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AEFAA" w14:textId="2DDD1E9A" w:rsidR="00BE012B" w:rsidRPr="005F56EC" w:rsidRDefault="00525D10">
      <w:pPr>
        <w:rPr>
          <w:rFonts w:ascii="Arial Narrow" w:hAnsi="Arial Narrow"/>
        </w:rPr>
      </w:pPr>
      <w:r w:rsidRPr="00AC0BE6">
        <w:rPr>
          <w:noProof/>
        </w:rPr>
        <w:drawing>
          <wp:inline distT="0" distB="0" distL="0" distR="0" wp14:anchorId="16EBD164" wp14:editId="5102BBC8">
            <wp:extent cx="1765769" cy="502920"/>
            <wp:effectExtent l="0" t="0" r="6350" b="0"/>
            <wp:docPr id="2092933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8664" t="18585" b="19212"/>
                    <a:stretch/>
                  </pic:blipFill>
                  <pic:spPr bwMode="auto">
                    <a:xfrm>
                      <a:off x="0" y="0"/>
                      <a:ext cx="1767798" cy="503498"/>
                    </a:xfrm>
                    <a:prstGeom prst="rect">
                      <a:avLst/>
                    </a:prstGeom>
                    <a:noFill/>
                    <a:ln>
                      <a:noFill/>
                    </a:ln>
                    <a:extLst>
                      <a:ext uri="{53640926-AAD7-44D8-BBD7-CCE9431645EC}">
                        <a14:shadowObscured xmlns:a14="http://schemas.microsoft.com/office/drawing/2010/main"/>
                      </a:ext>
                    </a:extLst>
                  </pic:spPr>
                </pic:pic>
              </a:graphicData>
            </a:graphic>
          </wp:inline>
        </w:drawing>
      </w:r>
    </w:p>
    <w:p w14:paraId="08B91285" w14:textId="77777777" w:rsidR="0025272E" w:rsidRPr="00013A68" w:rsidRDefault="0025272E" w:rsidP="0025272E">
      <w:pPr>
        <w:pBdr>
          <w:bottom w:val="single" w:sz="8" w:space="1" w:color="auto"/>
        </w:pBdr>
        <w:rPr>
          <w:rFonts w:ascii="Arial Narrow" w:hAnsi="Arial Narrow" w:cs="Arial"/>
          <w:b/>
          <w:sz w:val="14"/>
          <w:szCs w:val="14"/>
        </w:rPr>
      </w:pPr>
      <w:r w:rsidRPr="00440B5C">
        <w:rPr>
          <w:rFonts w:ascii="Arial Narrow" w:hAnsi="Arial Narrow" w:cs="Arial"/>
          <w:sz w:val="14"/>
          <w:szCs w:val="14"/>
        </w:rPr>
        <w:t xml:space="preserve">480 Lorong 6 Toa Payoh, </w:t>
      </w:r>
      <w:r w:rsidRPr="002641E5">
        <w:rPr>
          <w:rFonts w:ascii="Arial Narrow" w:hAnsi="Arial Narrow" w:cs="Arial"/>
          <w:sz w:val="14"/>
          <w:szCs w:val="14"/>
        </w:rPr>
        <w:t xml:space="preserve">#10/11-01 </w:t>
      </w:r>
      <w:r w:rsidRPr="00440B5C">
        <w:rPr>
          <w:rFonts w:ascii="Arial Narrow" w:hAnsi="Arial Narrow" w:cs="Arial"/>
          <w:sz w:val="14"/>
          <w:szCs w:val="14"/>
        </w:rPr>
        <w:t xml:space="preserve">HDB Hub East Wing, Singapore 310480 • Tel: (65) 6820 8000, Fax: (65) 6829 6600 </w:t>
      </w:r>
      <w:proofErr w:type="gramStart"/>
      <w:r w:rsidRPr="00440B5C">
        <w:rPr>
          <w:rFonts w:ascii="Arial Narrow" w:hAnsi="Arial Narrow" w:cs="Arial"/>
          <w:sz w:val="14"/>
          <w:szCs w:val="14"/>
        </w:rPr>
        <w:t>•  www.PropNex.com</w:t>
      </w:r>
      <w:proofErr w:type="gramEnd"/>
    </w:p>
    <w:p w14:paraId="09C4C160" w14:textId="77777777" w:rsidR="00314C54" w:rsidRDefault="00314C54" w:rsidP="005F56EC">
      <w:pPr>
        <w:spacing w:before="60"/>
        <w:jc w:val="center"/>
        <w:rPr>
          <w:rFonts w:ascii="Arial Narrow" w:hAnsi="Arial Narrow"/>
          <w:b/>
          <w:sz w:val="22"/>
          <w:szCs w:val="22"/>
        </w:rPr>
      </w:pPr>
    </w:p>
    <w:p w14:paraId="3F082FEA" w14:textId="58FD5578" w:rsidR="00BE012B" w:rsidRPr="00314C54" w:rsidRDefault="00BE012B" w:rsidP="005F56EC">
      <w:pPr>
        <w:spacing w:before="60"/>
        <w:jc w:val="center"/>
        <w:rPr>
          <w:rFonts w:ascii="Arial" w:hAnsi="Arial" w:cs="Arial"/>
          <w:b/>
          <w:sz w:val="24"/>
          <w:szCs w:val="24"/>
        </w:rPr>
      </w:pPr>
      <w:r w:rsidRPr="00314C54">
        <w:rPr>
          <w:rFonts w:ascii="Arial" w:hAnsi="Arial" w:cs="Arial"/>
          <w:b/>
          <w:sz w:val="24"/>
          <w:szCs w:val="24"/>
        </w:rPr>
        <w:t>OPTION TO PURCHASE (HDB SHOP)</w:t>
      </w:r>
    </w:p>
    <w:p w14:paraId="3822F54E" w14:textId="77777777" w:rsidR="00BE012B" w:rsidRPr="005636EC" w:rsidRDefault="00BE012B">
      <w:pPr>
        <w:pStyle w:val="Footer"/>
        <w:tabs>
          <w:tab w:val="clear" w:pos="4320"/>
          <w:tab w:val="clear" w:pos="8640"/>
        </w:tabs>
        <w:rPr>
          <w:rFonts w:ascii="Arial" w:hAnsi="Arial" w:cs="Arial"/>
          <w:sz w:val="22"/>
          <w:szCs w:val="22"/>
        </w:rPr>
      </w:pPr>
    </w:p>
    <w:p w14:paraId="30298E40" w14:textId="77777777" w:rsidR="00BE012B" w:rsidRPr="005636EC" w:rsidRDefault="00BE012B" w:rsidP="005636EC">
      <w:pPr>
        <w:rPr>
          <w:rFonts w:ascii="Arial" w:hAnsi="Arial" w:cs="Arial"/>
          <w:sz w:val="22"/>
          <w:szCs w:val="22"/>
        </w:rPr>
      </w:pPr>
      <w:r w:rsidRPr="005636EC">
        <w:rPr>
          <w:rFonts w:ascii="Arial" w:hAnsi="Arial" w:cs="Arial"/>
          <w:sz w:val="22"/>
          <w:szCs w:val="22"/>
        </w:rPr>
        <w:t>To:</w:t>
      </w:r>
    </w:p>
    <w:p w14:paraId="4542E9B8" w14:textId="62CBC96B" w:rsidR="00BE012B" w:rsidRPr="006864A7" w:rsidRDefault="00BE012B" w:rsidP="00E17AEE">
      <w:pPr>
        <w:jc w:val="both"/>
        <w:rPr>
          <w:rFonts w:ascii="Arial" w:hAnsi="Arial" w:cs="Arial"/>
          <w:sz w:val="22"/>
          <w:szCs w:val="22"/>
        </w:rPr>
      </w:pPr>
      <w:r w:rsidRPr="005636EC">
        <w:rPr>
          <w:rFonts w:ascii="Arial" w:hAnsi="Arial" w:cs="Arial"/>
          <w:sz w:val="22"/>
          <w:szCs w:val="22"/>
        </w:rPr>
        <w:t xml:space="preserve">Name: </w:t>
      </w:r>
      <w:r w:rsidR="006864A7">
        <w:rPr>
          <w:rFonts w:ascii="Arial" w:hAnsi="Arial" w:cs="Arial"/>
          <w:sz w:val="22"/>
          <w:szCs w:val="22"/>
        </w:rPr>
        <w:t>___________________________________________________</w:t>
      </w:r>
    </w:p>
    <w:p w14:paraId="330D01B9" w14:textId="4C8D93D2" w:rsidR="00BE012B" w:rsidRPr="006864A7" w:rsidRDefault="00BE012B" w:rsidP="00E17AEE">
      <w:pPr>
        <w:jc w:val="both"/>
        <w:rPr>
          <w:rFonts w:ascii="Arial" w:hAnsi="Arial" w:cs="Arial"/>
          <w:sz w:val="22"/>
          <w:szCs w:val="22"/>
        </w:rPr>
      </w:pPr>
      <w:r w:rsidRPr="005636EC">
        <w:rPr>
          <w:rFonts w:ascii="Arial" w:hAnsi="Arial" w:cs="Arial"/>
          <w:sz w:val="22"/>
          <w:szCs w:val="22"/>
        </w:rPr>
        <w:t xml:space="preserve">NRIC No.: </w:t>
      </w:r>
      <w:r w:rsidR="006864A7">
        <w:rPr>
          <w:rFonts w:ascii="Arial" w:hAnsi="Arial" w:cs="Arial"/>
          <w:sz w:val="22"/>
          <w:szCs w:val="22"/>
        </w:rPr>
        <w:t>_____________________</w:t>
      </w:r>
    </w:p>
    <w:p w14:paraId="1507F3CC" w14:textId="58341380" w:rsidR="00BE012B" w:rsidRPr="005636EC" w:rsidRDefault="00BE012B" w:rsidP="006864A7">
      <w:pPr>
        <w:tabs>
          <w:tab w:val="left" w:pos="1418"/>
        </w:tabs>
        <w:ind w:left="993" w:hanging="993"/>
        <w:jc w:val="both"/>
        <w:rPr>
          <w:rFonts w:ascii="Arial" w:hAnsi="Arial" w:cs="Arial"/>
          <w:sz w:val="22"/>
          <w:szCs w:val="22"/>
        </w:rPr>
      </w:pPr>
      <w:r w:rsidRPr="005636EC">
        <w:rPr>
          <w:rFonts w:ascii="Arial" w:hAnsi="Arial" w:cs="Arial"/>
          <w:sz w:val="22"/>
          <w:szCs w:val="22"/>
        </w:rPr>
        <w:t xml:space="preserve">Address: </w:t>
      </w:r>
      <w:r w:rsidR="006864A7">
        <w:rPr>
          <w:rFonts w:ascii="Arial" w:hAnsi="Arial" w:cs="Arial"/>
          <w:sz w:val="22"/>
          <w:szCs w:val="22"/>
        </w:rPr>
        <w:t>___________________________________________________________________________</w:t>
      </w:r>
      <w:r w:rsidRPr="005636EC">
        <w:rPr>
          <w:rFonts w:ascii="Arial" w:hAnsi="Arial" w:cs="Arial"/>
          <w:sz w:val="22"/>
          <w:szCs w:val="22"/>
        </w:rPr>
        <w:t xml:space="preserve"> Singapore </w:t>
      </w:r>
      <w:r w:rsidR="006864A7">
        <w:rPr>
          <w:rFonts w:ascii="Arial" w:hAnsi="Arial" w:cs="Arial"/>
          <w:sz w:val="22"/>
          <w:szCs w:val="22"/>
        </w:rPr>
        <w:t xml:space="preserve">___________ </w:t>
      </w:r>
      <w:r w:rsidRPr="005636EC">
        <w:rPr>
          <w:rFonts w:ascii="Arial" w:hAnsi="Arial" w:cs="Arial"/>
          <w:sz w:val="22"/>
          <w:szCs w:val="22"/>
        </w:rPr>
        <w:t>(hereinafter known as “the Purchaser”)</w:t>
      </w:r>
    </w:p>
    <w:p w14:paraId="6D208790" w14:textId="77777777" w:rsidR="00BE012B" w:rsidRPr="005636EC" w:rsidRDefault="00BE012B" w:rsidP="005636EC">
      <w:pPr>
        <w:jc w:val="both"/>
        <w:rPr>
          <w:rFonts w:ascii="Arial" w:hAnsi="Arial" w:cs="Arial"/>
          <w:sz w:val="22"/>
          <w:szCs w:val="22"/>
        </w:rPr>
      </w:pPr>
    </w:p>
    <w:p w14:paraId="13FD90D5" w14:textId="0440070A" w:rsidR="00BE012B" w:rsidRPr="005636EC" w:rsidRDefault="00BE012B" w:rsidP="006864A7">
      <w:pPr>
        <w:spacing w:before="120" w:line="360" w:lineRule="auto"/>
        <w:jc w:val="both"/>
        <w:rPr>
          <w:rFonts w:ascii="Arial" w:hAnsi="Arial" w:cs="Arial"/>
          <w:sz w:val="22"/>
          <w:szCs w:val="22"/>
        </w:rPr>
      </w:pPr>
      <w:r w:rsidRPr="005636EC">
        <w:rPr>
          <w:rFonts w:ascii="Arial" w:hAnsi="Arial" w:cs="Arial"/>
          <w:b/>
          <w:bCs/>
          <w:sz w:val="22"/>
          <w:szCs w:val="22"/>
        </w:rPr>
        <w:t>RE: PROPERTY KNOWN AS</w:t>
      </w:r>
      <w:r w:rsidRPr="005636EC">
        <w:rPr>
          <w:rFonts w:ascii="Arial" w:hAnsi="Arial" w:cs="Arial"/>
          <w:sz w:val="22"/>
          <w:szCs w:val="22"/>
        </w:rPr>
        <w:t xml:space="preserve"> </w:t>
      </w:r>
      <w:r w:rsidR="00314C54" w:rsidRPr="005636EC">
        <w:rPr>
          <w:rFonts w:ascii="Arial" w:hAnsi="Arial" w:cs="Arial"/>
          <w:sz w:val="22"/>
          <w:szCs w:val="22"/>
        </w:rPr>
        <w:t>__________________________</w:t>
      </w:r>
      <w:r w:rsidRPr="005636EC">
        <w:rPr>
          <w:rFonts w:ascii="Arial" w:hAnsi="Arial" w:cs="Arial"/>
          <w:sz w:val="22"/>
          <w:szCs w:val="22"/>
        </w:rPr>
        <w:t xml:space="preserve">_________________________________ </w:t>
      </w:r>
      <w:r w:rsidRPr="005636EC">
        <w:rPr>
          <w:rFonts w:ascii="Arial" w:hAnsi="Arial" w:cs="Arial"/>
          <w:sz w:val="22"/>
          <w:szCs w:val="22"/>
        </w:rPr>
        <w:br/>
        <w:t>___________________________________________________ Singapore ____________</w:t>
      </w:r>
      <w:r w:rsidR="00314C54" w:rsidRPr="005636EC">
        <w:rPr>
          <w:rFonts w:ascii="Arial" w:hAnsi="Arial" w:cs="Arial"/>
          <w:sz w:val="22"/>
          <w:szCs w:val="22"/>
        </w:rPr>
        <w:t xml:space="preserve"> </w:t>
      </w:r>
      <w:r w:rsidRPr="005636EC">
        <w:rPr>
          <w:rFonts w:ascii="Arial" w:hAnsi="Arial" w:cs="Arial"/>
          <w:sz w:val="22"/>
          <w:szCs w:val="22"/>
        </w:rPr>
        <w:t>(hereinafter known as “the Property”)</w:t>
      </w:r>
    </w:p>
    <w:p w14:paraId="01A9F60D" w14:textId="77777777" w:rsidR="00BE012B" w:rsidRPr="005636EC" w:rsidRDefault="00BE012B" w:rsidP="005636EC">
      <w:pPr>
        <w:jc w:val="both"/>
        <w:rPr>
          <w:rFonts w:ascii="Arial" w:hAnsi="Arial" w:cs="Arial"/>
          <w:sz w:val="22"/>
          <w:szCs w:val="22"/>
        </w:rPr>
      </w:pPr>
    </w:p>
    <w:p w14:paraId="70657B53" w14:textId="440414B6" w:rsidR="00BE012B" w:rsidRPr="005636EC" w:rsidRDefault="00BE012B" w:rsidP="005636EC">
      <w:pPr>
        <w:jc w:val="both"/>
        <w:rPr>
          <w:rFonts w:ascii="Arial" w:hAnsi="Arial" w:cs="Arial"/>
          <w:sz w:val="22"/>
          <w:szCs w:val="22"/>
        </w:rPr>
      </w:pPr>
      <w:r w:rsidRPr="005636EC">
        <w:rPr>
          <w:rFonts w:ascii="Arial" w:hAnsi="Arial" w:cs="Arial"/>
          <w:sz w:val="22"/>
          <w:szCs w:val="22"/>
        </w:rPr>
        <w:tab/>
      </w:r>
      <w:r w:rsidRPr="005636EC">
        <w:rPr>
          <w:rFonts w:ascii="Arial" w:hAnsi="Arial" w:cs="Arial"/>
          <w:b/>
          <w:bCs/>
          <w:sz w:val="22"/>
          <w:szCs w:val="22"/>
        </w:rPr>
        <w:t>IN CONSIDERATION</w:t>
      </w:r>
      <w:r w:rsidRPr="005636EC">
        <w:rPr>
          <w:rFonts w:ascii="Arial" w:hAnsi="Arial" w:cs="Arial"/>
          <w:sz w:val="22"/>
          <w:szCs w:val="22"/>
        </w:rPr>
        <w:t xml:space="preserve"> of the sum of Singapore Dollars__________________</w:t>
      </w:r>
      <w:r w:rsidR="00314C54" w:rsidRPr="005636EC">
        <w:rPr>
          <w:rFonts w:ascii="Arial" w:hAnsi="Arial" w:cs="Arial"/>
          <w:sz w:val="22"/>
          <w:szCs w:val="22"/>
        </w:rPr>
        <w:t>____</w:t>
      </w:r>
      <w:r w:rsidRPr="005636EC">
        <w:rPr>
          <w:rFonts w:ascii="Arial" w:hAnsi="Arial" w:cs="Arial"/>
          <w:sz w:val="22"/>
          <w:szCs w:val="22"/>
        </w:rPr>
        <w:t xml:space="preserve">_____________ _______________________________ (S$     </w:t>
      </w:r>
      <w:r w:rsidR="00D7239E" w:rsidRPr="005636EC">
        <w:rPr>
          <w:rFonts w:ascii="Arial" w:hAnsi="Arial" w:cs="Arial"/>
          <w:sz w:val="22"/>
          <w:szCs w:val="22"/>
        </w:rPr>
        <w:t xml:space="preserve">        </w:t>
      </w:r>
      <w:r w:rsidRPr="005636EC">
        <w:rPr>
          <w:rFonts w:ascii="Arial" w:hAnsi="Arial" w:cs="Arial"/>
          <w:sz w:val="22"/>
          <w:szCs w:val="22"/>
        </w:rPr>
        <w:t xml:space="preserve">         ) (hereinafter known as “the Option Money”) paid by you to me/us, the receipt of which I/we hereby acknowledge, I/We, _____________________________</w:t>
      </w:r>
      <w:r w:rsidR="00314C54" w:rsidRPr="005636EC">
        <w:rPr>
          <w:rFonts w:ascii="Arial" w:hAnsi="Arial" w:cs="Arial"/>
          <w:sz w:val="22"/>
          <w:szCs w:val="22"/>
        </w:rPr>
        <w:t xml:space="preserve"> ____</w:t>
      </w:r>
      <w:r w:rsidRPr="005636EC">
        <w:rPr>
          <w:rFonts w:ascii="Arial" w:hAnsi="Arial" w:cs="Arial"/>
          <w:sz w:val="22"/>
          <w:szCs w:val="22"/>
        </w:rPr>
        <w:t>_____________________________________________ (hereinafter known as “the Vendor”) under an agreement for Lease (hereinafter known as “the Principal Lease Agreement”) dated on the _______day _________________20 ____ made between the Vendor and Housing and Development Board (hereinafter known as “HDB”) hereby make the following offer which remains open for acceptance in the manner stated below.</w:t>
      </w:r>
    </w:p>
    <w:p w14:paraId="00391CF6" w14:textId="77777777" w:rsidR="00BE012B" w:rsidRPr="005636EC" w:rsidRDefault="00BE012B" w:rsidP="005636EC">
      <w:pPr>
        <w:jc w:val="both"/>
        <w:rPr>
          <w:rFonts w:ascii="Arial" w:hAnsi="Arial" w:cs="Arial"/>
          <w:sz w:val="22"/>
          <w:szCs w:val="22"/>
        </w:rPr>
      </w:pPr>
    </w:p>
    <w:p w14:paraId="2A18BBF2" w14:textId="6AA8DA4D" w:rsidR="00BE012B" w:rsidRPr="005636EC" w:rsidRDefault="00BE012B" w:rsidP="005636EC">
      <w:pPr>
        <w:jc w:val="both"/>
        <w:rPr>
          <w:rFonts w:ascii="Arial" w:hAnsi="Arial" w:cs="Arial"/>
          <w:sz w:val="22"/>
          <w:szCs w:val="22"/>
        </w:rPr>
      </w:pPr>
      <w:r w:rsidRPr="005636EC">
        <w:rPr>
          <w:rFonts w:ascii="Arial" w:hAnsi="Arial" w:cs="Arial"/>
          <w:sz w:val="22"/>
          <w:szCs w:val="22"/>
        </w:rPr>
        <w:tab/>
        <w:t>The Vendor hereby offers to sell the Property upon the terms set out hereunder and upon your acceptance of this offer by signing that portion of this option marked ‘ACCEPTANCE COPY” and delivering the same duly signed to the Vendor’s solicitors, M/s._____________________________________________________</w:t>
      </w:r>
      <w:r w:rsidR="00555072" w:rsidRPr="005636EC">
        <w:rPr>
          <w:rFonts w:ascii="Arial" w:hAnsi="Arial" w:cs="Arial"/>
          <w:sz w:val="22"/>
          <w:szCs w:val="22"/>
        </w:rPr>
        <w:t>______________</w:t>
      </w:r>
      <w:r w:rsidR="00805A41" w:rsidRPr="005636EC">
        <w:rPr>
          <w:rFonts w:ascii="Arial" w:hAnsi="Arial" w:cs="Arial"/>
          <w:sz w:val="22"/>
          <w:szCs w:val="22"/>
        </w:rPr>
        <w:t>___</w:t>
      </w:r>
      <w:r w:rsidR="00555072" w:rsidRPr="005636EC">
        <w:rPr>
          <w:rFonts w:ascii="Arial" w:hAnsi="Arial" w:cs="Arial"/>
          <w:sz w:val="22"/>
          <w:szCs w:val="22"/>
        </w:rPr>
        <w:t>__________ Attn:</w:t>
      </w:r>
      <w:r w:rsidRPr="005636EC">
        <w:rPr>
          <w:rFonts w:ascii="Arial" w:hAnsi="Arial" w:cs="Arial"/>
          <w:sz w:val="22"/>
          <w:szCs w:val="22"/>
        </w:rPr>
        <w:t>____________</w:t>
      </w:r>
      <w:r w:rsidR="00F03FC2" w:rsidRPr="005636EC">
        <w:rPr>
          <w:rFonts w:ascii="Arial" w:hAnsi="Arial" w:cs="Arial"/>
          <w:sz w:val="22"/>
          <w:szCs w:val="22"/>
        </w:rPr>
        <w:t>____________________________________________</w:t>
      </w:r>
      <w:r w:rsidRPr="005636EC">
        <w:rPr>
          <w:rFonts w:ascii="Arial" w:hAnsi="Arial" w:cs="Arial"/>
          <w:sz w:val="22"/>
          <w:szCs w:val="22"/>
        </w:rPr>
        <w:t xml:space="preserve">______ together with the sum of Singapore Dollars </w:t>
      </w:r>
      <w:r w:rsidR="00E15D19" w:rsidRPr="005636EC">
        <w:rPr>
          <w:rFonts w:ascii="Arial" w:hAnsi="Arial" w:cs="Arial"/>
          <w:sz w:val="22"/>
          <w:szCs w:val="22"/>
        </w:rPr>
        <w:t>_________________________________________________</w:t>
      </w:r>
      <w:r w:rsidR="00314C54" w:rsidRPr="005636EC">
        <w:rPr>
          <w:rFonts w:ascii="Arial" w:hAnsi="Arial" w:cs="Arial"/>
          <w:sz w:val="22"/>
          <w:szCs w:val="22"/>
        </w:rPr>
        <w:t xml:space="preserve"> </w:t>
      </w:r>
      <w:r w:rsidR="00E15D19" w:rsidRPr="005636EC">
        <w:rPr>
          <w:rFonts w:ascii="Arial" w:hAnsi="Arial" w:cs="Arial"/>
          <w:sz w:val="22"/>
          <w:szCs w:val="22"/>
        </w:rPr>
        <w:t xml:space="preserve">(S$______________) (hereinafter called “the deposit”) </w:t>
      </w:r>
      <w:r w:rsidRPr="005636EC">
        <w:rPr>
          <w:rFonts w:ascii="Arial" w:hAnsi="Arial" w:cs="Arial"/>
          <w:sz w:val="22"/>
          <w:szCs w:val="22"/>
        </w:rPr>
        <w:t xml:space="preserve">equivalent to </w:t>
      </w:r>
      <w:r w:rsidRPr="005636EC">
        <w:rPr>
          <w:rFonts w:ascii="Arial" w:hAnsi="Arial" w:cs="Arial"/>
          <w:b/>
          <w:bCs/>
          <w:sz w:val="22"/>
          <w:szCs w:val="22"/>
        </w:rPr>
        <w:t>ten percent (10%)</w:t>
      </w:r>
      <w:r w:rsidRPr="005636EC">
        <w:rPr>
          <w:rFonts w:ascii="Arial" w:hAnsi="Arial" w:cs="Arial"/>
          <w:sz w:val="22"/>
          <w:szCs w:val="22"/>
        </w:rPr>
        <w:t xml:space="preserve"> of the sale price (less the Option Money) on or before 4.00 p.m. on the ____ day _______________ 20 ___ (hereinafter known as “the Expiry date”) which shall be held by the Vendor’s solicitors as stakeholders pending completion.</w:t>
      </w:r>
    </w:p>
    <w:p w14:paraId="11EEFDB2" w14:textId="77777777" w:rsidR="00BE012B" w:rsidRPr="005636EC" w:rsidRDefault="00BE012B" w:rsidP="005636EC">
      <w:pPr>
        <w:jc w:val="both"/>
        <w:rPr>
          <w:rFonts w:ascii="Arial" w:hAnsi="Arial" w:cs="Arial"/>
          <w:sz w:val="22"/>
          <w:szCs w:val="22"/>
        </w:rPr>
      </w:pPr>
    </w:p>
    <w:p w14:paraId="1887622B" w14:textId="77777777" w:rsidR="00BE012B" w:rsidRPr="005636EC" w:rsidRDefault="00BE012B" w:rsidP="005636EC">
      <w:pPr>
        <w:pStyle w:val="Heading1"/>
        <w:rPr>
          <w:rFonts w:ascii="Arial" w:hAnsi="Arial" w:cs="Arial"/>
          <w:sz w:val="22"/>
          <w:szCs w:val="22"/>
          <w:u w:val="none"/>
        </w:rPr>
      </w:pPr>
      <w:r w:rsidRPr="005636EC">
        <w:rPr>
          <w:rFonts w:ascii="Arial" w:hAnsi="Arial" w:cs="Arial"/>
          <w:sz w:val="22"/>
          <w:szCs w:val="22"/>
          <w:u w:val="none"/>
        </w:rPr>
        <w:t>TERMS OF SALE</w:t>
      </w:r>
    </w:p>
    <w:p w14:paraId="1CCDD08F" w14:textId="77777777" w:rsidR="00BE012B" w:rsidRPr="005636EC" w:rsidRDefault="00BE012B" w:rsidP="005636EC">
      <w:pPr>
        <w:jc w:val="both"/>
        <w:rPr>
          <w:rFonts w:ascii="Arial" w:hAnsi="Arial" w:cs="Arial"/>
          <w:sz w:val="22"/>
          <w:szCs w:val="22"/>
        </w:rPr>
      </w:pPr>
    </w:p>
    <w:p w14:paraId="1EC6B5A0" w14:textId="77777777" w:rsidR="00BE012B" w:rsidRPr="005636EC" w:rsidRDefault="00BE012B" w:rsidP="005636EC">
      <w:pPr>
        <w:numPr>
          <w:ilvl w:val="0"/>
          <w:numId w:val="1"/>
        </w:numPr>
        <w:tabs>
          <w:tab w:val="clear" w:pos="720"/>
          <w:tab w:val="num" w:pos="1134"/>
        </w:tabs>
        <w:ind w:left="426" w:hanging="426"/>
        <w:jc w:val="both"/>
        <w:rPr>
          <w:rFonts w:ascii="Arial" w:hAnsi="Arial" w:cs="Arial"/>
          <w:sz w:val="22"/>
          <w:szCs w:val="22"/>
        </w:rPr>
      </w:pPr>
      <w:r w:rsidRPr="005636EC">
        <w:rPr>
          <w:rFonts w:ascii="Arial" w:hAnsi="Arial" w:cs="Arial"/>
          <w:sz w:val="22"/>
          <w:szCs w:val="22"/>
        </w:rPr>
        <w:t xml:space="preserve">The sale and purchase </w:t>
      </w:r>
      <w:proofErr w:type="gramStart"/>
      <w:r w:rsidRPr="005636EC">
        <w:rPr>
          <w:rFonts w:ascii="Arial" w:hAnsi="Arial" w:cs="Arial"/>
          <w:sz w:val="22"/>
          <w:szCs w:val="22"/>
        </w:rPr>
        <w:t>is</w:t>
      </w:r>
      <w:proofErr w:type="gramEnd"/>
      <w:r w:rsidRPr="005636EC">
        <w:rPr>
          <w:rFonts w:ascii="Arial" w:hAnsi="Arial" w:cs="Arial"/>
          <w:sz w:val="22"/>
          <w:szCs w:val="22"/>
        </w:rPr>
        <w:t xml:space="preserve"> subject to “The Singapore Law Society’s Conditions of Sale, </w:t>
      </w:r>
      <w:r w:rsidR="0068435C" w:rsidRPr="005636EC">
        <w:rPr>
          <w:rFonts w:ascii="Arial" w:hAnsi="Arial" w:cs="Arial"/>
          <w:sz w:val="22"/>
          <w:szCs w:val="22"/>
        </w:rPr>
        <w:t>20</w:t>
      </w:r>
      <w:r w:rsidR="00F00511" w:rsidRPr="005636EC">
        <w:rPr>
          <w:rFonts w:ascii="Arial" w:hAnsi="Arial" w:cs="Arial"/>
          <w:sz w:val="22"/>
          <w:szCs w:val="22"/>
        </w:rPr>
        <w:t>20</w:t>
      </w:r>
      <w:r w:rsidRPr="005636EC">
        <w:rPr>
          <w:rFonts w:ascii="Arial" w:hAnsi="Arial" w:cs="Arial"/>
          <w:sz w:val="22"/>
          <w:szCs w:val="22"/>
        </w:rPr>
        <w:t>” so far as the same are applicable to a sale by private treaty and are not varied by or inconsistent with the terms of sale hereinafter set out.</w:t>
      </w:r>
    </w:p>
    <w:p w14:paraId="48326D07" w14:textId="77777777" w:rsidR="00BE012B" w:rsidRPr="005636EC" w:rsidRDefault="00BE012B" w:rsidP="005636EC">
      <w:pPr>
        <w:tabs>
          <w:tab w:val="num" w:pos="1134"/>
        </w:tabs>
        <w:ind w:left="426" w:hanging="426"/>
        <w:jc w:val="both"/>
        <w:rPr>
          <w:rFonts w:ascii="Arial" w:hAnsi="Arial" w:cs="Arial"/>
          <w:sz w:val="22"/>
          <w:szCs w:val="22"/>
        </w:rPr>
      </w:pPr>
    </w:p>
    <w:p w14:paraId="518D7E55" w14:textId="3CD5DD9B" w:rsidR="00BE012B" w:rsidRPr="005636EC" w:rsidRDefault="00BE012B" w:rsidP="005636EC">
      <w:pPr>
        <w:numPr>
          <w:ilvl w:val="0"/>
          <w:numId w:val="1"/>
        </w:numPr>
        <w:tabs>
          <w:tab w:val="clear" w:pos="720"/>
          <w:tab w:val="num" w:pos="1134"/>
        </w:tabs>
        <w:ind w:left="426" w:hanging="426"/>
        <w:jc w:val="both"/>
        <w:rPr>
          <w:rFonts w:ascii="Arial" w:hAnsi="Arial" w:cs="Arial"/>
          <w:sz w:val="22"/>
          <w:szCs w:val="22"/>
        </w:rPr>
      </w:pPr>
      <w:r w:rsidRPr="005636EC">
        <w:rPr>
          <w:rFonts w:ascii="Arial" w:hAnsi="Arial" w:cs="Arial"/>
          <w:sz w:val="22"/>
          <w:szCs w:val="22"/>
        </w:rPr>
        <w:t xml:space="preserve">The purchase price of the Property is </w:t>
      </w:r>
      <w:r w:rsidR="00BE5AAA" w:rsidRPr="005636EC">
        <w:rPr>
          <w:rFonts w:ascii="Arial" w:hAnsi="Arial" w:cs="Arial"/>
          <w:sz w:val="22"/>
          <w:szCs w:val="22"/>
        </w:rPr>
        <w:t>S$ _</w:t>
      </w:r>
      <w:r w:rsidR="004F265F" w:rsidRPr="005636EC">
        <w:rPr>
          <w:rFonts w:ascii="Arial" w:hAnsi="Arial" w:cs="Arial"/>
          <w:sz w:val="22"/>
          <w:szCs w:val="22"/>
        </w:rPr>
        <w:t>_____</w:t>
      </w:r>
      <w:r w:rsidR="00BE5AAA" w:rsidRPr="005636EC">
        <w:rPr>
          <w:rFonts w:ascii="Arial" w:hAnsi="Arial" w:cs="Arial"/>
          <w:sz w:val="22"/>
          <w:szCs w:val="22"/>
        </w:rPr>
        <w:t>___________ plus GST S$ ______________ (</w:t>
      </w:r>
      <w:r w:rsidR="00CA57FF" w:rsidRPr="005636EC">
        <w:rPr>
          <w:rFonts w:ascii="Arial" w:hAnsi="Arial" w:cs="Arial"/>
          <w:sz w:val="22"/>
          <w:szCs w:val="22"/>
        </w:rPr>
        <w:t>if GST is applicable, GST will change according to the prevailing tax rate)</w:t>
      </w:r>
      <w:r w:rsidR="00BE5AAA" w:rsidRPr="005636EC">
        <w:rPr>
          <w:rFonts w:ascii="Arial" w:hAnsi="Arial" w:cs="Arial"/>
          <w:sz w:val="22"/>
          <w:szCs w:val="22"/>
        </w:rPr>
        <w:t xml:space="preserve"> total sum S$ </w:t>
      </w:r>
      <w:r w:rsidR="004F265F" w:rsidRPr="005636EC">
        <w:rPr>
          <w:rFonts w:ascii="Arial" w:hAnsi="Arial" w:cs="Arial"/>
          <w:sz w:val="22"/>
          <w:szCs w:val="22"/>
        </w:rPr>
        <w:t>_________________</w:t>
      </w:r>
      <w:r w:rsidR="00BE5AAA" w:rsidRPr="005636EC">
        <w:rPr>
          <w:rFonts w:ascii="Arial" w:hAnsi="Arial" w:cs="Arial"/>
          <w:sz w:val="22"/>
          <w:szCs w:val="22"/>
        </w:rPr>
        <w:t xml:space="preserve"> </w:t>
      </w:r>
      <w:r w:rsidRPr="005636EC">
        <w:rPr>
          <w:rFonts w:ascii="Arial" w:hAnsi="Arial" w:cs="Arial"/>
          <w:sz w:val="22"/>
          <w:szCs w:val="22"/>
        </w:rPr>
        <w:t>(hereinafter called to as “the Purchase Price</w:t>
      </w:r>
      <w:proofErr w:type="gramStart"/>
      <w:r w:rsidRPr="005636EC">
        <w:rPr>
          <w:rFonts w:ascii="Arial" w:hAnsi="Arial" w:cs="Arial"/>
          <w:sz w:val="22"/>
          <w:szCs w:val="22"/>
        </w:rPr>
        <w:t>)</w:t>
      </w:r>
      <w:r w:rsidR="00BE5AAA" w:rsidRPr="005636EC">
        <w:rPr>
          <w:rFonts w:ascii="Arial" w:hAnsi="Arial" w:cs="Arial"/>
          <w:sz w:val="22"/>
          <w:szCs w:val="22"/>
        </w:rPr>
        <w:t>.</w:t>
      </w:r>
      <w:r w:rsidRPr="005636EC">
        <w:rPr>
          <w:rFonts w:ascii="Arial" w:hAnsi="Arial" w:cs="Arial"/>
          <w:sz w:val="22"/>
          <w:szCs w:val="22"/>
        </w:rPr>
        <w:t>.</w:t>
      </w:r>
      <w:proofErr w:type="gramEnd"/>
    </w:p>
    <w:p w14:paraId="3C346616" w14:textId="77777777" w:rsidR="00BE012B" w:rsidRPr="005636EC" w:rsidRDefault="00BE012B" w:rsidP="005636EC">
      <w:pPr>
        <w:tabs>
          <w:tab w:val="num" w:pos="1134"/>
        </w:tabs>
        <w:ind w:left="426" w:hanging="426"/>
        <w:jc w:val="both"/>
        <w:rPr>
          <w:rFonts w:ascii="Arial" w:hAnsi="Arial" w:cs="Arial"/>
          <w:sz w:val="22"/>
          <w:szCs w:val="22"/>
        </w:rPr>
      </w:pPr>
    </w:p>
    <w:p w14:paraId="413D205A" w14:textId="5F38F574" w:rsidR="00BE012B" w:rsidRPr="005636EC" w:rsidRDefault="00BE012B" w:rsidP="005636EC">
      <w:pPr>
        <w:numPr>
          <w:ilvl w:val="0"/>
          <w:numId w:val="1"/>
        </w:numPr>
        <w:tabs>
          <w:tab w:val="clear" w:pos="720"/>
          <w:tab w:val="num" w:pos="1134"/>
        </w:tabs>
        <w:ind w:left="426" w:hanging="426"/>
        <w:jc w:val="both"/>
        <w:rPr>
          <w:rFonts w:ascii="Arial" w:hAnsi="Arial" w:cs="Arial"/>
          <w:i/>
          <w:iCs/>
          <w:sz w:val="22"/>
          <w:szCs w:val="22"/>
        </w:rPr>
      </w:pPr>
      <w:r w:rsidRPr="005636EC">
        <w:rPr>
          <w:rFonts w:ascii="Arial" w:hAnsi="Arial" w:cs="Arial"/>
          <w:sz w:val="22"/>
          <w:szCs w:val="22"/>
        </w:rPr>
        <w:t xml:space="preserve">The Property is sold </w:t>
      </w:r>
      <w:r w:rsidRPr="005636EC">
        <w:rPr>
          <w:rFonts w:ascii="Arial" w:hAnsi="Arial" w:cs="Arial"/>
          <w:b/>
          <w:bCs/>
          <w:sz w:val="22"/>
          <w:szCs w:val="22"/>
        </w:rPr>
        <w:t xml:space="preserve">with vacant possession / subject to existing tenancy. </w:t>
      </w:r>
      <w:r w:rsidRPr="005636EC">
        <w:rPr>
          <w:rFonts w:ascii="Arial" w:hAnsi="Arial" w:cs="Arial"/>
          <w:i/>
          <w:iCs/>
          <w:sz w:val="22"/>
          <w:szCs w:val="22"/>
        </w:rPr>
        <w:t>(please delete where not applicable)</w:t>
      </w:r>
    </w:p>
    <w:p w14:paraId="610EE5AC" w14:textId="77777777" w:rsidR="00BE012B" w:rsidRPr="005636EC" w:rsidRDefault="00BE012B" w:rsidP="005636EC">
      <w:pPr>
        <w:tabs>
          <w:tab w:val="num" w:pos="1134"/>
        </w:tabs>
        <w:ind w:left="426" w:hanging="426"/>
        <w:jc w:val="both"/>
        <w:rPr>
          <w:rFonts w:ascii="Arial" w:hAnsi="Arial" w:cs="Arial"/>
          <w:b/>
          <w:bCs/>
          <w:sz w:val="22"/>
          <w:szCs w:val="22"/>
        </w:rPr>
      </w:pPr>
    </w:p>
    <w:p w14:paraId="138DF48B" w14:textId="77777777" w:rsidR="00BE012B" w:rsidRPr="005636EC" w:rsidRDefault="00BE012B" w:rsidP="005636EC">
      <w:pPr>
        <w:numPr>
          <w:ilvl w:val="0"/>
          <w:numId w:val="1"/>
        </w:numPr>
        <w:tabs>
          <w:tab w:val="clear" w:pos="720"/>
          <w:tab w:val="num" w:pos="1134"/>
        </w:tabs>
        <w:ind w:left="426" w:hanging="426"/>
        <w:jc w:val="both"/>
        <w:rPr>
          <w:rFonts w:ascii="Arial" w:hAnsi="Arial" w:cs="Arial"/>
          <w:sz w:val="22"/>
          <w:szCs w:val="22"/>
        </w:rPr>
      </w:pPr>
      <w:r w:rsidRPr="005636EC">
        <w:rPr>
          <w:rFonts w:ascii="Arial" w:hAnsi="Arial" w:cs="Arial"/>
          <w:sz w:val="22"/>
          <w:szCs w:val="22"/>
        </w:rPr>
        <w:t>The sale and purchase of the Property shall be c</w:t>
      </w:r>
      <w:r w:rsidR="00555072" w:rsidRPr="005636EC">
        <w:rPr>
          <w:rFonts w:ascii="Arial" w:hAnsi="Arial" w:cs="Arial"/>
          <w:sz w:val="22"/>
          <w:szCs w:val="22"/>
        </w:rPr>
        <w:t>ompleted within _____________ (____</w:t>
      </w:r>
      <w:r w:rsidRPr="005636EC">
        <w:rPr>
          <w:rFonts w:ascii="Arial" w:hAnsi="Arial" w:cs="Arial"/>
          <w:sz w:val="22"/>
          <w:szCs w:val="22"/>
        </w:rPr>
        <w:t>) weeks from the date of acceptance of this option.</w:t>
      </w:r>
    </w:p>
    <w:p w14:paraId="47EB320A" w14:textId="77777777" w:rsidR="00BE012B" w:rsidRPr="005636EC" w:rsidRDefault="00BE012B" w:rsidP="005636EC">
      <w:pPr>
        <w:tabs>
          <w:tab w:val="num" w:pos="1134"/>
        </w:tabs>
        <w:ind w:left="426" w:hanging="426"/>
        <w:jc w:val="both"/>
        <w:rPr>
          <w:rFonts w:ascii="Arial" w:hAnsi="Arial" w:cs="Arial"/>
          <w:sz w:val="22"/>
          <w:szCs w:val="22"/>
        </w:rPr>
      </w:pPr>
    </w:p>
    <w:p w14:paraId="24EB96A8" w14:textId="77777777" w:rsidR="00BE012B" w:rsidRPr="005636EC" w:rsidRDefault="00BE012B" w:rsidP="005636EC">
      <w:pPr>
        <w:numPr>
          <w:ilvl w:val="0"/>
          <w:numId w:val="1"/>
        </w:numPr>
        <w:tabs>
          <w:tab w:val="clear" w:pos="720"/>
          <w:tab w:val="num" w:pos="1134"/>
        </w:tabs>
        <w:ind w:left="426" w:hanging="426"/>
        <w:jc w:val="both"/>
        <w:rPr>
          <w:rFonts w:ascii="Arial" w:hAnsi="Arial" w:cs="Arial"/>
          <w:sz w:val="22"/>
          <w:szCs w:val="22"/>
        </w:rPr>
      </w:pPr>
      <w:r w:rsidRPr="005636EC">
        <w:rPr>
          <w:rFonts w:ascii="Arial" w:hAnsi="Arial" w:cs="Arial"/>
          <w:sz w:val="22"/>
          <w:szCs w:val="22"/>
        </w:rPr>
        <w:t>The title shall be properly deduced and free from encumbrances on completion.</w:t>
      </w:r>
    </w:p>
    <w:p w14:paraId="7CFF6985" w14:textId="77777777" w:rsidR="00E43D9F" w:rsidRPr="005636EC" w:rsidRDefault="00E43D9F" w:rsidP="005636EC">
      <w:pPr>
        <w:tabs>
          <w:tab w:val="num" w:pos="1134"/>
        </w:tabs>
        <w:ind w:left="426" w:hanging="426"/>
        <w:jc w:val="both"/>
        <w:rPr>
          <w:rFonts w:ascii="Arial" w:hAnsi="Arial" w:cs="Arial"/>
          <w:sz w:val="22"/>
          <w:szCs w:val="22"/>
        </w:rPr>
      </w:pPr>
    </w:p>
    <w:p w14:paraId="6D7FFFE3" w14:textId="77777777" w:rsidR="00E43D9F" w:rsidRPr="005636EC" w:rsidRDefault="00E43D9F" w:rsidP="005636EC">
      <w:pPr>
        <w:numPr>
          <w:ilvl w:val="0"/>
          <w:numId w:val="1"/>
        </w:numPr>
        <w:tabs>
          <w:tab w:val="clear" w:pos="720"/>
          <w:tab w:val="num" w:pos="1134"/>
        </w:tabs>
        <w:ind w:left="426" w:hanging="426"/>
        <w:jc w:val="both"/>
        <w:rPr>
          <w:rFonts w:ascii="Arial" w:hAnsi="Arial" w:cs="Arial"/>
          <w:sz w:val="22"/>
          <w:szCs w:val="22"/>
        </w:rPr>
      </w:pPr>
      <w:r w:rsidRPr="005636EC">
        <w:rPr>
          <w:rFonts w:ascii="Arial" w:hAnsi="Arial" w:cs="Arial"/>
          <w:sz w:val="22"/>
          <w:szCs w:val="22"/>
        </w:rPr>
        <w:t>The Purchaser shall not require the delivery or production of any deeds or documents not in the pos</w:t>
      </w:r>
      <w:r w:rsidR="00555072" w:rsidRPr="005636EC">
        <w:rPr>
          <w:rFonts w:ascii="Arial" w:hAnsi="Arial" w:cs="Arial"/>
          <w:sz w:val="22"/>
          <w:szCs w:val="22"/>
        </w:rPr>
        <w:t xml:space="preserve">session of the Vendor nor shall </w:t>
      </w:r>
      <w:r w:rsidRPr="005636EC">
        <w:rPr>
          <w:rFonts w:ascii="Arial" w:hAnsi="Arial" w:cs="Arial"/>
          <w:sz w:val="22"/>
          <w:szCs w:val="22"/>
        </w:rPr>
        <w:t>the Purchaser make any requisition or objection in respect thereof.</w:t>
      </w:r>
    </w:p>
    <w:p w14:paraId="628888F2" w14:textId="77777777" w:rsidR="00BE012B" w:rsidRPr="005636EC" w:rsidRDefault="00BE012B" w:rsidP="005636EC">
      <w:pPr>
        <w:tabs>
          <w:tab w:val="num" w:pos="1134"/>
        </w:tabs>
        <w:ind w:left="426" w:hanging="426"/>
        <w:jc w:val="both"/>
        <w:rPr>
          <w:rFonts w:ascii="Arial" w:hAnsi="Arial" w:cs="Arial"/>
          <w:sz w:val="22"/>
          <w:szCs w:val="22"/>
        </w:rPr>
      </w:pPr>
    </w:p>
    <w:p w14:paraId="61D510B2" w14:textId="019DD440" w:rsidR="00BE012B" w:rsidRPr="005636EC" w:rsidRDefault="00BE012B" w:rsidP="005636EC">
      <w:pPr>
        <w:numPr>
          <w:ilvl w:val="0"/>
          <w:numId w:val="1"/>
        </w:numPr>
        <w:tabs>
          <w:tab w:val="clear" w:pos="720"/>
          <w:tab w:val="num" w:pos="1134"/>
        </w:tabs>
        <w:ind w:left="426" w:hanging="426"/>
        <w:jc w:val="both"/>
        <w:rPr>
          <w:rFonts w:ascii="Arial" w:hAnsi="Arial" w:cs="Arial"/>
          <w:sz w:val="22"/>
          <w:szCs w:val="22"/>
        </w:rPr>
      </w:pPr>
      <w:r w:rsidRPr="005636EC">
        <w:rPr>
          <w:rFonts w:ascii="Arial" w:hAnsi="Arial" w:cs="Arial"/>
          <w:sz w:val="22"/>
          <w:szCs w:val="22"/>
        </w:rPr>
        <w:lastRenderedPageBreak/>
        <w:t>The Property is sold subject to the Purchaser’s solicitors receiving satisfactory replies to all requisitions sent by them to the various Government Departments; satisfactory drainage plan and road interpretation plan from the competent authorities; and satisfactory replies from the Land Transport Authority and the Management Corporation to their requisitions and enquires.</w:t>
      </w:r>
      <w:r w:rsidR="00E26AB9" w:rsidRPr="005636EC">
        <w:rPr>
          <w:rFonts w:ascii="Arial" w:hAnsi="Arial" w:cs="Arial"/>
          <w:sz w:val="22"/>
          <w:szCs w:val="22"/>
        </w:rPr>
        <w:t xml:space="preserve"> </w:t>
      </w:r>
      <w:r w:rsidRPr="005636EC">
        <w:rPr>
          <w:rFonts w:ascii="Arial" w:hAnsi="Arial" w:cs="Arial"/>
          <w:sz w:val="22"/>
          <w:szCs w:val="22"/>
        </w:rPr>
        <w:t xml:space="preserve">If any of the aforesaid reply or replies or plans </w:t>
      </w:r>
      <w:r w:rsidR="00555072" w:rsidRPr="005636EC">
        <w:rPr>
          <w:rFonts w:ascii="Arial" w:hAnsi="Arial" w:cs="Arial"/>
          <w:sz w:val="22"/>
          <w:szCs w:val="22"/>
        </w:rPr>
        <w:t>is</w:t>
      </w:r>
      <w:r w:rsidRPr="005636EC">
        <w:rPr>
          <w:rFonts w:ascii="Arial" w:hAnsi="Arial" w:cs="Arial"/>
          <w:sz w:val="22"/>
          <w:szCs w:val="22"/>
        </w:rPr>
        <w:t xml:space="preserve"> unsatisfactory, then this agreement may be rescinded at the Purchaser’s option. On rescission, the agreement shall become null and void and of no further effect whatsoever and the Vendor shall forthwith refund to the Purchaser all monies paid by the Purchaser to the Vendor but without any interest</w:t>
      </w:r>
      <w:r w:rsidR="00D7239E" w:rsidRPr="005636EC">
        <w:rPr>
          <w:rFonts w:ascii="Arial" w:hAnsi="Arial" w:cs="Arial"/>
          <w:sz w:val="22"/>
          <w:szCs w:val="22"/>
        </w:rPr>
        <w:t>,</w:t>
      </w:r>
      <w:r w:rsidRPr="005636EC">
        <w:rPr>
          <w:rFonts w:ascii="Arial" w:hAnsi="Arial" w:cs="Arial"/>
          <w:sz w:val="22"/>
          <w:szCs w:val="22"/>
        </w:rPr>
        <w:t xml:space="preserve"> compensation or deductions whatsoever. Each party hereto shall bear their own solicitors’ costs in the matter and neither party shall have any claims or demands against the other party for costs damages or compensation or otherwise whatsoever in the matter.  </w:t>
      </w:r>
    </w:p>
    <w:p w14:paraId="0AD15F40" w14:textId="77777777" w:rsidR="004F265F" w:rsidRPr="005636EC" w:rsidRDefault="004F265F" w:rsidP="005636EC">
      <w:pPr>
        <w:tabs>
          <w:tab w:val="num" w:pos="360"/>
        </w:tabs>
        <w:ind w:left="360" w:hanging="360"/>
        <w:jc w:val="both"/>
        <w:rPr>
          <w:rFonts w:ascii="Arial" w:hAnsi="Arial" w:cs="Arial"/>
          <w:sz w:val="22"/>
          <w:szCs w:val="22"/>
        </w:rPr>
      </w:pPr>
    </w:p>
    <w:p w14:paraId="45EE6138" w14:textId="0B710B76" w:rsidR="00BE012B" w:rsidRPr="005636EC" w:rsidRDefault="00BE012B" w:rsidP="005636EC">
      <w:pPr>
        <w:tabs>
          <w:tab w:val="num" w:pos="1560"/>
        </w:tabs>
        <w:ind w:left="426"/>
        <w:jc w:val="both"/>
        <w:rPr>
          <w:rFonts w:ascii="Arial" w:hAnsi="Arial" w:cs="Arial"/>
          <w:sz w:val="22"/>
          <w:szCs w:val="22"/>
        </w:rPr>
      </w:pPr>
      <w:r w:rsidRPr="005636EC">
        <w:rPr>
          <w:rFonts w:ascii="Arial" w:hAnsi="Arial" w:cs="Arial"/>
          <w:sz w:val="22"/>
          <w:szCs w:val="22"/>
        </w:rPr>
        <w:t>PROVIDED ALWAYS that: -</w:t>
      </w:r>
    </w:p>
    <w:p w14:paraId="6514720A" w14:textId="77777777" w:rsidR="00BE012B" w:rsidRPr="005636EC" w:rsidRDefault="00BE012B" w:rsidP="005636EC">
      <w:pPr>
        <w:ind w:left="720"/>
        <w:jc w:val="both"/>
        <w:rPr>
          <w:rFonts w:ascii="Arial" w:hAnsi="Arial" w:cs="Arial"/>
          <w:sz w:val="22"/>
          <w:szCs w:val="22"/>
        </w:rPr>
      </w:pPr>
    </w:p>
    <w:p w14:paraId="5C67DB86" w14:textId="4B79426C" w:rsidR="00BE012B" w:rsidRPr="005636EC" w:rsidRDefault="00BE5AAA" w:rsidP="005636EC">
      <w:pPr>
        <w:ind w:left="1170" w:hanging="461"/>
        <w:jc w:val="both"/>
        <w:rPr>
          <w:rFonts w:ascii="Arial" w:hAnsi="Arial" w:cs="Arial"/>
          <w:sz w:val="22"/>
          <w:szCs w:val="22"/>
        </w:rPr>
      </w:pPr>
      <w:r w:rsidRPr="005636EC">
        <w:rPr>
          <w:rFonts w:ascii="Arial" w:hAnsi="Arial" w:cs="Arial"/>
          <w:sz w:val="22"/>
          <w:szCs w:val="22"/>
        </w:rPr>
        <w:t>(a)</w:t>
      </w:r>
      <w:r w:rsidRPr="005636EC">
        <w:rPr>
          <w:rFonts w:ascii="Arial" w:hAnsi="Arial" w:cs="Arial"/>
          <w:sz w:val="22"/>
          <w:szCs w:val="22"/>
        </w:rPr>
        <w:tab/>
      </w:r>
      <w:r w:rsidR="00BE012B" w:rsidRPr="005636EC">
        <w:rPr>
          <w:rFonts w:ascii="Arial" w:hAnsi="Arial" w:cs="Arial"/>
          <w:sz w:val="22"/>
          <w:szCs w:val="22"/>
        </w:rPr>
        <w:t>any reply received before the completion date herein from the Property Tax, Environmental Health, Public Works and Sewerage Departments and Building Control Division shall not be deemed unsatisfactory unless the same discloses that the Property is affected by any notice which has not been complied with and which is incapable of being complied with by the Vendor or which the Vendor is unable or unwilling to comply with;</w:t>
      </w:r>
    </w:p>
    <w:p w14:paraId="175D811E" w14:textId="7A9A355A" w:rsidR="00BE012B" w:rsidRPr="005636EC" w:rsidRDefault="00BE5AAA" w:rsidP="005636EC">
      <w:pPr>
        <w:ind w:left="1170" w:hanging="461"/>
        <w:jc w:val="both"/>
        <w:rPr>
          <w:rFonts w:ascii="Arial" w:hAnsi="Arial" w:cs="Arial"/>
          <w:sz w:val="22"/>
          <w:szCs w:val="22"/>
        </w:rPr>
      </w:pPr>
      <w:r w:rsidRPr="005636EC">
        <w:rPr>
          <w:rFonts w:ascii="Arial" w:hAnsi="Arial" w:cs="Arial"/>
          <w:sz w:val="22"/>
          <w:szCs w:val="22"/>
        </w:rPr>
        <w:t>(b)</w:t>
      </w:r>
      <w:r w:rsidRPr="005636EC">
        <w:rPr>
          <w:rFonts w:ascii="Arial" w:hAnsi="Arial" w:cs="Arial"/>
          <w:sz w:val="22"/>
          <w:szCs w:val="22"/>
        </w:rPr>
        <w:tab/>
      </w:r>
      <w:r w:rsidR="00BE012B" w:rsidRPr="005636EC">
        <w:rPr>
          <w:rFonts w:ascii="Arial" w:hAnsi="Arial" w:cs="Arial"/>
          <w:sz w:val="22"/>
          <w:szCs w:val="22"/>
        </w:rPr>
        <w:t>any lines of Road Reserve for Category 5 road affecting the Property as indicated in the Road Interpretation Plan shall not be construed as unsatisfactory; and</w:t>
      </w:r>
    </w:p>
    <w:p w14:paraId="792F22C7" w14:textId="123B0F9C" w:rsidR="00BE012B" w:rsidRPr="005636EC" w:rsidRDefault="00BE5AAA" w:rsidP="005636EC">
      <w:pPr>
        <w:ind w:left="1170" w:hanging="461"/>
        <w:jc w:val="both"/>
        <w:rPr>
          <w:rFonts w:ascii="Arial" w:hAnsi="Arial" w:cs="Arial"/>
          <w:sz w:val="22"/>
          <w:szCs w:val="22"/>
        </w:rPr>
      </w:pPr>
      <w:r w:rsidRPr="005636EC">
        <w:rPr>
          <w:rFonts w:ascii="Arial" w:hAnsi="Arial" w:cs="Arial"/>
          <w:sz w:val="22"/>
          <w:szCs w:val="22"/>
        </w:rPr>
        <w:t>(c)</w:t>
      </w:r>
      <w:r w:rsidRPr="005636EC">
        <w:rPr>
          <w:rFonts w:ascii="Arial" w:hAnsi="Arial" w:cs="Arial"/>
          <w:sz w:val="22"/>
          <w:szCs w:val="22"/>
        </w:rPr>
        <w:tab/>
      </w:r>
      <w:r w:rsidR="00BE012B" w:rsidRPr="005636EC">
        <w:rPr>
          <w:rFonts w:ascii="Arial" w:hAnsi="Arial" w:cs="Arial"/>
          <w:sz w:val="22"/>
          <w:szCs w:val="22"/>
        </w:rPr>
        <w:t>any reply not received by the completion date herein shall be deemed satisfactory.</w:t>
      </w:r>
    </w:p>
    <w:p w14:paraId="2056260E" w14:textId="77777777" w:rsidR="00BE012B" w:rsidRPr="005636EC" w:rsidRDefault="00BE012B" w:rsidP="005636EC">
      <w:pPr>
        <w:tabs>
          <w:tab w:val="num" w:pos="1170"/>
        </w:tabs>
        <w:ind w:left="1170" w:hanging="450"/>
        <w:jc w:val="both"/>
        <w:rPr>
          <w:rFonts w:ascii="Arial" w:hAnsi="Arial" w:cs="Arial"/>
          <w:sz w:val="22"/>
          <w:szCs w:val="22"/>
        </w:rPr>
      </w:pPr>
    </w:p>
    <w:p w14:paraId="23FEA102" w14:textId="77777777" w:rsidR="00BE012B" w:rsidRPr="005636EC" w:rsidRDefault="00BE012B" w:rsidP="005636EC">
      <w:pPr>
        <w:numPr>
          <w:ilvl w:val="0"/>
          <w:numId w:val="1"/>
        </w:numPr>
        <w:tabs>
          <w:tab w:val="clear" w:pos="720"/>
        </w:tabs>
        <w:ind w:left="426" w:hanging="426"/>
        <w:jc w:val="both"/>
        <w:rPr>
          <w:rFonts w:ascii="Arial" w:hAnsi="Arial" w:cs="Arial"/>
          <w:sz w:val="22"/>
          <w:szCs w:val="22"/>
        </w:rPr>
      </w:pPr>
      <w:r w:rsidRPr="005636EC">
        <w:rPr>
          <w:rFonts w:ascii="Arial" w:hAnsi="Arial" w:cs="Arial"/>
          <w:sz w:val="22"/>
          <w:szCs w:val="22"/>
        </w:rPr>
        <w:t>In the event that there is an acquisition or shall be a notice of acquisition or notice of intended acquisition served by the Government or other competent authorities in respect of the Property or any part thereof before the date of completion of the sale herein, then the Purchaser shall be entitled to rescind this agreement and in such event the Vendor shall forthwith refund to the Purchaser all monies paid by the Purchaser to the Vendor but without any interest compensation or deductions whatsoever. Each party hereto shall bear their own solicitors’ costs in the matter and neither party shall have any claims or demands against the other party for coasts damages or compensation or otherwise whatsoever in the matter.</w:t>
      </w:r>
    </w:p>
    <w:p w14:paraId="7A738CDC" w14:textId="77777777" w:rsidR="00BE012B" w:rsidRPr="005636EC" w:rsidRDefault="00BE012B" w:rsidP="005636EC">
      <w:pPr>
        <w:ind w:left="426" w:hanging="426"/>
        <w:jc w:val="both"/>
        <w:rPr>
          <w:rFonts w:ascii="Arial" w:hAnsi="Arial" w:cs="Arial"/>
          <w:sz w:val="22"/>
          <w:szCs w:val="22"/>
        </w:rPr>
      </w:pPr>
    </w:p>
    <w:p w14:paraId="3DEFCA89" w14:textId="77777777" w:rsidR="00BE012B" w:rsidRPr="005636EC" w:rsidRDefault="00000E32" w:rsidP="005636EC">
      <w:pPr>
        <w:numPr>
          <w:ilvl w:val="0"/>
          <w:numId w:val="1"/>
        </w:numPr>
        <w:ind w:left="426" w:hanging="426"/>
        <w:jc w:val="both"/>
        <w:rPr>
          <w:rFonts w:ascii="Arial" w:hAnsi="Arial" w:cs="Arial"/>
          <w:sz w:val="22"/>
          <w:szCs w:val="22"/>
        </w:rPr>
      </w:pPr>
      <w:r w:rsidRPr="005636EC">
        <w:rPr>
          <w:rFonts w:ascii="Arial" w:hAnsi="Arial" w:cs="Arial"/>
          <w:sz w:val="22"/>
          <w:szCs w:val="22"/>
        </w:rPr>
        <w:t>The Purchaser</w:t>
      </w:r>
      <w:r w:rsidR="00BE012B" w:rsidRPr="005636EC">
        <w:rPr>
          <w:rFonts w:ascii="Arial" w:hAnsi="Arial" w:cs="Arial"/>
          <w:sz w:val="22"/>
          <w:szCs w:val="22"/>
        </w:rPr>
        <w:t xml:space="preserve"> shall purchase with full notice of all aspect of the actual state and condition of the Property and shall take the Property as it is.</w:t>
      </w:r>
    </w:p>
    <w:p w14:paraId="3339B1ED" w14:textId="77777777" w:rsidR="00BE012B" w:rsidRPr="005636EC" w:rsidRDefault="00BE012B" w:rsidP="005636EC">
      <w:pPr>
        <w:ind w:left="426" w:hanging="426"/>
        <w:jc w:val="both"/>
        <w:rPr>
          <w:rFonts w:ascii="Arial" w:hAnsi="Arial" w:cs="Arial"/>
          <w:sz w:val="22"/>
          <w:szCs w:val="22"/>
        </w:rPr>
      </w:pPr>
    </w:p>
    <w:p w14:paraId="476BA7DD" w14:textId="77777777" w:rsidR="00BE012B" w:rsidRPr="005636EC" w:rsidRDefault="00000E32" w:rsidP="005636EC">
      <w:pPr>
        <w:numPr>
          <w:ilvl w:val="0"/>
          <w:numId w:val="1"/>
        </w:numPr>
        <w:ind w:left="426" w:hanging="426"/>
        <w:jc w:val="both"/>
        <w:rPr>
          <w:rFonts w:ascii="Arial" w:hAnsi="Arial" w:cs="Arial"/>
          <w:sz w:val="22"/>
          <w:szCs w:val="22"/>
        </w:rPr>
      </w:pPr>
      <w:r w:rsidRPr="005636EC">
        <w:rPr>
          <w:rFonts w:ascii="Arial" w:hAnsi="Arial" w:cs="Arial"/>
          <w:sz w:val="22"/>
          <w:szCs w:val="22"/>
        </w:rPr>
        <w:t>The Purchaser</w:t>
      </w:r>
      <w:r w:rsidR="00BE012B" w:rsidRPr="005636EC">
        <w:rPr>
          <w:rFonts w:ascii="Arial" w:hAnsi="Arial" w:cs="Arial"/>
          <w:sz w:val="22"/>
          <w:szCs w:val="22"/>
        </w:rPr>
        <w:t xml:space="preserve"> shall be entitled to inspect the property</w:t>
      </w:r>
      <w:r w:rsidR="00F03FC2" w:rsidRPr="005636EC">
        <w:rPr>
          <w:rFonts w:ascii="Arial" w:hAnsi="Arial" w:cs="Arial"/>
          <w:sz w:val="22"/>
          <w:szCs w:val="22"/>
        </w:rPr>
        <w:t xml:space="preserve"> once</w:t>
      </w:r>
      <w:r w:rsidR="00BE012B" w:rsidRPr="005636EC">
        <w:rPr>
          <w:rFonts w:ascii="Arial" w:hAnsi="Arial" w:cs="Arial"/>
          <w:sz w:val="22"/>
          <w:szCs w:val="22"/>
        </w:rPr>
        <w:t xml:space="preserve"> before completion.</w:t>
      </w:r>
    </w:p>
    <w:p w14:paraId="0813B02A" w14:textId="77777777" w:rsidR="00BE012B" w:rsidRPr="005636EC" w:rsidRDefault="00BE012B" w:rsidP="005636EC">
      <w:pPr>
        <w:ind w:left="426" w:hanging="426"/>
        <w:jc w:val="both"/>
        <w:rPr>
          <w:rFonts w:ascii="Arial" w:hAnsi="Arial" w:cs="Arial"/>
          <w:sz w:val="22"/>
          <w:szCs w:val="22"/>
        </w:rPr>
      </w:pPr>
    </w:p>
    <w:p w14:paraId="7659FDCB" w14:textId="77777777" w:rsidR="00BE012B" w:rsidRPr="005636EC" w:rsidRDefault="00BE012B" w:rsidP="005636EC">
      <w:pPr>
        <w:numPr>
          <w:ilvl w:val="0"/>
          <w:numId w:val="1"/>
        </w:numPr>
        <w:ind w:left="426" w:hanging="426"/>
        <w:jc w:val="both"/>
        <w:rPr>
          <w:rFonts w:ascii="Arial" w:hAnsi="Arial" w:cs="Arial"/>
          <w:sz w:val="22"/>
          <w:szCs w:val="22"/>
        </w:rPr>
      </w:pPr>
      <w:r w:rsidRPr="005636EC">
        <w:rPr>
          <w:rFonts w:ascii="Arial" w:hAnsi="Arial" w:cs="Arial"/>
          <w:sz w:val="22"/>
          <w:szCs w:val="22"/>
        </w:rPr>
        <w:t>This option shall expire on the Expiry Date and will become null and void if not exercised on or before the Expiry Date and the Option Money shall be forfeited to the Vendor.</w:t>
      </w:r>
    </w:p>
    <w:p w14:paraId="756A39F9" w14:textId="77777777" w:rsidR="00BE012B" w:rsidRPr="005636EC" w:rsidRDefault="00BE012B" w:rsidP="005636EC">
      <w:pPr>
        <w:ind w:left="426" w:hanging="426"/>
        <w:jc w:val="both"/>
        <w:rPr>
          <w:rFonts w:ascii="Arial" w:hAnsi="Arial" w:cs="Arial"/>
          <w:sz w:val="22"/>
          <w:szCs w:val="22"/>
        </w:rPr>
      </w:pPr>
    </w:p>
    <w:p w14:paraId="073EEE96" w14:textId="77777777" w:rsidR="00BE012B" w:rsidRPr="005636EC" w:rsidRDefault="00BE012B" w:rsidP="005636EC">
      <w:pPr>
        <w:numPr>
          <w:ilvl w:val="0"/>
          <w:numId w:val="1"/>
        </w:numPr>
        <w:ind w:left="426" w:hanging="426"/>
        <w:jc w:val="both"/>
        <w:rPr>
          <w:rFonts w:ascii="Arial" w:hAnsi="Arial" w:cs="Arial"/>
          <w:sz w:val="22"/>
          <w:szCs w:val="22"/>
        </w:rPr>
      </w:pPr>
      <w:r w:rsidRPr="005636EC">
        <w:rPr>
          <w:rFonts w:ascii="Arial" w:hAnsi="Arial" w:cs="Arial"/>
          <w:sz w:val="22"/>
          <w:szCs w:val="22"/>
        </w:rPr>
        <w:t>The Option Money paid herein shall be treated as part payment towards the 10% deposit of the Purchase Price which shall be paid on the exercising of this option as aforesaid.</w:t>
      </w:r>
    </w:p>
    <w:p w14:paraId="14539DFA" w14:textId="77777777" w:rsidR="00BE012B" w:rsidRPr="005636EC" w:rsidRDefault="00BE012B" w:rsidP="005636EC">
      <w:pPr>
        <w:ind w:left="426" w:hanging="426"/>
        <w:jc w:val="both"/>
        <w:rPr>
          <w:rFonts w:ascii="Arial" w:hAnsi="Arial" w:cs="Arial"/>
          <w:sz w:val="22"/>
          <w:szCs w:val="22"/>
        </w:rPr>
      </w:pPr>
    </w:p>
    <w:p w14:paraId="66E03D1C" w14:textId="77777777" w:rsidR="00BE012B" w:rsidRPr="005636EC" w:rsidRDefault="00BE012B" w:rsidP="005636EC">
      <w:pPr>
        <w:numPr>
          <w:ilvl w:val="0"/>
          <w:numId w:val="1"/>
        </w:numPr>
        <w:tabs>
          <w:tab w:val="clear" w:pos="720"/>
          <w:tab w:val="num" w:pos="3402"/>
        </w:tabs>
        <w:ind w:left="426" w:hanging="426"/>
        <w:jc w:val="both"/>
        <w:rPr>
          <w:rFonts w:ascii="Arial" w:hAnsi="Arial" w:cs="Arial"/>
          <w:sz w:val="22"/>
          <w:szCs w:val="22"/>
        </w:rPr>
      </w:pPr>
      <w:r w:rsidRPr="005636EC">
        <w:rPr>
          <w:rFonts w:ascii="Arial" w:hAnsi="Arial" w:cs="Arial"/>
          <w:sz w:val="22"/>
          <w:szCs w:val="22"/>
        </w:rPr>
        <w:t>On completion the Purchaser shall pay the balance of the Purchase Price to the Vendor’s solicitors at their office and the Vendor shall make and execute to the Purchaser in the case where title has been issued a proper assurance of the Property in relation to the Vendor’s title such assurance to be prepared by and at the expense of the Purchaser.</w:t>
      </w:r>
    </w:p>
    <w:p w14:paraId="43954B57" w14:textId="77777777" w:rsidR="00BE012B" w:rsidRPr="005636EC" w:rsidRDefault="00BE012B" w:rsidP="005636EC">
      <w:pPr>
        <w:ind w:left="426" w:hanging="426"/>
        <w:jc w:val="both"/>
        <w:rPr>
          <w:rFonts w:ascii="Arial" w:hAnsi="Arial" w:cs="Arial"/>
          <w:sz w:val="22"/>
          <w:szCs w:val="22"/>
        </w:rPr>
      </w:pPr>
    </w:p>
    <w:p w14:paraId="51781F39" w14:textId="77777777" w:rsidR="00BE012B" w:rsidRPr="005636EC" w:rsidRDefault="00BE012B" w:rsidP="005636EC">
      <w:pPr>
        <w:numPr>
          <w:ilvl w:val="0"/>
          <w:numId w:val="1"/>
        </w:numPr>
        <w:ind w:left="426" w:hanging="426"/>
        <w:jc w:val="both"/>
        <w:rPr>
          <w:rFonts w:ascii="Arial" w:hAnsi="Arial" w:cs="Arial"/>
          <w:sz w:val="22"/>
          <w:szCs w:val="22"/>
        </w:rPr>
      </w:pPr>
      <w:r w:rsidRPr="005636EC">
        <w:rPr>
          <w:rFonts w:ascii="Arial" w:hAnsi="Arial" w:cs="Arial"/>
          <w:sz w:val="22"/>
          <w:szCs w:val="22"/>
        </w:rPr>
        <w:t xml:space="preserve">In the case where the title has not been issued by the completion date, the sale and purchase shall be by way </w:t>
      </w:r>
      <w:proofErr w:type="gramStart"/>
      <w:r w:rsidRPr="005636EC">
        <w:rPr>
          <w:rFonts w:ascii="Arial" w:hAnsi="Arial" w:cs="Arial"/>
          <w:sz w:val="22"/>
          <w:szCs w:val="22"/>
        </w:rPr>
        <w:t>of :</w:t>
      </w:r>
      <w:proofErr w:type="gramEnd"/>
    </w:p>
    <w:p w14:paraId="0852A6A7" w14:textId="77777777" w:rsidR="00BE012B" w:rsidRPr="005636EC" w:rsidRDefault="00BE012B" w:rsidP="005636EC">
      <w:pPr>
        <w:tabs>
          <w:tab w:val="left" w:pos="360"/>
        </w:tabs>
        <w:ind w:left="360" w:hanging="360"/>
        <w:jc w:val="both"/>
        <w:rPr>
          <w:rFonts w:ascii="Arial" w:hAnsi="Arial" w:cs="Arial"/>
          <w:sz w:val="22"/>
          <w:szCs w:val="22"/>
        </w:rPr>
      </w:pPr>
    </w:p>
    <w:p w14:paraId="65CFF915" w14:textId="77777777" w:rsidR="00BE012B" w:rsidRPr="005636EC" w:rsidRDefault="00BE012B" w:rsidP="005636EC">
      <w:pPr>
        <w:numPr>
          <w:ilvl w:val="0"/>
          <w:numId w:val="3"/>
        </w:numPr>
        <w:tabs>
          <w:tab w:val="clear" w:pos="1440"/>
          <w:tab w:val="num" w:pos="1170"/>
        </w:tabs>
        <w:ind w:left="1170" w:hanging="450"/>
        <w:jc w:val="both"/>
        <w:rPr>
          <w:rFonts w:ascii="Arial" w:hAnsi="Arial" w:cs="Arial"/>
          <w:sz w:val="22"/>
          <w:szCs w:val="22"/>
        </w:rPr>
      </w:pPr>
      <w:r w:rsidRPr="005636EC">
        <w:rPr>
          <w:rFonts w:ascii="Arial" w:hAnsi="Arial" w:cs="Arial"/>
          <w:sz w:val="22"/>
          <w:szCs w:val="22"/>
        </w:rPr>
        <w:t>A Deed of Assignment of all the Vendor’s right title and interest under the Principal Lease Agreement;</w:t>
      </w:r>
    </w:p>
    <w:p w14:paraId="76937F1B" w14:textId="7B008156" w:rsidR="00BE012B" w:rsidRPr="005636EC" w:rsidRDefault="00BE012B" w:rsidP="005636EC">
      <w:pPr>
        <w:numPr>
          <w:ilvl w:val="0"/>
          <w:numId w:val="3"/>
        </w:numPr>
        <w:tabs>
          <w:tab w:val="clear" w:pos="1440"/>
          <w:tab w:val="num" w:pos="1170"/>
        </w:tabs>
        <w:ind w:left="1170" w:hanging="450"/>
        <w:jc w:val="both"/>
        <w:rPr>
          <w:rFonts w:ascii="Arial" w:hAnsi="Arial" w:cs="Arial"/>
          <w:sz w:val="22"/>
          <w:szCs w:val="22"/>
        </w:rPr>
      </w:pPr>
      <w:r w:rsidRPr="005636EC">
        <w:rPr>
          <w:rFonts w:ascii="Arial" w:hAnsi="Arial" w:cs="Arial"/>
          <w:sz w:val="22"/>
          <w:szCs w:val="22"/>
        </w:rPr>
        <w:t xml:space="preserve">A Letter of Authority addressed to the HDB to credit all monies paid to account of original purchase price of the Property in </w:t>
      </w:r>
      <w:r w:rsidRPr="005636EC">
        <w:rPr>
          <w:rFonts w:ascii="Arial" w:hAnsi="Arial" w:cs="Arial"/>
          <w:sz w:val="22"/>
          <w:szCs w:val="22"/>
          <w:lang w:val="en-GB"/>
        </w:rPr>
        <w:t>favour</w:t>
      </w:r>
      <w:r w:rsidRPr="005636EC">
        <w:rPr>
          <w:rFonts w:ascii="Arial" w:hAnsi="Arial" w:cs="Arial"/>
          <w:sz w:val="22"/>
          <w:szCs w:val="22"/>
        </w:rPr>
        <w:t xml:space="preserve"> of the Purchaser;</w:t>
      </w:r>
      <w:r w:rsidR="00D05C7F" w:rsidRPr="005636EC">
        <w:rPr>
          <w:rFonts w:ascii="Arial" w:hAnsi="Arial" w:cs="Arial"/>
          <w:sz w:val="22"/>
          <w:szCs w:val="22"/>
        </w:rPr>
        <w:t xml:space="preserve"> </w:t>
      </w:r>
      <w:r w:rsidR="00F03FC2" w:rsidRPr="005636EC">
        <w:rPr>
          <w:rFonts w:ascii="Arial" w:hAnsi="Arial" w:cs="Arial"/>
          <w:sz w:val="22"/>
          <w:szCs w:val="22"/>
        </w:rPr>
        <w:t>and</w:t>
      </w:r>
    </w:p>
    <w:p w14:paraId="13801EE8" w14:textId="77777777" w:rsidR="00BE012B" w:rsidRPr="005636EC" w:rsidRDefault="00BE012B" w:rsidP="005636EC">
      <w:pPr>
        <w:numPr>
          <w:ilvl w:val="0"/>
          <w:numId w:val="3"/>
        </w:numPr>
        <w:tabs>
          <w:tab w:val="clear" w:pos="1440"/>
          <w:tab w:val="num" w:pos="1170"/>
        </w:tabs>
        <w:ind w:left="1170" w:hanging="450"/>
        <w:jc w:val="both"/>
        <w:rPr>
          <w:rFonts w:ascii="Arial" w:hAnsi="Arial" w:cs="Arial"/>
          <w:sz w:val="22"/>
          <w:szCs w:val="22"/>
        </w:rPr>
      </w:pPr>
      <w:r w:rsidRPr="005636EC">
        <w:rPr>
          <w:rFonts w:ascii="Arial" w:hAnsi="Arial" w:cs="Arial"/>
          <w:sz w:val="22"/>
          <w:szCs w:val="22"/>
        </w:rPr>
        <w:t>A fresh Agreement for Lease entered into between the HDB and the Purchaser.</w:t>
      </w:r>
    </w:p>
    <w:p w14:paraId="352E5391" w14:textId="77777777" w:rsidR="00BE012B" w:rsidRPr="005636EC" w:rsidRDefault="00BE012B" w:rsidP="005636EC">
      <w:pPr>
        <w:jc w:val="both"/>
        <w:rPr>
          <w:rFonts w:ascii="Arial" w:hAnsi="Arial" w:cs="Arial"/>
          <w:sz w:val="22"/>
          <w:szCs w:val="22"/>
        </w:rPr>
      </w:pPr>
    </w:p>
    <w:p w14:paraId="4D48BEBC" w14:textId="77777777" w:rsidR="00BE012B" w:rsidRPr="005636EC" w:rsidRDefault="00BE012B" w:rsidP="005636EC">
      <w:pPr>
        <w:numPr>
          <w:ilvl w:val="0"/>
          <w:numId w:val="1"/>
        </w:numPr>
        <w:tabs>
          <w:tab w:val="clear" w:pos="720"/>
          <w:tab w:val="num" w:pos="1134"/>
        </w:tabs>
        <w:ind w:left="426" w:hanging="426"/>
        <w:jc w:val="both"/>
        <w:rPr>
          <w:rFonts w:ascii="Arial" w:hAnsi="Arial" w:cs="Arial"/>
          <w:sz w:val="22"/>
          <w:szCs w:val="22"/>
        </w:rPr>
      </w:pPr>
      <w:r w:rsidRPr="005636EC">
        <w:rPr>
          <w:rFonts w:ascii="Arial" w:hAnsi="Arial" w:cs="Arial"/>
          <w:sz w:val="22"/>
          <w:szCs w:val="22"/>
        </w:rPr>
        <w:t xml:space="preserve">The Vendor hereby confirms that his solicitors have been appointed as his agents for the collection of the balance of the Purchase Price and any other monies payable to the Vendor. The Vendor </w:t>
      </w:r>
      <w:r w:rsidRPr="005636EC">
        <w:rPr>
          <w:rFonts w:ascii="Arial" w:hAnsi="Arial" w:cs="Arial"/>
          <w:sz w:val="22"/>
          <w:szCs w:val="22"/>
        </w:rPr>
        <w:lastRenderedPageBreak/>
        <w:t>acknowledges that payment to his solicitors or payment as directed by his solicitors shall constitute a full discharge of the payment obligations of the Purchaser to him.</w:t>
      </w:r>
    </w:p>
    <w:p w14:paraId="7ACA2310" w14:textId="77777777" w:rsidR="00BE012B" w:rsidRPr="005636EC" w:rsidRDefault="00BE012B" w:rsidP="005636EC">
      <w:pPr>
        <w:tabs>
          <w:tab w:val="num" w:pos="360"/>
        </w:tabs>
        <w:ind w:left="360" w:hanging="360"/>
        <w:jc w:val="both"/>
        <w:rPr>
          <w:rFonts w:ascii="Arial" w:hAnsi="Arial" w:cs="Arial"/>
          <w:sz w:val="22"/>
          <w:szCs w:val="22"/>
        </w:rPr>
      </w:pPr>
    </w:p>
    <w:p w14:paraId="37B004D0" w14:textId="77777777" w:rsidR="00BE012B" w:rsidRPr="005636EC" w:rsidRDefault="00BE012B" w:rsidP="005636EC">
      <w:pPr>
        <w:numPr>
          <w:ilvl w:val="0"/>
          <w:numId w:val="1"/>
        </w:numPr>
        <w:tabs>
          <w:tab w:val="clear" w:pos="720"/>
          <w:tab w:val="num" w:pos="851"/>
        </w:tabs>
        <w:ind w:left="426" w:hanging="426"/>
        <w:jc w:val="both"/>
        <w:rPr>
          <w:rFonts w:ascii="Arial" w:hAnsi="Arial" w:cs="Arial"/>
          <w:sz w:val="22"/>
          <w:szCs w:val="22"/>
        </w:rPr>
      </w:pPr>
      <w:r w:rsidRPr="005636EC">
        <w:rPr>
          <w:rFonts w:ascii="Arial" w:hAnsi="Arial" w:cs="Arial"/>
          <w:sz w:val="22"/>
          <w:szCs w:val="22"/>
        </w:rPr>
        <w:t>Notwithstanding the completion of the sale and purchase herein, the terms and conditions herein shall remain in full force and effect as between the Vendor and the Purchaser insofar as the same are not fulfilled and shall not merge in the assurance of the Property by the Vendor to the Purchaser on the completion of the sale and purchase herein.</w:t>
      </w:r>
    </w:p>
    <w:p w14:paraId="76B57DE5" w14:textId="77777777" w:rsidR="00BE012B" w:rsidRPr="005636EC" w:rsidRDefault="00BE012B" w:rsidP="005636EC">
      <w:pPr>
        <w:jc w:val="both"/>
        <w:rPr>
          <w:rFonts w:ascii="Arial" w:hAnsi="Arial" w:cs="Arial"/>
          <w:sz w:val="22"/>
          <w:szCs w:val="22"/>
        </w:rPr>
      </w:pPr>
      <w:r w:rsidRPr="005636EC">
        <w:rPr>
          <w:rFonts w:ascii="Arial" w:hAnsi="Arial" w:cs="Arial"/>
          <w:sz w:val="22"/>
          <w:szCs w:val="22"/>
        </w:rPr>
        <w:t xml:space="preserve"> </w:t>
      </w:r>
    </w:p>
    <w:p w14:paraId="2BABAE55" w14:textId="77777777" w:rsidR="00BE012B" w:rsidRPr="005636EC" w:rsidRDefault="00BE012B" w:rsidP="005636EC">
      <w:pPr>
        <w:numPr>
          <w:ilvl w:val="0"/>
          <w:numId w:val="1"/>
        </w:numPr>
        <w:tabs>
          <w:tab w:val="left" w:pos="720"/>
          <w:tab w:val="left" w:pos="1170"/>
        </w:tabs>
        <w:ind w:left="1170" w:hanging="1170"/>
        <w:jc w:val="both"/>
        <w:rPr>
          <w:rFonts w:ascii="Arial" w:hAnsi="Arial" w:cs="Arial"/>
          <w:sz w:val="22"/>
          <w:szCs w:val="22"/>
        </w:rPr>
      </w:pPr>
      <w:r w:rsidRPr="005636EC">
        <w:rPr>
          <w:rFonts w:ascii="Arial" w:hAnsi="Arial" w:cs="Arial"/>
          <w:sz w:val="22"/>
          <w:szCs w:val="22"/>
        </w:rPr>
        <w:t>(a)</w:t>
      </w:r>
      <w:r w:rsidRPr="005636EC">
        <w:rPr>
          <w:rFonts w:ascii="Arial" w:hAnsi="Arial" w:cs="Arial"/>
          <w:sz w:val="22"/>
          <w:szCs w:val="22"/>
        </w:rPr>
        <w:tab/>
        <w:t>The sale and purchase of the Property is subject to the Vendor obtaining the prior written consent of HDB to the sale of the Property.</w:t>
      </w:r>
    </w:p>
    <w:p w14:paraId="744BBB55" w14:textId="77777777" w:rsidR="00BE012B" w:rsidRPr="005636EC" w:rsidRDefault="00BE012B" w:rsidP="005636EC">
      <w:pPr>
        <w:numPr>
          <w:ilvl w:val="0"/>
          <w:numId w:val="4"/>
        </w:numPr>
        <w:tabs>
          <w:tab w:val="clear" w:pos="2880"/>
          <w:tab w:val="num" w:pos="720"/>
          <w:tab w:val="num" w:pos="1170"/>
        </w:tabs>
        <w:ind w:left="1170" w:hanging="450"/>
        <w:jc w:val="both"/>
        <w:rPr>
          <w:rFonts w:ascii="Arial" w:hAnsi="Arial" w:cs="Arial"/>
          <w:sz w:val="22"/>
          <w:szCs w:val="22"/>
        </w:rPr>
      </w:pPr>
      <w:r w:rsidRPr="005636EC">
        <w:rPr>
          <w:rFonts w:ascii="Arial" w:hAnsi="Arial" w:cs="Arial"/>
          <w:sz w:val="22"/>
          <w:szCs w:val="22"/>
        </w:rPr>
        <w:t>If the Purchaser is required to enter into a fresh agreement in terms of the Principal Lease Agreement with the HDB, the Vendor shall lend all assistance in obtaining such agreement and the Purchaser shall bear all fees and expenses in connection therewith.</w:t>
      </w:r>
    </w:p>
    <w:p w14:paraId="185E9E86" w14:textId="77777777" w:rsidR="00BE012B" w:rsidRPr="005636EC" w:rsidRDefault="00BE012B" w:rsidP="005636EC">
      <w:pPr>
        <w:jc w:val="both"/>
        <w:rPr>
          <w:rFonts w:ascii="Arial" w:hAnsi="Arial" w:cs="Arial"/>
          <w:sz w:val="22"/>
          <w:szCs w:val="22"/>
        </w:rPr>
      </w:pPr>
    </w:p>
    <w:p w14:paraId="00F42ADD" w14:textId="77777777" w:rsidR="00BE012B" w:rsidRPr="005636EC" w:rsidRDefault="00BE012B" w:rsidP="005636EC">
      <w:pPr>
        <w:numPr>
          <w:ilvl w:val="0"/>
          <w:numId w:val="1"/>
        </w:numPr>
        <w:tabs>
          <w:tab w:val="clear" w:pos="720"/>
          <w:tab w:val="num" w:pos="993"/>
        </w:tabs>
        <w:ind w:left="426" w:hanging="426"/>
        <w:jc w:val="both"/>
        <w:rPr>
          <w:rFonts w:ascii="Arial" w:hAnsi="Arial" w:cs="Arial"/>
          <w:sz w:val="22"/>
          <w:szCs w:val="22"/>
        </w:rPr>
      </w:pPr>
      <w:r w:rsidRPr="005636EC">
        <w:rPr>
          <w:rFonts w:ascii="Arial" w:hAnsi="Arial" w:cs="Arial"/>
          <w:sz w:val="22"/>
          <w:szCs w:val="22"/>
        </w:rPr>
        <w:t>All notices requesting for payment of the progress installments under the Principal Lease Agreement made between HDB and the Vendor served before the date fixed for completion shall be complied with by and at the expense of the Vendor. On completion, whatever purchase price not due and payable to HDB by the Vendor shall be deducted from the Purchase Price.</w:t>
      </w:r>
    </w:p>
    <w:p w14:paraId="321D0BE5" w14:textId="77777777" w:rsidR="00BE012B" w:rsidRPr="005636EC" w:rsidRDefault="00BE012B" w:rsidP="005636EC">
      <w:pPr>
        <w:tabs>
          <w:tab w:val="num" w:pos="993"/>
        </w:tabs>
        <w:ind w:left="426" w:hanging="426"/>
        <w:jc w:val="both"/>
        <w:rPr>
          <w:rFonts w:ascii="Arial" w:hAnsi="Arial" w:cs="Arial"/>
          <w:sz w:val="22"/>
          <w:szCs w:val="22"/>
        </w:rPr>
      </w:pPr>
    </w:p>
    <w:p w14:paraId="78DBA4F5" w14:textId="5CF557E3" w:rsidR="00BE012B" w:rsidRPr="005636EC" w:rsidRDefault="00BE012B" w:rsidP="005636EC">
      <w:pPr>
        <w:numPr>
          <w:ilvl w:val="0"/>
          <w:numId w:val="1"/>
        </w:numPr>
        <w:tabs>
          <w:tab w:val="clear" w:pos="720"/>
          <w:tab w:val="num" w:pos="993"/>
        </w:tabs>
        <w:ind w:left="426" w:hanging="426"/>
        <w:jc w:val="both"/>
        <w:rPr>
          <w:rFonts w:ascii="Arial" w:hAnsi="Arial" w:cs="Arial"/>
          <w:sz w:val="22"/>
          <w:szCs w:val="22"/>
        </w:rPr>
      </w:pPr>
      <w:r w:rsidRPr="005636EC">
        <w:rPr>
          <w:rFonts w:ascii="Arial" w:hAnsi="Arial" w:cs="Arial"/>
          <w:sz w:val="22"/>
          <w:szCs w:val="22"/>
        </w:rPr>
        <w:t>In the event that the area of the Property shall be found to be more or less than that mentioned in the schedule described in the Principal Lease Agreement neither party hereto shall have any claim herein against the other in respect of the difference in the said area. However, the Purchaser shall not be precluded from his right of action at his own costs against the HDB for any shortfall in the area.</w:t>
      </w:r>
    </w:p>
    <w:p w14:paraId="42BCF351" w14:textId="77777777" w:rsidR="004F265F" w:rsidRPr="005636EC" w:rsidRDefault="004F265F" w:rsidP="005636EC">
      <w:pPr>
        <w:pStyle w:val="ListParagraph"/>
        <w:tabs>
          <w:tab w:val="num" w:pos="993"/>
        </w:tabs>
        <w:ind w:left="426" w:hanging="426"/>
        <w:rPr>
          <w:rFonts w:ascii="Arial" w:hAnsi="Arial" w:cs="Arial"/>
          <w:sz w:val="22"/>
          <w:szCs w:val="22"/>
        </w:rPr>
      </w:pPr>
    </w:p>
    <w:p w14:paraId="1D544D45" w14:textId="6FF1EB83" w:rsidR="00BE012B" w:rsidRPr="005636EC" w:rsidRDefault="00BE012B" w:rsidP="005636EC">
      <w:pPr>
        <w:numPr>
          <w:ilvl w:val="0"/>
          <w:numId w:val="1"/>
        </w:numPr>
        <w:tabs>
          <w:tab w:val="clear" w:pos="720"/>
          <w:tab w:val="num" w:pos="993"/>
        </w:tabs>
        <w:ind w:left="426" w:hanging="426"/>
        <w:jc w:val="both"/>
        <w:rPr>
          <w:rFonts w:ascii="Arial" w:hAnsi="Arial" w:cs="Arial"/>
          <w:sz w:val="22"/>
          <w:szCs w:val="22"/>
        </w:rPr>
      </w:pPr>
      <w:r w:rsidRPr="005636EC">
        <w:rPr>
          <w:rFonts w:ascii="Arial" w:hAnsi="Arial" w:cs="Arial"/>
          <w:sz w:val="22"/>
          <w:szCs w:val="22"/>
        </w:rPr>
        <w:t xml:space="preserve">The Vendor agrees to pay </w:t>
      </w:r>
      <w:r w:rsidRPr="005636EC">
        <w:rPr>
          <w:rFonts w:ascii="Arial" w:hAnsi="Arial" w:cs="Arial"/>
          <w:b/>
          <w:bCs/>
          <w:sz w:val="22"/>
          <w:szCs w:val="22"/>
        </w:rPr>
        <w:t>P</w:t>
      </w:r>
      <w:r w:rsidR="00F624E6" w:rsidRPr="005636EC">
        <w:rPr>
          <w:rFonts w:ascii="Arial" w:hAnsi="Arial" w:cs="Arial"/>
          <w:b/>
          <w:bCs/>
          <w:sz w:val="22"/>
          <w:szCs w:val="22"/>
        </w:rPr>
        <w:t>ROP</w:t>
      </w:r>
      <w:r w:rsidRPr="005636EC">
        <w:rPr>
          <w:rFonts w:ascii="Arial" w:hAnsi="Arial" w:cs="Arial"/>
          <w:b/>
          <w:bCs/>
          <w:sz w:val="22"/>
          <w:szCs w:val="22"/>
        </w:rPr>
        <w:t>N</w:t>
      </w:r>
      <w:r w:rsidR="00F624E6" w:rsidRPr="005636EC">
        <w:rPr>
          <w:rFonts w:ascii="Arial" w:hAnsi="Arial" w:cs="Arial"/>
          <w:b/>
          <w:bCs/>
          <w:sz w:val="22"/>
          <w:szCs w:val="22"/>
        </w:rPr>
        <w:t>EX</w:t>
      </w:r>
      <w:r w:rsidRPr="005636EC">
        <w:rPr>
          <w:rFonts w:ascii="Arial" w:hAnsi="Arial" w:cs="Arial"/>
          <w:b/>
          <w:bCs/>
          <w:sz w:val="22"/>
          <w:szCs w:val="22"/>
        </w:rPr>
        <w:t xml:space="preserve"> REALTY PTE LTD</w:t>
      </w:r>
      <w:r w:rsidRPr="005636EC">
        <w:rPr>
          <w:rFonts w:ascii="Arial" w:hAnsi="Arial" w:cs="Arial"/>
          <w:sz w:val="22"/>
          <w:szCs w:val="22"/>
        </w:rPr>
        <w:t xml:space="preserve"> of </w:t>
      </w:r>
      <w:r w:rsidR="0047001A" w:rsidRPr="005636EC">
        <w:rPr>
          <w:rFonts w:ascii="Arial" w:hAnsi="Arial" w:cs="Arial"/>
          <w:b/>
          <w:bCs/>
          <w:sz w:val="22"/>
          <w:szCs w:val="22"/>
        </w:rPr>
        <w:t>480 Lorong 6 Toa Payoh East Wing #10-01 Singapore 310480</w:t>
      </w:r>
      <w:r w:rsidRPr="005636EC">
        <w:rPr>
          <w:rFonts w:ascii="Arial" w:hAnsi="Arial" w:cs="Arial"/>
          <w:b/>
          <w:bCs/>
          <w:sz w:val="22"/>
          <w:szCs w:val="22"/>
        </w:rPr>
        <w:t xml:space="preserve"> </w:t>
      </w:r>
      <w:r w:rsidRPr="005636EC">
        <w:rPr>
          <w:rFonts w:ascii="Arial" w:hAnsi="Arial" w:cs="Arial"/>
          <w:sz w:val="22"/>
          <w:szCs w:val="22"/>
        </w:rPr>
        <w:t xml:space="preserve">(hereinafter known as ‘the Agency’) a commission of </w:t>
      </w:r>
      <w:r w:rsidRPr="005636EC">
        <w:rPr>
          <w:rFonts w:ascii="Arial" w:hAnsi="Arial" w:cs="Arial"/>
          <w:b/>
          <w:bCs/>
          <w:sz w:val="22"/>
          <w:szCs w:val="22"/>
        </w:rPr>
        <w:t>two percent (2%)</w:t>
      </w:r>
      <w:r w:rsidRPr="005636EC">
        <w:rPr>
          <w:rFonts w:ascii="Arial" w:hAnsi="Arial" w:cs="Arial"/>
          <w:sz w:val="22"/>
          <w:szCs w:val="22"/>
        </w:rPr>
        <w:t xml:space="preserve"> of the Purchase Price plus GST and the solicitors shall accept this as the Vendor’s irrevocable authority to retain the commission plus GST from the sale proceeds and to pay the same direct</w:t>
      </w:r>
      <w:r w:rsidR="00805A41" w:rsidRPr="005636EC">
        <w:rPr>
          <w:rFonts w:ascii="Arial" w:hAnsi="Arial" w:cs="Arial"/>
          <w:sz w:val="22"/>
          <w:szCs w:val="22"/>
        </w:rPr>
        <w:t>ly</w:t>
      </w:r>
      <w:r w:rsidRPr="005636EC">
        <w:rPr>
          <w:rFonts w:ascii="Arial" w:hAnsi="Arial" w:cs="Arial"/>
          <w:sz w:val="22"/>
          <w:szCs w:val="22"/>
        </w:rPr>
        <w:t xml:space="preserve"> to the Agency upon completion. Should any monies paid hereunder be forfeited to the Vendor, then fifty percent (50%) of the monies forfeited plus GST shall be paid to the Agency</w:t>
      </w:r>
      <w:r w:rsidRPr="005636EC">
        <w:rPr>
          <w:rFonts w:ascii="Arial" w:hAnsi="Arial" w:cs="Arial"/>
          <w:b/>
          <w:bCs/>
          <w:sz w:val="22"/>
          <w:szCs w:val="22"/>
        </w:rPr>
        <w:t xml:space="preserve"> </w:t>
      </w:r>
      <w:r w:rsidRPr="005636EC">
        <w:rPr>
          <w:rFonts w:ascii="Arial" w:hAnsi="Arial" w:cs="Arial"/>
          <w:sz w:val="22"/>
          <w:szCs w:val="22"/>
        </w:rPr>
        <w:t>provided such amount does not exceed the commission plus GST.</w:t>
      </w:r>
    </w:p>
    <w:p w14:paraId="46250E7B" w14:textId="77777777" w:rsidR="00BE012B" w:rsidRPr="005636EC" w:rsidRDefault="00BE012B" w:rsidP="005636EC">
      <w:pPr>
        <w:jc w:val="both"/>
        <w:rPr>
          <w:rFonts w:ascii="Arial" w:hAnsi="Arial" w:cs="Arial"/>
          <w:sz w:val="22"/>
          <w:szCs w:val="22"/>
        </w:rPr>
      </w:pPr>
    </w:p>
    <w:p w14:paraId="16A96A4A" w14:textId="77777777" w:rsidR="00BE012B" w:rsidRPr="005636EC" w:rsidRDefault="00BE012B" w:rsidP="005636EC">
      <w:pPr>
        <w:pStyle w:val="BodyText"/>
        <w:rPr>
          <w:rFonts w:ascii="Arial" w:hAnsi="Arial" w:cs="Arial"/>
          <w:b/>
          <w:bCs/>
          <w:sz w:val="22"/>
          <w:szCs w:val="22"/>
        </w:rPr>
      </w:pPr>
      <w:r w:rsidRPr="005636EC">
        <w:rPr>
          <w:rFonts w:ascii="Arial" w:hAnsi="Arial" w:cs="Arial"/>
          <w:b/>
          <w:bCs/>
          <w:sz w:val="22"/>
          <w:szCs w:val="22"/>
        </w:rPr>
        <w:t>Dated this on the _______________ day of ______________________ 20________.</w:t>
      </w:r>
    </w:p>
    <w:p w14:paraId="7C5F580B" w14:textId="77777777" w:rsidR="00BE012B" w:rsidRDefault="00BE012B">
      <w:pPr>
        <w:jc w:val="both"/>
        <w:rPr>
          <w:rFonts w:ascii="Arial" w:hAnsi="Arial" w:cs="Arial"/>
          <w:sz w:val="22"/>
          <w:szCs w:val="22"/>
        </w:rPr>
      </w:pPr>
    </w:p>
    <w:p w14:paraId="472B9654" w14:textId="77777777" w:rsidR="0018112B" w:rsidRPr="005636EC" w:rsidRDefault="0018112B">
      <w:pPr>
        <w:jc w:val="both"/>
        <w:rPr>
          <w:rFonts w:ascii="Arial" w:hAnsi="Arial" w:cs="Arial"/>
          <w:sz w:val="22"/>
          <w:szCs w:val="22"/>
        </w:rPr>
      </w:pPr>
    </w:p>
    <w:p w14:paraId="46FEF8F2" w14:textId="77777777" w:rsidR="0018112B" w:rsidRDefault="0018112B" w:rsidP="00555072">
      <w:pPr>
        <w:tabs>
          <w:tab w:val="left" w:pos="810"/>
          <w:tab w:val="left" w:pos="3600"/>
          <w:tab w:val="left" w:pos="4320"/>
          <w:tab w:val="left" w:pos="6840"/>
        </w:tabs>
        <w:jc w:val="both"/>
        <w:rPr>
          <w:rFonts w:ascii="Arial" w:hAnsi="Arial" w:cs="Arial"/>
          <w:sz w:val="22"/>
          <w:szCs w:val="22"/>
        </w:rPr>
      </w:pPr>
    </w:p>
    <w:p w14:paraId="70C1A2EB" w14:textId="6386D750" w:rsidR="00BE012B" w:rsidRPr="005636EC" w:rsidRDefault="00BE012B" w:rsidP="00555072">
      <w:pPr>
        <w:tabs>
          <w:tab w:val="left" w:pos="810"/>
          <w:tab w:val="left" w:pos="3600"/>
          <w:tab w:val="left" w:pos="4320"/>
          <w:tab w:val="left" w:pos="6840"/>
        </w:tabs>
        <w:jc w:val="both"/>
        <w:rPr>
          <w:rFonts w:ascii="Arial" w:hAnsi="Arial" w:cs="Arial"/>
          <w:sz w:val="22"/>
          <w:szCs w:val="22"/>
        </w:rPr>
      </w:pPr>
      <w:r w:rsidRPr="005636EC">
        <w:rPr>
          <w:rFonts w:ascii="Arial" w:hAnsi="Arial" w:cs="Arial"/>
          <w:sz w:val="22"/>
          <w:szCs w:val="22"/>
        </w:rPr>
        <w:t>Signature of Vendor (1)</w:t>
      </w:r>
      <w:r w:rsidRPr="005636EC">
        <w:rPr>
          <w:rFonts w:ascii="Arial" w:hAnsi="Arial" w:cs="Arial"/>
          <w:sz w:val="22"/>
          <w:szCs w:val="22"/>
        </w:rPr>
        <w:tab/>
        <w:t>Signature of Vendor (2)</w:t>
      </w:r>
      <w:r w:rsidRPr="005636EC">
        <w:rPr>
          <w:rFonts w:ascii="Arial" w:hAnsi="Arial" w:cs="Arial"/>
          <w:sz w:val="22"/>
          <w:szCs w:val="22"/>
        </w:rPr>
        <w:tab/>
        <w:t>Witnessed By:</w:t>
      </w:r>
    </w:p>
    <w:p w14:paraId="4F93F433" w14:textId="77777777" w:rsidR="00BE012B" w:rsidRPr="004F265F" w:rsidRDefault="00BE012B" w:rsidP="00555072">
      <w:pPr>
        <w:tabs>
          <w:tab w:val="left" w:pos="810"/>
          <w:tab w:val="left" w:pos="3600"/>
          <w:tab w:val="left" w:pos="4320"/>
          <w:tab w:val="left" w:pos="6840"/>
        </w:tabs>
        <w:jc w:val="both"/>
        <w:rPr>
          <w:rFonts w:ascii="Arial" w:hAnsi="Arial" w:cs="Arial"/>
          <w:sz w:val="22"/>
          <w:szCs w:val="22"/>
        </w:rPr>
      </w:pPr>
    </w:p>
    <w:p w14:paraId="7A0C38D7" w14:textId="77777777" w:rsidR="00BE012B" w:rsidRPr="004F265F" w:rsidRDefault="00BE012B" w:rsidP="00555072">
      <w:pPr>
        <w:tabs>
          <w:tab w:val="left" w:pos="810"/>
          <w:tab w:val="left" w:pos="3600"/>
          <w:tab w:val="left" w:pos="4320"/>
          <w:tab w:val="left" w:pos="6840"/>
        </w:tabs>
        <w:jc w:val="both"/>
        <w:rPr>
          <w:rFonts w:ascii="Arial" w:hAnsi="Arial" w:cs="Arial"/>
          <w:sz w:val="22"/>
          <w:szCs w:val="22"/>
        </w:rPr>
      </w:pPr>
    </w:p>
    <w:p w14:paraId="41ED9B06" w14:textId="3D8DD0A0" w:rsidR="00BE012B" w:rsidRPr="004F265F" w:rsidRDefault="00BE012B" w:rsidP="00555072">
      <w:pPr>
        <w:tabs>
          <w:tab w:val="left" w:pos="810"/>
          <w:tab w:val="left" w:pos="3600"/>
          <w:tab w:val="left" w:pos="4320"/>
          <w:tab w:val="left" w:pos="6840"/>
        </w:tabs>
        <w:jc w:val="both"/>
        <w:rPr>
          <w:rFonts w:ascii="Arial" w:hAnsi="Arial" w:cs="Arial"/>
          <w:sz w:val="22"/>
          <w:szCs w:val="22"/>
        </w:rPr>
      </w:pPr>
      <w:r w:rsidRPr="004F265F">
        <w:rPr>
          <w:rFonts w:ascii="Arial" w:hAnsi="Arial" w:cs="Arial"/>
          <w:sz w:val="22"/>
          <w:szCs w:val="22"/>
        </w:rPr>
        <w:t>_________________________</w:t>
      </w:r>
      <w:r w:rsidRPr="004F265F">
        <w:rPr>
          <w:rFonts w:ascii="Arial" w:hAnsi="Arial" w:cs="Arial"/>
          <w:sz w:val="22"/>
          <w:szCs w:val="22"/>
        </w:rPr>
        <w:tab/>
        <w:t>_________________________</w:t>
      </w:r>
      <w:r w:rsidRPr="004F265F">
        <w:rPr>
          <w:rFonts w:ascii="Arial" w:hAnsi="Arial" w:cs="Arial"/>
          <w:sz w:val="22"/>
          <w:szCs w:val="22"/>
        </w:rPr>
        <w:tab/>
        <w:t>___________________________</w:t>
      </w:r>
    </w:p>
    <w:p w14:paraId="53610607" w14:textId="2E014760" w:rsidR="00BE012B" w:rsidRPr="004F265F" w:rsidRDefault="00BE012B" w:rsidP="0018112B">
      <w:pPr>
        <w:pStyle w:val="BodyText"/>
        <w:tabs>
          <w:tab w:val="left" w:pos="720"/>
          <w:tab w:val="left" w:pos="3600"/>
          <w:tab w:val="left" w:pos="4320"/>
          <w:tab w:val="left" w:pos="6840"/>
          <w:tab w:val="left" w:pos="7650"/>
        </w:tabs>
        <w:spacing w:before="120"/>
        <w:rPr>
          <w:rFonts w:ascii="Arial" w:hAnsi="Arial" w:cs="Arial"/>
          <w:sz w:val="22"/>
          <w:szCs w:val="22"/>
        </w:rPr>
      </w:pPr>
      <w:r w:rsidRPr="004F265F">
        <w:rPr>
          <w:rFonts w:ascii="Arial" w:hAnsi="Arial" w:cs="Arial"/>
          <w:sz w:val="22"/>
          <w:szCs w:val="22"/>
        </w:rPr>
        <w:t>Name</w:t>
      </w:r>
      <w:r w:rsidRPr="004F265F">
        <w:rPr>
          <w:rFonts w:ascii="Arial" w:hAnsi="Arial" w:cs="Arial"/>
          <w:sz w:val="22"/>
          <w:szCs w:val="22"/>
        </w:rPr>
        <w:tab/>
        <w:t>: __________________</w:t>
      </w:r>
      <w:r w:rsidRPr="004F265F">
        <w:rPr>
          <w:rFonts w:ascii="Arial" w:hAnsi="Arial" w:cs="Arial"/>
          <w:sz w:val="22"/>
          <w:szCs w:val="22"/>
        </w:rPr>
        <w:tab/>
        <w:t>Name</w:t>
      </w:r>
      <w:r w:rsidRPr="004F265F">
        <w:rPr>
          <w:rFonts w:ascii="Arial" w:hAnsi="Arial" w:cs="Arial"/>
          <w:sz w:val="22"/>
          <w:szCs w:val="22"/>
        </w:rPr>
        <w:tab/>
        <w:t>: __________________</w:t>
      </w:r>
      <w:r w:rsidRPr="004F265F">
        <w:rPr>
          <w:rFonts w:ascii="Arial" w:hAnsi="Arial" w:cs="Arial"/>
          <w:sz w:val="22"/>
          <w:szCs w:val="22"/>
        </w:rPr>
        <w:tab/>
        <w:t>Name</w:t>
      </w:r>
      <w:r w:rsidRPr="004F265F">
        <w:rPr>
          <w:rFonts w:ascii="Arial" w:hAnsi="Arial" w:cs="Arial"/>
          <w:sz w:val="22"/>
          <w:szCs w:val="22"/>
        </w:rPr>
        <w:tab/>
        <w:t>: ___________________</w:t>
      </w:r>
    </w:p>
    <w:p w14:paraId="4C311402" w14:textId="5E35C622" w:rsidR="00BE012B" w:rsidRPr="004F265F" w:rsidRDefault="00BE012B" w:rsidP="0018112B">
      <w:pPr>
        <w:tabs>
          <w:tab w:val="left" w:pos="810"/>
          <w:tab w:val="left" w:pos="3600"/>
          <w:tab w:val="left" w:pos="4320"/>
          <w:tab w:val="left" w:pos="6840"/>
        </w:tabs>
        <w:spacing w:before="120"/>
        <w:jc w:val="both"/>
        <w:rPr>
          <w:rFonts w:ascii="Arial" w:hAnsi="Arial" w:cs="Arial"/>
          <w:sz w:val="22"/>
          <w:szCs w:val="22"/>
        </w:rPr>
      </w:pPr>
      <w:r w:rsidRPr="004F265F">
        <w:rPr>
          <w:rFonts w:ascii="Arial" w:hAnsi="Arial" w:cs="Arial"/>
          <w:sz w:val="22"/>
          <w:szCs w:val="22"/>
        </w:rPr>
        <w:t>_________________________</w:t>
      </w:r>
      <w:r w:rsidRPr="004F265F">
        <w:rPr>
          <w:rFonts w:ascii="Arial" w:hAnsi="Arial" w:cs="Arial"/>
          <w:sz w:val="22"/>
          <w:szCs w:val="22"/>
        </w:rPr>
        <w:tab/>
        <w:t>_________________________</w:t>
      </w:r>
      <w:r w:rsidR="0018112B">
        <w:rPr>
          <w:rFonts w:ascii="Arial" w:hAnsi="Arial" w:cs="Arial"/>
          <w:sz w:val="22"/>
          <w:szCs w:val="22"/>
        </w:rPr>
        <w:t xml:space="preserve">   _</w:t>
      </w:r>
      <w:r w:rsidRPr="004F265F">
        <w:rPr>
          <w:rFonts w:ascii="Arial" w:hAnsi="Arial" w:cs="Arial"/>
          <w:sz w:val="22"/>
          <w:szCs w:val="22"/>
        </w:rPr>
        <w:t>__________________________</w:t>
      </w:r>
    </w:p>
    <w:p w14:paraId="11D965EC" w14:textId="715DBEAF" w:rsidR="00BE012B" w:rsidRPr="004F265F" w:rsidRDefault="007C078C" w:rsidP="0018112B">
      <w:pPr>
        <w:tabs>
          <w:tab w:val="left" w:pos="720"/>
          <w:tab w:val="left" w:pos="3600"/>
          <w:tab w:val="left" w:pos="4320"/>
          <w:tab w:val="left" w:pos="6840"/>
          <w:tab w:val="left" w:pos="7650"/>
        </w:tabs>
        <w:spacing w:before="120"/>
        <w:jc w:val="both"/>
        <w:rPr>
          <w:rFonts w:ascii="Arial" w:hAnsi="Arial" w:cs="Arial"/>
          <w:sz w:val="22"/>
          <w:szCs w:val="22"/>
        </w:rPr>
      </w:pPr>
      <w:r w:rsidRPr="004F265F">
        <w:rPr>
          <w:rFonts w:ascii="Arial" w:hAnsi="Arial" w:cs="Arial"/>
          <w:sz w:val="22"/>
          <w:szCs w:val="22"/>
        </w:rPr>
        <w:t>NRIC</w:t>
      </w:r>
      <w:r w:rsidRPr="004F265F">
        <w:rPr>
          <w:rFonts w:ascii="Arial" w:hAnsi="Arial" w:cs="Arial"/>
          <w:sz w:val="22"/>
          <w:szCs w:val="22"/>
        </w:rPr>
        <w:tab/>
      </w:r>
      <w:r w:rsidR="00BE012B" w:rsidRPr="004F265F">
        <w:rPr>
          <w:rFonts w:ascii="Arial" w:hAnsi="Arial" w:cs="Arial"/>
          <w:sz w:val="22"/>
          <w:szCs w:val="22"/>
        </w:rPr>
        <w:t>: __________________</w:t>
      </w:r>
      <w:r w:rsidR="00BE012B" w:rsidRPr="004F265F">
        <w:rPr>
          <w:rFonts w:ascii="Arial" w:hAnsi="Arial" w:cs="Arial"/>
          <w:sz w:val="22"/>
          <w:szCs w:val="22"/>
        </w:rPr>
        <w:tab/>
        <w:t>NRIC</w:t>
      </w:r>
      <w:r w:rsidR="00BE012B" w:rsidRPr="004F265F">
        <w:rPr>
          <w:rFonts w:ascii="Arial" w:hAnsi="Arial" w:cs="Arial"/>
          <w:sz w:val="22"/>
          <w:szCs w:val="22"/>
        </w:rPr>
        <w:tab/>
        <w:t>: __________________</w:t>
      </w:r>
      <w:r w:rsidR="00BE012B" w:rsidRPr="004F265F">
        <w:rPr>
          <w:rFonts w:ascii="Arial" w:hAnsi="Arial" w:cs="Arial"/>
          <w:sz w:val="22"/>
          <w:szCs w:val="22"/>
        </w:rPr>
        <w:tab/>
        <w:t>NRIC</w:t>
      </w:r>
      <w:r w:rsidR="00BE012B" w:rsidRPr="004F265F">
        <w:rPr>
          <w:rFonts w:ascii="Arial" w:hAnsi="Arial" w:cs="Arial"/>
          <w:sz w:val="22"/>
          <w:szCs w:val="22"/>
        </w:rPr>
        <w:tab/>
        <w:t>: ___________________</w:t>
      </w:r>
    </w:p>
    <w:p w14:paraId="5C27D65D" w14:textId="69B0CDB4" w:rsidR="00BE012B" w:rsidRPr="004F265F" w:rsidRDefault="007C078C" w:rsidP="0018112B">
      <w:pPr>
        <w:tabs>
          <w:tab w:val="left" w:pos="810"/>
          <w:tab w:val="left" w:pos="3600"/>
          <w:tab w:val="left" w:pos="4320"/>
          <w:tab w:val="left" w:pos="6840"/>
        </w:tabs>
        <w:spacing w:before="120"/>
        <w:jc w:val="both"/>
        <w:rPr>
          <w:rFonts w:ascii="Arial" w:hAnsi="Arial" w:cs="Arial"/>
          <w:sz w:val="22"/>
          <w:szCs w:val="22"/>
        </w:rPr>
      </w:pPr>
      <w:r w:rsidRPr="004F265F">
        <w:rPr>
          <w:rFonts w:ascii="Arial" w:hAnsi="Arial" w:cs="Arial"/>
          <w:sz w:val="22"/>
          <w:szCs w:val="22"/>
        </w:rPr>
        <w:tab/>
      </w:r>
      <w:r w:rsidRPr="004F265F">
        <w:rPr>
          <w:rFonts w:ascii="Arial" w:hAnsi="Arial" w:cs="Arial"/>
          <w:sz w:val="22"/>
          <w:szCs w:val="22"/>
        </w:rPr>
        <w:tab/>
      </w:r>
      <w:r w:rsidRPr="004F265F">
        <w:rPr>
          <w:rFonts w:ascii="Arial" w:hAnsi="Arial" w:cs="Arial"/>
          <w:sz w:val="22"/>
          <w:szCs w:val="22"/>
        </w:rPr>
        <w:tab/>
      </w:r>
      <w:r w:rsidRPr="004F265F">
        <w:rPr>
          <w:rFonts w:ascii="Arial" w:hAnsi="Arial" w:cs="Arial"/>
          <w:sz w:val="22"/>
          <w:szCs w:val="22"/>
        </w:rPr>
        <w:tab/>
      </w:r>
      <w:r w:rsidR="00BE012B" w:rsidRPr="004F265F">
        <w:rPr>
          <w:rFonts w:ascii="Arial" w:hAnsi="Arial" w:cs="Arial"/>
          <w:sz w:val="22"/>
          <w:szCs w:val="22"/>
        </w:rPr>
        <w:t>Designation: ________________</w:t>
      </w:r>
    </w:p>
    <w:p w14:paraId="7F57A07F" w14:textId="77777777" w:rsidR="00BE012B" w:rsidRPr="004F265F" w:rsidRDefault="00BE012B" w:rsidP="00555072">
      <w:pPr>
        <w:tabs>
          <w:tab w:val="left" w:pos="810"/>
          <w:tab w:val="left" w:pos="3600"/>
          <w:tab w:val="left" w:pos="4320"/>
          <w:tab w:val="left" w:pos="6840"/>
        </w:tabs>
        <w:jc w:val="both"/>
        <w:rPr>
          <w:rFonts w:ascii="Arial" w:hAnsi="Arial" w:cs="Arial"/>
          <w:sz w:val="22"/>
          <w:szCs w:val="22"/>
        </w:rPr>
      </w:pPr>
    </w:p>
    <w:p w14:paraId="5FB52BDC" w14:textId="77777777" w:rsidR="00BE012B" w:rsidRPr="004F265F" w:rsidRDefault="00BE012B">
      <w:pPr>
        <w:jc w:val="both"/>
        <w:rPr>
          <w:rFonts w:ascii="Arial" w:hAnsi="Arial" w:cs="Arial"/>
          <w:sz w:val="22"/>
          <w:szCs w:val="22"/>
        </w:rPr>
      </w:pPr>
    </w:p>
    <w:p w14:paraId="44607D59" w14:textId="77777777" w:rsidR="00221D6A" w:rsidRPr="004F265F" w:rsidRDefault="00221D6A">
      <w:pPr>
        <w:jc w:val="both"/>
        <w:rPr>
          <w:rFonts w:ascii="Arial" w:hAnsi="Arial" w:cs="Arial"/>
          <w:sz w:val="22"/>
          <w:szCs w:val="22"/>
        </w:rPr>
      </w:pPr>
    </w:p>
    <w:p w14:paraId="44B5A4C9" w14:textId="77777777" w:rsidR="00221D6A" w:rsidRPr="004F265F" w:rsidRDefault="00221D6A" w:rsidP="00221D6A">
      <w:pPr>
        <w:pStyle w:val="Heading1"/>
        <w:pBdr>
          <w:top w:val="dashSmallGap" w:sz="4" w:space="1" w:color="auto"/>
        </w:pBdr>
        <w:rPr>
          <w:rFonts w:ascii="Arial" w:hAnsi="Arial" w:cs="Arial"/>
          <w:sz w:val="22"/>
          <w:szCs w:val="22"/>
        </w:rPr>
      </w:pPr>
    </w:p>
    <w:p w14:paraId="077F8A9D" w14:textId="77777777" w:rsidR="00BE012B" w:rsidRPr="004F265F" w:rsidRDefault="00BE012B" w:rsidP="007C078C">
      <w:pPr>
        <w:pStyle w:val="Heading1"/>
        <w:rPr>
          <w:rFonts w:ascii="Arial" w:hAnsi="Arial" w:cs="Arial"/>
          <w:sz w:val="22"/>
          <w:szCs w:val="22"/>
        </w:rPr>
      </w:pPr>
      <w:r w:rsidRPr="004F265F">
        <w:rPr>
          <w:rFonts w:ascii="Arial" w:hAnsi="Arial" w:cs="Arial"/>
          <w:sz w:val="22"/>
          <w:szCs w:val="22"/>
        </w:rPr>
        <w:t>ACCEPTANCE COPY</w:t>
      </w:r>
    </w:p>
    <w:p w14:paraId="42F56979" w14:textId="77777777" w:rsidR="00BE012B" w:rsidRPr="004F265F" w:rsidRDefault="00BE012B">
      <w:pPr>
        <w:jc w:val="both"/>
        <w:rPr>
          <w:rFonts w:ascii="Arial" w:hAnsi="Arial" w:cs="Arial"/>
          <w:sz w:val="22"/>
          <w:szCs w:val="22"/>
        </w:rPr>
      </w:pPr>
    </w:p>
    <w:p w14:paraId="5BDC28E3" w14:textId="0C2F7093" w:rsidR="00BE012B" w:rsidRPr="004F265F" w:rsidRDefault="00BE012B" w:rsidP="0018112B">
      <w:pPr>
        <w:spacing w:line="360" w:lineRule="auto"/>
        <w:ind w:right="1"/>
        <w:jc w:val="both"/>
        <w:rPr>
          <w:rFonts w:ascii="Arial" w:hAnsi="Arial" w:cs="Arial"/>
          <w:sz w:val="22"/>
          <w:szCs w:val="22"/>
        </w:rPr>
      </w:pPr>
      <w:r w:rsidRPr="004F265F">
        <w:rPr>
          <w:rFonts w:ascii="Arial" w:hAnsi="Arial" w:cs="Arial"/>
          <w:sz w:val="22"/>
          <w:szCs w:val="22"/>
        </w:rPr>
        <w:t>I/We _______________________________________________________________________________</w:t>
      </w:r>
    </w:p>
    <w:p w14:paraId="281975D1" w14:textId="16BA79A8" w:rsidR="00BE012B" w:rsidRPr="004F265F" w:rsidRDefault="00BE012B" w:rsidP="0018112B">
      <w:pPr>
        <w:spacing w:line="360" w:lineRule="auto"/>
        <w:jc w:val="both"/>
        <w:rPr>
          <w:rFonts w:ascii="Arial" w:hAnsi="Arial" w:cs="Arial"/>
          <w:sz w:val="22"/>
          <w:szCs w:val="22"/>
        </w:rPr>
      </w:pPr>
      <w:r w:rsidRPr="004F265F">
        <w:rPr>
          <w:rFonts w:ascii="Arial" w:hAnsi="Arial" w:cs="Arial"/>
          <w:sz w:val="22"/>
          <w:szCs w:val="22"/>
        </w:rPr>
        <w:t>_____________________________________________________________________________</w:t>
      </w:r>
      <w:r w:rsidR="00805A41" w:rsidRPr="004F265F">
        <w:rPr>
          <w:rFonts w:ascii="Arial" w:hAnsi="Arial" w:cs="Arial"/>
          <w:sz w:val="22"/>
          <w:szCs w:val="22"/>
        </w:rPr>
        <w:t>_</w:t>
      </w:r>
      <w:r w:rsidRPr="004F265F">
        <w:rPr>
          <w:rFonts w:ascii="Arial" w:hAnsi="Arial" w:cs="Arial"/>
          <w:sz w:val="22"/>
          <w:szCs w:val="22"/>
        </w:rPr>
        <w:t xml:space="preserve">_____ </w:t>
      </w:r>
    </w:p>
    <w:p w14:paraId="73C9953C" w14:textId="77777777" w:rsidR="00BE012B" w:rsidRPr="004F265F" w:rsidRDefault="00BE012B" w:rsidP="0018112B">
      <w:pPr>
        <w:spacing w:line="360" w:lineRule="auto"/>
        <w:jc w:val="both"/>
        <w:rPr>
          <w:rFonts w:ascii="Arial" w:hAnsi="Arial" w:cs="Arial"/>
          <w:sz w:val="22"/>
          <w:szCs w:val="22"/>
        </w:rPr>
      </w:pPr>
      <w:r w:rsidRPr="004F265F">
        <w:rPr>
          <w:rFonts w:ascii="Arial" w:hAnsi="Arial" w:cs="Arial"/>
          <w:sz w:val="22"/>
          <w:szCs w:val="22"/>
        </w:rPr>
        <w:t>as Purchaser(s) hereby accept the above offer and agree to purchase the Property upon the terms of the sale abovementioned.</w:t>
      </w:r>
    </w:p>
    <w:p w14:paraId="176F157C" w14:textId="77777777" w:rsidR="00BE012B" w:rsidRPr="004F265F" w:rsidRDefault="00BE012B">
      <w:pPr>
        <w:jc w:val="both"/>
        <w:rPr>
          <w:rFonts w:ascii="Arial" w:hAnsi="Arial" w:cs="Arial"/>
          <w:sz w:val="22"/>
          <w:szCs w:val="22"/>
        </w:rPr>
      </w:pPr>
    </w:p>
    <w:p w14:paraId="1B980519" w14:textId="6D5BB57D" w:rsidR="00BE012B" w:rsidRPr="004F265F" w:rsidRDefault="00BE012B" w:rsidP="0018112B">
      <w:pPr>
        <w:spacing w:line="360" w:lineRule="auto"/>
        <w:jc w:val="both"/>
        <w:rPr>
          <w:rFonts w:ascii="Arial" w:hAnsi="Arial" w:cs="Arial"/>
          <w:sz w:val="22"/>
          <w:szCs w:val="22"/>
        </w:rPr>
      </w:pPr>
      <w:r w:rsidRPr="004F265F">
        <w:rPr>
          <w:rFonts w:ascii="Arial" w:hAnsi="Arial" w:cs="Arial"/>
          <w:sz w:val="22"/>
          <w:szCs w:val="22"/>
        </w:rPr>
        <w:lastRenderedPageBreak/>
        <w:t>Our solicitors are Messrs. ______________</w:t>
      </w:r>
      <w:r w:rsidR="0018112B">
        <w:rPr>
          <w:rFonts w:ascii="Arial" w:hAnsi="Arial" w:cs="Arial"/>
          <w:sz w:val="22"/>
          <w:szCs w:val="22"/>
        </w:rPr>
        <w:t>_____</w:t>
      </w:r>
      <w:r w:rsidRPr="004F265F">
        <w:rPr>
          <w:rFonts w:ascii="Arial" w:hAnsi="Arial" w:cs="Arial"/>
          <w:sz w:val="22"/>
          <w:szCs w:val="22"/>
        </w:rPr>
        <w:t>________</w:t>
      </w:r>
      <w:r w:rsidR="00805A41" w:rsidRPr="004F265F">
        <w:rPr>
          <w:rFonts w:ascii="Arial" w:hAnsi="Arial" w:cs="Arial"/>
          <w:sz w:val="22"/>
          <w:szCs w:val="22"/>
        </w:rPr>
        <w:t>___________</w:t>
      </w:r>
      <w:r w:rsidRPr="004F265F">
        <w:rPr>
          <w:rFonts w:ascii="Arial" w:hAnsi="Arial" w:cs="Arial"/>
          <w:sz w:val="22"/>
          <w:szCs w:val="22"/>
        </w:rPr>
        <w:t xml:space="preserve">_________________________ </w:t>
      </w:r>
    </w:p>
    <w:p w14:paraId="32085BC3" w14:textId="724E70EC" w:rsidR="00BE012B" w:rsidRPr="004F265F" w:rsidRDefault="00BE012B">
      <w:pPr>
        <w:jc w:val="both"/>
        <w:rPr>
          <w:rFonts w:ascii="Arial" w:hAnsi="Arial" w:cs="Arial"/>
          <w:sz w:val="22"/>
          <w:szCs w:val="22"/>
        </w:rPr>
      </w:pPr>
      <w:r w:rsidRPr="004F265F">
        <w:rPr>
          <w:rFonts w:ascii="Arial" w:hAnsi="Arial" w:cs="Arial"/>
          <w:sz w:val="22"/>
          <w:szCs w:val="22"/>
        </w:rPr>
        <w:t>___________________________________________________________________________________</w:t>
      </w:r>
    </w:p>
    <w:p w14:paraId="05B50CDA" w14:textId="77777777" w:rsidR="00BE012B" w:rsidRPr="004F265F" w:rsidRDefault="00BE012B">
      <w:pPr>
        <w:jc w:val="both"/>
        <w:rPr>
          <w:rFonts w:ascii="Arial" w:hAnsi="Arial" w:cs="Arial"/>
          <w:sz w:val="22"/>
          <w:szCs w:val="22"/>
        </w:rPr>
      </w:pPr>
    </w:p>
    <w:p w14:paraId="2BC91ED8" w14:textId="77777777" w:rsidR="0018112B" w:rsidRDefault="0018112B" w:rsidP="00221D6A">
      <w:pPr>
        <w:pStyle w:val="BodyText"/>
        <w:jc w:val="left"/>
        <w:rPr>
          <w:rFonts w:ascii="Arial" w:hAnsi="Arial" w:cs="Arial"/>
          <w:b/>
          <w:bCs/>
          <w:sz w:val="22"/>
          <w:szCs w:val="22"/>
        </w:rPr>
      </w:pPr>
    </w:p>
    <w:p w14:paraId="0DBAC5D7" w14:textId="508F7D5C" w:rsidR="00BE012B" w:rsidRPr="004F265F" w:rsidRDefault="00BE012B" w:rsidP="00221D6A">
      <w:pPr>
        <w:pStyle w:val="BodyText"/>
        <w:jc w:val="left"/>
        <w:rPr>
          <w:rFonts w:ascii="Arial" w:hAnsi="Arial" w:cs="Arial"/>
          <w:b/>
          <w:bCs/>
          <w:sz w:val="22"/>
          <w:szCs w:val="22"/>
        </w:rPr>
      </w:pPr>
      <w:r w:rsidRPr="004F265F">
        <w:rPr>
          <w:rFonts w:ascii="Arial" w:hAnsi="Arial" w:cs="Arial"/>
          <w:b/>
          <w:bCs/>
          <w:sz w:val="22"/>
          <w:szCs w:val="22"/>
        </w:rPr>
        <w:t>Dated this on the __________ day of _____________________ 20_____.</w:t>
      </w:r>
    </w:p>
    <w:p w14:paraId="514476E3" w14:textId="77777777" w:rsidR="00BE012B" w:rsidRPr="004F265F" w:rsidRDefault="00BE012B">
      <w:pPr>
        <w:jc w:val="both"/>
        <w:rPr>
          <w:rFonts w:ascii="Arial" w:hAnsi="Arial" w:cs="Arial"/>
          <w:sz w:val="22"/>
          <w:szCs w:val="22"/>
        </w:rPr>
      </w:pPr>
    </w:p>
    <w:p w14:paraId="54CBE1CD" w14:textId="77777777" w:rsidR="0018112B" w:rsidRDefault="0018112B">
      <w:pPr>
        <w:pStyle w:val="BodyText"/>
        <w:rPr>
          <w:rFonts w:ascii="Arial" w:hAnsi="Arial" w:cs="Arial"/>
          <w:sz w:val="22"/>
          <w:szCs w:val="22"/>
        </w:rPr>
      </w:pPr>
    </w:p>
    <w:p w14:paraId="69DDA0D4" w14:textId="77777777" w:rsidR="0018112B" w:rsidRDefault="0018112B">
      <w:pPr>
        <w:pStyle w:val="BodyText"/>
        <w:rPr>
          <w:rFonts w:ascii="Arial" w:hAnsi="Arial" w:cs="Arial"/>
          <w:sz w:val="22"/>
          <w:szCs w:val="22"/>
        </w:rPr>
      </w:pPr>
    </w:p>
    <w:p w14:paraId="4A91BBA1" w14:textId="2CA24FD6" w:rsidR="00BE012B" w:rsidRPr="004F265F" w:rsidRDefault="00BE012B">
      <w:pPr>
        <w:pStyle w:val="BodyText"/>
        <w:rPr>
          <w:rFonts w:ascii="Arial" w:hAnsi="Arial" w:cs="Arial"/>
          <w:sz w:val="22"/>
          <w:szCs w:val="22"/>
        </w:rPr>
      </w:pPr>
      <w:r w:rsidRPr="004F265F">
        <w:rPr>
          <w:rFonts w:ascii="Arial" w:hAnsi="Arial" w:cs="Arial"/>
          <w:sz w:val="22"/>
          <w:szCs w:val="22"/>
        </w:rPr>
        <w:t>Witnessed By:</w:t>
      </w:r>
      <w:r w:rsidRPr="004F265F">
        <w:rPr>
          <w:rFonts w:ascii="Arial" w:hAnsi="Arial" w:cs="Arial"/>
          <w:sz w:val="22"/>
          <w:szCs w:val="22"/>
        </w:rPr>
        <w:tab/>
      </w:r>
      <w:r w:rsidRPr="004F265F">
        <w:rPr>
          <w:rFonts w:ascii="Arial" w:hAnsi="Arial" w:cs="Arial"/>
          <w:sz w:val="22"/>
          <w:szCs w:val="22"/>
        </w:rPr>
        <w:tab/>
      </w:r>
      <w:r w:rsidRPr="004F265F">
        <w:rPr>
          <w:rFonts w:ascii="Arial" w:hAnsi="Arial" w:cs="Arial"/>
          <w:sz w:val="22"/>
          <w:szCs w:val="22"/>
        </w:rPr>
        <w:tab/>
      </w:r>
      <w:r w:rsidRPr="004F265F">
        <w:rPr>
          <w:rFonts w:ascii="Arial" w:hAnsi="Arial" w:cs="Arial"/>
          <w:sz w:val="22"/>
          <w:szCs w:val="22"/>
        </w:rPr>
        <w:tab/>
      </w:r>
      <w:r w:rsidRPr="004F265F">
        <w:rPr>
          <w:rFonts w:ascii="Arial" w:hAnsi="Arial" w:cs="Arial"/>
          <w:sz w:val="22"/>
          <w:szCs w:val="22"/>
        </w:rPr>
        <w:tab/>
      </w:r>
      <w:r w:rsidRPr="004F265F">
        <w:rPr>
          <w:rFonts w:ascii="Arial" w:hAnsi="Arial" w:cs="Arial"/>
          <w:sz w:val="22"/>
          <w:szCs w:val="22"/>
        </w:rPr>
        <w:tab/>
      </w:r>
      <w:r w:rsidRPr="004F265F">
        <w:rPr>
          <w:rFonts w:ascii="Arial" w:hAnsi="Arial" w:cs="Arial"/>
          <w:sz w:val="22"/>
          <w:szCs w:val="22"/>
        </w:rPr>
        <w:tab/>
        <w:t>Signature of Purchaser (1)</w:t>
      </w:r>
    </w:p>
    <w:p w14:paraId="53D7EF2C" w14:textId="77777777" w:rsidR="00BE012B" w:rsidRPr="004F265F" w:rsidRDefault="00BE012B">
      <w:pPr>
        <w:jc w:val="both"/>
        <w:rPr>
          <w:rFonts w:ascii="Arial" w:hAnsi="Arial" w:cs="Arial"/>
          <w:sz w:val="22"/>
          <w:szCs w:val="22"/>
        </w:rPr>
      </w:pPr>
    </w:p>
    <w:p w14:paraId="1DFF431A" w14:textId="77777777" w:rsidR="00BE012B" w:rsidRPr="004F265F" w:rsidRDefault="00BE012B">
      <w:pPr>
        <w:jc w:val="both"/>
        <w:rPr>
          <w:rFonts w:ascii="Arial" w:hAnsi="Arial" w:cs="Arial"/>
          <w:sz w:val="22"/>
          <w:szCs w:val="22"/>
        </w:rPr>
      </w:pPr>
    </w:p>
    <w:p w14:paraId="64BE074C" w14:textId="071853D5" w:rsidR="00BE012B" w:rsidRPr="004F265F" w:rsidRDefault="00BE012B" w:rsidP="006864A7">
      <w:pPr>
        <w:spacing w:before="120"/>
        <w:jc w:val="both"/>
        <w:rPr>
          <w:rFonts w:ascii="Arial" w:hAnsi="Arial" w:cs="Arial"/>
          <w:sz w:val="22"/>
          <w:szCs w:val="22"/>
        </w:rPr>
      </w:pPr>
      <w:r w:rsidRPr="004F265F">
        <w:rPr>
          <w:rFonts w:ascii="Arial" w:hAnsi="Arial" w:cs="Arial"/>
          <w:sz w:val="22"/>
          <w:szCs w:val="22"/>
        </w:rPr>
        <w:t>___________________________________</w:t>
      </w:r>
      <w:r w:rsidRPr="004F265F">
        <w:rPr>
          <w:rFonts w:ascii="Arial" w:hAnsi="Arial" w:cs="Arial"/>
          <w:sz w:val="22"/>
          <w:szCs w:val="22"/>
        </w:rPr>
        <w:tab/>
      </w:r>
      <w:r w:rsidRPr="004F265F">
        <w:rPr>
          <w:rFonts w:ascii="Arial" w:hAnsi="Arial" w:cs="Arial"/>
          <w:sz w:val="22"/>
          <w:szCs w:val="22"/>
        </w:rPr>
        <w:tab/>
      </w:r>
      <w:r w:rsidRPr="004F265F">
        <w:rPr>
          <w:rFonts w:ascii="Arial" w:hAnsi="Arial" w:cs="Arial"/>
          <w:sz w:val="22"/>
          <w:szCs w:val="22"/>
        </w:rPr>
        <w:tab/>
        <w:t>_________________________________</w:t>
      </w:r>
    </w:p>
    <w:p w14:paraId="692ADA0E" w14:textId="6DF0395C" w:rsidR="00BE012B" w:rsidRPr="004F265F" w:rsidRDefault="00BE012B" w:rsidP="006864A7">
      <w:pPr>
        <w:spacing w:before="120"/>
        <w:jc w:val="both"/>
        <w:rPr>
          <w:rFonts w:ascii="Arial" w:hAnsi="Arial" w:cs="Arial"/>
          <w:sz w:val="22"/>
          <w:szCs w:val="22"/>
        </w:rPr>
      </w:pPr>
      <w:r w:rsidRPr="004F265F">
        <w:rPr>
          <w:rFonts w:ascii="Arial" w:hAnsi="Arial" w:cs="Arial"/>
          <w:sz w:val="22"/>
          <w:szCs w:val="22"/>
        </w:rPr>
        <w:t>Name:</w:t>
      </w:r>
      <w:r w:rsidRPr="004F265F">
        <w:rPr>
          <w:rFonts w:ascii="Arial" w:hAnsi="Arial" w:cs="Arial"/>
          <w:sz w:val="22"/>
          <w:szCs w:val="22"/>
        </w:rPr>
        <w:tab/>
        <w:t>___________________________</w:t>
      </w:r>
      <w:r w:rsidRPr="004F265F">
        <w:rPr>
          <w:rFonts w:ascii="Arial" w:hAnsi="Arial" w:cs="Arial"/>
          <w:sz w:val="22"/>
          <w:szCs w:val="22"/>
        </w:rPr>
        <w:tab/>
      </w:r>
      <w:r w:rsidRPr="004F265F">
        <w:rPr>
          <w:rFonts w:ascii="Arial" w:hAnsi="Arial" w:cs="Arial"/>
          <w:sz w:val="22"/>
          <w:szCs w:val="22"/>
        </w:rPr>
        <w:tab/>
      </w:r>
      <w:r w:rsidRPr="004F265F">
        <w:rPr>
          <w:rFonts w:ascii="Arial" w:hAnsi="Arial" w:cs="Arial"/>
          <w:sz w:val="22"/>
          <w:szCs w:val="22"/>
        </w:rPr>
        <w:tab/>
        <w:t>Name:</w:t>
      </w:r>
      <w:r w:rsidRPr="004F265F">
        <w:rPr>
          <w:rFonts w:ascii="Arial" w:hAnsi="Arial" w:cs="Arial"/>
          <w:sz w:val="22"/>
          <w:szCs w:val="22"/>
        </w:rPr>
        <w:tab/>
        <w:t>___________________________</w:t>
      </w:r>
    </w:p>
    <w:p w14:paraId="2BFC370F" w14:textId="33D58332" w:rsidR="00BE012B" w:rsidRPr="004F265F" w:rsidRDefault="00BE012B" w:rsidP="006864A7">
      <w:pPr>
        <w:spacing w:before="120"/>
        <w:ind w:firstLine="720"/>
        <w:jc w:val="both"/>
        <w:rPr>
          <w:rFonts w:ascii="Arial" w:hAnsi="Arial" w:cs="Arial"/>
          <w:sz w:val="22"/>
          <w:szCs w:val="22"/>
        </w:rPr>
      </w:pPr>
      <w:r w:rsidRPr="004F265F">
        <w:rPr>
          <w:rFonts w:ascii="Arial" w:hAnsi="Arial" w:cs="Arial"/>
          <w:sz w:val="22"/>
          <w:szCs w:val="22"/>
        </w:rPr>
        <w:t>___________________________</w:t>
      </w:r>
      <w:r w:rsidRPr="004F265F">
        <w:rPr>
          <w:rFonts w:ascii="Arial" w:hAnsi="Arial" w:cs="Arial"/>
          <w:sz w:val="22"/>
          <w:szCs w:val="22"/>
        </w:rPr>
        <w:tab/>
      </w:r>
      <w:r w:rsidRPr="004F265F">
        <w:rPr>
          <w:rFonts w:ascii="Arial" w:hAnsi="Arial" w:cs="Arial"/>
          <w:sz w:val="22"/>
          <w:szCs w:val="22"/>
        </w:rPr>
        <w:tab/>
      </w:r>
      <w:r w:rsidRPr="004F265F">
        <w:rPr>
          <w:rFonts w:ascii="Arial" w:hAnsi="Arial" w:cs="Arial"/>
          <w:sz w:val="22"/>
          <w:szCs w:val="22"/>
        </w:rPr>
        <w:tab/>
      </w:r>
      <w:r w:rsidRPr="004F265F">
        <w:rPr>
          <w:rFonts w:ascii="Arial" w:hAnsi="Arial" w:cs="Arial"/>
          <w:sz w:val="22"/>
          <w:szCs w:val="22"/>
        </w:rPr>
        <w:tab/>
        <w:t>___________________________</w:t>
      </w:r>
    </w:p>
    <w:p w14:paraId="05D90A7A" w14:textId="4B54D118" w:rsidR="00BE012B" w:rsidRPr="004F265F" w:rsidRDefault="00BE012B" w:rsidP="006864A7">
      <w:pPr>
        <w:spacing w:before="120"/>
        <w:jc w:val="both"/>
        <w:rPr>
          <w:rFonts w:ascii="Arial" w:hAnsi="Arial" w:cs="Arial"/>
          <w:sz w:val="22"/>
          <w:szCs w:val="22"/>
        </w:rPr>
      </w:pPr>
      <w:r w:rsidRPr="004F265F">
        <w:rPr>
          <w:rFonts w:ascii="Arial" w:hAnsi="Arial" w:cs="Arial"/>
          <w:sz w:val="22"/>
          <w:szCs w:val="22"/>
        </w:rPr>
        <w:t>NRIC:</w:t>
      </w:r>
      <w:r w:rsidRPr="004F265F">
        <w:rPr>
          <w:rFonts w:ascii="Arial" w:hAnsi="Arial" w:cs="Arial"/>
          <w:sz w:val="22"/>
          <w:szCs w:val="22"/>
        </w:rPr>
        <w:tab/>
        <w:t>___________________________</w:t>
      </w:r>
      <w:r w:rsidRPr="004F265F">
        <w:rPr>
          <w:rFonts w:ascii="Arial" w:hAnsi="Arial" w:cs="Arial"/>
          <w:sz w:val="22"/>
          <w:szCs w:val="22"/>
        </w:rPr>
        <w:tab/>
      </w:r>
      <w:r w:rsidRPr="004F265F">
        <w:rPr>
          <w:rFonts w:ascii="Arial" w:hAnsi="Arial" w:cs="Arial"/>
          <w:sz w:val="22"/>
          <w:szCs w:val="22"/>
        </w:rPr>
        <w:tab/>
      </w:r>
      <w:r w:rsidRPr="004F265F">
        <w:rPr>
          <w:rFonts w:ascii="Arial" w:hAnsi="Arial" w:cs="Arial"/>
          <w:sz w:val="22"/>
          <w:szCs w:val="22"/>
        </w:rPr>
        <w:tab/>
        <w:t>NRIC:</w:t>
      </w:r>
      <w:r w:rsidRPr="004F265F">
        <w:rPr>
          <w:rFonts w:ascii="Arial" w:hAnsi="Arial" w:cs="Arial"/>
          <w:sz w:val="22"/>
          <w:szCs w:val="22"/>
        </w:rPr>
        <w:tab/>
        <w:t>___________________________</w:t>
      </w:r>
    </w:p>
    <w:p w14:paraId="72739D7E" w14:textId="77777777" w:rsidR="00BE012B" w:rsidRPr="004F265F" w:rsidRDefault="00BE012B">
      <w:pPr>
        <w:jc w:val="both"/>
        <w:rPr>
          <w:rFonts w:ascii="Arial" w:hAnsi="Arial" w:cs="Arial"/>
          <w:sz w:val="22"/>
          <w:szCs w:val="22"/>
        </w:rPr>
      </w:pPr>
    </w:p>
    <w:p w14:paraId="141DA06D" w14:textId="77777777" w:rsidR="0018112B" w:rsidRDefault="0018112B" w:rsidP="007C078C">
      <w:pPr>
        <w:ind w:left="5760"/>
        <w:jc w:val="both"/>
        <w:rPr>
          <w:rFonts w:ascii="Arial" w:hAnsi="Arial" w:cs="Arial"/>
          <w:sz w:val="22"/>
          <w:szCs w:val="22"/>
        </w:rPr>
      </w:pPr>
    </w:p>
    <w:p w14:paraId="586DED4C" w14:textId="0FE660D6" w:rsidR="00BE012B" w:rsidRPr="004F265F" w:rsidRDefault="00BE012B" w:rsidP="007C078C">
      <w:pPr>
        <w:ind w:left="5760"/>
        <w:jc w:val="both"/>
        <w:rPr>
          <w:rFonts w:ascii="Arial" w:hAnsi="Arial" w:cs="Arial"/>
          <w:sz w:val="22"/>
          <w:szCs w:val="22"/>
        </w:rPr>
      </w:pPr>
      <w:r w:rsidRPr="004F265F">
        <w:rPr>
          <w:rFonts w:ascii="Arial" w:hAnsi="Arial" w:cs="Arial"/>
          <w:sz w:val="22"/>
          <w:szCs w:val="22"/>
        </w:rPr>
        <w:t>Signature of Purchaser (2)</w:t>
      </w:r>
    </w:p>
    <w:p w14:paraId="0C3566A3" w14:textId="77777777" w:rsidR="00BE012B" w:rsidRPr="004F265F" w:rsidRDefault="00BE012B">
      <w:pPr>
        <w:jc w:val="both"/>
        <w:rPr>
          <w:rFonts w:ascii="Arial" w:hAnsi="Arial" w:cs="Arial"/>
          <w:sz w:val="22"/>
          <w:szCs w:val="22"/>
        </w:rPr>
      </w:pPr>
    </w:p>
    <w:p w14:paraId="77AF2F83" w14:textId="77777777" w:rsidR="00BE012B" w:rsidRPr="004F265F" w:rsidRDefault="00BE012B">
      <w:pPr>
        <w:jc w:val="both"/>
        <w:rPr>
          <w:rFonts w:ascii="Arial" w:hAnsi="Arial" w:cs="Arial"/>
          <w:sz w:val="22"/>
          <w:szCs w:val="22"/>
        </w:rPr>
      </w:pPr>
    </w:p>
    <w:p w14:paraId="16BEAC8E" w14:textId="4F4324D7" w:rsidR="00BE012B" w:rsidRPr="004F265F" w:rsidRDefault="00BE012B" w:rsidP="006864A7">
      <w:pPr>
        <w:spacing w:before="120"/>
        <w:jc w:val="both"/>
        <w:rPr>
          <w:rFonts w:ascii="Arial" w:hAnsi="Arial" w:cs="Arial"/>
          <w:sz w:val="22"/>
          <w:szCs w:val="22"/>
        </w:rPr>
      </w:pPr>
      <w:r w:rsidRPr="004F265F">
        <w:rPr>
          <w:rFonts w:ascii="Arial" w:hAnsi="Arial" w:cs="Arial"/>
          <w:sz w:val="22"/>
          <w:szCs w:val="22"/>
        </w:rPr>
        <w:tab/>
      </w:r>
      <w:r w:rsidRPr="004F265F">
        <w:rPr>
          <w:rFonts w:ascii="Arial" w:hAnsi="Arial" w:cs="Arial"/>
          <w:sz w:val="22"/>
          <w:szCs w:val="22"/>
        </w:rPr>
        <w:tab/>
      </w:r>
      <w:r w:rsidRPr="004F265F">
        <w:rPr>
          <w:rFonts w:ascii="Arial" w:hAnsi="Arial" w:cs="Arial"/>
          <w:sz w:val="22"/>
          <w:szCs w:val="22"/>
        </w:rPr>
        <w:tab/>
      </w:r>
      <w:r w:rsidRPr="004F265F">
        <w:rPr>
          <w:rFonts w:ascii="Arial" w:hAnsi="Arial" w:cs="Arial"/>
          <w:sz w:val="22"/>
          <w:szCs w:val="22"/>
        </w:rPr>
        <w:tab/>
      </w:r>
      <w:r w:rsidRPr="004F265F">
        <w:rPr>
          <w:rFonts w:ascii="Arial" w:hAnsi="Arial" w:cs="Arial"/>
          <w:sz w:val="22"/>
          <w:szCs w:val="22"/>
        </w:rPr>
        <w:tab/>
      </w:r>
      <w:r w:rsidRPr="004F265F">
        <w:rPr>
          <w:rFonts w:ascii="Arial" w:hAnsi="Arial" w:cs="Arial"/>
          <w:sz w:val="22"/>
          <w:szCs w:val="22"/>
        </w:rPr>
        <w:tab/>
      </w:r>
      <w:r w:rsidRPr="004F265F">
        <w:rPr>
          <w:rFonts w:ascii="Arial" w:hAnsi="Arial" w:cs="Arial"/>
          <w:sz w:val="22"/>
          <w:szCs w:val="22"/>
        </w:rPr>
        <w:tab/>
      </w:r>
      <w:r w:rsidRPr="004F265F">
        <w:rPr>
          <w:rFonts w:ascii="Arial" w:hAnsi="Arial" w:cs="Arial"/>
          <w:sz w:val="22"/>
          <w:szCs w:val="22"/>
        </w:rPr>
        <w:tab/>
        <w:t xml:space="preserve">_________________________________ </w:t>
      </w:r>
    </w:p>
    <w:p w14:paraId="2BEE6FB8" w14:textId="29AB268D" w:rsidR="00BE012B" w:rsidRPr="004F265F" w:rsidRDefault="00BE012B" w:rsidP="006864A7">
      <w:pPr>
        <w:spacing w:before="120"/>
        <w:jc w:val="both"/>
        <w:rPr>
          <w:rFonts w:ascii="Arial" w:hAnsi="Arial" w:cs="Arial"/>
          <w:sz w:val="22"/>
          <w:szCs w:val="22"/>
        </w:rPr>
      </w:pPr>
      <w:r w:rsidRPr="004F265F">
        <w:rPr>
          <w:rFonts w:ascii="Arial" w:hAnsi="Arial" w:cs="Arial"/>
          <w:sz w:val="22"/>
          <w:szCs w:val="22"/>
        </w:rPr>
        <w:tab/>
      </w:r>
      <w:r w:rsidRPr="004F265F">
        <w:rPr>
          <w:rFonts w:ascii="Arial" w:hAnsi="Arial" w:cs="Arial"/>
          <w:sz w:val="22"/>
          <w:szCs w:val="22"/>
        </w:rPr>
        <w:tab/>
      </w:r>
      <w:r w:rsidRPr="004F265F">
        <w:rPr>
          <w:rFonts w:ascii="Arial" w:hAnsi="Arial" w:cs="Arial"/>
          <w:sz w:val="22"/>
          <w:szCs w:val="22"/>
        </w:rPr>
        <w:tab/>
      </w:r>
      <w:r w:rsidRPr="004F265F">
        <w:rPr>
          <w:rFonts w:ascii="Arial" w:hAnsi="Arial" w:cs="Arial"/>
          <w:sz w:val="22"/>
          <w:szCs w:val="22"/>
        </w:rPr>
        <w:tab/>
      </w:r>
      <w:r w:rsidRPr="004F265F">
        <w:rPr>
          <w:rFonts w:ascii="Arial" w:hAnsi="Arial" w:cs="Arial"/>
          <w:sz w:val="22"/>
          <w:szCs w:val="22"/>
        </w:rPr>
        <w:tab/>
      </w:r>
      <w:r w:rsidRPr="004F265F">
        <w:rPr>
          <w:rFonts w:ascii="Arial" w:hAnsi="Arial" w:cs="Arial"/>
          <w:sz w:val="22"/>
          <w:szCs w:val="22"/>
        </w:rPr>
        <w:tab/>
      </w:r>
      <w:r w:rsidRPr="004F265F">
        <w:rPr>
          <w:rFonts w:ascii="Arial" w:hAnsi="Arial" w:cs="Arial"/>
          <w:sz w:val="22"/>
          <w:szCs w:val="22"/>
        </w:rPr>
        <w:tab/>
      </w:r>
      <w:r w:rsidRPr="004F265F">
        <w:rPr>
          <w:rFonts w:ascii="Arial" w:hAnsi="Arial" w:cs="Arial"/>
          <w:sz w:val="22"/>
          <w:szCs w:val="22"/>
        </w:rPr>
        <w:tab/>
        <w:t>Name:</w:t>
      </w:r>
      <w:r w:rsidRPr="004F265F">
        <w:rPr>
          <w:rFonts w:ascii="Arial" w:hAnsi="Arial" w:cs="Arial"/>
          <w:sz w:val="22"/>
          <w:szCs w:val="22"/>
        </w:rPr>
        <w:tab/>
        <w:t>___________________________</w:t>
      </w:r>
    </w:p>
    <w:p w14:paraId="7540BF28" w14:textId="25F2B9C7" w:rsidR="00BE012B" w:rsidRPr="004F265F" w:rsidRDefault="00BE012B" w:rsidP="006864A7">
      <w:pPr>
        <w:spacing w:before="120"/>
        <w:jc w:val="both"/>
        <w:rPr>
          <w:rFonts w:ascii="Arial" w:hAnsi="Arial" w:cs="Arial"/>
          <w:sz w:val="22"/>
          <w:szCs w:val="22"/>
        </w:rPr>
      </w:pPr>
      <w:r w:rsidRPr="004F265F">
        <w:rPr>
          <w:rFonts w:ascii="Arial" w:hAnsi="Arial" w:cs="Arial"/>
          <w:sz w:val="22"/>
          <w:szCs w:val="22"/>
        </w:rPr>
        <w:tab/>
      </w:r>
      <w:r w:rsidRPr="004F265F">
        <w:rPr>
          <w:rFonts w:ascii="Arial" w:hAnsi="Arial" w:cs="Arial"/>
          <w:sz w:val="22"/>
          <w:szCs w:val="22"/>
        </w:rPr>
        <w:tab/>
      </w:r>
      <w:r w:rsidRPr="004F265F">
        <w:rPr>
          <w:rFonts w:ascii="Arial" w:hAnsi="Arial" w:cs="Arial"/>
          <w:sz w:val="22"/>
          <w:szCs w:val="22"/>
        </w:rPr>
        <w:tab/>
      </w:r>
      <w:r w:rsidRPr="004F265F">
        <w:rPr>
          <w:rFonts w:ascii="Arial" w:hAnsi="Arial" w:cs="Arial"/>
          <w:sz w:val="22"/>
          <w:szCs w:val="22"/>
        </w:rPr>
        <w:tab/>
      </w:r>
      <w:r w:rsidRPr="004F265F">
        <w:rPr>
          <w:rFonts w:ascii="Arial" w:hAnsi="Arial" w:cs="Arial"/>
          <w:sz w:val="22"/>
          <w:szCs w:val="22"/>
        </w:rPr>
        <w:tab/>
      </w:r>
      <w:r w:rsidRPr="004F265F">
        <w:rPr>
          <w:rFonts w:ascii="Arial" w:hAnsi="Arial" w:cs="Arial"/>
          <w:sz w:val="22"/>
          <w:szCs w:val="22"/>
        </w:rPr>
        <w:tab/>
      </w:r>
      <w:r w:rsidRPr="004F265F">
        <w:rPr>
          <w:rFonts w:ascii="Arial" w:hAnsi="Arial" w:cs="Arial"/>
          <w:sz w:val="22"/>
          <w:szCs w:val="22"/>
        </w:rPr>
        <w:tab/>
      </w:r>
      <w:r w:rsidRPr="004F265F">
        <w:rPr>
          <w:rFonts w:ascii="Arial" w:hAnsi="Arial" w:cs="Arial"/>
          <w:sz w:val="22"/>
          <w:szCs w:val="22"/>
        </w:rPr>
        <w:tab/>
      </w:r>
      <w:r w:rsidRPr="004F265F">
        <w:rPr>
          <w:rFonts w:ascii="Arial" w:hAnsi="Arial" w:cs="Arial"/>
          <w:sz w:val="22"/>
          <w:szCs w:val="22"/>
        </w:rPr>
        <w:tab/>
        <w:t>___________________________</w:t>
      </w:r>
    </w:p>
    <w:p w14:paraId="4FF24F27" w14:textId="6BCDD6DD" w:rsidR="00BE012B" w:rsidRPr="004F265F" w:rsidRDefault="00BE012B" w:rsidP="006864A7">
      <w:pPr>
        <w:spacing w:before="120"/>
        <w:jc w:val="both"/>
        <w:rPr>
          <w:rFonts w:ascii="Arial" w:hAnsi="Arial" w:cs="Arial"/>
          <w:sz w:val="22"/>
          <w:szCs w:val="22"/>
        </w:rPr>
      </w:pPr>
      <w:r w:rsidRPr="004F265F">
        <w:rPr>
          <w:rFonts w:ascii="Arial" w:hAnsi="Arial" w:cs="Arial"/>
          <w:sz w:val="22"/>
          <w:szCs w:val="22"/>
        </w:rPr>
        <w:tab/>
      </w:r>
      <w:r w:rsidRPr="004F265F">
        <w:rPr>
          <w:rFonts w:ascii="Arial" w:hAnsi="Arial" w:cs="Arial"/>
          <w:sz w:val="22"/>
          <w:szCs w:val="22"/>
        </w:rPr>
        <w:tab/>
      </w:r>
      <w:r w:rsidRPr="004F265F">
        <w:rPr>
          <w:rFonts w:ascii="Arial" w:hAnsi="Arial" w:cs="Arial"/>
          <w:sz w:val="22"/>
          <w:szCs w:val="22"/>
        </w:rPr>
        <w:tab/>
      </w:r>
      <w:r w:rsidRPr="004F265F">
        <w:rPr>
          <w:rFonts w:ascii="Arial" w:hAnsi="Arial" w:cs="Arial"/>
          <w:sz w:val="22"/>
          <w:szCs w:val="22"/>
        </w:rPr>
        <w:tab/>
      </w:r>
      <w:r w:rsidRPr="004F265F">
        <w:rPr>
          <w:rFonts w:ascii="Arial" w:hAnsi="Arial" w:cs="Arial"/>
          <w:sz w:val="22"/>
          <w:szCs w:val="22"/>
        </w:rPr>
        <w:tab/>
      </w:r>
      <w:r w:rsidRPr="004F265F">
        <w:rPr>
          <w:rFonts w:ascii="Arial" w:hAnsi="Arial" w:cs="Arial"/>
          <w:sz w:val="22"/>
          <w:szCs w:val="22"/>
        </w:rPr>
        <w:tab/>
      </w:r>
      <w:r w:rsidRPr="004F265F">
        <w:rPr>
          <w:rFonts w:ascii="Arial" w:hAnsi="Arial" w:cs="Arial"/>
          <w:sz w:val="22"/>
          <w:szCs w:val="22"/>
        </w:rPr>
        <w:tab/>
      </w:r>
      <w:r w:rsidRPr="004F265F">
        <w:rPr>
          <w:rFonts w:ascii="Arial" w:hAnsi="Arial" w:cs="Arial"/>
          <w:sz w:val="22"/>
          <w:szCs w:val="22"/>
        </w:rPr>
        <w:tab/>
        <w:t>NRIC:</w:t>
      </w:r>
      <w:r w:rsidRPr="004F265F">
        <w:rPr>
          <w:rFonts w:ascii="Arial" w:hAnsi="Arial" w:cs="Arial"/>
          <w:sz w:val="22"/>
          <w:szCs w:val="22"/>
        </w:rPr>
        <w:tab/>
        <w:t>___________________________</w:t>
      </w:r>
    </w:p>
    <w:p w14:paraId="1DD35B1E" w14:textId="050E80DF" w:rsidR="00BE012B" w:rsidRPr="005F56EC" w:rsidRDefault="00913AC1">
      <w:pPr>
        <w:jc w:val="both"/>
        <w:rPr>
          <w:rFonts w:ascii="Arial Narrow" w:hAnsi="Arial Narrow"/>
        </w:rPr>
      </w:pPr>
      <w:r>
        <w:rPr>
          <w:noProof/>
          <w:sz w:val="24"/>
          <w:szCs w:val="24"/>
          <w:lang w:val="en-SG" w:eastAsia="en-SG"/>
        </w:rPr>
        <mc:AlternateContent>
          <mc:Choice Requires="wps">
            <w:drawing>
              <wp:anchor distT="0" distB="0" distL="114300" distR="114300" simplePos="0" relativeHeight="251659264" behindDoc="0" locked="0" layoutInCell="1" allowOverlap="1" wp14:anchorId="2FAD7C1A" wp14:editId="4BF8AC88">
                <wp:simplePos x="0" y="0"/>
                <wp:positionH relativeFrom="column">
                  <wp:posOffset>-48260</wp:posOffset>
                </wp:positionH>
                <wp:positionV relativeFrom="paragraph">
                  <wp:posOffset>4491355</wp:posOffset>
                </wp:positionV>
                <wp:extent cx="6586220" cy="555625"/>
                <wp:effectExtent l="0" t="0" r="24130" b="15875"/>
                <wp:wrapNone/>
                <wp:docPr id="5" name="Text Box 5"/>
                <wp:cNvGraphicFramePr/>
                <a:graphic xmlns:a="http://schemas.openxmlformats.org/drawingml/2006/main">
                  <a:graphicData uri="http://schemas.microsoft.com/office/word/2010/wordprocessingShape">
                    <wps:wsp>
                      <wps:cNvSpPr txBox="1"/>
                      <wps:spPr>
                        <a:xfrm>
                          <a:off x="0" y="0"/>
                          <a:ext cx="6586220" cy="555625"/>
                        </a:xfrm>
                        <a:prstGeom prst="rect">
                          <a:avLst/>
                        </a:prstGeom>
                        <a:solidFill>
                          <a:schemeClr val="lt1"/>
                        </a:solidFill>
                        <a:ln w="6350">
                          <a:solidFill>
                            <a:prstClr val="black"/>
                          </a:solidFill>
                        </a:ln>
                      </wps:spPr>
                      <wps:txbx>
                        <w:txbxContent>
                          <w:p w14:paraId="2D7EB4E2" w14:textId="77777777" w:rsidR="00913AC1" w:rsidRDefault="00913AC1" w:rsidP="00913AC1">
                            <w:pPr>
                              <w:pStyle w:val="Footer"/>
                              <w:ind w:right="112"/>
                              <w:rPr>
                                <w:rFonts w:ascii="Arial" w:hAnsi="Arial" w:cs="Arial"/>
                                <w:i/>
                                <w:iCs/>
                                <w:sz w:val="15"/>
                                <w:szCs w:val="15"/>
                              </w:rPr>
                            </w:pPr>
                            <w:r>
                              <w:rPr>
                                <w:rFonts w:ascii="Arial" w:hAnsi="Arial" w:cs="Arial"/>
                                <w:i/>
                                <w:iCs/>
                                <w:sz w:val="15"/>
                                <w:szCs w:val="15"/>
                              </w:rPr>
                              <w:t xml:space="preserve">Disclaimer: </w:t>
                            </w:r>
                          </w:p>
                          <w:p w14:paraId="70EE07DB" w14:textId="77777777" w:rsidR="00913AC1" w:rsidRDefault="00913AC1" w:rsidP="00913AC1">
                            <w:pPr>
                              <w:pStyle w:val="Footer"/>
                              <w:ind w:right="112"/>
                              <w:rPr>
                                <w:rFonts w:ascii="Arial" w:hAnsi="Arial" w:cs="Arial"/>
                                <w:i/>
                                <w:iCs/>
                                <w:sz w:val="15"/>
                                <w:szCs w:val="15"/>
                              </w:rPr>
                            </w:pPr>
                            <w:r>
                              <w:rPr>
                                <w:rFonts w:ascii="Arial" w:hAnsi="Arial" w:cs="Arial"/>
                                <w:i/>
                                <w:iCs/>
                                <w:sz w:val="15"/>
                                <w:szCs w:val="15"/>
                              </w:rPr>
                              <w:t>This is PropNex Realty Pte Ltd’s prescribed document which may not be appropriate for use in all property transactions. If in doubt, you must seek independent legal advice and/or opinion. PropNex Realty Pte Ltd shall not be liable for all and/or any losses, damages and/or otherwise whatsoever arising from the use of this document (including but not limited to all and/or any amendments to this 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AD7C1A" id="_x0000_t202" coordsize="21600,21600" o:spt="202" path="m,l,21600r21600,l21600,xe">
                <v:stroke joinstyle="miter"/>
                <v:path gradientshapeok="t" o:connecttype="rect"/>
              </v:shapetype>
              <v:shape id="Text Box 5" o:spid="_x0000_s1026" type="#_x0000_t202" style="position:absolute;left:0;text-align:left;margin-left:-3.8pt;margin-top:353.65pt;width:518.6pt;height:4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" fillcolor="white [3201]" strokeweight=".5pt">
                <v:textbox>
                  <w:txbxContent>
                    <w:p w14:paraId="2D7EB4E2" w14:textId="77777777" w:rsidR="00913AC1" w:rsidRDefault="00913AC1" w:rsidP="00913AC1">
                      <w:pPr>
                        <w:pStyle w:val="Footer"/>
                        <w:ind w:right="112"/>
                        <w:rPr>
                          <w:rFonts w:ascii="Arial" w:hAnsi="Arial" w:cs="Arial"/>
                          <w:i/>
                          <w:iCs/>
                          <w:sz w:val="15"/>
                          <w:szCs w:val="15"/>
                        </w:rPr>
                      </w:pPr>
                      <w:r>
                        <w:rPr>
                          <w:rFonts w:ascii="Arial" w:hAnsi="Arial" w:cs="Arial"/>
                          <w:i/>
                          <w:iCs/>
                          <w:sz w:val="15"/>
                          <w:szCs w:val="15"/>
                        </w:rPr>
                        <w:t xml:space="preserve">Disclaimer: </w:t>
                      </w:r>
                    </w:p>
                    <w:p w14:paraId="70EE07DB" w14:textId="77777777" w:rsidR="00913AC1" w:rsidRDefault="00913AC1" w:rsidP="00913AC1">
                      <w:pPr>
                        <w:pStyle w:val="Footer"/>
                        <w:ind w:right="112"/>
                        <w:rPr>
                          <w:rFonts w:ascii="Arial" w:hAnsi="Arial" w:cs="Arial"/>
                          <w:i/>
                          <w:iCs/>
                          <w:sz w:val="15"/>
                          <w:szCs w:val="15"/>
                        </w:rPr>
                      </w:pPr>
                      <w:r>
                        <w:rPr>
                          <w:rFonts w:ascii="Arial" w:hAnsi="Arial" w:cs="Arial"/>
                          <w:i/>
                          <w:iCs/>
                          <w:sz w:val="15"/>
                          <w:szCs w:val="15"/>
                        </w:rPr>
                        <w:t>This is PropNex Realty Pte Ltd’s prescribed document which may not be appropriate for use in all property transactions. If in doubt, you must seek independent legal advice and/or opinion. PropNex Realty Pte Ltd shall not be liable for all and/or any losses, damages and/or otherwise whatsoever arising from the use of this document (including but not limited to all and/or any amendments to this document).</w:t>
                      </w:r>
                    </w:p>
                  </w:txbxContent>
                </v:textbox>
              </v:shape>
            </w:pict>
          </mc:Fallback>
        </mc:AlternateContent>
      </w:r>
    </w:p>
    <w:sectPr w:rsidR="00BE012B" w:rsidRPr="005F56EC" w:rsidSect="00314C54">
      <w:footerReference w:type="default" r:id="rId9"/>
      <w:pgSz w:w="11909" w:h="16834" w:code="9"/>
      <w:pgMar w:top="862" w:right="851" w:bottom="862" w:left="851" w:header="431" w:footer="431"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1E1EA" w14:textId="77777777" w:rsidR="00F229DF" w:rsidRDefault="00F229DF">
      <w:r>
        <w:separator/>
      </w:r>
    </w:p>
  </w:endnote>
  <w:endnote w:type="continuationSeparator" w:id="0">
    <w:p w14:paraId="7AE2C44A" w14:textId="77777777" w:rsidR="00F229DF" w:rsidRDefault="00F229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ews Gothic MT">
    <w:altName w:val="News Gothic M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altName w:val="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7879B" w14:textId="786B78C6" w:rsidR="00743377" w:rsidRPr="00555072" w:rsidRDefault="00743377" w:rsidP="0068435C">
    <w:pPr>
      <w:pStyle w:val="Footer"/>
      <w:pBdr>
        <w:top w:val="single" w:sz="4" w:space="1" w:color="auto"/>
      </w:pBdr>
      <w:tabs>
        <w:tab w:val="clear" w:pos="4320"/>
        <w:tab w:val="clear" w:pos="8640"/>
        <w:tab w:val="center" w:pos="5040"/>
        <w:tab w:val="right" w:pos="10080"/>
      </w:tabs>
      <w:rPr>
        <w:rFonts w:ascii="Arial Narrow" w:hAnsi="Arial Narrow"/>
        <w:sz w:val="16"/>
        <w:szCs w:val="16"/>
      </w:rPr>
    </w:pPr>
    <w:r w:rsidRPr="00555072">
      <w:rPr>
        <w:rFonts w:ascii="Arial Narrow" w:hAnsi="Arial Narrow"/>
        <w:sz w:val="16"/>
        <w:szCs w:val="16"/>
      </w:rPr>
      <w:t xml:space="preserve">Page </w:t>
    </w:r>
    <w:r w:rsidRPr="00555072">
      <w:rPr>
        <w:rFonts w:ascii="Arial Narrow" w:hAnsi="Arial Narrow"/>
        <w:sz w:val="16"/>
        <w:szCs w:val="16"/>
      </w:rPr>
      <w:fldChar w:fldCharType="begin"/>
    </w:r>
    <w:r w:rsidRPr="00555072">
      <w:rPr>
        <w:rFonts w:ascii="Arial Narrow" w:hAnsi="Arial Narrow"/>
        <w:sz w:val="16"/>
        <w:szCs w:val="16"/>
      </w:rPr>
      <w:instrText xml:space="preserve"> PAGE </w:instrText>
    </w:r>
    <w:r w:rsidRPr="00555072">
      <w:rPr>
        <w:rFonts w:ascii="Arial Narrow" w:hAnsi="Arial Narrow"/>
        <w:sz w:val="16"/>
        <w:szCs w:val="16"/>
      </w:rPr>
      <w:fldChar w:fldCharType="separate"/>
    </w:r>
    <w:r>
      <w:rPr>
        <w:rFonts w:ascii="Arial Narrow" w:hAnsi="Arial Narrow"/>
        <w:noProof/>
        <w:sz w:val="16"/>
        <w:szCs w:val="16"/>
      </w:rPr>
      <w:t>1</w:t>
    </w:r>
    <w:r w:rsidRPr="00555072">
      <w:rPr>
        <w:rFonts w:ascii="Arial Narrow" w:hAnsi="Arial Narrow"/>
        <w:sz w:val="16"/>
        <w:szCs w:val="16"/>
      </w:rPr>
      <w:fldChar w:fldCharType="end"/>
    </w:r>
    <w:r w:rsidRPr="00555072">
      <w:rPr>
        <w:rFonts w:ascii="Arial Narrow" w:hAnsi="Arial Narrow"/>
        <w:sz w:val="16"/>
        <w:szCs w:val="16"/>
      </w:rPr>
      <w:t xml:space="preserve"> of </w:t>
    </w:r>
    <w:r w:rsidR="0018112B">
      <w:rPr>
        <w:rFonts w:ascii="Arial Narrow" w:hAnsi="Arial Narrow"/>
        <w:sz w:val="16"/>
        <w:szCs w:val="16"/>
      </w:rPr>
      <w:t>4</w:t>
    </w:r>
    <w:r>
      <w:rPr>
        <w:rFonts w:ascii="Arial Narrow" w:hAnsi="Arial Narrow"/>
        <w:sz w:val="16"/>
        <w:szCs w:val="16"/>
      </w:rPr>
      <w:tab/>
    </w:r>
    <w:r>
      <w:rPr>
        <w:rFonts w:ascii="Arial Narrow" w:hAnsi="Arial Narrow"/>
        <w:sz w:val="16"/>
        <w:szCs w:val="16"/>
      </w:rPr>
      <w:tab/>
      <w:t>LEG-AG-12.</w:t>
    </w:r>
    <w:r w:rsidR="00913AC1">
      <w:rPr>
        <w:rFonts w:ascii="Arial Narrow" w:hAnsi="Arial Narrow"/>
        <w:sz w:val="16"/>
        <w:szCs w:val="16"/>
      </w:rPr>
      <w:t>0</w:t>
    </w:r>
    <w:r w:rsidR="0018112B">
      <w:rPr>
        <w:rFonts w:ascii="Arial Narrow" w:hAnsi="Arial Narrow"/>
        <w:sz w:val="16"/>
        <w:szCs w:val="16"/>
      </w:rPr>
      <w:t>7</w:t>
    </w:r>
    <w:r w:rsidR="00913AC1">
      <w:rPr>
        <w:rFonts w:ascii="Arial Narrow" w:hAnsi="Arial Narrow"/>
        <w:sz w:val="16"/>
        <w:szCs w:val="16"/>
      </w:rPr>
      <w:t xml:space="preserve"> </w:t>
    </w:r>
    <w:r w:rsidR="0018112B">
      <w:rPr>
        <w:rFonts w:ascii="Arial Narrow" w:hAnsi="Arial Narrow"/>
        <w:sz w:val="16"/>
        <w:szCs w:val="16"/>
      </w:rPr>
      <w:t>18/06/25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80936" w14:textId="77777777" w:rsidR="00F229DF" w:rsidRDefault="00F229DF">
      <w:r>
        <w:separator/>
      </w:r>
    </w:p>
  </w:footnote>
  <w:footnote w:type="continuationSeparator" w:id="0">
    <w:p w14:paraId="48816B13" w14:textId="77777777" w:rsidR="00F229DF" w:rsidRDefault="00F229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72F3F"/>
    <w:multiLevelType w:val="singleLevel"/>
    <w:tmpl w:val="78108DCE"/>
    <w:lvl w:ilvl="0">
      <w:start w:val="1"/>
      <w:numFmt w:val="lowerRoman"/>
      <w:lvlText w:val="%1)"/>
      <w:lvlJc w:val="left"/>
      <w:pPr>
        <w:tabs>
          <w:tab w:val="num" w:pos="1440"/>
        </w:tabs>
        <w:ind w:left="1440" w:hanging="720"/>
      </w:pPr>
      <w:rPr>
        <w:rFonts w:hint="default"/>
      </w:rPr>
    </w:lvl>
  </w:abstractNum>
  <w:abstractNum w:abstractNumId="1" w15:restartNumberingAfterBreak="0">
    <w:nsid w:val="1644525E"/>
    <w:multiLevelType w:val="hybridMultilevel"/>
    <w:tmpl w:val="4C2A67DA"/>
    <w:lvl w:ilvl="0" w:tplc="A630304E">
      <w:start w:val="1"/>
      <w:numFmt w:val="decimal"/>
      <w:lvlText w:val="%1."/>
      <w:lvlJc w:val="left"/>
      <w:pPr>
        <w:ind w:left="360" w:hanging="360"/>
      </w:pPr>
      <w:rPr>
        <w:b w:val="0"/>
        <w:i w:val="0"/>
        <w:sz w:val="16"/>
        <w:szCs w:val="16"/>
      </w:rPr>
    </w:lvl>
    <w:lvl w:ilvl="1" w:tplc="BF6ACC3E">
      <w:start w:val="1"/>
      <w:numFmt w:val="lowerLetter"/>
      <w:lvlText w:val="%2."/>
      <w:lvlJc w:val="left"/>
      <w:pPr>
        <w:ind w:left="1440" w:hanging="360"/>
      </w:pPr>
    </w:lvl>
    <w:lvl w:ilvl="2" w:tplc="F434365E">
      <w:start w:val="1"/>
      <w:numFmt w:val="lowerLetter"/>
      <w:lvlText w:val="(%3)"/>
      <w:lvlJc w:val="left"/>
      <w:pPr>
        <w:ind w:left="360" w:hanging="360"/>
      </w:pPr>
    </w:lvl>
    <w:lvl w:ilvl="3" w:tplc="2864FF0A">
      <w:start w:val="1"/>
      <w:numFmt w:val="decimal"/>
      <w:lvlText w:val="%4."/>
      <w:lvlJc w:val="left"/>
      <w:pPr>
        <w:ind w:left="2880" w:hanging="360"/>
      </w:pPr>
    </w:lvl>
    <w:lvl w:ilvl="4" w:tplc="A5A66C6A">
      <w:start w:val="1"/>
      <w:numFmt w:val="lowerLetter"/>
      <w:lvlText w:val="%5."/>
      <w:lvlJc w:val="left"/>
      <w:pPr>
        <w:ind w:left="3600" w:hanging="360"/>
      </w:pPr>
    </w:lvl>
    <w:lvl w:ilvl="5" w:tplc="AE22CDC0">
      <w:start w:val="1"/>
      <w:numFmt w:val="lowerRoman"/>
      <w:lvlText w:val="%6."/>
      <w:lvlJc w:val="right"/>
      <w:pPr>
        <w:ind w:left="4320" w:hanging="180"/>
      </w:pPr>
    </w:lvl>
    <w:lvl w:ilvl="6" w:tplc="CDBC1AB6">
      <w:start w:val="1"/>
      <w:numFmt w:val="decimal"/>
      <w:lvlText w:val="%7."/>
      <w:lvlJc w:val="left"/>
      <w:pPr>
        <w:ind w:left="5040" w:hanging="360"/>
      </w:pPr>
    </w:lvl>
    <w:lvl w:ilvl="7" w:tplc="213AF74C">
      <w:start w:val="1"/>
      <w:numFmt w:val="lowerLetter"/>
      <w:lvlText w:val="%8."/>
      <w:lvlJc w:val="left"/>
      <w:pPr>
        <w:ind w:left="5760" w:hanging="360"/>
      </w:pPr>
    </w:lvl>
    <w:lvl w:ilvl="8" w:tplc="A40AC3D6">
      <w:start w:val="1"/>
      <w:numFmt w:val="lowerRoman"/>
      <w:lvlText w:val="%9."/>
      <w:lvlJc w:val="right"/>
      <w:pPr>
        <w:ind w:left="6480" w:hanging="180"/>
      </w:pPr>
    </w:lvl>
  </w:abstractNum>
  <w:abstractNum w:abstractNumId="2" w15:restartNumberingAfterBreak="0">
    <w:nsid w:val="32220559"/>
    <w:multiLevelType w:val="hybridMultilevel"/>
    <w:tmpl w:val="9A38DF4C"/>
    <w:lvl w:ilvl="0" w:tplc="2DA68A64">
      <w:start w:val="2"/>
      <w:numFmt w:val="lowerLetter"/>
      <w:lvlText w:val="(%1)"/>
      <w:lvlJc w:val="left"/>
      <w:pPr>
        <w:tabs>
          <w:tab w:val="num" w:pos="2880"/>
        </w:tabs>
        <w:ind w:left="2880" w:hanging="72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3" w15:restartNumberingAfterBreak="0">
    <w:nsid w:val="350D67AD"/>
    <w:multiLevelType w:val="singleLevel"/>
    <w:tmpl w:val="95FC81E0"/>
    <w:lvl w:ilvl="0">
      <w:start w:val="1"/>
      <w:numFmt w:val="decimal"/>
      <w:lvlText w:val="%1."/>
      <w:lvlJc w:val="left"/>
      <w:pPr>
        <w:tabs>
          <w:tab w:val="num" w:pos="720"/>
        </w:tabs>
        <w:ind w:left="720" w:hanging="720"/>
      </w:pPr>
      <w:rPr>
        <w:rFonts w:hint="default"/>
      </w:rPr>
    </w:lvl>
  </w:abstractNum>
  <w:abstractNum w:abstractNumId="4" w15:restartNumberingAfterBreak="0">
    <w:nsid w:val="5BCE44AB"/>
    <w:multiLevelType w:val="singleLevel"/>
    <w:tmpl w:val="205CE24C"/>
    <w:lvl w:ilvl="0">
      <w:start w:val="1"/>
      <w:numFmt w:val="lowerLetter"/>
      <w:lvlText w:val="(%1)"/>
      <w:lvlJc w:val="left"/>
      <w:pPr>
        <w:tabs>
          <w:tab w:val="num" w:pos="1440"/>
        </w:tabs>
        <w:ind w:left="1440" w:hanging="720"/>
      </w:pPr>
      <w:rPr>
        <w:rFonts w:hint="default"/>
      </w:rPr>
    </w:lvl>
  </w:abstractNum>
  <w:num w:numId="1" w16cid:durableId="1513645813">
    <w:abstractNumId w:val="3"/>
  </w:num>
  <w:num w:numId="2" w16cid:durableId="1894585555">
    <w:abstractNumId w:val="0"/>
  </w:num>
  <w:num w:numId="3" w16cid:durableId="49307568">
    <w:abstractNumId w:val="4"/>
  </w:num>
  <w:num w:numId="4" w16cid:durableId="1954820256">
    <w:abstractNumId w:val="2"/>
  </w:num>
  <w:num w:numId="5" w16cid:durableId="7306140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CwsDS2NDA0NzC0NDRS0lEKTi0uzszPAykwrAUA0wAS3ywAAAA="/>
  </w:docVars>
  <w:rsids>
    <w:rsidRoot w:val="003501E5"/>
    <w:rsid w:val="00000E32"/>
    <w:rsid w:val="000B59E4"/>
    <w:rsid w:val="000C070B"/>
    <w:rsid w:val="0018112B"/>
    <w:rsid w:val="00194683"/>
    <w:rsid w:val="001A131F"/>
    <w:rsid w:val="0020390A"/>
    <w:rsid w:val="00215A29"/>
    <w:rsid w:val="00221D6A"/>
    <w:rsid w:val="00240E8A"/>
    <w:rsid w:val="0025272E"/>
    <w:rsid w:val="0026299E"/>
    <w:rsid w:val="00314C54"/>
    <w:rsid w:val="00316121"/>
    <w:rsid w:val="00324756"/>
    <w:rsid w:val="003501E5"/>
    <w:rsid w:val="00351234"/>
    <w:rsid w:val="00372EB8"/>
    <w:rsid w:val="00375BD8"/>
    <w:rsid w:val="00397199"/>
    <w:rsid w:val="003B3019"/>
    <w:rsid w:val="003C0039"/>
    <w:rsid w:val="003E68B4"/>
    <w:rsid w:val="004017AD"/>
    <w:rsid w:val="004113BA"/>
    <w:rsid w:val="0047001A"/>
    <w:rsid w:val="004A4EB2"/>
    <w:rsid w:val="004E5971"/>
    <w:rsid w:val="004F265F"/>
    <w:rsid w:val="005010FB"/>
    <w:rsid w:val="005043F0"/>
    <w:rsid w:val="00525D10"/>
    <w:rsid w:val="00543BE9"/>
    <w:rsid w:val="00555072"/>
    <w:rsid w:val="005636EC"/>
    <w:rsid w:val="005B53D9"/>
    <w:rsid w:val="005D0A2D"/>
    <w:rsid w:val="005F56EC"/>
    <w:rsid w:val="00606CF1"/>
    <w:rsid w:val="0066696C"/>
    <w:rsid w:val="00667E70"/>
    <w:rsid w:val="0068435C"/>
    <w:rsid w:val="006864A7"/>
    <w:rsid w:val="006B7FC9"/>
    <w:rsid w:val="006C7626"/>
    <w:rsid w:val="007175B1"/>
    <w:rsid w:val="00734114"/>
    <w:rsid w:val="00743377"/>
    <w:rsid w:val="007B0BD8"/>
    <w:rsid w:val="007C078C"/>
    <w:rsid w:val="007D32F2"/>
    <w:rsid w:val="00805A41"/>
    <w:rsid w:val="00813A04"/>
    <w:rsid w:val="0083409B"/>
    <w:rsid w:val="00875161"/>
    <w:rsid w:val="00890C5F"/>
    <w:rsid w:val="00913AC1"/>
    <w:rsid w:val="0095220F"/>
    <w:rsid w:val="00A11BC6"/>
    <w:rsid w:val="00A371B1"/>
    <w:rsid w:val="00A72C14"/>
    <w:rsid w:val="00B165F7"/>
    <w:rsid w:val="00B80B3B"/>
    <w:rsid w:val="00B83A49"/>
    <w:rsid w:val="00B92FD2"/>
    <w:rsid w:val="00BE012B"/>
    <w:rsid w:val="00BE5AAA"/>
    <w:rsid w:val="00C6385F"/>
    <w:rsid w:val="00C942FB"/>
    <w:rsid w:val="00CA44F0"/>
    <w:rsid w:val="00CA57FF"/>
    <w:rsid w:val="00CE3D5D"/>
    <w:rsid w:val="00CE533B"/>
    <w:rsid w:val="00D05C7F"/>
    <w:rsid w:val="00D7239E"/>
    <w:rsid w:val="00D83CEB"/>
    <w:rsid w:val="00DB67FA"/>
    <w:rsid w:val="00DC59D5"/>
    <w:rsid w:val="00DE2202"/>
    <w:rsid w:val="00DF0178"/>
    <w:rsid w:val="00DF2A2E"/>
    <w:rsid w:val="00E15D19"/>
    <w:rsid w:val="00E17AEE"/>
    <w:rsid w:val="00E26AB9"/>
    <w:rsid w:val="00E34908"/>
    <w:rsid w:val="00E43D9F"/>
    <w:rsid w:val="00E82057"/>
    <w:rsid w:val="00E828A8"/>
    <w:rsid w:val="00EA2AAA"/>
    <w:rsid w:val="00ED467E"/>
    <w:rsid w:val="00F00511"/>
    <w:rsid w:val="00F03FC2"/>
    <w:rsid w:val="00F229DF"/>
    <w:rsid w:val="00F624E6"/>
    <w:rsid w:val="00F8421C"/>
    <w:rsid w:val="00F922B8"/>
    <w:rsid w:val="00FA4A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DF70D0"/>
  <w15:docId w15:val="{09E8E165-A08E-4BB3-8B1B-9D39D5B2F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n-US"/>
    </w:rPr>
  </w:style>
  <w:style w:type="paragraph" w:styleId="Heading1">
    <w:name w:val="heading 1"/>
    <w:basedOn w:val="Normal"/>
    <w:next w:val="Normal"/>
    <w:qFormat/>
    <w:pPr>
      <w:keepNext/>
      <w:jc w:val="center"/>
      <w:outlineLvl w:val="0"/>
    </w:pPr>
    <w:rPr>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odyText">
    <w:name w:val="Body Text"/>
    <w:basedOn w:val="Normal"/>
    <w:pPr>
      <w:jc w:val="both"/>
    </w:pPr>
  </w:style>
  <w:style w:type="paragraph" w:styleId="Title">
    <w:name w:val="Title"/>
    <w:basedOn w:val="Normal"/>
    <w:qFormat/>
    <w:pPr>
      <w:jc w:val="center"/>
    </w:pPr>
    <w:rPr>
      <w:rFonts w:ascii="News Gothic MT" w:hAnsi="News Gothic MT"/>
      <w:b/>
      <w:sz w:val="24"/>
    </w:rPr>
  </w:style>
  <w:style w:type="paragraph" w:styleId="BodyTextIndent">
    <w:name w:val="Body Text Indent"/>
    <w:basedOn w:val="Normal"/>
    <w:pPr>
      <w:ind w:left="720"/>
      <w:jc w:val="both"/>
    </w:pPr>
  </w:style>
  <w:style w:type="paragraph" w:styleId="BalloonText">
    <w:name w:val="Balloon Text"/>
    <w:basedOn w:val="Normal"/>
    <w:semiHidden/>
    <w:rsid w:val="00CE3D5D"/>
    <w:rPr>
      <w:rFonts w:ascii="Tahoma" w:hAnsi="Tahoma" w:cs="Tahoma"/>
      <w:sz w:val="16"/>
      <w:szCs w:val="16"/>
    </w:rPr>
  </w:style>
  <w:style w:type="character" w:styleId="CommentReference">
    <w:name w:val="annotation reference"/>
    <w:basedOn w:val="DefaultParagraphFont"/>
    <w:semiHidden/>
    <w:unhideWhenUsed/>
    <w:rsid w:val="00F03FC2"/>
    <w:rPr>
      <w:sz w:val="16"/>
      <w:szCs w:val="16"/>
    </w:rPr>
  </w:style>
  <w:style w:type="paragraph" w:styleId="CommentText">
    <w:name w:val="annotation text"/>
    <w:basedOn w:val="Normal"/>
    <w:link w:val="CommentTextChar"/>
    <w:semiHidden/>
    <w:unhideWhenUsed/>
    <w:rsid w:val="00F03FC2"/>
  </w:style>
  <w:style w:type="character" w:customStyle="1" w:styleId="CommentTextChar">
    <w:name w:val="Comment Text Char"/>
    <w:basedOn w:val="DefaultParagraphFont"/>
    <w:link w:val="CommentText"/>
    <w:semiHidden/>
    <w:rsid w:val="00F03FC2"/>
    <w:rPr>
      <w:lang w:eastAsia="en-US"/>
    </w:rPr>
  </w:style>
  <w:style w:type="paragraph" w:styleId="CommentSubject">
    <w:name w:val="annotation subject"/>
    <w:basedOn w:val="CommentText"/>
    <w:next w:val="CommentText"/>
    <w:link w:val="CommentSubjectChar"/>
    <w:semiHidden/>
    <w:unhideWhenUsed/>
    <w:rsid w:val="00F03FC2"/>
    <w:rPr>
      <w:b/>
      <w:bCs/>
    </w:rPr>
  </w:style>
  <w:style w:type="character" w:customStyle="1" w:styleId="CommentSubjectChar">
    <w:name w:val="Comment Subject Char"/>
    <w:basedOn w:val="CommentTextChar"/>
    <w:link w:val="CommentSubject"/>
    <w:semiHidden/>
    <w:rsid w:val="00F03FC2"/>
    <w:rPr>
      <w:b/>
      <w:bCs/>
      <w:lang w:eastAsia="en-US"/>
    </w:rPr>
  </w:style>
  <w:style w:type="character" w:customStyle="1" w:styleId="FooterChar">
    <w:name w:val="Footer Char"/>
    <w:basedOn w:val="DefaultParagraphFont"/>
    <w:link w:val="Footer"/>
    <w:rsid w:val="00913AC1"/>
    <w:rPr>
      <w:lang w:eastAsia="en-US"/>
    </w:rPr>
  </w:style>
  <w:style w:type="paragraph" w:styleId="Revision">
    <w:name w:val="Revision"/>
    <w:hidden/>
    <w:uiPriority w:val="99"/>
    <w:semiHidden/>
    <w:rsid w:val="00CA57FF"/>
    <w:rPr>
      <w:lang w:eastAsia="en-US"/>
    </w:rPr>
  </w:style>
  <w:style w:type="paragraph" w:styleId="ListParagraph">
    <w:name w:val="List Paragraph"/>
    <w:basedOn w:val="Normal"/>
    <w:uiPriority w:val="34"/>
    <w:qFormat/>
    <w:rsid w:val="004F26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430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C61430-755E-40F8-AB1F-7E883B2E5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4</Pages>
  <Words>1600</Words>
  <Characters>9341</Characters>
  <Application>Microsoft Office Word</Application>
  <DocSecurity>0</DocSecurity>
  <Lines>193</Lines>
  <Paragraphs>62</Paragraphs>
  <ScaleCrop>false</ScaleCrop>
  <HeadingPairs>
    <vt:vector size="2" baseType="variant">
      <vt:variant>
        <vt:lpstr>Title</vt:lpstr>
      </vt:variant>
      <vt:variant>
        <vt:i4>1</vt:i4>
      </vt:variant>
    </vt:vector>
  </HeadingPairs>
  <TitlesOfParts>
    <vt:vector size="1" baseType="lpstr">
      <vt:lpstr>Option to Purchase (HDB Shop)</vt:lpstr>
    </vt:vector>
  </TitlesOfParts>
  <Company>PropNex</Company>
  <LinksUpToDate>false</LinksUpToDate>
  <CharactersWithSpaces>10966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Option to Purchase (HDB Shop)</dc:title>
  <dc:creator>PropNex</dc:creator>
  <cp:lastModifiedBy>Ross</cp:lastModifiedBy>
  <cp:revision>9</cp:revision>
  <cp:lastPrinted>2025-06-25T12:17:00Z</cp:lastPrinted>
  <dcterms:created xsi:type="dcterms:W3CDTF">2024-01-25T06:08:00Z</dcterms:created>
  <dcterms:modified xsi:type="dcterms:W3CDTF">2025-06-25T12:17:00Z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fe8be2ccd787d1c6225b5bb3a5d8ab38648ed5b6c50fc43184fdbd50cacf0c2a</vt:lpwstr>
  </property>
</Properties>
</file>