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B7864" w14:textId="77777777" w:rsidR="00047C18" w:rsidRPr="004A74C4" w:rsidRDefault="00047C18" w:rsidP="004A74C4">
      <w:pPr>
        <w:spacing w:after="0" w:line="360" w:lineRule="auto"/>
        <w:rPr>
          <w:rFonts w:ascii="Arial" w:hAnsi="Arial" w:cs="Arial"/>
          <w:sz w:val="21"/>
          <w:szCs w:val="21"/>
        </w:rPr>
      </w:pPr>
    </w:p>
    <w:p w14:paraId="016E689A" w14:textId="03AF7C8B" w:rsidR="009B6E12" w:rsidRPr="004A74C4" w:rsidRDefault="009B6E12" w:rsidP="004A74C4">
      <w:pPr>
        <w:spacing w:after="0" w:line="360" w:lineRule="auto"/>
        <w:rPr>
          <w:rFonts w:ascii="Arial" w:hAnsi="Arial" w:cs="Arial"/>
          <w:sz w:val="21"/>
          <w:szCs w:val="21"/>
        </w:rPr>
      </w:pPr>
    </w:p>
    <w:p w14:paraId="7E49947E" w14:textId="67D2B3B8" w:rsidR="009B6E12" w:rsidRPr="004A74C4" w:rsidRDefault="009B6E12" w:rsidP="004A74C4">
      <w:pPr>
        <w:spacing w:after="0" w:line="360" w:lineRule="auto"/>
        <w:rPr>
          <w:rFonts w:ascii="Arial" w:hAnsi="Arial" w:cs="Arial"/>
          <w:sz w:val="21"/>
          <w:szCs w:val="21"/>
        </w:rPr>
      </w:pPr>
    </w:p>
    <w:p w14:paraId="194583DF" w14:textId="1AE0B650" w:rsidR="009B6E12" w:rsidRPr="004A74C4" w:rsidRDefault="009B6E12" w:rsidP="004A74C4">
      <w:pPr>
        <w:spacing w:after="0" w:line="360" w:lineRule="auto"/>
        <w:rPr>
          <w:rFonts w:ascii="Arial" w:hAnsi="Arial" w:cs="Arial"/>
          <w:sz w:val="21"/>
          <w:szCs w:val="21"/>
        </w:rPr>
      </w:pPr>
    </w:p>
    <w:p w14:paraId="39BEECA9" w14:textId="6C89E1D0" w:rsidR="009B6E12" w:rsidRPr="004A74C4" w:rsidRDefault="009B6E12" w:rsidP="004A74C4">
      <w:pPr>
        <w:spacing w:after="0" w:line="360" w:lineRule="auto"/>
        <w:rPr>
          <w:rFonts w:ascii="Arial" w:hAnsi="Arial" w:cs="Arial"/>
          <w:sz w:val="21"/>
          <w:szCs w:val="21"/>
        </w:rPr>
      </w:pPr>
    </w:p>
    <w:p w14:paraId="00A8E147" w14:textId="69D705E1" w:rsidR="009B6E12" w:rsidRPr="004A74C4" w:rsidRDefault="009B6E12" w:rsidP="004A74C4">
      <w:pPr>
        <w:spacing w:after="0" w:line="360" w:lineRule="auto"/>
        <w:rPr>
          <w:rFonts w:ascii="Arial" w:hAnsi="Arial" w:cs="Arial"/>
          <w:sz w:val="21"/>
          <w:szCs w:val="21"/>
        </w:rPr>
      </w:pPr>
    </w:p>
    <w:p w14:paraId="79098591" w14:textId="7D560881" w:rsidR="009B6E12" w:rsidRPr="004A74C4" w:rsidRDefault="009B6E12" w:rsidP="004A74C4">
      <w:pPr>
        <w:spacing w:after="0" w:line="360" w:lineRule="auto"/>
        <w:rPr>
          <w:rFonts w:ascii="Arial" w:hAnsi="Arial" w:cs="Arial"/>
          <w:sz w:val="21"/>
          <w:szCs w:val="21"/>
        </w:rPr>
      </w:pPr>
    </w:p>
    <w:p w14:paraId="6292E874" w14:textId="2737F776" w:rsidR="009B6E12" w:rsidRPr="004A74C4" w:rsidRDefault="009B6E12" w:rsidP="004A74C4">
      <w:pPr>
        <w:tabs>
          <w:tab w:val="left" w:pos="8600"/>
        </w:tabs>
        <w:spacing w:after="0" w:line="360" w:lineRule="auto"/>
        <w:ind w:left="6390"/>
        <w:jc w:val="center"/>
        <w:rPr>
          <w:rFonts w:ascii="Arial" w:hAnsi="Arial" w:cs="Arial"/>
          <w:noProof/>
          <w:sz w:val="21"/>
          <w:szCs w:val="21"/>
        </w:rPr>
      </w:pPr>
    </w:p>
    <w:p w14:paraId="291D438F" w14:textId="0D497B2A" w:rsidR="001A6E24" w:rsidRPr="004A74C4" w:rsidRDefault="001A6E24" w:rsidP="004A74C4">
      <w:pPr>
        <w:tabs>
          <w:tab w:val="left" w:pos="8600"/>
        </w:tabs>
        <w:spacing w:after="0" w:line="360" w:lineRule="auto"/>
        <w:ind w:left="6390"/>
        <w:jc w:val="center"/>
        <w:rPr>
          <w:rFonts w:ascii="Arial" w:hAnsi="Arial" w:cs="Arial"/>
          <w:noProof/>
          <w:sz w:val="21"/>
          <w:szCs w:val="21"/>
        </w:rPr>
      </w:pPr>
    </w:p>
    <w:p w14:paraId="69498334" w14:textId="443B55BB" w:rsidR="001A6E24" w:rsidRPr="004A74C4" w:rsidRDefault="001A6E24" w:rsidP="004A74C4">
      <w:pPr>
        <w:tabs>
          <w:tab w:val="left" w:pos="8600"/>
        </w:tabs>
        <w:spacing w:after="0" w:line="360" w:lineRule="auto"/>
        <w:rPr>
          <w:rFonts w:ascii="Arial" w:hAnsi="Arial" w:cs="Arial"/>
          <w:noProof/>
          <w:sz w:val="21"/>
          <w:szCs w:val="21"/>
        </w:rPr>
      </w:pPr>
    </w:p>
    <w:p w14:paraId="45BE01BF" w14:textId="6F1BC3DB" w:rsidR="009B6E12" w:rsidRPr="004A74C4" w:rsidRDefault="00C42E06" w:rsidP="004A74C4">
      <w:pPr>
        <w:spacing w:after="0" w:line="360" w:lineRule="auto"/>
        <w:ind w:left="6390" w:right="26"/>
        <w:jc w:val="center"/>
        <w:rPr>
          <w:rFonts w:ascii="Arial" w:hAnsi="Arial" w:cs="Arial"/>
          <w:noProof/>
          <w:sz w:val="21"/>
          <w:szCs w:val="21"/>
        </w:rPr>
      </w:pPr>
      <w:r w:rsidRPr="004A74C4">
        <w:rPr>
          <w:rFonts w:ascii="Arial" w:hAnsi="Arial" w:cs="Arial"/>
          <w:noProof/>
          <w:sz w:val="21"/>
          <w:szCs w:val="21"/>
        </w:rPr>
        <w:drawing>
          <wp:inline distT="0" distB="0" distL="0" distR="0" wp14:anchorId="17358E9D" wp14:editId="3D8FAC7B">
            <wp:extent cx="2527200" cy="720000"/>
            <wp:effectExtent l="0" t="0" r="6985" b="4445"/>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2527200"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4338A01A" w14:textId="520E5038" w:rsidR="009B6E12" w:rsidRPr="004A74C4" w:rsidRDefault="00DE1D8D" w:rsidP="004A74C4">
      <w:pPr>
        <w:tabs>
          <w:tab w:val="left" w:pos="8600"/>
        </w:tabs>
        <w:spacing w:after="0" w:line="360" w:lineRule="auto"/>
        <w:ind w:left="6390"/>
        <w:rPr>
          <w:rFonts w:ascii="Arial" w:hAnsi="Arial" w:cs="Arial"/>
          <w:sz w:val="24"/>
          <w:szCs w:val="24"/>
        </w:rPr>
      </w:pPr>
      <w:r w:rsidRPr="004A74C4">
        <w:rPr>
          <w:rFonts w:ascii="Arial" w:hAnsi="Arial" w:cs="Arial"/>
          <w:b/>
          <w:sz w:val="21"/>
          <w:szCs w:val="21"/>
        </w:rPr>
        <w:t xml:space="preserve">          </w:t>
      </w:r>
      <w:r w:rsidR="00D44C63" w:rsidRPr="004A74C4">
        <w:rPr>
          <w:rFonts w:ascii="Arial" w:hAnsi="Arial" w:cs="Arial"/>
          <w:b/>
          <w:sz w:val="21"/>
          <w:szCs w:val="21"/>
        </w:rPr>
        <w:t xml:space="preserve">       </w:t>
      </w:r>
      <w:r w:rsidR="009B6E12" w:rsidRPr="004A74C4">
        <w:rPr>
          <w:rFonts w:ascii="Arial" w:hAnsi="Arial" w:cs="Arial"/>
          <w:b/>
          <w:sz w:val="24"/>
          <w:szCs w:val="24"/>
        </w:rPr>
        <w:t>OPTION TO PURCHASE</w:t>
      </w:r>
    </w:p>
    <w:p w14:paraId="6E62DDA2" w14:textId="77777777" w:rsidR="009B6E12" w:rsidRPr="004A74C4" w:rsidRDefault="009B6E12" w:rsidP="004A74C4">
      <w:pPr>
        <w:tabs>
          <w:tab w:val="left" w:pos="8600"/>
        </w:tabs>
        <w:spacing w:after="0" w:line="360" w:lineRule="auto"/>
        <w:ind w:left="6390"/>
        <w:jc w:val="center"/>
        <w:rPr>
          <w:rFonts w:ascii="Arial" w:hAnsi="Arial" w:cs="Arial"/>
          <w:b/>
          <w:sz w:val="21"/>
          <w:szCs w:val="21"/>
        </w:rPr>
      </w:pPr>
    </w:p>
    <w:p w14:paraId="20263167" w14:textId="7A659A46" w:rsidR="009B6E12" w:rsidRPr="004A74C4" w:rsidRDefault="009B6E12" w:rsidP="004A74C4">
      <w:pPr>
        <w:spacing w:after="0" w:line="360" w:lineRule="auto"/>
        <w:rPr>
          <w:rFonts w:ascii="Arial" w:hAnsi="Arial" w:cs="Arial"/>
          <w:sz w:val="21"/>
          <w:szCs w:val="21"/>
        </w:rPr>
      </w:pPr>
    </w:p>
    <w:p w14:paraId="21CDA828" w14:textId="69B8D115" w:rsidR="009B6E12" w:rsidRPr="004A74C4" w:rsidRDefault="009B6E12" w:rsidP="004A74C4">
      <w:pPr>
        <w:spacing w:after="0" w:line="360" w:lineRule="auto"/>
        <w:rPr>
          <w:rFonts w:ascii="Arial" w:hAnsi="Arial" w:cs="Arial"/>
          <w:sz w:val="21"/>
          <w:szCs w:val="21"/>
        </w:rPr>
      </w:pPr>
    </w:p>
    <w:p w14:paraId="723A0890" w14:textId="376778C5" w:rsidR="009B6E12" w:rsidRPr="004A74C4" w:rsidRDefault="009B6E12" w:rsidP="004A74C4">
      <w:pPr>
        <w:spacing w:after="0" w:line="360" w:lineRule="auto"/>
        <w:rPr>
          <w:rFonts w:ascii="Arial" w:hAnsi="Arial" w:cs="Arial"/>
          <w:sz w:val="21"/>
          <w:szCs w:val="21"/>
        </w:rPr>
      </w:pPr>
    </w:p>
    <w:p w14:paraId="1790EC2B" w14:textId="2DC0F5DA" w:rsidR="009B6E12" w:rsidRPr="004A74C4" w:rsidRDefault="009B6E12" w:rsidP="004A74C4">
      <w:pPr>
        <w:spacing w:after="0" w:line="360" w:lineRule="auto"/>
        <w:rPr>
          <w:rFonts w:ascii="Arial" w:hAnsi="Arial" w:cs="Arial"/>
          <w:sz w:val="21"/>
          <w:szCs w:val="21"/>
        </w:rPr>
      </w:pPr>
    </w:p>
    <w:p w14:paraId="5EA489EE" w14:textId="694C5237" w:rsidR="009B6E12" w:rsidRPr="004A74C4" w:rsidRDefault="009B6E12" w:rsidP="004A74C4">
      <w:pPr>
        <w:spacing w:after="0" w:line="360" w:lineRule="auto"/>
        <w:rPr>
          <w:rFonts w:ascii="Arial" w:hAnsi="Arial" w:cs="Arial"/>
          <w:sz w:val="21"/>
          <w:szCs w:val="21"/>
        </w:rPr>
      </w:pPr>
    </w:p>
    <w:p w14:paraId="0CDF1A3D" w14:textId="65FE3E78" w:rsidR="009B6E12" w:rsidRPr="004A74C4" w:rsidRDefault="009B6E12" w:rsidP="004A74C4">
      <w:pPr>
        <w:spacing w:after="0" w:line="360" w:lineRule="auto"/>
        <w:rPr>
          <w:rFonts w:ascii="Arial" w:hAnsi="Arial" w:cs="Arial"/>
          <w:b/>
          <w:bCs/>
          <w:sz w:val="21"/>
          <w:szCs w:val="21"/>
        </w:rPr>
      </w:pPr>
    </w:p>
    <w:p w14:paraId="6991349C" w14:textId="77777777" w:rsidR="001A6E24" w:rsidRPr="004A74C4" w:rsidRDefault="001A6E24" w:rsidP="004A74C4">
      <w:pPr>
        <w:tabs>
          <w:tab w:val="left" w:pos="720"/>
          <w:tab w:val="left" w:pos="3510"/>
          <w:tab w:val="left" w:pos="3780"/>
          <w:tab w:val="left" w:pos="4500"/>
          <w:tab w:val="left" w:pos="7290"/>
          <w:tab w:val="left" w:pos="7650"/>
          <w:tab w:val="left" w:pos="8370"/>
        </w:tabs>
        <w:spacing w:after="0" w:line="360" w:lineRule="auto"/>
        <w:ind w:right="26"/>
        <w:jc w:val="both"/>
        <w:rPr>
          <w:rFonts w:ascii="Arial" w:hAnsi="Arial" w:cs="Arial"/>
          <w:b/>
          <w:bCs/>
          <w:sz w:val="21"/>
          <w:szCs w:val="21"/>
        </w:rPr>
        <w:sectPr w:rsidR="001A6E24" w:rsidRPr="004A74C4" w:rsidSect="00CF7F68">
          <w:headerReference w:type="even" r:id="rId9"/>
          <w:footerReference w:type="even" r:id="rId10"/>
          <w:footerReference w:type="default" r:id="rId11"/>
          <w:pgSz w:w="11906" w:h="16838"/>
          <w:pgMar w:top="720" w:right="282" w:bottom="720" w:left="284" w:header="431" w:footer="431" w:gutter="0"/>
          <w:cols w:space="708"/>
          <w:docGrid w:linePitch="360"/>
        </w:sectPr>
      </w:pPr>
    </w:p>
    <w:p w14:paraId="1D06B04C" w14:textId="23F10007" w:rsidR="007B2A8C" w:rsidRPr="004A74C4" w:rsidRDefault="00493AF5" w:rsidP="004A74C4">
      <w:pPr>
        <w:pBdr>
          <w:between w:val="single" w:sz="4" w:space="1" w:color="auto"/>
        </w:pBdr>
        <w:tabs>
          <w:tab w:val="left" w:pos="900"/>
          <w:tab w:val="left" w:pos="7020"/>
          <w:tab w:val="left" w:pos="7088"/>
          <w:tab w:val="left" w:pos="10632"/>
        </w:tabs>
        <w:spacing w:after="0" w:line="360" w:lineRule="auto"/>
        <w:ind w:left="-284" w:right="112"/>
        <w:jc w:val="center"/>
        <w:rPr>
          <w:rFonts w:ascii="Arial" w:hAnsi="Arial" w:cs="Arial"/>
          <w:b/>
          <w:color w:val="000000"/>
          <w:sz w:val="24"/>
          <w:szCs w:val="24"/>
        </w:rPr>
      </w:pPr>
      <w:r w:rsidRPr="004A74C4">
        <w:rPr>
          <w:rFonts w:ascii="Arial" w:hAnsi="Arial" w:cs="Arial"/>
          <w:b/>
          <w:bCs/>
          <w:color w:val="000000"/>
          <w:sz w:val="24"/>
          <w:szCs w:val="24"/>
        </w:rPr>
        <w:lastRenderedPageBreak/>
        <w:t>OPTION TO PURCHASE</w:t>
      </w: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6525"/>
        <w:gridCol w:w="3119"/>
      </w:tblGrid>
      <w:tr w:rsidR="007B2A8C" w:rsidRPr="003401E1" w14:paraId="4D77D9DB" w14:textId="77777777" w:rsidTr="003401E1">
        <w:trPr>
          <w:trHeight w:val="429"/>
        </w:trPr>
        <w:tc>
          <w:tcPr>
            <w:tcW w:w="988" w:type="dxa"/>
          </w:tcPr>
          <w:p w14:paraId="2BFB7FA4" w14:textId="54751569"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Fro</w:t>
            </w:r>
            <w:r w:rsidR="00991703" w:rsidRPr="003401E1">
              <w:rPr>
                <w:rFonts w:ascii="Arial" w:hAnsi="Arial" w:cs="Arial"/>
                <w:bCs/>
                <w:color w:val="000000"/>
              </w:rPr>
              <w:t>m</w:t>
            </w:r>
            <w:r w:rsidRPr="003401E1">
              <w:rPr>
                <w:rFonts w:ascii="Arial" w:hAnsi="Arial" w:cs="Arial"/>
                <w:bCs/>
                <w:color w:val="000000"/>
              </w:rPr>
              <w:t>:</w:t>
            </w:r>
          </w:p>
        </w:tc>
        <w:tc>
          <w:tcPr>
            <w:tcW w:w="6525" w:type="dxa"/>
          </w:tcPr>
          <w:p w14:paraId="6A5C77C3" w14:textId="24815C4F"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Vendor 1: ____________________</w:t>
            </w:r>
            <w:r w:rsidR="003401E1">
              <w:rPr>
                <w:rFonts w:ascii="Arial" w:hAnsi="Arial" w:cs="Arial"/>
                <w:bCs/>
                <w:color w:val="000000"/>
              </w:rPr>
              <w:t>___</w:t>
            </w:r>
            <w:r w:rsidRPr="003401E1">
              <w:rPr>
                <w:rFonts w:ascii="Arial" w:hAnsi="Arial" w:cs="Arial"/>
                <w:bCs/>
                <w:color w:val="000000"/>
              </w:rPr>
              <w:t>___________________</w:t>
            </w:r>
          </w:p>
        </w:tc>
        <w:tc>
          <w:tcPr>
            <w:tcW w:w="3119" w:type="dxa"/>
          </w:tcPr>
          <w:p w14:paraId="786B7517" w14:textId="21078999" w:rsidR="007B2A8C" w:rsidRPr="003401E1" w:rsidRDefault="00A331C0"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ID</w:t>
            </w:r>
            <w:r w:rsidR="006363D9" w:rsidRPr="003401E1">
              <w:rPr>
                <w:rFonts w:ascii="Arial" w:hAnsi="Arial" w:cs="Arial"/>
                <w:bCs/>
                <w:color w:val="000000"/>
              </w:rPr>
              <w:t xml:space="preserve"> No.</w:t>
            </w:r>
            <w:r w:rsidR="00991703" w:rsidRPr="003401E1">
              <w:rPr>
                <w:rFonts w:ascii="Arial" w:hAnsi="Arial" w:cs="Arial"/>
                <w:bCs/>
                <w:color w:val="000000"/>
              </w:rPr>
              <w:t xml:space="preserve"> _________________</w:t>
            </w:r>
          </w:p>
        </w:tc>
      </w:tr>
      <w:tr w:rsidR="007B2A8C" w:rsidRPr="003401E1" w14:paraId="42E17C70" w14:textId="77777777" w:rsidTr="003401E1">
        <w:trPr>
          <w:trHeight w:val="500"/>
        </w:trPr>
        <w:tc>
          <w:tcPr>
            <w:tcW w:w="988" w:type="dxa"/>
          </w:tcPr>
          <w:p w14:paraId="657413AE" w14:textId="03BFEE18"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p>
        </w:tc>
        <w:tc>
          <w:tcPr>
            <w:tcW w:w="6525" w:type="dxa"/>
          </w:tcPr>
          <w:p w14:paraId="3123EC7A" w14:textId="5A3579DC"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 xml:space="preserve">Vendor 2: </w:t>
            </w:r>
            <w:r w:rsidR="00991703" w:rsidRPr="003401E1">
              <w:rPr>
                <w:rFonts w:ascii="Arial" w:hAnsi="Arial" w:cs="Arial"/>
                <w:bCs/>
                <w:color w:val="000000"/>
              </w:rPr>
              <w:t>_______________________</w:t>
            </w:r>
            <w:r w:rsidR="003401E1">
              <w:rPr>
                <w:rFonts w:ascii="Arial" w:hAnsi="Arial" w:cs="Arial"/>
                <w:bCs/>
                <w:color w:val="000000"/>
              </w:rPr>
              <w:t>___</w:t>
            </w:r>
            <w:r w:rsidR="00991703" w:rsidRPr="003401E1">
              <w:rPr>
                <w:rFonts w:ascii="Arial" w:hAnsi="Arial" w:cs="Arial"/>
                <w:bCs/>
                <w:color w:val="000000"/>
              </w:rPr>
              <w:t>________________</w:t>
            </w:r>
          </w:p>
        </w:tc>
        <w:tc>
          <w:tcPr>
            <w:tcW w:w="3119" w:type="dxa"/>
          </w:tcPr>
          <w:p w14:paraId="4A33DE3C" w14:textId="3CF8EA4E" w:rsidR="007B2A8C" w:rsidRPr="003401E1" w:rsidRDefault="00A331C0"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 xml:space="preserve">ID No. </w:t>
            </w:r>
            <w:r w:rsidR="00991703" w:rsidRPr="003401E1">
              <w:rPr>
                <w:rFonts w:ascii="Arial" w:hAnsi="Arial" w:cs="Arial"/>
                <w:bCs/>
                <w:color w:val="000000"/>
              </w:rPr>
              <w:t>_________________</w:t>
            </w:r>
          </w:p>
        </w:tc>
      </w:tr>
      <w:tr w:rsidR="007B2A8C" w:rsidRPr="003401E1" w14:paraId="0723B4E3" w14:textId="77777777" w:rsidTr="003401E1">
        <w:trPr>
          <w:trHeight w:val="494"/>
        </w:trPr>
        <w:tc>
          <w:tcPr>
            <w:tcW w:w="988" w:type="dxa"/>
          </w:tcPr>
          <w:p w14:paraId="54B027BC" w14:textId="57E2C13E"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To:</w:t>
            </w:r>
          </w:p>
        </w:tc>
        <w:tc>
          <w:tcPr>
            <w:tcW w:w="6525" w:type="dxa"/>
          </w:tcPr>
          <w:p w14:paraId="04F12B4C" w14:textId="19314B32" w:rsidR="007B2A8C" w:rsidRPr="003401E1" w:rsidRDefault="007B2A8C" w:rsidP="003401E1">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 xml:space="preserve">Purchaser 1: </w:t>
            </w:r>
            <w:r w:rsidR="00991703" w:rsidRPr="003401E1">
              <w:rPr>
                <w:rFonts w:ascii="Arial" w:hAnsi="Arial" w:cs="Arial"/>
                <w:bCs/>
                <w:color w:val="000000"/>
              </w:rPr>
              <w:t>_____________________</w:t>
            </w:r>
            <w:r w:rsidR="003401E1">
              <w:rPr>
                <w:rFonts w:ascii="Arial" w:hAnsi="Arial" w:cs="Arial"/>
                <w:bCs/>
                <w:color w:val="000000"/>
              </w:rPr>
              <w:t>___</w:t>
            </w:r>
            <w:r w:rsidR="00991703" w:rsidRPr="003401E1">
              <w:rPr>
                <w:rFonts w:ascii="Arial" w:hAnsi="Arial" w:cs="Arial"/>
                <w:bCs/>
                <w:color w:val="000000"/>
              </w:rPr>
              <w:t>_</w:t>
            </w:r>
            <w:r w:rsidR="003401E1">
              <w:rPr>
                <w:rFonts w:ascii="Arial" w:hAnsi="Arial" w:cs="Arial"/>
                <w:bCs/>
                <w:color w:val="000000"/>
              </w:rPr>
              <w:t xml:space="preserve"> (</w:t>
            </w:r>
            <w:r w:rsidR="00047C18" w:rsidRPr="003401E1">
              <w:rPr>
                <w:rFonts w:ascii="Arial" w:hAnsi="Arial" w:cs="Arial"/>
                <w:bCs/>
                <w:color w:val="000000"/>
              </w:rPr>
              <w:t>and/or nominee)</w:t>
            </w:r>
          </w:p>
        </w:tc>
        <w:tc>
          <w:tcPr>
            <w:tcW w:w="3119" w:type="dxa"/>
          </w:tcPr>
          <w:p w14:paraId="3316A77A" w14:textId="192BBF3A" w:rsidR="007B2A8C" w:rsidRPr="003401E1" w:rsidRDefault="00A331C0"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ID No.</w:t>
            </w:r>
            <w:r w:rsidR="00991703" w:rsidRPr="003401E1">
              <w:rPr>
                <w:rFonts w:ascii="Arial" w:hAnsi="Arial" w:cs="Arial"/>
                <w:bCs/>
                <w:color w:val="000000"/>
              </w:rPr>
              <w:t>_________________</w:t>
            </w:r>
          </w:p>
        </w:tc>
      </w:tr>
      <w:tr w:rsidR="007B2A8C" w:rsidRPr="003401E1" w14:paraId="7C0B36A3" w14:textId="77777777" w:rsidTr="003F3457">
        <w:trPr>
          <w:trHeight w:val="564"/>
        </w:trPr>
        <w:tc>
          <w:tcPr>
            <w:tcW w:w="988" w:type="dxa"/>
          </w:tcPr>
          <w:p w14:paraId="2AA8BFA6" w14:textId="77777777"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p>
        </w:tc>
        <w:tc>
          <w:tcPr>
            <w:tcW w:w="6525" w:type="dxa"/>
          </w:tcPr>
          <w:p w14:paraId="26CD15CD" w14:textId="6664BFC7" w:rsidR="007B2A8C" w:rsidRPr="003401E1" w:rsidRDefault="007B2A8C"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 xml:space="preserve">Purchaser 2: </w:t>
            </w:r>
            <w:r w:rsidR="00991703" w:rsidRPr="003401E1">
              <w:rPr>
                <w:rFonts w:ascii="Arial" w:hAnsi="Arial" w:cs="Arial"/>
                <w:bCs/>
                <w:color w:val="000000"/>
              </w:rPr>
              <w:t>___________________</w:t>
            </w:r>
            <w:r w:rsidR="003401E1">
              <w:rPr>
                <w:rFonts w:ascii="Arial" w:hAnsi="Arial" w:cs="Arial"/>
                <w:bCs/>
                <w:color w:val="000000"/>
              </w:rPr>
              <w:t xml:space="preserve">______ </w:t>
            </w:r>
            <w:r w:rsidR="00991703" w:rsidRPr="003401E1">
              <w:rPr>
                <w:rFonts w:ascii="Arial" w:hAnsi="Arial" w:cs="Arial"/>
                <w:bCs/>
                <w:color w:val="000000"/>
              </w:rPr>
              <w:t>(and/or nominee)</w:t>
            </w:r>
          </w:p>
        </w:tc>
        <w:tc>
          <w:tcPr>
            <w:tcW w:w="3119" w:type="dxa"/>
          </w:tcPr>
          <w:p w14:paraId="24CA32CA" w14:textId="1307C8B6" w:rsidR="007B2A8C" w:rsidRPr="003401E1" w:rsidRDefault="00A331C0" w:rsidP="004A74C4">
            <w:pPr>
              <w:tabs>
                <w:tab w:val="left" w:pos="900"/>
                <w:tab w:val="left" w:pos="7020"/>
                <w:tab w:val="left" w:pos="7088"/>
                <w:tab w:val="left" w:pos="10632"/>
              </w:tabs>
              <w:spacing w:line="360" w:lineRule="auto"/>
              <w:ind w:right="112"/>
              <w:rPr>
                <w:rFonts w:ascii="Arial" w:hAnsi="Arial" w:cs="Arial"/>
                <w:bCs/>
                <w:color w:val="000000"/>
              </w:rPr>
            </w:pPr>
            <w:r w:rsidRPr="003401E1">
              <w:rPr>
                <w:rFonts w:ascii="Arial" w:hAnsi="Arial" w:cs="Arial"/>
                <w:bCs/>
                <w:color w:val="000000"/>
              </w:rPr>
              <w:t>ID No.</w:t>
            </w:r>
            <w:r w:rsidR="00991703" w:rsidRPr="003401E1">
              <w:rPr>
                <w:rFonts w:ascii="Arial" w:hAnsi="Arial" w:cs="Arial"/>
                <w:bCs/>
                <w:color w:val="000000"/>
              </w:rPr>
              <w:t>_________________</w:t>
            </w:r>
          </w:p>
        </w:tc>
      </w:tr>
    </w:tbl>
    <w:p w14:paraId="5EAABC25" w14:textId="5F8B0FA8" w:rsidR="00DE1D8D" w:rsidRPr="003401E1" w:rsidRDefault="00946549" w:rsidP="009E177E">
      <w:pPr>
        <w:pBdr>
          <w:between w:val="single" w:sz="4" w:space="1" w:color="auto"/>
        </w:pBdr>
        <w:tabs>
          <w:tab w:val="left" w:pos="900"/>
          <w:tab w:val="left" w:pos="7020"/>
          <w:tab w:val="left" w:pos="7088"/>
          <w:tab w:val="left" w:pos="10632"/>
        </w:tabs>
        <w:spacing w:after="0" w:line="360" w:lineRule="auto"/>
        <w:ind w:right="113"/>
        <w:jc w:val="both"/>
        <w:rPr>
          <w:rFonts w:ascii="Arial" w:hAnsi="Arial" w:cs="Arial"/>
          <w:color w:val="000000"/>
        </w:rPr>
      </w:pPr>
      <w:r w:rsidRPr="003401E1">
        <w:rPr>
          <w:rFonts w:ascii="Arial" w:hAnsi="Arial" w:cs="Arial"/>
          <w:b/>
          <w:color w:val="000000"/>
        </w:rPr>
        <w:t>RE: Property known as</w:t>
      </w:r>
      <w:r w:rsidRPr="003401E1">
        <w:rPr>
          <w:rFonts w:ascii="Arial" w:hAnsi="Arial" w:cs="Arial"/>
          <w:color w:val="000000"/>
        </w:rPr>
        <w:t>:_____________________________</w:t>
      </w:r>
      <w:r w:rsidR="003401E1">
        <w:rPr>
          <w:rFonts w:ascii="Arial" w:hAnsi="Arial" w:cs="Arial"/>
          <w:color w:val="000000"/>
        </w:rPr>
        <w:t>___</w:t>
      </w:r>
      <w:r w:rsidRPr="003401E1">
        <w:rPr>
          <w:rFonts w:ascii="Arial" w:hAnsi="Arial" w:cs="Arial"/>
          <w:color w:val="000000"/>
        </w:rPr>
        <w:t>_____________________ (the “</w:t>
      </w:r>
      <w:r w:rsidRPr="003401E1">
        <w:rPr>
          <w:rFonts w:ascii="Arial" w:hAnsi="Arial" w:cs="Arial"/>
          <w:b/>
          <w:color w:val="000000"/>
        </w:rPr>
        <w:t>Property</w:t>
      </w:r>
      <w:r w:rsidRPr="003401E1">
        <w:rPr>
          <w:rFonts w:ascii="Arial" w:hAnsi="Arial" w:cs="Arial"/>
          <w:color w:val="000000"/>
        </w:rPr>
        <w:t>”).</w:t>
      </w:r>
      <w:r w:rsidR="006363D9" w:rsidRPr="003401E1">
        <w:rPr>
          <w:rFonts w:ascii="Arial" w:hAnsi="Arial" w:cs="Arial"/>
          <w:color w:val="000000"/>
        </w:rPr>
        <w:br/>
      </w:r>
      <w:r w:rsidR="00DE1D8D" w:rsidRPr="003401E1">
        <w:rPr>
          <w:rFonts w:ascii="Arial" w:hAnsi="Arial" w:cs="Arial"/>
          <w:b/>
          <w:bCs/>
          <w:color w:val="000000"/>
        </w:rPr>
        <w:t>IN CONSIDERATION</w:t>
      </w:r>
      <w:r w:rsidR="00DE1D8D" w:rsidRPr="003401E1">
        <w:rPr>
          <w:rFonts w:ascii="Arial" w:hAnsi="Arial" w:cs="Arial"/>
          <w:color w:val="000000"/>
        </w:rPr>
        <w:t xml:space="preserve"> of the sum of S</w:t>
      </w:r>
      <w:r w:rsidR="00696C15" w:rsidRPr="003401E1">
        <w:rPr>
          <w:rFonts w:ascii="Arial" w:hAnsi="Arial" w:cs="Arial"/>
          <w:color w:val="000000"/>
        </w:rPr>
        <w:t>$</w:t>
      </w:r>
      <w:r w:rsidRPr="003401E1">
        <w:rPr>
          <w:rFonts w:ascii="Arial" w:hAnsi="Arial" w:cs="Arial"/>
          <w:color w:val="000000"/>
        </w:rPr>
        <w:t xml:space="preserve"> _____________</w:t>
      </w:r>
      <w:r w:rsidR="00D4550C" w:rsidRPr="003401E1">
        <w:rPr>
          <w:rFonts w:ascii="Arial" w:hAnsi="Arial" w:cs="Arial"/>
          <w:color w:val="000000"/>
        </w:rPr>
        <w:t>____</w:t>
      </w:r>
      <w:r w:rsidRPr="003401E1">
        <w:rPr>
          <w:rFonts w:ascii="Arial" w:hAnsi="Arial" w:cs="Arial"/>
          <w:color w:val="000000"/>
        </w:rPr>
        <w:t xml:space="preserve"> via c</w:t>
      </w:r>
      <w:r w:rsidR="00DE1D8D" w:rsidRPr="003401E1">
        <w:rPr>
          <w:rFonts w:ascii="Arial" w:hAnsi="Arial" w:cs="Arial"/>
          <w:color w:val="000000"/>
        </w:rPr>
        <w:t xml:space="preserve">heque </w:t>
      </w:r>
      <w:r w:rsidRPr="003401E1">
        <w:rPr>
          <w:rFonts w:ascii="Arial" w:hAnsi="Arial" w:cs="Arial"/>
          <w:color w:val="000000"/>
        </w:rPr>
        <w:t>n</w:t>
      </w:r>
      <w:r w:rsidR="00DE1D8D" w:rsidRPr="003401E1">
        <w:rPr>
          <w:rFonts w:ascii="Arial" w:hAnsi="Arial" w:cs="Arial"/>
          <w:color w:val="000000"/>
        </w:rPr>
        <w:t xml:space="preserve">o. </w:t>
      </w:r>
      <w:r w:rsidR="00D4550C" w:rsidRPr="003401E1">
        <w:rPr>
          <w:rFonts w:ascii="Arial" w:hAnsi="Arial" w:cs="Arial"/>
          <w:color w:val="000000"/>
        </w:rPr>
        <w:t>__</w:t>
      </w:r>
      <w:r w:rsidR="00DE1D8D" w:rsidRPr="003401E1">
        <w:rPr>
          <w:rFonts w:ascii="Arial" w:hAnsi="Arial" w:cs="Arial"/>
          <w:color w:val="000000"/>
        </w:rPr>
        <w:t>_______</w:t>
      </w:r>
      <w:r w:rsidR="00D4550C" w:rsidRPr="003401E1">
        <w:rPr>
          <w:rFonts w:ascii="Arial" w:hAnsi="Arial" w:cs="Arial"/>
          <w:color w:val="000000"/>
        </w:rPr>
        <w:t>_____</w:t>
      </w:r>
      <w:r w:rsidR="00DE1D8D" w:rsidRPr="003401E1">
        <w:rPr>
          <w:rFonts w:ascii="Arial" w:hAnsi="Arial" w:cs="Arial"/>
          <w:color w:val="000000"/>
        </w:rPr>
        <w:t xml:space="preserve"> (the </w:t>
      </w:r>
      <w:r w:rsidR="00976D33" w:rsidRPr="003401E1">
        <w:rPr>
          <w:rFonts w:ascii="Arial" w:hAnsi="Arial" w:cs="Arial"/>
          <w:color w:val="000000"/>
        </w:rPr>
        <w:t>“</w:t>
      </w:r>
      <w:r w:rsidR="00DE1D8D" w:rsidRPr="003401E1">
        <w:rPr>
          <w:rFonts w:ascii="Arial" w:hAnsi="Arial" w:cs="Arial"/>
          <w:b/>
          <w:color w:val="000000"/>
        </w:rPr>
        <w:t>Option Money</w:t>
      </w:r>
      <w:r w:rsidR="00DE1D8D" w:rsidRPr="003401E1">
        <w:rPr>
          <w:rFonts w:ascii="Arial" w:hAnsi="Arial" w:cs="Arial"/>
          <w:color w:val="000000"/>
        </w:rPr>
        <w:t xml:space="preserve">”) </w:t>
      </w:r>
      <w:r w:rsidR="00DE1D8D" w:rsidRPr="003401E1">
        <w:rPr>
          <w:rFonts w:ascii="Arial" w:hAnsi="Arial" w:cs="Arial"/>
        </w:rPr>
        <w:t>received by</w:t>
      </w:r>
      <w:r w:rsidR="00090801" w:rsidRPr="003401E1">
        <w:rPr>
          <w:rFonts w:ascii="Arial" w:hAnsi="Arial" w:cs="Arial"/>
        </w:rPr>
        <w:t xml:space="preserve"> </w:t>
      </w:r>
      <w:r w:rsidR="00DE1D8D" w:rsidRPr="003401E1">
        <w:rPr>
          <w:rFonts w:ascii="Arial" w:hAnsi="Arial" w:cs="Arial"/>
        </w:rPr>
        <w:t xml:space="preserve">_________________________________________________ (the </w:t>
      </w:r>
      <w:r w:rsidR="00976D33" w:rsidRPr="003401E1">
        <w:rPr>
          <w:rFonts w:ascii="Arial" w:hAnsi="Arial" w:cs="Arial"/>
        </w:rPr>
        <w:t>“</w:t>
      </w:r>
      <w:r w:rsidR="00DE1D8D" w:rsidRPr="003401E1">
        <w:rPr>
          <w:rFonts w:ascii="Arial" w:hAnsi="Arial" w:cs="Arial"/>
          <w:b/>
        </w:rPr>
        <w:t>Vendor</w:t>
      </w:r>
      <w:r w:rsidR="00DE1D8D" w:rsidRPr="003401E1">
        <w:rPr>
          <w:rFonts w:ascii="Arial" w:hAnsi="Arial" w:cs="Arial"/>
        </w:rPr>
        <w:t xml:space="preserve">”) </w:t>
      </w:r>
      <w:r w:rsidR="00DE1D8D" w:rsidRPr="003401E1">
        <w:rPr>
          <w:rFonts w:ascii="Arial" w:hAnsi="Arial" w:cs="Arial"/>
          <w:color w:val="000000"/>
        </w:rPr>
        <w:t>from the Purchaser</w:t>
      </w:r>
      <w:r w:rsidR="00976D33" w:rsidRPr="003401E1">
        <w:rPr>
          <w:rFonts w:ascii="Arial" w:hAnsi="Arial" w:cs="Arial"/>
          <w:color w:val="000000"/>
        </w:rPr>
        <w:t>,</w:t>
      </w:r>
      <w:r w:rsidR="00DE1D8D" w:rsidRPr="003401E1">
        <w:rPr>
          <w:rFonts w:ascii="Arial" w:hAnsi="Arial" w:cs="Arial"/>
          <w:color w:val="000000"/>
        </w:rPr>
        <w:t xml:space="preserve"> the Vendor hereby grants the Purchaser this Option to Purchase </w:t>
      </w:r>
      <w:r w:rsidR="00976D33" w:rsidRPr="003401E1">
        <w:rPr>
          <w:rFonts w:ascii="Arial" w:hAnsi="Arial" w:cs="Arial"/>
          <w:color w:val="000000"/>
        </w:rPr>
        <w:t>for the Property</w:t>
      </w:r>
      <w:r w:rsidRPr="003401E1">
        <w:rPr>
          <w:rFonts w:ascii="Arial" w:hAnsi="Arial" w:cs="Arial"/>
          <w:color w:val="000000"/>
        </w:rPr>
        <w:t xml:space="preserve"> </w:t>
      </w:r>
      <w:r w:rsidR="00DE1D8D" w:rsidRPr="003401E1">
        <w:rPr>
          <w:rFonts w:ascii="Arial" w:hAnsi="Arial" w:cs="Arial"/>
          <w:color w:val="000000"/>
        </w:rPr>
        <w:t>upon the terms set out below</w:t>
      </w:r>
      <w:r w:rsidR="00D4550C" w:rsidRPr="003401E1">
        <w:rPr>
          <w:rFonts w:ascii="Arial" w:hAnsi="Arial" w:cs="Arial"/>
          <w:color w:val="000000"/>
        </w:rPr>
        <w:t xml:space="preserve"> (</w:t>
      </w:r>
      <w:r w:rsidR="008423AE" w:rsidRPr="003401E1">
        <w:rPr>
          <w:rFonts w:ascii="Arial" w:hAnsi="Arial" w:cs="Arial"/>
          <w:color w:val="000000"/>
        </w:rPr>
        <w:t xml:space="preserve">the </w:t>
      </w:r>
      <w:r w:rsidR="00D4550C" w:rsidRPr="003401E1">
        <w:rPr>
          <w:rFonts w:ascii="Arial" w:hAnsi="Arial" w:cs="Arial"/>
          <w:color w:val="000000"/>
        </w:rPr>
        <w:t>“</w:t>
      </w:r>
      <w:r w:rsidR="00D4550C" w:rsidRPr="003401E1">
        <w:rPr>
          <w:rFonts w:ascii="Arial" w:hAnsi="Arial" w:cs="Arial"/>
          <w:b/>
          <w:bCs/>
          <w:color w:val="000000"/>
        </w:rPr>
        <w:t>Option</w:t>
      </w:r>
      <w:r w:rsidR="00D4550C" w:rsidRPr="003401E1">
        <w:rPr>
          <w:rFonts w:ascii="Arial" w:hAnsi="Arial" w:cs="Arial"/>
          <w:color w:val="000000"/>
        </w:rPr>
        <w:t>”)</w:t>
      </w:r>
      <w:r w:rsidR="00DE1D8D" w:rsidRPr="003401E1">
        <w:rPr>
          <w:rFonts w:ascii="Arial" w:hAnsi="Arial" w:cs="Arial"/>
          <w:color w:val="000000"/>
        </w:rPr>
        <w:t xml:space="preserve">. This Option shall expire at 4.00 pm on the __________ day of __________ year </w:t>
      </w:r>
      <w:r w:rsidR="008423AE" w:rsidRPr="003401E1">
        <w:rPr>
          <w:rFonts w:ascii="Arial" w:hAnsi="Arial" w:cs="Arial"/>
          <w:color w:val="000000"/>
        </w:rPr>
        <w:t xml:space="preserve">__________ </w:t>
      </w:r>
      <w:r w:rsidR="00DE1D8D" w:rsidRPr="003401E1">
        <w:rPr>
          <w:rFonts w:ascii="Arial" w:hAnsi="Arial" w:cs="Arial"/>
          <w:color w:val="000000"/>
        </w:rPr>
        <w:t xml:space="preserve">(the </w:t>
      </w:r>
      <w:r w:rsidRPr="003401E1">
        <w:rPr>
          <w:rFonts w:ascii="Arial" w:hAnsi="Arial" w:cs="Arial"/>
          <w:color w:val="000000"/>
        </w:rPr>
        <w:t>“</w:t>
      </w:r>
      <w:r w:rsidRPr="003401E1">
        <w:rPr>
          <w:rFonts w:ascii="Arial" w:hAnsi="Arial" w:cs="Arial"/>
          <w:b/>
          <w:color w:val="000000"/>
        </w:rPr>
        <w:t>E</w:t>
      </w:r>
      <w:r w:rsidR="00DE1D8D" w:rsidRPr="003401E1">
        <w:rPr>
          <w:rFonts w:ascii="Arial" w:hAnsi="Arial" w:cs="Arial"/>
          <w:b/>
          <w:color w:val="000000"/>
        </w:rPr>
        <w:t>xpiry</w:t>
      </w:r>
      <w:r w:rsidR="00DE1D8D" w:rsidRPr="003401E1">
        <w:rPr>
          <w:rFonts w:ascii="Arial" w:hAnsi="Arial" w:cs="Arial"/>
          <w:color w:val="000000"/>
        </w:rPr>
        <w:t xml:space="preserve"> </w:t>
      </w:r>
      <w:r w:rsidRPr="003401E1">
        <w:rPr>
          <w:rFonts w:ascii="Arial" w:hAnsi="Arial" w:cs="Arial"/>
          <w:b/>
          <w:color w:val="000000"/>
        </w:rPr>
        <w:t>D</w:t>
      </w:r>
      <w:r w:rsidR="00DE1D8D" w:rsidRPr="003401E1">
        <w:rPr>
          <w:rFonts w:ascii="Arial" w:hAnsi="Arial" w:cs="Arial"/>
          <w:b/>
          <w:color w:val="000000"/>
        </w:rPr>
        <w:t>ate</w:t>
      </w:r>
      <w:r w:rsidR="00DE1D8D" w:rsidRPr="003401E1">
        <w:rPr>
          <w:rFonts w:ascii="Arial" w:hAnsi="Arial" w:cs="Arial"/>
          <w:color w:val="000000"/>
        </w:rPr>
        <w:t>”)</w:t>
      </w:r>
      <w:r w:rsidRPr="003401E1">
        <w:rPr>
          <w:rFonts w:ascii="Arial" w:hAnsi="Arial" w:cs="Arial"/>
          <w:color w:val="000000"/>
        </w:rPr>
        <w:t>. I</w:t>
      </w:r>
      <w:r w:rsidR="00DE1D8D" w:rsidRPr="003401E1">
        <w:rPr>
          <w:rFonts w:ascii="Arial" w:hAnsi="Arial" w:cs="Arial"/>
          <w:color w:val="000000"/>
        </w:rPr>
        <w:t xml:space="preserve">f the </w:t>
      </w:r>
      <w:r w:rsidRPr="003401E1">
        <w:rPr>
          <w:rFonts w:ascii="Arial" w:hAnsi="Arial" w:cs="Arial"/>
          <w:color w:val="000000"/>
        </w:rPr>
        <w:t>E</w:t>
      </w:r>
      <w:r w:rsidR="00DE1D8D" w:rsidRPr="003401E1">
        <w:rPr>
          <w:rFonts w:ascii="Arial" w:hAnsi="Arial" w:cs="Arial"/>
          <w:color w:val="000000"/>
        </w:rPr>
        <w:t xml:space="preserve">xpiry </w:t>
      </w:r>
      <w:r w:rsidRPr="003401E1">
        <w:rPr>
          <w:rFonts w:ascii="Arial" w:hAnsi="Arial" w:cs="Arial"/>
          <w:color w:val="000000"/>
        </w:rPr>
        <w:t>D</w:t>
      </w:r>
      <w:r w:rsidR="00DE1D8D" w:rsidRPr="003401E1">
        <w:rPr>
          <w:rFonts w:ascii="Arial" w:hAnsi="Arial" w:cs="Arial"/>
          <w:color w:val="000000"/>
        </w:rPr>
        <w:t>ate falls on a Saturday, Sunday</w:t>
      </w:r>
      <w:r w:rsidR="00FE51B8" w:rsidRPr="003401E1">
        <w:rPr>
          <w:rFonts w:ascii="Arial" w:hAnsi="Arial" w:cs="Arial"/>
          <w:color w:val="000000"/>
        </w:rPr>
        <w:t>,</w:t>
      </w:r>
      <w:r w:rsidR="00DE1D8D" w:rsidRPr="003401E1">
        <w:rPr>
          <w:rFonts w:ascii="Arial" w:hAnsi="Arial" w:cs="Arial"/>
          <w:color w:val="000000"/>
        </w:rPr>
        <w:t xml:space="preserve"> or public holiday, the </w:t>
      </w:r>
      <w:r w:rsidR="00EA4169" w:rsidRPr="003401E1">
        <w:rPr>
          <w:rFonts w:ascii="Arial" w:hAnsi="Arial" w:cs="Arial"/>
          <w:color w:val="000000"/>
        </w:rPr>
        <w:t>E</w:t>
      </w:r>
      <w:r w:rsidR="00DE1D8D" w:rsidRPr="003401E1">
        <w:rPr>
          <w:rFonts w:ascii="Arial" w:hAnsi="Arial" w:cs="Arial"/>
          <w:color w:val="000000"/>
        </w:rPr>
        <w:t xml:space="preserve">xpiry </w:t>
      </w:r>
      <w:r w:rsidR="00EA4169" w:rsidRPr="003401E1">
        <w:rPr>
          <w:rFonts w:ascii="Arial" w:hAnsi="Arial" w:cs="Arial"/>
          <w:color w:val="000000"/>
        </w:rPr>
        <w:t>D</w:t>
      </w:r>
      <w:r w:rsidR="00DE1D8D" w:rsidRPr="003401E1">
        <w:rPr>
          <w:rFonts w:ascii="Arial" w:hAnsi="Arial" w:cs="Arial"/>
          <w:color w:val="000000"/>
        </w:rPr>
        <w:t>ate shall fall on the next working day. To exercise the Option</w:t>
      </w:r>
      <w:r w:rsidR="00FE10D8" w:rsidRPr="003401E1">
        <w:rPr>
          <w:rFonts w:ascii="Arial" w:hAnsi="Arial" w:cs="Arial"/>
          <w:color w:val="000000"/>
        </w:rPr>
        <w:t>,</w:t>
      </w:r>
      <w:r w:rsidR="00DE1D8D" w:rsidRPr="003401E1">
        <w:rPr>
          <w:rFonts w:ascii="Arial" w:hAnsi="Arial" w:cs="Arial"/>
          <w:color w:val="000000"/>
        </w:rPr>
        <w:t xml:space="preserve"> the Purchaser shall sign at the “ACCEPTANCE COPY”</w:t>
      </w:r>
      <w:r w:rsidR="00EA4169" w:rsidRPr="003401E1">
        <w:rPr>
          <w:rFonts w:ascii="Arial" w:hAnsi="Arial" w:cs="Arial"/>
          <w:color w:val="000000"/>
        </w:rPr>
        <w:t xml:space="preserve"> of this Option</w:t>
      </w:r>
      <w:r w:rsidR="00DE1D8D" w:rsidRPr="003401E1">
        <w:rPr>
          <w:rFonts w:ascii="Arial" w:hAnsi="Arial" w:cs="Arial"/>
          <w:color w:val="000000"/>
        </w:rPr>
        <w:t xml:space="preserve"> and deliver the same to the Vendor’s solicitors together with a cheque for the sum of </w:t>
      </w:r>
      <w:r w:rsidRPr="003401E1">
        <w:rPr>
          <w:rFonts w:ascii="Arial" w:hAnsi="Arial" w:cs="Arial"/>
          <w:color w:val="000000"/>
        </w:rPr>
        <w:t>S</w:t>
      </w:r>
      <w:r w:rsidR="00696C15" w:rsidRPr="003401E1">
        <w:rPr>
          <w:rFonts w:ascii="Arial" w:hAnsi="Arial" w:cs="Arial"/>
          <w:color w:val="000000"/>
        </w:rPr>
        <w:t>$</w:t>
      </w:r>
      <w:r w:rsidRPr="003401E1">
        <w:rPr>
          <w:rFonts w:ascii="Arial" w:hAnsi="Arial" w:cs="Arial"/>
          <w:color w:val="000000"/>
        </w:rPr>
        <w:t xml:space="preserve"> _</w:t>
      </w:r>
      <w:r w:rsidR="00EA4169" w:rsidRPr="003401E1">
        <w:rPr>
          <w:rFonts w:ascii="Arial" w:hAnsi="Arial" w:cs="Arial"/>
          <w:color w:val="000000"/>
        </w:rPr>
        <w:t>__</w:t>
      </w:r>
      <w:r w:rsidRPr="003401E1">
        <w:rPr>
          <w:rFonts w:ascii="Arial" w:hAnsi="Arial" w:cs="Arial"/>
          <w:color w:val="000000"/>
        </w:rPr>
        <w:t>_</w:t>
      </w:r>
      <w:r w:rsidR="00EA4169" w:rsidRPr="003401E1">
        <w:rPr>
          <w:rFonts w:ascii="Arial" w:hAnsi="Arial" w:cs="Arial"/>
          <w:color w:val="000000"/>
        </w:rPr>
        <w:t>__</w:t>
      </w:r>
      <w:r w:rsidR="008423AE" w:rsidRPr="003401E1">
        <w:rPr>
          <w:rFonts w:ascii="Arial" w:hAnsi="Arial" w:cs="Arial"/>
          <w:color w:val="000000"/>
        </w:rPr>
        <w:t>__________</w:t>
      </w:r>
      <w:r w:rsidRPr="003401E1">
        <w:rPr>
          <w:rFonts w:ascii="Arial" w:hAnsi="Arial" w:cs="Arial"/>
          <w:color w:val="000000"/>
        </w:rPr>
        <w:t>__</w:t>
      </w:r>
      <w:r w:rsidR="00DE1D8D" w:rsidRPr="003401E1">
        <w:rPr>
          <w:rFonts w:ascii="Arial" w:hAnsi="Arial" w:cs="Arial"/>
          <w:color w:val="000000"/>
        </w:rPr>
        <w:t xml:space="preserve"> </w:t>
      </w:r>
      <w:r w:rsidR="00EA4169" w:rsidRPr="003401E1">
        <w:rPr>
          <w:rFonts w:ascii="Arial" w:hAnsi="Arial" w:cs="Arial"/>
          <w:color w:val="000000"/>
        </w:rPr>
        <w:t xml:space="preserve">which is </w:t>
      </w:r>
      <w:r w:rsidR="00DE1D8D" w:rsidRPr="003401E1">
        <w:rPr>
          <w:rFonts w:ascii="Arial" w:hAnsi="Arial" w:cs="Arial"/>
          <w:color w:val="000000"/>
        </w:rPr>
        <w:t>equivalent to</w:t>
      </w:r>
      <w:r w:rsidRPr="003401E1">
        <w:rPr>
          <w:rFonts w:ascii="Arial" w:hAnsi="Arial" w:cs="Arial"/>
          <w:color w:val="000000"/>
        </w:rPr>
        <w:t xml:space="preserve"> </w:t>
      </w:r>
      <w:r w:rsidR="00A64867" w:rsidRPr="003401E1">
        <w:rPr>
          <w:rFonts w:ascii="Arial" w:hAnsi="Arial" w:cs="Arial"/>
          <w:color w:val="000000"/>
          <w:u w:val="single"/>
        </w:rPr>
        <w:t>*</w:t>
      </w:r>
      <w:r w:rsidRPr="003401E1">
        <w:rPr>
          <w:rFonts w:ascii="Arial" w:hAnsi="Arial" w:cs="Arial"/>
          <w:color w:val="000000"/>
          <w:u w:val="single"/>
        </w:rPr>
        <w:t>5%/10%</w:t>
      </w:r>
      <w:r w:rsidR="00DE1D8D" w:rsidRPr="003401E1">
        <w:rPr>
          <w:rFonts w:ascii="Arial" w:hAnsi="Arial" w:cs="Arial"/>
          <w:color w:val="000000"/>
        </w:rPr>
        <w:t xml:space="preserve"> of the purchase price </w:t>
      </w:r>
      <w:r w:rsidRPr="003401E1">
        <w:rPr>
          <w:rFonts w:ascii="Arial" w:hAnsi="Arial" w:cs="Arial"/>
          <w:color w:val="000000"/>
        </w:rPr>
        <w:t>l</w:t>
      </w:r>
      <w:r w:rsidR="00DE1D8D" w:rsidRPr="003401E1">
        <w:rPr>
          <w:rFonts w:ascii="Arial" w:hAnsi="Arial" w:cs="Arial"/>
          <w:color w:val="000000"/>
        </w:rPr>
        <w:t>ess</w:t>
      </w:r>
      <w:r w:rsidRPr="003401E1">
        <w:rPr>
          <w:rFonts w:ascii="Arial" w:hAnsi="Arial" w:cs="Arial"/>
          <w:color w:val="000000"/>
        </w:rPr>
        <w:t xml:space="preserve"> the</w:t>
      </w:r>
      <w:r w:rsidR="00DE1D8D" w:rsidRPr="003401E1">
        <w:rPr>
          <w:rFonts w:ascii="Arial" w:hAnsi="Arial" w:cs="Arial"/>
          <w:color w:val="000000"/>
        </w:rPr>
        <w:t xml:space="preserve"> Option Money</w:t>
      </w:r>
      <w:r w:rsidR="00FE10D8" w:rsidRPr="003401E1">
        <w:rPr>
          <w:rFonts w:ascii="Arial" w:hAnsi="Arial" w:cs="Arial"/>
          <w:color w:val="000000"/>
        </w:rPr>
        <w:t xml:space="preserve"> </w:t>
      </w:r>
      <w:r w:rsidR="008423AE" w:rsidRPr="003401E1">
        <w:rPr>
          <w:rFonts w:ascii="Arial" w:hAnsi="Arial" w:cs="Arial"/>
          <w:color w:val="000000"/>
        </w:rPr>
        <w:t>(</w:t>
      </w:r>
      <w:r w:rsidR="00FE10D8" w:rsidRPr="003401E1">
        <w:rPr>
          <w:rFonts w:ascii="Arial" w:hAnsi="Arial" w:cs="Arial"/>
          <w:color w:val="000000"/>
        </w:rPr>
        <w:t>the “</w:t>
      </w:r>
      <w:r w:rsidR="00FE10D8" w:rsidRPr="003401E1">
        <w:rPr>
          <w:rFonts w:ascii="Arial" w:hAnsi="Arial" w:cs="Arial"/>
          <w:b/>
          <w:color w:val="000000"/>
        </w:rPr>
        <w:t>Deposit</w:t>
      </w:r>
      <w:r w:rsidR="00FE10D8" w:rsidRPr="003401E1">
        <w:rPr>
          <w:rFonts w:ascii="Arial" w:hAnsi="Arial" w:cs="Arial"/>
          <w:color w:val="000000"/>
        </w:rPr>
        <w:t>”)</w:t>
      </w:r>
      <w:r w:rsidR="00DE1D8D" w:rsidRPr="003401E1">
        <w:rPr>
          <w:rFonts w:ascii="Arial" w:hAnsi="Arial" w:cs="Arial"/>
          <w:color w:val="000000"/>
        </w:rPr>
        <w:t>.</w:t>
      </w:r>
    </w:p>
    <w:p w14:paraId="545B8EF0" w14:textId="6CFE878E" w:rsidR="00FE10D8" w:rsidRPr="003401E1" w:rsidRDefault="00FE10D8" w:rsidP="009E177E">
      <w:pPr>
        <w:spacing w:after="0" w:line="360" w:lineRule="auto"/>
        <w:ind w:right="112"/>
        <w:jc w:val="both"/>
        <w:rPr>
          <w:rFonts w:ascii="Arial" w:hAnsi="Arial" w:cs="Arial"/>
          <w:bCs/>
        </w:rPr>
      </w:pPr>
      <w:r w:rsidRPr="003401E1">
        <w:rPr>
          <w:rFonts w:ascii="Arial" w:hAnsi="Arial" w:cs="Arial"/>
          <w:bCs/>
        </w:rPr>
        <w:t>The said Deposit shall be paid to</w:t>
      </w:r>
      <w:r w:rsidR="0051745D" w:rsidRPr="003401E1">
        <w:rPr>
          <w:rFonts w:ascii="Arial" w:hAnsi="Arial" w:cs="Arial"/>
          <w:bCs/>
        </w:rPr>
        <w:t xml:space="preserve"> (tick </w:t>
      </w:r>
      <w:r w:rsidR="00747078" w:rsidRPr="003401E1">
        <w:rPr>
          <w:rFonts w:ascii="Arial" w:hAnsi="Arial" w:cs="Arial"/>
          <w:bCs/>
        </w:rPr>
        <w:t>the</w:t>
      </w:r>
      <w:r w:rsidR="0051745D" w:rsidRPr="003401E1">
        <w:rPr>
          <w:rFonts w:ascii="Arial" w:hAnsi="Arial" w:cs="Arial"/>
          <w:bCs/>
        </w:rPr>
        <w:t xml:space="preserve"> applicable</w:t>
      </w:r>
      <w:r w:rsidR="00747078" w:rsidRPr="003401E1">
        <w:rPr>
          <w:rFonts w:ascii="Arial" w:hAnsi="Arial" w:cs="Arial"/>
          <w:bCs/>
        </w:rPr>
        <w:t xml:space="preserve"> box</w:t>
      </w:r>
      <w:r w:rsidR="0051745D" w:rsidRPr="003401E1">
        <w:rPr>
          <w:rFonts w:ascii="Arial" w:hAnsi="Arial" w:cs="Arial"/>
          <w:bCs/>
        </w:rPr>
        <w:t>)</w:t>
      </w:r>
      <w:r w:rsidRPr="003401E1">
        <w:rPr>
          <w:rFonts w:ascii="Arial" w:hAnsi="Arial" w:cs="Arial"/>
          <w:bCs/>
        </w:rPr>
        <w:t>:</w:t>
      </w:r>
    </w:p>
    <w:p w14:paraId="52921253" w14:textId="505B87DD" w:rsidR="00DE1D8D" w:rsidRPr="003401E1" w:rsidRDefault="00DE1D8D" w:rsidP="009E177E">
      <w:pPr>
        <w:spacing w:after="0" w:line="360" w:lineRule="auto"/>
        <w:ind w:right="113"/>
        <w:jc w:val="both"/>
        <w:rPr>
          <w:rFonts w:ascii="Arial" w:hAnsi="Arial" w:cs="Arial"/>
        </w:rPr>
      </w:pPr>
      <w:r w:rsidRPr="003401E1">
        <w:rPr>
          <w:rFonts w:ascii="Arial" w:hAnsi="Arial" w:cs="Arial"/>
          <w:b/>
        </w:rPr>
        <w:fldChar w:fldCharType="begin">
          <w:ffData>
            <w:name w:val="Check1"/>
            <w:enabled/>
            <w:calcOnExit w:val="0"/>
            <w:checkBox>
              <w:sizeAuto/>
              <w:default w:val="0"/>
            </w:checkBox>
          </w:ffData>
        </w:fldChar>
      </w:r>
      <w:bookmarkStart w:id="0" w:name="Check1"/>
      <w:r w:rsidRPr="003401E1">
        <w:rPr>
          <w:rFonts w:ascii="Arial" w:hAnsi="Arial" w:cs="Arial"/>
          <w:b/>
        </w:rPr>
        <w:instrText xml:space="preserve"> FORMCHECKBOX </w:instrText>
      </w:r>
      <w:r w:rsidRPr="003401E1">
        <w:rPr>
          <w:rFonts w:ascii="Arial" w:hAnsi="Arial" w:cs="Arial"/>
          <w:b/>
        </w:rPr>
      </w:r>
      <w:r w:rsidRPr="003401E1">
        <w:rPr>
          <w:rFonts w:ascii="Arial" w:hAnsi="Arial" w:cs="Arial"/>
          <w:b/>
        </w:rPr>
        <w:fldChar w:fldCharType="separate"/>
      </w:r>
      <w:r w:rsidRPr="003401E1">
        <w:rPr>
          <w:rFonts w:ascii="Arial" w:hAnsi="Arial" w:cs="Arial"/>
        </w:rPr>
        <w:fldChar w:fldCharType="end"/>
      </w:r>
      <w:bookmarkEnd w:id="0"/>
      <w:r w:rsidR="008E4C3B" w:rsidRPr="003401E1">
        <w:rPr>
          <w:rFonts w:ascii="Arial" w:hAnsi="Arial" w:cs="Arial"/>
        </w:rPr>
        <w:t xml:space="preserve"> </w:t>
      </w:r>
      <w:r w:rsidRPr="003401E1">
        <w:rPr>
          <w:rFonts w:ascii="Arial" w:hAnsi="Arial" w:cs="Arial"/>
        </w:rPr>
        <w:t xml:space="preserve">The “Singapore Academy of Law” by </w:t>
      </w:r>
      <w:r w:rsidRPr="003401E1">
        <w:rPr>
          <w:rFonts w:ascii="Arial" w:hAnsi="Arial" w:cs="Arial"/>
          <w:u w:val="single"/>
        </w:rPr>
        <w:t>*cheque/</w:t>
      </w:r>
      <w:r w:rsidR="0051745D" w:rsidRPr="003401E1">
        <w:rPr>
          <w:rFonts w:ascii="Arial" w:hAnsi="Arial" w:cs="Arial"/>
          <w:u w:val="single"/>
        </w:rPr>
        <w:t>cashier’s order/</w:t>
      </w:r>
      <w:r w:rsidRPr="003401E1">
        <w:rPr>
          <w:rFonts w:ascii="Arial" w:hAnsi="Arial" w:cs="Arial"/>
          <w:u w:val="single"/>
        </w:rPr>
        <w:t>telegraphic transfer to [</w:t>
      </w:r>
      <w:r w:rsidRPr="003401E1">
        <w:rPr>
          <w:rFonts w:ascii="Arial" w:hAnsi="Arial" w:cs="Arial"/>
          <w:i/>
          <w:u w:val="single"/>
        </w:rPr>
        <w:t>Singapore Academy of Law’s designated account</w:t>
      </w:r>
      <w:r w:rsidRPr="003401E1">
        <w:rPr>
          <w:rFonts w:ascii="Arial" w:hAnsi="Arial" w:cs="Arial"/>
          <w:u w:val="single"/>
        </w:rPr>
        <w:t>]</w:t>
      </w:r>
      <w:r w:rsidRPr="003401E1">
        <w:rPr>
          <w:rFonts w:ascii="Arial" w:hAnsi="Arial" w:cs="Arial"/>
        </w:rPr>
        <w:t xml:space="preserve"> excluding bank charges and deductions. The Singapore Academy of Law shall hold the said payment as stakeholder pending completion in accordance with the Singapore Academy of Law (Conveyancing Money) Rules </w:t>
      </w:r>
      <w:r w:rsidR="0051745D" w:rsidRPr="003401E1">
        <w:rPr>
          <w:rFonts w:ascii="Arial" w:hAnsi="Arial" w:cs="Arial"/>
        </w:rPr>
        <w:t xml:space="preserve">2011 </w:t>
      </w:r>
      <w:r w:rsidRPr="003401E1">
        <w:rPr>
          <w:rFonts w:ascii="Arial" w:hAnsi="Arial" w:cs="Arial"/>
        </w:rPr>
        <w:t>and instructions referred to therein.</w:t>
      </w:r>
    </w:p>
    <w:p w14:paraId="48D5DF61" w14:textId="341459E1" w:rsidR="00DE1D8D" w:rsidRPr="003401E1" w:rsidRDefault="00DE1D8D" w:rsidP="009E177E">
      <w:pPr>
        <w:spacing w:after="0" w:line="360" w:lineRule="auto"/>
        <w:ind w:right="112"/>
        <w:jc w:val="both"/>
        <w:rPr>
          <w:rFonts w:ascii="Arial" w:hAnsi="Arial" w:cs="Arial"/>
        </w:rPr>
      </w:pPr>
      <w:r w:rsidRPr="003401E1">
        <w:rPr>
          <w:rFonts w:ascii="Arial" w:hAnsi="Arial" w:cs="Arial"/>
        </w:rPr>
        <w:fldChar w:fldCharType="begin">
          <w:ffData>
            <w:name w:val="Check2"/>
            <w:enabled/>
            <w:calcOnExit w:val="0"/>
            <w:checkBox>
              <w:sizeAuto/>
              <w:default w:val="0"/>
            </w:checkBox>
          </w:ffData>
        </w:fldChar>
      </w:r>
      <w:bookmarkStart w:id="1" w:name="Check2"/>
      <w:r w:rsidRPr="003401E1">
        <w:rPr>
          <w:rFonts w:ascii="Arial" w:hAnsi="Arial" w:cs="Arial"/>
        </w:rPr>
        <w:instrText xml:space="preserve"> FORMCHECKBOX </w:instrText>
      </w:r>
      <w:r w:rsidRPr="003401E1">
        <w:rPr>
          <w:rFonts w:ascii="Arial" w:hAnsi="Arial" w:cs="Arial"/>
        </w:rPr>
      </w:r>
      <w:r w:rsidRPr="003401E1">
        <w:rPr>
          <w:rFonts w:ascii="Arial" w:hAnsi="Arial" w:cs="Arial"/>
        </w:rPr>
        <w:fldChar w:fldCharType="separate"/>
      </w:r>
      <w:r w:rsidRPr="003401E1">
        <w:rPr>
          <w:rFonts w:ascii="Arial" w:hAnsi="Arial" w:cs="Arial"/>
        </w:rPr>
        <w:fldChar w:fldCharType="end"/>
      </w:r>
      <w:bookmarkEnd w:id="1"/>
      <w:r w:rsidR="0051745D" w:rsidRPr="003401E1">
        <w:rPr>
          <w:rFonts w:ascii="Arial" w:hAnsi="Arial" w:cs="Arial"/>
        </w:rPr>
        <w:t xml:space="preserve"> Name of law firm ___________</w:t>
      </w:r>
      <w:r w:rsidR="003401E1">
        <w:rPr>
          <w:rFonts w:ascii="Arial" w:hAnsi="Arial" w:cs="Arial"/>
        </w:rPr>
        <w:t>_________</w:t>
      </w:r>
      <w:r w:rsidR="0051745D" w:rsidRPr="003401E1">
        <w:rPr>
          <w:rFonts w:ascii="Arial" w:hAnsi="Arial" w:cs="Arial"/>
        </w:rPr>
        <w:t>______________________</w:t>
      </w:r>
      <w:r w:rsidR="003F3457">
        <w:rPr>
          <w:rFonts w:ascii="Arial" w:hAnsi="Arial" w:cs="Arial"/>
        </w:rPr>
        <w:t>_________________</w:t>
      </w:r>
      <w:r w:rsidR="0051745D" w:rsidRPr="003401E1">
        <w:rPr>
          <w:rFonts w:ascii="Arial" w:hAnsi="Arial" w:cs="Arial"/>
        </w:rPr>
        <w:t xml:space="preserve">______ </w:t>
      </w:r>
      <w:r w:rsidRPr="003401E1">
        <w:rPr>
          <w:rFonts w:ascii="Arial" w:hAnsi="Arial" w:cs="Arial"/>
          <w:b/>
          <w:bCs/>
          <w:iCs/>
        </w:rPr>
        <w:t>– CVY</w:t>
      </w:r>
      <w:r w:rsidRPr="003401E1">
        <w:rPr>
          <w:rFonts w:ascii="Arial" w:hAnsi="Arial" w:cs="Arial"/>
        </w:rPr>
        <w:t xml:space="preserve"> by </w:t>
      </w:r>
      <w:r w:rsidRPr="003401E1">
        <w:rPr>
          <w:rFonts w:ascii="Arial" w:hAnsi="Arial" w:cs="Arial"/>
          <w:u w:val="single"/>
        </w:rPr>
        <w:t>*cheque/</w:t>
      </w:r>
      <w:r w:rsidR="0051745D" w:rsidRPr="003401E1">
        <w:rPr>
          <w:rFonts w:ascii="Arial" w:hAnsi="Arial" w:cs="Arial"/>
          <w:u w:val="single"/>
        </w:rPr>
        <w:t>cashier’s order/</w:t>
      </w:r>
      <w:r w:rsidRPr="003401E1">
        <w:rPr>
          <w:rFonts w:ascii="Arial" w:hAnsi="Arial" w:cs="Arial"/>
          <w:u w:val="single"/>
        </w:rPr>
        <w:t>telegraphic transfer</w:t>
      </w:r>
      <w:r w:rsidRPr="003401E1">
        <w:rPr>
          <w:rFonts w:ascii="Arial" w:hAnsi="Arial" w:cs="Arial"/>
        </w:rPr>
        <w:t xml:space="preserve"> excluding bank charges </w:t>
      </w:r>
      <w:r w:rsidR="00E55188" w:rsidRPr="003401E1">
        <w:rPr>
          <w:rFonts w:ascii="Arial" w:hAnsi="Arial" w:cs="Arial"/>
        </w:rPr>
        <w:t>and deductions</w:t>
      </w:r>
      <w:r w:rsidRPr="003401E1">
        <w:rPr>
          <w:rFonts w:ascii="Arial" w:hAnsi="Arial" w:cs="Arial"/>
        </w:rPr>
        <w:t>, to be held by the Vendors’ solicitors as stakeholders pending completion.</w:t>
      </w:r>
    </w:p>
    <w:p w14:paraId="4FE77549" w14:textId="405086D3" w:rsidR="00DE1D8D" w:rsidRPr="003401E1" w:rsidRDefault="00DE1D8D" w:rsidP="009E177E">
      <w:pPr>
        <w:spacing w:after="0" w:line="360" w:lineRule="auto"/>
        <w:ind w:right="112"/>
        <w:jc w:val="both"/>
        <w:rPr>
          <w:rFonts w:ascii="Arial" w:hAnsi="Arial" w:cs="Arial"/>
        </w:rPr>
      </w:pPr>
      <w:r w:rsidRPr="003401E1">
        <w:rPr>
          <w:rFonts w:ascii="Arial" w:hAnsi="Arial" w:cs="Arial"/>
        </w:rPr>
        <w:fldChar w:fldCharType="begin">
          <w:ffData>
            <w:name w:val="Check2"/>
            <w:enabled/>
            <w:calcOnExit w:val="0"/>
            <w:checkBox>
              <w:sizeAuto/>
              <w:default w:val="0"/>
            </w:checkBox>
          </w:ffData>
        </w:fldChar>
      </w:r>
      <w:r w:rsidRPr="003401E1">
        <w:rPr>
          <w:rFonts w:ascii="Arial" w:hAnsi="Arial" w:cs="Arial"/>
        </w:rPr>
        <w:instrText xml:space="preserve"> FORMCHECKBOX </w:instrText>
      </w:r>
      <w:r w:rsidRPr="003401E1">
        <w:rPr>
          <w:rFonts w:ascii="Arial" w:hAnsi="Arial" w:cs="Arial"/>
        </w:rPr>
      </w:r>
      <w:r w:rsidRPr="003401E1">
        <w:rPr>
          <w:rFonts w:ascii="Arial" w:hAnsi="Arial" w:cs="Arial"/>
        </w:rPr>
        <w:fldChar w:fldCharType="separate"/>
      </w:r>
      <w:r w:rsidRPr="003401E1">
        <w:rPr>
          <w:rFonts w:ascii="Arial" w:hAnsi="Arial" w:cs="Arial"/>
        </w:rPr>
        <w:fldChar w:fldCharType="end"/>
      </w:r>
      <w:r w:rsidR="0046525F" w:rsidRPr="003401E1">
        <w:rPr>
          <w:rFonts w:ascii="Arial" w:hAnsi="Arial" w:cs="Arial"/>
          <w:color w:val="FFFFFF" w:themeColor="background1"/>
          <w:u w:val="single"/>
        </w:rPr>
        <w:t xml:space="preserve"> </w:t>
      </w:r>
      <w:r w:rsidR="00EE0205" w:rsidRPr="003401E1">
        <w:rPr>
          <w:rFonts w:ascii="Arial" w:hAnsi="Arial" w:cs="Arial"/>
        </w:rPr>
        <w:t>__</w:t>
      </w:r>
      <w:r w:rsidRPr="003401E1">
        <w:rPr>
          <w:rFonts w:ascii="Arial" w:hAnsi="Arial" w:cs="Arial"/>
        </w:rPr>
        <w:t>_______________________________________________</w:t>
      </w:r>
      <w:r w:rsidR="00A64867" w:rsidRPr="003401E1">
        <w:rPr>
          <w:rFonts w:ascii="Arial" w:hAnsi="Arial" w:cs="Arial"/>
        </w:rPr>
        <w:t>______________________</w:t>
      </w:r>
      <w:r w:rsidR="00EE0205" w:rsidRPr="003401E1">
        <w:rPr>
          <w:rFonts w:ascii="Arial" w:hAnsi="Arial" w:cs="Arial"/>
        </w:rPr>
        <w:t xml:space="preserve"> </w:t>
      </w:r>
      <w:r w:rsidRPr="003401E1">
        <w:rPr>
          <w:rFonts w:ascii="Arial" w:hAnsi="Arial" w:cs="Arial"/>
          <w:i/>
          <w:iCs/>
        </w:rPr>
        <w:t>[insert names(s) of any and/or all the Vendor]</w:t>
      </w:r>
      <w:r w:rsidRPr="003401E1">
        <w:rPr>
          <w:rFonts w:ascii="Arial" w:hAnsi="Arial" w:cs="Arial"/>
        </w:rPr>
        <w:t xml:space="preserve"> and the Vendor’s solicitors are authorised to release the said payment to the Vendor forthwith upon the Purchaser’s exercise of this Option. </w:t>
      </w:r>
    </w:p>
    <w:p w14:paraId="2C4CB974" w14:textId="353308D0" w:rsidR="00133CDC" w:rsidRPr="003401E1" w:rsidRDefault="00991703" w:rsidP="009E177E">
      <w:pPr>
        <w:spacing w:after="0" w:line="360" w:lineRule="auto"/>
        <w:ind w:right="-1"/>
        <w:jc w:val="both"/>
        <w:rPr>
          <w:rFonts w:ascii="Arial" w:hAnsi="Arial" w:cs="Arial"/>
        </w:rPr>
      </w:pPr>
      <w:r w:rsidRPr="003401E1">
        <w:rPr>
          <w:rFonts w:ascii="Arial" w:hAnsi="Arial" w:cs="Arial"/>
        </w:rPr>
        <w:t>The Vendor’s solicitor is **Mr/Mrs/Ms_____________________________________________________</w:t>
      </w:r>
      <w:r w:rsidR="003401E1">
        <w:rPr>
          <w:rFonts w:ascii="Arial" w:hAnsi="Arial" w:cs="Arial"/>
        </w:rPr>
        <w:t>____</w:t>
      </w:r>
      <w:r w:rsidRPr="003401E1">
        <w:rPr>
          <w:rFonts w:ascii="Arial" w:hAnsi="Arial" w:cs="Arial"/>
        </w:rPr>
        <w:t xml:space="preserve"> </w:t>
      </w:r>
      <w:r w:rsidR="00FB080B" w:rsidRPr="003401E1">
        <w:rPr>
          <w:rFonts w:ascii="Arial" w:hAnsi="Arial" w:cs="Arial"/>
        </w:rPr>
        <w:t>o</w:t>
      </w:r>
      <w:r w:rsidRPr="003401E1">
        <w:rPr>
          <w:rFonts w:ascii="Arial" w:hAnsi="Arial" w:cs="Arial"/>
        </w:rPr>
        <w:t>f</w:t>
      </w:r>
      <w:r w:rsidR="00FB080B" w:rsidRPr="003401E1">
        <w:rPr>
          <w:rFonts w:ascii="Arial" w:hAnsi="Arial" w:cs="Arial"/>
        </w:rPr>
        <w:t xml:space="preserve"> </w:t>
      </w:r>
      <w:r w:rsidR="00133CDC" w:rsidRPr="003401E1">
        <w:rPr>
          <w:rFonts w:ascii="Arial" w:hAnsi="Arial" w:cs="Arial"/>
        </w:rPr>
        <w:t>_____________________________________________________________________</w:t>
      </w:r>
      <w:r w:rsidR="003401E1">
        <w:rPr>
          <w:rFonts w:ascii="Arial" w:hAnsi="Arial" w:cs="Arial"/>
        </w:rPr>
        <w:t>__</w:t>
      </w:r>
      <w:r w:rsidR="00133CDC" w:rsidRPr="003401E1">
        <w:rPr>
          <w:rFonts w:ascii="Arial" w:hAnsi="Arial" w:cs="Arial"/>
        </w:rPr>
        <w:t>___ [Law Firm Name]</w:t>
      </w:r>
    </w:p>
    <w:p w14:paraId="5D717327" w14:textId="2B2497DC" w:rsidR="00DE1D8D" w:rsidRPr="003401E1" w:rsidRDefault="000E6552" w:rsidP="009E177E">
      <w:pPr>
        <w:spacing w:after="0" w:line="360" w:lineRule="auto"/>
        <w:ind w:right="112"/>
        <w:jc w:val="both"/>
        <w:rPr>
          <w:rFonts w:ascii="Arial" w:hAnsi="Arial" w:cs="Arial"/>
          <w:color w:val="000000"/>
        </w:rPr>
      </w:pPr>
      <w:r w:rsidRPr="003401E1">
        <w:rPr>
          <w:rFonts w:ascii="Arial" w:hAnsi="Arial" w:cs="Arial"/>
        </w:rPr>
        <w:t>If the Purchaser does not exercise this Option in the manner specified herein before the Expiry Date, this Option shall be null and void</w:t>
      </w:r>
      <w:r w:rsidR="00FE51B8" w:rsidRPr="003401E1">
        <w:rPr>
          <w:rFonts w:ascii="Arial" w:hAnsi="Arial" w:cs="Arial"/>
        </w:rPr>
        <w:t>,</w:t>
      </w:r>
      <w:r w:rsidRPr="003401E1">
        <w:rPr>
          <w:rFonts w:ascii="Arial" w:hAnsi="Arial" w:cs="Arial"/>
        </w:rPr>
        <w:t xml:space="preserve"> and t</w:t>
      </w:r>
      <w:r w:rsidR="00DE1D8D" w:rsidRPr="003401E1">
        <w:rPr>
          <w:rFonts w:ascii="Arial" w:hAnsi="Arial" w:cs="Arial"/>
          <w:color w:val="000000"/>
        </w:rPr>
        <w:t xml:space="preserve">he </w:t>
      </w:r>
      <w:r w:rsidR="000F7932" w:rsidRPr="003401E1">
        <w:rPr>
          <w:rFonts w:ascii="Arial" w:hAnsi="Arial" w:cs="Arial"/>
          <w:color w:val="000000"/>
        </w:rPr>
        <w:t>O</w:t>
      </w:r>
      <w:r w:rsidR="00DE1D8D" w:rsidRPr="003401E1">
        <w:rPr>
          <w:rFonts w:ascii="Arial" w:hAnsi="Arial" w:cs="Arial"/>
          <w:color w:val="000000"/>
        </w:rPr>
        <w:t xml:space="preserve">ption </w:t>
      </w:r>
      <w:r w:rsidR="000F7932" w:rsidRPr="003401E1">
        <w:rPr>
          <w:rFonts w:ascii="Arial" w:hAnsi="Arial" w:cs="Arial"/>
          <w:color w:val="000000"/>
        </w:rPr>
        <w:t>M</w:t>
      </w:r>
      <w:r w:rsidR="00DE1D8D" w:rsidRPr="003401E1">
        <w:rPr>
          <w:rFonts w:ascii="Arial" w:hAnsi="Arial" w:cs="Arial"/>
          <w:color w:val="000000"/>
        </w:rPr>
        <w:t xml:space="preserve">oney shall be </w:t>
      </w:r>
      <w:r w:rsidRPr="003401E1">
        <w:rPr>
          <w:rFonts w:ascii="Arial" w:hAnsi="Arial" w:cs="Arial"/>
          <w:color w:val="000000"/>
        </w:rPr>
        <w:t xml:space="preserve">forfeited to the benefit </w:t>
      </w:r>
      <w:r w:rsidR="008E0092" w:rsidRPr="003401E1">
        <w:rPr>
          <w:rFonts w:ascii="Arial" w:hAnsi="Arial" w:cs="Arial"/>
          <w:color w:val="000000"/>
        </w:rPr>
        <w:t>of the</w:t>
      </w:r>
      <w:r w:rsidRPr="003401E1">
        <w:rPr>
          <w:rFonts w:ascii="Arial" w:hAnsi="Arial" w:cs="Arial"/>
          <w:color w:val="000000"/>
        </w:rPr>
        <w:t xml:space="preserve"> Vendor</w:t>
      </w:r>
      <w:r w:rsidR="00DE1D8D" w:rsidRPr="003401E1">
        <w:rPr>
          <w:rFonts w:ascii="Arial" w:hAnsi="Arial" w:cs="Arial"/>
          <w:color w:val="000000"/>
        </w:rPr>
        <w:t xml:space="preserve">. This Option and the Acceptance Copy signed by the Purchaser shall constitute a binding contract of the sale and purchase of the </w:t>
      </w:r>
      <w:r w:rsidR="00805A20" w:rsidRPr="003401E1">
        <w:rPr>
          <w:rFonts w:ascii="Arial" w:hAnsi="Arial" w:cs="Arial"/>
          <w:color w:val="000000"/>
        </w:rPr>
        <w:t>Property</w:t>
      </w:r>
      <w:r w:rsidR="00FE51B8" w:rsidRPr="003401E1">
        <w:rPr>
          <w:rFonts w:ascii="Arial" w:hAnsi="Arial" w:cs="Arial"/>
          <w:color w:val="000000"/>
        </w:rPr>
        <w:t>,</w:t>
      </w:r>
      <w:r w:rsidR="00747078" w:rsidRPr="003401E1">
        <w:rPr>
          <w:rFonts w:ascii="Arial" w:hAnsi="Arial" w:cs="Arial"/>
          <w:color w:val="000000"/>
        </w:rPr>
        <w:t xml:space="preserve"> and t</w:t>
      </w:r>
      <w:r w:rsidR="00DE1D8D" w:rsidRPr="003401E1">
        <w:rPr>
          <w:rFonts w:ascii="Arial" w:hAnsi="Arial" w:cs="Arial"/>
          <w:color w:val="000000"/>
        </w:rPr>
        <w:t xml:space="preserve">he </w:t>
      </w:r>
      <w:r w:rsidR="000F7932" w:rsidRPr="003401E1">
        <w:rPr>
          <w:rFonts w:ascii="Arial" w:hAnsi="Arial" w:cs="Arial"/>
          <w:color w:val="000000"/>
        </w:rPr>
        <w:t>O</w:t>
      </w:r>
      <w:r w:rsidR="00DE1D8D" w:rsidRPr="003401E1">
        <w:rPr>
          <w:rFonts w:ascii="Arial" w:hAnsi="Arial" w:cs="Arial"/>
          <w:color w:val="000000"/>
        </w:rPr>
        <w:t xml:space="preserve">ption </w:t>
      </w:r>
      <w:r w:rsidR="000F7932" w:rsidRPr="003401E1">
        <w:rPr>
          <w:rFonts w:ascii="Arial" w:hAnsi="Arial" w:cs="Arial"/>
          <w:color w:val="000000"/>
        </w:rPr>
        <w:t>M</w:t>
      </w:r>
      <w:r w:rsidR="00DE1D8D" w:rsidRPr="003401E1">
        <w:rPr>
          <w:rFonts w:ascii="Arial" w:hAnsi="Arial" w:cs="Arial"/>
          <w:color w:val="000000"/>
        </w:rPr>
        <w:t xml:space="preserve">oney shall form part of the purchase price </w:t>
      </w:r>
      <w:r w:rsidR="008E0092" w:rsidRPr="003401E1">
        <w:rPr>
          <w:rFonts w:ascii="Arial" w:hAnsi="Arial" w:cs="Arial"/>
          <w:color w:val="000000"/>
        </w:rPr>
        <w:t>of the Property</w:t>
      </w:r>
      <w:r w:rsidR="00406414" w:rsidRPr="003401E1">
        <w:rPr>
          <w:rFonts w:ascii="Arial" w:hAnsi="Arial" w:cs="Arial"/>
          <w:color w:val="000000"/>
        </w:rPr>
        <w:t>.</w:t>
      </w:r>
    </w:p>
    <w:p w14:paraId="1B8F9988" w14:textId="22A765D8" w:rsidR="00C85378" w:rsidRPr="003401E1" w:rsidRDefault="00DE1D8D" w:rsidP="009E177E">
      <w:pPr>
        <w:pStyle w:val="Heading1"/>
        <w:spacing w:line="360" w:lineRule="auto"/>
        <w:ind w:right="112"/>
        <w:rPr>
          <w:rFonts w:ascii="Arial" w:hAnsi="Arial" w:cs="Arial"/>
          <w:color w:val="000000"/>
          <w:sz w:val="22"/>
          <w:szCs w:val="22"/>
        </w:rPr>
      </w:pPr>
      <w:r w:rsidRPr="003401E1">
        <w:rPr>
          <w:rFonts w:ascii="Arial" w:hAnsi="Arial" w:cs="Arial"/>
          <w:color w:val="000000"/>
          <w:sz w:val="22"/>
          <w:szCs w:val="22"/>
        </w:rPr>
        <w:t>TERMS AND CONDITIONS</w:t>
      </w:r>
    </w:p>
    <w:p w14:paraId="7F2626C7" w14:textId="56098386" w:rsidR="004A74C4" w:rsidRPr="003401E1" w:rsidRDefault="004A74C4" w:rsidP="009E177E">
      <w:pPr>
        <w:numPr>
          <w:ilvl w:val="0"/>
          <w:numId w:val="1"/>
        </w:numPr>
        <w:spacing w:after="0" w:line="360" w:lineRule="auto"/>
        <w:ind w:left="426" w:right="112" w:hanging="426"/>
        <w:jc w:val="both"/>
        <w:rPr>
          <w:rFonts w:ascii="Arial" w:hAnsi="Arial" w:cs="Arial"/>
          <w:color w:val="000000"/>
        </w:rPr>
      </w:pPr>
      <w:r w:rsidRPr="003401E1">
        <w:rPr>
          <w:rFonts w:ascii="Arial" w:hAnsi="Arial" w:cs="Arial"/>
          <w:color w:val="000000"/>
        </w:rPr>
        <w:t xml:space="preserve">The sale price of the Property is </w:t>
      </w:r>
      <w:r w:rsidRPr="003401E1">
        <w:rPr>
          <w:rFonts w:ascii="Arial" w:hAnsi="Arial" w:cs="Arial"/>
        </w:rPr>
        <w:t>S$ ____________________.</w:t>
      </w:r>
    </w:p>
    <w:p w14:paraId="13D9D871" w14:textId="4D0CCD20" w:rsidR="00DE1D8D" w:rsidRPr="003401E1" w:rsidRDefault="00DE1D8D" w:rsidP="009E177E">
      <w:pPr>
        <w:numPr>
          <w:ilvl w:val="0"/>
          <w:numId w:val="1"/>
        </w:numPr>
        <w:spacing w:after="0" w:line="360" w:lineRule="auto"/>
        <w:ind w:left="426" w:right="112" w:hanging="426"/>
        <w:jc w:val="both"/>
        <w:rPr>
          <w:rFonts w:ascii="Arial" w:hAnsi="Arial" w:cs="Arial"/>
          <w:color w:val="000000"/>
        </w:rPr>
      </w:pPr>
      <w:r w:rsidRPr="003401E1">
        <w:rPr>
          <w:rFonts w:ascii="Arial" w:hAnsi="Arial" w:cs="Arial"/>
          <w:color w:val="000000"/>
        </w:rPr>
        <w:t>The sale and purchase</w:t>
      </w:r>
      <w:r w:rsidR="00406414" w:rsidRPr="003401E1">
        <w:rPr>
          <w:rFonts w:ascii="Arial" w:hAnsi="Arial" w:cs="Arial"/>
          <w:color w:val="000000"/>
        </w:rPr>
        <w:t xml:space="preserve"> of the Property</w:t>
      </w:r>
      <w:r w:rsidRPr="003401E1">
        <w:rPr>
          <w:rFonts w:ascii="Arial" w:hAnsi="Arial" w:cs="Arial"/>
          <w:color w:val="000000"/>
        </w:rPr>
        <w:t xml:space="preserve"> is subject to “The Singapore Law Society’s Conditions of Sale </w:t>
      </w:r>
      <w:r w:rsidRPr="003401E1">
        <w:rPr>
          <w:rFonts w:ascii="Arial" w:hAnsi="Arial" w:cs="Arial"/>
        </w:rPr>
        <w:t>20</w:t>
      </w:r>
      <w:r w:rsidR="00E35B08" w:rsidRPr="003401E1">
        <w:rPr>
          <w:rFonts w:ascii="Arial" w:hAnsi="Arial" w:cs="Arial"/>
        </w:rPr>
        <w:t>20</w:t>
      </w:r>
      <w:r w:rsidRPr="003401E1">
        <w:rPr>
          <w:rFonts w:ascii="Arial" w:hAnsi="Arial" w:cs="Arial"/>
        </w:rPr>
        <w:t>” (</w:t>
      </w:r>
      <w:r w:rsidRPr="003401E1">
        <w:rPr>
          <w:rFonts w:ascii="Arial" w:hAnsi="Arial" w:cs="Arial"/>
          <w:color w:val="000000"/>
        </w:rPr>
        <w:t>the “</w:t>
      </w:r>
      <w:r w:rsidRPr="003401E1">
        <w:rPr>
          <w:rFonts w:ascii="Arial" w:hAnsi="Arial" w:cs="Arial"/>
          <w:b/>
          <w:color w:val="000000"/>
        </w:rPr>
        <w:t>Conditions</w:t>
      </w:r>
      <w:r w:rsidRPr="003401E1">
        <w:rPr>
          <w:rFonts w:ascii="Arial" w:hAnsi="Arial" w:cs="Arial"/>
          <w:color w:val="000000"/>
        </w:rPr>
        <w:t>”) in so far as the Conditions and the terms</w:t>
      </w:r>
      <w:r w:rsidR="00406414" w:rsidRPr="003401E1">
        <w:rPr>
          <w:rFonts w:ascii="Arial" w:hAnsi="Arial" w:cs="Arial"/>
          <w:color w:val="000000"/>
        </w:rPr>
        <w:t xml:space="preserve"> </w:t>
      </w:r>
      <w:r w:rsidRPr="003401E1">
        <w:rPr>
          <w:rFonts w:ascii="Arial" w:hAnsi="Arial" w:cs="Arial"/>
          <w:color w:val="000000"/>
        </w:rPr>
        <w:t>and conditions of this Option are not contrary to or in conflict with the following:</w:t>
      </w:r>
    </w:p>
    <w:p w14:paraId="27510FF7" w14:textId="313C9101" w:rsidR="00DE1D8D" w:rsidRPr="003401E1" w:rsidRDefault="00DE1D8D" w:rsidP="009E177E">
      <w:pPr>
        <w:numPr>
          <w:ilvl w:val="2"/>
          <w:numId w:val="1"/>
        </w:numPr>
        <w:spacing w:after="0" w:line="360" w:lineRule="auto"/>
        <w:ind w:left="851" w:right="112" w:hanging="426"/>
        <w:jc w:val="both"/>
        <w:rPr>
          <w:rFonts w:ascii="Arial" w:hAnsi="Arial" w:cs="Arial"/>
          <w:color w:val="000000"/>
        </w:rPr>
      </w:pPr>
      <w:r w:rsidRPr="003401E1">
        <w:rPr>
          <w:rFonts w:ascii="Arial" w:hAnsi="Arial" w:cs="Arial"/>
        </w:rPr>
        <w:t xml:space="preserve">Conveyancing &amp; Law of Property (Conveyancing) Rules 2011 as promulgated under the Conveyancing &amp; Law of Property Act </w:t>
      </w:r>
      <w:r w:rsidR="005A2CF8" w:rsidRPr="003401E1">
        <w:rPr>
          <w:rFonts w:ascii="Arial" w:hAnsi="Arial" w:cs="Arial"/>
        </w:rPr>
        <w:t xml:space="preserve">(Cap. 61) </w:t>
      </w:r>
      <w:r w:rsidRPr="003401E1">
        <w:rPr>
          <w:rFonts w:ascii="Arial" w:hAnsi="Arial" w:cs="Arial"/>
        </w:rPr>
        <w:t>(“</w:t>
      </w:r>
      <w:r w:rsidRPr="003401E1">
        <w:rPr>
          <w:rFonts w:ascii="Arial" w:hAnsi="Arial" w:cs="Arial"/>
          <w:b/>
        </w:rPr>
        <w:t>Conveyancing Rules</w:t>
      </w:r>
      <w:r w:rsidRPr="003401E1">
        <w:rPr>
          <w:rFonts w:ascii="Arial" w:hAnsi="Arial" w:cs="Arial"/>
        </w:rPr>
        <w:t>”); and</w:t>
      </w:r>
    </w:p>
    <w:p w14:paraId="6BDE30F3" w14:textId="08239A3D" w:rsidR="00DE1D8D" w:rsidRPr="003401E1" w:rsidRDefault="00DE1D8D" w:rsidP="009E177E">
      <w:pPr>
        <w:numPr>
          <w:ilvl w:val="2"/>
          <w:numId w:val="1"/>
        </w:numPr>
        <w:spacing w:after="0" w:line="360" w:lineRule="auto"/>
        <w:ind w:left="851" w:right="112" w:hanging="426"/>
        <w:jc w:val="both"/>
        <w:rPr>
          <w:rFonts w:ascii="Arial" w:hAnsi="Arial" w:cs="Arial"/>
          <w:color w:val="000000"/>
        </w:rPr>
      </w:pPr>
      <w:r w:rsidRPr="003401E1">
        <w:rPr>
          <w:rFonts w:ascii="Arial" w:hAnsi="Arial" w:cs="Arial"/>
        </w:rPr>
        <w:lastRenderedPageBreak/>
        <w:t>Singapore Academy of Law (Conveyancing Money) Rules 2011 as promulgated under the Singapore Academy of Law Act (Cap</w:t>
      </w:r>
      <w:r w:rsidR="005A2CF8" w:rsidRPr="003401E1">
        <w:rPr>
          <w:rFonts w:ascii="Arial" w:hAnsi="Arial" w:cs="Arial"/>
        </w:rPr>
        <w:t>.</w:t>
      </w:r>
      <w:r w:rsidRPr="003401E1">
        <w:rPr>
          <w:rFonts w:ascii="Arial" w:hAnsi="Arial" w:cs="Arial"/>
        </w:rPr>
        <w:t xml:space="preserve"> 294A) (“</w:t>
      </w:r>
      <w:r w:rsidRPr="003401E1">
        <w:rPr>
          <w:rFonts w:ascii="Arial" w:hAnsi="Arial" w:cs="Arial"/>
          <w:b/>
        </w:rPr>
        <w:t>SAL (Conveyancing Money) Rules</w:t>
      </w:r>
      <w:r w:rsidRPr="003401E1">
        <w:rPr>
          <w:rFonts w:ascii="Arial" w:hAnsi="Arial" w:cs="Arial"/>
        </w:rPr>
        <w:t>”) (if applicable).</w:t>
      </w:r>
    </w:p>
    <w:p w14:paraId="5237C2CB" w14:textId="04A0FB2A" w:rsidR="004B6061" w:rsidRPr="003401E1" w:rsidRDefault="00DE1D8D" w:rsidP="009E177E">
      <w:pPr>
        <w:spacing w:after="0" w:line="360" w:lineRule="auto"/>
        <w:ind w:left="426" w:right="113"/>
        <w:jc w:val="both"/>
        <w:rPr>
          <w:rFonts w:ascii="Arial" w:hAnsi="Arial" w:cs="Arial"/>
        </w:rPr>
      </w:pPr>
      <w:r w:rsidRPr="003401E1">
        <w:rPr>
          <w:rFonts w:ascii="Arial" w:hAnsi="Arial" w:cs="Arial"/>
        </w:rPr>
        <w:t>Where the terms and conditions of this Option are in conflict with the Conditions, the former shall prevail. Where the terms and conditions of this Option are in conflict with the Conveyancing Rules and/or the S</w:t>
      </w:r>
      <w:r w:rsidR="005A2CF8" w:rsidRPr="003401E1">
        <w:rPr>
          <w:rFonts w:ascii="Arial" w:hAnsi="Arial" w:cs="Arial"/>
        </w:rPr>
        <w:t xml:space="preserve">AL </w:t>
      </w:r>
      <w:r w:rsidRPr="003401E1">
        <w:rPr>
          <w:rFonts w:ascii="Arial" w:hAnsi="Arial" w:cs="Arial"/>
        </w:rPr>
        <w:t>(Conveyancing Money) Rules, the Conveyancing Rules and the S</w:t>
      </w:r>
      <w:r w:rsidR="005A2CF8" w:rsidRPr="003401E1">
        <w:rPr>
          <w:rFonts w:ascii="Arial" w:hAnsi="Arial" w:cs="Arial"/>
        </w:rPr>
        <w:t xml:space="preserve">AL </w:t>
      </w:r>
      <w:r w:rsidRPr="003401E1">
        <w:rPr>
          <w:rFonts w:ascii="Arial" w:hAnsi="Arial" w:cs="Arial"/>
        </w:rPr>
        <w:t>(Conveyancing Money) Rules shall prevail.</w:t>
      </w:r>
      <w:r w:rsidR="006C1E36" w:rsidRPr="003401E1">
        <w:rPr>
          <w:rFonts w:ascii="Arial" w:hAnsi="Arial" w:cs="Arial"/>
        </w:rPr>
        <w:t xml:space="preserve"> </w:t>
      </w:r>
    </w:p>
    <w:p w14:paraId="2645F182" w14:textId="01190C5E" w:rsidR="00747078" w:rsidRPr="003401E1" w:rsidRDefault="00747078" w:rsidP="009E177E">
      <w:pPr>
        <w:pStyle w:val="ListParagraph"/>
        <w:numPr>
          <w:ilvl w:val="0"/>
          <w:numId w:val="1"/>
        </w:numPr>
        <w:spacing w:after="0" w:line="360" w:lineRule="auto"/>
        <w:ind w:left="426" w:right="113" w:hanging="426"/>
        <w:jc w:val="both"/>
        <w:rPr>
          <w:rFonts w:ascii="Arial" w:hAnsi="Arial" w:cs="Arial"/>
        </w:rPr>
      </w:pPr>
      <w:r w:rsidRPr="003401E1">
        <w:rPr>
          <w:rFonts w:ascii="Arial" w:hAnsi="Arial" w:cs="Arial"/>
        </w:rPr>
        <w:t>For the avoidance of doubt, clause</w:t>
      </w:r>
      <w:r w:rsidR="004B6061" w:rsidRPr="003401E1">
        <w:rPr>
          <w:rFonts w:ascii="Arial" w:hAnsi="Arial" w:cs="Arial"/>
        </w:rPr>
        <w:t xml:space="preserve">(s) </w:t>
      </w:r>
      <w:bookmarkStart w:id="2" w:name="_Hlk93264634"/>
      <w:r w:rsidR="00A775C8" w:rsidRPr="003401E1">
        <w:rPr>
          <w:rFonts w:ascii="Arial" w:hAnsi="Arial" w:cs="Arial"/>
        </w:rPr>
        <w:t>_____</w:t>
      </w:r>
      <w:r w:rsidR="008E0092" w:rsidRPr="003401E1">
        <w:rPr>
          <w:rFonts w:ascii="Arial" w:hAnsi="Arial" w:cs="Arial"/>
        </w:rPr>
        <w:t>______</w:t>
      </w:r>
      <w:r w:rsidR="003F3457">
        <w:rPr>
          <w:rFonts w:ascii="Arial" w:hAnsi="Arial" w:cs="Arial"/>
        </w:rPr>
        <w:t>_____</w:t>
      </w:r>
      <w:r w:rsidR="008E0092" w:rsidRPr="003401E1">
        <w:rPr>
          <w:rFonts w:ascii="Arial" w:hAnsi="Arial" w:cs="Arial"/>
        </w:rPr>
        <w:t>__</w:t>
      </w:r>
      <w:r w:rsidR="004B6061" w:rsidRPr="003401E1">
        <w:rPr>
          <w:rFonts w:ascii="Arial" w:hAnsi="Arial" w:cs="Arial"/>
        </w:rPr>
        <w:t>_____________</w:t>
      </w:r>
      <w:bookmarkEnd w:id="2"/>
      <w:r w:rsidRPr="003401E1">
        <w:rPr>
          <w:rFonts w:ascii="Arial" w:hAnsi="Arial" w:cs="Arial"/>
        </w:rPr>
        <w:t xml:space="preserve"> </w:t>
      </w:r>
      <w:r w:rsidR="008E0092" w:rsidRPr="003401E1">
        <w:rPr>
          <w:rFonts w:ascii="Arial" w:hAnsi="Arial" w:cs="Arial"/>
        </w:rPr>
        <w:t xml:space="preserve">(leave blank if not applicable) </w:t>
      </w:r>
      <w:r w:rsidRPr="003401E1">
        <w:rPr>
          <w:rFonts w:ascii="Arial" w:hAnsi="Arial" w:cs="Arial"/>
        </w:rPr>
        <w:t>of the Conditions are excluded</w:t>
      </w:r>
      <w:r w:rsidR="00DC52D8" w:rsidRPr="003401E1">
        <w:rPr>
          <w:rFonts w:ascii="Arial" w:hAnsi="Arial" w:cs="Arial"/>
        </w:rPr>
        <w:t xml:space="preserve"> </w:t>
      </w:r>
      <w:r w:rsidRPr="003401E1">
        <w:rPr>
          <w:rFonts w:ascii="Arial" w:hAnsi="Arial" w:cs="Arial"/>
        </w:rPr>
        <w:t>and shall not apply to the sale and purchase of the Property</w:t>
      </w:r>
      <w:r w:rsidR="004B6061" w:rsidRPr="003401E1">
        <w:rPr>
          <w:rFonts w:ascii="Arial" w:hAnsi="Arial" w:cs="Arial"/>
        </w:rPr>
        <w:t>.</w:t>
      </w:r>
    </w:p>
    <w:p w14:paraId="5748BD74" w14:textId="1BF92AF8" w:rsidR="00805A20" w:rsidRPr="003401E1" w:rsidRDefault="00DE1D8D" w:rsidP="009E177E">
      <w:pPr>
        <w:pStyle w:val="ListParagraph"/>
        <w:numPr>
          <w:ilvl w:val="0"/>
          <w:numId w:val="1"/>
        </w:numPr>
        <w:tabs>
          <w:tab w:val="left" w:pos="0"/>
        </w:tabs>
        <w:spacing w:after="0" w:line="360" w:lineRule="auto"/>
        <w:ind w:left="426" w:right="112" w:hanging="426"/>
        <w:jc w:val="both"/>
        <w:rPr>
          <w:rFonts w:ascii="Arial" w:hAnsi="Arial" w:cs="Arial"/>
          <w:color w:val="000000"/>
        </w:rPr>
      </w:pPr>
      <w:r w:rsidRPr="003401E1">
        <w:rPr>
          <w:rFonts w:ascii="Arial" w:hAnsi="Arial" w:cs="Arial"/>
          <w:color w:val="000000"/>
        </w:rPr>
        <w:t xml:space="preserve">The </w:t>
      </w:r>
      <w:r w:rsidR="002F7403" w:rsidRPr="003401E1">
        <w:rPr>
          <w:rFonts w:ascii="Arial" w:hAnsi="Arial" w:cs="Arial"/>
          <w:color w:val="000000"/>
        </w:rPr>
        <w:t>P</w:t>
      </w:r>
      <w:r w:rsidRPr="003401E1">
        <w:rPr>
          <w:rFonts w:ascii="Arial" w:hAnsi="Arial" w:cs="Arial"/>
          <w:color w:val="000000"/>
        </w:rPr>
        <w:t>roperty is sold with</w:t>
      </w:r>
      <w:r w:rsidR="002F7403" w:rsidRPr="003401E1">
        <w:rPr>
          <w:rFonts w:ascii="Arial" w:hAnsi="Arial" w:cs="Arial"/>
          <w:color w:val="000000"/>
        </w:rPr>
        <w:t xml:space="preserve"> (tick</w:t>
      </w:r>
      <w:r w:rsidR="00AF246E" w:rsidRPr="003401E1">
        <w:rPr>
          <w:rFonts w:ascii="Arial" w:hAnsi="Arial" w:cs="Arial"/>
          <w:color w:val="000000"/>
        </w:rPr>
        <w:t xml:space="preserve"> one</w:t>
      </w:r>
      <w:r w:rsidR="002F7403" w:rsidRPr="003401E1">
        <w:rPr>
          <w:rFonts w:ascii="Arial" w:hAnsi="Arial" w:cs="Arial"/>
          <w:color w:val="000000"/>
        </w:rPr>
        <w:t xml:space="preserve">): </w:t>
      </w:r>
      <w:r w:rsidR="002F7403" w:rsidRPr="003401E1">
        <w:rPr>
          <w:rFonts w:ascii="Arial" w:hAnsi="Arial" w:cs="Arial"/>
        </w:rPr>
        <w:fldChar w:fldCharType="begin">
          <w:ffData>
            <w:name w:val="Check2"/>
            <w:enabled/>
            <w:calcOnExit w:val="0"/>
            <w:checkBox>
              <w:sizeAuto/>
              <w:default w:val="0"/>
            </w:checkBox>
          </w:ffData>
        </w:fldChar>
      </w:r>
      <w:r w:rsidR="002F7403" w:rsidRPr="003401E1">
        <w:rPr>
          <w:rFonts w:ascii="Arial" w:hAnsi="Arial" w:cs="Arial"/>
        </w:rPr>
        <w:instrText xml:space="preserve"> FORMCHECKBOX </w:instrText>
      </w:r>
      <w:r w:rsidR="002F7403" w:rsidRPr="003401E1">
        <w:rPr>
          <w:rFonts w:ascii="Arial" w:hAnsi="Arial" w:cs="Arial"/>
        </w:rPr>
      </w:r>
      <w:r w:rsidR="002F7403" w:rsidRPr="003401E1">
        <w:rPr>
          <w:rFonts w:ascii="Arial" w:hAnsi="Arial" w:cs="Arial"/>
        </w:rPr>
        <w:fldChar w:fldCharType="separate"/>
      </w:r>
      <w:r w:rsidR="002F7403" w:rsidRPr="003401E1">
        <w:rPr>
          <w:rFonts w:ascii="Arial" w:hAnsi="Arial" w:cs="Arial"/>
        </w:rPr>
        <w:fldChar w:fldCharType="end"/>
      </w:r>
      <w:r w:rsidRPr="003401E1">
        <w:rPr>
          <w:rFonts w:ascii="Arial" w:hAnsi="Arial" w:cs="Arial"/>
          <w:color w:val="000000"/>
        </w:rPr>
        <w:t xml:space="preserve"> vacant possession</w:t>
      </w:r>
      <w:r w:rsidR="002F7403" w:rsidRPr="003401E1">
        <w:rPr>
          <w:rFonts w:ascii="Arial" w:hAnsi="Arial" w:cs="Arial"/>
          <w:color w:val="000000"/>
        </w:rPr>
        <w:t xml:space="preserve">  </w:t>
      </w:r>
      <w:r w:rsidR="002F7403" w:rsidRPr="003401E1">
        <w:rPr>
          <w:rFonts w:ascii="Arial" w:hAnsi="Arial" w:cs="Arial"/>
        </w:rPr>
        <w:fldChar w:fldCharType="begin">
          <w:ffData>
            <w:name w:val="Check2"/>
            <w:enabled/>
            <w:calcOnExit w:val="0"/>
            <w:checkBox>
              <w:sizeAuto/>
              <w:default w:val="0"/>
            </w:checkBox>
          </w:ffData>
        </w:fldChar>
      </w:r>
      <w:r w:rsidR="002F7403" w:rsidRPr="003401E1">
        <w:rPr>
          <w:rFonts w:ascii="Arial" w:hAnsi="Arial" w:cs="Arial"/>
        </w:rPr>
        <w:instrText xml:space="preserve"> FORMCHECKBOX </w:instrText>
      </w:r>
      <w:r w:rsidR="002F7403" w:rsidRPr="003401E1">
        <w:rPr>
          <w:rFonts w:ascii="Arial" w:hAnsi="Arial" w:cs="Arial"/>
        </w:rPr>
      </w:r>
      <w:r w:rsidR="002F7403" w:rsidRPr="003401E1">
        <w:rPr>
          <w:rFonts w:ascii="Arial" w:hAnsi="Arial" w:cs="Arial"/>
        </w:rPr>
        <w:fldChar w:fldCharType="separate"/>
      </w:r>
      <w:r w:rsidR="002F7403" w:rsidRPr="003401E1">
        <w:rPr>
          <w:rFonts w:ascii="Arial" w:hAnsi="Arial" w:cs="Arial"/>
        </w:rPr>
        <w:fldChar w:fldCharType="end"/>
      </w:r>
      <w:r w:rsidR="002F7403" w:rsidRPr="003401E1">
        <w:rPr>
          <w:rFonts w:ascii="Arial" w:hAnsi="Arial" w:cs="Arial"/>
        </w:rPr>
        <w:t xml:space="preserve"> </w:t>
      </w:r>
      <w:r w:rsidRPr="003401E1">
        <w:rPr>
          <w:rFonts w:ascii="Arial" w:hAnsi="Arial" w:cs="Arial"/>
          <w:color w:val="000000"/>
        </w:rPr>
        <w:t xml:space="preserve">subject to existing tenancy </w:t>
      </w:r>
      <w:r w:rsidR="00B4588B" w:rsidRPr="003401E1">
        <w:rPr>
          <w:rFonts w:ascii="Arial" w:hAnsi="Arial" w:cs="Arial"/>
          <w:color w:val="000000"/>
        </w:rPr>
        <w:t>(a copy of the tenancy agreement is attached and the Vendor shall effect or cause to be effected the transfer or novation of the Vendor’s rights and obligations under the tenancy agreement to the Purchaser)</w:t>
      </w:r>
      <w:r w:rsidR="00AF246E" w:rsidRPr="003401E1">
        <w:rPr>
          <w:rFonts w:ascii="Arial" w:hAnsi="Arial" w:cs="Arial"/>
          <w:color w:val="000000"/>
        </w:rPr>
        <w:t>.</w:t>
      </w:r>
    </w:p>
    <w:p w14:paraId="156B1B0A" w14:textId="1CA4F004" w:rsidR="00805A20" w:rsidRPr="003401E1" w:rsidRDefault="00DE1D8D" w:rsidP="009E177E">
      <w:pPr>
        <w:pStyle w:val="ListParagraph"/>
        <w:numPr>
          <w:ilvl w:val="0"/>
          <w:numId w:val="1"/>
        </w:numPr>
        <w:tabs>
          <w:tab w:val="left" w:pos="0"/>
        </w:tabs>
        <w:spacing w:after="0" w:line="360" w:lineRule="auto"/>
        <w:ind w:left="426" w:right="112" w:hanging="426"/>
        <w:jc w:val="both"/>
        <w:rPr>
          <w:rFonts w:ascii="Arial" w:hAnsi="Arial" w:cs="Arial"/>
          <w:color w:val="000000"/>
        </w:rPr>
      </w:pPr>
      <w:r w:rsidRPr="003401E1">
        <w:rPr>
          <w:rFonts w:ascii="Arial" w:hAnsi="Arial" w:cs="Arial"/>
          <w:color w:val="000000"/>
        </w:rPr>
        <w:t xml:space="preserve">The sale and purchase </w:t>
      </w:r>
      <w:r w:rsidR="00AF246E" w:rsidRPr="003401E1">
        <w:rPr>
          <w:rFonts w:ascii="Arial" w:hAnsi="Arial" w:cs="Arial"/>
          <w:color w:val="000000"/>
        </w:rPr>
        <w:t xml:space="preserve">of the Property </w:t>
      </w:r>
      <w:r w:rsidR="002F7403" w:rsidRPr="003401E1">
        <w:rPr>
          <w:rFonts w:ascii="Arial" w:hAnsi="Arial" w:cs="Arial"/>
          <w:color w:val="000000"/>
        </w:rPr>
        <w:t xml:space="preserve">(tick </w:t>
      </w:r>
      <w:r w:rsidR="00AF246E" w:rsidRPr="003401E1">
        <w:rPr>
          <w:rFonts w:ascii="Arial" w:hAnsi="Arial" w:cs="Arial"/>
          <w:color w:val="000000"/>
        </w:rPr>
        <w:t>one</w:t>
      </w:r>
      <w:r w:rsidR="002F7403" w:rsidRPr="003401E1">
        <w:rPr>
          <w:rFonts w:ascii="Arial" w:hAnsi="Arial" w:cs="Arial"/>
          <w:color w:val="000000"/>
        </w:rPr>
        <w:t>)</w:t>
      </w:r>
      <w:r w:rsidR="00493AF5" w:rsidRPr="003401E1">
        <w:rPr>
          <w:rFonts w:ascii="Arial" w:hAnsi="Arial" w:cs="Arial"/>
          <w:color w:val="000000"/>
        </w:rPr>
        <w:t xml:space="preserve">: </w:t>
      </w:r>
      <w:r w:rsidR="002F7403" w:rsidRPr="003401E1">
        <w:rPr>
          <w:rFonts w:ascii="Arial" w:hAnsi="Arial" w:cs="Arial"/>
        </w:rPr>
        <w:fldChar w:fldCharType="begin">
          <w:ffData>
            <w:name w:val="Check2"/>
            <w:enabled/>
            <w:calcOnExit w:val="0"/>
            <w:checkBox>
              <w:sizeAuto/>
              <w:default w:val="0"/>
            </w:checkBox>
          </w:ffData>
        </w:fldChar>
      </w:r>
      <w:r w:rsidR="002F7403" w:rsidRPr="003401E1">
        <w:rPr>
          <w:rFonts w:ascii="Arial" w:hAnsi="Arial" w:cs="Arial"/>
        </w:rPr>
        <w:instrText xml:space="preserve"> FORMCHECKBOX </w:instrText>
      </w:r>
      <w:r w:rsidR="002F7403" w:rsidRPr="003401E1">
        <w:rPr>
          <w:rFonts w:ascii="Arial" w:hAnsi="Arial" w:cs="Arial"/>
        </w:rPr>
      </w:r>
      <w:r w:rsidR="002F7403" w:rsidRPr="003401E1">
        <w:rPr>
          <w:rFonts w:ascii="Arial" w:hAnsi="Arial" w:cs="Arial"/>
        </w:rPr>
        <w:fldChar w:fldCharType="separate"/>
      </w:r>
      <w:r w:rsidR="002F7403" w:rsidRPr="003401E1">
        <w:rPr>
          <w:rFonts w:ascii="Arial" w:hAnsi="Arial" w:cs="Arial"/>
        </w:rPr>
        <w:fldChar w:fldCharType="end"/>
      </w:r>
      <w:r w:rsidR="002F7403" w:rsidRPr="003401E1">
        <w:rPr>
          <w:rFonts w:ascii="Arial" w:hAnsi="Arial" w:cs="Arial"/>
        </w:rPr>
        <w:t xml:space="preserve"> </w:t>
      </w:r>
      <w:r w:rsidRPr="003401E1">
        <w:rPr>
          <w:rFonts w:ascii="Arial" w:hAnsi="Arial" w:cs="Arial"/>
          <w:color w:val="000000"/>
        </w:rPr>
        <w:t>includes the furniture and/or fittings as stated in the inventory list attached hereto</w:t>
      </w:r>
      <w:r w:rsidR="002F7403" w:rsidRPr="003401E1">
        <w:rPr>
          <w:rFonts w:ascii="Arial" w:hAnsi="Arial" w:cs="Arial"/>
          <w:color w:val="000000"/>
        </w:rPr>
        <w:t xml:space="preserve"> </w:t>
      </w:r>
      <w:r w:rsidR="002F7403" w:rsidRPr="003401E1">
        <w:rPr>
          <w:rFonts w:ascii="Arial" w:hAnsi="Arial" w:cs="Arial"/>
        </w:rPr>
        <w:fldChar w:fldCharType="begin">
          <w:ffData>
            <w:name w:val="Check2"/>
            <w:enabled/>
            <w:calcOnExit w:val="0"/>
            <w:checkBox>
              <w:sizeAuto/>
              <w:default w:val="0"/>
            </w:checkBox>
          </w:ffData>
        </w:fldChar>
      </w:r>
      <w:r w:rsidR="002F7403" w:rsidRPr="003401E1">
        <w:rPr>
          <w:rFonts w:ascii="Arial" w:hAnsi="Arial" w:cs="Arial"/>
        </w:rPr>
        <w:instrText xml:space="preserve"> FORMCHECKBOX </w:instrText>
      </w:r>
      <w:r w:rsidR="002F7403" w:rsidRPr="003401E1">
        <w:rPr>
          <w:rFonts w:ascii="Arial" w:hAnsi="Arial" w:cs="Arial"/>
        </w:rPr>
      </w:r>
      <w:r w:rsidR="002F7403" w:rsidRPr="003401E1">
        <w:rPr>
          <w:rFonts w:ascii="Arial" w:hAnsi="Arial" w:cs="Arial"/>
        </w:rPr>
        <w:fldChar w:fldCharType="separate"/>
      </w:r>
      <w:r w:rsidR="002F7403" w:rsidRPr="003401E1">
        <w:rPr>
          <w:rFonts w:ascii="Arial" w:hAnsi="Arial" w:cs="Arial"/>
        </w:rPr>
        <w:fldChar w:fldCharType="end"/>
      </w:r>
      <w:r w:rsidR="002F7403" w:rsidRPr="003401E1">
        <w:rPr>
          <w:rFonts w:ascii="Arial" w:hAnsi="Arial" w:cs="Arial"/>
        </w:rPr>
        <w:t xml:space="preserve"> not applicable.</w:t>
      </w:r>
    </w:p>
    <w:p w14:paraId="4F7C7936" w14:textId="0EC8473D" w:rsidR="00805A20" w:rsidRPr="003401E1" w:rsidRDefault="00B4588B" w:rsidP="009E177E">
      <w:pPr>
        <w:pStyle w:val="ListParagraph"/>
        <w:numPr>
          <w:ilvl w:val="0"/>
          <w:numId w:val="1"/>
        </w:numPr>
        <w:tabs>
          <w:tab w:val="left" w:pos="0"/>
        </w:tabs>
        <w:spacing w:after="0" w:line="360" w:lineRule="auto"/>
        <w:ind w:left="426" w:right="112" w:hanging="426"/>
        <w:jc w:val="both"/>
        <w:rPr>
          <w:rFonts w:ascii="Arial" w:hAnsi="Arial" w:cs="Arial"/>
          <w:color w:val="000000"/>
        </w:rPr>
      </w:pPr>
      <w:r w:rsidRPr="003401E1">
        <w:rPr>
          <w:rFonts w:ascii="Arial" w:hAnsi="Arial" w:cs="Arial"/>
        </w:rPr>
        <w:t xml:space="preserve">The Property is sold on an “as is where is” basis, and subject to any restrictive covenants and easements which the Purchaser shall be deemed to have full notice thereof. The Purchaser is </w:t>
      </w:r>
      <w:r w:rsidR="00D332FC" w:rsidRPr="003401E1">
        <w:rPr>
          <w:rFonts w:ascii="Arial" w:hAnsi="Arial" w:cs="Arial"/>
        </w:rPr>
        <w:t xml:space="preserve">also </w:t>
      </w:r>
      <w:r w:rsidRPr="003401E1">
        <w:rPr>
          <w:rFonts w:ascii="Arial" w:hAnsi="Arial" w:cs="Arial"/>
        </w:rPr>
        <w:t>deemed to have</w:t>
      </w:r>
      <w:r w:rsidR="00BE1ACD" w:rsidRPr="003401E1">
        <w:rPr>
          <w:rFonts w:ascii="Arial" w:hAnsi="Arial" w:cs="Arial"/>
        </w:rPr>
        <w:t xml:space="preserve"> full</w:t>
      </w:r>
      <w:r w:rsidRPr="003401E1">
        <w:rPr>
          <w:rFonts w:ascii="Arial" w:hAnsi="Arial" w:cs="Arial"/>
        </w:rPr>
        <w:t xml:space="preserve"> notice of the actual state and condition of the Property as regards to access, repair, air, drainage, light</w:t>
      </w:r>
      <w:r w:rsidR="00FE51B8" w:rsidRPr="003401E1">
        <w:rPr>
          <w:rFonts w:ascii="Arial" w:hAnsi="Arial" w:cs="Arial"/>
        </w:rPr>
        <w:t>,</w:t>
      </w:r>
      <w:r w:rsidRPr="003401E1">
        <w:rPr>
          <w:rFonts w:ascii="Arial" w:hAnsi="Arial" w:cs="Arial"/>
        </w:rPr>
        <w:t xml:space="preserve"> and all other respects</w:t>
      </w:r>
      <w:r w:rsidR="00831729" w:rsidRPr="003401E1">
        <w:rPr>
          <w:rFonts w:ascii="Arial" w:hAnsi="Arial" w:cs="Arial"/>
        </w:rPr>
        <w:t>,</w:t>
      </w:r>
      <w:r w:rsidRPr="003401E1">
        <w:rPr>
          <w:rFonts w:ascii="Arial" w:hAnsi="Arial" w:cs="Arial"/>
        </w:rPr>
        <w:t xml:space="preserve"> and </w:t>
      </w:r>
      <w:r w:rsidR="00831729" w:rsidRPr="003401E1">
        <w:rPr>
          <w:rFonts w:ascii="Arial" w:hAnsi="Arial" w:cs="Arial"/>
        </w:rPr>
        <w:t>the Purchaser is</w:t>
      </w:r>
      <w:r w:rsidRPr="003401E1">
        <w:rPr>
          <w:rFonts w:ascii="Arial" w:hAnsi="Arial" w:cs="Arial"/>
        </w:rPr>
        <w:t xml:space="preserve"> deemed to have inspected the Property thoroughly.</w:t>
      </w:r>
    </w:p>
    <w:p w14:paraId="164CB855" w14:textId="1F5086B4" w:rsidR="00805A20" w:rsidRPr="003401E1" w:rsidRDefault="00DE1D8D" w:rsidP="009E177E">
      <w:pPr>
        <w:pStyle w:val="ListParagraph"/>
        <w:numPr>
          <w:ilvl w:val="0"/>
          <w:numId w:val="1"/>
        </w:numPr>
        <w:tabs>
          <w:tab w:val="left" w:pos="0"/>
        </w:tabs>
        <w:spacing w:after="0" w:line="360" w:lineRule="auto"/>
        <w:ind w:left="426" w:right="112" w:hanging="426"/>
        <w:jc w:val="both"/>
        <w:rPr>
          <w:rFonts w:ascii="Arial" w:hAnsi="Arial" w:cs="Arial"/>
          <w:color w:val="000000"/>
        </w:rPr>
      </w:pPr>
      <w:r w:rsidRPr="003401E1">
        <w:rPr>
          <w:rFonts w:ascii="Arial" w:hAnsi="Arial" w:cs="Arial"/>
          <w:color w:val="000000"/>
        </w:rPr>
        <w:t xml:space="preserve">The </w:t>
      </w:r>
      <w:r w:rsidR="008423AE" w:rsidRPr="003401E1">
        <w:rPr>
          <w:rFonts w:ascii="Arial" w:hAnsi="Arial" w:cs="Arial"/>
          <w:color w:val="000000"/>
        </w:rPr>
        <w:t>sale and purchase</w:t>
      </w:r>
      <w:r w:rsidRPr="003401E1">
        <w:rPr>
          <w:rFonts w:ascii="Arial" w:hAnsi="Arial" w:cs="Arial"/>
          <w:color w:val="000000"/>
        </w:rPr>
        <w:t xml:space="preserve"> </w:t>
      </w:r>
      <w:r w:rsidR="00D332FC" w:rsidRPr="003401E1">
        <w:rPr>
          <w:rFonts w:ascii="Arial" w:hAnsi="Arial" w:cs="Arial"/>
          <w:color w:val="000000"/>
        </w:rPr>
        <w:t xml:space="preserve">of the Property </w:t>
      </w:r>
      <w:r w:rsidRPr="003401E1">
        <w:rPr>
          <w:rFonts w:ascii="Arial" w:hAnsi="Arial" w:cs="Arial"/>
          <w:color w:val="000000"/>
        </w:rPr>
        <w:t>shall be completed at the Vendor’s solicitors</w:t>
      </w:r>
      <w:r w:rsidR="002F7403" w:rsidRPr="003401E1">
        <w:rPr>
          <w:rFonts w:ascii="Arial" w:hAnsi="Arial" w:cs="Arial"/>
          <w:color w:val="000000"/>
        </w:rPr>
        <w:t xml:space="preserve"> </w:t>
      </w:r>
      <w:r w:rsidR="008423AE" w:rsidRPr="003401E1">
        <w:rPr>
          <w:rFonts w:ascii="Arial" w:hAnsi="Arial" w:cs="Arial"/>
          <w:color w:val="000000"/>
        </w:rPr>
        <w:t xml:space="preserve">office </w:t>
      </w:r>
      <w:r w:rsidR="002F7403" w:rsidRPr="003401E1">
        <w:rPr>
          <w:rFonts w:ascii="Arial" w:hAnsi="Arial" w:cs="Arial"/>
          <w:color w:val="000000"/>
        </w:rPr>
        <w:t xml:space="preserve">on </w:t>
      </w:r>
      <w:r w:rsidR="00C62CBA" w:rsidRPr="003401E1">
        <w:rPr>
          <w:rFonts w:ascii="Arial" w:hAnsi="Arial" w:cs="Arial"/>
          <w:color w:val="000000"/>
        </w:rPr>
        <w:t xml:space="preserve">_______ day of </w:t>
      </w:r>
      <w:r w:rsidR="0026471E" w:rsidRPr="003401E1">
        <w:rPr>
          <w:rFonts w:ascii="Arial" w:hAnsi="Arial" w:cs="Arial"/>
          <w:color w:val="000000"/>
        </w:rPr>
        <w:t xml:space="preserve">__________ </w:t>
      </w:r>
      <w:r w:rsidR="00C62CBA" w:rsidRPr="003401E1">
        <w:rPr>
          <w:rFonts w:ascii="Arial" w:hAnsi="Arial" w:cs="Arial"/>
          <w:color w:val="000000"/>
        </w:rPr>
        <w:t xml:space="preserve">year </w:t>
      </w:r>
      <w:r w:rsidR="0026471E" w:rsidRPr="003401E1">
        <w:rPr>
          <w:rFonts w:ascii="Arial" w:hAnsi="Arial" w:cs="Arial"/>
          <w:color w:val="000000"/>
        </w:rPr>
        <w:t xml:space="preserve">__________ </w:t>
      </w:r>
      <w:r w:rsidR="007F1902" w:rsidRPr="003401E1">
        <w:rPr>
          <w:rFonts w:ascii="Arial" w:hAnsi="Arial" w:cs="Arial"/>
          <w:color w:val="000000"/>
        </w:rPr>
        <w:t xml:space="preserve">or on </w:t>
      </w:r>
      <w:r w:rsidR="00C62CBA" w:rsidRPr="003401E1">
        <w:rPr>
          <w:rFonts w:ascii="Arial" w:hAnsi="Arial" w:cs="Arial"/>
          <w:color w:val="000000"/>
        </w:rPr>
        <w:t>s</w:t>
      </w:r>
      <w:r w:rsidR="007F1902" w:rsidRPr="003401E1">
        <w:rPr>
          <w:rFonts w:ascii="Arial" w:hAnsi="Arial" w:cs="Arial"/>
          <w:color w:val="000000"/>
        </w:rPr>
        <w:t>uch date as may be agreed by</w:t>
      </w:r>
      <w:r w:rsidR="00C62CBA" w:rsidRPr="003401E1">
        <w:rPr>
          <w:rFonts w:ascii="Arial" w:hAnsi="Arial" w:cs="Arial"/>
          <w:color w:val="000000"/>
        </w:rPr>
        <w:t xml:space="preserve"> the Vendor and</w:t>
      </w:r>
      <w:r w:rsidR="001F1A66" w:rsidRPr="003401E1">
        <w:rPr>
          <w:rFonts w:ascii="Arial" w:hAnsi="Arial" w:cs="Arial"/>
          <w:color w:val="000000"/>
        </w:rPr>
        <w:t xml:space="preserve"> the</w:t>
      </w:r>
      <w:r w:rsidR="00C62CBA" w:rsidRPr="003401E1">
        <w:rPr>
          <w:rFonts w:ascii="Arial" w:hAnsi="Arial" w:cs="Arial"/>
          <w:color w:val="000000"/>
        </w:rPr>
        <w:t xml:space="preserve"> Purchaser</w:t>
      </w:r>
      <w:r w:rsidR="002F7403" w:rsidRPr="003401E1">
        <w:rPr>
          <w:rFonts w:ascii="Arial" w:hAnsi="Arial" w:cs="Arial"/>
          <w:color w:val="000000"/>
        </w:rPr>
        <w:t>.</w:t>
      </w:r>
    </w:p>
    <w:p w14:paraId="2A95C661" w14:textId="0991C74C" w:rsidR="001A6E24" w:rsidRPr="003401E1" w:rsidRDefault="00DE1D8D" w:rsidP="009E177E">
      <w:pPr>
        <w:pStyle w:val="ListParagraph"/>
        <w:numPr>
          <w:ilvl w:val="0"/>
          <w:numId w:val="1"/>
        </w:numPr>
        <w:tabs>
          <w:tab w:val="left" w:pos="0"/>
        </w:tabs>
        <w:spacing w:after="0" w:line="360" w:lineRule="auto"/>
        <w:ind w:left="426" w:right="112" w:hanging="426"/>
        <w:jc w:val="both"/>
        <w:rPr>
          <w:rFonts w:ascii="Arial" w:hAnsi="Arial" w:cs="Arial"/>
          <w:color w:val="000000"/>
        </w:rPr>
      </w:pPr>
      <w:r w:rsidRPr="003401E1">
        <w:rPr>
          <w:rFonts w:ascii="Arial" w:hAnsi="Arial" w:cs="Arial"/>
          <w:color w:val="000000"/>
        </w:rPr>
        <w:t xml:space="preserve">The sale and purchase </w:t>
      </w:r>
      <w:r w:rsidR="00D332FC" w:rsidRPr="003401E1">
        <w:rPr>
          <w:rFonts w:ascii="Arial" w:hAnsi="Arial" w:cs="Arial"/>
          <w:color w:val="000000"/>
        </w:rPr>
        <w:t>of the Property</w:t>
      </w:r>
      <w:r w:rsidRPr="003401E1">
        <w:rPr>
          <w:rFonts w:ascii="Arial" w:hAnsi="Arial" w:cs="Arial"/>
          <w:color w:val="000000"/>
        </w:rPr>
        <w:t xml:space="preserve"> shall be subjected to the Purchaser’s solicitors receiving satisfactory replies to their legal requisitions and applications for Interpretation Plans to the various Government Departments and Land Transport Authority insofar as such replies/</w:t>
      </w:r>
      <w:r w:rsidR="00D332FC" w:rsidRPr="003401E1">
        <w:rPr>
          <w:rFonts w:ascii="Arial" w:hAnsi="Arial" w:cs="Arial"/>
          <w:color w:val="000000"/>
        </w:rPr>
        <w:t>I</w:t>
      </w:r>
      <w:r w:rsidRPr="003401E1">
        <w:rPr>
          <w:rFonts w:ascii="Arial" w:hAnsi="Arial" w:cs="Arial"/>
          <w:color w:val="000000"/>
        </w:rPr>
        <w:t xml:space="preserve">nterpretation </w:t>
      </w:r>
      <w:r w:rsidR="00D332FC" w:rsidRPr="003401E1">
        <w:rPr>
          <w:rFonts w:ascii="Arial" w:hAnsi="Arial" w:cs="Arial"/>
          <w:color w:val="000000"/>
        </w:rPr>
        <w:t>P</w:t>
      </w:r>
      <w:r w:rsidRPr="003401E1">
        <w:rPr>
          <w:rFonts w:ascii="Arial" w:hAnsi="Arial" w:cs="Arial"/>
          <w:color w:val="000000"/>
        </w:rPr>
        <w:t xml:space="preserve">lans relate to the </w:t>
      </w:r>
      <w:r w:rsidR="006C1E36" w:rsidRPr="003401E1">
        <w:rPr>
          <w:rFonts w:ascii="Arial" w:hAnsi="Arial" w:cs="Arial"/>
          <w:color w:val="000000"/>
        </w:rPr>
        <w:t>Property</w:t>
      </w:r>
      <w:r w:rsidR="0093217F" w:rsidRPr="003401E1">
        <w:rPr>
          <w:rFonts w:ascii="Arial" w:hAnsi="Arial" w:cs="Arial"/>
          <w:color w:val="000000"/>
        </w:rPr>
        <w:t>. I</w:t>
      </w:r>
      <w:r w:rsidRPr="003401E1">
        <w:rPr>
          <w:rFonts w:ascii="Arial" w:hAnsi="Arial" w:cs="Arial"/>
          <w:color w:val="000000"/>
        </w:rPr>
        <w:t xml:space="preserve">f any of such replies and/or Interpretation Plans are found to be unsatisfactory, then this </w:t>
      </w:r>
      <w:r w:rsidR="005768D9" w:rsidRPr="003401E1">
        <w:rPr>
          <w:rFonts w:ascii="Arial" w:hAnsi="Arial" w:cs="Arial"/>
          <w:color w:val="000000"/>
        </w:rPr>
        <w:t xml:space="preserve">Option </w:t>
      </w:r>
      <w:r w:rsidRPr="003401E1">
        <w:rPr>
          <w:rFonts w:ascii="Arial" w:hAnsi="Arial" w:cs="Arial"/>
          <w:color w:val="000000"/>
        </w:rPr>
        <w:t xml:space="preserve">may be rescinded at the Purchaser’s </w:t>
      </w:r>
      <w:r w:rsidR="005058D6" w:rsidRPr="003401E1">
        <w:rPr>
          <w:rFonts w:ascii="Arial" w:hAnsi="Arial" w:cs="Arial"/>
          <w:color w:val="000000"/>
        </w:rPr>
        <w:t>o</w:t>
      </w:r>
      <w:r w:rsidRPr="003401E1">
        <w:rPr>
          <w:rFonts w:ascii="Arial" w:hAnsi="Arial" w:cs="Arial"/>
          <w:color w:val="000000"/>
        </w:rPr>
        <w:t>ption and the Vendor shall forthwith refund to the Purchaser all monies paid by the Purchaser to the Vendor or the Vendor’s solicitors</w:t>
      </w:r>
      <w:r w:rsidR="0093217F" w:rsidRPr="003401E1">
        <w:rPr>
          <w:rFonts w:ascii="Arial" w:hAnsi="Arial" w:cs="Arial"/>
          <w:color w:val="000000"/>
        </w:rPr>
        <w:t>,</w:t>
      </w:r>
      <w:r w:rsidRPr="003401E1">
        <w:rPr>
          <w:rFonts w:ascii="Arial" w:hAnsi="Arial" w:cs="Arial"/>
          <w:color w:val="000000"/>
        </w:rPr>
        <w:t xml:space="preserve"> but without any interest</w:t>
      </w:r>
      <w:r w:rsidR="0093217F" w:rsidRPr="003401E1">
        <w:rPr>
          <w:rFonts w:ascii="Arial" w:hAnsi="Arial" w:cs="Arial"/>
          <w:color w:val="000000"/>
        </w:rPr>
        <w:t>,</w:t>
      </w:r>
      <w:r w:rsidRPr="003401E1">
        <w:rPr>
          <w:rFonts w:ascii="Arial" w:hAnsi="Arial" w:cs="Arial"/>
          <w:color w:val="000000"/>
        </w:rPr>
        <w:t xml:space="preserve"> compensation or deductions </w:t>
      </w:r>
      <w:r w:rsidR="005058D6" w:rsidRPr="003401E1">
        <w:rPr>
          <w:rFonts w:ascii="Arial" w:hAnsi="Arial" w:cs="Arial"/>
          <w:color w:val="000000"/>
        </w:rPr>
        <w:t>whatsoever</w:t>
      </w:r>
      <w:r w:rsidR="00696C15" w:rsidRPr="003401E1">
        <w:rPr>
          <w:rFonts w:ascii="Arial" w:hAnsi="Arial" w:cs="Arial"/>
          <w:color w:val="000000"/>
        </w:rPr>
        <w:t xml:space="preserve"> and e</w:t>
      </w:r>
      <w:r w:rsidR="001F1A66" w:rsidRPr="003401E1">
        <w:rPr>
          <w:rFonts w:ascii="Arial" w:hAnsi="Arial" w:cs="Arial"/>
        </w:rPr>
        <w:t>ach party shall pay its own costs and neither party shall have any claim or demand against the other for costs, damages, compensation or otherwise</w:t>
      </w:r>
      <w:r w:rsidR="00696C15" w:rsidRPr="003401E1">
        <w:rPr>
          <w:rFonts w:ascii="Arial" w:hAnsi="Arial" w:cs="Arial"/>
        </w:rPr>
        <w:t xml:space="preserve"> PROVIDED ALWAYS THAT:</w:t>
      </w:r>
    </w:p>
    <w:p w14:paraId="4BB7FD8E" w14:textId="18F46ECD" w:rsidR="00861758" w:rsidRPr="003401E1" w:rsidRDefault="00DE1D8D" w:rsidP="009E177E">
      <w:pPr>
        <w:pStyle w:val="ListParagraph"/>
        <w:numPr>
          <w:ilvl w:val="2"/>
          <w:numId w:val="1"/>
        </w:numPr>
        <w:spacing w:after="0" w:line="360" w:lineRule="auto"/>
        <w:ind w:left="851" w:right="112" w:hanging="426"/>
        <w:jc w:val="both"/>
        <w:rPr>
          <w:rFonts w:ascii="Arial" w:hAnsi="Arial" w:cs="Arial"/>
          <w:color w:val="000000"/>
        </w:rPr>
      </w:pPr>
      <w:r w:rsidRPr="003401E1">
        <w:rPr>
          <w:rFonts w:ascii="Arial" w:hAnsi="Arial" w:cs="Arial"/>
          <w:color w:val="000000"/>
        </w:rPr>
        <w:t>the answers from the Property Tax Department, Environmental Health, Public Works and Sewerage Departments</w:t>
      </w:r>
      <w:r w:rsidR="00FE51B8" w:rsidRPr="003401E1">
        <w:rPr>
          <w:rFonts w:ascii="Arial" w:hAnsi="Arial" w:cs="Arial"/>
          <w:color w:val="000000"/>
        </w:rPr>
        <w:t>,</w:t>
      </w:r>
      <w:r w:rsidRPr="003401E1">
        <w:rPr>
          <w:rFonts w:ascii="Arial" w:hAnsi="Arial" w:cs="Arial"/>
          <w:color w:val="000000"/>
        </w:rPr>
        <w:t xml:space="preserve"> and Building Control Division shall not be deemed unsatisfactory unless the same disclose that the </w:t>
      </w:r>
      <w:r w:rsidR="006C1E36" w:rsidRPr="003401E1">
        <w:rPr>
          <w:rFonts w:ascii="Arial" w:hAnsi="Arial" w:cs="Arial"/>
          <w:color w:val="000000"/>
        </w:rPr>
        <w:t>Property</w:t>
      </w:r>
      <w:r w:rsidRPr="003401E1">
        <w:rPr>
          <w:rFonts w:ascii="Arial" w:hAnsi="Arial" w:cs="Arial"/>
          <w:color w:val="000000"/>
        </w:rPr>
        <w:t xml:space="preserve"> is affected by any notice or order which has not been complied with and which is incapable of being compl</w:t>
      </w:r>
      <w:r w:rsidR="005058D6" w:rsidRPr="003401E1">
        <w:rPr>
          <w:rFonts w:ascii="Arial" w:hAnsi="Arial" w:cs="Arial"/>
          <w:color w:val="000000"/>
        </w:rPr>
        <w:t>i</w:t>
      </w:r>
      <w:r w:rsidRPr="003401E1">
        <w:rPr>
          <w:rFonts w:ascii="Arial" w:hAnsi="Arial" w:cs="Arial"/>
          <w:color w:val="000000"/>
        </w:rPr>
        <w:t>ed with by the Vendor before completion;</w:t>
      </w:r>
    </w:p>
    <w:p w14:paraId="5CF3D48E" w14:textId="10E675DC" w:rsidR="00C93B41" w:rsidRPr="003401E1" w:rsidRDefault="00C93B41" w:rsidP="009E177E">
      <w:pPr>
        <w:pStyle w:val="ListParagraph"/>
        <w:numPr>
          <w:ilvl w:val="2"/>
          <w:numId w:val="1"/>
        </w:numPr>
        <w:spacing w:after="0" w:line="360" w:lineRule="auto"/>
        <w:ind w:left="851" w:right="112" w:hanging="426"/>
        <w:jc w:val="both"/>
        <w:rPr>
          <w:rFonts w:ascii="Arial" w:hAnsi="Arial" w:cs="Arial"/>
          <w:color w:val="000000"/>
        </w:rPr>
      </w:pPr>
      <w:r w:rsidRPr="003401E1">
        <w:rPr>
          <w:rFonts w:ascii="Arial" w:hAnsi="Arial" w:cs="Arial"/>
          <w:bCs/>
          <w:color w:val="000000"/>
        </w:rPr>
        <w:t xml:space="preserve">any road or drainage line or proposal which is to be implemented only if there is any redevelopment of the </w:t>
      </w:r>
      <w:r w:rsidR="006C1E36" w:rsidRPr="003401E1">
        <w:rPr>
          <w:rFonts w:ascii="Arial" w:hAnsi="Arial" w:cs="Arial"/>
          <w:bCs/>
          <w:color w:val="000000"/>
        </w:rPr>
        <w:t>Property</w:t>
      </w:r>
      <w:r w:rsidRPr="003401E1">
        <w:rPr>
          <w:rFonts w:ascii="Arial" w:hAnsi="Arial" w:cs="Arial"/>
          <w:bCs/>
          <w:color w:val="000000"/>
        </w:rPr>
        <w:t xml:space="preserve"> shall </w:t>
      </w:r>
      <w:r w:rsidR="001F1A66" w:rsidRPr="003401E1">
        <w:rPr>
          <w:rFonts w:ascii="Arial" w:hAnsi="Arial" w:cs="Arial"/>
          <w:bCs/>
          <w:color w:val="000000"/>
        </w:rPr>
        <w:t xml:space="preserve">be </w:t>
      </w:r>
      <w:r w:rsidRPr="003401E1">
        <w:rPr>
          <w:rFonts w:ascii="Arial" w:hAnsi="Arial" w:cs="Arial"/>
          <w:bCs/>
          <w:color w:val="000000"/>
        </w:rPr>
        <w:t>deemed satisfactory.</w:t>
      </w:r>
    </w:p>
    <w:p w14:paraId="34529641" w14:textId="7BF32CB6" w:rsidR="00861758" w:rsidRPr="003401E1" w:rsidRDefault="001A6E24" w:rsidP="009E177E">
      <w:pPr>
        <w:pStyle w:val="ListParagraph"/>
        <w:numPr>
          <w:ilvl w:val="0"/>
          <w:numId w:val="1"/>
        </w:numPr>
        <w:spacing w:after="0" w:line="360" w:lineRule="auto"/>
        <w:ind w:left="426" w:right="112" w:hanging="426"/>
        <w:jc w:val="both"/>
        <w:rPr>
          <w:rFonts w:ascii="Arial" w:hAnsi="Arial" w:cs="Arial"/>
          <w:color w:val="000000"/>
        </w:rPr>
      </w:pPr>
      <w:r w:rsidRPr="003401E1">
        <w:rPr>
          <w:rFonts w:ascii="Arial" w:hAnsi="Arial" w:cs="Arial"/>
          <w:color w:val="000000"/>
        </w:rPr>
        <w:t xml:space="preserve">The Vendor agrees to pay </w:t>
      </w:r>
      <w:proofErr w:type="spellStart"/>
      <w:r w:rsidRPr="003401E1">
        <w:rPr>
          <w:rFonts w:ascii="Arial" w:hAnsi="Arial" w:cs="Arial"/>
          <w:color w:val="000000"/>
        </w:rPr>
        <w:t>PropNex</w:t>
      </w:r>
      <w:proofErr w:type="spellEnd"/>
      <w:r w:rsidRPr="003401E1">
        <w:rPr>
          <w:rFonts w:ascii="Arial" w:hAnsi="Arial" w:cs="Arial"/>
          <w:color w:val="000000"/>
        </w:rPr>
        <w:t xml:space="preserve"> Realty Pte Ltd </w:t>
      </w:r>
      <w:r w:rsidR="00864507" w:rsidRPr="003401E1">
        <w:rPr>
          <w:rFonts w:ascii="Arial" w:hAnsi="Arial" w:cs="Arial"/>
          <w:color w:val="000000"/>
        </w:rPr>
        <w:t>(the “</w:t>
      </w:r>
      <w:r w:rsidR="00864507" w:rsidRPr="003401E1">
        <w:rPr>
          <w:rFonts w:ascii="Arial" w:hAnsi="Arial" w:cs="Arial"/>
          <w:b/>
          <w:bCs/>
          <w:color w:val="000000"/>
        </w:rPr>
        <w:t>Agency</w:t>
      </w:r>
      <w:r w:rsidR="00864507" w:rsidRPr="003401E1">
        <w:rPr>
          <w:rFonts w:ascii="Arial" w:hAnsi="Arial" w:cs="Arial"/>
          <w:color w:val="000000"/>
        </w:rPr>
        <w:t xml:space="preserve">”) </w:t>
      </w:r>
      <w:r w:rsidRPr="003401E1">
        <w:rPr>
          <w:rFonts w:ascii="Arial" w:hAnsi="Arial" w:cs="Arial"/>
          <w:color w:val="000000"/>
        </w:rPr>
        <w:t>a commission of S$</w:t>
      </w:r>
      <w:r w:rsidR="00766BA5" w:rsidRPr="003401E1">
        <w:rPr>
          <w:rFonts w:ascii="Arial" w:hAnsi="Arial" w:cs="Arial"/>
          <w:color w:val="000000"/>
        </w:rPr>
        <w:t xml:space="preserve"> ____________________</w:t>
      </w:r>
      <w:r w:rsidRPr="003401E1">
        <w:rPr>
          <w:rFonts w:ascii="Arial" w:hAnsi="Arial" w:cs="Arial"/>
          <w:color w:val="000000"/>
        </w:rPr>
        <w:t xml:space="preserve"> plus </w:t>
      </w:r>
      <w:r w:rsidR="004B6061" w:rsidRPr="003401E1">
        <w:rPr>
          <w:rFonts w:ascii="Arial" w:hAnsi="Arial" w:cs="Arial"/>
          <w:color w:val="000000"/>
        </w:rPr>
        <w:t xml:space="preserve">GST </w:t>
      </w:r>
      <w:r w:rsidRPr="003401E1">
        <w:rPr>
          <w:rFonts w:ascii="Arial" w:hAnsi="Arial" w:cs="Arial"/>
          <w:color w:val="000000"/>
        </w:rPr>
        <w:t>total</w:t>
      </w:r>
      <w:r w:rsidR="004B6061" w:rsidRPr="003401E1">
        <w:rPr>
          <w:rFonts w:ascii="Arial" w:hAnsi="Arial" w:cs="Arial"/>
          <w:color w:val="000000"/>
        </w:rPr>
        <w:t>ling</w:t>
      </w:r>
      <w:r w:rsidR="00E55188" w:rsidRPr="003401E1">
        <w:rPr>
          <w:rFonts w:ascii="Arial" w:hAnsi="Arial" w:cs="Arial"/>
          <w:color w:val="000000"/>
        </w:rPr>
        <w:t xml:space="preserve"> S$ </w:t>
      </w:r>
      <w:r w:rsidR="0026471E" w:rsidRPr="003401E1">
        <w:rPr>
          <w:rFonts w:ascii="Arial" w:hAnsi="Arial" w:cs="Arial"/>
          <w:color w:val="000000"/>
        </w:rPr>
        <w:t xml:space="preserve">____________________ </w:t>
      </w:r>
      <w:r w:rsidR="00063991" w:rsidRPr="003401E1">
        <w:rPr>
          <w:rFonts w:ascii="Arial" w:hAnsi="Arial" w:cs="Arial"/>
          <w:color w:val="000000"/>
        </w:rPr>
        <w:t>(the “</w:t>
      </w:r>
      <w:r w:rsidR="00063991" w:rsidRPr="003401E1">
        <w:rPr>
          <w:rFonts w:ascii="Arial" w:hAnsi="Arial" w:cs="Arial"/>
          <w:b/>
          <w:bCs/>
          <w:color w:val="000000"/>
        </w:rPr>
        <w:t>Commission</w:t>
      </w:r>
      <w:r w:rsidR="00063991" w:rsidRPr="003401E1">
        <w:rPr>
          <w:rFonts w:ascii="Arial" w:hAnsi="Arial" w:cs="Arial"/>
          <w:color w:val="000000"/>
        </w:rPr>
        <w:t>”)</w:t>
      </w:r>
      <w:r w:rsidRPr="003401E1">
        <w:rPr>
          <w:rFonts w:ascii="Arial" w:hAnsi="Arial" w:cs="Arial"/>
          <w:color w:val="000000"/>
        </w:rPr>
        <w:t>, and the Vendor’s solicitors</w:t>
      </w:r>
      <w:r w:rsidR="00063991" w:rsidRPr="003401E1">
        <w:rPr>
          <w:rFonts w:ascii="Arial" w:hAnsi="Arial" w:cs="Arial"/>
          <w:color w:val="000000"/>
        </w:rPr>
        <w:t xml:space="preserve"> are hereby irrevocably authorised to</w:t>
      </w:r>
      <w:r w:rsidRPr="003401E1">
        <w:rPr>
          <w:rFonts w:ascii="Arial" w:hAnsi="Arial" w:cs="Arial"/>
          <w:color w:val="000000"/>
        </w:rPr>
        <w:t xml:space="preserve"> </w:t>
      </w:r>
      <w:r w:rsidR="00063991" w:rsidRPr="003401E1">
        <w:rPr>
          <w:rFonts w:ascii="Arial" w:hAnsi="Arial" w:cs="Arial"/>
          <w:color w:val="000000"/>
        </w:rPr>
        <w:t>retain and deduct the Commission</w:t>
      </w:r>
      <w:r w:rsidRPr="003401E1">
        <w:rPr>
          <w:rFonts w:ascii="Arial" w:hAnsi="Arial" w:cs="Arial"/>
          <w:color w:val="000000"/>
        </w:rPr>
        <w:t xml:space="preserve"> from the sale proceeds and to pay the same direct</w:t>
      </w:r>
      <w:r w:rsidR="00A2208C" w:rsidRPr="003401E1">
        <w:rPr>
          <w:rFonts w:ascii="Arial" w:hAnsi="Arial" w:cs="Arial"/>
          <w:color w:val="000000"/>
        </w:rPr>
        <w:t>ly</w:t>
      </w:r>
      <w:r w:rsidRPr="003401E1">
        <w:rPr>
          <w:rFonts w:ascii="Arial" w:hAnsi="Arial" w:cs="Arial"/>
          <w:color w:val="000000"/>
        </w:rPr>
        <w:t xml:space="preserve"> </w:t>
      </w:r>
      <w:r w:rsidR="00864507" w:rsidRPr="003401E1">
        <w:rPr>
          <w:rFonts w:ascii="Arial" w:hAnsi="Arial" w:cs="Arial"/>
          <w:color w:val="000000"/>
        </w:rPr>
        <w:t xml:space="preserve">to the Agency </w:t>
      </w:r>
      <w:r w:rsidRPr="003401E1">
        <w:rPr>
          <w:rFonts w:ascii="Arial" w:hAnsi="Arial" w:cs="Arial"/>
          <w:color w:val="000000"/>
        </w:rPr>
        <w:t>forthwith on completion of the sale</w:t>
      </w:r>
      <w:r w:rsidR="00063991" w:rsidRPr="003401E1">
        <w:rPr>
          <w:rFonts w:ascii="Arial" w:hAnsi="Arial" w:cs="Arial"/>
          <w:color w:val="000000"/>
        </w:rPr>
        <w:t xml:space="preserve"> PROVIDED ALWAYS THAT</w:t>
      </w:r>
      <w:r w:rsidRPr="003401E1">
        <w:rPr>
          <w:rFonts w:ascii="Arial" w:hAnsi="Arial" w:cs="Arial"/>
          <w:color w:val="000000"/>
        </w:rPr>
        <w:t xml:space="preserve"> if the Option </w:t>
      </w:r>
      <w:r w:rsidR="00063991" w:rsidRPr="003401E1">
        <w:rPr>
          <w:rFonts w:ascii="Arial" w:hAnsi="Arial" w:cs="Arial"/>
          <w:color w:val="000000"/>
        </w:rPr>
        <w:t>M</w:t>
      </w:r>
      <w:r w:rsidRPr="003401E1">
        <w:rPr>
          <w:rFonts w:ascii="Arial" w:hAnsi="Arial" w:cs="Arial"/>
          <w:color w:val="000000"/>
        </w:rPr>
        <w:t>oney or the Deposit should be forfeited to the Vendor, then 1/2 of such forfeited sum thereon</w:t>
      </w:r>
      <w:r w:rsidR="00A2208C" w:rsidRPr="003401E1">
        <w:rPr>
          <w:rFonts w:ascii="Arial" w:hAnsi="Arial" w:cs="Arial"/>
          <w:color w:val="000000"/>
        </w:rPr>
        <w:t xml:space="preserve"> </w:t>
      </w:r>
      <w:r w:rsidRPr="003401E1">
        <w:rPr>
          <w:rFonts w:ascii="Arial" w:hAnsi="Arial" w:cs="Arial"/>
          <w:color w:val="000000"/>
        </w:rPr>
        <w:t>shall</w:t>
      </w:r>
      <w:r w:rsidR="00A2208C" w:rsidRPr="003401E1">
        <w:rPr>
          <w:rFonts w:ascii="Arial" w:hAnsi="Arial" w:cs="Arial"/>
          <w:color w:val="000000"/>
        </w:rPr>
        <w:t xml:space="preserve"> be</w:t>
      </w:r>
      <w:r w:rsidRPr="003401E1">
        <w:rPr>
          <w:rFonts w:ascii="Arial" w:hAnsi="Arial" w:cs="Arial"/>
          <w:color w:val="000000"/>
        </w:rPr>
        <w:t xml:space="preserve"> paid to </w:t>
      </w:r>
      <w:r w:rsidR="00864507" w:rsidRPr="003401E1">
        <w:rPr>
          <w:rFonts w:ascii="Arial" w:hAnsi="Arial" w:cs="Arial"/>
          <w:color w:val="000000"/>
        </w:rPr>
        <w:t>the</w:t>
      </w:r>
      <w:r w:rsidR="00E55188" w:rsidRPr="003401E1">
        <w:rPr>
          <w:rFonts w:ascii="Arial" w:hAnsi="Arial" w:cs="Arial"/>
          <w:color w:val="000000"/>
        </w:rPr>
        <w:t xml:space="preserve"> </w:t>
      </w:r>
      <w:r w:rsidR="004A74C4" w:rsidRPr="003401E1">
        <w:rPr>
          <w:rFonts w:ascii="Arial" w:hAnsi="Arial" w:cs="Arial"/>
          <w:color w:val="000000"/>
        </w:rPr>
        <w:t xml:space="preserve"> </w:t>
      </w:r>
      <w:r w:rsidR="00864507" w:rsidRPr="003401E1">
        <w:rPr>
          <w:rFonts w:ascii="Arial" w:hAnsi="Arial" w:cs="Arial"/>
          <w:color w:val="000000"/>
        </w:rPr>
        <w:t xml:space="preserve">Agency </w:t>
      </w:r>
      <w:r w:rsidR="00063991" w:rsidRPr="003401E1">
        <w:rPr>
          <w:rFonts w:ascii="Arial" w:hAnsi="Arial" w:cs="Arial"/>
          <w:color w:val="000000"/>
        </w:rPr>
        <w:t>PROVIDED</w:t>
      </w:r>
      <w:r w:rsidR="00864507" w:rsidRPr="003401E1">
        <w:rPr>
          <w:rFonts w:ascii="Arial" w:hAnsi="Arial" w:cs="Arial"/>
          <w:color w:val="000000"/>
        </w:rPr>
        <w:t xml:space="preserve"> </w:t>
      </w:r>
      <w:r w:rsidR="001A6240" w:rsidRPr="003401E1">
        <w:rPr>
          <w:rFonts w:ascii="Arial" w:hAnsi="Arial" w:cs="Arial"/>
          <w:color w:val="000000"/>
        </w:rPr>
        <w:t xml:space="preserve">THAT </w:t>
      </w:r>
      <w:r w:rsidR="00864507" w:rsidRPr="003401E1">
        <w:rPr>
          <w:rFonts w:ascii="Arial" w:hAnsi="Arial" w:cs="Arial"/>
          <w:color w:val="000000"/>
        </w:rPr>
        <w:t xml:space="preserve">such payment shall not exceed the </w:t>
      </w:r>
      <w:r w:rsidR="004A05FA" w:rsidRPr="003401E1">
        <w:rPr>
          <w:rFonts w:ascii="Arial" w:hAnsi="Arial" w:cs="Arial"/>
          <w:color w:val="000000"/>
        </w:rPr>
        <w:t>c</w:t>
      </w:r>
      <w:r w:rsidR="00864507" w:rsidRPr="003401E1">
        <w:rPr>
          <w:rFonts w:ascii="Arial" w:hAnsi="Arial" w:cs="Arial"/>
          <w:color w:val="000000"/>
        </w:rPr>
        <w:t>ommission payable to the Agency</w:t>
      </w:r>
      <w:r w:rsidRPr="003401E1">
        <w:rPr>
          <w:rFonts w:ascii="Arial" w:hAnsi="Arial" w:cs="Arial"/>
          <w:color w:val="000000"/>
        </w:rPr>
        <w:t xml:space="preserve">. All </w:t>
      </w:r>
      <w:r w:rsidR="00864507" w:rsidRPr="003401E1">
        <w:rPr>
          <w:rFonts w:ascii="Arial" w:hAnsi="Arial" w:cs="Arial"/>
          <w:color w:val="000000"/>
        </w:rPr>
        <w:t xml:space="preserve">payments to the Agency hereunder </w:t>
      </w:r>
      <w:r w:rsidR="001A6240" w:rsidRPr="003401E1">
        <w:rPr>
          <w:rFonts w:ascii="Arial" w:hAnsi="Arial" w:cs="Arial"/>
          <w:color w:val="000000"/>
        </w:rPr>
        <w:t>are</w:t>
      </w:r>
      <w:r w:rsidRPr="003401E1">
        <w:rPr>
          <w:rFonts w:ascii="Arial" w:hAnsi="Arial" w:cs="Arial"/>
          <w:color w:val="000000"/>
        </w:rPr>
        <w:t xml:space="preserve"> subjected to GST</w:t>
      </w:r>
      <w:r w:rsidR="00063991" w:rsidRPr="003401E1">
        <w:rPr>
          <w:rFonts w:ascii="Arial" w:hAnsi="Arial" w:cs="Arial"/>
          <w:color w:val="000000"/>
        </w:rPr>
        <w:t>.</w:t>
      </w:r>
    </w:p>
    <w:p w14:paraId="46A5031A" w14:textId="22E88BF8" w:rsidR="001A6E24" w:rsidRPr="003401E1" w:rsidRDefault="00861758" w:rsidP="009E177E">
      <w:pPr>
        <w:numPr>
          <w:ilvl w:val="0"/>
          <w:numId w:val="1"/>
        </w:numPr>
        <w:tabs>
          <w:tab w:val="left" w:pos="426"/>
          <w:tab w:val="left" w:pos="851"/>
          <w:tab w:val="left" w:pos="993"/>
        </w:tabs>
        <w:spacing w:after="0" w:line="360" w:lineRule="auto"/>
        <w:ind w:left="851" w:right="112" w:hanging="851"/>
        <w:jc w:val="both"/>
        <w:rPr>
          <w:rFonts w:ascii="Arial" w:hAnsi="Arial" w:cs="Arial"/>
          <w:color w:val="000000"/>
        </w:rPr>
      </w:pPr>
      <w:r w:rsidRPr="003401E1">
        <w:rPr>
          <w:rFonts w:ascii="Arial" w:hAnsi="Arial" w:cs="Arial"/>
          <w:color w:val="000000"/>
        </w:rPr>
        <w:lastRenderedPageBreak/>
        <w:t>(a)</w:t>
      </w:r>
      <w:r w:rsidRPr="003401E1">
        <w:rPr>
          <w:rFonts w:ascii="Arial" w:hAnsi="Arial" w:cs="Arial"/>
          <w:color w:val="000000"/>
        </w:rPr>
        <w:tab/>
      </w:r>
      <w:r w:rsidR="001A6E24" w:rsidRPr="003401E1">
        <w:rPr>
          <w:rFonts w:ascii="Arial" w:hAnsi="Arial" w:cs="Arial"/>
          <w:color w:val="000000"/>
        </w:rPr>
        <w:t>I</w:t>
      </w:r>
      <w:r w:rsidR="00930439" w:rsidRPr="003401E1">
        <w:rPr>
          <w:rFonts w:ascii="Arial" w:hAnsi="Arial" w:cs="Arial"/>
          <w:color w:val="000000"/>
        </w:rPr>
        <w:t>f</w:t>
      </w:r>
      <w:r w:rsidR="001A6E24" w:rsidRPr="003401E1">
        <w:rPr>
          <w:rFonts w:ascii="Arial" w:hAnsi="Arial" w:cs="Arial"/>
          <w:color w:val="000000"/>
        </w:rPr>
        <w:t xml:space="preserve"> a fresh sale and purchase agreement is required to be executed between the Purchaser and the</w:t>
      </w:r>
      <w:r w:rsidR="005A059D" w:rsidRPr="003401E1">
        <w:rPr>
          <w:rFonts w:ascii="Arial" w:hAnsi="Arial" w:cs="Arial"/>
          <w:color w:val="000000"/>
        </w:rPr>
        <w:t xml:space="preserve"> d</w:t>
      </w:r>
      <w:r w:rsidR="001A6E24" w:rsidRPr="003401E1">
        <w:rPr>
          <w:rFonts w:ascii="Arial" w:hAnsi="Arial" w:cs="Arial"/>
          <w:color w:val="000000"/>
        </w:rPr>
        <w:t>eveloper of the Property, the Vendor shall, on completion, deliver to the Purchaser:</w:t>
      </w:r>
    </w:p>
    <w:p w14:paraId="4374E81E" w14:textId="3789A5DD" w:rsidR="001A6E24" w:rsidRPr="003401E1" w:rsidRDefault="001A6E24" w:rsidP="009E177E">
      <w:pPr>
        <w:numPr>
          <w:ilvl w:val="0"/>
          <w:numId w:val="5"/>
        </w:numPr>
        <w:spacing w:after="0" w:line="360" w:lineRule="auto"/>
        <w:ind w:left="1276" w:right="112" w:hanging="426"/>
        <w:jc w:val="both"/>
        <w:rPr>
          <w:rFonts w:ascii="Arial" w:hAnsi="Arial" w:cs="Arial"/>
          <w:color w:val="000000"/>
        </w:rPr>
      </w:pPr>
      <w:r w:rsidRPr="003401E1">
        <w:rPr>
          <w:rFonts w:ascii="Arial" w:hAnsi="Arial" w:cs="Arial"/>
          <w:color w:val="000000"/>
        </w:rPr>
        <w:t>a duly executed Deed of Assignment in favour of the Purchaser assigning all the Vendor’s estate, right, title</w:t>
      </w:r>
      <w:r w:rsidR="00FE51B8" w:rsidRPr="003401E1">
        <w:rPr>
          <w:rFonts w:ascii="Arial" w:hAnsi="Arial" w:cs="Arial"/>
          <w:color w:val="000000"/>
        </w:rPr>
        <w:t>,</w:t>
      </w:r>
      <w:r w:rsidRPr="003401E1">
        <w:rPr>
          <w:rFonts w:ascii="Arial" w:hAnsi="Arial" w:cs="Arial"/>
          <w:color w:val="000000"/>
        </w:rPr>
        <w:t xml:space="preserve"> and interest under the original sale &amp; purchase agreement </w:t>
      </w:r>
      <w:r w:rsidR="001A6240" w:rsidRPr="003401E1">
        <w:rPr>
          <w:rFonts w:ascii="Arial" w:hAnsi="Arial" w:cs="Arial"/>
          <w:color w:val="000000"/>
        </w:rPr>
        <w:t xml:space="preserve">for the Property </w:t>
      </w:r>
      <w:r w:rsidRPr="003401E1">
        <w:rPr>
          <w:rFonts w:ascii="Arial" w:hAnsi="Arial" w:cs="Arial"/>
          <w:color w:val="000000"/>
        </w:rPr>
        <w:t xml:space="preserve">executed between the Vendor and the </w:t>
      </w:r>
      <w:r w:rsidR="005A059D" w:rsidRPr="003401E1">
        <w:rPr>
          <w:rFonts w:ascii="Arial" w:hAnsi="Arial" w:cs="Arial"/>
          <w:color w:val="000000"/>
        </w:rPr>
        <w:t>d</w:t>
      </w:r>
      <w:r w:rsidRPr="003401E1">
        <w:rPr>
          <w:rFonts w:ascii="Arial" w:hAnsi="Arial" w:cs="Arial"/>
          <w:color w:val="000000"/>
        </w:rPr>
        <w:t>eveloper;</w:t>
      </w:r>
    </w:p>
    <w:p w14:paraId="61B2232B" w14:textId="4430F87A" w:rsidR="001A6E24" w:rsidRPr="003401E1" w:rsidRDefault="001A6E24" w:rsidP="009E177E">
      <w:pPr>
        <w:numPr>
          <w:ilvl w:val="0"/>
          <w:numId w:val="5"/>
        </w:numPr>
        <w:tabs>
          <w:tab w:val="left" w:pos="142"/>
        </w:tabs>
        <w:spacing w:after="0" w:line="360" w:lineRule="auto"/>
        <w:ind w:left="1276" w:right="112" w:hanging="426"/>
        <w:jc w:val="both"/>
        <w:rPr>
          <w:rFonts w:ascii="Arial" w:hAnsi="Arial" w:cs="Arial"/>
          <w:color w:val="000000"/>
        </w:rPr>
      </w:pPr>
      <w:r w:rsidRPr="003401E1">
        <w:rPr>
          <w:rFonts w:ascii="Arial" w:hAnsi="Arial" w:cs="Arial"/>
          <w:color w:val="000000"/>
        </w:rPr>
        <w:t xml:space="preserve">the </w:t>
      </w:r>
      <w:r w:rsidR="005A059D" w:rsidRPr="003401E1">
        <w:rPr>
          <w:rFonts w:ascii="Arial" w:hAnsi="Arial" w:cs="Arial"/>
          <w:color w:val="000000"/>
        </w:rPr>
        <w:t>d</w:t>
      </w:r>
      <w:r w:rsidRPr="003401E1">
        <w:rPr>
          <w:rFonts w:ascii="Arial" w:hAnsi="Arial" w:cs="Arial"/>
          <w:color w:val="000000"/>
        </w:rPr>
        <w:t xml:space="preserve">eveloper’s confirmation on the amount of the purchase price stated in the original sale </w:t>
      </w:r>
      <w:r w:rsidR="007B717B" w:rsidRPr="003401E1">
        <w:rPr>
          <w:rFonts w:ascii="Arial" w:hAnsi="Arial" w:cs="Arial"/>
          <w:color w:val="000000"/>
        </w:rPr>
        <w:t>and</w:t>
      </w:r>
      <w:r w:rsidRPr="003401E1">
        <w:rPr>
          <w:rFonts w:ascii="Arial" w:hAnsi="Arial" w:cs="Arial"/>
          <w:color w:val="000000"/>
        </w:rPr>
        <w:t xml:space="preserve"> purchase agreement that has been paid by the Vendor and that no progress payment or interest is due and payable by the Vendor to the </w:t>
      </w:r>
      <w:r w:rsidR="005A059D" w:rsidRPr="003401E1">
        <w:rPr>
          <w:rFonts w:ascii="Arial" w:hAnsi="Arial" w:cs="Arial"/>
          <w:color w:val="000000"/>
        </w:rPr>
        <w:t>d</w:t>
      </w:r>
      <w:r w:rsidRPr="003401E1">
        <w:rPr>
          <w:rFonts w:ascii="Arial" w:hAnsi="Arial" w:cs="Arial"/>
          <w:color w:val="000000"/>
        </w:rPr>
        <w:t>eveloper; and</w:t>
      </w:r>
    </w:p>
    <w:p w14:paraId="09FC035D" w14:textId="6B29A261" w:rsidR="001A6E24" w:rsidRPr="003401E1" w:rsidRDefault="00766BA5" w:rsidP="009E177E">
      <w:pPr>
        <w:numPr>
          <w:ilvl w:val="0"/>
          <w:numId w:val="5"/>
        </w:numPr>
        <w:spacing w:after="0" w:line="360" w:lineRule="auto"/>
        <w:ind w:left="1276" w:right="112" w:hanging="426"/>
        <w:jc w:val="both"/>
        <w:rPr>
          <w:rFonts w:ascii="Arial" w:hAnsi="Arial" w:cs="Arial"/>
          <w:color w:val="000000"/>
        </w:rPr>
      </w:pPr>
      <w:r w:rsidRPr="003401E1">
        <w:rPr>
          <w:rFonts w:ascii="Arial" w:hAnsi="Arial" w:cs="Arial"/>
          <w:color w:val="000000"/>
        </w:rPr>
        <w:t xml:space="preserve">a </w:t>
      </w:r>
      <w:r w:rsidR="001A6E24" w:rsidRPr="003401E1">
        <w:rPr>
          <w:rFonts w:ascii="Arial" w:hAnsi="Arial" w:cs="Arial"/>
          <w:color w:val="000000"/>
        </w:rPr>
        <w:t xml:space="preserve">Letter of Authority from the Vendor to </w:t>
      </w:r>
      <w:r w:rsidR="005A059D" w:rsidRPr="003401E1">
        <w:rPr>
          <w:rFonts w:ascii="Arial" w:hAnsi="Arial" w:cs="Arial"/>
          <w:color w:val="000000"/>
        </w:rPr>
        <w:t>the d</w:t>
      </w:r>
      <w:r w:rsidR="001A6E24" w:rsidRPr="003401E1">
        <w:rPr>
          <w:rFonts w:ascii="Arial" w:hAnsi="Arial" w:cs="Arial"/>
          <w:color w:val="000000"/>
        </w:rPr>
        <w:t>eveloper authori</w:t>
      </w:r>
      <w:r w:rsidR="005A059D" w:rsidRPr="003401E1">
        <w:rPr>
          <w:rFonts w:ascii="Arial" w:hAnsi="Arial" w:cs="Arial"/>
          <w:color w:val="000000"/>
        </w:rPr>
        <w:t>s</w:t>
      </w:r>
      <w:r w:rsidR="001A6E24" w:rsidRPr="003401E1">
        <w:rPr>
          <w:rFonts w:ascii="Arial" w:hAnsi="Arial" w:cs="Arial"/>
          <w:color w:val="000000"/>
        </w:rPr>
        <w:t xml:space="preserve">ing the </w:t>
      </w:r>
      <w:r w:rsidR="005A059D" w:rsidRPr="003401E1">
        <w:rPr>
          <w:rFonts w:ascii="Arial" w:hAnsi="Arial" w:cs="Arial"/>
          <w:color w:val="000000"/>
        </w:rPr>
        <w:t>d</w:t>
      </w:r>
      <w:r w:rsidR="001A6E24" w:rsidRPr="003401E1">
        <w:rPr>
          <w:rFonts w:ascii="Arial" w:hAnsi="Arial" w:cs="Arial"/>
          <w:color w:val="000000"/>
        </w:rPr>
        <w:t>eveloper to credit all monies paid by the Vendor in respect of the Property, to the account of the Purchaser.</w:t>
      </w:r>
    </w:p>
    <w:p w14:paraId="33DDAB03" w14:textId="693D4E68" w:rsidR="00861758" w:rsidRPr="003401E1" w:rsidRDefault="001A6E24" w:rsidP="009E177E">
      <w:pPr>
        <w:pStyle w:val="ListParagraph"/>
        <w:numPr>
          <w:ilvl w:val="0"/>
          <w:numId w:val="9"/>
        </w:numPr>
        <w:spacing w:after="0" w:line="360" w:lineRule="auto"/>
        <w:ind w:left="851" w:right="112" w:hanging="426"/>
        <w:jc w:val="both"/>
        <w:rPr>
          <w:rFonts w:ascii="Arial" w:hAnsi="Arial" w:cs="Arial"/>
          <w:color w:val="000000"/>
        </w:rPr>
      </w:pPr>
      <w:r w:rsidRPr="003401E1">
        <w:rPr>
          <w:rFonts w:ascii="Arial" w:hAnsi="Arial" w:cs="Arial"/>
          <w:color w:val="000000"/>
        </w:rPr>
        <w:t xml:space="preserve">The Purchaser shall accept the terms and conditions for entering the said fresh </w:t>
      </w:r>
      <w:r w:rsidR="005A059D" w:rsidRPr="003401E1">
        <w:rPr>
          <w:rFonts w:ascii="Arial" w:hAnsi="Arial" w:cs="Arial"/>
          <w:color w:val="000000"/>
        </w:rPr>
        <w:t>s</w:t>
      </w:r>
      <w:r w:rsidRPr="003401E1">
        <w:rPr>
          <w:rFonts w:ascii="Arial" w:hAnsi="Arial" w:cs="Arial"/>
          <w:color w:val="000000"/>
        </w:rPr>
        <w:t xml:space="preserve">ale and </w:t>
      </w:r>
      <w:r w:rsidR="005A059D" w:rsidRPr="003401E1">
        <w:rPr>
          <w:rFonts w:ascii="Arial" w:hAnsi="Arial" w:cs="Arial"/>
          <w:color w:val="000000"/>
        </w:rPr>
        <w:t>p</w:t>
      </w:r>
      <w:r w:rsidRPr="003401E1">
        <w:rPr>
          <w:rFonts w:ascii="Arial" w:hAnsi="Arial" w:cs="Arial"/>
          <w:color w:val="000000"/>
        </w:rPr>
        <w:t xml:space="preserve">urchase agreement and bear the administrative and legal costs charged by the </w:t>
      </w:r>
      <w:r w:rsidR="005A059D" w:rsidRPr="003401E1">
        <w:rPr>
          <w:rFonts w:ascii="Arial" w:hAnsi="Arial" w:cs="Arial"/>
          <w:color w:val="000000"/>
        </w:rPr>
        <w:t>d</w:t>
      </w:r>
      <w:r w:rsidRPr="003401E1">
        <w:rPr>
          <w:rFonts w:ascii="Arial" w:hAnsi="Arial" w:cs="Arial"/>
          <w:color w:val="000000"/>
        </w:rPr>
        <w:t xml:space="preserve">eveloper for the issuance of the said fresh sale </w:t>
      </w:r>
      <w:r w:rsidR="005A059D" w:rsidRPr="003401E1">
        <w:rPr>
          <w:rFonts w:ascii="Arial" w:hAnsi="Arial" w:cs="Arial"/>
          <w:color w:val="000000"/>
        </w:rPr>
        <w:t>and</w:t>
      </w:r>
      <w:r w:rsidRPr="003401E1">
        <w:rPr>
          <w:rFonts w:ascii="Arial" w:hAnsi="Arial" w:cs="Arial"/>
          <w:color w:val="000000"/>
        </w:rPr>
        <w:t xml:space="preserve"> </w:t>
      </w:r>
      <w:r w:rsidR="005A059D" w:rsidRPr="003401E1">
        <w:rPr>
          <w:rFonts w:ascii="Arial" w:hAnsi="Arial" w:cs="Arial"/>
          <w:color w:val="000000"/>
        </w:rPr>
        <w:t>p</w:t>
      </w:r>
      <w:r w:rsidRPr="003401E1">
        <w:rPr>
          <w:rFonts w:ascii="Arial" w:hAnsi="Arial" w:cs="Arial"/>
          <w:color w:val="000000"/>
        </w:rPr>
        <w:t xml:space="preserve">urchase </w:t>
      </w:r>
      <w:r w:rsidR="005768D9" w:rsidRPr="003401E1">
        <w:rPr>
          <w:rFonts w:ascii="Arial" w:hAnsi="Arial" w:cs="Arial"/>
          <w:color w:val="000000"/>
        </w:rPr>
        <w:t>a</w:t>
      </w:r>
      <w:r w:rsidRPr="003401E1">
        <w:rPr>
          <w:rFonts w:ascii="Arial" w:hAnsi="Arial" w:cs="Arial"/>
          <w:color w:val="000000"/>
        </w:rPr>
        <w:t>greement.</w:t>
      </w:r>
    </w:p>
    <w:p w14:paraId="5A03614E" w14:textId="4DEA330E" w:rsidR="00861758" w:rsidRPr="003401E1" w:rsidRDefault="001A6E24" w:rsidP="009E177E">
      <w:pPr>
        <w:pStyle w:val="ListParagraph"/>
        <w:numPr>
          <w:ilvl w:val="0"/>
          <w:numId w:val="9"/>
        </w:numPr>
        <w:spacing w:after="0" w:line="360" w:lineRule="auto"/>
        <w:ind w:left="851" w:right="112" w:hanging="426"/>
        <w:jc w:val="both"/>
        <w:rPr>
          <w:rFonts w:ascii="Arial" w:hAnsi="Arial" w:cs="Arial"/>
          <w:color w:val="000000"/>
        </w:rPr>
      </w:pPr>
      <w:r w:rsidRPr="003401E1">
        <w:rPr>
          <w:rFonts w:ascii="Arial" w:hAnsi="Arial" w:cs="Arial"/>
          <w:color w:val="000000"/>
        </w:rPr>
        <w:t xml:space="preserve">All notices or </w:t>
      </w:r>
      <w:r w:rsidR="00A06BB0" w:rsidRPr="003401E1">
        <w:rPr>
          <w:rFonts w:ascii="Arial" w:hAnsi="Arial" w:cs="Arial"/>
          <w:color w:val="000000"/>
        </w:rPr>
        <w:t>requests</w:t>
      </w:r>
      <w:r w:rsidRPr="003401E1">
        <w:rPr>
          <w:rFonts w:ascii="Arial" w:hAnsi="Arial" w:cs="Arial"/>
          <w:color w:val="000000"/>
        </w:rPr>
        <w:t xml:space="preserve"> for payment of progress</w:t>
      </w:r>
      <w:r w:rsidRPr="003401E1">
        <w:rPr>
          <w:rFonts w:ascii="Arial" w:hAnsi="Arial" w:cs="Arial"/>
          <w:color w:val="000000"/>
          <w:lang w:val="en-US"/>
        </w:rPr>
        <w:t xml:space="preserve"> installments</w:t>
      </w:r>
      <w:r w:rsidRPr="003401E1">
        <w:rPr>
          <w:rFonts w:ascii="Arial" w:hAnsi="Arial" w:cs="Arial"/>
          <w:color w:val="000000"/>
        </w:rPr>
        <w:t xml:space="preserve"> under the said original sale and purchase agreement due for payment before the actual date of completion shall be complied with by the Vendor.</w:t>
      </w:r>
    </w:p>
    <w:p w14:paraId="6C8AC656" w14:textId="6EE1DE28" w:rsidR="00C804EA" w:rsidRPr="003401E1" w:rsidRDefault="00930439" w:rsidP="009E177E">
      <w:pPr>
        <w:pStyle w:val="ListParagraph"/>
        <w:numPr>
          <w:ilvl w:val="0"/>
          <w:numId w:val="1"/>
        </w:numPr>
        <w:spacing w:after="0" w:line="360" w:lineRule="auto"/>
        <w:ind w:left="426" w:right="112" w:hanging="426"/>
        <w:jc w:val="both"/>
        <w:rPr>
          <w:rFonts w:ascii="Arial" w:hAnsi="Arial" w:cs="Arial"/>
          <w:color w:val="000000"/>
        </w:rPr>
      </w:pPr>
      <w:r w:rsidRPr="003401E1">
        <w:rPr>
          <w:rFonts w:ascii="Arial" w:hAnsi="Arial" w:cs="Arial"/>
          <w:color w:val="000000"/>
        </w:rPr>
        <w:t xml:space="preserve">If </w:t>
      </w:r>
      <w:r w:rsidR="001A6E24" w:rsidRPr="003401E1">
        <w:rPr>
          <w:rFonts w:ascii="Arial" w:hAnsi="Arial" w:cs="Arial"/>
          <w:color w:val="000000"/>
        </w:rPr>
        <w:t>payment is made by way of cheque</w:t>
      </w:r>
      <w:r w:rsidR="00C804EA" w:rsidRPr="003401E1">
        <w:rPr>
          <w:rFonts w:ascii="Arial" w:hAnsi="Arial" w:cs="Arial"/>
          <w:color w:val="000000"/>
        </w:rPr>
        <w:t xml:space="preserve"> and</w:t>
      </w:r>
      <w:r w:rsidR="001A6E24" w:rsidRPr="003401E1">
        <w:rPr>
          <w:rFonts w:ascii="Arial" w:hAnsi="Arial" w:cs="Arial"/>
          <w:color w:val="000000"/>
        </w:rPr>
        <w:t xml:space="preserve"> such cheque is not honoured on first presentment, the Vendor shall be entitled either to </w:t>
      </w:r>
      <w:r w:rsidR="00C804EA" w:rsidRPr="003401E1">
        <w:rPr>
          <w:rFonts w:ascii="Arial" w:hAnsi="Arial" w:cs="Arial"/>
          <w:color w:val="000000"/>
        </w:rPr>
        <w:t xml:space="preserve">(a) </w:t>
      </w:r>
      <w:r w:rsidR="001A6E24" w:rsidRPr="003401E1">
        <w:rPr>
          <w:rFonts w:ascii="Arial" w:hAnsi="Arial" w:cs="Arial"/>
          <w:color w:val="000000"/>
        </w:rPr>
        <w:t xml:space="preserve">treat the </w:t>
      </w:r>
      <w:r w:rsidR="005768D9" w:rsidRPr="003401E1">
        <w:rPr>
          <w:rFonts w:ascii="Arial" w:hAnsi="Arial" w:cs="Arial"/>
          <w:color w:val="000000"/>
        </w:rPr>
        <w:t xml:space="preserve">contract </w:t>
      </w:r>
      <w:r w:rsidR="001A6E24" w:rsidRPr="003401E1">
        <w:rPr>
          <w:rFonts w:ascii="Arial" w:hAnsi="Arial" w:cs="Arial"/>
          <w:color w:val="000000"/>
        </w:rPr>
        <w:t xml:space="preserve">as having been repudiated </w:t>
      </w:r>
      <w:r w:rsidR="00C804EA" w:rsidRPr="003401E1">
        <w:rPr>
          <w:rFonts w:ascii="Arial" w:hAnsi="Arial" w:cs="Arial"/>
          <w:color w:val="000000"/>
        </w:rPr>
        <w:t xml:space="preserve">and confiscate all monies paid to the Vendor </w:t>
      </w:r>
      <w:r w:rsidR="001A6E24" w:rsidRPr="003401E1">
        <w:rPr>
          <w:rFonts w:ascii="Arial" w:hAnsi="Arial" w:cs="Arial"/>
          <w:color w:val="000000"/>
        </w:rPr>
        <w:t xml:space="preserve">by the Purchaser and to re-sell the Property without prejudice to </w:t>
      </w:r>
      <w:r w:rsidR="005768D9" w:rsidRPr="003401E1">
        <w:rPr>
          <w:rFonts w:ascii="Arial" w:hAnsi="Arial" w:cs="Arial"/>
          <w:color w:val="000000"/>
        </w:rPr>
        <w:t>the Vendor’s other legal rights and remedies</w:t>
      </w:r>
      <w:r w:rsidR="001A6E24" w:rsidRPr="003401E1">
        <w:rPr>
          <w:rFonts w:ascii="Arial" w:hAnsi="Arial" w:cs="Arial"/>
          <w:color w:val="000000"/>
        </w:rPr>
        <w:t xml:space="preserve"> against the Purchaser or</w:t>
      </w:r>
      <w:r w:rsidR="00C804EA" w:rsidRPr="003401E1">
        <w:rPr>
          <w:rFonts w:ascii="Arial" w:hAnsi="Arial" w:cs="Arial"/>
          <w:color w:val="000000"/>
        </w:rPr>
        <w:t xml:space="preserve"> (b) </w:t>
      </w:r>
      <w:r w:rsidR="001A6E24" w:rsidRPr="003401E1">
        <w:rPr>
          <w:rFonts w:ascii="Arial" w:hAnsi="Arial" w:cs="Arial"/>
          <w:color w:val="000000"/>
        </w:rPr>
        <w:t>affirm the contract and proceed in accordance with the terms and conditions herein.</w:t>
      </w:r>
    </w:p>
    <w:p w14:paraId="4C4351B3" w14:textId="57EFBC70" w:rsidR="00B93BED" w:rsidRPr="003401E1" w:rsidRDefault="00B93BED" w:rsidP="009E177E">
      <w:pPr>
        <w:pStyle w:val="ListParagraph"/>
        <w:numPr>
          <w:ilvl w:val="0"/>
          <w:numId w:val="1"/>
        </w:numPr>
        <w:spacing w:after="0" w:line="360" w:lineRule="auto"/>
        <w:ind w:left="426" w:right="112" w:hanging="426"/>
        <w:jc w:val="both"/>
        <w:rPr>
          <w:rFonts w:ascii="Arial" w:hAnsi="Arial" w:cs="Arial"/>
        </w:rPr>
      </w:pPr>
      <w:r w:rsidRPr="003401E1">
        <w:rPr>
          <w:rFonts w:ascii="Arial" w:hAnsi="Arial" w:cs="Arial"/>
        </w:rPr>
        <w:t xml:space="preserve">If the Purchaser is not a Singapore citizen, the purchase of the Property shall, where applicable, be subject to the Purchaser obtaining written approval from the Controller of Residential Property (Land Dealings (Approval) Unit, SLA) to purchase the Property. If such approval is not obtained by the date fixed for completion, then this contract shall be null and void </w:t>
      </w:r>
      <w:r w:rsidRPr="003401E1">
        <w:rPr>
          <w:rFonts w:ascii="Arial" w:hAnsi="Arial" w:cs="Arial"/>
          <w:i/>
        </w:rPr>
        <w:t>ab initio</w:t>
      </w:r>
      <w:r w:rsidRPr="003401E1">
        <w:rPr>
          <w:rFonts w:ascii="Arial" w:hAnsi="Arial" w:cs="Arial"/>
        </w:rPr>
        <w:t xml:space="preserve"> and have no further effect whatsoever, whereupon:</w:t>
      </w:r>
    </w:p>
    <w:p w14:paraId="22A19A3F" w14:textId="77777777" w:rsidR="00B93BED" w:rsidRPr="003401E1" w:rsidRDefault="00B93BED" w:rsidP="009E177E">
      <w:pPr>
        <w:pStyle w:val="ListParagraph"/>
        <w:numPr>
          <w:ilvl w:val="0"/>
          <w:numId w:val="10"/>
        </w:numPr>
        <w:spacing w:after="0" w:line="360" w:lineRule="auto"/>
        <w:ind w:left="851" w:right="112" w:hanging="426"/>
        <w:jc w:val="both"/>
        <w:rPr>
          <w:rFonts w:ascii="Arial" w:hAnsi="Arial" w:cs="Arial"/>
          <w:color w:val="000000"/>
        </w:rPr>
      </w:pPr>
      <w:r w:rsidRPr="003401E1">
        <w:rPr>
          <w:rFonts w:ascii="Arial" w:hAnsi="Arial" w:cs="Arial"/>
        </w:rPr>
        <w:t>the Purchaser shall forthwith withdraw or cause to be withdrawn, all caveats and other instruments lodged by or on behalf of the Purchaser and/or his bank/financier against the Property at the Singapore Land Authority; and</w:t>
      </w:r>
    </w:p>
    <w:p w14:paraId="231CFF2A" w14:textId="5AB66731" w:rsidR="00B93BED" w:rsidRPr="003401E1" w:rsidRDefault="00B93BED" w:rsidP="009E177E">
      <w:pPr>
        <w:pStyle w:val="ListParagraph"/>
        <w:numPr>
          <w:ilvl w:val="0"/>
          <w:numId w:val="10"/>
        </w:numPr>
        <w:spacing w:after="0" w:line="360" w:lineRule="auto"/>
        <w:ind w:left="851" w:right="113" w:hanging="425"/>
        <w:jc w:val="both"/>
        <w:rPr>
          <w:rFonts w:ascii="Arial" w:hAnsi="Arial" w:cs="Arial"/>
          <w:color w:val="000000"/>
        </w:rPr>
      </w:pPr>
      <w:r w:rsidRPr="003401E1">
        <w:rPr>
          <w:rFonts w:ascii="Arial" w:hAnsi="Arial" w:cs="Arial"/>
        </w:rPr>
        <w:t xml:space="preserve">upon (a) being fulfilled, </w:t>
      </w:r>
      <w:r w:rsidRPr="003401E1">
        <w:rPr>
          <w:rFonts w:ascii="Arial" w:hAnsi="Arial" w:cs="Arial"/>
          <w:color w:val="000000"/>
        </w:rPr>
        <w:t>the Vendor shall forthwith refund to the Purchaser all monies paid by the Purchaser to the Vendor or the Vendor’s solicitors, but without any interest, compensation or deductions whatsoever and e</w:t>
      </w:r>
      <w:r w:rsidRPr="003401E1">
        <w:rPr>
          <w:rFonts w:ascii="Arial" w:hAnsi="Arial" w:cs="Arial"/>
        </w:rPr>
        <w:t>ach party shall pay its own costs and neither party shall have any claim or demand against the other for costs, damages, compensation or otherwise.</w:t>
      </w:r>
    </w:p>
    <w:p w14:paraId="159A51BA" w14:textId="5A821A99" w:rsidR="006C1E36" w:rsidRPr="003401E1" w:rsidRDefault="001A6E24" w:rsidP="009E177E">
      <w:pPr>
        <w:pStyle w:val="ListParagraph"/>
        <w:numPr>
          <w:ilvl w:val="0"/>
          <w:numId w:val="1"/>
        </w:numPr>
        <w:spacing w:after="0" w:line="360" w:lineRule="auto"/>
        <w:ind w:left="426" w:right="113" w:hanging="425"/>
        <w:jc w:val="both"/>
        <w:rPr>
          <w:rFonts w:ascii="Arial" w:hAnsi="Arial" w:cs="Arial"/>
        </w:rPr>
      </w:pPr>
      <w:r w:rsidRPr="003401E1">
        <w:rPr>
          <w:rFonts w:ascii="Arial" w:hAnsi="Arial" w:cs="Arial"/>
        </w:rPr>
        <w:t xml:space="preserve">Notwithstanding completion of sale and purchase of the </w:t>
      </w:r>
      <w:r w:rsidR="000B146F" w:rsidRPr="003401E1">
        <w:rPr>
          <w:rFonts w:ascii="Arial" w:hAnsi="Arial" w:cs="Arial"/>
        </w:rPr>
        <w:t>P</w:t>
      </w:r>
      <w:r w:rsidRPr="003401E1">
        <w:rPr>
          <w:rFonts w:ascii="Arial" w:hAnsi="Arial" w:cs="Arial"/>
        </w:rPr>
        <w:t xml:space="preserve">roperty, the terms and conditions herein shall remain in full force and effect as between the Vendor and the Purchaser in so far as the same are not fulfilled and shall not merge in the </w:t>
      </w:r>
      <w:r w:rsidR="000E0FCE" w:rsidRPr="003401E1">
        <w:rPr>
          <w:rFonts w:ascii="Arial" w:hAnsi="Arial" w:cs="Arial"/>
        </w:rPr>
        <w:t xml:space="preserve">conveyance </w:t>
      </w:r>
      <w:r w:rsidRPr="003401E1">
        <w:rPr>
          <w:rFonts w:ascii="Arial" w:hAnsi="Arial" w:cs="Arial"/>
        </w:rPr>
        <w:t xml:space="preserve">of the </w:t>
      </w:r>
      <w:r w:rsidR="00805A20" w:rsidRPr="003401E1">
        <w:rPr>
          <w:rFonts w:ascii="Arial" w:hAnsi="Arial" w:cs="Arial"/>
        </w:rPr>
        <w:t>Property</w:t>
      </w:r>
      <w:r w:rsidRPr="003401E1">
        <w:rPr>
          <w:rFonts w:ascii="Arial" w:hAnsi="Arial" w:cs="Arial"/>
        </w:rPr>
        <w:t xml:space="preserve"> to the Purchaser on completion of the sale and purchase or upon registration of such </w:t>
      </w:r>
      <w:r w:rsidR="000E0FCE" w:rsidRPr="003401E1">
        <w:rPr>
          <w:rFonts w:ascii="Arial" w:hAnsi="Arial" w:cs="Arial"/>
        </w:rPr>
        <w:t>conveyance</w:t>
      </w:r>
      <w:r w:rsidRPr="003401E1">
        <w:rPr>
          <w:rFonts w:ascii="Arial" w:hAnsi="Arial" w:cs="Arial"/>
        </w:rPr>
        <w:t>.</w:t>
      </w:r>
    </w:p>
    <w:p w14:paraId="1B54B0ED" w14:textId="39E2538D" w:rsidR="006C1E36" w:rsidRPr="003401E1" w:rsidRDefault="00805A20" w:rsidP="009E177E">
      <w:pPr>
        <w:pStyle w:val="ListParagraph"/>
        <w:numPr>
          <w:ilvl w:val="0"/>
          <w:numId w:val="1"/>
        </w:numPr>
        <w:spacing w:after="0" w:line="360" w:lineRule="auto"/>
        <w:ind w:left="426" w:right="113" w:hanging="425"/>
        <w:jc w:val="both"/>
        <w:rPr>
          <w:rFonts w:ascii="Arial" w:hAnsi="Arial" w:cs="Arial"/>
        </w:rPr>
      </w:pPr>
      <w:r w:rsidRPr="003401E1">
        <w:rPr>
          <w:rFonts w:ascii="Arial" w:hAnsi="Arial" w:cs="Arial"/>
        </w:rPr>
        <w:t xml:space="preserve">The terms and conditions contained herein supersede any information given by the </w:t>
      </w:r>
      <w:r w:rsidR="000B146F" w:rsidRPr="003401E1">
        <w:rPr>
          <w:rFonts w:ascii="Arial" w:hAnsi="Arial" w:cs="Arial"/>
        </w:rPr>
        <w:t>p</w:t>
      </w:r>
      <w:r w:rsidRPr="003401E1">
        <w:rPr>
          <w:rFonts w:ascii="Arial" w:hAnsi="Arial" w:cs="Arial"/>
        </w:rPr>
        <w:t>arties or</w:t>
      </w:r>
      <w:r w:rsidR="006C1E36" w:rsidRPr="003401E1">
        <w:rPr>
          <w:rFonts w:ascii="Arial" w:hAnsi="Arial" w:cs="Arial"/>
        </w:rPr>
        <w:t xml:space="preserve"> </w:t>
      </w:r>
      <w:r w:rsidRPr="003401E1">
        <w:rPr>
          <w:rFonts w:ascii="Arial" w:hAnsi="Arial" w:cs="Arial"/>
        </w:rPr>
        <w:t xml:space="preserve">the </w:t>
      </w:r>
      <w:r w:rsidR="000B146F" w:rsidRPr="003401E1">
        <w:rPr>
          <w:rFonts w:ascii="Arial" w:hAnsi="Arial" w:cs="Arial"/>
        </w:rPr>
        <w:t>p</w:t>
      </w:r>
      <w:r w:rsidRPr="003401E1">
        <w:rPr>
          <w:rFonts w:ascii="Arial" w:hAnsi="Arial" w:cs="Arial"/>
        </w:rPr>
        <w:t xml:space="preserve">arties’ agent(s) and this </w:t>
      </w:r>
      <w:r w:rsidR="005768D9" w:rsidRPr="003401E1">
        <w:rPr>
          <w:rFonts w:ascii="Arial" w:hAnsi="Arial" w:cs="Arial"/>
        </w:rPr>
        <w:t>contract</w:t>
      </w:r>
      <w:r w:rsidRPr="003401E1">
        <w:rPr>
          <w:rFonts w:ascii="Arial" w:hAnsi="Arial" w:cs="Arial"/>
        </w:rPr>
        <w:t xml:space="preserve"> shall solely govern the rights of the </w:t>
      </w:r>
      <w:r w:rsidR="000B146F" w:rsidRPr="003401E1">
        <w:rPr>
          <w:rFonts w:ascii="Arial" w:hAnsi="Arial" w:cs="Arial"/>
        </w:rPr>
        <w:t>p</w:t>
      </w:r>
      <w:r w:rsidRPr="003401E1">
        <w:rPr>
          <w:rFonts w:ascii="Arial" w:hAnsi="Arial" w:cs="Arial"/>
        </w:rPr>
        <w:t>arties save and</w:t>
      </w:r>
      <w:r w:rsidR="006C1E36" w:rsidRPr="003401E1">
        <w:rPr>
          <w:rFonts w:ascii="Arial" w:hAnsi="Arial" w:cs="Arial"/>
        </w:rPr>
        <w:t xml:space="preserve"> </w:t>
      </w:r>
      <w:r w:rsidRPr="003401E1">
        <w:rPr>
          <w:rFonts w:ascii="Arial" w:hAnsi="Arial" w:cs="Arial"/>
        </w:rPr>
        <w:t xml:space="preserve">except those mutually agreed in writing between the </w:t>
      </w:r>
      <w:r w:rsidR="000B146F" w:rsidRPr="003401E1">
        <w:rPr>
          <w:rFonts w:ascii="Arial" w:hAnsi="Arial" w:cs="Arial"/>
        </w:rPr>
        <w:t>p</w:t>
      </w:r>
      <w:r w:rsidRPr="003401E1">
        <w:rPr>
          <w:rFonts w:ascii="Arial" w:hAnsi="Arial" w:cs="Arial"/>
        </w:rPr>
        <w:t>arties.</w:t>
      </w:r>
    </w:p>
    <w:p w14:paraId="2986D372" w14:textId="0E2DD4ED" w:rsidR="00036933" w:rsidRPr="003401E1" w:rsidRDefault="00805A20" w:rsidP="009E177E">
      <w:pPr>
        <w:pStyle w:val="ListParagraph"/>
        <w:numPr>
          <w:ilvl w:val="0"/>
          <w:numId w:val="1"/>
        </w:numPr>
        <w:spacing w:after="0" w:line="360" w:lineRule="auto"/>
        <w:ind w:left="426" w:right="113" w:hanging="425"/>
        <w:jc w:val="both"/>
        <w:rPr>
          <w:rFonts w:ascii="Arial" w:hAnsi="Arial" w:cs="Arial"/>
        </w:rPr>
      </w:pPr>
      <w:r w:rsidRPr="003401E1">
        <w:rPr>
          <w:rFonts w:ascii="Arial" w:hAnsi="Arial" w:cs="Arial"/>
        </w:rPr>
        <w:t>No representation, promise, inducement, or statement of intention has been made by the</w:t>
      </w:r>
      <w:r w:rsidR="006C1E36" w:rsidRPr="003401E1">
        <w:rPr>
          <w:rFonts w:ascii="Arial" w:hAnsi="Arial" w:cs="Arial"/>
        </w:rPr>
        <w:t xml:space="preserve"> </w:t>
      </w:r>
      <w:r w:rsidR="000B146F" w:rsidRPr="003401E1">
        <w:rPr>
          <w:rFonts w:ascii="Arial" w:hAnsi="Arial" w:cs="Arial"/>
        </w:rPr>
        <w:t>p</w:t>
      </w:r>
      <w:r w:rsidRPr="003401E1">
        <w:rPr>
          <w:rFonts w:ascii="Arial" w:hAnsi="Arial" w:cs="Arial"/>
        </w:rPr>
        <w:t xml:space="preserve">arties or any of the </w:t>
      </w:r>
      <w:r w:rsidR="000B146F" w:rsidRPr="003401E1">
        <w:rPr>
          <w:rFonts w:ascii="Arial" w:hAnsi="Arial" w:cs="Arial"/>
        </w:rPr>
        <w:t>p</w:t>
      </w:r>
      <w:r w:rsidRPr="003401E1">
        <w:rPr>
          <w:rFonts w:ascii="Arial" w:hAnsi="Arial" w:cs="Arial"/>
        </w:rPr>
        <w:t xml:space="preserve">arties’ agent(s) which is not embodied in this </w:t>
      </w:r>
      <w:r w:rsidR="005768D9" w:rsidRPr="003401E1">
        <w:rPr>
          <w:rFonts w:ascii="Arial" w:hAnsi="Arial" w:cs="Arial"/>
        </w:rPr>
        <w:t>contract</w:t>
      </w:r>
      <w:r w:rsidRPr="003401E1">
        <w:rPr>
          <w:rFonts w:ascii="Arial" w:hAnsi="Arial" w:cs="Arial"/>
        </w:rPr>
        <w:t>. Neither the</w:t>
      </w:r>
      <w:r w:rsidR="006C1E36" w:rsidRPr="003401E1">
        <w:rPr>
          <w:rFonts w:ascii="Arial" w:hAnsi="Arial" w:cs="Arial"/>
        </w:rPr>
        <w:t xml:space="preserve"> </w:t>
      </w:r>
      <w:r w:rsidR="000B146F" w:rsidRPr="003401E1">
        <w:rPr>
          <w:rFonts w:ascii="Arial" w:hAnsi="Arial" w:cs="Arial"/>
        </w:rPr>
        <w:t>p</w:t>
      </w:r>
      <w:r w:rsidRPr="003401E1">
        <w:rPr>
          <w:rFonts w:ascii="Arial" w:hAnsi="Arial" w:cs="Arial"/>
        </w:rPr>
        <w:t xml:space="preserve">arties nor their agent(s) shall be </w:t>
      </w:r>
      <w:r w:rsidRPr="003401E1">
        <w:rPr>
          <w:rFonts w:ascii="Arial" w:hAnsi="Arial" w:cs="Arial"/>
        </w:rPr>
        <w:lastRenderedPageBreak/>
        <w:t>bound by or liable for any alleged representation, promise,</w:t>
      </w:r>
      <w:r w:rsidR="006C1E36" w:rsidRPr="003401E1">
        <w:rPr>
          <w:rFonts w:ascii="Arial" w:hAnsi="Arial" w:cs="Arial"/>
        </w:rPr>
        <w:t xml:space="preserve"> </w:t>
      </w:r>
      <w:r w:rsidRPr="003401E1">
        <w:rPr>
          <w:rFonts w:ascii="Arial" w:hAnsi="Arial" w:cs="Arial"/>
        </w:rPr>
        <w:t>inducement, or statement of intention not so set forth.</w:t>
      </w:r>
    </w:p>
    <w:p w14:paraId="0F4E313D" w14:textId="5CAF8B2A" w:rsidR="00313472" w:rsidRPr="003401E1" w:rsidRDefault="00313472" w:rsidP="009E177E">
      <w:pPr>
        <w:pStyle w:val="ListParagraph"/>
        <w:numPr>
          <w:ilvl w:val="0"/>
          <w:numId w:val="1"/>
        </w:numPr>
        <w:spacing w:after="0" w:line="360" w:lineRule="auto"/>
        <w:ind w:left="426" w:right="113" w:hanging="425"/>
        <w:jc w:val="both"/>
        <w:rPr>
          <w:rFonts w:ascii="Arial" w:hAnsi="Arial" w:cs="Arial"/>
        </w:rPr>
      </w:pPr>
      <w:r w:rsidRPr="003401E1">
        <w:rPr>
          <w:rFonts w:ascii="Arial" w:hAnsi="Arial" w:cs="Arial"/>
        </w:rPr>
        <w:t>This contract shall be subject to the laws of the Republic of Singapore</w:t>
      </w:r>
      <w:r w:rsidR="00FE51B8" w:rsidRPr="003401E1">
        <w:rPr>
          <w:rFonts w:ascii="Arial" w:hAnsi="Arial" w:cs="Arial"/>
        </w:rPr>
        <w:t>,</w:t>
      </w:r>
      <w:r w:rsidRPr="003401E1">
        <w:rPr>
          <w:rFonts w:ascii="Arial" w:hAnsi="Arial" w:cs="Arial"/>
        </w:rPr>
        <w:t xml:space="preserve"> and the parties herein submit themselves to the jurisdiction of the Singapore Courts.</w:t>
      </w:r>
    </w:p>
    <w:p w14:paraId="6A313606" w14:textId="77777777" w:rsidR="006C1E36" w:rsidRPr="003401E1" w:rsidRDefault="006C1E36" w:rsidP="009E177E">
      <w:pPr>
        <w:pStyle w:val="ListParagraph"/>
        <w:spacing w:after="0" w:line="360" w:lineRule="auto"/>
        <w:ind w:left="0" w:right="112"/>
        <w:jc w:val="both"/>
        <w:rPr>
          <w:rFonts w:ascii="Arial" w:hAnsi="Arial" w:cs="Arial"/>
        </w:rPr>
      </w:pPr>
    </w:p>
    <w:p w14:paraId="0E40E1A5" w14:textId="6C7029FD" w:rsidR="001A6E24" w:rsidRPr="003401E1" w:rsidRDefault="001A6E24" w:rsidP="009E177E">
      <w:pPr>
        <w:spacing w:after="0" w:line="360" w:lineRule="auto"/>
        <w:ind w:right="112"/>
        <w:rPr>
          <w:rFonts w:ascii="Arial" w:hAnsi="Arial" w:cs="Arial"/>
        </w:rPr>
      </w:pPr>
      <w:r w:rsidRPr="003401E1">
        <w:rPr>
          <w:rFonts w:ascii="Arial" w:hAnsi="Arial" w:cs="Arial"/>
        </w:rPr>
        <w:t xml:space="preserve">IN WITNESS WHEREOF the Vendor has hereto set his/her/their hand(s) this </w:t>
      </w:r>
      <w:r w:rsidR="0026471E" w:rsidRPr="003401E1">
        <w:rPr>
          <w:rFonts w:ascii="Arial" w:hAnsi="Arial" w:cs="Arial"/>
          <w:color w:val="000000"/>
        </w:rPr>
        <w:t xml:space="preserve">_______ </w:t>
      </w:r>
      <w:r w:rsidRPr="003401E1">
        <w:rPr>
          <w:rFonts w:ascii="Arial" w:hAnsi="Arial" w:cs="Arial"/>
        </w:rPr>
        <w:t xml:space="preserve">day of </w:t>
      </w:r>
      <w:r w:rsidR="0026471E" w:rsidRPr="003401E1">
        <w:rPr>
          <w:rFonts w:ascii="Arial" w:hAnsi="Arial" w:cs="Arial"/>
          <w:color w:val="000000"/>
        </w:rPr>
        <w:t>_</w:t>
      </w:r>
      <w:r w:rsidR="00C6047D">
        <w:rPr>
          <w:rFonts w:ascii="Arial" w:hAnsi="Arial" w:cs="Arial"/>
          <w:color w:val="000000"/>
        </w:rPr>
        <w:t>__</w:t>
      </w:r>
      <w:r w:rsidR="0026471E" w:rsidRPr="003401E1">
        <w:rPr>
          <w:rFonts w:ascii="Arial" w:hAnsi="Arial" w:cs="Arial"/>
          <w:color w:val="000000"/>
        </w:rPr>
        <w:t xml:space="preserve">_________ </w:t>
      </w:r>
      <w:r w:rsidR="00C6047D">
        <w:rPr>
          <w:rFonts w:ascii="Arial" w:hAnsi="Arial" w:cs="Arial"/>
          <w:color w:val="000000"/>
        </w:rPr>
        <w:t xml:space="preserve"> </w:t>
      </w:r>
      <w:r w:rsidRPr="003401E1">
        <w:rPr>
          <w:rFonts w:ascii="Arial" w:hAnsi="Arial" w:cs="Arial"/>
        </w:rPr>
        <w:t xml:space="preserve">year </w:t>
      </w:r>
      <w:r w:rsidR="0026471E" w:rsidRPr="003401E1">
        <w:rPr>
          <w:rFonts w:ascii="Arial" w:hAnsi="Arial" w:cs="Arial"/>
          <w:color w:val="000000"/>
        </w:rPr>
        <w:t>__________.</w:t>
      </w:r>
    </w:p>
    <w:p w14:paraId="6EC6E8C7" w14:textId="49997163" w:rsidR="001A6E24" w:rsidRPr="003401E1" w:rsidRDefault="001A6E24" w:rsidP="00C6047D">
      <w:pPr>
        <w:tabs>
          <w:tab w:val="left" w:pos="720"/>
          <w:tab w:val="left" w:pos="2160"/>
          <w:tab w:val="left" w:pos="2250"/>
        </w:tabs>
        <w:spacing w:after="0" w:line="240" w:lineRule="auto"/>
        <w:ind w:right="112"/>
        <w:jc w:val="both"/>
        <w:rPr>
          <w:rFonts w:ascii="Arial" w:hAnsi="Arial" w:cs="Arial"/>
        </w:rPr>
      </w:pPr>
    </w:p>
    <w:tbl>
      <w:tblPr>
        <w:tblStyle w:val="TableGrid"/>
        <w:tblW w:w="10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5522"/>
      </w:tblGrid>
      <w:tr w:rsidR="00BB6FE2" w:rsidRPr="003401E1" w14:paraId="7A0F200A" w14:textId="77777777" w:rsidTr="00C6047D">
        <w:trPr>
          <w:trHeight w:val="3181"/>
        </w:trPr>
        <w:tc>
          <w:tcPr>
            <w:tcW w:w="5240" w:type="dxa"/>
          </w:tcPr>
          <w:p w14:paraId="4E23BB88" w14:textId="47FE09FC" w:rsidR="0026471E" w:rsidRPr="003401E1" w:rsidRDefault="0026471E" w:rsidP="00C6047D">
            <w:pPr>
              <w:ind w:right="-465"/>
              <w:jc w:val="both"/>
              <w:rPr>
                <w:rFonts w:ascii="Arial" w:hAnsi="Arial" w:cs="Arial"/>
              </w:rPr>
            </w:pPr>
            <w:bookmarkStart w:id="3" w:name="_Hlk528239370"/>
            <w:r w:rsidRPr="003401E1">
              <w:rPr>
                <w:rFonts w:ascii="Arial" w:hAnsi="Arial" w:cs="Arial"/>
              </w:rPr>
              <w:t>_____________________________________</w:t>
            </w:r>
          </w:p>
          <w:p w14:paraId="3DA4D7E0" w14:textId="46FCBB5D" w:rsidR="00BB6FE2" w:rsidRPr="003401E1" w:rsidRDefault="00BB6FE2" w:rsidP="00C6047D">
            <w:pPr>
              <w:ind w:right="-465"/>
              <w:jc w:val="both"/>
              <w:rPr>
                <w:rFonts w:ascii="Arial" w:hAnsi="Arial" w:cs="Arial"/>
              </w:rPr>
            </w:pPr>
            <w:r w:rsidRPr="003401E1">
              <w:rPr>
                <w:rFonts w:ascii="Arial" w:hAnsi="Arial" w:cs="Arial"/>
              </w:rPr>
              <w:t>SIGNED by Vendor (1)</w:t>
            </w:r>
            <w:r w:rsidR="00FE51B8" w:rsidRPr="003401E1">
              <w:rPr>
                <w:rFonts w:ascii="Arial" w:hAnsi="Arial" w:cs="Arial"/>
              </w:rPr>
              <w:tab/>
              <w:t>)</w:t>
            </w:r>
          </w:p>
          <w:p w14:paraId="77FA75CD" w14:textId="34472649" w:rsidR="00BB6FE2" w:rsidRPr="003401E1" w:rsidRDefault="00BB6FE2"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5E8639F9" w14:textId="289480C2" w:rsidR="00BB6FE2" w:rsidRPr="003401E1" w:rsidRDefault="00A331C0" w:rsidP="00C6047D">
            <w:pPr>
              <w:ind w:right="-465"/>
              <w:jc w:val="both"/>
              <w:rPr>
                <w:rFonts w:ascii="Arial" w:hAnsi="Arial" w:cs="Arial"/>
              </w:rPr>
            </w:pPr>
            <w:r w:rsidRPr="003401E1">
              <w:rPr>
                <w:rFonts w:ascii="Arial" w:hAnsi="Arial" w:cs="Arial"/>
              </w:rPr>
              <w:t>ID</w:t>
            </w:r>
            <w:r w:rsidR="007F3CA2" w:rsidRPr="003401E1">
              <w:rPr>
                <w:rFonts w:ascii="Arial" w:hAnsi="Arial" w:cs="Arial"/>
              </w:rPr>
              <w:t xml:space="preserve"> No.</w:t>
            </w:r>
            <w:r w:rsidR="00BB6FE2" w:rsidRPr="003401E1">
              <w:rPr>
                <w:rFonts w:ascii="Arial" w:hAnsi="Arial" w:cs="Arial"/>
              </w:rPr>
              <w:t>:</w:t>
            </w:r>
            <w:r w:rsidR="00BB6FE2" w:rsidRPr="003401E1">
              <w:rPr>
                <w:rFonts w:ascii="Arial" w:hAnsi="Arial" w:cs="Arial"/>
              </w:rPr>
              <w:tab/>
            </w:r>
            <w:r w:rsidRPr="003401E1">
              <w:rPr>
                <w:rFonts w:ascii="Arial" w:hAnsi="Arial" w:cs="Arial"/>
              </w:rPr>
              <w:t xml:space="preserve">                 </w:t>
            </w:r>
            <w:r w:rsidR="00BB6FE2" w:rsidRPr="003401E1">
              <w:rPr>
                <w:rFonts w:ascii="Arial" w:hAnsi="Arial" w:cs="Arial"/>
              </w:rPr>
              <w:tab/>
            </w:r>
            <w:r w:rsidR="00FE51B8" w:rsidRPr="003401E1">
              <w:rPr>
                <w:rFonts w:ascii="Arial" w:hAnsi="Arial" w:cs="Arial"/>
              </w:rPr>
              <w:tab/>
            </w:r>
            <w:r w:rsidR="00BB6FE2" w:rsidRPr="003401E1">
              <w:rPr>
                <w:rFonts w:ascii="Arial" w:hAnsi="Arial" w:cs="Arial"/>
              </w:rPr>
              <w:t>)</w:t>
            </w:r>
          </w:p>
          <w:p w14:paraId="2CEA2EAF" w14:textId="641C5BD4" w:rsidR="00BB6FE2" w:rsidRPr="003401E1" w:rsidRDefault="00BB6FE2" w:rsidP="00C6047D">
            <w:pPr>
              <w:ind w:right="-465"/>
              <w:jc w:val="both"/>
              <w:rPr>
                <w:rFonts w:ascii="Arial" w:hAnsi="Arial" w:cs="Arial"/>
              </w:rPr>
            </w:pP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2DE93FA1" w14:textId="77777777" w:rsidR="00C6047D" w:rsidRDefault="00C6047D" w:rsidP="00C6047D">
            <w:pPr>
              <w:ind w:right="-465"/>
              <w:jc w:val="both"/>
              <w:rPr>
                <w:rFonts w:ascii="Arial" w:hAnsi="Arial" w:cs="Arial"/>
              </w:rPr>
            </w:pPr>
          </w:p>
          <w:p w14:paraId="0E395384" w14:textId="77777777" w:rsidR="00C6047D" w:rsidRDefault="00C6047D" w:rsidP="00C6047D">
            <w:pPr>
              <w:ind w:right="-465"/>
              <w:jc w:val="both"/>
              <w:rPr>
                <w:rFonts w:ascii="Arial" w:hAnsi="Arial" w:cs="Arial"/>
              </w:rPr>
            </w:pPr>
          </w:p>
          <w:p w14:paraId="132E4FFB" w14:textId="1A4618FD" w:rsidR="009E177E" w:rsidRPr="003401E1" w:rsidRDefault="009E177E" w:rsidP="00C6047D">
            <w:pPr>
              <w:ind w:right="-465"/>
              <w:jc w:val="both"/>
              <w:rPr>
                <w:rFonts w:ascii="Arial" w:hAnsi="Arial" w:cs="Arial"/>
              </w:rPr>
            </w:pPr>
            <w:r w:rsidRPr="003401E1">
              <w:rPr>
                <w:rFonts w:ascii="Arial" w:hAnsi="Arial" w:cs="Arial"/>
              </w:rPr>
              <w:t>_____________________________________</w:t>
            </w:r>
          </w:p>
          <w:p w14:paraId="3ACA4929" w14:textId="7BCB2E90" w:rsidR="00BB6FE2" w:rsidRPr="003401E1" w:rsidRDefault="00BB6FE2" w:rsidP="00C6047D">
            <w:pPr>
              <w:ind w:right="-465"/>
              <w:jc w:val="both"/>
              <w:rPr>
                <w:rFonts w:ascii="Arial" w:hAnsi="Arial" w:cs="Arial"/>
              </w:rPr>
            </w:pPr>
            <w:r w:rsidRPr="003401E1">
              <w:rPr>
                <w:rFonts w:ascii="Arial" w:hAnsi="Arial" w:cs="Arial"/>
              </w:rPr>
              <w:t xml:space="preserve">Witnessed by </w:t>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7D657DA9" w14:textId="3CC6445F" w:rsidR="00BB6FE2" w:rsidRPr="003401E1" w:rsidRDefault="00BB6FE2"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3992BF72" w14:textId="42DDBEB2" w:rsidR="00BB6FE2" w:rsidRPr="003401E1" w:rsidRDefault="00BB6FE2" w:rsidP="00C6047D">
            <w:pPr>
              <w:ind w:right="-465"/>
              <w:jc w:val="both"/>
              <w:rPr>
                <w:rFonts w:ascii="Arial" w:hAnsi="Arial" w:cs="Arial"/>
              </w:rPr>
            </w:pPr>
            <w:r w:rsidRPr="003401E1">
              <w:rPr>
                <w:rFonts w:ascii="Arial" w:hAnsi="Arial" w:cs="Arial"/>
              </w:rPr>
              <w:t>CEA Reg</w:t>
            </w:r>
            <w:r w:rsidR="000F5BEE" w:rsidRPr="003401E1">
              <w:rPr>
                <w:rFonts w:ascii="Arial" w:hAnsi="Arial" w:cs="Arial"/>
              </w:rPr>
              <w:t>.</w:t>
            </w:r>
            <w:r w:rsidRPr="003401E1">
              <w:rPr>
                <w:rFonts w:ascii="Arial" w:hAnsi="Arial" w:cs="Arial"/>
              </w:rPr>
              <w:t xml:space="preserve"> No.:</w:t>
            </w:r>
            <w:r w:rsidRPr="003401E1">
              <w:rPr>
                <w:rFonts w:ascii="Arial" w:hAnsi="Arial" w:cs="Arial"/>
              </w:rPr>
              <w:tab/>
            </w:r>
            <w:r w:rsidR="00FE51B8" w:rsidRPr="003401E1">
              <w:rPr>
                <w:rFonts w:ascii="Arial" w:hAnsi="Arial" w:cs="Arial"/>
              </w:rPr>
              <w:tab/>
            </w:r>
            <w:r w:rsidRPr="003401E1">
              <w:rPr>
                <w:rFonts w:ascii="Arial" w:hAnsi="Arial" w:cs="Arial"/>
              </w:rPr>
              <w:t>)</w:t>
            </w:r>
          </w:p>
          <w:p w14:paraId="4DC7466A" w14:textId="4FE9993E" w:rsidR="00BB6FE2" w:rsidRPr="003401E1" w:rsidRDefault="00BB6FE2" w:rsidP="00C6047D">
            <w:pPr>
              <w:ind w:right="-465"/>
              <w:jc w:val="both"/>
              <w:rPr>
                <w:rFonts w:ascii="Arial" w:hAnsi="Arial" w:cs="Arial"/>
              </w:rPr>
            </w:pPr>
            <w:r w:rsidRPr="003401E1">
              <w:rPr>
                <w:rFonts w:ascii="Arial" w:hAnsi="Arial" w:cs="Arial"/>
              </w:rPr>
              <w:t>Estate Agency:</w:t>
            </w:r>
            <w:r w:rsidRPr="003401E1">
              <w:rPr>
                <w:rFonts w:ascii="Arial" w:hAnsi="Arial" w:cs="Arial"/>
              </w:rPr>
              <w:tab/>
            </w:r>
            <w:r w:rsidRPr="003401E1">
              <w:rPr>
                <w:rFonts w:ascii="Arial" w:hAnsi="Arial" w:cs="Arial"/>
              </w:rPr>
              <w:tab/>
              <w:t>)</w:t>
            </w:r>
          </w:p>
        </w:tc>
        <w:tc>
          <w:tcPr>
            <w:tcW w:w="5522" w:type="dxa"/>
          </w:tcPr>
          <w:p w14:paraId="4A767B2C" w14:textId="77777777" w:rsidR="009E177E" w:rsidRPr="003401E1" w:rsidRDefault="009E177E" w:rsidP="00C6047D">
            <w:pPr>
              <w:ind w:right="-465"/>
              <w:jc w:val="both"/>
              <w:rPr>
                <w:rFonts w:ascii="Arial" w:hAnsi="Arial" w:cs="Arial"/>
              </w:rPr>
            </w:pPr>
            <w:r w:rsidRPr="003401E1">
              <w:rPr>
                <w:rFonts w:ascii="Arial" w:hAnsi="Arial" w:cs="Arial"/>
              </w:rPr>
              <w:t>_____________________________________</w:t>
            </w:r>
          </w:p>
          <w:p w14:paraId="2317C430" w14:textId="68ACA909" w:rsidR="00BB6FE2" w:rsidRPr="003401E1" w:rsidRDefault="00BB6FE2" w:rsidP="00C6047D">
            <w:pPr>
              <w:ind w:right="-465"/>
              <w:jc w:val="both"/>
              <w:rPr>
                <w:rFonts w:ascii="Arial" w:hAnsi="Arial" w:cs="Arial"/>
              </w:rPr>
            </w:pPr>
            <w:r w:rsidRPr="003401E1">
              <w:rPr>
                <w:rFonts w:ascii="Arial" w:hAnsi="Arial" w:cs="Arial"/>
              </w:rPr>
              <w:t>SIGNED by Vendor (2)</w:t>
            </w:r>
            <w:r w:rsidRPr="003401E1">
              <w:rPr>
                <w:rFonts w:ascii="Arial" w:hAnsi="Arial" w:cs="Arial"/>
              </w:rPr>
              <w:tab/>
            </w:r>
            <w:r w:rsidR="00FE51B8" w:rsidRPr="003401E1">
              <w:rPr>
                <w:rFonts w:ascii="Arial" w:hAnsi="Arial" w:cs="Arial"/>
              </w:rPr>
              <w:t>)</w:t>
            </w:r>
          </w:p>
          <w:p w14:paraId="61CE1EE8" w14:textId="796BE0B2" w:rsidR="00BB6FE2" w:rsidRPr="003401E1" w:rsidRDefault="00BB6FE2"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3B849056" w14:textId="3A97F57D" w:rsidR="00BB6FE2" w:rsidRPr="003401E1" w:rsidRDefault="00A331C0" w:rsidP="00C6047D">
            <w:pPr>
              <w:ind w:right="-465"/>
              <w:jc w:val="both"/>
              <w:rPr>
                <w:rFonts w:ascii="Arial" w:hAnsi="Arial" w:cs="Arial"/>
              </w:rPr>
            </w:pPr>
            <w:r w:rsidRPr="003401E1">
              <w:rPr>
                <w:rFonts w:ascii="Arial" w:hAnsi="Arial" w:cs="Arial"/>
              </w:rPr>
              <w:t>ID</w:t>
            </w:r>
            <w:r w:rsidR="007F3CA2" w:rsidRPr="003401E1">
              <w:rPr>
                <w:rFonts w:ascii="Arial" w:hAnsi="Arial" w:cs="Arial"/>
              </w:rPr>
              <w:t xml:space="preserve"> No.</w:t>
            </w:r>
            <w:r w:rsidR="00BB6FE2" w:rsidRPr="003401E1">
              <w:rPr>
                <w:rFonts w:ascii="Arial" w:hAnsi="Arial" w:cs="Arial"/>
              </w:rPr>
              <w:t>:</w:t>
            </w:r>
            <w:r w:rsidR="00BB6FE2" w:rsidRPr="003401E1">
              <w:rPr>
                <w:rFonts w:ascii="Arial" w:hAnsi="Arial" w:cs="Arial"/>
              </w:rPr>
              <w:tab/>
            </w:r>
            <w:r w:rsidRPr="003401E1">
              <w:rPr>
                <w:rFonts w:ascii="Arial" w:hAnsi="Arial" w:cs="Arial"/>
              </w:rPr>
              <w:t xml:space="preserve">                 </w:t>
            </w:r>
            <w:r w:rsidR="00BB6FE2" w:rsidRPr="003401E1">
              <w:rPr>
                <w:rFonts w:ascii="Arial" w:hAnsi="Arial" w:cs="Arial"/>
              </w:rPr>
              <w:tab/>
            </w:r>
            <w:r w:rsidR="00FE51B8" w:rsidRPr="003401E1">
              <w:rPr>
                <w:rFonts w:ascii="Arial" w:hAnsi="Arial" w:cs="Arial"/>
              </w:rPr>
              <w:tab/>
            </w:r>
            <w:r w:rsidR="00BB6FE2" w:rsidRPr="003401E1">
              <w:rPr>
                <w:rFonts w:ascii="Arial" w:hAnsi="Arial" w:cs="Arial"/>
              </w:rPr>
              <w:t>)</w:t>
            </w:r>
          </w:p>
          <w:p w14:paraId="67A1F5DA" w14:textId="228A5F2A" w:rsidR="00BB6FE2" w:rsidRPr="003401E1" w:rsidRDefault="00BB6FE2" w:rsidP="00C6047D">
            <w:pPr>
              <w:ind w:right="-465"/>
              <w:jc w:val="both"/>
              <w:rPr>
                <w:rFonts w:ascii="Arial" w:hAnsi="Arial" w:cs="Arial"/>
              </w:rPr>
            </w:pP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35946DD3" w14:textId="77777777" w:rsidR="00C6047D" w:rsidRDefault="00C6047D" w:rsidP="00C6047D">
            <w:pPr>
              <w:ind w:right="-465"/>
              <w:jc w:val="both"/>
              <w:rPr>
                <w:rFonts w:ascii="Arial" w:hAnsi="Arial" w:cs="Arial"/>
              </w:rPr>
            </w:pPr>
          </w:p>
          <w:p w14:paraId="33DF5757" w14:textId="77777777" w:rsidR="00C6047D" w:rsidRDefault="00C6047D" w:rsidP="00C6047D">
            <w:pPr>
              <w:ind w:right="-465"/>
              <w:jc w:val="both"/>
              <w:rPr>
                <w:rFonts w:ascii="Arial" w:hAnsi="Arial" w:cs="Arial"/>
              </w:rPr>
            </w:pPr>
          </w:p>
          <w:p w14:paraId="43B84FB7" w14:textId="683ADF46" w:rsidR="009E177E" w:rsidRPr="003401E1" w:rsidRDefault="009E177E" w:rsidP="00C6047D">
            <w:pPr>
              <w:ind w:right="-465"/>
              <w:jc w:val="both"/>
              <w:rPr>
                <w:rFonts w:ascii="Arial" w:hAnsi="Arial" w:cs="Arial"/>
              </w:rPr>
            </w:pPr>
            <w:r w:rsidRPr="003401E1">
              <w:rPr>
                <w:rFonts w:ascii="Arial" w:hAnsi="Arial" w:cs="Arial"/>
              </w:rPr>
              <w:t>_____________________________________</w:t>
            </w:r>
          </w:p>
          <w:p w14:paraId="0D3FA39B" w14:textId="6DA9F703" w:rsidR="00BB6FE2" w:rsidRPr="003401E1" w:rsidRDefault="00BB6FE2" w:rsidP="00C6047D">
            <w:pPr>
              <w:ind w:right="-465"/>
              <w:jc w:val="both"/>
              <w:rPr>
                <w:rFonts w:ascii="Arial" w:hAnsi="Arial" w:cs="Arial"/>
              </w:rPr>
            </w:pPr>
            <w:r w:rsidRPr="003401E1">
              <w:rPr>
                <w:rFonts w:ascii="Arial" w:hAnsi="Arial" w:cs="Arial"/>
              </w:rPr>
              <w:t xml:space="preserve">Witnessed by </w:t>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5D743830" w14:textId="2C763317" w:rsidR="00BB6FE2" w:rsidRPr="003401E1" w:rsidRDefault="00BB6FE2"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4E9C8332" w14:textId="4FA8AC8D" w:rsidR="00BB6FE2" w:rsidRPr="003401E1" w:rsidRDefault="00BB6FE2" w:rsidP="00C6047D">
            <w:pPr>
              <w:ind w:right="-465"/>
              <w:jc w:val="both"/>
              <w:rPr>
                <w:rFonts w:ascii="Arial" w:hAnsi="Arial" w:cs="Arial"/>
              </w:rPr>
            </w:pPr>
            <w:r w:rsidRPr="003401E1">
              <w:rPr>
                <w:rFonts w:ascii="Arial" w:hAnsi="Arial" w:cs="Arial"/>
              </w:rPr>
              <w:t>CEA Reg</w:t>
            </w:r>
            <w:r w:rsidR="000F5BEE" w:rsidRPr="003401E1">
              <w:rPr>
                <w:rFonts w:ascii="Arial" w:hAnsi="Arial" w:cs="Arial"/>
              </w:rPr>
              <w:t>.</w:t>
            </w:r>
            <w:r w:rsidRPr="003401E1">
              <w:rPr>
                <w:rFonts w:ascii="Arial" w:hAnsi="Arial" w:cs="Arial"/>
              </w:rPr>
              <w:t xml:space="preserve"> No.:</w:t>
            </w:r>
            <w:r w:rsidRPr="003401E1">
              <w:rPr>
                <w:rFonts w:ascii="Arial" w:hAnsi="Arial" w:cs="Arial"/>
              </w:rPr>
              <w:tab/>
            </w:r>
            <w:r w:rsidR="00FE51B8" w:rsidRPr="003401E1">
              <w:rPr>
                <w:rFonts w:ascii="Arial" w:hAnsi="Arial" w:cs="Arial"/>
              </w:rPr>
              <w:tab/>
            </w:r>
            <w:r w:rsidRPr="003401E1">
              <w:rPr>
                <w:rFonts w:ascii="Arial" w:hAnsi="Arial" w:cs="Arial"/>
              </w:rPr>
              <w:t>)</w:t>
            </w:r>
          </w:p>
          <w:p w14:paraId="6561F55F" w14:textId="14F06C93" w:rsidR="00BB6FE2" w:rsidRPr="003401E1" w:rsidRDefault="00BB6FE2" w:rsidP="00C6047D">
            <w:pPr>
              <w:ind w:right="-465"/>
              <w:jc w:val="both"/>
              <w:rPr>
                <w:rFonts w:ascii="Arial" w:hAnsi="Arial" w:cs="Arial"/>
              </w:rPr>
            </w:pPr>
            <w:r w:rsidRPr="003401E1">
              <w:rPr>
                <w:rFonts w:ascii="Arial" w:hAnsi="Arial" w:cs="Arial"/>
              </w:rPr>
              <w:t>Estate Agency:</w:t>
            </w:r>
            <w:r w:rsidRPr="003401E1">
              <w:rPr>
                <w:rFonts w:ascii="Arial" w:hAnsi="Arial" w:cs="Arial"/>
              </w:rPr>
              <w:tab/>
            </w:r>
            <w:r w:rsidR="00FE51B8" w:rsidRPr="003401E1">
              <w:rPr>
                <w:rFonts w:ascii="Arial" w:hAnsi="Arial" w:cs="Arial"/>
              </w:rPr>
              <w:tab/>
            </w:r>
            <w:r w:rsidRPr="003401E1">
              <w:rPr>
                <w:rFonts w:ascii="Arial" w:hAnsi="Arial" w:cs="Arial"/>
              </w:rPr>
              <w:t>)</w:t>
            </w:r>
          </w:p>
        </w:tc>
      </w:tr>
      <w:bookmarkEnd w:id="3"/>
    </w:tbl>
    <w:p w14:paraId="3E7A7536" w14:textId="7BA2CABB" w:rsidR="004B6061" w:rsidRPr="003401E1" w:rsidRDefault="004B6061" w:rsidP="00C6047D">
      <w:pPr>
        <w:tabs>
          <w:tab w:val="left" w:pos="720"/>
          <w:tab w:val="left" w:pos="2160"/>
          <w:tab w:val="left" w:pos="2250"/>
        </w:tabs>
        <w:spacing w:after="0" w:line="240" w:lineRule="auto"/>
        <w:ind w:right="112"/>
        <w:jc w:val="both"/>
        <w:rPr>
          <w:rFonts w:ascii="Arial" w:hAnsi="Arial" w:cs="Arial"/>
        </w:rPr>
      </w:pPr>
    </w:p>
    <w:p w14:paraId="7892F2B0" w14:textId="77777777" w:rsidR="00C6047D" w:rsidRPr="00B429BD" w:rsidRDefault="00C6047D" w:rsidP="00C6047D">
      <w:pPr>
        <w:pBdr>
          <w:bottom w:val="single" w:sz="8" w:space="1" w:color="auto"/>
        </w:pBdr>
        <w:ind w:left="-270" w:right="112" w:firstLine="270"/>
        <w:jc w:val="center"/>
        <w:rPr>
          <w:rFonts w:ascii="Arial" w:hAnsi="Arial" w:cs="Arial"/>
          <w:sz w:val="3"/>
          <w:szCs w:val="5"/>
        </w:rPr>
      </w:pPr>
    </w:p>
    <w:p w14:paraId="61981B00" w14:textId="2B94D63D" w:rsidR="001A6E24" w:rsidRPr="003401E1" w:rsidRDefault="001A6E24" w:rsidP="009E177E">
      <w:pPr>
        <w:spacing w:after="0" w:line="360" w:lineRule="auto"/>
        <w:ind w:right="112"/>
        <w:jc w:val="center"/>
        <w:rPr>
          <w:rFonts w:ascii="Arial" w:hAnsi="Arial" w:cs="Arial"/>
          <w:b/>
          <w:color w:val="000000"/>
        </w:rPr>
      </w:pPr>
      <w:r w:rsidRPr="003401E1">
        <w:rPr>
          <w:rFonts w:ascii="Arial" w:hAnsi="Arial" w:cs="Arial"/>
          <w:b/>
          <w:color w:val="000000"/>
        </w:rPr>
        <w:t>ACCEPTANCE COPY (</w:t>
      </w:r>
      <w:r w:rsidR="00EA4169" w:rsidRPr="003401E1">
        <w:rPr>
          <w:rFonts w:ascii="Arial" w:hAnsi="Arial" w:cs="Arial"/>
          <w:b/>
          <w:color w:val="000000"/>
        </w:rPr>
        <w:t>S</w:t>
      </w:r>
      <w:r w:rsidRPr="003401E1">
        <w:rPr>
          <w:rFonts w:ascii="Arial" w:hAnsi="Arial" w:cs="Arial"/>
          <w:b/>
          <w:color w:val="000000"/>
        </w:rPr>
        <w:t>ign</w:t>
      </w:r>
      <w:r w:rsidR="00EA4169" w:rsidRPr="003401E1">
        <w:rPr>
          <w:rFonts w:ascii="Arial" w:hAnsi="Arial" w:cs="Arial"/>
          <w:b/>
          <w:color w:val="000000"/>
        </w:rPr>
        <w:t xml:space="preserve"> ONLY</w:t>
      </w:r>
      <w:r w:rsidRPr="003401E1">
        <w:rPr>
          <w:rFonts w:ascii="Arial" w:hAnsi="Arial" w:cs="Arial"/>
          <w:b/>
          <w:color w:val="000000"/>
        </w:rPr>
        <w:t xml:space="preserve"> upon exercising the Option)</w:t>
      </w:r>
    </w:p>
    <w:p w14:paraId="0A654607" w14:textId="01B3D1C1" w:rsidR="007B2A8C" w:rsidRPr="003401E1" w:rsidRDefault="001A6E24" w:rsidP="009E177E">
      <w:pPr>
        <w:spacing w:after="0" w:line="360" w:lineRule="auto"/>
        <w:ind w:right="112"/>
        <w:jc w:val="both"/>
        <w:rPr>
          <w:rFonts w:ascii="Arial" w:hAnsi="Arial" w:cs="Arial"/>
          <w:color w:val="000000"/>
        </w:rPr>
      </w:pPr>
      <w:r w:rsidRPr="003401E1">
        <w:rPr>
          <w:rFonts w:ascii="Arial" w:hAnsi="Arial" w:cs="Arial"/>
          <w:color w:val="000000"/>
        </w:rPr>
        <w:t>I/We</w:t>
      </w:r>
      <w:r w:rsidR="0026471E" w:rsidRPr="003401E1">
        <w:rPr>
          <w:rFonts w:ascii="Arial" w:hAnsi="Arial" w:cs="Arial"/>
          <w:color w:val="000000"/>
        </w:rPr>
        <w:t xml:space="preserve"> </w:t>
      </w:r>
      <w:r w:rsidRPr="003401E1">
        <w:rPr>
          <w:rFonts w:ascii="Arial" w:hAnsi="Arial" w:cs="Arial"/>
          <w:color w:val="000000"/>
        </w:rPr>
        <w:t>______________________________________________________________________</w:t>
      </w:r>
      <w:r w:rsidR="0026471E" w:rsidRPr="003401E1">
        <w:rPr>
          <w:rFonts w:ascii="Arial" w:hAnsi="Arial" w:cs="Arial"/>
          <w:color w:val="000000"/>
        </w:rPr>
        <w:t xml:space="preserve"> </w:t>
      </w:r>
      <w:r w:rsidRPr="003401E1">
        <w:rPr>
          <w:rFonts w:ascii="Arial" w:hAnsi="Arial" w:cs="Arial"/>
          <w:color w:val="000000"/>
        </w:rPr>
        <w:t>as Purchaser(s) do hereby accept the abovementioned offer upon the terms abovementioned</w:t>
      </w:r>
      <w:r w:rsidR="00DE3F9D" w:rsidRPr="003401E1">
        <w:rPr>
          <w:rFonts w:ascii="Arial" w:hAnsi="Arial" w:cs="Arial"/>
          <w:color w:val="000000"/>
        </w:rPr>
        <w:t xml:space="preserve"> on</w:t>
      </w:r>
      <w:r w:rsidRPr="003401E1">
        <w:rPr>
          <w:rFonts w:ascii="Arial" w:hAnsi="Arial" w:cs="Arial"/>
          <w:color w:val="000000"/>
        </w:rPr>
        <w:t xml:space="preserve"> </w:t>
      </w:r>
      <w:r w:rsidR="0026471E" w:rsidRPr="003401E1">
        <w:rPr>
          <w:rFonts w:ascii="Arial" w:hAnsi="Arial" w:cs="Arial"/>
          <w:color w:val="000000"/>
        </w:rPr>
        <w:t xml:space="preserve">_________ </w:t>
      </w:r>
      <w:r w:rsidRPr="003401E1">
        <w:rPr>
          <w:rFonts w:ascii="Arial" w:hAnsi="Arial" w:cs="Arial"/>
          <w:color w:val="000000"/>
        </w:rPr>
        <w:t xml:space="preserve">day of </w:t>
      </w:r>
      <w:r w:rsidR="0026471E" w:rsidRPr="003401E1">
        <w:rPr>
          <w:rFonts w:ascii="Arial" w:hAnsi="Arial" w:cs="Arial"/>
          <w:color w:val="000000"/>
        </w:rPr>
        <w:t xml:space="preserve">__________ </w:t>
      </w:r>
      <w:r w:rsidRPr="003401E1">
        <w:rPr>
          <w:rFonts w:ascii="Arial" w:hAnsi="Arial" w:cs="Arial"/>
          <w:color w:val="000000"/>
        </w:rPr>
        <w:t xml:space="preserve">year </w:t>
      </w:r>
      <w:r w:rsidR="0026471E" w:rsidRPr="003401E1">
        <w:rPr>
          <w:rFonts w:ascii="Arial" w:hAnsi="Arial" w:cs="Arial"/>
          <w:color w:val="000000"/>
        </w:rPr>
        <w:t>__________.</w:t>
      </w:r>
    </w:p>
    <w:p w14:paraId="3C2C37FB" w14:textId="77777777" w:rsidR="005F66D0" w:rsidRPr="003401E1" w:rsidRDefault="005F66D0" w:rsidP="00C6047D">
      <w:pPr>
        <w:spacing w:after="0" w:line="240" w:lineRule="auto"/>
        <w:ind w:right="112"/>
        <w:jc w:val="both"/>
        <w:rPr>
          <w:rFonts w:ascii="Arial" w:hAnsi="Arial" w:cs="Arial"/>
          <w:color w:val="000000"/>
        </w:rPr>
      </w:pPr>
    </w:p>
    <w:tbl>
      <w:tblPr>
        <w:tblStyle w:val="TableGrid"/>
        <w:tblW w:w="11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8"/>
        <w:gridCol w:w="5924"/>
      </w:tblGrid>
      <w:tr w:rsidR="007B2A8C" w:rsidRPr="003401E1" w14:paraId="605092F2" w14:textId="77777777" w:rsidTr="0026471E">
        <w:tc>
          <w:tcPr>
            <w:tcW w:w="5208" w:type="dxa"/>
          </w:tcPr>
          <w:p w14:paraId="62FF4DF8" w14:textId="77777777" w:rsidR="00C6047D" w:rsidRPr="003401E1" w:rsidRDefault="00C6047D" w:rsidP="00C6047D">
            <w:pPr>
              <w:ind w:right="-465"/>
              <w:jc w:val="both"/>
              <w:rPr>
                <w:rFonts w:ascii="Arial" w:hAnsi="Arial" w:cs="Arial"/>
              </w:rPr>
            </w:pPr>
            <w:r w:rsidRPr="003401E1">
              <w:rPr>
                <w:rFonts w:ascii="Arial" w:hAnsi="Arial" w:cs="Arial"/>
              </w:rPr>
              <w:t>_____________________________________</w:t>
            </w:r>
          </w:p>
          <w:p w14:paraId="24A3E620" w14:textId="333B0A2E" w:rsidR="007B2A8C" w:rsidRPr="003401E1" w:rsidRDefault="007B2A8C" w:rsidP="00C6047D">
            <w:pPr>
              <w:ind w:right="-465"/>
              <w:jc w:val="both"/>
              <w:rPr>
                <w:rFonts w:ascii="Arial" w:hAnsi="Arial" w:cs="Arial"/>
              </w:rPr>
            </w:pPr>
            <w:r w:rsidRPr="003401E1">
              <w:rPr>
                <w:rFonts w:ascii="Arial" w:hAnsi="Arial" w:cs="Arial"/>
              </w:rPr>
              <w:t>SIGNED by Purchaser (1)</w:t>
            </w:r>
            <w:r w:rsidRPr="003401E1">
              <w:rPr>
                <w:rFonts w:ascii="Arial" w:hAnsi="Arial" w:cs="Arial"/>
              </w:rPr>
              <w:tab/>
              <w:t>)</w:t>
            </w:r>
          </w:p>
          <w:p w14:paraId="3EC01797" w14:textId="34785CCF" w:rsidR="007B2A8C" w:rsidRPr="003401E1" w:rsidRDefault="007B2A8C"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00FE51B8" w:rsidRPr="003401E1">
              <w:rPr>
                <w:rFonts w:ascii="Arial" w:hAnsi="Arial" w:cs="Arial"/>
              </w:rPr>
              <w:tab/>
            </w:r>
            <w:r w:rsidR="00FE51B8" w:rsidRPr="003401E1">
              <w:rPr>
                <w:rFonts w:ascii="Arial" w:hAnsi="Arial" w:cs="Arial"/>
              </w:rPr>
              <w:tab/>
            </w:r>
            <w:r w:rsidRPr="003401E1">
              <w:rPr>
                <w:rFonts w:ascii="Arial" w:hAnsi="Arial" w:cs="Arial"/>
              </w:rPr>
              <w:t>)</w:t>
            </w:r>
          </w:p>
          <w:p w14:paraId="6A55DE02" w14:textId="088D2E32" w:rsidR="007B2A8C" w:rsidRPr="003401E1" w:rsidRDefault="00A331C0" w:rsidP="00C6047D">
            <w:pPr>
              <w:ind w:right="-465"/>
              <w:jc w:val="both"/>
              <w:rPr>
                <w:rFonts w:ascii="Arial" w:hAnsi="Arial" w:cs="Arial"/>
              </w:rPr>
            </w:pPr>
            <w:r w:rsidRPr="003401E1">
              <w:rPr>
                <w:rFonts w:ascii="Arial" w:hAnsi="Arial" w:cs="Arial"/>
              </w:rPr>
              <w:t>ID</w:t>
            </w:r>
            <w:r w:rsidR="007F3CA2" w:rsidRPr="003401E1">
              <w:rPr>
                <w:rFonts w:ascii="Arial" w:hAnsi="Arial" w:cs="Arial"/>
              </w:rPr>
              <w:t xml:space="preserve"> No.</w:t>
            </w:r>
            <w:r w:rsidR="007B2A8C" w:rsidRPr="003401E1">
              <w:rPr>
                <w:rFonts w:ascii="Arial" w:hAnsi="Arial" w:cs="Arial"/>
              </w:rPr>
              <w:t>:</w:t>
            </w:r>
            <w:r w:rsidR="007B2A8C" w:rsidRPr="003401E1">
              <w:rPr>
                <w:rFonts w:ascii="Arial" w:hAnsi="Arial" w:cs="Arial"/>
              </w:rPr>
              <w:tab/>
            </w:r>
            <w:r w:rsidRPr="003401E1">
              <w:rPr>
                <w:rFonts w:ascii="Arial" w:hAnsi="Arial" w:cs="Arial"/>
              </w:rPr>
              <w:t xml:space="preserve">              </w:t>
            </w:r>
            <w:r w:rsidR="00FE51B8" w:rsidRPr="003401E1">
              <w:rPr>
                <w:rFonts w:ascii="Arial" w:hAnsi="Arial" w:cs="Arial"/>
              </w:rPr>
              <w:tab/>
            </w:r>
            <w:r w:rsidRPr="003401E1">
              <w:rPr>
                <w:rFonts w:ascii="Arial" w:hAnsi="Arial" w:cs="Arial"/>
              </w:rPr>
              <w:t xml:space="preserve">   </w:t>
            </w:r>
            <w:r w:rsidR="007B2A8C" w:rsidRPr="003401E1">
              <w:rPr>
                <w:rFonts w:ascii="Arial" w:hAnsi="Arial" w:cs="Arial"/>
              </w:rPr>
              <w:tab/>
              <w:t>)</w:t>
            </w:r>
          </w:p>
          <w:p w14:paraId="7B32F0FA" w14:textId="2B31E219" w:rsidR="007B2A8C" w:rsidRPr="003401E1" w:rsidRDefault="007B2A8C" w:rsidP="00C6047D">
            <w:pPr>
              <w:ind w:right="-465"/>
              <w:jc w:val="both"/>
              <w:rPr>
                <w:rFonts w:ascii="Arial" w:hAnsi="Arial" w:cs="Arial"/>
              </w:rPr>
            </w:pP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ab/>
              <w:t>)</w:t>
            </w:r>
          </w:p>
          <w:p w14:paraId="609A3E95" w14:textId="77777777" w:rsidR="007B2A8C" w:rsidRDefault="007B2A8C" w:rsidP="00C6047D">
            <w:pPr>
              <w:ind w:right="-465"/>
              <w:jc w:val="both"/>
              <w:rPr>
                <w:rFonts w:ascii="Arial" w:hAnsi="Arial" w:cs="Arial"/>
              </w:rPr>
            </w:pPr>
          </w:p>
          <w:p w14:paraId="4EA8D14C" w14:textId="77777777" w:rsidR="00C6047D" w:rsidRPr="003401E1" w:rsidRDefault="00C6047D" w:rsidP="00C6047D">
            <w:pPr>
              <w:ind w:right="-465"/>
              <w:jc w:val="both"/>
              <w:rPr>
                <w:rFonts w:ascii="Arial" w:hAnsi="Arial" w:cs="Arial"/>
              </w:rPr>
            </w:pPr>
          </w:p>
          <w:p w14:paraId="14C64FB8" w14:textId="77777777" w:rsidR="00C6047D" w:rsidRPr="003401E1" w:rsidRDefault="00C6047D" w:rsidP="00C6047D">
            <w:pPr>
              <w:ind w:right="-465"/>
              <w:jc w:val="both"/>
              <w:rPr>
                <w:rFonts w:ascii="Arial" w:hAnsi="Arial" w:cs="Arial"/>
              </w:rPr>
            </w:pPr>
            <w:r w:rsidRPr="003401E1">
              <w:rPr>
                <w:rFonts w:ascii="Arial" w:hAnsi="Arial" w:cs="Arial"/>
              </w:rPr>
              <w:t>_____________________________________</w:t>
            </w:r>
          </w:p>
          <w:p w14:paraId="2D176548" w14:textId="1B866F33" w:rsidR="007B2A8C" w:rsidRPr="003401E1" w:rsidRDefault="007B2A8C" w:rsidP="00C6047D">
            <w:pPr>
              <w:ind w:right="-465"/>
              <w:jc w:val="both"/>
              <w:rPr>
                <w:rFonts w:ascii="Arial" w:hAnsi="Arial" w:cs="Arial"/>
              </w:rPr>
            </w:pPr>
            <w:r w:rsidRPr="003401E1">
              <w:rPr>
                <w:rFonts w:ascii="Arial" w:hAnsi="Arial" w:cs="Arial"/>
              </w:rPr>
              <w:t xml:space="preserve">Witnessed by </w:t>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759541A9" w14:textId="0F64ADDB" w:rsidR="007B2A8C" w:rsidRPr="003401E1" w:rsidRDefault="007B2A8C"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w:t>
            </w:r>
          </w:p>
          <w:p w14:paraId="7A04EDAC" w14:textId="6A8296A1" w:rsidR="007B2A8C" w:rsidRPr="003401E1" w:rsidRDefault="007B2A8C" w:rsidP="00C6047D">
            <w:pPr>
              <w:ind w:right="-465"/>
              <w:jc w:val="both"/>
              <w:rPr>
                <w:rFonts w:ascii="Arial" w:hAnsi="Arial" w:cs="Arial"/>
              </w:rPr>
            </w:pPr>
            <w:r w:rsidRPr="003401E1">
              <w:rPr>
                <w:rFonts w:ascii="Arial" w:hAnsi="Arial" w:cs="Arial"/>
              </w:rPr>
              <w:t>CEA Reg</w:t>
            </w:r>
            <w:r w:rsidR="007F3CA2" w:rsidRPr="003401E1">
              <w:rPr>
                <w:rFonts w:ascii="Arial" w:hAnsi="Arial" w:cs="Arial"/>
              </w:rPr>
              <w:t>.</w:t>
            </w:r>
            <w:r w:rsidRPr="003401E1">
              <w:rPr>
                <w:rFonts w:ascii="Arial" w:hAnsi="Arial" w:cs="Arial"/>
              </w:rPr>
              <w:t xml:space="preserve"> No.:</w:t>
            </w:r>
            <w:r w:rsidRPr="003401E1">
              <w:rPr>
                <w:rFonts w:ascii="Arial" w:hAnsi="Arial" w:cs="Arial"/>
              </w:rPr>
              <w:tab/>
            </w:r>
            <w:r w:rsidRPr="003401E1">
              <w:rPr>
                <w:rFonts w:ascii="Arial" w:hAnsi="Arial" w:cs="Arial"/>
              </w:rPr>
              <w:tab/>
              <w:t>)</w:t>
            </w:r>
          </w:p>
          <w:p w14:paraId="2A1ED44D" w14:textId="2ED97D34" w:rsidR="007B2A8C" w:rsidRPr="003401E1" w:rsidRDefault="007B2A8C" w:rsidP="00C6047D">
            <w:pPr>
              <w:ind w:right="-465"/>
              <w:jc w:val="both"/>
              <w:rPr>
                <w:rFonts w:ascii="Arial" w:hAnsi="Arial" w:cs="Arial"/>
              </w:rPr>
            </w:pPr>
            <w:r w:rsidRPr="003401E1">
              <w:rPr>
                <w:rFonts w:ascii="Arial" w:hAnsi="Arial" w:cs="Arial"/>
              </w:rPr>
              <w:t>Estate Agency:</w:t>
            </w:r>
            <w:r w:rsidRPr="003401E1">
              <w:rPr>
                <w:rFonts w:ascii="Arial" w:hAnsi="Arial" w:cs="Arial"/>
              </w:rPr>
              <w:tab/>
            </w:r>
            <w:r w:rsidRPr="003401E1">
              <w:rPr>
                <w:rFonts w:ascii="Arial" w:hAnsi="Arial" w:cs="Arial"/>
              </w:rPr>
              <w:tab/>
              <w:t>)</w:t>
            </w:r>
          </w:p>
        </w:tc>
        <w:tc>
          <w:tcPr>
            <w:tcW w:w="5924" w:type="dxa"/>
          </w:tcPr>
          <w:p w14:paraId="775F0EC3" w14:textId="77777777" w:rsidR="00C6047D" w:rsidRPr="003401E1" w:rsidRDefault="00C6047D" w:rsidP="00C6047D">
            <w:pPr>
              <w:ind w:right="-465"/>
              <w:jc w:val="both"/>
              <w:rPr>
                <w:rFonts w:ascii="Arial" w:hAnsi="Arial" w:cs="Arial"/>
              </w:rPr>
            </w:pPr>
            <w:r w:rsidRPr="003401E1">
              <w:rPr>
                <w:rFonts w:ascii="Arial" w:hAnsi="Arial" w:cs="Arial"/>
              </w:rPr>
              <w:t>_____________________________________</w:t>
            </w:r>
          </w:p>
          <w:p w14:paraId="0DBB1E8E" w14:textId="541EB1C7" w:rsidR="007B2A8C" w:rsidRPr="003401E1" w:rsidRDefault="007B2A8C" w:rsidP="00C6047D">
            <w:pPr>
              <w:ind w:right="-465"/>
              <w:jc w:val="both"/>
              <w:rPr>
                <w:rFonts w:ascii="Arial" w:hAnsi="Arial" w:cs="Arial"/>
              </w:rPr>
            </w:pPr>
            <w:r w:rsidRPr="003401E1">
              <w:rPr>
                <w:rFonts w:ascii="Arial" w:hAnsi="Arial" w:cs="Arial"/>
              </w:rPr>
              <w:t>SIGNED by Purchaser (2)</w:t>
            </w:r>
            <w:r w:rsidRPr="003401E1">
              <w:rPr>
                <w:rFonts w:ascii="Arial" w:hAnsi="Arial" w:cs="Arial"/>
              </w:rPr>
              <w:tab/>
              <w:t>)</w:t>
            </w:r>
          </w:p>
          <w:p w14:paraId="5E8FE542" w14:textId="33BB99D2" w:rsidR="007B2A8C" w:rsidRPr="003401E1" w:rsidRDefault="007B2A8C"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ab/>
              <w:t>)</w:t>
            </w:r>
          </w:p>
          <w:p w14:paraId="515AED3E" w14:textId="3F08E4BB" w:rsidR="007B2A8C" w:rsidRPr="003401E1" w:rsidRDefault="00A331C0" w:rsidP="00C6047D">
            <w:pPr>
              <w:ind w:right="-465"/>
              <w:jc w:val="both"/>
              <w:rPr>
                <w:rFonts w:ascii="Arial" w:hAnsi="Arial" w:cs="Arial"/>
              </w:rPr>
            </w:pPr>
            <w:r w:rsidRPr="003401E1">
              <w:rPr>
                <w:rFonts w:ascii="Arial" w:hAnsi="Arial" w:cs="Arial"/>
              </w:rPr>
              <w:t>ID</w:t>
            </w:r>
            <w:r w:rsidR="007F3CA2" w:rsidRPr="003401E1">
              <w:rPr>
                <w:rFonts w:ascii="Arial" w:hAnsi="Arial" w:cs="Arial"/>
              </w:rPr>
              <w:t xml:space="preserve"> No.</w:t>
            </w:r>
            <w:r w:rsidR="007B2A8C" w:rsidRPr="003401E1">
              <w:rPr>
                <w:rFonts w:ascii="Arial" w:hAnsi="Arial" w:cs="Arial"/>
              </w:rPr>
              <w:t>:</w:t>
            </w:r>
            <w:r w:rsidR="007B2A8C" w:rsidRPr="003401E1">
              <w:rPr>
                <w:rFonts w:ascii="Arial" w:hAnsi="Arial" w:cs="Arial"/>
              </w:rPr>
              <w:tab/>
            </w:r>
            <w:r w:rsidRPr="003401E1">
              <w:rPr>
                <w:rFonts w:ascii="Arial" w:hAnsi="Arial" w:cs="Arial"/>
              </w:rPr>
              <w:t xml:space="preserve">                </w:t>
            </w:r>
            <w:r w:rsidR="00FE51B8" w:rsidRPr="003401E1">
              <w:rPr>
                <w:rFonts w:ascii="Arial" w:hAnsi="Arial" w:cs="Arial"/>
              </w:rPr>
              <w:tab/>
            </w:r>
            <w:r w:rsidRPr="003401E1">
              <w:rPr>
                <w:rFonts w:ascii="Arial" w:hAnsi="Arial" w:cs="Arial"/>
              </w:rPr>
              <w:t xml:space="preserve"> </w:t>
            </w:r>
            <w:r w:rsidR="007B2A8C" w:rsidRPr="003401E1">
              <w:rPr>
                <w:rFonts w:ascii="Arial" w:hAnsi="Arial" w:cs="Arial"/>
              </w:rPr>
              <w:tab/>
              <w:t>)</w:t>
            </w:r>
          </w:p>
          <w:p w14:paraId="284C3C51" w14:textId="533BB2CC" w:rsidR="007B2A8C" w:rsidRPr="003401E1" w:rsidRDefault="007B2A8C" w:rsidP="00C6047D">
            <w:pPr>
              <w:ind w:right="-465"/>
              <w:jc w:val="both"/>
              <w:rPr>
                <w:rFonts w:ascii="Arial" w:hAnsi="Arial" w:cs="Arial"/>
              </w:rPr>
            </w:pP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ab/>
              <w:t>)</w:t>
            </w:r>
          </w:p>
          <w:p w14:paraId="60350B0D" w14:textId="77777777" w:rsidR="00C6047D" w:rsidRDefault="00C6047D" w:rsidP="00C6047D">
            <w:pPr>
              <w:ind w:right="-465"/>
              <w:jc w:val="both"/>
              <w:rPr>
                <w:rFonts w:ascii="Arial" w:hAnsi="Arial" w:cs="Arial"/>
              </w:rPr>
            </w:pPr>
          </w:p>
          <w:p w14:paraId="5487996C" w14:textId="3D722CFF" w:rsidR="007B2A8C" w:rsidRPr="003401E1" w:rsidRDefault="007B2A8C" w:rsidP="00C6047D">
            <w:pPr>
              <w:ind w:right="-465"/>
              <w:jc w:val="both"/>
              <w:rPr>
                <w:rFonts w:ascii="Arial" w:hAnsi="Arial" w:cs="Arial"/>
              </w:rPr>
            </w:pPr>
            <w:r w:rsidRPr="003401E1">
              <w:rPr>
                <w:rFonts w:ascii="Arial" w:hAnsi="Arial" w:cs="Arial"/>
              </w:rPr>
              <w:tab/>
            </w:r>
          </w:p>
          <w:p w14:paraId="16ED0982" w14:textId="77777777" w:rsidR="00C6047D" w:rsidRPr="003401E1" w:rsidRDefault="00C6047D" w:rsidP="00C6047D">
            <w:pPr>
              <w:ind w:right="-465"/>
              <w:jc w:val="both"/>
              <w:rPr>
                <w:rFonts w:ascii="Arial" w:hAnsi="Arial" w:cs="Arial"/>
              </w:rPr>
            </w:pPr>
            <w:r w:rsidRPr="003401E1">
              <w:rPr>
                <w:rFonts w:ascii="Arial" w:hAnsi="Arial" w:cs="Arial"/>
              </w:rPr>
              <w:t>_____________________________________</w:t>
            </w:r>
          </w:p>
          <w:p w14:paraId="68970B75" w14:textId="43E44253" w:rsidR="007B2A8C" w:rsidRPr="003401E1" w:rsidRDefault="007B2A8C" w:rsidP="00C6047D">
            <w:pPr>
              <w:ind w:right="-465"/>
              <w:jc w:val="both"/>
              <w:rPr>
                <w:rFonts w:ascii="Arial" w:hAnsi="Arial" w:cs="Arial"/>
              </w:rPr>
            </w:pPr>
            <w:r w:rsidRPr="003401E1">
              <w:rPr>
                <w:rFonts w:ascii="Arial" w:hAnsi="Arial" w:cs="Arial"/>
              </w:rPr>
              <w:t xml:space="preserve">Witnessed by </w:t>
            </w:r>
            <w:r w:rsidRPr="003401E1">
              <w:rPr>
                <w:rFonts w:ascii="Arial" w:hAnsi="Arial" w:cs="Arial"/>
              </w:rPr>
              <w:tab/>
            </w:r>
            <w:r w:rsidR="00FE51B8" w:rsidRPr="003401E1">
              <w:rPr>
                <w:rFonts w:ascii="Arial" w:hAnsi="Arial" w:cs="Arial"/>
              </w:rPr>
              <w:tab/>
            </w:r>
            <w:r w:rsidRPr="003401E1">
              <w:rPr>
                <w:rFonts w:ascii="Arial" w:hAnsi="Arial" w:cs="Arial"/>
              </w:rPr>
              <w:tab/>
              <w:t>)</w:t>
            </w:r>
          </w:p>
          <w:p w14:paraId="059F677E" w14:textId="26D1498A" w:rsidR="007B2A8C" w:rsidRPr="003401E1" w:rsidRDefault="007B2A8C" w:rsidP="00C6047D">
            <w:pPr>
              <w:ind w:right="-465"/>
              <w:jc w:val="both"/>
              <w:rPr>
                <w:rFonts w:ascii="Arial" w:hAnsi="Arial" w:cs="Arial"/>
              </w:rPr>
            </w:pPr>
            <w:r w:rsidRPr="003401E1">
              <w:rPr>
                <w:rFonts w:ascii="Arial" w:hAnsi="Arial" w:cs="Arial"/>
              </w:rPr>
              <w:t>Name:</w:t>
            </w:r>
            <w:r w:rsidRPr="003401E1">
              <w:rPr>
                <w:rFonts w:ascii="Arial" w:hAnsi="Arial" w:cs="Arial"/>
              </w:rPr>
              <w:tab/>
            </w:r>
            <w:r w:rsidRPr="003401E1">
              <w:rPr>
                <w:rFonts w:ascii="Arial" w:hAnsi="Arial" w:cs="Arial"/>
              </w:rPr>
              <w:tab/>
            </w:r>
            <w:r w:rsidR="00FE51B8" w:rsidRPr="003401E1">
              <w:rPr>
                <w:rFonts w:ascii="Arial" w:hAnsi="Arial" w:cs="Arial"/>
              </w:rPr>
              <w:tab/>
            </w:r>
            <w:r w:rsidRPr="003401E1">
              <w:rPr>
                <w:rFonts w:ascii="Arial" w:hAnsi="Arial" w:cs="Arial"/>
              </w:rPr>
              <w:tab/>
              <w:t>)</w:t>
            </w:r>
          </w:p>
          <w:p w14:paraId="4F51F409" w14:textId="68A4EEC8" w:rsidR="007B2A8C" w:rsidRPr="003401E1" w:rsidRDefault="007B2A8C" w:rsidP="00C6047D">
            <w:pPr>
              <w:ind w:right="-465"/>
              <w:jc w:val="both"/>
              <w:rPr>
                <w:rFonts w:ascii="Arial" w:hAnsi="Arial" w:cs="Arial"/>
              </w:rPr>
            </w:pPr>
            <w:r w:rsidRPr="003401E1">
              <w:rPr>
                <w:rFonts w:ascii="Arial" w:hAnsi="Arial" w:cs="Arial"/>
              </w:rPr>
              <w:t>CEA Reg</w:t>
            </w:r>
            <w:r w:rsidR="007F3CA2" w:rsidRPr="003401E1">
              <w:rPr>
                <w:rFonts w:ascii="Arial" w:hAnsi="Arial" w:cs="Arial"/>
              </w:rPr>
              <w:t>.</w:t>
            </w:r>
            <w:r w:rsidRPr="003401E1">
              <w:rPr>
                <w:rFonts w:ascii="Arial" w:hAnsi="Arial" w:cs="Arial"/>
              </w:rPr>
              <w:t xml:space="preserve"> No.:</w:t>
            </w:r>
            <w:r w:rsidRPr="003401E1">
              <w:rPr>
                <w:rFonts w:ascii="Arial" w:hAnsi="Arial" w:cs="Arial"/>
              </w:rPr>
              <w:tab/>
            </w:r>
            <w:r w:rsidR="00FE51B8" w:rsidRPr="003401E1">
              <w:rPr>
                <w:rFonts w:ascii="Arial" w:hAnsi="Arial" w:cs="Arial"/>
              </w:rPr>
              <w:tab/>
            </w:r>
            <w:r w:rsidRPr="003401E1">
              <w:rPr>
                <w:rFonts w:ascii="Arial" w:hAnsi="Arial" w:cs="Arial"/>
              </w:rPr>
              <w:t>)</w:t>
            </w:r>
          </w:p>
          <w:p w14:paraId="160BDE01" w14:textId="1A696605" w:rsidR="007B2A8C" w:rsidRPr="003401E1" w:rsidRDefault="007B2A8C" w:rsidP="00C6047D">
            <w:pPr>
              <w:ind w:right="-465"/>
              <w:jc w:val="both"/>
              <w:rPr>
                <w:rFonts w:ascii="Arial" w:hAnsi="Arial" w:cs="Arial"/>
              </w:rPr>
            </w:pPr>
            <w:r w:rsidRPr="003401E1">
              <w:rPr>
                <w:rFonts w:ascii="Arial" w:hAnsi="Arial" w:cs="Arial"/>
              </w:rPr>
              <w:t>Estate Agency:</w:t>
            </w:r>
            <w:r w:rsidRPr="003401E1">
              <w:rPr>
                <w:rFonts w:ascii="Arial" w:hAnsi="Arial" w:cs="Arial"/>
              </w:rPr>
              <w:tab/>
            </w:r>
            <w:r w:rsidR="00FE51B8" w:rsidRPr="003401E1">
              <w:rPr>
                <w:rFonts w:ascii="Arial" w:hAnsi="Arial" w:cs="Arial"/>
              </w:rPr>
              <w:tab/>
            </w:r>
            <w:r w:rsidRPr="003401E1">
              <w:rPr>
                <w:rFonts w:ascii="Arial" w:hAnsi="Arial" w:cs="Arial"/>
              </w:rPr>
              <w:t>)</w:t>
            </w:r>
          </w:p>
        </w:tc>
      </w:tr>
    </w:tbl>
    <w:p w14:paraId="0E222BCD" w14:textId="77777777" w:rsidR="007B2A8C" w:rsidRDefault="007B2A8C" w:rsidP="00C6047D">
      <w:pPr>
        <w:tabs>
          <w:tab w:val="left" w:pos="720"/>
          <w:tab w:val="left" w:pos="2160"/>
          <w:tab w:val="left" w:pos="2250"/>
        </w:tabs>
        <w:spacing w:after="0" w:line="240" w:lineRule="auto"/>
        <w:ind w:right="112"/>
        <w:jc w:val="both"/>
        <w:rPr>
          <w:rFonts w:ascii="Arial" w:hAnsi="Arial" w:cs="Arial"/>
        </w:rPr>
      </w:pPr>
    </w:p>
    <w:p w14:paraId="480801A2" w14:textId="77777777" w:rsidR="00C6047D" w:rsidRDefault="00C6047D" w:rsidP="00C6047D">
      <w:pPr>
        <w:tabs>
          <w:tab w:val="left" w:pos="720"/>
          <w:tab w:val="left" w:pos="2160"/>
          <w:tab w:val="left" w:pos="2250"/>
        </w:tabs>
        <w:spacing w:after="0" w:line="240" w:lineRule="auto"/>
        <w:ind w:right="112"/>
        <w:jc w:val="both"/>
        <w:rPr>
          <w:rFonts w:ascii="Arial" w:hAnsi="Arial" w:cs="Arial"/>
        </w:rPr>
      </w:pPr>
    </w:p>
    <w:p w14:paraId="3371DE0E" w14:textId="77777777" w:rsidR="00C6047D" w:rsidRPr="003401E1" w:rsidRDefault="00C6047D" w:rsidP="00C6047D">
      <w:pPr>
        <w:tabs>
          <w:tab w:val="left" w:pos="720"/>
          <w:tab w:val="left" w:pos="2160"/>
          <w:tab w:val="left" w:pos="2250"/>
        </w:tabs>
        <w:spacing w:after="0" w:line="240" w:lineRule="auto"/>
        <w:ind w:right="112"/>
        <w:jc w:val="both"/>
        <w:rPr>
          <w:rFonts w:ascii="Arial" w:hAnsi="Arial" w:cs="Arial"/>
        </w:rPr>
      </w:pPr>
    </w:p>
    <w:p w14:paraId="47B1B513" w14:textId="77777777" w:rsidR="00973024" w:rsidRPr="003401E1" w:rsidRDefault="00FC31FD" w:rsidP="00C6047D">
      <w:pPr>
        <w:pStyle w:val="Footer"/>
        <w:pBdr>
          <w:top w:val="single" w:sz="4" w:space="1" w:color="auto"/>
          <w:left w:val="single" w:sz="4" w:space="1" w:color="auto"/>
          <w:bottom w:val="single" w:sz="4" w:space="1" w:color="auto"/>
          <w:right w:val="single" w:sz="4" w:space="0" w:color="auto"/>
        </w:pBdr>
        <w:ind w:left="142" w:right="113"/>
        <w:rPr>
          <w:rFonts w:ascii="Arial" w:hAnsi="Arial" w:cs="Arial"/>
          <w:i/>
          <w:sz w:val="22"/>
          <w:szCs w:val="22"/>
        </w:rPr>
      </w:pPr>
      <w:r w:rsidRPr="003401E1">
        <w:rPr>
          <w:rFonts w:ascii="Arial" w:hAnsi="Arial" w:cs="Arial"/>
          <w:i/>
          <w:sz w:val="22"/>
          <w:szCs w:val="22"/>
        </w:rPr>
        <w:t>Disclaimer:</w:t>
      </w:r>
      <w:r w:rsidR="00973024" w:rsidRPr="003401E1">
        <w:rPr>
          <w:rFonts w:ascii="Arial" w:hAnsi="Arial" w:cs="Arial"/>
          <w:i/>
          <w:sz w:val="22"/>
          <w:szCs w:val="22"/>
        </w:rPr>
        <w:t xml:space="preserve"> </w:t>
      </w:r>
    </w:p>
    <w:p w14:paraId="19AEB056" w14:textId="259B9024" w:rsidR="00D22C28" w:rsidRPr="003401E1" w:rsidRDefault="00FC31FD" w:rsidP="00C6047D">
      <w:pPr>
        <w:pStyle w:val="Footer"/>
        <w:pBdr>
          <w:top w:val="single" w:sz="4" w:space="1" w:color="auto"/>
          <w:left w:val="single" w:sz="4" w:space="1" w:color="auto"/>
          <w:bottom w:val="single" w:sz="4" w:space="1" w:color="auto"/>
          <w:right w:val="single" w:sz="4" w:space="0" w:color="auto"/>
        </w:pBdr>
        <w:ind w:left="142" w:right="113"/>
        <w:rPr>
          <w:rFonts w:ascii="Arial" w:hAnsi="Arial" w:cs="Arial"/>
          <w:i/>
          <w:sz w:val="22"/>
          <w:szCs w:val="22"/>
        </w:rPr>
      </w:pPr>
      <w:r w:rsidRPr="003401E1">
        <w:rPr>
          <w:rFonts w:ascii="Arial" w:hAnsi="Arial" w:cs="Arial"/>
          <w:i/>
          <w:sz w:val="22"/>
          <w:szCs w:val="22"/>
        </w:rPr>
        <w:t xml:space="preserve">This is </w:t>
      </w:r>
      <w:proofErr w:type="spellStart"/>
      <w:r w:rsidRPr="003401E1">
        <w:rPr>
          <w:rFonts w:ascii="Arial" w:hAnsi="Arial" w:cs="Arial"/>
          <w:i/>
          <w:sz w:val="22"/>
          <w:szCs w:val="22"/>
        </w:rPr>
        <w:t>PropNex</w:t>
      </w:r>
      <w:proofErr w:type="spellEnd"/>
      <w:r w:rsidRPr="003401E1">
        <w:rPr>
          <w:rFonts w:ascii="Arial" w:hAnsi="Arial" w:cs="Arial"/>
          <w:i/>
          <w:sz w:val="22"/>
          <w:szCs w:val="22"/>
        </w:rPr>
        <w:t xml:space="preserve"> Realty Pte </w:t>
      </w:r>
      <w:proofErr w:type="spellStart"/>
      <w:r w:rsidRPr="003401E1">
        <w:rPr>
          <w:rFonts w:ascii="Arial" w:hAnsi="Arial" w:cs="Arial"/>
          <w:i/>
          <w:sz w:val="22"/>
          <w:szCs w:val="22"/>
        </w:rPr>
        <w:t>Ltd’s</w:t>
      </w:r>
      <w:proofErr w:type="spellEnd"/>
      <w:r w:rsidRPr="003401E1">
        <w:rPr>
          <w:rFonts w:ascii="Arial" w:hAnsi="Arial" w:cs="Arial"/>
          <w:i/>
          <w:sz w:val="22"/>
          <w:szCs w:val="22"/>
        </w:rPr>
        <w:t xml:space="preserve"> prescribed document which may not be appropriate for use in all property transactions. If in doubt, </w:t>
      </w:r>
      <w:r w:rsidR="00BB6FE2" w:rsidRPr="003401E1">
        <w:rPr>
          <w:rFonts w:ascii="Arial" w:hAnsi="Arial" w:cs="Arial"/>
          <w:i/>
          <w:sz w:val="22"/>
          <w:szCs w:val="22"/>
        </w:rPr>
        <w:t xml:space="preserve">you must </w:t>
      </w:r>
      <w:r w:rsidRPr="003401E1">
        <w:rPr>
          <w:rFonts w:ascii="Arial" w:hAnsi="Arial" w:cs="Arial"/>
          <w:i/>
          <w:sz w:val="22"/>
          <w:szCs w:val="22"/>
        </w:rPr>
        <w:t xml:space="preserve">seek independent legal advice and/or opinion. </w:t>
      </w:r>
      <w:proofErr w:type="spellStart"/>
      <w:r w:rsidRPr="003401E1">
        <w:rPr>
          <w:rFonts w:ascii="Arial" w:hAnsi="Arial" w:cs="Arial"/>
          <w:i/>
          <w:sz w:val="22"/>
          <w:szCs w:val="22"/>
        </w:rPr>
        <w:t>PropNex</w:t>
      </w:r>
      <w:proofErr w:type="spellEnd"/>
      <w:r w:rsidRPr="003401E1">
        <w:rPr>
          <w:rFonts w:ascii="Arial" w:hAnsi="Arial" w:cs="Arial"/>
          <w:i/>
          <w:sz w:val="22"/>
          <w:szCs w:val="22"/>
        </w:rPr>
        <w:t xml:space="preserve"> Realty Pte Ltd shall not be liable for all and/or any losses, damages and/or otherwise whatsoever arising from the use of this document (including but not limited to all and/or any amendments to this document)</w:t>
      </w:r>
      <w:r w:rsidR="006363D9" w:rsidRPr="003401E1">
        <w:rPr>
          <w:rFonts w:ascii="Arial" w:hAnsi="Arial" w:cs="Arial"/>
          <w:i/>
          <w:sz w:val="22"/>
          <w:szCs w:val="22"/>
        </w:rPr>
        <w:t>.</w:t>
      </w:r>
    </w:p>
    <w:p w14:paraId="3A982926" w14:textId="7DF8FBF5" w:rsidR="004919DA" w:rsidRPr="004A74C4" w:rsidRDefault="004919DA" w:rsidP="004A74C4">
      <w:pPr>
        <w:tabs>
          <w:tab w:val="left" w:pos="4415"/>
        </w:tabs>
        <w:spacing w:after="0" w:line="360" w:lineRule="auto"/>
        <w:rPr>
          <w:rFonts w:ascii="Arial" w:hAnsi="Arial" w:cs="Arial"/>
          <w:sz w:val="21"/>
          <w:szCs w:val="21"/>
        </w:rPr>
        <w:sectPr w:rsidR="004919DA" w:rsidRPr="004A74C4" w:rsidSect="004A74C4">
          <w:headerReference w:type="even" r:id="rId12"/>
          <w:headerReference w:type="default" r:id="rId13"/>
          <w:footerReference w:type="even" r:id="rId14"/>
          <w:footerReference w:type="default" r:id="rId15"/>
          <w:pgSz w:w="11906" w:h="16838"/>
          <w:pgMar w:top="720" w:right="567" w:bottom="284" w:left="567" w:header="0" w:footer="227" w:gutter="0"/>
          <w:cols w:space="708"/>
          <w:docGrid w:linePitch="360"/>
        </w:sectPr>
      </w:pPr>
    </w:p>
    <w:p w14:paraId="0E5B2E34" w14:textId="5B083976"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65914306" w14:textId="10C5313F"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77FEFF39" w14:textId="0C921689"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5B773DBD" w14:textId="08886FCD"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7535D3C7" w14:textId="2D0A5E00"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01C4DE46" w14:textId="788FE6B6"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4392D8AB" w14:textId="738EEEF6"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4D724136" w14:textId="333C998C" w:rsidR="00FC31FD" w:rsidRPr="004A74C4" w:rsidRDefault="00FC31FD" w:rsidP="004A74C4">
      <w:pPr>
        <w:tabs>
          <w:tab w:val="left" w:pos="630"/>
          <w:tab w:val="left" w:pos="2970"/>
          <w:tab w:val="left" w:pos="3600"/>
          <w:tab w:val="left" w:pos="4230"/>
          <w:tab w:val="left" w:pos="6750"/>
          <w:tab w:val="left" w:pos="7200"/>
          <w:tab w:val="left" w:pos="7740"/>
          <w:tab w:val="left" w:pos="10260"/>
        </w:tabs>
        <w:spacing w:after="0" w:line="360" w:lineRule="auto"/>
        <w:ind w:right="130"/>
        <w:jc w:val="both"/>
        <w:rPr>
          <w:rFonts w:ascii="Arial" w:hAnsi="Arial" w:cs="Arial"/>
          <w:sz w:val="21"/>
          <w:szCs w:val="21"/>
          <w:u w:val="single"/>
        </w:rPr>
      </w:pPr>
    </w:p>
    <w:p w14:paraId="7266A49F" w14:textId="4BA0FC24" w:rsidR="00FC31FD" w:rsidRPr="004A74C4" w:rsidRDefault="00FC31FD" w:rsidP="004A74C4">
      <w:pPr>
        <w:spacing w:after="0" w:line="360" w:lineRule="auto"/>
        <w:rPr>
          <w:rFonts w:ascii="Arial" w:hAnsi="Arial" w:cs="Arial"/>
          <w:sz w:val="21"/>
          <w:szCs w:val="21"/>
        </w:rPr>
      </w:pPr>
    </w:p>
    <w:sectPr w:rsidR="00FC31FD" w:rsidRPr="004A74C4" w:rsidSect="006363D9">
      <w:footerReference w:type="default" r:id="rId16"/>
      <w:pgSz w:w="11906" w:h="16838"/>
      <w:pgMar w:top="720" w:right="425" w:bottom="284" w:left="737" w:header="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F4B6F" w14:textId="77777777" w:rsidR="00B67E22" w:rsidRDefault="00B67E22" w:rsidP="009B6E12">
      <w:pPr>
        <w:spacing w:after="0" w:line="240" w:lineRule="auto"/>
      </w:pPr>
      <w:r>
        <w:separator/>
      </w:r>
    </w:p>
  </w:endnote>
  <w:endnote w:type="continuationSeparator" w:id="0">
    <w:p w14:paraId="65792C00" w14:textId="77777777" w:rsidR="00B67E22" w:rsidRDefault="00B67E22" w:rsidP="009B6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altName w:val="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BD3D" w14:textId="3C243A34" w:rsidR="00FC31FD" w:rsidRPr="00FC31FD" w:rsidRDefault="00A64867" w:rsidP="006363D9">
    <w:pPr>
      <w:pStyle w:val="Footer"/>
      <w:tabs>
        <w:tab w:val="clear" w:pos="4513"/>
        <w:tab w:val="clear" w:pos="9026"/>
        <w:tab w:val="center" w:pos="7088"/>
        <w:tab w:val="right" w:pos="10980"/>
      </w:tabs>
      <w:ind w:right="-324"/>
      <w:jc w:val="both"/>
      <w:rPr>
        <w:rFonts w:ascii="Arial" w:hAnsi="Arial" w:cs="Arial"/>
        <w:sz w:val="14"/>
      </w:rPr>
    </w:pPr>
    <w:r w:rsidRPr="006363D9">
      <w:rPr>
        <w:rFonts w:ascii="Arial Narrow" w:hAnsi="Arial Narrow"/>
        <w:sz w:val="16"/>
        <w:u w:val="single"/>
      </w:rPr>
      <w:t>*Delete whichever is inapplicable</w:t>
    </w:r>
    <w:r w:rsidR="007B25E9">
      <w:rPr>
        <w:rFonts w:ascii="Arial Narrow" w:hAnsi="Arial Narrow"/>
        <w:sz w:val="16"/>
      </w:rPr>
      <w:t xml:space="preserve"> </w:t>
    </w:r>
    <w:r w:rsidR="007B25E9">
      <w:rPr>
        <w:rFonts w:ascii="Arial Narrow" w:hAnsi="Arial Narrow"/>
        <w:sz w:val="16"/>
      </w:rPr>
      <w:tab/>
      <w:t xml:space="preserve">                                                                                                                                            </w:t>
    </w:r>
    <w:r w:rsidR="005D7DBC">
      <w:rPr>
        <w:rFonts w:ascii="Arial Narrow" w:hAnsi="Arial Narrow"/>
        <w:sz w:val="16"/>
      </w:rPr>
      <w:t xml:space="preserve"> (A4 version) </w:t>
    </w:r>
    <w:r w:rsidR="00FC31FD" w:rsidRPr="00F310D8">
      <w:rPr>
        <w:rFonts w:ascii="Arial Narrow" w:hAnsi="Arial Narrow"/>
        <w:sz w:val="16"/>
      </w:rPr>
      <w:t>LEG-AG-14.1</w:t>
    </w:r>
    <w:r w:rsidR="00E35B08">
      <w:rPr>
        <w:rFonts w:ascii="Arial Narrow" w:hAnsi="Arial Narrow"/>
        <w:sz w:val="16"/>
      </w:rPr>
      <w:t>3</w:t>
    </w:r>
    <w:r w:rsidR="00FC31FD" w:rsidRPr="00F310D8">
      <w:rPr>
        <w:rFonts w:ascii="Arial Narrow" w:hAnsi="Arial Narrow"/>
        <w:sz w:val="16"/>
      </w:rPr>
      <w:t xml:space="preserve"> </w:t>
    </w:r>
    <w:r w:rsidR="00E35B08">
      <w:rPr>
        <w:rFonts w:ascii="Arial Narrow" w:hAnsi="Arial Narrow"/>
        <w:sz w:val="16"/>
      </w:rPr>
      <w:t>04</w:t>
    </w:r>
    <w:r w:rsidR="00FC31FD" w:rsidRPr="00F310D8">
      <w:rPr>
        <w:rFonts w:ascii="Arial Narrow" w:hAnsi="Arial Narrow"/>
        <w:sz w:val="16"/>
      </w:rPr>
      <w:t>/0</w:t>
    </w:r>
    <w:r w:rsidR="00E35B08">
      <w:rPr>
        <w:rFonts w:ascii="Arial Narrow" w:hAnsi="Arial Narrow"/>
        <w:sz w:val="16"/>
      </w:rPr>
      <w:t>1</w:t>
    </w:r>
    <w:r w:rsidR="00FC31FD" w:rsidRPr="00F310D8">
      <w:rPr>
        <w:rFonts w:ascii="Arial Narrow" w:hAnsi="Arial Narrow"/>
        <w:sz w:val="16"/>
      </w:rPr>
      <w:t>/</w:t>
    </w:r>
    <w:r w:rsidR="00E35B08">
      <w:rPr>
        <w:rFonts w:ascii="Arial Narrow" w:hAnsi="Arial Narrow"/>
        <w:sz w:val="16"/>
      </w:rPr>
      <w:t>21</w:t>
    </w:r>
    <w:r w:rsidR="00FC31FD">
      <w:rPr>
        <w:rFonts w:ascii="Arial Narrow" w:hAnsi="Arial Narrow"/>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13DB" w14:textId="44BB64D8" w:rsidR="009B6E12" w:rsidRPr="009B6E12" w:rsidRDefault="009B6E12" w:rsidP="009B6E12">
    <w:pPr>
      <w:pStyle w:val="Footer"/>
      <w:tabs>
        <w:tab w:val="clear" w:pos="4513"/>
        <w:tab w:val="clear" w:pos="9026"/>
        <w:tab w:val="center" w:pos="5160"/>
        <w:tab w:val="right" w:pos="10980"/>
      </w:tabs>
      <w:rPr>
        <w:rFonts w:ascii="Arial" w:hAnsi="Arial" w:cs="Arial"/>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0331" w14:textId="77777777" w:rsidR="00FC31FD" w:rsidRDefault="00FC31FD" w:rsidP="00B80624">
    <w:pPr>
      <w:tabs>
        <w:tab w:val="left" w:pos="630"/>
        <w:tab w:val="left" w:pos="2970"/>
        <w:tab w:val="left" w:pos="3600"/>
        <w:tab w:val="left" w:pos="4230"/>
        <w:tab w:val="left" w:pos="6750"/>
        <w:tab w:val="left" w:pos="7200"/>
        <w:tab w:val="left" w:pos="7740"/>
        <w:tab w:val="left" w:pos="9923"/>
        <w:tab w:val="left" w:pos="10065"/>
      </w:tabs>
      <w:spacing w:line="276" w:lineRule="auto"/>
      <w:ind w:right="414"/>
      <w:jc w:val="both"/>
      <w:rPr>
        <w:rFonts w:ascii="Arial" w:hAnsi="Arial" w:cs="Arial"/>
        <w:sz w:val="15"/>
        <w:szCs w:val="15"/>
        <w:u w:val="single"/>
      </w:rPr>
    </w:pPr>
  </w:p>
  <w:p w14:paraId="45783ADA" w14:textId="77777777" w:rsidR="00FC31FD" w:rsidRPr="00D619BC" w:rsidRDefault="00FC31FD" w:rsidP="005D3B5E">
    <w:pPr>
      <w:pStyle w:val="Footer"/>
      <w:pBdr>
        <w:top w:val="single" w:sz="4" w:space="1" w:color="auto"/>
      </w:pBdr>
      <w:tabs>
        <w:tab w:val="center" w:pos="5160"/>
      </w:tabs>
      <w:ind w:left="142" w:right="206"/>
      <w:rPr>
        <w:rFonts w:ascii="Arial" w:hAnsi="Arial" w:cs="Arial"/>
        <w:b/>
        <w:sz w:val="16"/>
        <w:szCs w:val="16"/>
      </w:rPr>
    </w:pPr>
    <w:proofErr w:type="spellStart"/>
    <w:r w:rsidRPr="00D619BC">
      <w:rPr>
        <w:rFonts w:ascii="Arial" w:hAnsi="Arial" w:cs="Arial"/>
        <w:b/>
        <w:sz w:val="16"/>
        <w:szCs w:val="16"/>
      </w:rPr>
      <w:t>PropNex</w:t>
    </w:r>
    <w:proofErr w:type="spellEnd"/>
    <w:r w:rsidRPr="00D619BC">
      <w:rPr>
        <w:rFonts w:ascii="Arial" w:hAnsi="Arial" w:cs="Arial"/>
        <w:b/>
        <w:sz w:val="16"/>
        <w:szCs w:val="16"/>
      </w:rPr>
      <w:t xml:space="preserve"> Realty Private Limited</w:t>
    </w:r>
  </w:p>
  <w:p w14:paraId="3076A50C" w14:textId="77777777" w:rsidR="00FC31FD" w:rsidRDefault="00FC31FD" w:rsidP="005D3B5E">
    <w:pPr>
      <w:pStyle w:val="Footer"/>
      <w:tabs>
        <w:tab w:val="clear" w:pos="4513"/>
        <w:tab w:val="clear" w:pos="9026"/>
        <w:tab w:val="center" w:pos="5160"/>
      </w:tabs>
      <w:ind w:firstLine="142"/>
      <w:rPr>
        <w:rFonts w:ascii="Arial" w:hAnsi="Arial" w:cs="Arial"/>
        <w:sz w:val="14"/>
      </w:rPr>
    </w:pPr>
    <w:r w:rsidRPr="00CC5A69">
      <w:rPr>
        <w:rFonts w:ascii="Arial" w:hAnsi="Arial" w:cs="Arial"/>
        <w:sz w:val="14"/>
      </w:rPr>
      <w:t xml:space="preserve">Estate Agent Licence No: L3008022J </w:t>
    </w:r>
  </w:p>
  <w:p w14:paraId="52A68DC2" w14:textId="77777777" w:rsidR="00FC31FD" w:rsidRDefault="00FC31FD" w:rsidP="005D3B5E">
    <w:pPr>
      <w:pStyle w:val="Footer"/>
      <w:tabs>
        <w:tab w:val="clear" w:pos="4513"/>
        <w:tab w:val="clear" w:pos="9026"/>
        <w:tab w:val="center" w:pos="5160"/>
        <w:tab w:val="right" w:pos="10980"/>
      </w:tabs>
      <w:ind w:firstLine="142"/>
      <w:rPr>
        <w:rFonts w:ascii="Arial" w:hAnsi="Arial" w:cs="Arial"/>
        <w:sz w:val="14"/>
      </w:rPr>
    </w:pPr>
    <w:r w:rsidRPr="00E86087">
      <w:rPr>
        <w:rFonts w:ascii="Arial" w:hAnsi="Arial" w:cs="Arial"/>
        <w:sz w:val="14"/>
      </w:rPr>
      <w:t>480 Lorong 6 Toa Payoh HDB Hub East Wing #10-01 Singapore 310480 Tel: (65) 6820 8000 Fax: (65) 6829 6600</w:t>
    </w:r>
  </w:p>
  <w:p w14:paraId="338659A2" w14:textId="7494D3D2"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hyperlink r:id="rId1" w:history="1">
      <w:r w:rsidRPr="002806CB">
        <w:rPr>
          <w:rStyle w:val="Hyperlink"/>
          <w:rFonts w:ascii="Arial" w:hAnsi="Arial" w:cs="Arial"/>
          <w:sz w:val="14"/>
        </w:rPr>
        <w:t>www.propnex.com</w:t>
      </w:r>
    </w:hyperlink>
    <w:r w:rsidR="00FC31FD" w:rsidRPr="00F310D8">
      <w:rPr>
        <w:rFonts w:ascii="Arial Narrow" w:hAnsi="Arial Narrow"/>
        <w:sz w:val="16"/>
        <w:szCs w:val="16"/>
      </w:rPr>
      <w:t xml:space="preserve"> </w:t>
    </w:r>
  </w:p>
  <w:p w14:paraId="68C3A196" w14:textId="77777777"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p>
  <w:p w14:paraId="06A37B9C" w14:textId="77777777"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p>
  <w:p w14:paraId="3F22AF1F" w14:textId="341AE3D7" w:rsidR="00FC31FD" w:rsidRPr="00FC31FD" w:rsidRDefault="00FC31FD" w:rsidP="005D3B5E">
    <w:pPr>
      <w:pStyle w:val="Footer"/>
      <w:tabs>
        <w:tab w:val="clear" w:pos="4513"/>
        <w:tab w:val="clear" w:pos="9026"/>
        <w:tab w:val="center" w:pos="5160"/>
        <w:tab w:val="right" w:pos="10980"/>
      </w:tabs>
      <w:ind w:firstLine="142"/>
      <w:rPr>
        <w:rFonts w:ascii="Arial" w:hAnsi="Arial" w:cs="Arial"/>
        <w:sz w:val="14"/>
      </w:rPr>
    </w:pPr>
    <w:r>
      <w:rPr>
        <w:rFonts w:ascii="Arial Narrow" w:hAnsi="Arial Narrow"/>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9102" w14:textId="293E6CD7" w:rsidR="00C45DDA" w:rsidRPr="00912651" w:rsidRDefault="00C45DDA" w:rsidP="00C45DDA">
    <w:pPr>
      <w:pStyle w:val="Footer"/>
      <w:tabs>
        <w:tab w:val="clear" w:pos="4513"/>
        <w:tab w:val="center" w:pos="5220"/>
      </w:tabs>
      <w:ind w:right="-307"/>
      <w:rPr>
        <w:rFonts w:ascii="Arial Narrow" w:hAnsi="Arial Narrow"/>
        <w:i/>
        <w:sz w:val="16"/>
        <w:szCs w:val="16"/>
      </w:rPr>
    </w:pPr>
    <w:r w:rsidRPr="00912651">
      <w:rPr>
        <w:rFonts w:ascii="Arial Narrow" w:hAnsi="Arial Narrow"/>
        <w:i/>
        <w:sz w:val="16"/>
        <w:szCs w:val="16"/>
      </w:rPr>
      <w:t xml:space="preserve">*Delete whichever is not applicable                                      </w:t>
    </w:r>
  </w:p>
  <w:p w14:paraId="657646DB" w14:textId="5B0FCE13" w:rsidR="00FC31FD" w:rsidRPr="00FC31FD" w:rsidRDefault="00FC31FD" w:rsidP="007B25E9">
    <w:pPr>
      <w:pStyle w:val="Footer"/>
      <w:tabs>
        <w:tab w:val="clear" w:pos="9026"/>
        <w:tab w:val="right" w:pos="10744"/>
      </w:tabs>
    </w:pPr>
    <w:r w:rsidRPr="00F310D8">
      <w:rPr>
        <w:rFonts w:ascii="Arial Narrow" w:hAnsi="Arial Narrow"/>
        <w:sz w:val="16"/>
        <w:szCs w:val="16"/>
      </w:rPr>
      <w:t xml:space="preserve">                              </w:t>
    </w:r>
    <w:r>
      <w:rPr>
        <w:rFonts w:ascii="Arial Narrow" w:hAnsi="Arial Narrow"/>
        <w:sz w:val="16"/>
        <w:szCs w:val="16"/>
      </w:rPr>
      <w:t xml:space="preserve">         </w:t>
    </w:r>
    <w:r w:rsidRPr="00F310D8">
      <w:rPr>
        <w:rFonts w:ascii="Arial Narrow" w:hAnsi="Arial Narrow"/>
        <w:sz w:val="16"/>
        <w:szCs w:val="16"/>
      </w:rPr>
      <w:t xml:space="preserve">        </w:t>
    </w:r>
    <w:r w:rsidR="007B25E9">
      <w:rPr>
        <w:rFonts w:ascii="Arial Narrow" w:hAnsi="Arial Narrow"/>
        <w:sz w:val="16"/>
        <w:szCs w:val="16"/>
      </w:rPr>
      <w:tab/>
    </w:r>
    <w:r w:rsidR="007B25E9">
      <w:rPr>
        <w:rFonts w:ascii="Arial Narrow" w:hAnsi="Arial Narrow"/>
        <w:sz w:val="16"/>
        <w:szCs w:val="16"/>
      </w:rPr>
      <w:tab/>
    </w:r>
    <w:r w:rsidRPr="00F310D8">
      <w:rPr>
        <w:rFonts w:ascii="Arial Narrow" w:hAnsi="Arial Narrow"/>
        <w:sz w:val="16"/>
      </w:rPr>
      <w:t>LEG-AG-14.1</w:t>
    </w:r>
    <w:r w:rsidR="00991703">
      <w:rPr>
        <w:rFonts w:ascii="Arial Narrow" w:hAnsi="Arial Narrow"/>
        <w:sz w:val="16"/>
      </w:rPr>
      <w:t>8</w:t>
    </w:r>
    <w:r w:rsidRPr="00F310D8">
      <w:rPr>
        <w:rFonts w:ascii="Arial Narrow" w:hAnsi="Arial Narrow"/>
        <w:sz w:val="16"/>
      </w:rPr>
      <w:t xml:space="preserve"> </w:t>
    </w:r>
    <w:r w:rsidR="009E177E">
      <w:rPr>
        <w:rFonts w:ascii="Arial Narrow" w:hAnsi="Arial Narrow"/>
        <w:sz w:val="16"/>
      </w:rPr>
      <w:t>02</w:t>
    </w:r>
    <w:r w:rsidR="00D22C28">
      <w:rPr>
        <w:rFonts w:ascii="Arial Narrow" w:hAnsi="Arial Narrow"/>
        <w:sz w:val="16"/>
      </w:rPr>
      <w:t>/</w:t>
    </w:r>
    <w:r w:rsidR="00FF4F3F">
      <w:rPr>
        <w:rFonts w:ascii="Arial Narrow" w:hAnsi="Arial Narrow"/>
        <w:sz w:val="16"/>
      </w:rPr>
      <w:t>0</w:t>
    </w:r>
    <w:r w:rsidR="009E177E">
      <w:rPr>
        <w:rFonts w:ascii="Arial Narrow" w:hAnsi="Arial Narrow"/>
        <w:sz w:val="16"/>
      </w:rPr>
      <w:t>6</w:t>
    </w:r>
    <w:r w:rsidR="00D22C28">
      <w:rPr>
        <w:rFonts w:ascii="Arial Narrow" w:hAnsi="Arial Narrow"/>
        <w:sz w:val="16"/>
      </w:rPr>
      <w:t>/2</w:t>
    </w:r>
    <w:r w:rsidR="00991703">
      <w:rPr>
        <w:rFonts w:ascii="Arial Narrow" w:hAnsi="Arial Narrow"/>
        <w:sz w:val="16"/>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323A" w14:textId="77777777" w:rsidR="006363D9" w:rsidRDefault="006363D9" w:rsidP="006363D9">
    <w:pPr>
      <w:tabs>
        <w:tab w:val="left" w:pos="630"/>
        <w:tab w:val="left" w:pos="2970"/>
        <w:tab w:val="left" w:pos="3600"/>
        <w:tab w:val="left" w:pos="4230"/>
        <w:tab w:val="left" w:pos="6750"/>
        <w:tab w:val="left" w:pos="7200"/>
        <w:tab w:val="left" w:pos="7740"/>
        <w:tab w:val="left" w:pos="9923"/>
        <w:tab w:val="left" w:pos="10065"/>
      </w:tabs>
      <w:spacing w:line="276" w:lineRule="auto"/>
      <w:ind w:right="414"/>
      <w:jc w:val="both"/>
      <w:rPr>
        <w:rFonts w:ascii="Arial" w:hAnsi="Arial" w:cs="Arial"/>
        <w:sz w:val="15"/>
        <w:szCs w:val="15"/>
        <w:u w:val="single"/>
      </w:rPr>
    </w:pPr>
  </w:p>
  <w:p w14:paraId="035BC3D3" w14:textId="77777777" w:rsidR="006363D9" w:rsidRPr="00D619BC" w:rsidRDefault="006363D9" w:rsidP="006363D9">
    <w:pPr>
      <w:pStyle w:val="Footer"/>
      <w:pBdr>
        <w:top w:val="single" w:sz="4" w:space="1" w:color="auto"/>
      </w:pBdr>
      <w:tabs>
        <w:tab w:val="center" w:pos="5160"/>
      </w:tabs>
      <w:ind w:left="142" w:right="206"/>
      <w:rPr>
        <w:rFonts w:ascii="Arial" w:hAnsi="Arial" w:cs="Arial"/>
        <w:b/>
        <w:sz w:val="16"/>
        <w:szCs w:val="16"/>
      </w:rPr>
    </w:pPr>
    <w:proofErr w:type="spellStart"/>
    <w:r w:rsidRPr="00D619BC">
      <w:rPr>
        <w:rFonts w:ascii="Arial" w:hAnsi="Arial" w:cs="Arial"/>
        <w:b/>
        <w:sz w:val="16"/>
        <w:szCs w:val="16"/>
      </w:rPr>
      <w:t>PropNex</w:t>
    </w:r>
    <w:proofErr w:type="spellEnd"/>
    <w:r w:rsidRPr="00D619BC">
      <w:rPr>
        <w:rFonts w:ascii="Arial" w:hAnsi="Arial" w:cs="Arial"/>
        <w:b/>
        <w:sz w:val="16"/>
        <w:szCs w:val="16"/>
      </w:rPr>
      <w:t xml:space="preserve"> Realty Private Limited</w:t>
    </w:r>
  </w:p>
  <w:p w14:paraId="72742694" w14:textId="77777777" w:rsidR="006363D9" w:rsidRDefault="006363D9" w:rsidP="006363D9">
    <w:pPr>
      <w:pStyle w:val="Footer"/>
      <w:tabs>
        <w:tab w:val="clear" w:pos="4513"/>
        <w:tab w:val="clear" w:pos="9026"/>
        <w:tab w:val="center" w:pos="5160"/>
      </w:tabs>
      <w:ind w:firstLine="142"/>
      <w:rPr>
        <w:rFonts w:ascii="Arial" w:hAnsi="Arial" w:cs="Arial"/>
        <w:sz w:val="14"/>
      </w:rPr>
    </w:pPr>
    <w:r w:rsidRPr="00CC5A69">
      <w:rPr>
        <w:rFonts w:ascii="Arial" w:hAnsi="Arial" w:cs="Arial"/>
        <w:sz w:val="14"/>
      </w:rPr>
      <w:t xml:space="preserve">Estate Agent Licence No: L3008022J </w:t>
    </w:r>
  </w:p>
  <w:p w14:paraId="6CF8ED0E" w14:textId="77777777" w:rsidR="006363D9" w:rsidRDefault="006363D9" w:rsidP="006363D9">
    <w:pPr>
      <w:pStyle w:val="Footer"/>
      <w:tabs>
        <w:tab w:val="clear" w:pos="4513"/>
        <w:tab w:val="clear" w:pos="9026"/>
        <w:tab w:val="center" w:pos="5160"/>
        <w:tab w:val="right" w:pos="10980"/>
      </w:tabs>
      <w:ind w:firstLine="142"/>
      <w:rPr>
        <w:rFonts w:ascii="Arial" w:hAnsi="Arial" w:cs="Arial"/>
        <w:sz w:val="14"/>
      </w:rPr>
    </w:pPr>
    <w:r w:rsidRPr="00E86087">
      <w:rPr>
        <w:rFonts w:ascii="Arial" w:hAnsi="Arial" w:cs="Arial"/>
        <w:sz w:val="14"/>
      </w:rPr>
      <w:t>480 Lorong 6 Toa Payoh HDB Hub East Wing #10-01 Singapore 310480 Tel: (65) 6820 8000 Fax: (65) 6829 6600</w:t>
    </w:r>
  </w:p>
  <w:p w14:paraId="24AB2481" w14:textId="77777777"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hyperlink r:id="rId1" w:history="1">
      <w:r w:rsidRPr="002806CB">
        <w:rPr>
          <w:rStyle w:val="Hyperlink"/>
          <w:rFonts w:ascii="Arial" w:hAnsi="Arial" w:cs="Arial"/>
          <w:sz w:val="14"/>
        </w:rPr>
        <w:t>www.propnex.com</w:t>
      </w:r>
    </w:hyperlink>
    <w:r w:rsidRPr="00F310D8">
      <w:rPr>
        <w:rFonts w:ascii="Arial Narrow" w:hAnsi="Arial Narrow"/>
        <w:sz w:val="16"/>
        <w:szCs w:val="16"/>
      </w:rPr>
      <w:t xml:space="preserve"> </w:t>
    </w:r>
  </w:p>
  <w:p w14:paraId="6531ED44" w14:textId="54A42A6D"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p w14:paraId="38FC6EF7" w14:textId="4739CBA1"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p w14:paraId="0F45A76C" w14:textId="77777777" w:rsidR="006363D9" w:rsidRP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F37E" w14:textId="77777777" w:rsidR="00B67E22" w:rsidRDefault="00B67E22" w:rsidP="009B6E12">
      <w:pPr>
        <w:spacing w:after="0" w:line="240" w:lineRule="auto"/>
      </w:pPr>
      <w:r>
        <w:separator/>
      </w:r>
    </w:p>
  </w:footnote>
  <w:footnote w:type="continuationSeparator" w:id="0">
    <w:p w14:paraId="2D7B81A3" w14:textId="77777777" w:rsidR="00B67E22" w:rsidRDefault="00B67E22" w:rsidP="009B6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05ED" w14:textId="662C6635" w:rsidR="00FC31FD" w:rsidRPr="00FC31FD" w:rsidRDefault="00FC31FD" w:rsidP="00FC31FD">
    <w:pPr>
      <w:tabs>
        <w:tab w:val="left" w:pos="8600"/>
      </w:tabs>
      <w:ind w:hanging="284"/>
      <w:rPr>
        <w:rFonts w:ascii="Arial" w:hAnsi="Arial" w:cs="Arial"/>
      </w:rPr>
    </w:pPr>
    <w:r w:rsidRPr="003C3485">
      <w:rPr>
        <w:noProof/>
        <w:lang w:eastAsia="zh-CN"/>
      </w:rPr>
      <w:drawing>
        <wp:inline distT="0" distB="0" distL="0" distR="0" wp14:anchorId="0C31202E" wp14:editId="62CFBF6A">
          <wp:extent cx="524128" cy="552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24128" cy="552450"/>
                  </a:xfrm>
                  <a:prstGeom prst="rect">
                    <a:avLst/>
                  </a:prstGeom>
                  <a:noFill/>
                  <a:ln>
                    <a:noFill/>
                  </a:ln>
                </pic:spPr>
              </pic:pic>
            </a:graphicData>
          </a:graphic>
        </wp:inline>
      </w:drawing>
    </w:r>
    <w:r>
      <w:rPr>
        <w:noProof/>
      </w:rPr>
      <w:t xml:space="preserve">                                                       </w:t>
    </w:r>
    <w:r w:rsidRPr="008A4D51">
      <w:rPr>
        <w:rFonts w:ascii="Arial" w:hAnsi="Arial" w:cs="Arial"/>
        <w:b/>
        <w:sz w:val="24"/>
        <w:szCs w:val="24"/>
      </w:rPr>
      <w:t>OPTION TO PURCHASE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AF11" w14:textId="1642D457" w:rsidR="00FC31FD" w:rsidRPr="00FC31FD" w:rsidRDefault="00FC31FD" w:rsidP="00FC31FD">
    <w:pPr>
      <w:tabs>
        <w:tab w:val="left" w:pos="8600"/>
      </w:tabs>
      <w:ind w:hanging="284"/>
      <w:rPr>
        <w:rFonts w:ascii="Arial" w:hAnsi="Arial" w:cs="Arial"/>
      </w:rP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DEA8" w14:textId="01386D56" w:rsidR="00FC31FD" w:rsidRPr="00E86087" w:rsidRDefault="00FC31FD" w:rsidP="00FC31FD">
    <w:pPr>
      <w:tabs>
        <w:tab w:val="left" w:pos="8600"/>
      </w:tabs>
      <w:ind w:hanging="284"/>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199"/>
    <w:multiLevelType w:val="hybridMultilevel"/>
    <w:tmpl w:val="73C02230"/>
    <w:lvl w:ilvl="0" w:tplc="D35C2D26">
      <w:start w:val="1"/>
      <w:numFmt w:val="lowerLetter"/>
      <w:lvlText w:val="(%1)"/>
      <w:lvlJc w:val="left"/>
      <w:pPr>
        <w:ind w:left="436" w:hanging="360"/>
      </w:pPr>
      <w:rPr>
        <w:rFonts w:hint="default"/>
      </w:rPr>
    </w:lvl>
    <w:lvl w:ilvl="1" w:tplc="48090019" w:tentative="1">
      <w:start w:val="1"/>
      <w:numFmt w:val="lowerLetter"/>
      <w:lvlText w:val="%2."/>
      <w:lvlJc w:val="left"/>
      <w:pPr>
        <w:ind w:left="1156" w:hanging="360"/>
      </w:pPr>
    </w:lvl>
    <w:lvl w:ilvl="2" w:tplc="4809001B" w:tentative="1">
      <w:start w:val="1"/>
      <w:numFmt w:val="lowerRoman"/>
      <w:lvlText w:val="%3."/>
      <w:lvlJc w:val="right"/>
      <w:pPr>
        <w:ind w:left="1876" w:hanging="180"/>
      </w:pPr>
    </w:lvl>
    <w:lvl w:ilvl="3" w:tplc="4809000F" w:tentative="1">
      <w:start w:val="1"/>
      <w:numFmt w:val="decimal"/>
      <w:lvlText w:val="%4."/>
      <w:lvlJc w:val="left"/>
      <w:pPr>
        <w:ind w:left="2596" w:hanging="360"/>
      </w:pPr>
    </w:lvl>
    <w:lvl w:ilvl="4" w:tplc="48090019" w:tentative="1">
      <w:start w:val="1"/>
      <w:numFmt w:val="lowerLetter"/>
      <w:lvlText w:val="%5."/>
      <w:lvlJc w:val="left"/>
      <w:pPr>
        <w:ind w:left="3316" w:hanging="360"/>
      </w:pPr>
    </w:lvl>
    <w:lvl w:ilvl="5" w:tplc="4809001B" w:tentative="1">
      <w:start w:val="1"/>
      <w:numFmt w:val="lowerRoman"/>
      <w:lvlText w:val="%6."/>
      <w:lvlJc w:val="right"/>
      <w:pPr>
        <w:ind w:left="4036" w:hanging="180"/>
      </w:pPr>
    </w:lvl>
    <w:lvl w:ilvl="6" w:tplc="4809000F" w:tentative="1">
      <w:start w:val="1"/>
      <w:numFmt w:val="decimal"/>
      <w:lvlText w:val="%7."/>
      <w:lvlJc w:val="left"/>
      <w:pPr>
        <w:ind w:left="4756" w:hanging="360"/>
      </w:pPr>
    </w:lvl>
    <w:lvl w:ilvl="7" w:tplc="48090019" w:tentative="1">
      <w:start w:val="1"/>
      <w:numFmt w:val="lowerLetter"/>
      <w:lvlText w:val="%8."/>
      <w:lvlJc w:val="left"/>
      <w:pPr>
        <w:ind w:left="5476" w:hanging="360"/>
      </w:pPr>
    </w:lvl>
    <w:lvl w:ilvl="8" w:tplc="4809001B" w:tentative="1">
      <w:start w:val="1"/>
      <w:numFmt w:val="lowerRoman"/>
      <w:lvlText w:val="%9."/>
      <w:lvlJc w:val="right"/>
      <w:pPr>
        <w:ind w:left="6196" w:hanging="180"/>
      </w:pPr>
    </w:lvl>
  </w:abstractNum>
  <w:abstractNum w:abstractNumId="1" w15:restartNumberingAfterBreak="0">
    <w:nsid w:val="0ED65448"/>
    <w:multiLevelType w:val="hybridMultilevel"/>
    <w:tmpl w:val="0A98D47A"/>
    <w:lvl w:ilvl="0" w:tplc="43C66B74">
      <w:start w:val="1"/>
      <w:numFmt w:val="lowerRoman"/>
      <w:lvlText w:val="(%1)"/>
      <w:lvlJc w:val="left"/>
      <w:pPr>
        <w:ind w:left="644" w:hanging="360"/>
      </w:pPr>
    </w:lvl>
    <w:lvl w:ilvl="1" w:tplc="B3C28D28">
      <w:start w:val="1"/>
      <w:numFmt w:val="lowerLetter"/>
      <w:lvlText w:val="%2."/>
      <w:lvlJc w:val="left"/>
      <w:pPr>
        <w:ind w:left="1364" w:hanging="360"/>
      </w:pPr>
    </w:lvl>
    <w:lvl w:ilvl="2" w:tplc="B40A9528">
      <w:start w:val="1"/>
      <w:numFmt w:val="lowerRoman"/>
      <w:lvlText w:val="%3."/>
      <w:lvlJc w:val="right"/>
      <w:pPr>
        <w:ind w:left="2084" w:hanging="180"/>
      </w:pPr>
    </w:lvl>
    <w:lvl w:ilvl="3" w:tplc="AF20DDA6">
      <w:start w:val="1"/>
      <w:numFmt w:val="decimal"/>
      <w:lvlText w:val="%4."/>
      <w:lvlJc w:val="left"/>
      <w:pPr>
        <w:ind w:left="2804" w:hanging="360"/>
      </w:pPr>
    </w:lvl>
    <w:lvl w:ilvl="4" w:tplc="CE56400E">
      <w:start w:val="1"/>
      <w:numFmt w:val="lowerLetter"/>
      <w:lvlText w:val="%5."/>
      <w:lvlJc w:val="left"/>
      <w:pPr>
        <w:ind w:left="3524" w:hanging="360"/>
      </w:pPr>
    </w:lvl>
    <w:lvl w:ilvl="5" w:tplc="D374CAD2">
      <w:start w:val="1"/>
      <w:numFmt w:val="lowerRoman"/>
      <w:lvlText w:val="%6."/>
      <w:lvlJc w:val="right"/>
      <w:pPr>
        <w:ind w:left="4244" w:hanging="180"/>
      </w:pPr>
    </w:lvl>
    <w:lvl w:ilvl="6" w:tplc="7804D2E8">
      <w:start w:val="1"/>
      <w:numFmt w:val="decimal"/>
      <w:lvlText w:val="%7."/>
      <w:lvlJc w:val="left"/>
      <w:pPr>
        <w:ind w:left="4964" w:hanging="360"/>
      </w:pPr>
    </w:lvl>
    <w:lvl w:ilvl="7" w:tplc="8EDE868C">
      <w:start w:val="1"/>
      <w:numFmt w:val="lowerLetter"/>
      <w:lvlText w:val="%8."/>
      <w:lvlJc w:val="left"/>
      <w:pPr>
        <w:ind w:left="5684" w:hanging="360"/>
      </w:pPr>
    </w:lvl>
    <w:lvl w:ilvl="8" w:tplc="4E1615E6">
      <w:start w:val="1"/>
      <w:numFmt w:val="lowerRoman"/>
      <w:lvlText w:val="%9."/>
      <w:lvlJc w:val="right"/>
      <w:pPr>
        <w:ind w:left="6404" w:hanging="180"/>
      </w:pPr>
    </w:lvl>
  </w:abstractNum>
  <w:abstractNum w:abstractNumId="2" w15:restartNumberingAfterBreak="0">
    <w:nsid w:val="1644525E"/>
    <w:multiLevelType w:val="hybridMultilevel"/>
    <w:tmpl w:val="0BF4EEF8"/>
    <w:lvl w:ilvl="0" w:tplc="5EB252CA">
      <w:start w:val="1"/>
      <w:numFmt w:val="decimal"/>
      <w:lvlText w:val="%1."/>
      <w:lvlJc w:val="left"/>
      <w:pPr>
        <w:ind w:left="360" w:hanging="360"/>
      </w:pPr>
      <w:rPr>
        <w:b w:val="0"/>
        <w:i w:val="0"/>
        <w:sz w:val="22"/>
        <w:szCs w:val="22"/>
        <w:lang w:val="en-GB"/>
      </w:rPr>
    </w:lvl>
    <w:lvl w:ilvl="1" w:tplc="BF6ACC3E">
      <w:start w:val="1"/>
      <w:numFmt w:val="lowerLetter"/>
      <w:lvlText w:val="%2."/>
      <w:lvlJc w:val="left"/>
      <w:pPr>
        <w:ind w:left="1440" w:hanging="360"/>
      </w:pPr>
    </w:lvl>
    <w:lvl w:ilvl="2" w:tplc="F434365E">
      <w:start w:val="1"/>
      <w:numFmt w:val="lowerLetter"/>
      <w:lvlText w:val="(%3)"/>
      <w:lvlJc w:val="left"/>
      <w:pPr>
        <w:ind w:left="360" w:hanging="360"/>
      </w:pPr>
    </w:lvl>
    <w:lvl w:ilvl="3" w:tplc="2864FF0A">
      <w:start w:val="1"/>
      <w:numFmt w:val="decimal"/>
      <w:lvlText w:val="%4."/>
      <w:lvlJc w:val="left"/>
      <w:pPr>
        <w:ind w:left="2880" w:hanging="360"/>
      </w:pPr>
    </w:lvl>
    <w:lvl w:ilvl="4" w:tplc="A5A66C6A">
      <w:start w:val="1"/>
      <w:numFmt w:val="lowerLetter"/>
      <w:lvlText w:val="%5."/>
      <w:lvlJc w:val="left"/>
      <w:pPr>
        <w:ind w:left="3600" w:hanging="360"/>
      </w:pPr>
    </w:lvl>
    <w:lvl w:ilvl="5" w:tplc="AE22CDC0">
      <w:start w:val="1"/>
      <w:numFmt w:val="lowerRoman"/>
      <w:lvlText w:val="%6."/>
      <w:lvlJc w:val="right"/>
      <w:pPr>
        <w:ind w:left="4320" w:hanging="180"/>
      </w:pPr>
    </w:lvl>
    <w:lvl w:ilvl="6" w:tplc="CDBC1AB6">
      <w:start w:val="1"/>
      <w:numFmt w:val="decimal"/>
      <w:lvlText w:val="%7."/>
      <w:lvlJc w:val="left"/>
      <w:pPr>
        <w:ind w:left="5040" w:hanging="360"/>
      </w:pPr>
    </w:lvl>
    <w:lvl w:ilvl="7" w:tplc="213AF74C">
      <w:start w:val="1"/>
      <w:numFmt w:val="lowerLetter"/>
      <w:lvlText w:val="%8."/>
      <w:lvlJc w:val="left"/>
      <w:pPr>
        <w:ind w:left="5760" w:hanging="360"/>
      </w:pPr>
    </w:lvl>
    <w:lvl w:ilvl="8" w:tplc="A40AC3D6">
      <w:start w:val="1"/>
      <w:numFmt w:val="lowerRoman"/>
      <w:lvlText w:val="%9."/>
      <w:lvlJc w:val="right"/>
      <w:pPr>
        <w:ind w:left="6480" w:hanging="180"/>
      </w:pPr>
    </w:lvl>
  </w:abstractNum>
  <w:abstractNum w:abstractNumId="3" w15:restartNumberingAfterBreak="0">
    <w:nsid w:val="1C535763"/>
    <w:multiLevelType w:val="hybridMultilevel"/>
    <w:tmpl w:val="0202474A"/>
    <w:lvl w:ilvl="0" w:tplc="515A569E">
      <w:start w:val="1"/>
      <w:numFmt w:val="lowerLetter"/>
      <w:lvlText w:val="(%1)"/>
      <w:lvlJc w:val="left"/>
      <w:pPr>
        <w:ind w:left="720" w:hanging="360"/>
      </w:pPr>
      <w:rPr>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2662759"/>
    <w:multiLevelType w:val="hybridMultilevel"/>
    <w:tmpl w:val="A94C7454"/>
    <w:lvl w:ilvl="0" w:tplc="35E4E932">
      <w:start w:val="2"/>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E6604AA"/>
    <w:multiLevelType w:val="hybridMultilevel"/>
    <w:tmpl w:val="DD14F42A"/>
    <w:lvl w:ilvl="0" w:tplc="13C0029E">
      <w:start w:val="1"/>
      <w:numFmt w:val="lowerLetter"/>
      <w:lvlText w:val="(%1)"/>
      <w:lvlJc w:val="left"/>
      <w:pPr>
        <w:ind w:left="375" w:hanging="375"/>
      </w:pPr>
      <w:rPr>
        <w:rFonts w:hint="default"/>
      </w:rPr>
    </w:lvl>
    <w:lvl w:ilvl="1" w:tplc="48090019" w:tentative="1">
      <w:start w:val="1"/>
      <w:numFmt w:val="lowerLetter"/>
      <w:lvlText w:val="%2."/>
      <w:lvlJc w:val="left"/>
      <w:pPr>
        <w:ind w:left="512" w:hanging="360"/>
      </w:pPr>
    </w:lvl>
    <w:lvl w:ilvl="2" w:tplc="4809001B" w:tentative="1">
      <w:start w:val="1"/>
      <w:numFmt w:val="lowerRoman"/>
      <w:lvlText w:val="%3."/>
      <w:lvlJc w:val="right"/>
      <w:pPr>
        <w:ind w:left="1232" w:hanging="180"/>
      </w:pPr>
    </w:lvl>
    <w:lvl w:ilvl="3" w:tplc="4809000F" w:tentative="1">
      <w:start w:val="1"/>
      <w:numFmt w:val="decimal"/>
      <w:lvlText w:val="%4."/>
      <w:lvlJc w:val="left"/>
      <w:pPr>
        <w:ind w:left="1952" w:hanging="360"/>
      </w:pPr>
    </w:lvl>
    <w:lvl w:ilvl="4" w:tplc="48090019" w:tentative="1">
      <w:start w:val="1"/>
      <w:numFmt w:val="lowerLetter"/>
      <w:lvlText w:val="%5."/>
      <w:lvlJc w:val="left"/>
      <w:pPr>
        <w:ind w:left="2672" w:hanging="360"/>
      </w:pPr>
    </w:lvl>
    <w:lvl w:ilvl="5" w:tplc="4809001B" w:tentative="1">
      <w:start w:val="1"/>
      <w:numFmt w:val="lowerRoman"/>
      <w:lvlText w:val="%6."/>
      <w:lvlJc w:val="right"/>
      <w:pPr>
        <w:ind w:left="3392" w:hanging="180"/>
      </w:pPr>
    </w:lvl>
    <w:lvl w:ilvl="6" w:tplc="4809000F" w:tentative="1">
      <w:start w:val="1"/>
      <w:numFmt w:val="decimal"/>
      <w:lvlText w:val="%7."/>
      <w:lvlJc w:val="left"/>
      <w:pPr>
        <w:ind w:left="4112" w:hanging="360"/>
      </w:pPr>
    </w:lvl>
    <w:lvl w:ilvl="7" w:tplc="48090019" w:tentative="1">
      <w:start w:val="1"/>
      <w:numFmt w:val="lowerLetter"/>
      <w:lvlText w:val="%8."/>
      <w:lvlJc w:val="left"/>
      <w:pPr>
        <w:ind w:left="4832" w:hanging="360"/>
      </w:pPr>
    </w:lvl>
    <w:lvl w:ilvl="8" w:tplc="4809001B" w:tentative="1">
      <w:start w:val="1"/>
      <w:numFmt w:val="lowerRoman"/>
      <w:lvlText w:val="%9."/>
      <w:lvlJc w:val="right"/>
      <w:pPr>
        <w:ind w:left="5552" w:hanging="180"/>
      </w:pPr>
    </w:lvl>
  </w:abstractNum>
  <w:abstractNum w:abstractNumId="6" w15:restartNumberingAfterBreak="0">
    <w:nsid w:val="48D00801"/>
    <w:multiLevelType w:val="hybridMultilevel"/>
    <w:tmpl w:val="AFFCE64A"/>
    <w:lvl w:ilvl="0" w:tplc="427859F0">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A1A4FFF"/>
    <w:multiLevelType w:val="multilevel"/>
    <w:tmpl w:val="DDE4ED9E"/>
    <w:lvl w:ilvl="0">
      <w:start w:val="1"/>
      <w:numFmt w:val="decimal"/>
      <w:lvlText w:val="%1."/>
      <w:lvlJc w:val="left"/>
      <w:pPr>
        <w:tabs>
          <w:tab w:val="num" w:pos="360"/>
        </w:tabs>
        <w:ind w:left="360" w:hanging="360"/>
      </w:pPr>
      <w:rPr>
        <w:b w:val="0"/>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65717313"/>
    <w:multiLevelType w:val="hybridMultilevel"/>
    <w:tmpl w:val="0DCCA75C"/>
    <w:lvl w:ilvl="0" w:tplc="3F54E15C">
      <w:start w:val="3"/>
      <w:numFmt w:val="decimal"/>
      <w:lvlText w:val="%1."/>
      <w:lvlJc w:val="left"/>
      <w:pPr>
        <w:ind w:left="-66" w:hanging="360"/>
      </w:pPr>
      <w:rPr>
        <w:rFonts w:hint="default"/>
      </w:rPr>
    </w:lvl>
    <w:lvl w:ilvl="1" w:tplc="48090019" w:tentative="1">
      <w:start w:val="1"/>
      <w:numFmt w:val="lowerLetter"/>
      <w:lvlText w:val="%2."/>
      <w:lvlJc w:val="left"/>
      <w:pPr>
        <w:ind w:left="654" w:hanging="360"/>
      </w:pPr>
    </w:lvl>
    <w:lvl w:ilvl="2" w:tplc="4809001B" w:tentative="1">
      <w:start w:val="1"/>
      <w:numFmt w:val="lowerRoman"/>
      <w:lvlText w:val="%3."/>
      <w:lvlJc w:val="right"/>
      <w:pPr>
        <w:ind w:left="1374" w:hanging="180"/>
      </w:pPr>
    </w:lvl>
    <w:lvl w:ilvl="3" w:tplc="4809000F" w:tentative="1">
      <w:start w:val="1"/>
      <w:numFmt w:val="decimal"/>
      <w:lvlText w:val="%4."/>
      <w:lvlJc w:val="left"/>
      <w:pPr>
        <w:ind w:left="2094" w:hanging="360"/>
      </w:pPr>
    </w:lvl>
    <w:lvl w:ilvl="4" w:tplc="48090019" w:tentative="1">
      <w:start w:val="1"/>
      <w:numFmt w:val="lowerLetter"/>
      <w:lvlText w:val="%5."/>
      <w:lvlJc w:val="left"/>
      <w:pPr>
        <w:ind w:left="2814" w:hanging="360"/>
      </w:pPr>
    </w:lvl>
    <w:lvl w:ilvl="5" w:tplc="4809001B" w:tentative="1">
      <w:start w:val="1"/>
      <w:numFmt w:val="lowerRoman"/>
      <w:lvlText w:val="%6."/>
      <w:lvlJc w:val="right"/>
      <w:pPr>
        <w:ind w:left="3534" w:hanging="180"/>
      </w:pPr>
    </w:lvl>
    <w:lvl w:ilvl="6" w:tplc="4809000F" w:tentative="1">
      <w:start w:val="1"/>
      <w:numFmt w:val="decimal"/>
      <w:lvlText w:val="%7."/>
      <w:lvlJc w:val="left"/>
      <w:pPr>
        <w:ind w:left="4254" w:hanging="360"/>
      </w:pPr>
    </w:lvl>
    <w:lvl w:ilvl="7" w:tplc="48090019" w:tentative="1">
      <w:start w:val="1"/>
      <w:numFmt w:val="lowerLetter"/>
      <w:lvlText w:val="%8."/>
      <w:lvlJc w:val="left"/>
      <w:pPr>
        <w:ind w:left="4974" w:hanging="360"/>
      </w:pPr>
    </w:lvl>
    <w:lvl w:ilvl="8" w:tplc="4809001B" w:tentative="1">
      <w:start w:val="1"/>
      <w:numFmt w:val="lowerRoman"/>
      <w:lvlText w:val="%9."/>
      <w:lvlJc w:val="right"/>
      <w:pPr>
        <w:ind w:left="5694" w:hanging="180"/>
      </w:pPr>
    </w:lvl>
  </w:abstractNum>
  <w:abstractNum w:abstractNumId="9" w15:restartNumberingAfterBreak="0">
    <w:nsid w:val="71C01483"/>
    <w:multiLevelType w:val="singleLevel"/>
    <w:tmpl w:val="0ED8C6B6"/>
    <w:lvl w:ilvl="0">
      <w:start w:val="1"/>
      <w:numFmt w:val="lowerLetter"/>
      <w:lvlText w:val="(%1)"/>
      <w:lvlJc w:val="left"/>
      <w:pPr>
        <w:tabs>
          <w:tab w:val="num" w:pos="360"/>
        </w:tabs>
        <w:ind w:left="360" w:hanging="360"/>
      </w:pPr>
      <w:rPr>
        <w:sz w:val="17"/>
        <w:szCs w:val="17"/>
      </w:rPr>
    </w:lvl>
  </w:abstractNum>
  <w:num w:numId="1" w16cid:durableId="1540438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2458292">
    <w:abstractNumId w:val="8"/>
  </w:num>
  <w:num w:numId="3" w16cid:durableId="596866609">
    <w:abstractNumId w:val="5"/>
  </w:num>
  <w:num w:numId="4" w16cid:durableId="1922718954">
    <w:abstractNumId w:val="0"/>
  </w:num>
  <w:num w:numId="5" w16cid:durableId="625818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1071954">
    <w:abstractNumId w:val="9"/>
    <w:lvlOverride w:ilvl="0">
      <w:startOverride w:val="1"/>
    </w:lvlOverride>
  </w:num>
  <w:num w:numId="7" w16cid:durableId="9734132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145142">
    <w:abstractNumId w:val="7"/>
  </w:num>
  <w:num w:numId="9" w16cid:durableId="2105958032">
    <w:abstractNumId w:val="6"/>
  </w:num>
  <w:num w:numId="10" w16cid:durableId="1123421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E12"/>
    <w:rsid w:val="00035625"/>
    <w:rsid w:val="00036933"/>
    <w:rsid w:val="00047C18"/>
    <w:rsid w:val="000549ED"/>
    <w:rsid w:val="00063991"/>
    <w:rsid w:val="00064494"/>
    <w:rsid w:val="0008768D"/>
    <w:rsid w:val="00090801"/>
    <w:rsid w:val="000B146F"/>
    <w:rsid w:val="000C5DDD"/>
    <w:rsid w:val="000E0FCE"/>
    <w:rsid w:val="000E4C68"/>
    <w:rsid w:val="000E6552"/>
    <w:rsid w:val="000F5BEE"/>
    <w:rsid w:val="000F7932"/>
    <w:rsid w:val="00101556"/>
    <w:rsid w:val="00133CDC"/>
    <w:rsid w:val="00174FBC"/>
    <w:rsid w:val="001855A3"/>
    <w:rsid w:val="00194C90"/>
    <w:rsid w:val="001A1834"/>
    <w:rsid w:val="001A3A20"/>
    <w:rsid w:val="001A6240"/>
    <w:rsid w:val="001A6E24"/>
    <w:rsid w:val="001D0C07"/>
    <w:rsid w:val="001E529B"/>
    <w:rsid w:val="001F04AD"/>
    <w:rsid w:val="001F1A66"/>
    <w:rsid w:val="002110F6"/>
    <w:rsid w:val="00215875"/>
    <w:rsid w:val="00215ADE"/>
    <w:rsid w:val="0026471E"/>
    <w:rsid w:val="0029096A"/>
    <w:rsid w:val="002F2ABB"/>
    <w:rsid w:val="002F7403"/>
    <w:rsid w:val="00313472"/>
    <w:rsid w:val="003401E1"/>
    <w:rsid w:val="0034377B"/>
    <w:rsid w:val="003558E6"/>
    <w:rsid w:val="00393E7B"/>
    <w:rsid w:val="003D43F1"/>
    <w:rsid w:val="003F20BB"/>
    <w:rsid w:val="003F3457"/>
    <w:rsid w:val="00406414"/>
    <w:rsid w:val="004423E3"/>
    <w:rsid w:val="0046525F"/>
    <w:rsid w:val="004919DA"/>
    <w:rsid w:val="00493AF5"/>
    <w:rsid w:val="004A05FA"/>
    <w:rsid w:val="004A74C4"/>
    <w:rsid w:val="004B00B5"/>
    <w:rsid w:val="004B6061"/>
    <w:rsid w:val="004B6978"/>
    <w:rsid w:val="004D432D"/>
    <w:rsid w:val="004F3058"/>
    <w:rsid w:val="004F3F44"/>
    <w:rsid w:val="005058D6"/>
    <w:rsid w:val="0051745D"/>
    <w:rsid w:val="005218F0"/>
    <w:rsid w:val="0052352C"/>
    <w:rsid w:val="00523B7B"/>
    <w:rsid w:val="005378AD"/>
    <w:rsid w:val="005601E9"/>
    <w:rsid w:val="005768D9"/>
    <w:rsid w:val="00580F71"/>
    <w:rsid w:val="00585B8D"/>
    <w:rsid w:val="005A059D"/>
    <w:rsid w:val="005A2CF8"/>
    <w:rsid w:val="005A6B9F"/>
    <w:rsid w:val="005D3B5E"/>
    <w:rsid w:val="005D7DBC"/>
    <w:rsid w:val="005F66D0"/>
    <w:rsid w:val="006051D5"/>
    <w:rsid w:val="0061562E"/>
    <w:rsid w:val="006363D9"/>
    <w:rsid w:val="00651626"/>
    <w:rsid w:val="00696C15"/>
    <w:rsid w:val="006C1E36"/>
    <w:rsid w:val="0071010A"/>
    <w:rsid w:val="00747078"/>
    <w:rsid w:val="00766BA5"/>
    <w:rsid w:val="00783970"/>
    <w:rsid w:val="007A15A6"/>
    <w:rsid w:val="007B25E9"/>
    <w:rsid w:val="007B2A8C"/>
    <w:rsid w:val="007B717B"/>
    <w:rsid w:val="007E21D6"/>
    <w:rsid w:val="007F1401"/>
    <w:rsid w:val="007F1902"/>
    <w:rsid w:val="007F3CA2"/>
    <w:rsid w:val="008058E1"/>
    <w:rsid w:val="00805A20"/>
    <w:rsid w:val="00831729"/>
    <w:rsid w:val="008423AE"/>
    <w:rsid w:val="00861758"/>
    <w:rsid w:val="00864507"/>
    <w:rsid w:val="008734F7"/>
    <w:rsid w:val="00875F56"/>
    <w:rsid w:val="00892A5F"/>
    <w:rsid w:val="008C0D68"/>
    <w:rsid w:val="008C2F54"/>
    <w:rsid w:val="008E0092"/>
    <w:rsid w:val="008E4C3B"/>
    <w:rsid w:val="008F33B5"/>
    <w:rsid w:val="00930439"/>
    <w:rsid w:val="0093217F"/>
    <w:rsid w:val="00944A37"/>
    <w:rsid w:val="00945DAF"/>
    <w:rsid w:val="00946549"/>
    <w:rsid w:val="0095126B"/>
    <w:rsid w:val="00973024"/>
    <w:rsid w:val="00976D33"/>
    <w:rsid w:val="00991703"/>
    <w:rsid w:val="009B6E12"/>
    <w:rsid w:val="009C78D5"/>
    <w:rsid w:val="009D1ED7"/>
    <w:rsid w:val="009E177E"/>
    <w:rsid w:val="009E47C6"/>
    <w:rsid w:val="009F3832"/>
    <w:rsid w:val="009F68C1"/>
    <w:rsid w:val="00A06BB0"/>
    <w:rsid w:val="00A2208C"/>
    <w:rsid w:val="00A238AA"/>
    <w:rsid w:val="00A331C0"/>
    <w:rsid w:val="00A62783"/>
    <w:rsid w:val="00A64867"/>
    <w:rsid w:val="00A775C8"/>
    <w:rsid w:val="00AA1D68"/>
    <w:rsid w:val="00AC7940"/>
    <w:rsid w:val="00AF246E"/>
    <w:rsid w:val="00AF7ED0"/>
    <w:rsid w:val="00B00870"/>
    <w:rsid w:val="00B37066"/>
    <w:rsid w:val="00B37BF2"/>
    <w:rsid w:val="00B429BD"/>
    <w:rsid w:val="00B4588B"/>
    <w:rsid w:val="00B67E22"/>
    <w:rsid w:val="00B71A1D"/>
    <w:rsid w:val="00B80624"/>
    <w:rsid w:val="00B93BED"/>
    <w:rsid w:val="00BB29B1"/>
    <w:rsid w:val="00BB6FE2"/>
    <w:rsid w:val="00BE1081"/>
    <w:rsid w:val="00BE1ACD"/>
    <w:rsid w:val="00C21887"/>
    <w:rsid w:val="00C22584"/>
    <w:rsid w:val="00C42E06"/>
    <w:rsid w:val="00C45DDA"/>
    <w:rsid w:val="00C6047D"/>
    <w:rsid w:val="00C62CBA"/>
    <w:rsid w:val="00C804EA"/>
    <w:rsid w:val="00C85378"/>
    <w:rsid w:val="00C93B41"/>
    <w:rsid w:val="00C96A9D"/>
    <w:rsid w:val="00CB1262"/>
    <w:rsid w:val="00CF7F68"/>
    <w:rsid w:val="00D22C28"/>
    <w:rsid w:val="00D332FC"/>
    <w:rsid w:val="00D44C63"/>
    <w:rsid w:val="00D4550C"/>
    <w:rsid w:val="00DC009D"/>
    <w:rsid w:val="00DC52D8"/>
    <w:rsid w:val="00DE1D8D"/>
    <w:rsid w:val="00DE3F9D"/>
    <w:rsid w:val="00DF495D"/>
    <w:rsid w:val="00E35B08"/>
    <w:rsid w:val="00E55188"/>
    <w:rsid w:val="00E828A8"/>
    <w:rsid w:val="00E93C57"/>
    <w:rsid w:val="00E96B26"/>
    <w:rsid w:val="00E96EEF"/>
    <w:rsid w:val="00EA3B7B"/>
    <w:rsid w:val="00EA4169"/>
    <w:rsid w:val="00EB1A09"/>
    <w:rsid w:val="00EC2DEC"/>
    <w:rsid w:val="00EE0205"/>
    <w:rsid w:val="00EE2C5A"/>
    <w:rsid w:val="00F47593"/>
    <w:rsid w:val="00F532E1"/>
    <w:rsid w:val="00F53FB0"/>
    <w:rsid w:val="00F552A8"/>
    <w:rsid w:val="00F97790"/>
    <w:rsid w:val="00FB080B"/>
    <w:rsid w:val="00FC31FD"/>
    <w:rsid w:val="00FD76DD"/>
    <w:rsid w:val="00FE10D8"/>
    <w:rsid w:val="00FE51B8"/>
    <w:rsid w:val="00FF4F3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8587C"/>
  <w15:chartTrackingRefBased/>
  <w15:docId w15:val="{3903271F-FCE4-4E83-8277-236E5C56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7E"/>
  </w:style>
  <w:style w:type="paragraph" w:styleId="Heading1">
    <w:name w:val="heading 1"/>
    <w:basedOn w:val="Normal"/>
    <w:next w:val="Normal"/>
    <w:link w:val="Heading1Char"/>
    <w:qFormat/>
    <w:rsid w:val="00DE1D8D"/>
    <w:pPr>
      <w:keepNext/>
      <w:spacing w:after="0" w:line="240" w:lineRule="auto"/>
      <w:outlineLvl w:val="0"/>
    </w:pPr>
    <w:rPr>
      <w:rFonts w:ascii="News Gothic MT" w:eastAsia="Times New Roman" w:hAnsi="News Gothic MT" w:cs="Times New Roman"/>
      <w:b/>
      <w:bCs/>
      <w:sz w:val="1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9B6E12"/>
    <w:pPr>
      <w:tabs>
        <w:tab w:val="center" w:pos="4513"/>
        <w:tab w:val="right" w:pos="9026"/>
      </w:tabs>
      <w:spacing w:after="0" w:line="240" w:lineRule="auto"/>
    </w:pPr>
    <w:rPr>
      <w:rFonts w:ascii="Times New Roman" w:eastAsia="Times New Roman" w:hAnsi="Times New Roman" w:cs="Times New Roman"/>
      <w:sz w:val="20"/>
      <w:szCs w:val="20"/>
      <w:lang w:val="en-GB"/>
    </w:rPr>
  </w:style>
  <w:style w:type="character" w:customStyle="1" w:styleId="FooterChar">
    <w:name w:val="Footer Char"/>
    <w:basedOn w:val="DefaultParagraphFont"/>
    <w:link w:val="Footer"/>
    <w:uiPriority w:val="99"/>
    <w:rsid w:val="009B6E12"/>
    <w:rPr>
      <w:rFonts w:ascii="Times New Roman" w:eastAsia="Times New Roman" w:hAnsi="Times New Roman" w:cs="Times New Roman"/>
      <w:sz w:val="20"/>
      <w:szCs w:val="20"/>
      <w:lang w:val="en-GB"/>
    </w:rPr>
  </w:style>
  <w:style w:type="paragraph" w:styleId="Header">
    <w:name w:val="header"/>
    <w:basedOn w:val="Normal"/>
    <w:link w:val="HeaderChar"/>
    <w:uiPriority w:val="99"/>
    <w:unhideWhenUsed/>
    <w:rsid w:val="009B6E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E12"/>
  </w:style>
  <w:style w:type="character" w:customStyle="1" w:styleId="Heading1Char">
    <w:name w:val="Heading 1 Char"/>
    <w:basedOn w:val="DefaultParagraphFont"/>
    <w:link w:val="Heading1"/>
    <w:rsid w:val="00DE1D8D"/>
    <w:rPr>
      <w:rFonts w:ascii="News Gothic MT" w:eastAsia="Times New Roman" w:hAnsi="News Gothic MT" w:cs="Times New Roman"/>
      <w:b/>
      <w:bCs/>
      <w:sz w:val="16"/>
      <w:szCs w:val="20"/>
      <w:lang w:val="en-GB"/>
    </w:rPr>
  </w:style>
  <w:style w:type="paragraph" w:styleId="BodyText">
    <w:name w:val="Body Text"/>
    <w:basedOn w:val="Normal"/>
    <w:link w:val="BodyTextChar"/>
    <w:semiHidden/>
    <w:unhideWhenUsed/>
    <w:rsid w:val="00DE1D8D"/>
    <w:pPr>
      <w:spacing w:after="0" w:line="240" w:lineRule="auto"/>
      <w:jc w:val="both"/>
    </w:pPr>
    <w:rPr>
      <w:rFonts w:ascii="Times New Roman" w:eastAsia="Times New Roman" w:hAnsi="Times New Roman" w:cs="Times New Roman"/>
      <w:sz w:val="20"/>
      <w:szCs w:val="20"/>
      <w:lang w:val="en-GB"/>
    </w:rPr>
  </w:style>
  <w:style w:type="character" w:customStyle="1" w:styleId="BodyTextChar">
    <w:name w:val="Body Text Char"/>
    <w:basedOn w:val="DefaultParagraphFont"/>
    <w:link w:val="BodyText"/>
    <w:semiHidden/>
    <w:rsid w:val="00DE1D8D"/>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AC7940"/>
    <w:pPr>
      <w:ind w:left="720"/>
      <w:contextualSpacing/>
    </w:pPr>
  </w:style>
  <w:style w:type="character" w:styleId="Hyperlink">
    <w:name w:val="Hyperlink"/>
    <w:basedOn w:val="DefaultParagraphFont"/>
    <w:uiPriority w:val="99"/>
    <w:unhideWhenUsed/>
    <w:rsid w:val="00F53FB0"/>
    <w:rPr>
      <w:color w:val="0563C1" w:themeColor="hyperlink"/>
      <w:u w:val="single"/>
    </w:rPr>
  </w:style>
  <w:style w:type="character" w:customStyle="1" w:styleId="UnresolvedMention1">
    <w:name w:val="Unresolved Mention1"/>
    <w:basedOn w:val="DefaultParagraphFont"/>
    <w:uiPriority w:val="99"/>
    <w:semiHidden/>
    <w:unhideWhenUsed/>
    <w:rsid w:val="00F53FB0"/>
    <w:rPr>
      <w:color w:val="605E5C"/>
      <w:shd w:val="clear" w:color="auto" w:fill="E1DFDD"/>
    </w:rPr>
  </w:style>
  <w:style w:type="paragraph" w:styleId="BalloonText">
    <w:name w:val="Balloon Text"/>
    <w:basedOn w:val="Normal"/>
    <w:link w:val="BalloonTextChar"/>
    <w:uiPriority w:val="99"/>
    <w:semiHidden/>
    <w:unhideWhenUsed/>
    <w:rsid w:val="00B806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624"/>
    <w:rPr>
      <w:rFonts w:ascii="Segoe UI" w:hAnsi="Segoe UI" w:cs="Segoe UI"/>
      <w:sz w:val="18"/>
      <w:szCs w:val="18"/>
    </w:rPr>
  </w:style>
  <w:style w:type="paragraph" w:styleId="Revision">
    <w:name w:val="Revision"/>
    <w:hidden/>
    <w:uiPriority w:val="99"/>
    <w:semiHidden/>
    <w:rsid w:val="00FE10D8"/>
    <w:pPr>
      <w:spacing w:after="0" w:line="240" w:lineRule="auto"/>
    </w:pPr>
  </w:style>
  <w:style w:type="table" w:styleId="TableGrid">
    <w:name w:val="Table Grid"/>
    <w:basedOn w:val="TableNormal"/>
    <w:uiPriority w:val="39"/>
    <w:rsid w:val="007B2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76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http://www.propnex.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www.propne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8F759-A1EF-4E9D-AAD5-D89FE0AF2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1934</Words>
  <Characters>10894</Characters>
  <Application>Microsoft Office Word</Application>
  <DocSecurity>0</DocSecurity>
  <Lines>242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Loh</dc:creator>
  <cp:keywords/>
  <dc:description/>
  <cp:lastModifiedBy>Ross</cp:lastModifiedBy>
  <cp:revision>6</cp:revision>
  <cp:lastPrinted>2025-05-21T09:00:00Z</cp:lastPrinted>
  <dcterms:created xsi:type="dcterms:W3CDTF">2025-05-21T09:13:00Z</dcterms:created>
  <dcterms:modified xsi:type="dcterms:W3CDTF">2025-06-13T05:48:00Z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1b2b2a97495a6dd7b37942bfa75333da016dbaecd260b601573189f6985707ba</vt:lpwstr>
  </property>
</Properties>
</file>