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21" w:rsidRDefault="00894D5F">
      <w:r>
        <w:t>No changes</w:t>
      </w:r>
      <w:bookmarkStart w:id="0" w:name="_GoBack"/>
      <w:bookmarkEnd w:id="0"/>
    </w:p>
    <w:sectPr w:rsidR="0094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71"/>
    <w:rsid w:val="00226894"/>
    <w:rsid w:val="00276E71"/>
    <w:rsid w:val="00894D5F"/>
    <w:rsid w:val="00943121"/>
    <w:rsid w:val="009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Ness Romania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Cristina Axinte</cp:lastModifiedBy>
  <cp:revision>4</cp:revision>
  <dcterms:created xsi:type="dcterms:W3CDTF">2014-08-01T07:19:00Z</dcterms:created>
  <dcterms:modified xsi:type="dcterms:W3CDTF">2014-09-04T08:32:00Z</dcterms:modified>
</cp:coreProperties>
</file>