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9846A" w14:textId="1133C89A" w:rsidR="00294393" w:rsidRDefault="00000281" w:rsidP="00A140B9">
      <w:pPr>
        <w:jc w:val="center"/>
        <w:rPr>
          <w:b/>
          <w:bCs/>
          <w:sz w:val="40"/>
          <w:szCs w:val="40"/>
        </w:rPr>
      </w:pPr>
      <w:r w:rsidRPr="00A140B9">
        <w:rPr>
          <w:b/>
          <w:bCs/>
          <w:sz w:val="40"/>
          <w:szCs w:val="40"/>
        </w:rPr>
        <w:t>Modul</w:t>
      </w:r>
      <w:r w:rsidR="00A140B9" w:rsidRPr="00A140B9">
        <w:rPr>
          <w:b/>
          <w:bCs/>
          <w:sz w:val="40"/>
          <w:szCs w:val="40"/>
        </w:rPr>
        <w:t>es</w:t>
      </w:r>
      <w:r w:rsidRPr="00A140B9">
        <w:rPr>
          <w:b/>
          <w:bCs/>
          <w:sz w:val="40"/>
          <w:szCs w:val="40"/>
        </w:rPr>
        <w:t xml:space="preserve"> overview</w:t>
      </w:r>
    </w:p>
    <w:p w14:paraId="006974E4" w14:textId="77777777" w:rsidR="00A140B9" w:rsidRPr="00A140B9" w:rsidRDefault="00A140B9" w:rsidP="00A140B9">
      <w:pPr>
        <w:jc w:val="center"/>
        <w:rPr>
          <w:b/>
          <w:bCs/>
          <w:sz w:val="40"/>
          <w:szCs w:val="40"/>
        </w:rPr>
      </w:pPr>
    </w:p>
    <w:p w14:paraId="23C02C82" w14:textId="28060AD0" w:rsidR="005C15CA" w:rsidRPr="003C023C" w:rsidRDefault="003C023C" w:rsidP="007D677C">
      <w:pPr>
        <w:pStyle w:val="Naslov1"/>
        <w:numPr>
          <w:ilvl w:val="0"/>
          <w:numId w:val="14"/>
        </w:numPr>
      </w:pPr>
      <w:r>
        <w:t>U</w:t>
      </w:r>
      <w:r w:rsidR="005C15CA" w:rsidRPr="003C023C">
        <w:t>pravljanje računom:</w:t>
      </w:r>
    </w:p>
    <w:p w14:paraId="1E782C94" w14:textId="0B9F6C7E" w:rsidR="005C15CA" w:rsidRPr="007D677C" w:rsidRDefault="007D677C" w:rsidP="007D677C">
      <w:pPr>
        <w:ind w:left="360"/>
        <w:rPr>
          <w:b/>
          <w:bCs/>
          <w:sz w:val="24"/>
          <w:szCs w:val="24"/>
        </w:rPr>
      </w:pPr>
      <w:r w:rsidRPr="007D677C">
        <w:rPr>
          <w:b/>
          <w:bCs/>
          <w:sz w:val="24"/>
          <w:szCs w:val="24"/>
        </w:rPr>
        <w:t xml:space="preserve">1.1. </w:t>
      </w:r>
      <w:r w:rsidR="005C15CA" w:rsidRPr="007D677C">
        <w:rPr>
          <w:b/>
          <w:bCs/>
          <w:sz w:val="24"/>
          <w:szCs w:val="24"/>
        </w:rPr>
        <w:t xml:space="preserve">Administrativna validacija </w:t>
      </w:r>
    </w:p>
    <w:p w14:paraId="0352E9D5" w14:textId="08F3DCE9" w:rsidR="005C15CA" w:rsidRPr="00C25997" w:rsidRDefault="00C25997" w:rsidP="00C25997">
      <w:r>
        <w:t xml:space="preserve">            </w:t>
      </w:r>
      <w:r w:rsidR="005C15CA" w:rsidRPr="00C25997">
        <w:t>1.1.1.</w:t>
      </w:r>
      <w:r w:rsidR="00BF391E">
        <w:t xml:space="preserve">   </w:t>
      </w:r>
      <w:r w:rsidR="005C15CA" w:rsidRPr="00C25997">
        <w:t xml:space="preserve"> Prijavljivanje kao admin </w:t>
      </w:r>
      <w:r w:rsidR="005C15CA" w:rsidRPr="00C339B5">
        <w:rPr>
          <w:color w:val="FF0000"/>
        </w:rPr>
        <w:t>[C]</w:t>
      </w:r>
    </w:p>
    <w:p w14:paraId="1EE14F79" w14:textId="65366DE4" w:rsidR="005C15CA" w:rsidRPr="00C25997" w:rsidRDefault="00C25997" w:rsidP="00C25997">
      <w:r>
        <w:t xml:space="preserve">            </w:t>
      </w:r>
      <w:r w:rsidR="005C15CA" w:rsidRPr="00C25997">
        <w:t xml:space="preserve">1.1.2. </w:t>
      </w:r>
      <w:r w:rsidR="00BF391E">
        <w:t xml:space="preserve">   </w:t>
      </w:r>
      <w:r w:rsidR="005C15CA" w:rsidRPr="00C25997">
        <w:t xml:space="preserve">Kreiranje novog administrativnog profila </w:t>
      </w:r>
      <w:r w:rsidR="005C15CA" w:rsidRPr="00C25997">
        <w:rPr>
          <w:color w:val="FF0000"/>
        </w:rPr>
        <w:t>[C]</w:t>
      </w:r>
    </w:p>
    <w:p w14:paraId="44B28630" w14:textId="3F4B8C9F" w:rsidR="005C15CA" w:rsidRPr="00C25997" w:rsidRDefault="00C25997" w:rsidP="00C25997">
      <w:r>
        <w:t xml:space="preserve">            </w:t>
      </w:r>
      <w:r w:rsidR="005C15CA" w:rsidRPr="00C25997">
        <w:t xml:space="preserve">1.1.3. </w:t>
      </w:r>
      <w:r w:rsidR="00BF391E">
        <w:t xml:space="preserve">   </w:t>
      </w:r>
      <w:r w:rsidR="005C15CA" w:rsidRPr="00C25997">
        <w:t xml:space="preserve">Kreiranje novog korisničkog profila </w:t>
      </w:r>
      <w:r w:rsidR="005C15CA" w:rsidRPr="00C25997">
        <w:rPr>
          <w:color w:val="FF0000"/>
        </w:rPr>
        <w:t>[C]</w:t>
      </w:r>
    </w:p>
    <w:p w14:paraId="0FD2B6E2" w14:textId="24055C98" w:rsidR="005C15CA" w:rsidRPr="00C25997" w:rsidRDefault="00C25997" w:rsidP="00C25997">
      <w:r>
        <w:t xml:space="preserve">            </w:t>
      </w:r>
      <w:r w:rsidR="005C15CA" w:rsidRPr="00C25997">
        <w:t xml:space="preserve">1.1.4. </w:t>
      </w:r>
      <w:r w:rsidR="00BF391E">
        <w:t xml:space="preserve">   </w:t>
      </w:r>
      <w:r w:rsidR="005C15CA" w:rsidRPr="00C25997">
        <w:t xml:space="preserve">Promjene postojećih profila </w:t>
      </w:r>
      <w:r w:rsidR="005C15CA" w:rsidRPr="00C25997">
        <w:rPr>
          <w:color w:val="00B0F0"/>
        </w:rPr>
        <w:t>[M]</w:t>
      </w:r>
    </w:p>
    <w:p w14:paraId="258317AF" w14:textId="639726A5" w:rsidR="003A42EB" w:rsidRDefault="00C25997" w:rsidP="00C25997">
      <w:pPr>
        <w:rPr>
          <w:color w:val="ED7D31" w:themeColor="accent2"/>
        </w:rPr>
      </w:pPr>
      <w:r>
        <w:t xml:space="preserve">            </w:t>
      </w:r>
      <w:r w:rsidR="005C15CA" w:rsidRPr="00C25997">
        <w:t xml:space="preserve">1.1.5. </w:t>
      </w:r>
      <w:r w:rsidR="00BF391E">
        <w:t xml:space="preserve">   </w:t>
      </w:r>
      <w:r w:rsidR="005C15CA" w:rsidRPr="00C25997">
        <w:t xml:space="preserve">Brisanje postojećih profila </w:t>
      </w:r>
      <w:r w:rsidR="005C15CA" w:rsidRPr="00B0509F">
        <w:rPr>
          <w:color w:val="ED7D31" w:themeColor="accent2"/>
        </w:rPr>
        <w:t>[H]</w:t>
      </w:r>
    </w:p>
    <w:p w14:paraId="002AE1C5" w14:textId="74EDD92C" w:rsidR="00796D91" w:rsidRDefault="00495061" w:rsidP="00C25997">
      <w:pPr>
        <w:rPr>
          <w:color w:val="ED7D31" w:themeColor="accent2"/>
        </w:rPr>
      </w:pPr>
      <w:r>
        <w:rPr>
          <w:color w:val="ED7D31" w:themeColor="accent2"/>
        </w:rPr>
        <w:t xml:space="preserve"> </w:t>
      </w:r>
    </w:p>
    <w:p w14:paraId="49475FC6" w14:textId="020A9A29" w:rsidR="00796D91" w:rsidRPr="007964FE" w:rsidRDefault="00796D91" w:rsidP="00796D91">
      <w:pPr>
        <w:rPr>
          <w:b/>
          <w:bCs/>
          <w:sz w:val="24"/>
          <w:szCs w:val="24"/>
        </w:rPr>
      </w:pPr>
      <w:r>
        <w:t xml:space="preserve">  </w:t>
      </w:r>
      <w:r w:rsidR="00495061">
        <w:t xml:space="preserve"> </w:t>
      </w:r>
      <w:r w:rsidR="00A15B42">
        <w:t xml:space="preserve"> </w:t>
      </w:r>
      <w:r w:rsidR="007D677C">
        <w:t xml:space="preserve">   </w:t>
      </w:r>
      <w:r w:rsidRPr="007964FE">
        <w:rPr>
          <w:b/>
          <w:bCs/>
          <w:sz w:val="24"/>
          <w:szCs w:val="24"/>
        </w:rPr>
        <w:t xml:space="preserve">1.2. Korisnička validacija: </w:t>
      </w:r>
    </w:p>
    <w:p w14:paraId="523214C2" w14:textId="7D7601D1" w:rsidR="00796D91" w:rsidRDefault="00796D91" w:rsidP="00D566C5">
      <w:r>
        <w:t xml:space="preserve">           1.2.1. </w:t>
      </w:r>
      <w:r w:rsidR="00BF391E">
        <w:t xml:space="preserve">   </w:t>
      </w:r>
      <w:r>
        <w:t xml:space="preserve">Prijavljivanje kao korisnik </w:t>
      </w:r>
      <w:r w:rsidRPr="007C1D27">
        <w:rPr>
          <w:color w:val="FF0000"/>
        </w:rPr>
        <w:t>[C]</w:t>
      </w:r>
    </w:p>
    <w:p w14:paraId="66532A8B" w14:textId="7F4D02E7" w:rsidR="00796D91" w:rsidRDefault="00796D91" w:rsidP="00D566C5">
      <w:r>
        <w:t xml:space="preserve">         </w:t>
      </w:r>
      <w:r w:rsidR="007C1D27">
        <w:t xml:space="preserve">  </w:t>
      </w:r>
      <w:r>
        <w:t xml:space="preserve">1.2.2. </w:t>
      </w:r>
      <w:r w:rsidR="00BF391E">
        <w:t xml:space="preserve">   </w:t>
      </w:r>
      <w:r>
        <w:t xml:space="preserve">Pristup informacijama o zaposlenima(Mogu li korisnički profili upravljati podacima?) </w:t>
      </w:r>
      <w:r w:rsidRPr="007964FE">
        <w:rPr>
          <w:color w:val="FF0000"/>
        </w:rPr>
        <w:t>[C]</w:t>
      </w:r>
    </w:p>
    <w:p w14:paraId="1F940F0F" w14:textId="47E59275" w:rsidR="00796D91" w:rsidRDefault="007C1D27" w:rsidP="00D566C5">
      <w:r>
        <w:t xml:space="preserve">           </w:t>
      </w:r>
      <w:r w:rsidR="00796D91">
        <w:t xml:space="preserve">1.2.3. </w:t>
      </w:r>
      <w:r w:rsidR="00BF391E">
        <w:t xml:space="preserve">   </w:t>
      </w:r>
      <w:r w:rsidR="00796D91">
        <w:t xml:space="preserve">Pristup informacijama o opremi </w:t>
      </w:r>
      <w:r w:rsidR="00796D91" w:rsidRPr="007964FE">
        <w:rPr>
          <w:color w:val="FF0000"/>
        </w:rPr>
        <w:t>[C]</w:t>
      </w:r>
    </w:p>
    <w:p w14:paraId="66387A74" w14:textId="59442ACD" w:rsidR="00796D91" w:rsidRDefault="007C1D27" w:rsidP="00D566C5">
      <w:pPr>
        <w:rPr>
          <w:color w:val="ED7D31" w:themeColor="accent2"/>
        </w:rPr>
      </w:pPr>
      <w:r>
        <w:t xml:space="preserve">           </w:t>
      </w:r>
      <w:r w:rsidR="00796D91">
        <w:t xml:space="preserve">1.2.4. </w:t>
      </w:r>
      <w:r w:rsidR="00BF391E">
        <w:t xml:space="preserve">   P</w:t>
      </w:r>
      <w:r w:rsidR="00796D91">
        <w:t xml:space="preserve">ristup štampanju </w:t>
      </w:r>
      <w:r w:rsidR="00842215">
        <w:t>izvještaja</w:t>
      </w:r>
      <w:r w:rsidR="00796D91">
        <w:t xml:space="preserve"> </w:t>
      </w:r>
      <w:r w:rsidR="00796D91" w:rsidRPr="007964FE">
        <w:rPr>
          <w:color w:val="ED7D31" w:themeColor="accent2"/>
        </w:rPr>
        <w:t>[H]</w:t>
      </w:r>
    </w:p>
    <w:p w14:paraId="64FC2D5D" w14:textId="77777777" w:rsidR="00495061" w:rsidRDefault="00495061" w:rsidP="00796D91">
      <w:pPr>
        <w:rPr>
          <w:color w:val="ED7D31" w:themeColor="accent2"/>
        </w:rPr>
      </w:pPr>
    </w:p>
    <w:p w14:paraId="0282368A" w14:textId="30E8724A" w:rsidR="00D566C5" w:rsidRPr="00D566C5" w:rsidRDefault="00495061" w:rsidP="00D566C5">
      <w:pPr>
        <w:pStyle w:val="Naslov1"/>
        <w:numPr>
          <w:ilvl w:val="0"/>
          <w:numId w:val="13"/>
        </w:numPr>
        <w:spacing w:line="360" w:lineRule="auto"/>
      </w:pPr>
      <w:r w:rsidRPr="00495061">
        <w:t>Header i footer</w:t>
      </w:r>
    </w:p>
    <w:p w14:paraId="49B1FE5E" w14:textId="7F36935D" w:rsidR="00D566C5" w:rsidRPr="00D566C5" w:rsidRDefault="00D566C5" w:rsidP="000D47D8">
      <w:pPr>
        <w:pStyle w:val="Odlomakpopisa"/>
        <w:numPr>
          <w:ilvl w:val="1"/>
          <w:numId w:val="13"/>
        </w:numPr>
        <w:rPr>
          <w:b/>
          <w:bCs/>
          <w:sz w:val="24"/>
          <w:szCs w:val="24"/>
        </w:rPr>
      </w:pPr>
      <w:r w:rsidRPr="00D566C5">
        <w:rPr>
          <w:b/>
          <w:bCs/>
          <w:sz w:val="24"/>
          <w:szCs w:val="24"/>
        </w:rPr>
        <w:t>Header:</w:t>
      </w:r>
    </w:p>
    <w:p w14:paraId="4B9A3E29" w14:textId="62D8BECD" w:rsidR="007D677C" w:rsidRPr="007D677C" w:rsidRDefault="007D677C" w:rsidP="007D677C">
      <w:r>
        <w:rPr>
          <w:sz w:val="24"/>
          <w:szCs w:val="24"/>
        </w:rPr>
        <w:t xml:space="preserve">      </w:t>
      </w:r>
      <w:r w:rsidR="00D566C5" w:rsidRPr="00D566C5">
        <w:rPr>
          <w:sz w:val="24"/>
          <w:szCs w:val="24"/>
        </w:rPr>
        <w:t xml:space="preserve"> </w:t>
      </w:r>
      <w:r w:rsidR="00D566C5" w:rsidRPr="007D677C">
        <w:t xml:space="preserve">  2.</w:t>
      </w:r>
      <w:r w:rsidR="009B34D2" w:rsidRPr="007D677C">
        <w:t>1</w:t>
      </w:r>
      <w:r w:rsidR="00D566C5" w:rsidRPr="007D677C">
        <w:t>.1.</w:t>
      </w:r>
      <w:r w:rsidR="00E65463" w:rsidRPr="007D677C">
        <w:t xml:space="preserve"> </w:t>
      </w:r>
      <w:r w:rsidR="00BF391E">
        <w:t xml:space="preserve">   </w:t>
      </w:r>
      <w:r w:rsidR="00E65463" w:rsidRPr="007D677C">
        <w:t>Zaposleni, zaduživanje i razduživanje opreme</w:t>
      </w:r>
      <w:r w:rsidRPr="007D677C">
        <w:t xml:space="preserve"> </w:t>
      </w:r>
      <w:r w:rsidR="00A172B1">
        <w:t xml:space="preserve"> </w:t>
      </w:r>
      <w:r w:rsidR="00A172B1" w:rsidRPr="000A183E">
        <w:rPr>
          <w:color w:val="ED7D31" w:themeColor="accent2"/>
        </w:rPr>
        <w:t>/H/</w:t>
      </w:r>
    </w:p>
    <w:p w14:paraId="3D3996ED" w14:textId="74F2F967" w:rsidR="00E65463" w:rsidRPr="007D677C" w:rsidRDefault="007D677C" w:rsidP="007D677C">
      <w:r w:rsidRPr="007D677C">
        <w:t xml:space="preserve">      </w:t>
      </w:r>
      <w:r w:rsidR="00E65463" w:rsidRPr="007D677C">
        <w:t xml:space="preserve"> </w:t>
      </w:r>
      <w:r w:rsidR="009B34D2" w:rsidRPr="007D677C">
        <w:t xml:space="preserve"> </w:t>
      </w:r>
      <w:r w:rsidR="00E65463" w:rsidRPr="007D677C">
        <w:t xml:space="preserve"> 2.</w:t>
      </w:r>
      <w:r w:rsidR="009B34D2" w:rsidRPr="007D677C">
        <w:t>1</w:t>
      </w:r>
      <w:r w:rsidR="00E65463" w:rsidRPr="007D677C">
        <w:t xml:space="preserve">.2. </w:t>
      </w:r>
      <w:r w:rsidR="00BF391E">
        <w:t xml:space="preserve">   </w:t>
      </w:r>
      <w:r w:rsidR="009B34D2" w:rsidRPr="007D677C">
        <w:t>Oprema</w:t>
      </w:r>
      <w:r w:rsidR="00A172B1">
        <w:t xml:space="preserve">  </w:t>
      </w:r>
      <w:r w:rsidR="00A172B1" w:rsidRPr="000A183E">
        <w:rPr>
          <w:color w:val="ED7D31" w:themeColor="accent2"/>
        </w:rPr>
        <w:t>/H/</w:t>
      </w:r>
    </w:p>
    <w:p w14:paraId="231B05A2" w14:textId="65FEB72E" w:rsidR="009B34D2" w:rsidRPr="007D677C" w:rsidRDefault="007D677C" w:rsidP="007D677C">
      <w:r w:rsidRPr="007D677C">
        <w:t xml:space="preserve">       </w:t>
      </w:r>
      <w:r w:rsidR="009B34D2" w:rsidRPr="007D677C">
        <w:t xml:space="preserve">  2.1.3. </w:t>
      </w:r>
      <w:r w:rsidR="00BF391E">
        <w:t xml:space="preserve">   </w:t>
      </w:r>
      <w:r w:rsidR="009B34D2" w:rsidRPr="007D677C">
        <w:t>Izvještaji</w:t>
      </w:r>
      <w:r w:rsidR="00A172B1">
        <w:t xml:space="preserve">  </w:t>
      </w:r>
      <w:r w:rsidR="00A172B1" w:rsidRPr="000A183E">
        <w:rPr>
          <w:color w:val="ED7D31" w:themeColor="accent2"/>
        </w:rPr>
        <w:t>/H/</w:t>
      </w:r>
    </w:p>
    <w:p w14:paraId="35839039" w14:textId="6197D17A" w:rsidR="009B34D2" w:rsidRDefault="007D677C" w:rsidP="007D677C">
      <w:r w:rsidRPr="007D677C">
        <w:t xml:space="preserve">       </w:t>
      </w:r>
      <w:r w:rsidR="009B34D2" w:rsidRPr="007D677C">
        <w:t xml:space="preserve">  2.1.4. </w:t>
      </w:r>
      <w:r w:rsidR="00BF391E">
        <w:t xml:space="preserve">   </w:t>
      </w:r>
      <w:r w:rsidR="009B34D2" w:rsidRPr="007D677C">
        <w:t>Tip/ brend opreme</w:t>
      </w:r>
      <w:r w:rsidR="00A172B1">
        <w:t xml:space="preserve">  </w:t>
      </w:r>
      <w:r w:rsidR="000A183E" w:rsidRPr="000A183E">
        <w:rPr>
          <w:color w:val="5B9BD5" w:themeColor="accent5"/>
        </w:rPr>
        <w:t>/M/</w:t>
      </w:r>
    </w:p>
    <w:p w14:paraId="39308698" w14:textId="3B914F34" w:rsidR="000A183E" w:rsidRPr="007D677C" w:rsidRDefault="000A183E" w:rsidP="007D677C">
      <w:r>
        <w:t xml:space="preserve">         2.1.5.    Kancelarija / organizaciona jedinica  </w:t>
      </w:r>
      <w:r w:rsidRPr="000A183E">
        <w:rPr>
          <w:color w:val="5B9BD5" w:themeColor="accent5"/>
        </w:rPr>
        <w:t>/M/</w:t>
      </w:r>
    </w:p>
    <w:p w14:paraId="19627917" w14:textId="7D1D2D1D" w:rsidR="009B34D2" w:rsidRPr="007D677C" w:rsidRDefault="007D677C" w:rsidP="007D677C">
      <w:r w:rsidRPr="007D677C">
        <w:t xml:space="preserve">       </w:t>
      </w:r>
      <w:r w:rsidR="009B34D2" w:rsidRPr="007D677C">
        <w:t xml:space="preserve">  2.1.</w:t>
      </w:r>
      <w:r w:rsidR="000A183E">
        <w:t>6</w:t>
      </w:r>
      <w:r w:rsidR="009B34D2" w:rsidRPr="007D677C">
        <w:t xml:space="preserve">. </w:t>
      </w:r>
      <w:r w:rsidR="00BF391E">
        <w:t xml:space="preserve">   </w:t>
      </w:r>
      <w:r w:rsidR="001A4CB5" w:rsidRPr="007D677C">
        <w:t>Administracija</w:t>
      </w:r>
      <w:r w:rsidR="00A40CAA">
        <w:t xml:space="preserve">  </w:t>
      </w:r>
      <w:r w:rsidR="00A40CAA" w:rsidRPr="000A183E">
        <w:rPr>
          <w:color w:val="FF0000"/>
        </w:rPr>
        <w:t>/C/</w:t>
      </w:r>
    </w:p>
    <w:p w14:paraId="49FA600F" w14:textId="5CB5D0AF" w:rsidR="000D47D8" w:rsidRDefault="007D677C" w:rsidP="007D677C">
      <w:r w:rsidRPr="007D677C">
        <w:t xml:space="preserve">       </w:t>
      </w:r>
      <w:r w:rsidR="001A4CB5" w:rsidRPr="007D677C">
        <w:t xml:space="preserve">  2.1.</w:t>
      </w:r>
      <w:r w:rsidR="000A183E">
        <w:t>7</w:t>
      </w:r>
      <w:r w:rsidR="001A4CB5" w:rsidRPr="007D677C">
        <w:t xml:space="preserve">. </w:t>
      </w:r>
      <w:r w:rsidR="00BF391E">
        <w:t xml:space="preserve">   </w:t>
      </w:r>
      <w:r w:rsidR="001A4CB5" w:rsidRPr="007D677C">
        <w:t>Logout</w:t>
      </w:r>
      <w:r w:rsidR="00A40CAA">
        <w:t xml:space="preserve">  </w:t>
      </w:r>
      <w:r w:rsidR="00A40CAA" w:rsidRPr="000A183E">
        <w:rPr>
          <w:color w:val="FF0000"/>
        </w:rPr>
        <w:t>/C/</w:t>
      </w:r>
    </w:p>
    <w:p w14:paraId="1C33C9B7" w14:textId="77777777" w:rsidR="00BF391E" w:rsidRPr="007D677C" w:rsidRDefault="00BF391E" w:rsidP="007D677C"/>
    <w:p w14:paraId="73A61FFB" w14:textId="6C7B32DF" w:rsidR="00962F89" w:rsidRDefault="000D47D8" w:rsidP="000D070D">
      <w:pPr>
        <w:pStyle w:val="Odlomakpopisa"/>
        <w:numPr>
          <w:ilvl w:val="1"/>
          <w:numId w:val="13"/>
        </w:numPr>
        <w:rPr>
          <w:b/>
          <w:bCs/>
          <w:sz w:val="24"/>
          <w:szCs w:val="24"/>
        </w:rPr>
      </w:pPr>
      <w:r w:rsidRPr="000D47D8">
        <w:rPr>
          <w:b/>
          <w:bCs/>
          <w:sz w:val="24"/>
          <w:szCs w:val="24"/>
        </w:rPr>
        <w:t>Footer:</w:t>
      </w:r>
    </w:p>
    <w:p w14:paraId="75EFA31B" w14:textId="77777777" w:rsidR="00BF391E" w:rsidRDefault="00BF391E" w:rsidP="00BF391E">
      <w:pPr>
        <w:pStyle w:val="Odlomakpopisa"/>
        <w:ind w:left="936"/>
        <w:rPr>
          <w:b/>
          <w:bCs/>
          <w:sz w:val="24"/>
          <w:szCs w:val="24"/>
        </w:rPr>
      </w:pPr>
    </w:p>
    <w:p w14:paraId="7F0FEF96" w14:textId="3024B8C7" w:rsidR="000D070D" w:rsidRDefault="00BF391E" w:rsidP="000D070D">
      <w:pPr>
        <w:pStyle w:val="Odlomakpopisa"/>
        <w:numPr>
          <w:ilvl w:val="2"/>
          <w:numId w:val="13"/>
        </w:numPr>
      </w:pPr>
      <w:r>
        <w:t>Korisničko uputstvo</w:t>
      </w:r>
      <w:r w:rsidR="00B747EA">
        <w:t xml:space="preserve">  </w:t>
      </w:r>
      <w:r w:rsidR="00B747EA" w:rsidRPr="00B747EA">
        <w:rPr>
          <w:color w:val="70AD47" w:themeColor="accent6"/>
        </w:rPr>
        <w:t>/L/</w:t>
      </w:r>
    </w:p>
    <w:p w14:paraId="4A6A443A" w14:textId="0CD4775B" w:rsidR="00BF391E" w:rsidRDefault="00BF391E" w:rsidP="000D070D">
      <w:pPr>
        <w:pStyle w:val="Odlomakpopisa"/>
        <w:numPr>
          <w:ilvl w:val="2"/>
          <w:numId w:val="13"/>
        </w:numPr>
      </w:pPr>
      <w:r>
        <w:t>Izvještaji o poteškoćama u radu</w:t>
      </w:r>
      <w:r w:rsidR="00B747EA">
        <w:t xml:space="preserve">  </w:t>
      </w:r>
      <w:r w:rsidR="00B747EA" w:rsidRPr="00B747EA">
        <w:rPr>
          <w:color w:val="70AD47" w:themeColor="accent6"/>
        </w:rPr>
        <w:t>/L/</w:t>
      </w:r>
    </w:p>
    <w:p w14:paraId="1AB4236E" w14:textId="07C4D2C1" w:rsidR="00DF7B9A" w:rsidRPr="00B747EA" w:rsidRDefault="00BF391E" w:rsidP="00ED1E08">
      <w:pPr>
        <w:pStyle w:val="Odlomakpopisa"/>
        <w:numPr>
          <w:ilvl w:val="2"/>
          <w:numId w:val="13"/>
        </w:numPr>
      </w:pPr>
      <w:r>
        <w:lastRenderedPageBreak/>
        <w:t>Kontakt</w:t>
      </w:r>
      <w:r w:rsidR="000E50C1" w:rsidRPr="00ED1E08">
        <w:rPr>
          <w:b/>
          <w:bCs/>
          <w:sz w:val="24"/>
          <w:szCs w:val="24"/>
        </w:rPr>
        <w:t xml:space="preserve">       </w:t>
      </w:r>
      <w:r w:rsidR="00B747EA" w:rsidRPr="00B747EA">
        <w:rPr>
          <w:color w:val="70AD47" w:themeColor="accent6"/>
          <w:sz w:val="24"/>
          <w:szCs w:val="24"/>
        </w:rPr>
        <w:t>/L/</w:t>
      </w:r>
    </w:p>
    <w:p w14:paraId="55DAEB5C" w14:textId="0411ADD9" w:rsidR="001E7DD4" w:rsidRPr="001E7DD4" w:rsidRDefault="00DF7B9A" w:rsidP="001E7DD4">
      <w:pPr>
        <w:pStyle w:val="Naslov1"/>
        <w:numPr>
          <w:ilvl w:val="0"/>
          <w:numId w:val="13"/>
        </w:numPr>
        <w:spacing w:line="360" w:lineRule="auto"/>
      </w:pPr>
      <w:r>
        <w:t>Zaposleni</w:t>
      </w:r>
    </w:p>
    <w:p w14:paraId="338C8AD3" w14:textId="3EF899D3" w:rsidR="00C167DE" w:rsidRDefault="0021370E" w:rsidP="0021370E">
      <w:pPr>
        <w:pStyle w:val="Odlomakpopisa"/>
        <w:numPr>
          <w:ilvl w:val="1"/>
          <w:numId w:val="13"/>
        </w:numPr>
      </w:pPr>
      <w:r>
        <w:t>Kreiranje novog zaposlenog</w:t>
      </w:r>
      <w:r w:rsidR="00A60EFB">
        <w:t xml:space="preserve">  </w:t>
      </w:r>
      <w:r w:rsidR="00A60EFB" w:rsidRPr="00882E80">
        <w:rPr>
          <w:color w:val="FF0000"/>
        </w:rPr>
        <w:t>/C/</w:t>
      </w:r>
    </w:p>
    <w:p w14:paraId="6BD70C9C" w14:textId="43DF837D" w:rsidR="00386C34" w:rsidRDefault="00DE550F" w:rsidP="0021370E">
      <w:pPr>
        <w:pStyle w:val="Odlomakpopisa"/>
        <w:numPr>
          <w:ilvl w:val="1"/>
          <w:numId w:val="13"/>
        </w:numPr>
      </w:pPr>
      <w:r>
        <w:t>Grafičko prikaz zaposlenih po organizacionim jedinicama</w:t>
      </w:r>
      <w:r w:rsidR="006D2CC9">
        <w:t xml:space="preserve">  </w:t>
      </w:r>
      <w:r w:rsidR="006D2CC9" w:rsidRPr="00882E80">
        <w:rPr>
          <w:color w:val="70AD47" w:themeColor="accent6"/>
        </w:rPr>
        <w:t>/L/</w:t>
      </w:r>
    </w:p>
    <w:p w14:paraId="44EF6863" w14:textId="1E462F5A" w:rsidR="00DE550F" w:rsidRDefault="00384A56" w:rsidP="0021370E">
      <w:pPr>
        <w:pStyle w:val="Odlomakpopisa"/>
        <w:numPr>
          <w:ilvl w:val="1"/>
          <w:numId w:val="13"/>
        </w:numPr>
      </w:pPr>
      <w:r>
        <w:t>Pretraživanje zaposlenih</w:t>
      </w:r>
      <w:r w:rsidR="006D2CC9">
        <w:t xml:space="preserve">  </w:t>
      </w:r>
      <w:r w:rsidR="006D2CC9" w:rsidRPr="00882E80">
        <w:rPr>
          <w:color w:val="4472C4" w:themeColor="accent1"/>
        </w:rPr>
        <w:t>/M/</w:t>
      </w:r>
    </w:p>
    <w:p w14:paraId="31DED337" w14:textId="69DAD79C" w:rsidR="00384A56" w:rsidRDefault="00384A56" w:rsidP="0021370E">
      <w:pPr>
        <w:pStyle w:val="Odlomakpopisa"/>
        <w:numPr>
          <w:ilvl w:val="1"/>
          <w:numId w:val="13"/>
        </w:numPr>
      </w:pPr>
      <w:r>
        <w:t>Lista zaposlenih</w:t>
      </w:r>
      <w:r w:rsidR="006D2CC9">
        <w:t xml:space="preserve">  </w:t>
      </w:r>
      <w:r w:rsidR="006D2CC9" w:rsidRPr="00882E80">
        <w:rPr>
          <w:color w:val="ED7D31" w:themeColor="accent2"/>
        </w:rPr>
        <w:t xml:space="preserve">/H/ </w:t>
      </w:r>
      <w:r w:rsidR="006D2CC9" w:rsidRPr="00882E80">
        <w:rPr>
          <w:color w:val="ED7D31" w:themeColor="accent2"/>
        </w:rPr>
        <w:tab/>
      </w:r>
    </w:p>
    <w:p w14:paraId="1555D62F" w14:textId="4CF8A473" w:rsidR="00384A56" w:rsidRDefault="00CA568F" w:rsidP="00CA568F">
      <w:pPr>
        <w:pStyle w:val="Odlomakpopisa"/>
        <w:numPr>
          <w:ilvl w:val="1"/>
          <w:numId w:val="13"/>
        </w:numPr>
      </w:pPr>
      <w:r>
        <w:t>Izmjena podataka o zaposlenim</w:t>
      </w:r>
      <w:r w:rsidR="006D2CC9">
        <w:t xml:space="preserve"> </w:t>
      </w:r>
      <w:r w:rsidR="006D2CC9" w:rsidRPr="00882E80">
        <w:rPr>
          <w:color w:val="FFC000"/>
        </w:rPr>
        <w:t xml:space="preserve"> /</w:t>
      </w:r>
      <w:r w:rsidR="006D2CC9" w:rsidRPr="00882E80">
        <w:rPr>
          <w:color w:val="ED7D31" w:themeColor="accent2"/>
        </w:rPr>
        <w:t>H/</w:t>
      </w:r>
    </w:p>
    <w:p w14:paraId="1C8A39CD" w14:textId="72751406" w:rsidR="00CA568F" w:rsidRDefault="00CA568F" w:rsidP="00CA568F">
      <w:pPr>
        <w:pStyle w:val="Odlomakpopisa"/>
        <w:numPr>
          <w:ilvl w:val="1"/>
          <w:numId w:val="13"/>
        </w:numPr>
      </w:pPr>
      <w:r>
        <w:t>Zaduživanje/razduživanje opreme</w:t>
      </w:r>
      <w:r w:rsidR="00A60EFB">
        <w:t xml:space="preserve">  </w:t>
      </w:r>
      <w:r w:rsidR="00A60EFB" w:rsidRPr="00882E80">
        <w:rPr>
          <w:color w:val="FF0000"/>
        </w:rPr>
        <w:t>/C/</w:t>
      </w:r>
    </w:p>
    <w:p w14:paraId="3D108F53" w14:textId="18C85F76" w:rsidR="001E7DD4" w:rsidRDefault="00CA568F" w:rsidP="001E7DD4">
      <w:pPr>
        <w:pStyle w:val="Odlomakpopisa"/>
        <w:numPr>
          <w:ilvl w:val="1"/>
          <w:numId w:val="13"/>
        </w:numPr>
      </w:pPr>
      <w:r>
        <w:t>Brisanje podataka</w:t>
      </w:r>
      <w:r w:rsidR="00882E80">
        <w:t xml:space="preserve">  </w:t>
      </w:r>
      <w:r w:rsidR="00882E80" w:rsidRPr="00882E80">
        <w:rPr>
          <w:color w:val="ED7D31" w:themeColor="accent2"/>
        </w:rPr>
        <w:t>/H/</w:t>
      </w:r>
    </w:p>
    <w:p w14:paraId="4E03C6EF" w14:textId="77777777" w:rsidR="00ED1E08" w:rsidRDefault="00ED1E08" w:rsidP="00ED1E08">
      <w:pPr>
        <w:pStyle w:val="Odlomakpopisa"/>
        <w:ind w:left="936"/>
      </w:pPr>
    </w:p>
    <w:p w14:paraId="0040FC48" w14:textId="4C61A6D9" w:rsidR="00ED1E08" w:rsidRDefault="00114143" w:rsidP="00ED1E08">
      <w:pPr>
        <w:pStyle w:val="Naslov1"/>
        <w:numPr>
          <w:ilvl w:val="0"/>
          <w:numId w:val="13"/>
        </w:numPr>
      </w:pPr>
      <w:r w:rsidRPr="00114143">
        <w:t xml:space="preserve"> Oprema</w:t>
      </w:r>
    </w:p>
    <w:p w14:paraId="6B0684B6" w14:textId="77777777" w:rsidR="00ED1E08" w:rsidRPr="00ED1E08" w:rsidRDefault="00ED1E08" w:rsidP="00ED1E08"/>
    <w:p w14:paraId="18D14EBA" w14:textId="4648711B" w:rsidR="00114143" w:rsidRPr="00206D40" w:rsidRDefault="00A606BB" w:rsidP="00A606BB">
      <w:pPr>
        <w:pStyle w:val="Odlomakpopisa"/>
        <w:numPr>
          <w:ilvl w:val="1"/>
          <w:numId w:val="13"/>
        </w:numPr>
      </w:pPr>
      <w:r w:rsidRPr="00206D40">
        <w:t>Unos podataka o novoj opremi</w:t>
      </w:r>
      <w:r w:rsidR="0074528C" w:rsidRPr="00206D40">
        <w:t xml:space="preserve">  </w:t>
      </w:r>
      <w:r w:rsidR="0074528C" w:rsidRPr="00206D40">
        <w:rPr>
          <w:color w:val="FF0000"/>
        </w:rPr>
        <w:t>/C/</w:t>
      </w:r>
    </w:p>
    <w:p w14:paraId="12043DC1" w14:textId="575C2C8A" w:rsidR="00A606BB" w:rsidRDefault="0047607D" w:rsidP="00A606BB">
      <w:pPr>
        <w:pStyle w:val="Odlomakpopisa"/>
        <w:numPr>
          <w:ilvl w:val="1"/>
          <w:numId w:val="13"/>
        </w:numPr>
      </w:pPr>
      <w:r>
        <w:t>Grafički prikaz opreme po tipovima</w:t>
      </w:r>
      <w:r w:rsidR="0074528C">
        <w:t xml:space="preserve">  </w:t>
      </w:r>
      <w:r w:rsidR="0074528C" w:rsidRPr="00294393">
        <w:rPr>
          <w:color w:val="70AD47" w:themeColor="accent6"/>
        </w:rPr>
        <w:t>/L/</w:t>
      </w:r>
    </w:p>
    <w:p w14:paraId="67A33CE3" w14:textId="0BB01933" w:rsidR="0047607D" w:rsidRDefault="0047607D" w:rsidP="00A606BB">
      <w:pPr>
        <w:pStyle w:val="Odlomakpopisa"/>
        <w:numPr>
          <w:ilvl w:val="1"/>
          <w:numId w:val="13"/>
        </w:numPr>
      </w:pPr>
      <w:r>
        <w:t>Pretraga opreme</w:t>
      </w:r>
      <w:r w:rsidR="0074528C">
        <w:t xml:space="preserve">  </w:t>
      </w:r>
      <w:r w:rsidR="00294393" w:rsidRPr="00294393">
        <w:rPr>
          <w:color w:val="5B9BD5" w:themeColor="accent5"/>
        </w:rPr>
        <w:t>/M/</w:t>
      </w:r>
    </w:p>
    <w:p w14:paraId="1B591B4C" w14:textId="7E2A9462" w:rsidR="0047607D" w:rsidRDefault="0047607D" w:rsidP="00A606BB">
      <w:pPr>
        <w:pStyle w:val="Odlomakpopisa"/>
        <w:numPr>
          <w:ilvl w:val="1"/>
          <w:numId w:val="13"/>
        </w:numPr>
      </w:pPr>
      <w:r>
        <w:t>Lista opreme</w:t>
      </w:r>
      <w:r w:rsidR="00294393">
        <w:t xml:space="preserve">   </w:t>
      </w:r>
      <w:r w:rsidR="00294393" w:rsidRPr="00294393">
        <w:rPr>
          <w:color w:val="ED7D31" w:themeColor="accent2"/>
        </w:rPr>
        <w:t>/H/</w:t>
      </w:r>
    </w:p>
    <w:p w14:paraId="5120F65F" w14:textId="0DA3B8C3" w:rsidR="0047607D" w:rsidRDefault="00EB1CAC" w:rsidP="00A606BB">
      <w:pPr>
        <w:pStyle w:val="Odlomakpopisa"/>
        <w:numPr>
          <w:ilvl w:val="1"/>
          <w:numId w:val="13"/>
        </w:numPr>
      </w:pPr>
      <w:r>
        <w:t>Izmjena podataka o opremi</w:t>
      </w:r>
      <w:r w:rsidR="00294393">
        <w:t xml:space="preserve">  </w:t>
      </w:r>
      <w:r w:rsidR="00294393" w:rsidRPr="00294393">
        <w:rPr>
          <w:color w:val="ED7D31" w:themeColor="accent2"/>
        </w:rPr>
        <w:t>/H/</w:t>
      </w:r>
    </w:p>
    <w:p w14:paraId="5CA432D2" w14:textId="03895389" w:rsidR="00EB1CAC" w:rsidRDefault="00EB1CAC" w:rsidP="00A606BB">
      <w:pPr>
        <w:pStyle w:val="Odlomakpopisa"/>
        <w:numPr>
          <w:ilvl w:val="1"/>
          <w:numId w:val="13"/>
        </w:numPr>
      </w:pPr>
      <w:r>
        <w:t xml:space="preserve">Brisanje podataka o opremi </w:t>
      </w:r>
      <w:r w:rsidR="00294393">
        <w:t xml:space="preserve">  </w:t>
      </w:r>
      <w:r w:rsidR="00294393" w:rsidRPr="00294393">
        <w:rPr>
          <w:color w:val="ED7D31" w:themeColor="accent2"/>
        </w:rPr>
        <w:t>/H/</w:t>
      </w:r>
    </w:p>
    <w:p w14:paraId="0E2C1109" w14:textId="77777777" w:rsidR="00ED1E08" w:rsidRDefault="00ED1E08" w:rsidP="00ED1E08">
      <w:pPr>
        <w:pStyle w:val="Odlomakpopisa"/>
        <w:ind w:left="936"/>
      </w:pPr>
    </w:p>
    <w:p w14:paraId="57DFCE44" w14:textId="468FE6C5" w:rsidR="00EB1CAC" w:rsidRDefault="00ED1E08" w:rsidP="00ED1E08">
      <w:pPr>
        <w:pStyle w:val="Naslov1"/>
        <w:numPr>
          <w:ilvl w:val="0"/>
          <w:numId w:val="13"/>
        </w:numPr>
      </w:pPr>
      <w:r>
        <w:t>Izvještaji</w:t>
      </w:r>
    </w:p>
    <w:p w14:paraId="602953AA" w14:textId="0D5ED820" w:rsidR="00ED1E08" w:rsidRDefault="00BF44EA" w:rsidP="00BF44EA">
      <w:pPr>
        <w:pStyle w:val="Odlomakpopisa"/>
        <w:numPr>
          <w:ilvl w:val="1"/>
          <w:numId w:val="13"/>
        </w:numPr>
      </w:pPr>
      <w:r>
        <w:t>Izvještaji o zaduženoj opremi po organizacionim jedinicama</w:t>
      </w:r>
      <w:r w:rsidR="00080FF3">
        <w:t xml:space="preserve">  </w:t>
      </w:r>
      <w:r w:rsidR="00080FF3" w:rsidRPr="00080FF3">
        <w:rPr>
          <w:color w:val="4472C4" w:themeColor="accent1"/>
        </w:rPr>
        <w:t>/M/</w:t>
      </w:r>
    </w:p>
    <w:p w14:paraId="2BF88910" w14:textId="5128A552" w:rsidR="00BF44EA" w:rsidRDefault="002C1637" w:rsidP="00BF44EA">
      <w:pPr>
        <w:pStyle w:val="Odlomakpopisa"/>
        <w:numPr>
          <w:ilvl w:val="1"/>
          <w:numId w:val="13"/>
        </w:numPr>
      </w:pPr>
      <w:r>
        <w:t>Izvještaj o zaduženoj opremi po kancelarijama</w:t>
      </w:r>
      <w:r w:rsidR="00080FF3">
        <w:t xml:space="preserve">  </w:t>
      </w:r>
      <w:r w:rsidR="00080FF3" w:rsidRPr="00080FF3">
        <w:rPr>
          <w:color w:val="4472C4" w:themeColor="accent1"/>
        </w:rPr>
        <w:t>/M/</w:t>
      </w:r>
    </w:p>
    <w:p w14:paraId="4052738B" w14:textId="468EC038" w:rsidR="002C1637" w:rsidRDefault="002C1637" w:rsidP="00BF44EA">
      <w:pPr>
        <w:pStyle w:val="Odlomakpopisa"/>
        <w:numPr>
          <w:ilvl w:val="1"/>
          <w:numId w:val="13"/>
        </w:numPr>
      </w:pPr>
      <w:r>
        <w:t>Izvještaj o zaduženoj opremi po zaposlenim</w:t>
      </w:r>
      <w:r w:rsidR="00080FF3">
        <w:t xml:space="preserve">  </w:t>
      </w:r>
      <w:r w:rsidR="00080FF3" w:rsidRPr="00080FF3">
        <w:rPr>
          <w:color w:val="4472C4" w:themeColor="accent1"/>
        </w:rPr>
        <w:t>/M/</w:t>
      </w:r>
    </w:p>
    <w:p w14:paraId="608F9B4B" w14:textId="79F6C2BD" w:rsidR="002C1637" w:rsidRDefault="002C1637" w:rsidP="00BF44EA">
      <w:pPr>
        <w:pStyle w:val="Odlomakpopisa"/>
        <w:numPr>
          <w:ilvl w:val="1"/>
          <w:numId w:val="13"/>
        </w:numPr>
      </w:pPr>
      <w:r>
        <w:t>Izvještaj o slobodnoj opremi</w:t>
      </w:r>
      <w:r w:rsidR="00080FF3">
        <w:t xml:space="preserve">   </w:t>
      </w:r>
      <w:r w:rsidR="00080FF3" w:rsidRPr="00080FF3">
        <w:rPr>
          <w:color w:val="4472C4" w:themeColor="accent1"/>
        </w:rPr>
        <w:t>/M/</w:t>
      </w:r>
    </w:p>
    <w:p w14:paraId="34A6BBB0" w14:textId="203A0C86" w:rsidR="00AD3BA6" w:rsidRDefault="00AD3BA6" w:rsidP="00AD3BA6">
      <w:pPr>
        <w:pStyle w:val="Naslov1"/>
        <w:numPr>
          <w:ilvl w:val="0"/>
          <w:numId w:val="13"/>
        </w:numPr>
      </w:pPr>
      <w:r>
        <w:t xml:space="preserve">Tip / </w:t>
      </w:r>
      <w:r w:rsidR="00067728">
        <w:t>proizvođač</w:t>
      </w:r>
      <w:r>
        <w:t xml:space="preserve"> opreme</w:t>
      </w:r>
    </w:p>
    <w:p w14:paraId="1B9DC0A0" w14:textId="55646A6A" w:rsidR="00AD3BA6" w:rsidRDefault="0036688A" w:rsidP="00DD62D1">
      <w:pPr>
        <w:pStyle w:val="Odlomakpopisa"/>
        <w:numPr>
          <w:ilvl w:val="1"/>
          <w:numId w:val="13"/>
        </w:numPr>
      </w:pPr>
      <w:r>
        <w:t xml:space="preserve">Unos novog tipa </w:t>
      </w:r>
      <w:r w:rsidR="004B011C">
        <w:t>opreme</w:t>
      </w:r>
      <w:r w:rsidR="00656A46">
        <w:t xml:space="preserve">  </w:t>
      </w:r>
      <w:r w:rsidR="00656A46" w:rsidRPr="008627DF">
        <w:rPr>
          <w:color w:val="FF0000"/>
        </w:rPr>
        <w:t>/C/</w:t>
      </w:r>
    </w:p>
    <w:p w14:paraId="30FA3324" w14:textId="14694841" w:rsidR="004B011C" w:rsidRDefault="004B011C" w:rsidP="00DD62D1">
      <w:pPr>
        <w:pStyle w:val="Odlomakpopisa"/>
        <w:numPr>
          <w:ilvl w:val="1"/>
          <w:numId w:val="13"/>
        </w:numPr>
      </w:pPr>
      <w:r>
        <w:t>Izmjena podataka o tipu opreme</w:t>
      </w:r>
      <w:r w:rsidR="008627DF">
        <w:t xml:space="preserve">  </w:t>
      </w:r>
      <w:r w:rsidR="008627DF" w:rsidRPr="008627DF">
        <w:rPr>
          <w:color w:val="ED7D31" w:themeColor="accent2"/>
        </w:rPr>
        <w:t>/H/</w:t>
      </w:r>
    </w:p>
    <w:p w14:paraId="53007993" w14:textId="72B97599" w:rsidR="004B011C" w:rsidRDefault="004B011C" w:rsidP="00DD62D1">
      <w:pPr>
        <w:pStyle w:val="Odlomakpopisa"/>
        <w:numPr>
          <w:ilvl w:val="1"/>
          <w:numId w:val="13"/>
        </w:numPr>
      </w:pPr>
      <w:r>
        <w:t>Brisanje podataka o tipu opreme</w:t>
      </w:r>
      <w:r w:rsidR="008627DF">
        <w:t xml:space="preserve">  </w:t>
      </w:r>
      <w:r w:rsidR="008627DF" w:rsidRPr="008627DF">
        <w:rPr>
          <w:color w:val="ED7D31" w:themeColor="accent2"/>
        </w:rPr>
        <w:t>/H/</w:t>
      </w:r>
    </w:p>
    <w:p w14:paraId="5C8075C7" w14:textId="6D6D4676" w:rsidR="00067728" w:rsidRDefault="00067728" w:rsidP="00DD62D1">
      <w:pPr>
        <w:pStyle w:val="Odlomakpopisa"/>
        <w:numPr>
          <w:ilvl w:val="1"/>
          <w:numId w:val="13"/>
        </w:numPr>
      </w:pPr>
      <w:r>
        <w:t>Unos novog proizvođača opreme</w:t>
      </w:r>
      <w:r w:rsidR="00656A46">
        <w:t xml:space="preserve">  </w:t>
      </w:r>
      <w:r w:rsidR="00656A46" w:rsidRPr="008627DF">
        <w:rPr>
          <w:color w:val="FF0000"/>
        </w:rPr>
        <w:t>/C/</w:t>
      </w:r>
    </w:p>
    <w:p w14:paraId="5E70D4B6" w14:textId="7CC91151" w:rsidR="00067728" w:rsidRDefault="00067728" w:rsidP="00DD62D1">
      <w:pPr>
        <w:pStyle w:val="Odlomakpopisa"/>
        <w:numPr>
          <w:ilvl w:val="1"/>
          <w:numId w:val="13"/>
        </w:numPr>
      </w:pPr>
      <w:r>
        <w:t>Izmjena podataka o proizvođaču opreme</w:t>
      </w:r>
      <w:r w:rsidR="008627DF">
        <w:t xml:space="preserve">   </w:t>
      </w:r>
      <w:r w:rsidR="008627DF" w:rsidRPr="008627DF">
        <w:rPr>
          <w:color w:val="ED7D31" w:themeColor="accent2"/>
        </w:rPr>
        <w:t>/H/</w:t>
      </w:r>
    </w:p>
    <w:p w14:paraId="05CC60EB" w14:textId="6E1CE9C7" w:rsidR="00067728" w:rsidRDefault="00067728" w:rsidP="00DD62D1">
      <w:pPr>
        <w:pStyle w:val="Odlomakpopisa"/>
        <w:numPr>
          <w:ilvl w:val="1"/>
          <w:numId w:val="13"/>
        </w:numPr>
      </w:pPr>
      <w:r>
        <w:t>Brisanje podataka o proizvođaču opreme</w:t>
      </w:r>
      <w:r w:rsidR="008627DF">
        <w:t xml:space="preserve">  </w:t>
      </w:r>
      <w:r w:rsidR="008627DF" w:rsidRPr="008627DF">
        <w:rPr>
          <w:color w:val="ED7D31" w:themeColor="accent2"/>
        </w:rPr>
        <w:t>/H/</w:t>
      </w:r>
    </w:p>
    <w:p w14:paraId="0C6EF0E8" w14:textId="0DAB2627" w:rsidR="007876D6" w:rsidRDefault="007876D6" w:rsidP="007876D6">
      <w:pPr>
        <w:pStyle w:val="Naslov1"/>
        <w:numPr>
          <w:ilvl w:val="0"/>
          <w:numId w:val="13"/>
        </w:numPr>
      </w:pPr>
      <w:r>
        <w:t>Kancelarija / organizaciona jedinica</w:t>
      </w:r>
    </w:p>
    <w:p w14:paraId="34C40100" w14:textId="5A27BDE9" w:rsidR="00E221A0" w:rsidRDefault="00E221A0" w:rsidP="00E221A0">
      <w:pPr>
        <w:pStyle w:val="Odlomakpopisa"/>
        <w:numPr>
          <w:ilvl w:val="1"/>
          <w:numId w:val="13"/>
        </w:numPr>
      </w:pPr>
      <w:r>
        <w:t>Unos podataka o kancelariji</w:t>
      </w:r>
      <w:r w:rsidR="00B62A56">
        <w:t xml:space="preserve">  </w:t>
      </w:r>
      <w:r w:rsidR="00B62A56">
        <w:rPr>
          <w:color w:val="FF0000"/>
        </w:rPr>
        <w:t xml:space="preserve">/C/ </w:t>
      </w:r>
    </w:p>
    <w:p w14:paraId="30C73AA5" w14:textId="7C2300F4" w:rsidR="00E221A0" w:rsidRDefault="00E221A0" w:rsidP="00E221A0">
      <w:pPr>
        <w:pStyle w:val="Odlomakpopisa"/>
        <w:numPr>
          <w:ilvl w:val="1"/>
          <w:numId w:val="13"/>
        </w:numPr>
      </w:pPr>
      <w:r>
        <w:t>Izmjena podataka o kancelariji</w:t>
      </w:r>
      <w:r w:rsidR="00041F82">
        <w:t xml:space="preserve">  </w:t>
      </w:r>
      <w:r w:rsidR="00041F82" w:rsidRPr="00041F82">
        <w:rPr>
          <w:color w:val="ED7D31" w:themeColor="accent2"/>
        </w:rPr>
        <w:t>/H/</w:t>
      </w:r>
    </w:p>
    <w:p w14:paraId="47F43B2D" w14:textId="29F8A7A7" w:rsidR="00E221A0" w:rsidRDefault="00E221A0" w:rsidP="00E221A0">
      <w:pPr>
        <w:pStyle w:val="Odlomakpopisa"/>
        <w:numPr>
          <w:ilvl w:val="1"/>
          <w:numId w:val="13"/>
        </w:numPr>
      </w:pPr>
      <w:r>
        <w:t>Brisanje podataka o kancelariji</w:t>
      </w:r>
      <w:r w:rsidR="00041F82">
        <w:t xml:space="preserve">  </w:t>
      </w:r>
      <w:r w:rsidR="00041F82" w:rsidRPr="00041F82">
        <w:rPr>
          <w:color w:val="ED7D31" w:themeColor="accent2"/>
        </w:rPr>
        <w:t>/H/</w:t>
      </w:r>
    </w:p>
    <w:p w14:paraId="56F78549" w14:textId="35476751" w:rsidR="00E221A0" w:rsidRDefault="00443701" w:rsidP="00E221A0">
      <w:pPr>
        <w:pStyle w:val="Odlomakpopisa"/>
        <w:numPr>
          <w:ilvl w:val="1"/>
          <w:numId w:val="13"/>
        </w:numPr>
      </w:pPr>
      <w:r>
        <w:t>Unos</w:t>
      </w:r>
      <w:r w:rsidR="00E221A0">
        <w:t xml:space="preserve"> podataka o </w:t>
      </w:r>
      <w:r>
        <w:t>organizacionoj jedinici</w:t>
      </w:r>
      <w:r w:rsidR="00B62A56">
        <w:t xml:space="preserve">   </w:t>
      </w:r>
      <w:r w:rsidR="00B62A56" w:rsidRPr="00B62A56">
        <w:rPr>
          <w:color w:val="FF0000"/>
        </w:rPr>
        <w:t>/C/</w:t>
      </w:r>
    </w:p>
    <w:p w14:paraId="60B71601" w14:textId="231FE40B" w:rsidR="00443701" w:rsidRDefault="00443701" w:rsidP="00E221A0">
      <w:pPr>
        <w:pStyle w:val="Odlomakpopisa"/>
        <w:numPr>
          <w:ilvl w:val="1"/>
          <w:numId w:val="13"/>
        </w:numPr>
      </w:pPr>
      <w:r>
        <w:t>Izmjena podataka o organizacionoj jedinici</w:t>
      </w:r>
      <w:r w:rsidR="00041F82">
        <w:t xml:space="preserve">  </w:t>
      </w:r>
      <w:r w:rsidR="00041F82" w:rsidRPr="00041F82">
        <w:rPr>
          <w:color w:val="ED7D31" w:themeColor="accent2"/>
        </w:rPr>
        <w:t>/H/</w:t>
      </w:r>
    </w:p>
    <w:p w14:paraId="099EFA12" w14:textId="0D1347D8" w:rsidR="00443701" w:rsidRPr="00E221A0" w:rsidRDefault="00443701" w:rsidP="00E221A0">
      <w:pPr>
        <w:pStyle w:val="Odlomakpopisa"/>
        <w:numPr>
          <w:ilvl w:val="1"/>
          <w:numId w:val="13"/>
        </w:numPr>
      </w:pPr>
      <w:r>
        <w:t>Brisanje podataka o organizacionoj jedinici</w:t>
      </w:r>
      <w:r w:rsidR="00041F82">
        <w:t xml:space="preserve">  </w:t>
      </w:r>
      <w:r w:rsidR="00041F82" w:rsidRPr="00041F82">
        <w:rPr>
          <w:color w:val="ED7D31" w:themeColor="accent2"/>
        </w:rPr>
        <w:t>/H/</w:t>
      </w:r>
    </w:p>
    <w:p w14:paraId="026A15A2" w14:textId="77777777" w:rsidR="001E7DD4" w:rsidRPr="00C167DE" w:rsidRDefault="001E7DD4" w:rsidP="001E7DD4">
      <w:pPr>
        <w:ind w:left="216"/>
      </w:pPr>
    </w:p>
    <w:p w14:paraId="5A7D0AF7" w14:textId="54D0C973" w:rsidR="00DF7B9A" w:rsidRPr="00DF7B9A" w:rsidRDefault="007D677C" w:rsidP="00DF7B9A">
      <w:r>
        <w:lastRenderedPageBreak/>
        <w:t xml:space="preserve">   </w:t>
      </w:r>
    </w:p>
    <w:p w14:paraId="49D3F448" w14:textId="289366AE" w:rsidR="001D482E" w:rsidRPr="001D482E" w:rsidRDefault="001D482E" w:rsidP="001D482E">
      <w:pPr>
        <w:rPr>
          <w:b/>
          <w:bCs/>
          <w:sz w:val="28"/>
          <w:szCs w:val="28"/>
        </w:rPr>
      </w:pPr>
    </w:p>
    <w:p w14:paraId="5088C7AD" w14:textId="69524CC7" w:rsidR="00BE1287" w:rsidRPr="00BE1287" w:rsidRDefault="00180B48" w:rsidP="001D482E">
      <w:r>
        <w:rPr>
          <w:b/>
          <w:bCs/>
          <w:sz w:val="28"/>
          <w:szCs w:val="28"/>
        </w:rPr>
        <w:t xml:space="preserve">         </w:t>
      </w:r>
    </w:p>
    <w:p w14:paraId="2D3B964D" w14:textId="77777777" w:rsidR="00BE1287" w:rsidRPr="00BE1287" w:rsidRDefault="00BE1287" w:rsidP="00BE1287">
      <w:pPr>
        <w:spacing w:before="240"/>
      </w:pPr>
    </w:p>
    <w:p w14:paraId="375D0EB7" w14:textId="77B727CE" w:rsidR="00BE1287" w:rsidRPr="003A74CE" w:rsidRDefault="00BE1287" w:rsidP="003A74CE">
      <w:r>
        <w:t xml:space="preserve">           </w:t>
      </w:r>
    </w:p>
    <w:p w14:paraId="07C03CE4" w14:textId="77777777" w:rsidR="00180B48" w:rsidRPr="007B0FAB" w:rsidRDefault="00180B48" w:rsidP="00180B48">
      <w:pPr>
        <w:pStyle w:val="Odlomakpopisa"/>
        <w:ind w:left="1440"/>
        <w:rPr>
          <w:b/>
          <w:bCs/>
          <w:sz w:val="28"/>
          <w:szCs w:val="28"/>
        </w:rPr>
      </w:pPr>
    </w:p>
    <w:sectPr w:rsidR="00180B48" w:rsidRPr="007B0F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32236"/>
    <w:multiLevelType w:val="multilevel"/>
    <w:tmpl w:val="E8D851D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2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1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28" w:hanging="1800"/>
      </w:pPr>
      <w:rPr>
        <w:rFonts w:hint="default"/>
      </w:rPr>
    </w:lvl>
  </w:abstractNum>
  <w:abstractNum w:abstractNumId="1" w15:restartNumberingAfterBreak="0">
    <w:nsid w:val="09FE7668"/>
    <w:multiLevelType w:val="hybridMultilevel"/>
    <w:tmpl w:val="690C477A"/>
    <w:lvl w:ilvl="0" w:tplc="C21C5A08">
      <w:start w:val="1"/>
      <w:numFmt w:val="decimal"/>
      <w:lvlText w:val="%1.1.2, 1.1.3.,..."/>
      <w:lvlJc w:val="left"/>
      <w:pPr>
        <w:ind w:left="1272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D7611"/>
    <w:multiLevelType w:val="multilevel"/>
    <w:tmpl w:val="041A0025"/>
    <w:lvl w:ilvl="0">
      <w:start w:val="1"/>
      <w:numFmt w:val="decimal"/>
      <w:pStyle w:val="Naslov1"/>
      <w:lvlText w:val="%1"/>
      <w:lvlJc w:val="left"/>
      <w:pPr>
        <w:ind w:left="432" w:hanging="432"/>
      </w:p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5BF36C3"/>
    <w:multiLevelType w:val="multilevel"/>
    <w:tmpl w:val="041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C74120A"/>
    <w:multiLevelType w:val="hybridMultilevel"/>
    <w:tmpl w:val="C7B4CFE4"/>
    <w:lvl w:ilvl="0" w:tplc="DB8648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1AA05C7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56807A9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3071E6F"/>
    <w:multiLevelType w:val="multilevel"/>
    <w:tmpl w:val="6D9EE7F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28" w:hanging="1800"/>
      </w:pPr>
      <w:rPr>
        <w:rFonts w:hint="default"/>
      </w:rPr>
    </w:lvl>
  </w:abstractNum>
  <w:abstractNum w:abstractNumId="8" w15:restartNumberingAfterBreak="0">
    <w:nsid w:val="45DD79C1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83C6D56"/>
    <w:multiLevelType w:val="multilevel"/>
    <w:tmpl w:val="9724C9F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F8631DE"/>
    <w:multiLevelType w:val="hybridMultilevel"/>
    <w:tmpl w:val="950A44E4"/>
    <w:lvl w:ilvl="0" w:tplc="041A001B">
      <w:start w:val="1"/>
      <w:numFmt w:val="lowerRoman"/>
      <w:lvlText w:val="%1."/>
      <w:lvlJc w:val="righ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4385926"/>
    <w:multiLevelType w:val="hybridMultilevel"/>
    <w:tmpl w:val="90326B8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BE56BD"/>
    <w:multiLevelType w:val="multilevel"/>
    <w:tmpl w:val="CD26CE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D660568"/>
    <w:multiLevelType w:val="hybridMultilevel"/>
    <w:tmpl w:val="24CE4390"/>
    <w:lvl w:ilvl="0" w:tplc="C21C5A08">
      <w:start w:val="1"/>
      <w:numFmt w:val="decimal"/>
      <w:lvlText w:val="%1.1.2, 1.1.3.,..."/>
      <w:lvlJc w:val="left"/>
      <w:pPr>
        <w:ind w:left="2484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652" w:hanging="360"/>
      </w:pPr>
    </w:lvl>
    <w:lvl w:ilvl="2" w:tplc="041A001B" w:tentative="1">
      <w:start w:val="1"/>
      <w:numFmt w:val="lowerRoman"/>
      <w:lvlText w:val="%3."/>
      <w:lvlJc w:val="right"/>
      <w:pPr>
        <w:ind w:left="3372" w:hanging="180"/>
      </w:pPr>
    </w:lvl>
    <w:lvl w:ilvl="3" w:tplc="041A000F" w:tentative="1">
      <w:start w:val="1"/>
      <w:numFmt w:val="decimal"/>
      <w:lvlText w:val="%4."/>
      <w:lvlJc w:val="left"/>
      <w:pPr>
        <w:ind w:left="4092" w:hanging="360"/>
      </w:pPr>
    </w:lvl>
    <w:lvl w:ilvl="4" w:tplc="041A0019" w:tentative="1">
      <w:start w:val="1"/>
      <w:numFmt w:val="lowerLetter"/>
      <w:lvlText w:val="%5."/>
      <w:lvlJc w:val="left"/>
      <w:pPr>
        <w:ind w:left="4812" w:hanging="360"/>
      </w:pPr>
    </w:lvl>
    <w:lvl w:ilvl="5" w:tplc="041A001B" w:tentative="1">
      <w:start w:val="1"/>
      <w:numFmt w:val="lowerRoman"/>
      <w:lvlText w:val="%6."/>
      <w:lvlJc w:val="right"/>
      <w:pPr>
        <w:ind w:left="5532" w:hanging="180"/>
      </w:pPr>
    </w:lvl>
    <w:lvl w:ilvl="6" w:tplc="041A000F" w:tentative="1">
      <w:start w:val="1"/>
      <w:numFmt w:val="decimal"/>
      <w:lvlText w:val="%7."/>
      <w:lvlJc w:val="left"/>
      <w:pPr>
        <w:ind w:left="6252" w:hanging="360"/>
      </w:pPr>
    </w:lvl>
    <w:lvl w:ilvl="7" w:tplc="041A0019" w:tentative="1">
      <w:start w:val="1"/>
      <w:numFmt w:val="lowerLetter"/>
      <w:lvlText w:val="%8."/>
      <w:lvlJc w:val="left"/>
      <w:pPr>
        <w:ind w:left="6972" w:hanging="360"/>
      </w:pPr>
    </w:lvl>
    <w:lvl w:ilvl="8" w:tplc="041A001B" w:tentative="1">
      <w:start w:val="1"/>
      <w:numFmt w:val="lowerRoman"/>
      <w:lvlText w:val="%9."/>
      <w:lvlJc w:val="right"/>
      <w:pPr>
        <w:ind w:left="7692" w:hanging="180"/>
      </w:pPr>
    </w:lvl>
  </w:abstractNum>
  <w:num w:numId="1" w16cid:durableId="715130799">
    <w:abstractNumId w:val="11"/>
  </w:num>
  <w:num w:numId="2" w16cid:durableId="899245582">
    <w:abstractNumId w:val="10"/>
  </w:num>
  <w:num w:numId="3" w16cid:durableId="1391612192">
    <w:abstractNumId w:val="12"/>
  </w:num>
  <w:num w:numId="4" w16cid:durableId="1015617694">
    <w:abstractNumId w:val="1"/>
  </w:num>
  <w:num w:numId="5" w16cid:durableId="315842249">
    <w:abstractNumId w:val="13"/>
  </w:num>
  <w:num w:numId="6" w16cid:durableId="1913150374">
    <w:abstractNumId w:val="9"/>
  </w:num>
  <w:num w:numId="7" w16cid:durableId="1717506233">
    <w:abstractNumId w:val="6"/>
  </w:num>
  <w:num w:numId="8" w16cid:durableId="1647970000">
    <w:abstractNumId w:val="7"/>
  </w:num>
  <w:num w:numId="9" w16cid:durableId="1926455787">
    <w:abstractNumId w:val="8"/>
  </w:num>
  <w:num w:numId="10" w16cid:durableId="1098062800">
    <w:abstractNumId w:val="5"/>
  </w:num>
  <w:num w:numId="11" w16cid:durableId="33505648">
    <w:abstractNumId w:val="3"/>
  </w:num>
  <w:num w:numId="12" w16cid:durableId="218127579">
    <w:abstractNumId w:val="2"/>
  </w:num>
  <w:num w:numId="13" w16cid:durableId="1747998196">
    <w:abstractNumId w:val="0"/>
  </w:num>
  <w:num w:numId="14" w16cid:durableId="13429011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16F"/>
    <w:rsid w:val="00000281"/>
    <w:rsid w:val="00041F82"/>
    <w:rsid w:val="00067728"/>
    <w:rsid w:val="00080FF3"/>
    <w:rsid w:val="000A183E"/>
    <w:rsid w:val="000D070D"/>
    <w:rsid w:val="000D47D8"/>
    <w:rsid w:val="000E50C1"/>
    <w:rsid w:val="00114143"/>
    <w:rsid w:val="00180B48"/>
    <w:rsid w:val="001A4CB5"/>
    <w:rsid w:val="001D482E"/>
    <w:rsid w:val="001E7DD4"/>
    <w:rsid w:val="00206D40"/>
    <w:rsid w:val="0021370E"/>
    <w:rsid w:val="00294393"/>
    <w:rsid w:val="002C1637"/>
    <w:rsid w:val="0036688A"/>
    <w:rsid w:val="00384A56"/>
    <w:rsid w:val="00386C34"/>
    <w:rsid w:val="003A42EB"/>
    <w:rsid w:val="003A74CE"/>
    <w:rsid w:val="003C023C"/>
    <w:rsid w:val="00443701"/>
    <w:rsid w:val="0047607D"/>
    <w:rsid w:val="00495061"/>
    <w:rsid w:val="004B011C"/>
    <w:rsid w:val="005C15CA"/>
    <w:rsid w:val="005D6B76"/>
    <w:rsid w:val="00656A46"/>
    <w:rsid w:val="006D2CC9"/>
    <w:rsid w:val="00740482"/>
    <w:rsid w:val="0074528C"/>
    <w:rsid w:val="007876D6"/>
    <w:rsid w:val="007964FE"/>
    <w:rsid w:val="00796D91"/>
    <w:rsid w:val="007B0FAB"/>
    <w:rsid w:val="007C1D27"/>
    <w:rsid w:val="007D677C"/>
    <w:rsid w:val="00811C65"/>
    <w:rsid w:val="00830598"/>
    <w:rsid w:val="00842215"/>
    <w:rsid w:val="008627DF"/>
    <w:rsid w:val="00882E80"/>
    <w:rsid w:val="009101D4"/>
    <w:rsid w:val="009217D5"/>
    <w:rsid w:val="0092277F"/>
    <w:rsid w:val="00962F89"/>
    <w:rsid w:val="00982AAB"/>
    <w:rsid w:val="00995EAD"/>
    <w:rsid w:val="009B34D2"/>
    <w:rsid w:val="00A140B9"/>
    <w:rsid w:val="00A15B42"/>
    <w:rsid w:val="00A172B1"/>
    <w:rsid w:val="00A40CAA"/>
    <w:rsid w:val="00A606BB"/>
    <w:rsid w:val="00A60EFB"/>
    <w:rsid w:val="00AD3BA6"/>
    <w:rsid w:val="00B0509F"/>
    <w:rsid w:val="00B62A56"/>
    <w:rsid w:val="00B747EA"/>
    <w:rsid w:val="00BE1287"/>
    <w:rsid w:val="00BF391E"/>
    <w:rsid w:val="00BF44EA"/>
    <w:rsid w:val="00C167DE"/>
    <w:rsid w:val="00C25997"/>
    <w:rsid w:val="00C339B5"/>
    <w:rsid w:val="00CA568F"/>
    <w:rsid w:val="00CA602E"/>
    <w:rsid w:val="00D5616F"/>
    <w:rsid w:val="00D566C5"/>
    <w:rsid w:val="00DD62D1"/>
    <w:rsid w:val="00DE550F"/>
    <w:rsid w:val="00DF7B9A"/>
    <w:rsid w:val="00E2164F"/>
    <w:rsid w:val="00E221A0"/>
    <w:rsid w:val="00E65463"/>
    <w:rsid w:val="00EB1CAC"/>
    <w:rsid w:val="00ED1E08"/>
    <w:rsid w:val="00F6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47237"/>
  <w15:chartTrackingRefBased/>
  <w15:docId w15:val="{A55BA58F-F59B-4532-B392-FC1C66E60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995EAD"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995EAD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995EAD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995EAD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995EAD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995EAD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995EAD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995EAD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995EAD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7B0FAB"/>
    <w:pPr>
      <w:ind w:left="720"/>
      <w:contextualSpacing/>
    </w:pPr>
  </w:style>
  <w:style w:type="character" w:customStyle="1" w:styleId="Naslov1Char">
    <w:name w:val="Naslov 1 Char"/>
    <w:basedOn w:val="Zadanifontodlomka"/>
    <w:link w:val="Naslov1"/>
    <w:uiPriority w:val="9"/>
    <w:rsid w:val="00995E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2Char">
    <w:name w:val="Naslov 2 Char"/>
    <w:basedOn w:val="Zadanifontodlomka"/>
    <w:link w:val="Naslov2"/>
    <w:uiPriority w:val="9"/>
    <w:rsid w:val="00995E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995E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995E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995EA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995EA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995EA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995EA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995EA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 Tabakovic</dc:creator>
  <cp:keywords/>
  <dc:description/>
  <cp:lastModifiedBy>Dea Tabakovic</cp:lastModifiedBy>
  <cp:revision>77</cp:revision>
  <dcterms:created xsi:type="dcterms:W3CDTF">2023-08-23T09:36:00Z</dcterms:created>
  <dcterms:modified xsi:type="dcterms:W3CDTF">2023-08-25T10:14:00Z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1aa0c39c-8f91-444b-b7ae-bab8fa602c4c</vt:lpwstr>
  </property>
</Properties>
</file>