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8FCD" w14:textId="77777777" w:rsidR="00A645F9" w:rsidRPr="00CC101F" w:rsidRDefault="00A645F9" w:rsidP="00A645F9">
      <w:pPr>
        <w:rPr>
          <w:b/>
          <w:bCs/>
          <w:sz w:val="24"/>
          <w:szCs w:val="32"/>
        </w:rPr>
      </w:pPr>
      <w:r w:rsidRPr="00CC101F">
        <w:rPr>
          <w:b/>
          <w:bCs/>
          <w:sz w:val="24"/>
          <w:szCs w:val="32"/>
        </w:rPr>
        <w:t>1. Windows Version, Python Version, and Docker Usage</w:t>
      </w:r>
    </w:p>
    <w:p w14:paraId="32EFB4D1" w14:textId="77777777" w:rsidR="00A645F9" w:rsidRPr="00A645F9" w:rsidRDefault="00A645F9" w:rsidP="00A645F9">
      <w:pPr>
        <w:numPr>
          <w:ilvl w:val="0"/>
          <w:numId w:val="1"/>
        </w:numPr>
      </w:pPr>
      <w:r w:rsidRPr="00A645F9">
        <w:rPr>
          <w:b/>
          <w:bCs/>
        </w:rPr>
        <w:t>Windows Version:</w:t>
      </w:r>
      <w:r w:rsidRPr="00A645F9">
        <w:t xml:space="preserve"> Windows 10 / 11 (inferred from the standard C:\Users\arpit\Documents path and PowerShell environment).</w:t>
      </w:r>
    </w:p>
    <w:p w14:paraId="30F88DD1" w14:textId="77777777" w:rsidR="00A645F9" w:rsidRPr="00A645F9" w:rsidRDefault="00A645F9" w:rsidP="00A645F9">
      <w:pPr>
        <w:numPr>
          <w:ilvl w:val="0"/>
          <w:numId w:val="1"/>
        </w:numPr>
      </w:pPr>
      <w:r w:rsidRPr="00A645F9">
        <w:rPr>
          <w:b/>
          <w:bCs/>
        </w:rPr>
        <w:t>Python Version:</w:t>
      </w:r>
      <w:r w:rsidRPr="00A645F9">
        <w:t xml:space="preserve"> Python </w:t>
      </w:r>
      <w:r w:rsidRPr="00A645F9">
        <w:rPr>
          <w:b/>
          <w:bCs/>
        </w:rPr>
        <w:t>3.11.9</w:t>
      </w:r>
      <w:r w:rsidRPr="00A645F9">
        <w:t xml:space="preserve"> (explicitly logged during the setup script: python 3.11.9).</w:t>
      </w:r>
    </w:p>
    <w:p w14:paraId="4A65673D" w14:textId="605B4E3A" w:rsidR="00A645F9" w:rsidRDefault="00A645F9" w:rsidP="00A645F9">
      <w:pPr>
        <w:numPr>
          <w:ilvl w:val="0"/>
          <w:numId w:val="1"/>
        </w:numPr>
      </w:pPr>
      <w:r w:rsidRPr="00A645F9">
        <w:rPr>
          <w:b/>
          <w:bCs/>
        </w:rPr>
        <w:t>Docker Used:</w:t>
      </w:r>
      <w:r w:rsidRPr="00A645F9">
        <w:t xml:space="preserve"> </w:t>
      </w:r>
      <w:proofErr w:type="gramStart"/>
      <w:r w:rsidR="008A7891">
        <w:rPr>
          <w:b/>
          <w:bCs/>
        </w:rPr>
        <w:t>Yes(</w:t>
      </w:r>
      <w:proofErr w:type="gramEnd"/>
      <w:r w:rsidR="008A7891" w:rsidRPr="008A7891">
        <w:t>for running the Ripple project</w:t>
      </w:r>
      <w:r w:rsidR="008A7891">
        <w:rPr>
          <w:b/>
          <w:bCs/>
        </w:rPr>
        <w:t>)</w:t>
      </w:r>
    </w:p>
    <w:p w14:paraId="21DD7773" w14:textId="77777777" w:rsidR="00CC101F" w:rsidRPr="00A645F9" w:rsidRDefault="00CC101F" w:rsidP="00CC101F">
      <w:pPr>
        <w:ind w:left="720"/>
      </w:pPr>
    </w:p>
    <w:p w14:paraId="2F36609C" w14:textId="77777777" w:rsidR="00A645F9" w:rsidRPr="00CC101F" w:rsidRDefault="00A645F9" w:rsidP="00A645F9">
      <w:pPr>
        <w:rPr>
          <w:b/>
          <w:bCs/>
          <w:sz w:val="24"/>
          <w:szCs w:val="32"/>
        </w:rPr>
      </w:pPr>
      <w:r w:rsidRPr="00CC101F">
        <w:rPr>
          <w:b/>
          <w:bCs/>
          <w:sz w:val="24"/>
          <w:szCs w:val="32"/>
        </w:rPr>
        <w:t>2. Step-by-Step Status and Execution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026"/>
        <w:gridCol w:w="3663"/>
      </w:tblGrid>
      <w:tr w:rsidR="00A645F9" w:rsidRPr="00A645F9" w14:paraId="49A0CE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0528" w14:textId="77777777" w:rsidR="00A645F9" w:rsidRPr="00A645F9" w:rsidRDefault="00A645F9" w:rsidP="00A645F9">
            <w:r w:rsidRPr="00A645F9">
              <w:rPr>
                <w:b/>
                <w:bCs/>
              </w:rPr>
              <w:t>Step /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AA1F" w14:textId="77777777" w:rsidR="00A645F9" w:rsidRPr="00A645F9" w:rsidRDefault="00A645F9" w:rsidP="00A645F9">
            <w:r w:rsidRPr="00A645F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31E4" w14:textId="77777777" w:rsidR="00A645F9" w:rsidRPr="00A645F9" w:rsidRDefault="00A645F9" w:rsidP="00A645F9">
            <w:r w:rsidRPr="00A645F9">
              <w:rPr>
                <w:b/>
                <w:bCs/>
              </w:rPr>
              <w:t>Approximate Time / Duration</w:t>
            </w:r>
          </w:p>
        </w:tc>
      </w:tr>
      <w:tr w:rsidR="00A645F9" w:rsidRPr="00A645F9" w14:paraId="60364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E47C" w14:textId="77777777" w:rsidR="00A645F9" w:rsidRPr="00A645F9" w:rsidRDefault="00A645F9" w:rsidP="00A645F9">
            <w:r w:rsidRPr="00A645F9">
              <w:rPr>
                <w:b/>
                <w:bCs/>
              </w:rPr>
              <w:t>1. Clone Repository</w:t>
            </w:r>
            <w:r w:rsidRPr="00A645F9">
              <w:t xml:space="preserve"> (git clone)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37F3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2305" w14:textId="77777777" w:rsidR="00A645F9" w:rsidRPr="00A645F9" w:rsidRDefault="00A645F9" w:rsidP="00A645F9">
            <w:r w:rsidRPr="00A645F9">
              <w:t>Instant (Cloned 516 objects, downloaded 944.85 KiB)</w:t>
            </w:r>
          </w:p>
        </w:tc>
      </w:tr>
      <w:tr w:rsidR="00A645F9" w:rsidRPr="00A645F9" w14:paraId="56926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E246F" w14:textId="77777777" w:rsidR="00A645F9" w:rsidRPr="00A645F9" w:rsidRDefault="00A645F9" w:rsidP="00A645F9">
            <w:r w:rsidRPr="00A645F9">
              <w:rPr>
                <w:b/>
                <w:bCs/>
              </w:rPr>
              <w:t>2. Create Virtual Environment</w:t>
            </w:r>
            <w:r w:rsidRPr="00A645F9">
              <w:t xml:space="preserve"> (python -m </w:t>
            </w:r>
            <w:proofErr w:type="spellStart"/>
            <w:proofErr w:type="gramStart"/>
            <w:r w:rsidRPr="00A645F9">
              <w:t>venv</w:t>
            </w:r>
            <w:proofErr w:type="spellEnd"/>
            <w:r w:rsidRPr="00A645F9">
              <w:t xml:space="preserve"> .</w:t>
            </w:r>
            <w:proofErr w:type="spellStart"/>
            <w:r w:rsidRPr="00A645F9">
              <w:t>venv</w:t>
            </w:r>
            <w:proofErr w:type="spellEnd"/>
            <w:proofErr w:type="gramEnd"/>
            <w:r w:rsidRPr="00A645F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6B27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6CD1" w14:textId="77777777" w:rsidR="00A645F9" w:rsidRPr="00A645F9" w:rsidRDefault="00A645F9" w:rsidP="00A645F9">
            <w:r w:rsidRPr="00A645F9">
              <w:t>Instant</w:t>
            </w:r>
          </w:p>
        </w:tc>
      </w:tr>
      <w:tr w:rsidR="00A645F9" w:rsidRPr="00A645F9" w14:paraId="29B27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1841" w14:textId="77777777" w:rsidR="00A645F9" w:rsidRPr="00A645F9" w:rsidRDefault="00A645F9" w:rsidP="00A645F9">
            <w:r w:rsidRPr="00A645F9">
              <w:rPr>
                <w:b/>
                <w:bCs/>
              </w:rPr>
              <w:t>3. Execution Policy Bypass</w:t>
            </w:r>
            <w:r w:rsidRPr="00A645F9">
              <w:t xml:space="preserve"> (Set-</w:t>
            </w:r>
            <w:proofErr w:type="spellStart"/>
            <w:r w:rsidRPr="00A645F9">
              <w:t>ExecutionPolicy</w:t>
            </w:r>
            <w:proofErr w:type="spellEnd"/>
            <w:r w:rsidRPr="00A645F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4EB4" w14:textId="77777777" w:rsidR="00A645F9" w:rsidRPr="00A645F9" w:rsidRDefault="00A645F9" w:rsidP="00A645F9">
            <w:r w:rsidRPr="00A645F9">
              <w:t>Failed initially on standard CMD; Worked successfully when switched to PowerShell.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281A" w14:textId="77777777" w:rsidR="00A645F9" w:rsidRPr="00A645F9" w:rsidRDefault="00A645F9" w:rsidP="00A645F9">
            <w:r w:rsidRPr="00A645F9">
              <w:t>Instant</w:t>
            </w:r>
          </w:p>
        </w:tc>
      </w:tr>
      <w:tr w:rsidR="00A645F9" w:rsidRPr="00A645F9" w14:paraId="6444D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46EA" w14:textId="77777777" w:rsidR="00A645F9" w:rsidRPr="00A645F9" w:rsidRDefault="00A645F9" w:rsidP="00A645F9">
            <w:r w:rsidRPr="00A645F9">
              <w:rPr>
                <w:b/>
                <w:bCs/>
              </w:rPr>
              <w:t>4. Install Dependencies</w:t>
            </w:r>
            <w:r w:rsidRPr="00A645F9">
              <w:t xml:space="preserve"> (pip install -r requirements.txt)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4E95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803A" w14:textId="77777777" w:rsidR="00A645F9" w:rsidRPr="00A645F9" w:rsidRDefault="00A645F9" w:rsidP="00A645F9">
            <w:r w:rsidRPr="00A645F9">
              <w:t>Fast (All packages downloaded and successfully installed via wheels)</w:t>
            </w:r>
          </w:p>
        </w:tc>
      </w:tr>
      <w:tr w:rsidR="00A645F9" w:rsidRPr="00A645F9" w14:paraId="43283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940F" w14:textId="77777777" w:rsidR="00A645F9" w:rsidRPr="00A645F9" w:rsidRDefault="00A645F9" w:rsidP="00A645F9">
            <w:r w:rsidRPr="00A645F9">
              <w:rPr>
                <w:b/>
                <w:bCs/>
              </w:rPr>
              <w:t>5. Run Setup Script</w:t>
            </w:r>
            <w:r w:rsidRPr="00A645F9">
              <w:t xml:space="preserve"> (python scripts/setup.py)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2E54F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C3B8" w14:textId="77777777" w:rsidR="00A645F9" w:rsidRPr="00A645F9" w:rsidRDefault="00A645F9" w:rsidP="00A645F9">
            <w:r w:rsidRPr="00A645F9">
              <w:t>Instant (Wrote corpus, classifier labels, benchmark scenarios, search index, and passed all 11/11 property tests)</w:t>
            </w:r>
          </w:p>
        </w:tc>
      </w:tr>
      <w:tr w:rsidR="00A645F9" w:rsidRPr="00A645F9" w14:paraId="281AD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E3BD" w14:textId="77777777" w:rsidR="00A645F9" w:rsidRPr="00A645F9" w:rsidRDefault="00A645F9" w:rsidP="00A645F9">
            <w:r w:rsidRPr="00A645F9">
              <w:rPr>
                <w:b/>
                <w:bCs/>
              </w:rPr>
              <w:t>6. Run Gate Tests</w:t>
            </w:r>
            <w:r w:rsidRPr="00A645F9">
              <w:t xml:space="preserve"> (python tests/test_gates.py)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DC299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21A7" w14:textId="77777777" w:rsidR="00A645F9" w:rsidRPr="00A645F9" w:rsidRDefault="00A645F9" w:rsidP="00A645F9">
            <w:r w:rsidRPr="00A645F9">
              <w:t>Instant (All 11/11 tests passed)</w:t>
            </w:r>
          </w:p>
        </w:tc>
      </w:tr>
      <w:tr w:rsidR="00A645F9" w:rsidRPr="00A645F9" w14:paraId="47200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4508" w14:textId="77777777" w:rsidR="00A645F9" w:rsidRPr="00A645F9" w:rsidRDefault="00A645F9" w:rsidP="00A645F9">
            <w:r w:rsidRPr="00A645F9">
              <w:rPr>
                <w:b/>
                <w:bCs/>
              </w:rPr>
              <w:t>7. Run Keyless Benchmark</w:t>
            </w:r>
            <w:r w:rsidRPr="00A645F9">
              <w:t xml:space="preserve"> (python -m </w:t>
            </w:r>
            <w:proofErr w:type="spellStart"/>
            <w:r w:rsidRPr="00A645F9">
              <w:t>evaluation.run_bench</w:t>
            </w:r>
            <w:proofErr w:type="spellEnd"/>
            <w:r w:rsidRPr="00A645F9">
              <w:t xml:space="preserve"> --split dev)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0CBD" w14:textId="77777777" w:rsidR="00A645F9" w:rsidRPr="00A645F9" w:rsidRDefault="00A645F9" w:rsidP="00A645F9">
            <w:r w:rsidRPr="00A645F9">
              <w:t>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776A" w14:textId="77777777" w:rsidR="00A645F9" w:rsidRPr="00A645F9" w:rsidRDefault="00A645F9" w:rsidP="00A645F9">
            <w:r w:rsidRPr="00A645F9">
              <w:t>~24.4 seconds total for B3_ripple (approx. 30 seconds overall across all 4 systems)</w:t>
            </w:r>
          </w:p>
        </w:tc>
      </w:tr>
    </w:tbl>
    <w:p w14:paraId="5DEFFA35" w14:textId="77777777" w:rsidR="00A645F9" w:rsidRDefault="00A645F9" w:rsidP="00A645F9">
      <w:pPr>
        <w:rPr>
          <w:b/>
          <w:bCs/>
        </w:rPr>
      </w:pPr>
    </w:p>
    <w:p w14:paraId="153BF3FD" w14:textId="77777777" w:rsidR="00CC101F" w:rsidRDefault="00CC101F" w:rsidP="00A645F9">
      <w:pPr>
        <w:rPr>
          <w:b/>
          <w:bCs/>
          <w:sz w:val="24"/>
          <w:szCs w:val="32"/>
        </w:rPr>
      </w:pPr>
    </w:p>
    <w:p w14:paraId="3DF47CBA" w14:textId="77777777" w:rsidR="00CC101F" w:rsidRDefault="00CC101F" w:rsidP="00A645F9">
      <w:pPr>
        <w:rPr>
          <w:b/>
          <w:bCs/>
          <w:sz w:val="24"/>
          <w:szCs w:val="32"/>
        </w:rPr>
      </w:pPr>
    </w:p>
    <w:p w14:paraId="3285EA4E" w14:textId="380BF64B" w:rsidR="00A645F9" w:rsidRDefault="00A645F9" w:rsidP="00A645F9">
      <w:pPr>
        <w:rPr>
          <w:b/>
          <w:bCs/>
          <w:sz w:val="24"/>
          <w:szCs w:val="32"/>
        </w:rPr>
      </w:pPr>
      <w:r w:rsidRPr="00CC101F">
        <w:rPr>
          <w:b/>
          <w:bCs/>
          <w:sz w:val="24"/>
          <w:szCs w:val="32"/>
        </w:rPr>
        <w:t>3. Benchmark Numbers (Step 6 Table)</w:t>
      </w:r>
    </w:p>
    <w:p w14:paraId="2EADE9FF" w14:textId="77777777" w:rsidR="00CC101F" w:rsidRPr="00CC101F" w:rsidRDefault="00CC101F" w:rsidP="00A645F9">
      <w:pPr>
        <w:rPr>
          <w:b/>
          <w:bCs/>
          <w:sz w:val="24"/>
          <w:szCs w:val="32"/>
        </w:rPr>
      </w:pPr>
    </w:p>
    <w:p w14:paraId="5D7D5ECE" w14:textId="483C4BAC" w:rsidR="00A645F9" w:rsidRDefault="00A645F9" w:rsidP="00A645F9">
      <w:pPr>
        <w:rPr>
          <w:b/>
          <w:bCs/>
        </w:rPr>
      </w:pPr>
      <w:r w:rsidRPr="00A645F9">
        <w:rPr>
          <w:b/>
          <w:bCs/>
        </w:rPr>
        <w:t>split=</w:t>
      </w:r>
      <w:r w:rsidRPr="00A645F9">
        <w:t xml:space="preserve">dev </w:t>
      </w:r>
    </w:p>
    <w:p w14:paraId="1186297E" w14:textId="62F28EDA" w:rsidR="00A645F9" w:rsidRDefault="00A645F9" w:rsidP="00A645F9">
      <w:pPr>
        <w:rPr>
          <w:b/>
          <w:bCs/>
        </w:rPr>
      </w:pPr>
      <w:r w:rsidRPr="00A645F9">
        <w:rPr>
          <w:b/>
          <w:bCs/>
        </w:rPr>
        <w:t>scenarios=</w:t>
      </w:r>
      <w:r w:rsidRPr="00A645F9">
        <w:t xml:space="preserve">40  </w:t>
      </w:r>
    </w:p>
    <w:p w14:paraId="75DB890E" w14:textId="77777777" w:rsidR="00A645F9" w:rsidRDefault="00A645F9" w:rsidP="00A645F9">
      <w:pPr>
        <w:rPr>
          <w:b/>
          <w:bCs/>
        </w:rPr>
      </w:pPr>
      <w:r w:rsidRPr="00A645F9">
        <w:rPr>
          <w:b/>
          <w:bCs/>
        </w:rPr>
        <w:t>provider=</w:t>
      </w:r>
      <w:r w:rsidRPr="00A645F9">
        <w:t>stub</w:t>
      </w:r>
    </w:p>
    <w:p w14:paraId="7E41377E" w14:textId="01A5E3F2" w:rsidR="00A645F9" w:rsidRDefault="00A645F9" w:rsidP="00A645F9">
      <w:pPr>
        <w:rPr>
          <w:b/>
          <w:bCs/>
        </w:rPr>
      </w:pPr>
      <w:r w:rsidRPr="00A645F9">
        <w:rPr>
          <w:b/>
          <w:bCs/>
        </w:rPr>
        <w:t>embedder=</w:t>
      </w:r>
      <w:proofErr w:type="spellStart"/>
      <w:r w:rsidRPr="00A645F9">
        <w:t>tfidf-svd</w:t>
      </w:r>
      <w:proofErr w:type="spellEnd"/>
    </w:p>
    <w:p w14:paraId="73E3D89D" w14:textId="5F12BEC5" w:rsidR="00A645F9" w:rsidRDefault="00A645F9" w:rsidP="00A645F9">
      <w:proofErr w:type="spellStart"/>
      <w:r w:rsidRPr="00A645F9">
        <w:rPr>
          <w:b/>
          <w:bCs/>
        </w:rPr>
        <w:t>reranker</w:t>
      </w:r>
      <w:proofErr w:type="spellEnd"/>
      <w:r w:rsidRPr="00A645F9">
        <w:rPr>
          <w:b/>
          <w:bCs/>
        </w:rPr>
        <w:t>=</w:t>
      </w:r>
      <w:r w:rsidRPr="00A645F9">
        <w:t>none</w:t>
      </w:r>
    </w:p>
    <w:p w14:paraId="5EE3914D" w14:textId="77777777" w:rsidR="00CC101F" w:rsidRPr="00A645F9" w:rsidRDefault="00CC101F" w:rsidP="00A645F9">
      <w:pPr>
        <w:rPr>
          <w:b/>
          <w:bCs/>
        </w:rPr>
      </w:pPr>
    </w:p>
    <w:p w14:paraId="3E06ECD3" w14:textId="52CAC160" w:rsidR="00A645F9" w:rsidRPr="00A645F9" w:rsidRDefault="00A645F9" w:rsidP="00A645F9">
      <w:pPr>
        <w:rPr>
          <w:b/>
          <w:bCs/>
        </w:rPr>
      </w:pPr>
      <w:r w:rsidRPr="00A645F9">
        <w:rPr>
          <w:b/>
          <w:bCs/>
        </w:rPr>
        <w:t xml:space="preserve">  B0_llm_only           </w:t>
      </w:r>
      <w:r>
        <w:rPr>
          <w:b/>
          <w:bCs/>
        </w:rPr>
        <w:t xml:space="preserve">                     </w:t>
      </w:r>
      <w:r w:rsidRPr="00A645F9">
        <w:rPr>
          <w:b/>
          <w:bCs/>
        </w:rPr>
        <w:t xml:space="preserve">40/40     </w:t>
      </w:r>
      <w:r>
        <w:rPr>
          <w:b/>
          <w:bCs/>
        </w:rPr>
        <w:tab/>
      </w:r>
      <w:r w:rsidRPr="00A645F9">
        <w:rPr>
          <w:b/>
          <w:bCs/>
        </w:rPr>
        <w:t xml:space="preserve">0.0s </w:t>
      </w:r>
      <w:proofErr w:type="gramStart"/>
      <w:r w:rsidRPr="00A645F9">
        <w:rPr>
          <w:b/>
          <w:bCs/>
        </w:rPr>
        <w:t>elapsed  ~</w:t>
      </w:r>
      <w:proofErr w:type="gramEnd"/>
      <w:r w:rsidRPr="00A645F9">
        <w:rPr>
          <w:b/>
          <w:bCs/>
        </w:rPr>
        <w:t xml:space="preserve"> </w:t>
      </w:r>
      <w:r>
        <w:rPr>
          <w:b/>
          <w:bCs/>
        </w:rPr>
        <w:tab/>
      </w:r>
      <w:r w:rsidRPr="00A645F9">
        <w:rPr>
          <w:b/>
          <w:bCs/>
        </w:rPr>
        <w:t xml:space="preserve"> 0.0s left</w:t>
      </w:r>
    </w:p>
    <w:p w14:paraId="2AB8297B" w14:textId="784B160E" w:rsidR="00A645F9" w:rsidRPr="00A645F9" w:rsidRDefault="00A645F9" w:rsidP="00A645F9">
      <w:pPr>
        <w:rPr>
          <w:b/>
          <w:bCs/>
        </w:rPr>
      </w:pPr>
      <w:r w:rsidRPr="00A645F9">
        <w:rPr>
          <w:b/>
          <w:bCs/>
        </w:rPr>
        <w:t xml:space="preserve">  B1_static_rag         </w:t>
      </w:r>
      <w:r>
        <w:rPr>
          <w:b/>
          <w:bCs/>
        </w:rPr>
        <w:t xml:space="preserve">                    </w:t>
      </w:r>
      <w:r w:rsidRPr="00A645F9">
        <w:rPr>
          <w:b/>
          <w:bCs/>
        </w:rPr>
        <w:t xml:space="preserve">40/40     </w:t>
      </w:r>
      <w:r>
        <w:rPr>
          <w:b/>
          <w:bCs/>
        </w:rPr>
        <w:tab/>
      </w:r>
      <w:r w:rsidRPr="00A645F9">
        <w:rPr>
          <w:b/>
          <w:bCs/>
        </w:rPr>
        <w:t xml:space="preserve">1.2s </w:t>
      </w:r>
      <w:proofErr w:type="gramStart"/>
      <w:r w:rsidRPr="00A645F9">
        <w:rPr>
          <w:b/>
          <w:bCs/>
        </w:rPr>
        <w:t>elapsed  ~</w:t>
      </w:r>
      <w:proofErr w:type="gramEnd"/>
      <w:r w:rsidRPr="00A645F9">
        <w:rPr>
          <w:b/>
          <w:bCs/>
        </w:rPr>
        <w:t xml:space="preserve">  </w:t>
      </w:r>
      <w:r>
        <w:rPr>
          <w:b/>
          <w:bCs/>
        </w:rPr>
        <w:tab/>
        <w:t xml:space="preserve"> </w:t>
      </w:r>
      <w:r w:rsidRPr="00A645F9">
        <w:rPr>
          <w:b/>
          <w:bCs/>
        </w:rPr>
        <w:t>0.0s left</w:t>
      </w:r>
    </w:p>
    <w:p w14:paraId="761C0A74" w14:textId="739A1244" w:rsidR="00A645F9" w:rsidRPr="00A645F9" w:rsidRDefault="00A645F9" w:rsidP="00A645F9">
      <w:pPr>
        <w:rPr>
          <w:b/>
          <w:bCs/>
        </w:rPr>
      </w:pPr>
      <w:r w:rsidRPr="00A645F9">
        <w:rPr>
          <w:b/>
          <w:bCs/>
        </w:rPr>
        <w:t xml:space="preserve">  B2_naive_streaming  </w:t>
      </w:r>
      <w:r>
        <w:rPr>
          <w:b/>
          <w:bCs/>
        </w:rPr>
        <w:t xml:space="preserve">          </w:t>
      </w:r>
      <w:r w:rsidRPr="00A645F9">
        <w:rPr>
          <w:b/>
          <w:bCs/>
        </w:rPr>
        <w:t xml:space="preserve">  40/40     </w:t>
      </w:r>
      <w:r>
        <w:rPr>
          <w:b/>
          <w:bCs/>
        </w:rPr>
        <w:tab/>
      </w:r>
      <w:r w:rsidRPr="00A645F9">
        <w:rPr>
          <w:b/>
          <w:bCs/>
        </w:rPr>
        <w:t xml:space="preserve">4.5s </w:t>
      </w:r>
      <w:proofErr w:type="gramStart"/>
      <w:r w:rsidRPr="00A645F9">
        <w:rPr>
          <w:b/>
          <w:bCs/>
        </w:rPr>
        <w:t>elapsed  ~</w:t>
      </w:r>
      <w:proofErr w:type="gramEnd"/>
      <w:r w:rsidRPr="00A645F9">
        <w:rPr>
          <w:b/>
          <w:bCs/>
        </w:rPr>
        <w:t xml:space="preserve">  </w:t>
      </w:r>
      <w:r>
        <w:rPr>
          <w:b/>
          <w:bCs/>
        </w:rPr>
        <w:tab/>
        <w:t xml:space="preserve"> </w:t>
      </w:r>
      <w:r w:rsidRPr="00A645F9">
        <w:rPr>
          <w:b/>
          <w:bCs/>
        </w:rPr>
        <w:t>0.0s left</w:t>
      </w:r>
    </w:p>
    <w:p w14:paraId="2CC9FBE1" w14:textId="78BBAC37" w:rsidR="00A645F9" w:rsidRPr="00A645F9" w:rsidRDefault="00A645F9" w:rsidP="00A645F9">
      <w:pPr>
        <w:rPr>
          <w:b/>
          <w:bCs/>
        </w:rPr>
      </w:pPr>
      <w:r w:rsidRPr="00A645F9">
        <w:rPr>
          <w:b/>
          <w:bCs/>
        </w:rPr>
        <w:t xml:space="preserve">  B3_ripple           </w:t>
      </w:r>
      <w:r>
        <w:rPr>
          <w:b/>
          <w:bCs/>
        </w:rPr>
        <w:t xml:space="preserve">                         </w:t>
      </w:r>
      <w:r w:rsidRPr="00A645F9">
        <w:rPr>
          <w:b/>
          <w:bCs/>
        </w:rPr>
        <w:t xml:space="preserve">  40/40    </w:t>
      </w:r>
      <w:r>
        <w:rPr>
          <w:b/>
          <w:bCs/>
        </w:rPr>
        <w:tab/>
      </w:r>
      <w:r w:rsidRPr="00A645F9">
        <w:rPr>
          <w:b/>
          <w:bCs/>
        </w:rPr>
        <w:t xml:space="preserve">24.4s </w:t>
      </w:r>
      <w:proofErr w:type="gramStart"/>
      <w:r w:rsidRPr="00A645F9">
        <w:rPr>
          <w:b/>
          <w:bCs/>
        </w:rPr>
        <w:t>elapsed  ~</w:t>
      </w:r>
      <w:proofErr w:type="gramEnd"/>
      <w:r w:rsidRPr="00A645F9">
        <w:rPr>
          <w:b/>
          <w:bCs/>
        </w:rPr>
        <w:t xml:space="preserve"> </w:t>
      </w:r>
      <w:r>
        <w:rPr>
          <w:b/>
          <w:bCs/>
        </w:rPr>
        <w:tab/>
      </w:r>
      <w:r w:rsidRPr="00A645F9">
        <w:rPr>
          <w:b/>
          <w:bCs/>
        </w:rPr>
        <w:t xml:space="preserve"> 0.0s left</w:t>
      </w:r>
    </w:p>
    <w:tbl>
      <w:tblPr>
        <w:tblStyle w:val="TableGrid"/>
        <w:tblpPr w:leftFromText="180" w:rightFromText="180" w:vertAnchor="text" w:horzAnchor="margin" w:tblpXSpec="center" w:tblpY="316"/>
        <w:tblW w:w="10401" w:type="dxa"/>
        <w:tblLook w:val="04A0" w:firstRow="1" w:lastRow="0" w:firstColumn="1" w:lastColumn="0" w:noHBand="0" w:noVBand="1"/>
      </w:tblPr>
      <w:tblGrid>
        <w:gridCol w:w="1851"/>
        <w:gridCol w:w="679"/>
        <w:gridCol w:w="679"/>
        <w:gridCol w:w="731"/>
        <w:gridCol w:w="714"/>
        <w:gridCol w:w="727"/>
        <w:gridCol w:w="678"/>
        <w:gridCol w:w="700"/>
        <w:gridCol w:w="930"/>
        <w:gridCol w:w="678"/>
        <w:gridCol w:w="678"/>
        <w:gridCol w:w="678"/>
        <w:gridCol w:w="678"/>
      </w:tblGrid>
      <w:tr w:rsidR="00CC101F" w14:paraId="0DA35E41" w14:textId="77777777" w:rsidTr="00CC101F">
        <w:trPr>
          <w:trHeight w:val="1058"/>
        </w:trPr>
        <w:tc>
          <w:tcPr>
            <w:tcW w:w="1851" w:type="dxa"/>
          </w:tcPr>
          <w:p w14:paraId="60AB0119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System</w:t>
            </w:r>
          </w:p>
        </w:tc>
        <w:tc>
          <w:tcPr>
            <w:tcW w:w="679" w:type="dxa"/>
          </w:tcPr>
          <w:p w14:paraId="1B560057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Early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</w:r>
            <w:proofErr w:type="spellStart"/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Retr</w:t>
            </w:r>
            <w:proofErr w:type="spellEnd"/>
          </w:p>
        </w:tc>
        <w:tc>
          <w:tcPr>
            <w:tcW w:w="679" w:type="dxa"/>
          </w:tcPr>
          <w:p w14:paraId="4D57BE6E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False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Trig</w:t>
            </w:r>
          </w:p>
        </w:tc>
        <w:tc>
          <w:tcPr>
            <w:tcW w:w="731" w:type="dxa"/>
          </w:tcPr>
          <w:p w14:paraId="3A315DF9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Multi-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Int</w:t>
            </w:r>
          </w:p>
        </w:tc>
        <w:tc>
          <w:tcPr>
            <w:tcW w:w="714" w:type="dxa"/>
          </w:tcPr>
          <w:p w14:paraId="12EEF566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Recall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@K</w:t>
            </w:r>
          </w:p>
        </w:tc>
        <w:tc>
          <w:tcPr>
            <w:tcW w:w="727" w:type="dxa"/>
          </w:tcPr>
          <w:p w14:paraId="7448F8A8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Intent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Cov</w:t>
            </w:r>
          </w:p>
        </w:tc>
        <w:tc>
          <w:tcPr>
            <w:tcW w:w="678" w:type="dxa"/>
          </w:tcPr>
          <w:p w14:paraId="2E78447C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Cite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Supp</w:t>
            </w:r>
          </w:p>
        </w:tc>
        <w:tc>
          <w:tcPr>
            <w:tcW w:w="700" w:type="dxa"/>
          </w:tcPr>
          <w:p w14:paraId="56E821D6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Fabri-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</w:r>
            <w:proofErr w:type="spellStart"/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cated</w:t>
            </w:r>
            <w:proofErr w:type="spellEnd"/>
          </w:p>
        </w:tc>
        <w:tc>
          <w:tcPr>
            <w:tcW w:w="930" w:type="dxa"/>
          </w:tcPr>
          <w:p w14:paraId="2266F1F3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Continu-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</w:r>
            <w:proofErr w:type="spellStart"/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ity</w:t>
            </w:r>
            <w:proofErr w:type="spellEnd"/>
          </w:p>
        </w:tc>
        <w:tc>
          <w:tcPr>
            <w:tcW w:w="678" w:type="dxa"/>
          </w:tcPr>
          <w:p w14:paraId="625CBDA2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TTFT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Med</w:t>
            </w:r>
          </w:p>
        </w:tc>
        <w:tc>
          <w:tcPr>
            <w:tcW w:w="678" w:type="dxa"/>
          </w:tcPr>
          <w:p w14:paraId="1AE3DF33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proofErr w:type="spellStart"/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Retr</w:t>
            </w:r>
            <w:proofErr w:type="spellEnd"/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/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Turn</w:t>
            </w:r>
          </w:p>
        </w:tc>
        <w:tc>
          <w:tcPr>
            <w:tcW w:w="678" w:type="dxa"/>
          </w:tcPr>
          <w:p w14:paraId="32F657DB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LLM/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Turn</w:t>
            </w:r>
          </w:p>
        </w:tc>
        <w:tc>
          <w:tcPr>
            <w:tcW w:w="678" w:type="dxa"/>
          </w:tcPr>
          <w:p w14:paraId="2F954C78" w14:textId="77777777" w:rsidR="00CC101F" w:rsidRPr="00CC101F" w:rsidRDefault="00CC101F" w:rsidP="00CC101F">
            <w:pPr>
              <w:jc w:val="center"/>
              <w:rPr>
                <w:color w:val="000000" w:themeColor="text1"/>
              </w:rPr>
            </w:pP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t>Tok/</w:t>
            </w:r>
            <w:r w:rsidRPr="00CC101F">
              <w:rPr>
                <w:rFonts w:ascii="Calibri" w:hAnsi="Calibri"/>
                <w:b/>
                <w:color w:val="000000" w:themeColor="text1"/>
                <w:sz w:val="18"/>
              </w:rPr>
              <w:br/>
              <w:t>Turn</w:t>
            </w:r>
          </w:p>
        </w:tc>
      </w:tr>
      <w:tr w:rsidR="00CC101F" w14:paraId="0D2A4DFA" w14:textId="77777777" w:rsidTr="00CC101F">
        <w:trPr>
          <w:trHeight w:val="767"/>
        </w:trPr>
        <w:tc>
          <w:tcPr>
            <w:tcW w:w="1851" w:type="dxa"/>
          </w:tcPr>
          <w:p w14:paraId="4F63A21A" w14:textId="77777777" w:rsidR="00CC101F" w:rsidRDefault="00CC101F" w:rsidP="00CC101F">
            <w:r>
              <w:rPr>
                <w:rFonts w:ascii="Calibri" w:hAnsi="Calibri"/>
                <w:color w:val="262626"/>
                <w:sz w:val="18"/>
              </w:rPr>
              <w:t>B0_llm_only</w:t>
            </w:r>
          </w:p>
        </w:tc>
        <w:tc>
          <w:tcPr>
            <w:tcW w:w="679" w:type="dxa"/>
          </w:tcPr>
          <w:p w14:paraId="3C4EAC04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9" w:type="dxa"/>
          </w:tcPr>
          <w:p w14:paraId="3129F6DC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31" w:type="dxa"/>
          </w:tcPr>
          <w:p w14:paraId="31F034DB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14" w:type="dxa"/>
          </w:tcPr>
          <w:p w14:paraId="672894B7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27" w:type="dxa"/>
          </w:tcPr>
          <w:p w14:paraId="1ADE248C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572CD032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00" w:type="dxa"/>
          </w:tcPr>
          <w:p w14:paraId="6D3BF6FC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w="930" w:type="dxa"/>
          </w:tcPr>
          <w:p w14:paraId="307F262C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8" w:type="dxa"/>
          </w:tcPr>
          <w:p w14:paraId="18E82CF2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1E10F3EB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0B6A3419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045D5FA1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</w:tr>
      <w:tr w:rsidR="00CC101F" w14:paraId="61C7B562" w14:textId="77777777" w:rsidTr="00CC101F">
        <w:trPr>
          <w:trHeight w:val="780"/>
        </w:trPr>
        <w:tc>
          <w:tcPr>
            <w:tcW w:w="1851" w:type="dxa"/>
          </w:tcPr>
          <w:p w14:paraId="2AFE22EC" w14:textId="77777777" w:rsidR="00CC101F" w:rsidRDefault="00CC101F" w:rsidP="00CC101F">
            <w:r>
              <w:rPr>
                <w:rFonts w:ascii="Calibri" w:hAnsi="Calibri"/>
                <w:color w:val="262626"/>
                <w:sz w:val="18"/>
              </w:rPr>
              <w:t>B1_static_rag</w:t>
            </w:r>
          </w:p>
        </w:tc>
        <w:tc>
          <w:tcPr>
            <w:tcW w:w="679" w:type="dxa"/>
          </w:tcPr>
          <w:p w14:paraId="728E8CED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9" w:type="dxa"/>
          </w:tcPr>
          <w:p w14:paraId="61C14E17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31" w:type="dxa"/>
          </w:tcPr>
          <w:p w14:paraId="4FDDBB12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14" w:type="dxa"/>
          </w:tcPr>
          <w:p w14:paraId="085E7EE7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0.835</w:t>
            </w:r>
          </w:p>
        </w:tc>
        <w:tc>
          <w:tcPr>
            <w:tcW w:w="727" w:type="dxa"/>
          </w:tcPr>
          <w:p w14:paraId="2C3723D5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0.768</w:t>
            </w:r>
          </w:p>
        </w:tc>
        <w:tc>
          <w:tcPr>
            <w:tcW w:w="678" w:type="dxa"/>
          </w:tcPr>
          <w:p w14:paraId="5A6679E5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00" w:type="dxa"/>
          </w:tcPr>
          <w:p w14:paraId="285F2607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w="930" w:type="dxa"/>
          </w:tcPr>
          <w:p w14:paraId="65429A3B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8" w:type="dxa"/>
          </w:tcPr>
          <w:p w14:paraId="4723B268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0.022</w:t>
            </w:r>
          </w:p>
        </w:tc>
        <w:tc>
          <w:tcPr>
            <w:tcW w:w="678" w:type="dxa"/>
          </w:tcPr>
          <w:p w14:paraId="3F802BFA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8" w:type="dxa"/>
          </w:tcPr>
          <w:p w14:paraId="3323FAC0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065764EE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</w:tr>
      <w:tr w:rsidR="00CC101F" w14:paraId="74542CEC" w14:textId="77777777" w:rsidTr="00CC101F">
        <w:trPr>
          <w:trHeight w:val="1058"/>
        </w:trPr>
        <w:tc>
          <w:tcPr>
            <w:tcW w:w="1851" w:type="dxa"/>
          </w:tcPr>
          <w:p w14:paraId="45864FE9" w14:textId="77777777" w:rsidR="00CC101F" w:rsidRDefault="00CC101F" w:rsidP="00CC101F">
            <w:r>
              <w:rPr>
                <w:rFonts w:ascii="Calibri" w:hAnsi="Calibri"/>
                <w:color w:val="262626"/>
                <w:sz w:val="18"/>
              </w:rPr>
              <w:t>B2_naive_streaming</w:t>
            </w:r>
          </w:p>
        </w:tc>
        <w:tc>
          <w:tcPr>
            <w:tcW w:w="679" w:type="dxa"/>
          </w:tcPr>
          <w:p w14:paraId="4CB47948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9" w:type="dxa"/>
          </w:tcPr>
          <w:p w14:paraId="429D9E9D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31" w:type="dxa"/>
          </w:tcPr>
          <w:p w14:paraId="33DAD69C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14" w:type="dxa"/>
          </w:tcPr>
          <w:p w14:paraId="6D67F5E3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0.835</w:t>
            </w:r>
          </w:p>
        </w:tc>
        <w:tc>
          <w:tcPr>
            <w:tcW w:w="727" w:type="dxa"/>
          </w:tcPr>
          <w:p w14:paraId="4850EFCA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0.768</w:t>
            </w:r>
          </w:p>
        </w:tc>
        <w:tc>
          <w:tcPr>
            <w:tcW w:w="678" w:type="dxa"/>
          </w:tcPr>
          <w:p w14:paraId="640BE8A1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00" w:type="dxa"/>
          </w:tcPr>
          <w:p w14:paraId="37E856EF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w="930" w:type="dxa"/>
          </w:tcPr>
          <w:p w14:paraId="675BDE9F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8" w:type="dxa"/>
          </w:tcPr>
          <w:p w14:paraId="4A7864C2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-2.069</w:t>
            </w:r>
          </w:p>
        </w:tc>
        <w:tc>
          <w:tcPr>
            <w:tcW w:w="678" w:type="dxa"/>
          </w:tcPr>
          <w:p w14:paraId="07BE4F01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4.039</w:t>
            </w:r>
          </w:p>
        </w:tc>
        <w:tc>
          <w:tcPr>
            <w:tcW w:w="678" w:type="dxa"/>
          </w:tcPr>
          <w:p w14:paraId="2AE99BC0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5F08EC0A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</w:tr>
      <w:tr w:rsidR="00CC101F" w14:paraId="735A873F" w14:textId="77777777" w:rsidTr="00CC101F">
        <w:trPr>
          <w:trHeight w:val="1044"/>
        </w:trPr>
        <w:tc>
          <w:tcPr>
            <w:tcW w:w="1851" w:type="dxa"/>
          </w:tcPr>
          <w:p w14:paraId="5C4C4C26" w14:textId="77777777" w:rsidR="00CC101F" w:rsidRDefault="00CC101F" w:rsidP="00CC101F">
            <w:r>
              <w:rPr>
                <w:rFonts w:ascii="Calibri" w:hAnsi="Calibri"/>
                <w:color w:val="262626"/>
                <w:sz w:val="18"/>
              </w:rPr>
              <w:t>B3_ripple</w:t>
            </w:r>
          </w:p>
        </w:tc>
        <w:tc>
          <w:tcPr>
            <w:tcW w:w="679" w:type="dxa"/>
          </w:tcPr>
          <w:p w14:paraId="761235BA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0.884</w:t>
            </w:r>
          </w:p>
        </w:tc>
        <w:tc>
          <w:tcPr>
            <w:tcW w:w="679" w:type="dxa"/>
          </w:tcPr>
          <w:p w14:paraId="33A41E4D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731" w:type="dxa"/>
          </w:tcPr>
          <w:p w14:paraId="3A2B4205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0.889</w:t>
            </w:r>
          </w:p>
        </w:tc>
        <w:tc>
          <w:tcPr>
            <w:tcW w:w="714" w:type="dxa"/>
          </w:tcPr>
          <w:p w14:paraId="28908FB0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0.960</w:t>
            </w:r>
          </w:p>
        </w:tc>
        <w:tc>
          <w:tcPr>
            <w:tcW w:w="727" w:type="dxa"/>
          </w:tcPr>
          <w:p w14:paraId="4CE50C8F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0.772</w:t>
            </w:r>
          </w:p>
        </w:tc>
        <w:tc>
          <w:tcPr>
            <w:tcW w:w="678" w:type="dxa"/>
          </w:tcPr>
          <w:p w14:paraId="0A1F9794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700" w:type="dxa"/>
          </w:tcPr>
          <w:p w14:paraId="7906C322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w="930" w:type="dxa"/>
          </w:tcPr>
          <w:p w14:paraId="1378DC4D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1.000</w:t>
            </w:r>
          </w:p>
        </w:tc>
        <w:tc>
          <w:tcPr>
            <w:tcW w:w="678" w:type="dxa"/>
          </w:tcPr>
          <w:p w14:paraId="1EA82DA6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-1.036</w:t>
            </w:r>
          </w:p>
        </w:tc>
        <w:tc>
          <w:tcPr>
            <w:tcW w:w="678" w:type="dxa"/>
          </w:tcPr>
          <w:p w14:paraId="34EBEB35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2.745</w:t>
            </w:r>
          </w:p>
        </w:tc>
        <w:tc>
          <w:tcPr>
            <w:tcW w:w="678" w:type="dxa"/>
          </w:tcPr>
          <w:p w14:paraId="59AB290B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  <w:tc>
          <w:tcPr>
            <w:tcW w:w="678" w:type="dxa"/>
          </w:tcPr>
          <w:p w14:paraId="16526E34" w14:textId="77777777" w:rsidR="00CC101F" w:rsidRDefault="00CC101F" w:rsidP="00CC101F">
            <w:pPr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0.000</w:t>
            </w:r>
          </w:p>
        </w:tc>
      </w:tr>
    </w:tbl>
    <w:p w14:paraId="79642CD3" w14:textId="77777777" w:rsidR="00A645F9" w:rsidRDefault="00A645F9" w:rsidP="00A645F9">
      <w:pPr>
        <w:rPr>
          <w:b/>
          <w:bCs/>
        </w:rPr>
      </w:pPr>
    </w:p>
    <w:p w14:paraId="131881D5" w14:textId="5F1CAFD9" w:rsidR="00A645F9" w:rsidRPr="00A645F9" w:rsidRDefault="00A645F9" w:rsidP="00A645F9">
      <w:pPr>
        <w:rPr>
          <w:b/>
          <w:bCs/>
        </w:rPr>
      </w:pPr>
      <w:r w:rsidRPr="00A645F9">
        <w:rPr>
          <w:b/>
          <w:bCs/>
        </w:rPr>
        <w:t>ACCEPTANCE GATES (Theme 4 Guide section 5)</w:t>
      </w:r>
    </w:p>
    <w:p w14:paraId="2E398080" w14:textId="77777777" w:rsidR="00A645F9" w:rsidRPr="00CC101F" w:rsidRDefault="00A645F9" w:rsidP="00A645F9">
      <w:pPr>
        <w:rPr>
          <w:b/>
          <w:bCs/>
          <w:sz w:val="20"/>
          <w:szCs w:val="24"/>
        </w:rPr>
      </w:pPr>
      <w:r w:rsidRPr="00CC101F">
        <w:rPr>
          <w:b/>
          <w:bCs/>
          <w:sz w:val="20"/>
          <w:szCs w:val="24"/>
        </w:rPr>
        <w:t>--------------------------------------------------------------</w:t>
      </w:r>
    </w:p>
    <w:p w14:paraId="6F038A36" w14:textId="476D5F74" w:rsidR="00A645F9" w:rsidRPr="00CC101F" w:rsidRDefault="00A645F9" w:rsidP="00A645F9">
      <w:r w:rsidRPr="00CC101F">
        <w:rPr>
          <w:b/>
          <w:bCs/>
          <w:sz w:val="18"/>
          <w:szCs w:val="22"/>
        </w:rPr>
        <w:t xml:space="preserve">  </w:t>
      </w:r>
      <w:r w:rsidRPr="00CC101F">
        <w:rPr>
          <w:b/>
          <w:bCs/>
        </w:rPr>
        <w:t xml:space="preserve">[PASS] G2 early retrieval                   </w:t>
      </w:r>
      <w:r w:rsidR="00CC101F">
        <w:rPr>
          <w:b/>
          <w:bCs/>
        </w:rPr>
        <w:tab/>
      </w:r>
      <w:r w:rsidR="00CC101F">
        <w:rPr>
          <w:b/>
          <w:bCs/>
        </w:rPr>
        <w:tab/>
      </w:r>
      <w:r w:rsidRPr="00CC101F">
        <w:t>0.8837 &gt;= 0.8</w:t>
      </w:r>
    </w:p>
    <w:p w14:paraId="75DA200B" w14:textId="49F3BD7B" w:rsidR="00A645F9" w:rsidRPr="00CC101F" w:rsidRDefault="00A645F9" w:rsidP="00A645F9">
      <w:r w:rsidRPr="00CC101F">
        <w:rPr>
          <w:b/>
          <w:bCs/>
        </w:rPr>
        <w:t xml:space="preserve">  [PASS] G3 multi-intent identification       </w:t>
      </w:r>
      <w:r w:rsidR="00CC101F">
        <w:rPr>
          <w:b/>
          <w:bCs/>
        </w:rPr>
        <w:tab/>
      </w:r>
      <w:r w:rsidRPr="00CC101F">
        <w:t>0.8889 &gt;= 0.7</w:t>
      </w:r>
    </w:p>
    <w:p w14:paraId="4C0C2B86" w14:textId="7279633C" w:rsidR="00A645F9" w:rsidRPr="00CC101F" w:rsidRDefault="00A645F9" w:rsidP="00A645F9">
      <w:r w:rsidRPr="00CC101F">
        <w:rPr>
          <w:b/>
          <w:bCs/>
        </w:rPr>
        <w:t xml:space="preserve">  [PASS] G4 citation support                    </w:t>
      </w:r>
      <w:r w:rsidR="00CC101F">
        <w:rPr>
          <w:b/>
          <w:bCs/>
        </w:rPr>
        <w:tab/>
      </w:r>
      <w:r w:rsidRPr="00CC101F">
        <w:t>1.0 &gt;= 0.85</w:t>
      </w:r>
    </w:p>
    <w:p w14:paraId="09EE9251" w14:textId="35E0DD3F" w:rsidR="00A645F9" w:rsidRPr="00CC101F" w:rsidRDefault="00A645F9" w:rsidP="00A645F9">
      <w:r w:rsidRPr="00CC101F">
        <w:rPr>
          <w:b/>
          <w:bCs/>
        </w:rPr>
        <w:t xml:space="preserve">  [PASS] G4 fabricated citations                   </w:t>
      </w:r>
      <w:r w:rsidR="00CC101F">
        <w:rPr>
          <w:b/>
          <w:bCs/>
        </w:rPr>
        <w:tab/>
      </w:r>
      <w:r w:rsidRPr="00CC101F">
        <w:t>0 == 0</w:t>
      </w:r>
    </w:p>
    <w:p w14:paraId="206FF0B7" w14:textId="0E949BD2" w:rsidR="00A645F9" w:rsidRPr="00CC101F" w:rsidRDefault="00A645F9" w:rsidP="00A645F9">
      <w:pPr>
        <w:rPr>
          <w:b/>
          <w:bCs/>
        </w:rPr>
      </w:pPr>
      <w:r w:rsidRPr="00CC101F">
        <w:rPr>
          <w:b/>
          <w:bCs/>
        </w:rPr>
        <w:t xml:space="preserve">  [PASS] G5 state continuity                     </w:t>
      </w:r>
      <w:r w:rsidR="00CC101F">
        <w:rPr>
          <w:b/>
          <w:bCs/>
        </w:rPr>
        <w:tab/>
      </w:r>
      <w:r w:rsidRPr="00CC101F">
        <w:t>1.0 &gt;= 1.0</w:t>
      </w:r>
    </w:p>
    <w:p w14:paraId="25F674E3" w14:textId="10FD4436" w:rsidR="00A645F9" w:rsidRPr="00CC101F" w:rsidRDefault="00A645F9" w:rsidP="00A645F9">
      <w:pPr>
        <w:rPr>
          <w:b/>
          <w:bCs/>
        </w:rPr>
      </w:pPr>
      <w:r w:rsidRPr="00CC101F">
        <w:rPr>
          <w:b/>
          <w:bCs/>
        </w:rPr>
        <w:t xml:space="preserve">  [PASS] G6 telemetry trace coverage             </w:t>
      </w:r>
      <w:r w:rsidR="00CC101F">
        <w:rPr>
          <w:b/>
          <w:bCs/>
        </w:rPr>
        <w:t xml:space="preserve">   </w:t>
      </w:r>
      <w:r w:rsidRPr="00CC101F">
        <w:t>1.0 &gt;= 1.0</w:t>
      </w:r>
    </w:p>
    <w:p w14:paraId="2E9AAEF4" w14:textId="77777777" w:rsidR="00752D45" w:rsidRPr="00CC101F" w:rsidRDefault="00752D45">
      <w:pPr>
        <w:rPr>
          <w:sz w:val="28"/>
          <w:szCs w:val="36"/>
        </w:rPr>
      </w:pPr>
    </w:p>
    <w:sectPr w:rsidR="00752D45" w:rsidRPr="00CC101F" w:rsidSect="00CC101F">
      <w:pgSz w:w="11906" w:h="16838"/>
      <w:pgMar w:top="964" w:right="1077" w:bottom="9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027D1"/>
    <w:multiLevelType w:val="multilevel"/>
    <w:tmpl w:val="830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65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A6F"/>
    <w:rsid w:val="003543AD"/>
    <w:rsid w:val="00356A6F"/>
    <w:rsid w:val="003F0F09"/>
    <w:rsid w:val="00752D45"/>
    <w:rsid w:val="008A7891"/>
    <w:rsid w:val="00A645F9"/>
    <w:rsid w:val="00CC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FE4A"/>
  <w15:chartTrackingRefBased/>
  <w15:docId w15:val="{691E6ED8-905D-4173-8B10-1C06709E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A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A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A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A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A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A6F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CC101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CC10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C10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C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Bhaumik</dc:creator>
  <cp:keywords/>
  <dc:description/>
  <cp:lastModifiedBy>Arpita Bhaumik</cp:lastModifiedBy>
  <cp:revision>4</cp:revision>
  <dcterms:created xsi:type="dcterms:W3CDTF">2026-09-30T16:56:00Z</dcterms:created>
  <dcterms:modified xsi:type="dcterms:W3CDTF">2026-09-30T17:14:00Z</dcterms:modified>
</cp:coreProperties>
</file>