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DC0CC" w14:textId="04182A4A" w:rsidR="003473C8" w:rsidRDefault="003473C8" w:rsidP="003473C8">
      <w:pPr>
        <w:pStyle w:val="Heading1"/>
        <w:jc w:val="center"/>
        <w:rPr>
          <w:color w:val="auto"/>
          <w:sz w:val="40"/>
          <w:szCs w:val="40"/>
        </w:rPr>
      </w:pPr>
      <w:r w:rsidRPr="003473C8">
        <w:rPr>
          <w:color w:val="auto"/>
          <w:sz w:val="40"/>
          <w:szCs w:val="40"/>
        </w:rPr>
        <w:t>Smart Waste Management System</w:t>
      </w:r>
    </w:p>
    <w:p w14:paraId="2ED6C14F" w14:textId="77777777" w:rsidR="003473C8" w:rsidRDefault="003473C8" w:rsidP="003473C8"/>
    <w:p w14:paraId="2D5B94C5" w14:textId="77777777" w:rsidR="003473C8" w:rsidRDefault="003473C8" w:rsidP="003473C8">
      <w:pPr>
        <w:pStyle w:val="Subtitle"/>
        <w:rPr>
          <w:color w:val="000000" w:themeColor="text1"/>
          <w:sz w:val="28"/>
          <w:szCs w:val="28"/>
        </w:rPr>
      </w:pPr>
    </w:p>
    <w:p w14:paraId="6EB5EE4D" w14:textId="23707C41" w:rsidR="003473C8" w:rsidRPr="003473C8" w:rsidRDefault="003473C8" w:rsidP="003473C8">
      <w:pPr>
        <w:pStyle w:val="Subtitle"/>
        <w:rPr>
          <w:color w:val="000000" w:themeColor="text1"/>
          <w:sz w:val="28"/>
          <w:szCs w:val="28"/>
        </w:rPr>
      </w:pPr>
      <w:r w:rsidRPr="003473C8">
        <w:rPr>
          <w:color w:val="000000" w:themeColor="text1"/>
          <w:sz w:val="28"/>
          <w:szCs w:val="28"/>
        </w:rPr>
        <w:t>A</w:t>
      </w:r>
      <w:r w:rsidRPr="003473C8">
        <w:rPr>
          <w:color w:val="000000" w:themeColor="text1"/>
          <w:sz w:val="28"/>
          <w:szCs w:val="28"/>
        </w:rPr>
        <w:t xml:space="preserve"> list of the necessary components for this smart waste management architectu</w:t>
      </w:r>
      <w:r w:rsidRPr="003473C8">
        <w:rPr>
          <w:color w:val="000000" w:themeColor="text1"/>
          <w:sz w:val="28"/>
          <w:szCs w:val="28"/>
        </w:rPr>
        <w:t>re</w:t>
      </w:r>
    </w:p>
    <w:p w14:paraId="4836D53C" w14:textId="77777777" w:rsidR="003473C8" w:rsidRPr="003473C8" w:rsidRDefault="003473C8" w:rsidP="00347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Bins</w:t>
      </w: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9F49CB" w14:textId="77777777" w:rsidR="003473C8" w:rsidRPr="003473C8" w:rsidRDefault="003473C8" w:rsidP="00347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Equipped with fill-level sensors and communication modules.</w:t>
      </w:r>
    </w:p>
    <w:p w14:paraId="4BDED945" w14:textId="77777777" w:rsidR="003473C8" w:rsidRPr="003473C8" w:rsidRDefault="003473C8" w:rsidP="00347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 Network</w:t>
      </w: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4214E4" w14:textId="77777777" w:rsidR="003473C8" w:rsidRPr="003473C8" w:rsidRDefault="003473C8" w:rsidP="00347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IoT Gateway to connect smart bins to the cloud.</w:t>
      </w:r>
    </w:p>
    <w:p w14:paraId="65284D16" w14:textId="77777777" w:rsidR="003473C8" w:rsidRPr="003473C8" w:rsidRDefault="003473C8" w:rsidP="00347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Platform</w:t>
      </w: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223229" w14:textId="77777777" w:rsidR="003473C8" w:rsidRPr="003473C8" w:rsidRDefault="003473C8" w:rsidP="00347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Stores and </w:t>
      </w:r>
      <w:proofErr w:type="spellStart"/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from smart bins.</w:t>
      </w:r>
    </w:p>
    <w:p w14:paraId="78EB41AE" w14:textId="77777777" w:rsidR="003473C8" w:rsidRPr="003473C8" w:rsidRDefault="003473C8" w:rsidP="00347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dashboard for monitoring and management.</w:t>
      </w:r>
    </w:p>
    <w:p w14:paraId="7443BAE6" w14:textId="77777777" w:rsidR="003473C8" w:rsidRPr="003473C8" w:rsidRDefault="003473C8" w:rsidP="00347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App or Web Interface</w:t>
      </w: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661226" w14:textId="77777777" w:rsidR="003473C8" w:rsidRPr="003473C8" w:rsidRDefault="003473C8" w:rsidP="00347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monitoring of bin status and scheduling collections.</w:t>
      </w:r>
    </w:p>
    <w:p w14:paraId="17D31ABE" w14:textId="77777777" w:rsidR="003473C8" w:rsidRPr="003473C8" w:rsidRDefault="003473C8" w:rsidP="00347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Fleet Management System</w:t>
      </w: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B5A3D2" w14:textId="77777777" w:rsidR="003473C8" w:rsidRPr="003473C8" w:rsidRDefault="003473C8" w:rsidP="00347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Tracks waste collection vehicles and optimizes routes.</w:t>
      </w:r>
    </w:p>
    <w:p w14:paraId="0B5A7CFE" w14:textId="77777777" w:rsidR="003473C8" w:rsidRPr="003473C8" w:rsidRDefault="003473C8" w:rsidP="00347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and Privacy Measures</w:t>
      </w: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79DD9D" w14:textId="77777777" w:rsidR="003473C8" w:rsidRPr="003473C8" w:rsidRDefault="003473C8" w:rsidP="00347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data encryption and access controls.</w:t>
      </w:r>
    </w:p>
    <w:p w14:paraId="4337927F" w14:textId="77777777" w:rsidR="003473C8" w:rsidRPr="003473C8" w:rsidRDefault="003473C8" w:rsidP="00347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Waste Facilities</w:t>
      </w: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FBF065" w14:textId="77777777" w:rsidR="003473C8" w:rsidRPr="003473C8" w:rsidRDefault="003473C8" w:rsidP="00347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Connects to facilities for optimized waste disposal.</w:t>
      </w:r>
    </w:p>
    <w:p w14:paraId="6D423FDC" w14:textId="77777777" w:rsidR="003473C8" w:rsidRPr="003473C8" w:rsidRDefault="003473C8" w:rsidP="00347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and Compliance</w:t>
      </w: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98CDB7" w14:textId="77777777" w:rsidR="003473C8" w:rsidRPr="003473C8" w:rsidRDefault="003473C8" w:rsidP="00347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Scales with the number of bins and meets regulatory standards.</w:t>
      </w:r>
    </w:p>
    <w:p w14:paraId="7E18A371" w14:textId="77777777" w:rsidR="003473C8" w:rsidRPr="003473C8" w:rsidRDefault="003473C8" w:rsidP="00347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Management</w:t>
      </w: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432E93" w14:textId="77777777" w:rsidR="003473C8" w:rsidRPr="003473C8" w:rsidRDefault="003473C8" w:rsidP="00347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management for battery-powered bins.</w:t>
      </w:r>
    </w:p>
    <w:p w14:paraId="365E6F15" w14:textId="77777777" w:rsidR="003473C8" w:rsidRPr="003473C8" w:rsidRDefault="003473C8" w:rsidP="00347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Optional Environmental Sensors</w:t>
      </w: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D83C83" w14:textId="77777777" w:rsidR="003473C8" w:rsidRPr="003473C8" w:rsidRDefault="003473C8" w:rsidP="00347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Monitors additional parameters like temperature or gas levels.</w:t>
      </w:r>
    </w:p>
    <w:p w14:paraId="05965D29" w14:textId="77777777" w:rsidR="003473C8" w:rsidRDefault="003473C8" w:rsidP="00347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setup enables efficient waste collection, reduces operational costs, and supports environmental sustainability goals through data-driven decision-making.</w:t>
      </w:r>
    </w:p>
    <w:p w14:paraId="64177461" w14:textId="77777777" w:rsidR="003473C8" w:rsidRDefault="003473C8" w:rsidP="00347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438813" w14:textId="1C29A07B" w:rsidR="003473C8" w:rsidRDefault="003473C8" w:rsidP="003473C8">
      <w:pPr>
        <w:pStyle w:val="Subtitle"/>
        <w:rPr>
          <w:rFonts w:eastAsia="Times New Roman"/>
          <w:lang w:eastAsia="en-IN"/>
        </w:rPr>
      </w:pPr>
      <w:r>
        <w:rPr>
          <w:rFonts w:eastAsia="Times New Roman"/>
          <w:color w:val="000000" w:themeColor="text1"/>
          <w:sz w:val="28"/>
          <w:szCs w:val="28"/>
          <w:lang w:eastAsia="en-IN"/>
        </w:rPr>
        <w:t>O</w:t>
      </w:r>
      <w:r w:rsidRPr="003473C8">
        <w:rPr>
          <w:rFonts w:eastAsia="Times New Roman"/>
          <w:color w:val="000000" w:themeColor="text1"/>
          <w:sz w:val="28"/>
          <w:szCs w:val="28"/>
          <w:lang w:eastAsia="en-IN"/>
        </w:rPr>
        <w:t>utlining the process based on the identified components</w:t>
      </w:r>
      <w:r w:rsidRPr="003473C8">
        <w:rPr>
          <w:rFonts w:eastAsia="Times New Roman"/>
          <w:lang w:eastAsia="en-IN"/>
        </w:rPr>
        <w:t>.</w:t>
      </w:r>
    </w:p>
    <w:p w14:paraId="507B7FAE" w14:textId="77777777" w:rsidR="003473C8" w:rsidRDefault="003473C8" w:rsidP="003473C8">
      <w:pPr>
        <w:rPr>
          <w:lang w:eastAsia="en-IN"/>
        </w:rPr>
      </w:pPr>
    </w:p>
    <w:p w14:paraId="604DFB0C" w14:textId="2E6F98C2" w:rsidR="003473C8" w:rsidRPr="003473C8" w:rsidRDefault="003473C8" w:rsidP="003473C8">
      <w:pPr>
        <w:ind w:left="720"/>
        <w:rPr>
          <w:lang w:eastAsia="en-IN"/>
        </w:rPr>
      </w:pPr>
      <w:r w:rsidRPr="003473C8">
        <w:rPr>
          <w:sz w:val="24"/>
          <w:szCs w:val="24"/>
        </w:rPr>
        <w:t>This flowchart outlines the key steps and interactions within a smart waste management system using IoT components. Each step contributes to optimizing waste collection processes, improving efficiency, and supporting sustainable practices</w:t>
      </w:r>
      <w:r w:rsidRPr="003473C8">
        <w:t>.</w:t>
      </w:r>
    </w:p>
    <w:p w14:paraId="5B1BA10B" w14:textId="77777777" w:rsidR="003473C8" w:rsidRDefault="003473C8" w:rsidP="003473C8"/>
    <w:p w14:paraId="66CD96AA" w14:textId="77777777" w:rsidR="003473C8" w:rsidRDefault="003473C8" w:rsidP="003473C8">
      <w:pPr>
        <w:ind w:firstLine="720"/>
      </w:pPr>
      <w:r>
        <w:t xml:space="preserve">1. Smart Bin Monitoring: </w:t>
      </w:r>
    </w:p>
    <w:p w14:paraId="6600213C" w14:textId="77777777" w:rsidR="003473C8" w:rsidRDefault="003473C8" w:rsidP="003473C8">
      <w:pPr>
        <w:ind w:left="1440" w:firstLine="720"/>
      </w:pPr>
      <w:r>
        <w:t xml:space="preserve">- Smart bins monitor fill levels using sensors. </w:t>
      </w:r>
    </w:p>
    <w:p w14:paraId="010479E5" w14:textId="77777777" w:rsidR="003473C8" w:rsidRDefault="003473C8" w:rsidP="003473C8">
      <w:pPr>
        <w:ind w:left="720" w:firstLine="720"/>
      </w:pPr>
      <w:r>
        <w:lastRenderedPageBreak/>
        <w:t xml:space="preserve">- Data transmitted to IoT Gateway. </w:t>
      </w:r>
    </w:p>
    <w:p w14:paraId="3A3F7B95" w14:textId="77777777" w:rsidR="003473C8" w:rsidRDefault="003473C8" w:rsidP="003473C8">
      <w:pPr>
        <w:ind w:firstLine="720"/>
      </w:pPr>
      <w:r>
        <w:t>2. Data Transmission:</w:t>
      </w:r>
    </w:p>
    <w:p w14:paraId="6D3AEE94" w14:textId="45110D7E" w:rsidR="003473C8" w:rsidRDefault="003473C8" w:rsidP="003473C8">
      <w:pPr>
        <w:ind w:left="720" w:firstLine="720"/>
      </w:pPr>
      <w:r>
        <w:t xml:space="preserve">- IoT Gateway receives data from smart bins. </w:t>
      </w:r>
    </w:p>
    <w:p w14:paraId="25CE67C4" w14:textId="77777777" w:rsidR="003473C8" w:rsidRDefault="003473C8" w:rsidP="003473C8">
      <w:pPr>
        <w:ind w:left="720" w:firstLine="720"/>
      </w:pPr>
      <w:r>
        <w:t>- Transmits data securely to the Cloud Platform.</w:t>
      </w:r>
    </w:p>
    <w:p w14:paraId="27CCCD7B" w14:textId="3074D0AE" w:rsidR="003473C8" w:rsidRDefault="003473C8" w:rsidP="003473C8">
      <w:r>
        <w:t xml:space="preserve"> </w:t>
      </w:r>
      <w:r>
        <w:tab/>
      </w:r>
      <w:r>
        <w:t>3. Cloud Data Processing:</w:t>
      </w:r>
    </w:p>
    <w:p w14:paraId="7D68A4F9" w14:textId="77777777" w:rsidR="003473C8" w:rsidRDefault="003473C8" w:rsidP="003473C8">
      <w:pPr>
        <w:ind w:left="720" w:firstLine="720"/>
      </w:pPr>
      <w:r>
        <w:t xml:space="preserve"> - Cloud Platform stores data from smart bins.</w:t>
      </w:r>
    </w:p>
    <w:p w14:paraId="0816FE51" w14:textId="77777777" w:rsidR="003473C8" w:rsidRDefault="003473C8" w:rsidP="003473C8">
      <w:pPr>
        <w:ind w:left="720" w:firstLine="720"/>
      </w:pPr>
      <w:r>
        <w:t xml:space="preserve"> - Performs data analytics and generates insights. </w:t>
      </w:r>
    </w:p>
    <w:p w14:paraId="7B3B9CAD" w14:textId="77777777" w:rsidR="003473C8" w:rsidRDefault="003473C8" w:rsidP="003473C8">
      <w:pPr>
        <w:ind w:firstLine="720"/>
      </w:pPr>
      <w:r>
        <w:t>4. Monitoring and Management:</w:t>
      </w:r>
    </w:p>
    <w:p w14:paraId="60D88B97" w14:textId="77777777" w:rsidR="003473C8" w:rsidRDefault="003473C8" w:rsidP="003473C8">
      <w:pPr>
        <w:ind w:left="720" w:firstLine="720"/>
      </w:pPr>
      <w:r>
        <w:t xml:space="preserve"> - Waste management personnel access a Dashboard (Mobile App or Web Interface).</w:t>
      </w:r>
      <w:r>
        <w:t xml:space="preserve"> </w:t>
      </w:r>
    </w:p>
    <w:p w14:paraId="5D3A6040" w14:textId="77777777" w:rsidR="003473C8" w:rsidRDefault="003473C8" w:rsidP="003473C8">
      <w:pPr>
        <w:ind w:left="720" w:firstLine="720"/>
      </w:pPr>
      <w:r>
        <w:t>- Monitor fill levels, receive alerts, and manage collections.</w:t>
      </w:r>
    </w:p>
    <w:p w14:paraId="35E8CC0B" w14:textId="0C767CFA" w:rsidR="003473C8" w:rsidRDefault="003473C8" w:rsidP="003473C8">
      <w:r>
        <w:t xml:space="preserve"> </w:t>
      </w:r>
      <w:r>
        <w:tab/>
      </w:r>
      <w:r>
        <w:t xml:space="preserve">5. Fleet Management: </w:t>
      </w:r>
    </w:p>
    <w:p w14:paraId="7876630A" w14:textId="77777777" w:rsidR="003473C8" w:rsidRDefault="003473C8" w:rsidP="003473C8">
      <w:pPr>
        <w:ind w:left="720" w:firstLine="720"/>
      </w:pPr>
      <w:r>
        <w:t>- Fleet management system tracks waste collection vehicles.</w:t>
      </w:r>
    </w:p>
    <w:p w14:paraId="6BC3AA9D" w14:textId="38A54D86" w:rsidR="003473C8" w:rsidRDefault="003473C8" w:rsidP="003473C8">
      <w:pPr>
        <w:ind w:firstLine="720"/>
      </w:pPr>
      <w:r>
        <w:t xml:space="preserve"> </w:t>
      </w:r>
      <w:r>
        <w:tab/>
      </w:r>
      <w:r>
        <w:t>- Optimizes collection routes based on real-time data</w:t>
      </w:r>
      <w:r>
        <w:t>.</w:t>
      </w:r>
    </w:p>
    <w:p w14:paraId="606DB72C" w14:textId="77777777" w:rsidR="003473C8" w:rsidRDefault="003473C8" w:rsidP="003473C8">
      <w:pPr>
        <w:ind w:firstLine="720"/>
      </w:pPr>
      <w:r>
        <w:t xml:space="preserve">6. Integration with Waste Facilities: </w:t>
      </w:r>
    </w:p>
    <w:p w14:paraId="1863D13A" w14:textId="77777777" w:rsidR="003473C8" w:rsidRDefault="003473C8" w:rsidP="003473C8">
      <w:pPr>
        <w:ind w:left="720" w:firstLine="720"/>
      </w:pPr>
      <w:r>
        <w:t>- Data from smart bins used to optimize waste disposal schedules.</w:t>
      </w:r>
    </w:p>
    <w:p w14:paraId="64D5C041" w14:textId="77777777" w:rsidR="003473C8" w:rsidRDefault="003473C8" w:rsidP="003473C8">
      <w:pPr>
        <w:ind w:left="720" w:firstLine="720"/>
      </w:pPr>
      <w:r>
        <w:t xml:space="preserve"> - Integrates with waste processing facilities for efficient operations.</w:t>
      </w:r>
    </w:p>
    <w:p w14:paraId="0A9DE8CB" w14:textId="77777777" w:rsidR="003473C8" w:rsidRDefault="003473C8" w:rsidP="003473C8">
      <w:pPr>
        <w:ind w:firstLine="720"/>
      </w:pPr>
      <w:r>
        <w:t xml:space="preserve"> 7. Power and Maintenance Management:</w:t>
      </w:r>
    </w:p>
    <w:p w14:paraId="64F2AC7A" w14:textId="77777777" w:rsidR="003473C8" w:rsidRDefault="003473C8" w:rsidP="003473C8">
      <w:pPr>
        <w:ind w:left="720" w:firstLine="720"/>
      </w:pPr>
      <w:r>
        <w:t xml:space="preserve"> - Ensures smart bins have sufficient power (battery management). </w:t>
      </w:r>
    </w:p>
    <w:p w14:paraId="57A7F1E3" w14:textId="77777777" w:rsidR="003473C8" w:rsidRDefault="003473C8" w:rsidP="003473C8">
      <w:pPr>
        <w:ind w:left="720" w:firstLine="720"/>
      </w:pPr>
      <w:r>
        <w:t>- Monitors sensor health and performs predictive maintenance.</w:t>
      </w:r>
    </w:p>
    <w:p w14:paraId="11F5BD51" w14:textId="77777777" w:rsidR="003473C8" w:rsidRDefault="003473C8" w:rsidP="003473C8">
      <w:pPr>
        <w:ind w:firstLine="720"/>
      </w:pPr>
      <w:r>
        <w:t xml:space="preserve"> 8. Security and Compliance:</w:t>
      </w:r>
    </w:p>
    <w:p w14:paraId="2E67BC17" w14:textId="77777777" w:rsidR="003473C8" w:rsidRDefault="003473C8" w:rsidP="003473C8">
      <w:pPr>
        <w:ind w:left="720" w:firstLine="720"/>
      </w:pPr>
      <w:r>
        <w:t xml:space="preserve"> - Data encryption and access controls ensure security.</w:t>
      </w:r>
    </w:p>
    <w:p w14:paraId="71043912" w14:textId="1B6C8CF1" w:rsidR="003473C8" w:rsidRPr="003473C8" w:rsidRDefault="003473C8" w:rsidP="003473C8">
      <w:pPr>
        <w:ind w:left="720" w:firstLine="720"/>
      </w:pPr>
      <w:r>
        <w:t xml:space="preserve"> - Compliance with regulatory standards for waste management.</w:t>
      </w:r>
    </w:p>
    <w:sectPr w:rsidR="003473C8" w:rsidRPr="0034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F6FFD"/>
    <w:multiLevelType w:val="multilevel"/>
    <w:tmpl w:val="16B4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26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C8"/>
    <w:rsid w:val="003473C8"/>
    <w:rsid w:val="00CB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5E91"/>
  <w15:chartTrackingRefBased/>
  <w15:docId w15:val="{A0527285-12B9-4EF2-BFE0-069D647B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4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73C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3C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Anupama</dc:creator>
  <cp:keywords/>
  <dc:description/>
  <cp:lastModifiedBy>anu Anupama</cp:lastModifiedBy>
  <cp:revision>1</cp:revision>
  <dcterms:created xsi:type="dcterms:W3CDTF">2024-06-23T13:27:00Z</dcterms:created>
  <dcterms:modified xsi:type="dcterms:W3CDTF">2024-06-23T13:38:00Z</dcterms:modified>
</cp:coreProperties>
</file>