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DEC2F" w14:textId="77777777" w:rsidR="004072FB" w:rsidRDefault="00AC0B0F">
      <w:pPr>
        <w:pStyle w:val="1"/>
        <w:rPr>
          <w:rFonts w:hint="default"/>
          <w:color w:val="000000"/>
        </w:rPr>
      </w:pPr>
      <w:r>
        <w:rPr>
          <w:color w:val="000000"/>
        </w:rPr>
        <w:t>ТЗ</w:t>
      </w:r>
      <w:r>
        <w:rPr>
          <w:color w:val="000000"/>
        </w:rPr>
        <w:t xml:space="preserve"> </w:t>
      </w:r>
      <w:r>
        <w:rPr>
          <w:color w:val="000000"/>
        </w:rPr>
        <w:t>для</w:t>
      </w:r>
      <w:r>
        <w:rPr>
          <w:color w:val="000000"/>
        </w:rPr>
        <w:t xml:space="preserve"> IT-</w:t>
      </w:r>
      <w:r>
        <w:rPr>
          <w:color w:val="000000"/>
        </w:rPr>
        <w:t>команды</w:t>
      </w:r>
      <w:r>
        <w:rPr>
          <w:color w:val="000000"/>
        </w:rPr>
        <w:t xml:space="preserve">: </w:t>
      </w:r>
      <w:r>
        <w:rPr>
          <w:color w:val="000000"/>
        </w:rPr>
        <w:t>путь</w:t>
      </w:r>
      <w:r>
        <w:rPr>
          <w:color w:val="000000"/>
        </w:rPr>
        <w:t xml:space="preserve"> </w:t>
      </w:r>
      <w:r>
        <w:rPr>
          <w:color w:val="000000"/>
        </w:rPr>
        <w:t>пользователя</w:t>
      </w:r>
      <w:r>
        <w:rPr>
          <w:color w:val="000000"/>
        </w:rPr>
        <w:t xml:space="preserve"> </w:t>
      </w:r>
      <w:r>
        <w:rPr>
          <w:color w:val="000000"/>
        </w:rPr>
        <w:t>от</w:t>
      </w:r>
      <w:r>
        <w:rPr>
          <w:color w:val="000000"/>
        </w:rPr>
        <w:t xml:space="preserve"> </w:t>
      </w:r>
      <w:r>
        <w:rPr>
          <w:color w:val="000000"/>
        </w:rPr>
        <w:t>клика</w:t>
      </w:r>
      <w:r>
        <w:rPr>
          <w:color w:val="000000"/>
        </w:rPr>
        <w:t xml:space="preserve"> </w:t>
      </w:r>
      <w:r>
        <w:rPr>
          <w:color w:val="000000"/>
        </w:rPr>
        <w:t>до</w:t>
      </w:r>
      <w:r>
        <w:rPr>
          <w:color w:val="000000"/>
        </w:rPr>
        <w:t xml:space="preserve"> </w:t>
      </w:r>
      <w:r>
        <w:rPr>
          <w:color w:val="000000"/>
        </w:rPr>
        <w:t>покупки</w:t>
      </w:r>
    </w:p>
    <w:p w14:paraId="629DEC30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t>Платформа</w:t>
      </w:r>
      <w:r>
        <w:rPr>
          <w:color w:val="000000"/>
        </w:rPr>
        <w:t xml:space="preserve"> </w:t>
      </w:r>
      <w:r>
        <w:rPr>
          <w:color w:val="000000"/>
        </w:rPr>
        <w:t>обучения</w:t>
      </w:r>
      <w:r>
        <w:rPr>
          <w:color w:val="000000"/>
        </w:rPr>
        <w:t xml:space="preserve"> </w:t>
      </w:r>
      <w:r>
        <w:rPr>
          <w:color w:val="000000"/>
        </w:rPr>
        <w:t>моряков</w:t>
      </w:r>
      <w:r>
        <w:rPr>
          <w:color w:val="000000"/>
        </w:rPr>
        <w:t xml:space="preserve"> (GMG </w:t>
      </w:r>
      <w:r>
        <w:rPr>
          <w:color w:val="000000"/>
        </w:rPr>
        <w:t>×</w:t>
      </w:r>
      <w:r>
        <w:rPr>
          <w:color w:val="000000"/>
        </w:rPr>
        <w:t xml:space="preserve"> Meridian Training Center)</w:t>
      </w:r>
    </w:p>
    <w:p w14:paraId="629DEC31" w14:textId="77777777" w:rsidR="004072FB" w:rsidRDefault="00AC0B0F">
      <w:pPr>
        <w:pStyle w:val="a3"/>
        <w:rPr>
          <w:color w:val="000000"/>
        </w:rPr>
      </w:pPr>
      <w:r>
        <w:rPr>
          <w:color w:val="000000"/>
        </w:rPr>
        <w:t xml:space="preserve">Цель документа: закрыть UX-проблемы, которые есть у текущего сайта Meridian (десктоп-логика, непрозрачные цены, длинные тексты, </w:t>
      </w:r>
      <w:r>
        <w:rPr>
          <w:color w:val="000000"/>
        </w:rPr>
        <w:t>отсутствие поиска по должности), и сделать конкурентное преимущество платформы на старте — </w:t>
      </w:r>
      <w:r>
        <w:rPr>
          <w:rStyle w:val="a4"/>
          <w:color w:val="000000"/>
        </w:rPr>
        <w:t>скорость и прозрачность пути "нашёл курс → оплатил"</w:t>
      </w:r>
      <w:r>
        <w:rPr>
          <w:color w:val="000000"/>
        </w:rPr>
        <w:t>.</w:t>
      </w:r>
    </w:p>
    <w:p w14:paraId="629DEC32" w14:textId="77777777" w:rsidR="004072FB" w:rsidRDefault="00AC0B0F">
      <w:pPr>
        <w:rPr>
          <w:color w:val="000000"/>
        </w:rPr>
      </w:pPr>
      <w:r>
        <w:rPr>
          <w:color w:val="000000"/>
        </w:rPr>
        <w:pict w14:anchorId="629DED62">
          <v:rect id="_x0000_i1025" style="width:6in;height:1.5pt" o:hralign="center" o:hrstd="t" o:hrnoshade="t" o:hr="t" fillcolor="black" stroked="f"/>
        </w:pict>
      </w:r>
    </w:p>
    <w:p w14:paraId="629DEC33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t xml:space="preserve">1. </w:t>
      </w:r>
      <w:r>
        <w:rPr>
          <w:color w:val="000000"/>
        </w:rPr>
        <w:t>Карточка</w:t>
      </w:r>
      <w:r>
        <w:rPr>
          <w:color w:val="000000"/>
        </w:rPr>
        <w:t xml:space="preserve"> </w:t>
      </w:r>
      <w:r>
        <w:rPr>
          <w:color w:val="000000"/>
        </w:rPr>
        <w:t>курса</w:t>
      </w:r>
    </w:p>
    <w:p w14:paraId="629DEC34" w14:textId="77777777" w:rsidR="004072FB" w:rsidRDefault="00AC0B0F">
      <w:pPr>
        <w:pStyle w:val="a3"/>
        <w:rPr>
          <w:color w:val="000000"/>
        </w:rPr>
      </w:pPr>
      <w:r>
        <w:rPr>
          <w:rStyle w:val="a4"/>
          <w:color w:val="000000"/>
        </w:rPr>
        <w:t>Обязательные элементы на карточке (без перехода на отдельную страницу):</w:t>
      </w:r>
    </w:p>
    <w:p w14:paraId="629DEC35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Цена — сразу, без ис</w:t>
      </w:r>
      <w:r>
        <w:rPr>
          <w:color w:val="000000"/>
        </w:rPr>
        <w:t>ключений. Если курс бесплатный — писать "Free" только если это действительно так. Никаких "Free", за которым на деле скрыта оплата.</w:t>
      </w:r>
    </w:p>
    <w:p w14:paraId="629DEC36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Длительность курса</w:t>
      </w:r>
    </w:p>
    <w:p w14:paraId="629DEC37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Формат (онлайн / очно-заочно / self-paced и т.д.)</w:t>
      </w:r>
    </w:p>
    <w:p w14:paraId="629DEC38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Логотипы признающих классификационных обществ (подтверж</w:t>
      </w:r>
      <w:r>
        <w:rPr>
          <w:color w:val="000000"/>
        </w:rPr>
        <w:t>дение признания сертификата)</w:t>
      </w:r>
    </w:p>
    <w:p w14:paraId="629DEC39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Краткое описание — 1-2 предложения, не абзацы. Структура: "для кого / что получишь / сколько займёт"</w:t>
      </w:r>
    </w:p>
    <w:p w14:paraId="629DEC3A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Кнопка "Подробнее" — разворачивает полное описание для тех, кому нужно больше деталей</w:t>
      </w:r>
    </w:p>
    <w:p w14:paraId="629DEC3B" w14:textId="77777777" w:rsidR="004072FB" w:rsidRDefault="00AC0B0F">
      <w:pPr>
        <w:numPr>
          <w:ilvl w:val="0"/>
          <w:numId w:val="1"/>
        </w:numPr>
        <w:spacing w:beforeAutospacing="1" w:afterAutospacing="1"/>
      </w:pPr>
      <w:r>
        <w:rPr>
          <w:color w:val="000000"/>
        </w:rPr>
        <w:t>Блок доверия прямо на карточке (не на от</w:t>
      </w:r>
      <w:r>
        <w:rPr>
          <w:color w:val="000000"/>
        </w:rPr>
        <w:t>дельной странице):</w:t>
      </w:r>
    </w:p>
    <w:p w14:paraId="629DEC3C" w14:textId="77777777" w:rsidR="004072FB" w:rsidRDefault="00AC0B0F">
      <w:pPr>
        <w:numPr>
          <w:ilvl w:val="1"/>
          <w:numId w:val="1"/>
        </w:numPr>
        <w:spacing w:beforeAutospacing="1" w:afterAutospacing="1"/>
      </w:pPr>
      <w:r>
        <w:rPr>
          <w:color w:val="000000"/>
        </w:rPr>
        <w:t>Логотипы классификационных обществ</w:t>
      </w:r>
    </w:p>
    <w:p w14:paraId="629DEC3D" w14:textId="77777777" w:rsidR="004072FB" w:rsidRDefault="00AC0B0F">
      <w:pPr>
        <w:numPr>
          <w:ilvl w:val="1"/>
          <w:numId w:val="1"/>
        </w:numPr>
        <w:spacing w:beforeAutospacing="1" w:afterAutospacing="1"/>
      </w:pPr>
      <w:r>
        <w:rPr>
          <w:color w:val="000000"/>
        </w:rPr>
        <w:t>Реальное количество прошедших курс (если реальных цифр пока нет — блок с цифрами лучше не показывать вообще, чем показывать "0")</w:t>
      </w:r>
    </w:p>
    <w:p w14:paraId="629DEC3E" w14:textId="77777777" w:rsidR="004072FB" w:rsidRDefault="00AC0B0F">
      <w:pPr>
        <w:rPr>
          <w:color w:val="000000"/>
        </w:rPr>
      </w:pPr>
      <w:r>
        <w:pict w14:anchorId="629DED63">
          <v:rect id="_x0000_i1026" style="width:6in;height:1.5pt" o:hralign="center" o:hrstd="t" o:hrnoshade="t" o:hr="t" fillcolor="black" stroked="f"/>
        </w:pict>
      </w:r>
    </w:p>
    <w:p w14:paraId="629DEC3F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Поиск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фильтрация</w:t>
      </w:r>
      <w:r>
        <w:rPr>
          <w:color w:val="000000"/>
        </w:rPr>
        <w:t xml:space="preserve"> </w:t>
      </w:r>
      <w:r>
        <w:rPr>
          <w:color w:val="000000"/>
        </w:rPr>
        <w:t>курсов</w:t>
      </w:r>
    </w:p>
    <w:p w14:paraId="629DEC40" w14:textId="77777777" w:rsidR="004072FB" w:rsidRDefault="00AC0B0F">
      <w:pPr>
        <w:numPr>
          <w:ilvl w:val="0"/>
          <w:numId w:val="2"/>
        </w:numPr>
        <w:spacing w:beforeAutospacing="1" w:afterAutospacing="1"/>
      </w:pPr>
      <w:r>
        <w:rPr>
          <w:color w:val="000000"/>
        </w:rPr>
        <w:t>Фильтр по должности (Rank) и по типу судна</w:t>
      </w:r>
      <w:r>
        <w:rPr>
          <w:color w:val="000000"/>
        </w:rPr>
        <w:t xml:space="preserve"> (Vessel Type) — приоритетная функция</w:t>
      </w:r>
    </w:p>
    <w:p w14:paraId="629DEC41" w14:textId="77777777" w:rsidR="004072FB" w:rsidRDefault="00AC0B0F">
      <w:pPr>
        <w:numPr>
          <w:ilvl w:val="0"/>
          <w:numId w:val="2"/>
        </w:numPr>
        <w:spacing w:beforeAutospacing="1" w:afterAutospacing="1"/>
      </w:pPr>
      <w:r>
        <w:rPr>
          <w:color w:val="000000"/>
        </w:rPr>
        <w:t>Пример пользовательского сценария: "покажи только курсы для механиков на газовозах"</w:t>
      </w:r>
    </w:p>
    <w:p w14:paraId="629DEC42" w14:textId="77777777" w:rsidR="004072FB" w:rsidRDefault="00AC0B0F">
      <w:pPr>
        <w:numPr>
          <w:ilvl w:val="0"/>
          <w:numId w:val="2"/>
        </w:numPr>
        <w:spacing w:beforeAutospacing="1" w:afterAutospacing="1"/>
      </w:pPr>
      <w:r>
        <w:rPr>
          <w:color w:val="000000"/>
        </w:rPr>
        <w:t>Фильтрация должна работать без необходимости листать весь каталог курсов подряд</w:t>
      </w:r>
    </w:p>
    <w:p w14:paraId="629DEC43" w14:textId="77777777" w:rsidR="004072FB" w:rsidRDefault="00AC0B0F">
      <w:pPr>
        <w:rPr>
          <w:color w:val="000000"/>
        </w:rPr>
      </w:pPr>
      <w:r>
        <w:pict w14:anchorId="629DED64">
          <v:rect id="_x0000_i1027" style="width:6in;height:1.5pt" o:hralign="center" o:hrstd="t" o:hrnoshade="t" o:hr="t" fillcolor="black" stroked="f"/>
        </w:pict>
      </w:r>
    </w:p>
    <w:p w14:paraId="629DEC44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lastRenderedPageBreak/>
        <w:t xml:space="preserve">3. </w:t>
      </w:r>
      <w:r>
        <w:rPr>
          <w:color w:val="000000"/>
        </w:rPr>
        <w:t>Чек</w:t>
      </w:r>
      <w:r>
        <w:rPr>
          <w:color w:val="000000"/>
        </w:rPr>
        <w:t>-</w:t>
      </w:r>
      <w:r>
        <w:rPr>
          <w:color w:val="000000"/>
        </w:rPr>
        <w:t>аут</w:t>
      </w:r>
      <w:r>
        <w:rPr>
          <w:color w:val="000000"/>
        </w:rPr>
        <w:t xml:space="preserve"> (</w:t>
      </w:r>
      <w:r>
        <w:rPr>
          <w:color w:val="000000"/>
        </w:rPr>
        <w:t>оформление</w:t>
      </w:r>
      <w:r>
        <w:rPr>
          <w:color w:val="000000"/>
        </w:rPr>
        <w:t xml:space="preserve"> </w:t>
      </w:r>
      <w:r>
        <w:rPr>
          <w:color w:val="000000"/>
        </w:rPr>
        <w:t>покупки</w:t>
      </w:r>
      <w:r>
        <w:rPr>
          <w:color w:val="000000"/>
        </w:rPr>
        <w:t>)</w:t>
      </w:r>
    </w:p>
    <w:p w14:paraId="629DEC45" w14:textId="77777777" w:rsidR="004072FB" w:rsidRDefault="00AC0B0F">
      <w:pPr>
        <w:pStyle w:val="a3"/>
        <w:rPr>
          <w:color w:val="000000"/>
        </w:rPr>
      </w:pPr>
      <w:r>
        <w:rPr>
          <w:rStyle w:val="a4"/>
          <w:color w:val="000000"/>
        </w:rPr>
        <w:t>Принцип: 1 экран, ми</w:t>
      </w:r>
      <w:r>
        <w:rPr>
          <w:rStyle w:val="a4"/>
          <w:color w:val="000000"/>
        </w:rPr>
        <w:t>нимум шагов.</w:t>
      </w:r>
    </w:p>
    <w:p w14:paraId="629DEC46" w14:textId="77777777" w:rsidR="004072FB" w:rsidRDefault="00AC0B0F">
      <w:pPr>
        <w:pStyle w:val="a3"/>
        <w:rPr>
          <w:color w:val="000000"/>
        </w:rPr>
      </w:pPr>
      <w:r>
        <w:rPr>
          <w:color w:val="000000"/>
        </w:rPr>
        <w:t>Последовательность на одном экране/потоке без лишних переходов:</w:t>
      </w:r>
    </w:p>
    <w:p w14:paraId="629DEC47" w14:textId="77777777" w:rsidR="004072FB" w:rsidRDefault="00AC0B0F">
      <w:pPr>
        <w:numPr>
          <w:ilvl w:val="0"/>
          <w:numId w:val="3"/>
        </w:numPr>
        <w:spacing w:beforeAutospacing="1" w:afterAutospacing="1"/>
      </w:pPr>
      <w:r>
        <w:rPr>
          <w:color w:val="000000"/>
        </w:rPr>
        <w:t>Курс</w:t>
      </w:r>
    </w:p>
    <w:p w14:paraId="629DEC48" w14:textId="77777777" w:rsidR="004072FB" w:rsidRDefault="00AC0B0F">
      <w:pPr>
        <w:numPr>
          <w:ilvl w:val="0"/>
          <w:numId w:val="3"/>
        </w:numPr>
        <w:spacing w:beforeAutospacing="1" w:afterAutospacing="1"/>
      </w:pPr>
      <w:r>
        <w:rPr>
          <w:color w:val="000000"/>
        </w:rPr>
        <w:t>Цена</w:t>
      </w:r>
    </w:p>
    <w:p w14:paraId="629DEC49" w14:textId="77777777" w:rsidR="004072FB" w:rsidRDefault="00AC0B0F">
      <w:pPr>
        <w:numPr>
          <w:ilvl w:val="0"/>
          <w:numId w:val="3"/>
        </w:numPr>
        <w:spacing w:beforeAutospacing="1" w:afterAutospacing="1"/>
      </w:pPr>
      <w:r>
        <w:rPr>
          <w:color w:val="000000"/>
        </w:rPr>
        <w:t>Данные пользователя</w:t>
      </w:r>
    </w:p>
    <w:p w14:paraId="629DEC4A" w14:textId="77777777" w:rsidR="004072FB" w:rsidRDefault="00AC0B0F">
      <w:pPr>
        <w:numPr>
          <w:ilvl w:val="0"/>
          <w:numId w:val="3"/>
        </w:numPr>
        <w:spacing w:beforeAutospacing="1" w:afterAutospacing="1"/>
      </w:pPr>
      <w:r>
        <w:rPr>
          <w:color w:val="000000"/>
        </w:rPr>
        <w:t>Оплата</w:t>
      </w:r>
    </w:p>
    <w:p w14:paraId="629DEC4B" w14:textId="77777777" w:rsidR="004072FB" w:rsidRDefault="00AC0B0F">
      <w:pPr>
        <w:numPr>
          <w:ilvl w:val="0"/>
          <w:numId w:val="3"/>
        </w:numPr>
        <w:spacing w:beforeAutospacing="1" w:afterAutospacing="1"/>
      </w:pPr>
      <w:r>
        <w:rPr>
          <w:color w:val="000000"/>
        </w:rPr>
        <w:t>Автоматический инвойс на email</w:t>
      </w:r>
    </w:p>
    <w:p w14:paraId="629DEC4C" w14:textId="77777777" w:rsidR="004072FB" w:rsidRDefault="00AC0B0F">
      <w:pPr>
        <w:pStyle w:val="a3"/>
        <w:rPr>
          <w:color w:val="000000"/>
        </w:rPr>
      </w:pPr>
      <w:r>
        <w:rPr>
          <w:rStyle w:val="a4"/>
          <w:color w:val="000000"/>
        </w:rPr>
        <w:t>Жёсткое требование:</w:t>
      </w:r>
      <w:r>
        <w:rPr>
          <w:color w:val="000000"/>
        </w:rPr>
        <w:t xml:space="preserve"> никакой регистрации "чтобы узнать цену". Это первая точка отказа для уставшего после </w:t>
      </w:r>
      <w:r>
        <w:rPr>
          <w:color w:val="000000"/>
        </w:rPr>
        <w:t>вахты человека, листающего сайт с телефона.</w:t>
      </w:r>
    </w:p>
    <w:p w14:paraId="629DEC4D" w14:textId="77777777" w:rsidR="004072FB" w:rsidRDefault="00AC0B0F">
      <w:pPr>
        <w:rPr>
          <w:color w:val="000000"/>
        </w:rPr>
      </w:pPr>
      <w:r>
        <w:rPr>
          <w:color w:val="000000"/>
        </w:rPr>
        <w:pict w14:anchorId="629DED65">
          <v:rect id="_x0000_i1028" style="width:6in;height:1.5pt" o:hralign="center" o:hrstd="t" o:hrnoshade="t" o:hr="t" fillcolor="black" stroked="f"/>
        </w:pict>
      </w:r>
    </w:p>
    <w:p w14:paraId="629DEC4E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Блок</w:t>
      </w:r>
      <w:r>
        <w:rPr>
          <w:color w:val="000000"/>
        </w:rPr>
        <w:t xml:space="preserve"> </w:t>
      </w:r>
      <w:r>
        <w:rPr>
          <w:color w:val="000000"/>
        </w:rPr>
        <w:t>доверия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безопасности</w:t>
      </w:r>
      <w:r>
        <w:rPr>
          <w:color w:val="000000"/>
        </w:rPr>
        <w:t xml:space="preserve"> </w:t>
      </w:r>
      <w:r>
        <w:rPr>
          <w:color w:val="000000"/>
        </w:rPr>
        <w:t>рядом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оплатой</w:t>
      </w:r>
    </w:p>
    <w:p w14:paraId="629DEC4F" w14:textId="77777777" w:rsidR="004072FB" w:rsidRDefault="00AC0B0F">
      <w:pPr>
        <w:pStyle w:val="a3"/>
        <w:rPr>
          <w:color w:val="000000"/>
        </w:rPr>
      </w:pPr>
      <w:r>
        <w:rPr>
          <w:color w:val="000000"/>
        </w:rPr>
        <w:t>Разместить непосредственно рядом с кнопкой оплаты (не на отдельной странице "О нас" или в футере):</w:t>
      </w:r>
    </w:p>
    <w:p w14:paraId="629DEC50" w14:textId="77777777" w:rsidR="004072FB" w:rsidRDefault="00AC0B0F">
      <w:pPr>
        <w:numPr>
          <w:ilvl w:val="0"/>
          <w:numId w:val="4"/>
        </w:numPr>
        <w:spacing w:beforeAutospacing="1" w:afterAutospacing="1"/>
      </w:pPr>
      <w:r>
        <w:rPr>
          <w:color w:val="000000"/>
        </w:rPr>
        <w:t>"Ваши данные защищены" — со ссылкой на политику защиты персональ</w:t>
      </w:r>
      <w:r>
        <w:rPr>
          <w:color w:val="000000"/>
        </w:rPr>
        <w:t>ных данных</w:t>
      </w:r>
    </w:p>
    <w:p w14:paraId="629DEC51" w14:textId="77777777" w:rsidR="004072FB" w:rsidRDefault="00AC0B0F">
      <w:pPr>
        <w:numPr>
          <w:ilvl w:val="0"/>
          <w:numId w:val="4"/>
        </w:numPr>
        <w:spacing w:beforeAutospacing="1" w:afterAutospacing="1"/>
      </w:pPr>
      <w:r>
        <w:rPr>
          <w:color w:val="000000"/>
        </w:rPr>
        <w:t>"Курс защищён авторским правом Meridian" — со ссылкой на соответствующий пункт документов Garant/Meridian</w:t>
      </w:r>
    </w:p>
    <w:p w14:paraId="629DEC52" w14:textId="77777777" w:rsidR="004072FB" w:rsidRDefault="00AC0B0F">
      <w:pPr>
        <w:pStyle w:val="a3"/>
        <w:rPr>
          <w:color w:val="000000"/>
        </w:rPr>
      </w:pPr>
      <w:r>
        <w:rPr>
          <w:color w:val="000000"/>
        </w:rPr>
        <w:t>Обоснование: пользователь чаще всего принимает решение о покупке именно в этот момент, если рядом есть подтверждение безопасности сделки.</w:t>
      </w:r>
    </w:p>
    <w:p w14:paraId="629DEC53" w14:textId="77777777" w:rsidR="004072FB" w:rsidRDefault="00AC0B0F">
      <w:pPr>
        <w:rPr>
          <w:color w:val="000000"/>
        </w:rPr>
      </w:pPr>
      <w:r>
        <w:rPr>
          <w:color w:val="000000"/>
        </w:rPr>
        <w:pict w14:anchorId="629DED66">
          <v:rect id="_x0000_i1029" style="width:6in;height:1.5pt" o:hralign="center" o:hrstd="t" o:hrnoshade="t" o:hr="t" fillcolor="black" stroked="f"/>
        </w:pict>
      </w:r>
    </w:p>
    <w:p w14:paraId="629DEC54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Мобильная</w:t>
      </w:r>
      <w:r>
        <w:rPr>
          <w:color w:val="000000"/>
        </w:rPr>
        <w:t xml:space="preserve"> </w:t>
      </w:r>
      <w:r>
        <w:rPr>
          <w:color w:val="000000"/>
        </w:rPr>
        <w:t>адаптивность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приоритет</w:t>
      </w:r>
      <w:r>
        <w:rPr>
          <w:color w:val="000000"/>
        </w:rPr>
        <w:t xml:space="preserve"> </w:t>
      </w:r>
      <w:r>
        <w:rPr>
          <w:color w:val="000000"/>
        </w:rPr>
        <w:t>№</w:t>
      </w:r>
      <w:r>
        <w:rPr>
          <w:color w:val="000000"/>
        </w:rPr>
        <w:t>1</w:t>
      </w:r>
    </w:p>
    <w:p w14:paraId="629DEC55" w14:textId="77777777" w:rsidR="004072FB" w:rsidRDefault="00AC0B0F">
      <w:pPr>
        <w:numPr>
          <w:ilvl w:val="0"/>
          <w:numId w:val="5"/>
        </w:numPr>
        <w:spacing w:beforeAutospacing="1" w:afterAutospacing="1"/>
      </w:pPr>
      <w:r>
        <w:rPr>
          <w:color w:val="000000"/>
        </w:rPr>
        <w:t>Аудитория преимущественно заходит с телефона в свободные минуты на вахте, а не с десктопа в офисе</w:t>
      </w:r>
    </w:p>
    <w:p w14:paraId="629DEC56" w14:textId="77777777" w:rsidR="004072FB" w:rsidRDefault="00AC0B0F">
      <w:pPr>
        <w:numPr>
          <w:ilvl w:val="0"/>
          <w:numId w:val="5"/>
        </w:numPr>
        <w:spacing w:beforeAutospacing="1" w:afterAutospacing="1"/>
      </w:pPr>
      <w:r>
        <w:rPr>
          <w:color w:val="000000"/>
        </w:rPr>
        <w:t>Дизайн "mobile-first", а не адаптация десктоп-версии под мобильные экраны</w:t>
      </w:r>
    </w:p>
    <w:p w14:paraId="629DEC57" w14:textId="77777777" w:rsidR="004072FB" w:rsidRDefault="00AC0B0F">
      <w:pPr>
        <w:numPr>
          <w:ilvl w:val="0"/>
          <w:numId w:val="5"/>
        </w:numPr>
        <w:spacing w:beforeAutospacing="1" w:afterAutospacing="1"/>
      </w:pPr>
      <w:r>
        <w:rPr>
          <w:color w:val="000000"/>
        </w:rPr>
        <w:t>Избегать тяжёлых десктоп-решений (аналог S</w:t>
      </w:r>
      <w:r>
        <w:rPr>
          <w:color w:val="000000"/>
        </w:rPr>
        <w:t>lider Revolution, тяжёлые баннеры, карусели с большим весом) — именно это перегружает текущий сайт Meridian</w:t>
      </w:r>
    </w:p>
    <w:p w14:paraId="629DEC58" w14:textId="77777777" w:rsidR="004072FB" w:rsidRDefault="00AC0B0F">
      <w:pPr>
        <w:numPr>
          <w:ilvl w:val="0"/>
          <w:numId w:val="5"/>
        </w:numPr>
        <w:spacing w:beforeAutospacing="1" w:afterAutospacing="1"/>
      </w:pPr>
      <w:r>
        <w:rPr>
          <w:color w:val="000000"/>
        </w:rPr>
        <w:t>Приоритет: скорость загрузки и лёгкость навигации с телефона</w:t>
      </w:r>
    </w:p>
    <w:p w14:paraId="629DEC59" w14:textId="77777777" w:rsidR="004072FB" w:rsidRDefault="00AC0B0F">
      <w:pPr>
        <w:rPr>
          <w:color w:val="000000"/>
        </w:rPr>
      </w:pPr>
      <w:r>
        <w:pict w14:anchorId="629DED67">
          <v:rect id="_x0000_i1030" style="width:6in;height:1.5pt" o:hralign="center" o:hrstd="t" o:hrnoshade="t" o:hr="t" fillcolor="black" stroked="f"/>
        </w:pict>
      </w:r>
    </w:p>
    <w:p w14:paraId="629DEC5A" w14:textId="77777777" w:rsidR="004072FB" w:rsidRDefault="00AC0B0F">
      <w:pPr>
        <w:pStyle w:val="2"/>
        <w:rPr>
          <w:rFonts w:hint="default"/>
          <w:color w:val="000000"/>
        </w:rPr>
      </w:pPr>
      <w:r>
        <w:rPr>
          <w:color w:val="000000"/>
        </w:rPr>
        <w:lastRenderedPageBreak/>
        <w:t>Итоговый</w:t>
      </w:r>
      <w:r>
        <w:rPr>
          <w:color w:val="000000"/>
        </w:rPr>
        <w:t xml:space="preserve"> </w:t>
      </w:r>
      <w:r>
        <w:rPr>
          <w:color w:val="000000"/>
        </w:rPr>
        <w:t>принцип</w:t>
      </w:r>
      <w:r>
        <w:rPr>
          <w:color w:val="000000"/>
        </w:rPr>
        <w:t xml:space="preserve"> </w:t>
      </w:r>
      <w:r>
        <w:rPr>
          <w:color w:val="000000"/>
        </w:rPr>
        <w:t>для</w:t>
      </w:r>
      <w:r>
        <w:rPr>
          <w:color w:val="000000"/>
        </w:rPr>
        <w:t xml:space="preserve"> </w:t>
      </w:r>
      <w:r>
        <w:rPr>
          <w:color w:val="000000"/>
        </w:rPr>
        <w:t>команды</w:t>
      </w:r>
    </w:p>
    <w:p w14:paraId="629DEC5B" w14:textId="77777777" w:rsidR="004072FB" w:rsidRDefault="004072FB">
      <w:pPr>
        <w:rPr>
          <w:color w:val="000000"/>
        </w:rPr>
      </w:pPr>
    </w:p>
    <w:p w14:paraId="629DEC5C" w14:textId="77777777" w:rsidR="004072FB" w:rsidRDefault="004072FB">
      <w:pPr>
        <w:rPr>
          <w:color w:val="000000"/>
        </w:rPr>
      </w:pPr>
    </w:p>
    <w:p w14:paraId="629DEC5D" w14:textId="77777777" w:rsidR="004072FB" w:rsidRDefault="004072FB">
      <w:pPr>
        <w:rPr>
          <w:color w:val="000000"/>
        </w:rPr>
      </w:pPr>
    </w:p>
    <w:p w14:paraId="629DEC5E" w14:textId="77777777" w:rsidR="004072FB" w:rsidRDefault="004072FB">
      <w:pPr>
        <w:rPr>
          <w:color w:val="000000"/>
        </w:rPr>
      </w:pPr>
    </w:p>
    <w:p w14:paraId="629DEC5F" w14:textId="77777777" w:rsidR="004072FB" w:rsidRDefault="004072FB">
      <w:pPr>
        <w:rPr>
          <w:color w:val="000000"/>
        </w:rPr>
      </w:pPr>
    </w:p>
    <w:p w14:paraId="629DEC60" w14:textId="77777777" w:rsidR="004072FB" w:rsidRDefault="004072FB">
      <w:pPr>
        <w:rPr>
          <w:color w:val="000000"/>
        </w:rPr>
      </w:pPr>
    </w:p>
    <w:p w14:paraId="629DEC61" w14:textId="77777777" w:rsidR="004072FB" w:rsidRDefault="004072FB">
      <w:pPr>
        <w:rPr>
          <w:color w:val="000000"/>
        </w:rPr>
      </w:pPr>
    </w:p>
    <w:p w14:paraId="629DEC62" w14:textId="77777777" w:rsidR="004072FB" w:rsidRDefault="004072FB">
      <w:pPr>
        <w:rPr>
          <w:color w:val="000000"/>
        </w:rPr>
      </w:pPr>
    </w:p>
    <w:p w14:paraId="629DEC63" w14:textId="77777777" w:rsidR="004072FB" w:rsidRDefault="00AC0B0F">
      <w:pPr>
        <w:rPr>
          <w:color w:val="000000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a4"/>
          <w:color w:val="000000"/>
        </w:rPr>
        <w:t xml:space="preserve">Хук в заголовке — </w:t>
      </w:r>
      <w:r>
        <w:rPr>
          <w:rStyle w:val="a4"/>
          <w:color w:val="000000"/>
        </w:rPr>
        <w:t>эксклюзивность как факт, не как рекламный приём.</w:t>
      </w:r>
      <w:r>
        <w:rPr>
          <w:color w:val="000000"/>
        </w:rPr>
        <w:t xml:space="preserve"> "Единственный  онлайн-курс кросс-тренинга MAN ME" </w:t>
      </w:r>
    </w:p>
    <w:p w14:paraId="629DEC64" w14:textId="77777777" w:rsidR="004072FB" w:rsidRDefault="00AC0B0F">
      <w:pPr>
        <w:rPr>
          <w:color w:val="000000"/>
          <w:lang w:val="ru-RU"/>
        </w:rPr>
      </w:pPr>
      <w:r>
        <w:rPr>
          <w:color w:val="000000"/>
          <w:lang w:val="ru-RU"/>
        </w:rPr>
        <w:t>На</w:t>
      </w:r>
      <w:r>
        <w:rPr>
          <w:color w:val="000000"/>
          <w:lang w:val="ru-RU"/>
        </w:rPr>
        <w:t xml:space="preserve"> данном сделаем акцент детали шаблона сброшу </w:t>
      </w:r>
    </w:p>
    <w:p w14:paraId="629DEC65" w14:textId="77777777" w:rsidR="004072FB" w:rsidRDefault="004072FB">
      <w:pPr>
        <w:rPr>
          <w:color w:val="000000"/>
          <w:lang w:val="ru-RU"/>
        </w:rPr>
      </w:pPr>
    </w:p>
    <w:p w14:paraId="629DEC66" w14:textId="77777777" w:rsidR="004072FB" w:rsidRDefault="004072FB">
      <w:pPr>
        <w:rPr>
          <w:color w:val="000000"/>
          <w:lang w:val="ru-RU"/>
        </w:rPr>
      </w:pPr>
    </w:p>
    <w:p w14:paraId="629DEC67" w14:textId="77777777" w:rsidR="004072FB" w:rsidRDefault="00AC0B0F">
      <w:pPr>
        <w:rPr>
          <w:color w:val="000000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a4"/>
          <w:color w:val="000000"/>
        </w:rPr>
        <w:t>Дефицит мест, а не скидка на цену.</w:t>
      </w:r>
      <w:r>
        <w:rPr>
          <w:color w:val="000000"/>
        </w:rPr>
        <w:t xml:space="preserve"> Скидки в вашей нише работают слабо (моряк не будет ждать распродажи </w:t>
      </w:r>
      <w:r>
        <w:rPr>
          <w:color w:val="000000"/>
        </w:rPr>
        <w:t>ради сертификата, который нужен для контракта). Зато работает "осталось 6 мест в группе" — это реальная механика, не выдумка, и она резко ускоряет решение.</w:t>
      </w:r>
    </w:p>
    <w:p w14:paraId="629DEC68" w14:textId="77777777" w:rsidR="004072FB" w:rsidRDefault="004072FB">
      <w:pPr>
        <w:rPr>
          <w:color w:val="000000"/>
        </w:rPr>
      </w:pPr>
    </w:p>
    <w:p w14:paraId="629DEC69" w14:textId="77777777" w:rsidR="004072FB" w:rsidRDefault="004072FB">
      <w:pPr>
        <w:rPr>
          <w:color w:val="000000"/>
        </w:rPr>
      </w:pPr>
    </w:p>
    <w:p w14:paraId="629DEC6A" w14:textId="77777777" w:rsidR="004072FB" w:rsidRDefault="00AC0B0F">
      <w:pPr>
        <w:rPr>
          <w:rStyle w:val="a4"/>
          <w:color w:val="000000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a4"/>
          <w:color w:val="000000"/>
        </w:rPr>
        <w:t>Видео-триггер от инструктора в первые 10 секунд.</w:t>
      </w:r>
    </w:p>
    <w:p w14:paraId="629DEC6B" w14:textId="77777777" w:rsidR="004072FB" w:rsidRDefault="00AC0B0F">
      <w:pPr>
        <w:rPr>
          <w:rStyle w:val="a4"/>
          <w:color w:val="000000"/>
          <w:lang w:val="ru-RU"/>
        </w:rPr>
      </w:pPr>
      <w:r>
        <w:rPr>
          <w:rStyle w:val="a4"/>
          <w:color w:val="000000"/>
          <w:lang w:val="ru-RU"/>
        </w:rPr>
        <w:t>Отдельно</w:t>
      </w:r>
      <w:r>
        <w:rPr>
          <w:rStyle w:val="a4"/>
          <w:color w:val="000000"/>
          <w:lang w:val="ru-RU"/>
        </w:rPr>
        <w:t xml:space="preserve"> ролик из центра будет вырезан и прикреплен </w:t>
      </w:r>
    </w:p>
    <w:p w14:paraId="629DEC6C" w14:textId="77777777" w:rsidR="004072FB" w:rsidRDefault="004072FB">
      <w:pPr>
        <w:rPr>
          <w:rStyle w:val="a4"/>
          <w:color w:val="000000"/>
          <w:lang w:val="ru-RU"/>
        </w:rPr>
      </w:pPr>
    </w:p>
    <w:p w14:paraId="629DEC6D" w14:textId="77777777" w:rsidR="004072FB" w:rsidRDefault="004072FB">
      <w:pPr>
        <w:rPr>
          <w:rStyle w:val="a4"/>
          <w:color w:val="000000"/>
          <w:lang w:val="ru-RU"/>
        </w:rPr>
      </w:pPr>
    </w:p>
    <w:p w14:paraId="629DEC6E" w14:textId="77777777" w:rsidR="004072FB" w:rsidRDefault="00AC0B0F">
      <w:pPr>
        <w:rPr>
          <w:color w:val="000000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a4"/>
          <w:color w:val="000000"/>
        </w:rPr>
        <w:t>Цена анкорится через альтернативу.</w:t>
      </w:r>
      <w:r>
        <w:rPr>
          <w:color w:val="000000"/>
        </w:rPr>
        <w:t> Рядом с ценой курса — сравнение "очный тренинг в учебном центре: $1</w:t>
      </w:r>
      <w:r>
        <w:rPr>
          <w:color w:val="000000"/>
          <w:lang w:val="ru-RU"/>
        </w:rPr>
        <w:t>5</w:t>
      </w:r>
      <w:r>
        <w:rPr>
          <w:color w:val="000000"/>
        </w:rPr>
        <w:t>00 + перелёт + отель + 5 дней без работы" против "онлайн: $</w:t>
      </w:r>
      <w:r>
        <w:rPr>
          <w:color w:val="000000"/>
          <w:lang w:val="ru-RU"/>
        </w:rPr>
        <w:t>7</w:t>
      </w:r>
      <w:r>
        <w:rPr>
          <w:color w:val="000000"/>
        </w:rPr>
        <w:t>50, из дома, 5 дней</w:t>
      </w:r>
      <w:r>
        <w:rPr>
          <w:color w:val="000000"/>
          <w:lang w:val="ru-RU"/>
        </w:rPr>
        <w:t>+ Сертификат Одобрен мир</w:t>
      </w:r>
      <w:r>
        <w:rPr>
          <w:color w:val="000000"/>
          <w:lang w:val="ru-RU"/>
        </w:rPr>
        <w:t xml:space="preserve">овыми класификациоными сообществами </w:t>
      </w:r>
      <w:r>
        <w:rPr>
          <w:color w:val="000000"/>
        </w:rPr>
        <w:t>". Это не выдумка про конкурентов, а честное сравнение форматов, и оно работает сильнее любого дизайна.</w:t>
      </w:r>
    </w:p>
    <w:p w14:paraId="629DEC6F" w14:textId="77777777" w:rsidR="004072FB" w:rsidRDefault="004072FB"/>
    <w:p w14:paraId="629DEC70" w14:textId="77777777" w:rsidR="004072FB" w:rsidRDefault="004072FB"/>
    <w:p w14:paraId="629DEC71" w14:textId="77777777" w:rsidR="004072FB" w:rsidRDefault="004072FB"/>
    <w:p w14:paraId="629DEC72" w14:textId="77777777" w:rsidR="004072FB" w:rsidRDefault="004072FB"/>
    <w:p w14:paraId="629DEC73" w14:textId="77777777" w:rsidR="004072FB" w:rsidRDefault="004072FB"/>
    <w:p w14:paraId="629DEC74" w14:textId="77777777" w:rsidR="004072FB" w:rsidRDefault="004072FB"/>
    <w:p w14:paraId="629DEC75" w14:textId="77777777" w:rsidR="004072FB" w:rsidRDefault="004072FB"/>
    <w:p w14:paraId="629DEC76" w14:textId="77777777" w:rsidR="004072FB" w:rsidRDefault="004072FB"/>
    <w:p w14:paraId="629DEC77" w14:textId="77777777" w:rsidR="004072FB" w:rsidRDefault="004072FB"/>
    <w:p w14:paraId="629DEC78" w14:textId="77777777" w:rsidR="004072FB" w:rsidRDefault="004072FB"/>
    <w:p w14:paraId="629DEC79" w14:textId="77777777" w:rsidR="004072FB" w:rsidRDefault="004072FB"/>
    <w:p w14:paraId="629DEC7A" w14:textId="77777777" w:rsidR="004072FB" w:rsidRDefault="004072FB"/>
    <w:p w14:paraId="629DEC7B" w14:textId="77777777" w:rsidR="004072FB" w:rsidRDefault="004072FB"/>
    <w:p w14:paraId="629DEC7C" w14:textId="77777777" w:rsidR="004072FB" w:rsidRDefault="004072FB"/>
    <w:p w14:paraId="629DEC7D" w14:textId="77777777" w:rsidR="004072FB" w:rsidRDefault="004072FB"/>
    <w:p w14:paraId="629DEC7E" w14:textId="77777777" w:rsidR="004072FB" w:rsidRDefault="004072FB"/>
    <w:p w14:paraId="629DEC7F" w14:textId="77777777" w:rsidR="004072FB" w:rsidRDefault="004072FB"/>
    <w:p w14:paraId="629DEC80" w14:textId="77777777" w:rsidR="004072FB" w:rsidRDefault="004072FB"/>
    <w:p w14:paraId="629DEC81" w14:textId="77777777" w:rsidR="004072FB" w:rsidRDefault="004072FB"/>
    <w:p w14:paraId="629DEC82" w14:textId="77777777" w:rsidR="004072FB" w:rsidRDefault="004072FB"/>
    <w:p w14:paraId="629DEC83" w14:textId="77777777" w:rsidR="004072FB" w:rsidRDefault="004072FB"/>
    <w:p w14:paraId="629DEC84" w14:textId="77777777" w:rsidR="004072FB" w:rsidRDefault="004072FB"/>
    <w:p w14:paraId="629DEC85" w14:textId="77777777" w:rsidR="004072FB" w:rsidRDefault="004072FB"/>
    <w:p w14:paraId="629DEC86" w14:textId="77777777" w:rsidR="004072FB" w:rsidRDefault="004072FB"/>
    <w:p w14:paraId="629DEC87" w14:textId="77777777" w:rsidR="004072FB" w:rsidRDefault="004072FB"/>
    <w:p w14:paraId="629DEC88" w14:textId="77777777" w:rsidR="004072FB" w:rsidRDefault="004072FB"/>
    <w:p w14:paraId="629DEC89" w14:textId="77777777" w:rsidR="004072FB" w:rsidRDefault="004072FB"/>
    <w:p w14:paraId="629DEC8A" w14:textId="77777777" w:rsidR="004072FB" w:rsidRDefault="004072FB"/>
    <w:p w14:paraId="629DEC8B" w14:textId="77777777" w:rsidR="004072FB" w:rsidRDefault="004072FB"/>
    <w:p w14:paraId="629DEC8C" w14:textId="77777777" w:rsidR="004072FB" w:rsidRDefault="004072FB"/>
    <w:p w14:paraId="629DEC8D" w14:textId="77777777" w:rsidR="004072FB" w:rsidRDefault="004072FB"/>
    <w:p w14:paraId="629DEC8E" w14:textId="77777777" w:rsidR="004072FB" w:rsidRDefault="004072FB"/>
    <w:p w14:paraId="629DEC8F" w14:textId="77777777" w:rsidR="004072FB" w:rsidRDefault="004072FB"/>
    <w:p w14:paraId="629DEC90" w14:textId="77777777" w:rsidR="004072FB" w:rsidRDefault="004072FB"/>
    <w:p w14:paraId="629DEC91" w14:textId="77777777" w:rsidR="004072FB" w:rsidRDefault="004072FB"/>
    <w:p w14:paraId="629DEC92" w14:textId="77777777" w:rsidR="004072FB" w:rsidRDefault="004072FB"/>
    <w:p w14:paraId="629DEC93" w14:textId="77777777" w:rsidR="004072FB" w:rsidRDefault="004072FB"/>
    <w:p w14:paraId="629DEC94" w14:textId="77777777" w:rsidR="004072FB" w:rsidRDefault="004072FB"/>
    <w:p w14:paraId="629DEC95" w14:textId="77777777" w:rsidR="004072FB" w:rsidRDefault="004072FB"/>
    <w:p w14:paraId="629DEC96" w14:textId="77777777" w:rsidR="004072FB" w:rsidRDefault="00AC0B0F">
      <w:pPr>
        <w:pStyle w:val="p1"/>
        <w:rPr>
          <w:lang w:val="ru-RU"/>
        </w:rPr>
      </w:pPr>
      <w:r>
        <w:t># Техническое задание</w:t>
      </w:r>
      <w:r>
        <w:rPr>
          <w:lang w:val="ru-RU"/>
        </w:rPr>
        <w:t xml:space="preserve"> - Изпереписки ТГ </w:t>
      </w:r>
    </w:p>
    <w:p w14:paraId="629DEC97" w14:textId="77777777" w:rsidR="004072FB" w:rsidRDefault="004072FB">
      <w:pPr>
        <w:pStyle w:val="p2"/>
      </w:pPr>
    </w:p>
    <w:p w14:paraId="629DEC98" w14:textId="77777777" w:rsidR="004072FB" w:rsidRDefault="00AC0B0F">
      <w:pPr>
        <w:pStyle w:val="p1"/>
      </w:pPr>
      <w:r>
        <w:t xml:space="preserve">## Образовательная </w:t>
      </w:r>
      <w:r>
        <w:t>платформа для продажи морских курсов</w:t>
      </w:r>
    </w:p>
    <w:p w14:paraId="629DEC99" w14:textId="77777777" w:rsidR="004072FB" w:rsidRDefault="00AC0B0F">
      <w:pPr>
        <w:pStyle w:val="p1"/>
      </w:pPr>
      <w:r>
        <w:t>### 1. Общая концепция</w:t>
      </w:r>
    </w:p>
    <w:p w14:paraId="629DEC9A" w14:textId="77777777" w:rsidR="004072FB" w:rsidRDefault="00AC0B0F">
      <w:pPr>
        <w:pStyle w:val="p1"/>
      </w:pPr>
      <w:r>
        <w:t>Платформа предназначена для продажи и регистрации моряков на профессиональные курсы и выступает посредником между:</w:t>
      </w:r>
    </w:p>
    <w:p w14:paraId="629DEC9B" w14:textId="77777777" w:rsidR="004072FB" w:rsidRDefault="00AC0B0F">
      <w:pPr>
        <w:pStyle w:val="p1"/>
      </w:pPr>
      <w:r>
        <w:t>* Клиентом (моряком);</w:t>
      </w:r>
    </w:p>
    <w:p w14:paraId="629DEC9C" w14:textId="77777777" w:rsidR="004072FB" w:rsidRDefault="00AC0B0F">
      <w:pPr>
        <w:pStyle w:val="p1"/>
      </w:pPr>
      <w:r>
        <w:t>* Учебным центром;</w:t>
      </w:r>
    </w:p>
    <w:p w14:paraId="629DEC9D" w14:textId="77777777" w:rsidR="004072FB" w:rsidRDefault="00AC0B0F">
      <w:pPr>
        <w:pStyle w:val="p1"/>
      </w:pPr>
      <w:r>
        <w:t xml:space="preserve">* Официальным партнёром </w:t>
      </w:r>
      <w:r>
        <w:t>(агентством).</w:t>
      </w:r>
    </w:p>
    <w:p w14:paraId="629DEC9E" w14:textId="77777777" w:rsidR="004072FB" w:rsidRDefault="00AC0B0F">
      <w:pPr>
        <w:pStyle w:val="p1"/>
      </w:pPr>
      <w:r>
        <w:t>Система должна обеспечивать полную прозрачность оплаты, автоматизацию документооборота и защиту интересов всех сторон.</w:t>
      </w:r>
    </w:p>
    <w:p w14:paraId="629DEC9F" w14:textId="77777777" w:rsidR="004072FB" w:rsidRDefault="004072FB">
      <w:pPr>
        <w:pStyle w:val="p2"/>
      </w:pPr>
    </w:p>
    <w:p w14:paraId="629DECA0" w14:textId="77777777" w:rsidR="004072FB" w:rsidRDefault="00AC0B0F">
      <w:pPr>
        <w:pStyle w:val="p1"/>
      </w:pPr>
      <w:r>
        <w:t>---</w:t>
      </w:r>
    </w:p>
    <w:p w14:paraId="629DECA1" w14:textId="77777777" w:rsidR="004072FB" w:rsidRDefault="004072FB">
      <w:pPr>
        <w:pStyle w:val="p2"/>
      </w:pPr>
    </w:p>
    <w:p w14:paraId="629DECA2" w14:textId="77777777" w:rsidR="004072FB" w:rsidRDefault="00AC0B0F">
      <w:pPr>
        <w:pStyle w:val="p1"/>
      </w:pPr>
      <w:r>
        <w:t>## 2. Банковская структура</w:t>
      </w:r>
    </w:p>
    <w:p w14:paraId="629DECA3" w14:textId="77777777" w:rsidR="004072FB" w:rsidRDefault="00AC0B0F">
      <w:pPr>
        <w:pStyle w:val="p1"/>
      </w:pPr>
      <w:r>
        <w:t>### Учебный центр</w:t>
      </w:r>
    </w:p>
    <w:p w14:paraId="629DECA4" w14:textId="77777777" w:rsidR="004072FB" w:rsidRDefault="00AC0B0F">
      <w:pPr>
        <w:pStyle w:val="p1"/>
      </w:pPr>
      <w:r>
        <w:t>* Основной банковский счёт находится в Грузии (Батуми).</w:t>
      </w:r>
    </w:p>
    <w:p w14:paraId="629DECA5" w14:textId="77777777" w:rsidR="004072FB" w:rsidRDefault="00AC0B0F">
      <w:pPr>
        <w:pStyle w:val="p1"/>
        <w:rPr>
          <w:lang w:val="ru-RU"/>
        </w:rPr>
      </w:pPr>
      <w:r>
        <w:t>* Валюта расчёто</w:t>
      </w:r>
      <w:r>
        <w:t>в: USD</w:t>
      </w:r>
      <w:r>
        <w:rPr>
          <w:lang w:val="ru-RU"/>
        </w:rPr>
        <w:t xml:space="preserve"> Евро </w:t>
      </w:r>
    </w:p>
    <w:p w14:paraId="629DECA6" w14:textId="77777777" w:rsidR="004072FB" w:rsidRDefault="00AC0B0F">
      <w:pPr>
        <w:pStyle w:val="p1"/>
      </w:pPr>
      <w:r>
        <w:t>### Официальный партнёр</w:t>
      </w:r>
    </w:p>
    <w:p w14:paraId="629DECA7" w14:textId="77777777" w:rsidR="004072FB" w:rsidRDefault="00AC0B0F">
      <w:pPr>
        <w:pStyle w:val="p1"/>
      </w:pPr>
      <w:r>
        <w:t>* Банковский счёт находится в Болгарии.</w:t>
      </w:r>
    </w:p>
    <w:p w14:paraId="629DECA8" w14:textId="77777777" w:rsidR="004072FB" w:rsidRDefault="00AC0B0F">
      <w:pPr>
        <w:pStyle w:val="p1"/>
      </w:pPr>
      <w:r>
        <w:t>* Валюта расчётов: USD.</w:t>
      </w:r>
    </w:p>
    <w:p w14:paraId="629DECA9" w14:textId="77777777" w:rsidR="004072FB" w:rsidRDefault="00AC0B0F">
      <w:pPr>
        <w:pStyle w:val="p1"/>
      </w:pPr>
      <w:r>
        <w:t>Необходимо предусмотреть возможность дальнейшей интеграции нескольких банковских счетов и нескольких партнёров.</w:t>
      </w:r>
    </w:p>
    <w:p w14:paraId="629DECAA" w14:textId="77777777" w:rsidR="004072FB" w:rsidRDefault="004072FB">
      <w:pPr>
        <w:pStyle w:val="p2"/>
      </w:pPr>
    </w:p>
    <w:p w14:paraId="629DECAB" w14:textId="77777777" w:rsidR="004072FB" w:rsidRDefault="00AC0B0F">
      <w:pPr>
        <w:pStyle w:val="p1"/>
      </w:pPr>
      <w:r>
        <w:t>---</w:t>
      </w:r>
    </w:p>
    <w:p w14:paraId="629DECAC" w14:textId="77777777" w:rsidR="004072FB" w:rsidRDefault="004072FB">
      <w:pPr>
        <w:pStyle w:val="p2"/>
      </w:pPr>
    </w:p>
    <w:p w14:paraId="629DECAD" w14:textId="77777777" w:rsidR="004072FB" w:rsidRDefault="00AC0B0F">
      <w:pPr>
        <w:pStyle w:val="p1"/>
      </w:pPr>
      <w:r>
        <w:t>## 3. Каталог курсов</w:t>
      </w:r>
    </w:p>
    <w:p w14:paraId="629DECAE" w14:textId="77777777" w:rsidR="004072FB" w:rsidRDefault="00AC0B0F">
      <w:pPr>
        <w:pStyle w:val="p1"/>
      </w:pPr>
      <w:r>
        <w:t>Платформа должна содержать:</w:t>
      </w:r>
    </w:p>
    <w:p w14:paraId="629DECAF" w14:textId="77777777" w:rsidR="004072FB" w:rsidRDefault="00AC0B0F">
      <w:pPr>
        <w:pStyle w:val="p1"/>
      </w:pPr>
      <w:r>
        <w:t>* 30–40 курсов;</w:t>
      </w:r>
    </w:p>
    <w:p w14:paraId="629DECB0" w14:textId="77777777" w:rsidR="004072FB" w:rsidRDefault="00AC0B0F">
      <w:pPr>
        <w:pStyle w:val="p1"/>
      </w:pPr>
      <w:r>
        <w:t>* отдельную страницу для каждого курса;</w:t>
      </w:r>
    </w:p>
    <w:p w14:paraId="629DECB1" w14:textId="77777777" w:rsidR="004072FB" w:rsidRDefault="00AC0B0F">
      <w:pPr>
        <w:pStyle w:val="p1"/>
      </w:pPr>
      <w:r>
        <w:lastRenderedPageBreak/>
        <w:t>* описание курса;</w:t>
      </w:r>
    </w:p>
    <w:p w14:paraId="629DECB2" w14:textId="77777777" w:rsidR="004072FB" w:rsidRDefault="00AC0B0F">
      <w:pPr>
        <w:pStyle w:val="p1"/>
      </w:pPr>
      <w:r>
        <w:t>* продолжительность;</w:t>
      </w:r>
    </w:p>
    <w:p w14:paraId="629DECB3" w14:textId="77777777" w:rsidR="004072FB" w:rsidRDefault="00AC0B0F">
      <w:pPr>
        <w:pStyle w:val="p1"/>
      </w:pPr>
      <w:r>
        <w:t>* стоимость;</w:t>
      </w:r>
    </w:p>
    <w:p w14:paraId="629DECB4" w14:textId="77777777" w:rsidR="004072FB" w:rsidRDefault="00AC0B0F">
      <w:pPr>
        <w:pStyle w:val="p1"/>
      </w:pPr>
      <w:r>
        <w:t>* требования;</w:t>
      </w:r>
    </w:p>
    <w:p w14:paraId="629DECB5" w14:textId="77777777" w:rsidR="004072FB" w:rsidRDefault="00AC0B0F">
      <w:pPr>
        <w:pStyle w:val="p1"/>
      </w:pPr>
      <w:r>
        <w:t>* даты проведения (при наличии).</w:t>
      </w:r>
    </w:p>
    <w:p w14:paraId="629DECB6" w14:textId="77777777" w:rsidR="004072FB" w:rsidRDefault="004072FB">
      <w:pPr>
        <w:pStyle w:val="p2"/>
      </w:pPr>
    </w:p>
    <w:p w14:paraId="629DECB7" w14:textId="77777777" w:rsidR="004072FB" w:rsidRDefault="00AC0B0F">
      <w:pPr>
        <w:pStyle w:val="p1"/>
      </w:pPr>
      <w:r>
        <w:t>---</w:t>
      </w:r>
    </w:p>
    <w:p w14:paraId="629DECB8" w14:textId="77777777" w:rsidR="004072FB" w:rsidRDefault="00AC0B0F">
      <w:pPr>
        <w:pStyle w:val="p1"/>
      </w:pPr>
      <w:r>
        <w:t>## 4. Процесс покупки</w:t>
      </w:r>
    </w:p>
    <w:p w14:paraId="629DECB9" w14:textId="77777777" w:rsidR="004072FB" w:rsidRDefault="00AC0B0F">
      <w:pPr>
        <w:pStyle w:val="p1"/>
      </w:pPr>
      <w:r>
        <w:t>### Шаг 1</w:t>
      </w:r>
    </w:p>
    <w:p w14:paraId="629DECBA" w14:textId="77777777" w:rsidR="004072FB" w:rsidRDefault="00AC0B0F">
      <w:pPr>
        <w:pStyle w:val="p1"/>
      </w:pPr>
      <w:r>
        <w:t xml:space="preserve">Ознакомление с условиями </w:t>
      </w:r>
      <w:r>
        <w:t>курса.</w:t>
      </w:r>
    </w:p>
    <w:p w14:paraId="629DECBB" w14:textId="77777777" w:rsidR="004072FB" w:rsidRDefault="004072FB">
      <w:pPr>
        <w:pStyle w:val="p2"/>
      </w:pPr>
    </w:p>
    <w:p w14:paraId="629DECBC" w14:textId="77777777" w:rsidR="004072FB" w:rsidRDefault="004072FB">
      <w:pPr>
        <w:pStyle w:val="p2"/>
      </w:pPr>
    </w:p>
    <w:p w14:paraId="629DECBD" w14:textId="77777777" w:rsidR="004072FB" w:rsidRDefault="004072FB">
      <w:pPr>
        <w:pStyle w:val="p2"/>
      </w:pPr>
    </w:p>
    <w:p w14:paraId="629DECBE" w14:textId="77777777" w:rsidR="004072FB" w:rsidRDefault="00AC0B0F">
      <w:pPr>
        <w:pStyle w:val="p1"/>
      </w:pPr>
      <w:r>
        <w:t>### Шаг 2</w:t>
      </w:r>
    </w:p>
    <w:p w14:paraId="629DECBF" w14:textId="77777777" w:rsidR="004072FB" w:rsidRDefault="00AC0B0F">
      <w:pPr>
        <w:pStyle w:val="p1"/>
      </w:pPr>
      <w:r>
        <w:t>Заполнение анкеты кандидата:</w:t>
      </w:r>
    </w:p>
    <w:p w14:paraId="629DECC0" w14:textId="77777777" w:rsidR="004072FB" w:rsidRDefault="00AC0B0F">
      <w:pPr>
        <w:pStyle w:val="p1"/>
      </w:pPr>
      <w:r>
        <w:t>* ФИО;</w:t>
      </w:r>
    </w:p>
    <w:p w14:paraId="629DECC1" w14:textId="77777777" w:rsidR="004072FB" w:rsidRDefault="00AC0B0F">
      <w:pPr>
        <w:pStyle w:val="p1"/>
      </w:pPr>
      <w:r>
        <w:t>* дата рождения;</w:t>
      </w:r>
    </w:p>
    <w:p w14:paraId="629DECC2" w14:textId="77777777" w:rsidR="004072FB" w:rsidRDefault="00AC0B0F">
      <w:pPr>
        <w:pStyle w:val="p1"/>
      </w:pPr>
      <w:r>
        <w:t>* гражданство;</w:t>
      </w:r>
    </w:p>
    <w:p w14:paraId="629DECC3" w14:textId="77777777" w:rsidR="004072FB" w:rsidRDefault="00AC0B0F">
      <w:pPr>
        <w:pStyle w:val="p1"/>
      </w:pPr>
      <w:r>
        <w:t>* должность;</w:t>
      </w:r>
    </w:p>
    <w:p w14:paraId="629DECC4" w14:textId="77777777" w:rsidR="004072FB" w:rsidRDefault="00AC0B0F">
      <w:pPr>
        <w:pStyle w:val="p1"/>
      </w:pPr>
      <w:r>
        <w:t>* номер телефона;</w:t>
      </w:r>
    </w:p>
    <w:p w14:paraId="629DECC5" w14:textId="77777777" w:rsidR="004072FB" w:rsidRDefault="00AC0B0F">
      <w:pPr>
        <w:pStyle w:val="p1"/>
      </w:pPr>
      <w:r>
        <w:t>* e-mail;</w:t>
      </w:r>
    </w:p>
    <w:p w14:paraId="629DECC6" w14:textId="77777777" w:rsidR="004072FB" w:rsidRDefault="00AC0B0F">
      <w:pPr>
        <w:pStyle w:val="p1"/>
      </w:pPr>
      <w:r>
        <w:t>* компания;</w:t>
      </w:r>
    </w:p>
    <w:p w14:paraId="629DECC7" w14:textId="77777777" w:rsidR="004072FB" w:rsidRDefault="00AC0B0F">
      <w:pPr>
        <w:pStyle w:val="p1"/>
      </w:pPr>
      <w:r>
        <w:t>* дополнительные комментарии.</w:t>
      </w:r>
    </w:p>
    <w:p w14:paraId="629DECC8" w14:textId="77777777" w:rsidR="004072FB" w:rsidRDefault="00AC0B0F">
      <w:pPr>
        <w:pStyle w:val="p1"/>
      </w:pPr>
      <w:r>
        <w:t>### Шаг 3</w:t>
      </w:r>
    </w:p>
    <w:p w14:paraId="629DECC9" w14:textId="77777777" w:rsidR="004072FB" w:rsidRDefault="004072FB">
      <w:pPr>
        <w:pStyle w:val="p2"/>
      </w:pPr>
    </w:p>
    <w:p w14:paraId="629DECCA" w14:textId="77777777" w:rsidR="004072FB" w:rsidRDefault="00AC0B0F">
      <w:pPr>
        <w:pStyle w:val="p1"/>
      </w:pPr>
      <w:r>
        <w:t>Подтверждение условий:</w:t>
      </w:r>
    </w:p>
    <w:p w14:paraId="629DECCB" w14:textId="77777777" w:rsidR="004072FB" w:rsidRDefault="00AC0B0F">
      <w:pPr>
        <w:pStyle w:val="p1"/>
        <w:rPr>
          <w:lang w:val="ru-RU"/>
        </w:rPr>
      </w:pPr>
      <w:r>
        <w:rPr>
          <w:lang w:val="ru-RU"/>
        </w:rPr>
        <w:t>Тут</w:t>
      </w:r>
      <w:r>
        <w:rPr>
          <w:lang w:val="ru-RU"/>
        </w:rPr>
        <w:t xml:space="preserve"> отдельные електроные странички при которых канд</w:t>
      </w:r>
      <w:r>
        <w:rPr>
          <w:lang w:val="ru-RU"/>
        </w:rPr>
        <w:t xml:space="preserve">дат ставит галочку а потом оплачивает </w:t>
      </w:r>
    </w:p>
    <w:p w14:paraId="629DECCC" w14:textId="77777777" w:rsidR="004072FB" w:rsidRDefault="004072FB">
      <w:pPr>
        <w:pStyle w:val="p1"/>
        <w:rPr>
          <w:lang w:val="ru-RU"/>
        </w:rPr>
      </w:pPr>
    </w:p>
    <w:p w14:paraId="629DECCD" w14:textId="77777777" w:rsidR="004072FB" w:rsidRDefault="00AC0B0F">
      <w:pPr>
        <w:pStyle w:val="p1"/>
      </w:pPr>
      <w:r>
        <w:t>* согласие с условиями покупки;</w:t>
      </w:r>
    </w:p>
    <w:p w14:paraId="629DECCE" w14:textId="77777777" w:rsidR="004072FB" w:rsidRDefault="00AC0B0F">
      <w:pPr>
        <w:pStyle w:val="p1"/>
      </w:pPr>
      <w:r>
        <w:t>* согласие с возвратом средств;</w:t>
      </w:r>
    </w:p>
    <w:p w14:paraId="629DECCF" w14:textId="77777777" w:rsidR="004072FB" w:rsidRDefault="00AC0B0F">
      <w:pPr>
        <w:pStyle w:val="p1"/>
      </w:pPr>
      <w:r>
        <w:t>* согласие с обработкой персональных данных (GDPR);</w:t>
      </w:r>
    </w:p>
    <w:p w14:paraId="629DECD0" w14:textId="77777777" w:rsidR="004072FB" w:rsidRDefault="00AC0B0F">
      <w:pPr>
        <w:pStyle w:val="p1"/>
      </w:pPr>
      <w:r>
        <w:t>* подтверждение того, что компания является официальным представителем учебного центра.</w:t>
      </w:r>
    </w:p>
    <w:p w14:paraId="629DECD1" w14:textId="77777777" w:rsidR="004072FB" w:rsidRDefault="004072FB">
      <w:pPr>
        <w:pStyle w:val="p2"/>
      </w:pPr>
    </w:p>
    <w:p w14:paraId="629DECD2" w14:textId="77777777" w:rsidR="004072FB" w:rsidRDefault="00AC0B0F">
      <w:pPr>
        <w:pStyle w:val="p1"/>
      </w:pPr>
      <w:r>
        <w:t>### Шаг 4</w:t>
      </w:r>
    </w:p>
    <w:p w14:paraId="629DECD3" w14:textId="77777777" w:rsidR="004072FB" w:rsidRDefault="004072FB">
      <w:pPr>
        <w:pStyle w:val="p2"/>
      </w:pPr>
    </w:p>
    <w:p w14:paraId="629DECD4" w14:textId="77777777" w:rsidR="004072FB" w:rsidRDefault="00AC0B0F">
      <w:pPr>
        <w:pStyle w:val="p1"/>
      </w:pPr>
      <w:r>
        <w:t>Оплата курса.</w:t>
      </w:r>
    </w:p>
    <w:p w14:paraId="629DECD5" w14:textId="77777777" w:rsidR="004072FB" w:rsidRDefault="004072FB">
      <w:pPr>
        <w:pStyle w:val="p2"/>
      </w:pPr>
    </w:p>
    <w:p w14:paraId="629DECD6" w14:textId="77777777" w:rsidR="004072FB" w:rsidRDefault="00AC0B0F">
      <w:pPr>
        <w:pStyle w:val="p1"/>
      </w:pPr>
      <w:r>
        <w:t>## 5. Платёжная система</w:t>
      </w:r>
    </w:p>
    <w:p w14:paraId="629DECD7" w14:textId="77777777" w:rsidR="004072FB" w:rsidRDefault="004072FB">
      <w:pPr>
        <w:pStyle w:val="p2"/>
      </w:pPr>
    </w:p>
    <w:p w14:paraId="629DECD8" w14:textId="77777777" w:rsidR="004072FB" w:rsidRDefault="00AC0B0F">
      <w:pPr>
        <w:pStyle w:val="p1"/>
      </w:pPr>
      <w:r>
        <w:t>Способы оплаты:</w:t>
      </w:r>
    </w:p>
    <w:p w14:paraId="629DECD9" w14:textId="77777777" w:rsidR="004072FB" w:rsidRDefault="00AC0B0F">
      <w:pPr>
        <w:pStyle w:val="p1"/>
      </w:pPr>
      <w:r>
        <w:t>* банковская карта;</w:t>
      </w:r>
    </w:p>
    <w:p w14:paraId="629DECDA" w14:textId="77777777" w:rsidR="004072FB" w:rsidRDefault="00AC0B0F">
      <w:pPr>
        <w:pStyle w:val="p1"/>
      </w:pPr>
      <w:r>
        <w:t>* Google Pay;</w:t>
      </w:r>
    </w:p>
    <w:p w14:paraId="629DECDB" w14:textId="77777777" w:rsidR="004072FB" w:rsidRDefault="00AC0B0F">
      <w:pPr>
        <w:pStyle w:val="p1"/>
      </w:pPr>
      <w:r>
        <w:t>* Apple Pay.</w:t>
      </w:r>
    </w:p>
    <w:p w14:paraId="629DECDC" w14:textId="77777777" w:rsidR="004072FB" w:rsidRDefault="004072FB">
      <w:pPr>
        <w:pStyle w:val="p2"/>
      </w:pPr>
    </w:p>
    <w:p w14:paraId="629DECDD" w14:textId="77777777" w:rsidR="004072FB" w:rsidRDefault="00AC0B0F">
      <w:pPr>
        <w:pStyle w:val="p1"/>
      </w:pPr>
      <w:r>
        <w:t>Платёжное окно должно позволять клиенту:</w:t>
      </w:r>
    </w:p>
    <w:p w14:paraId="629DECDE" w14:textId="77777777" w:rsidR="004072FB" w:rsidRDefault="00AC0B0F">
      <w:pPr>
        <w:pStyle w:val="p1"/>
      </w:pPr>
      <w:r>
        <w:t>* ввести данные карты;</w:t>
      </w:r>
    </w:p>
    <w:p w14:paraId="629DECDF" w14:textId="77777777" w:rsidR="004072FB" w:rsidRDefault="00AC0B0F">
      <w:pPr>
        <w:pStyle w:val="p1"/>
      </w:pPr>
      <w:r>
        <w:t>* произвести оплату;</w:t>
      </w:r>
    </w:p>
    <w:p w14:paraId="629DECE0" w14:textId="77777777" w:rsidR="004072FB" w:rsidRDefault="00AC0B0F">
      <w:pPr>
        <w:pStyle w:val="p1"/>
      </w:pPr>
      <w:r>
        <w:t>* получить подтверждение операции.</w:t>
      </w:r>
    </w:p>
    <w:p w14:paraId="629DECE1" w14:textId="77777777" w:rsidR="004072FB" w:rsidRDefault="004072FB">
      <w:pPr>
        <w:pStyle w:val="p2"/>
      </w:pPr>
    </w:p>
    <w:p w14:paraId="629DECE2" w14:textId="77777777" w:rsidR="004072FB" w:rsidRDefault="00AC0B0F">
      <w:pPr>
        <w:pStyle w:val="p1"/>
      </w:pPr>
      <w:r>
        <w:t>После успешной оплаты:</w:t>
      </w:r>
    </w:p>
    <w:p w14:paraId="629DECE3" w14:textId="77777777" w:rsidR="004072FB" w:rsidRDefault="00AC0B0F">
      <w:pPr>
        <w:pStyle w:val="p1"/>
      </w:pPr>
      <w:r>
        <w:t xml:space="preserve">* </w:t>
      </w:r>
      <w:r>
        <w:t>средства распределяются согласно договору;</w:t>
      </w:r>
    </w:p>
    <w:p w14:paraId="629DECE4" w14:textId="77777777" w:rsidR="004072FB" w:rsidRDefault="00AC0B0F">
      <w:pPr>
        <w:pStyle w:val="p1"/>
      </w:pPr>
      <w:r>
        <w:t>* автоматически формируется инвойс;</w:t>
      </w:r>
    </w:p>
    <w:p w14:paraId="629DECE5" w14:textId="77777777" w:rsidR="004072FB" w:rsidRDefault="00AC0B0F">
      <w:pPr>
        <w:pStyle w:val="p1"/>
      </w:pPr>
      <w:r>
        <w:t>* создаётся запись в системе бухгалтерии.</w:t>
      </w:r>
    </w:p>
    <w:p w14:paraId="629DECE6" w14:textId="77777777" w:rsidR="004072FB" w:rsidRDefault="004072FB">
      <w:pPr>
        <w:pStyle w:val="p2"/>
      </w:pPr>
    </w:p>
    <w:p w14:paraId="629DECE7" w14:textId="77777777" w:rsidR="004072FB" w:rsidRDefault="00AC0B0F">
      <w:pPr>
        <w:pStyle w:val="p1"/>
      </w:pPr>
      <w:r>
        <w:t>---</w:t>
      </w:r>
    </w:p>
    <w:p w14:paraId="629DECE8" w14:textId="77777777" w:rsidR="004072FB" w:rsidRDefault="004072FB">
      <w:pPr>
        <w:pStyle w:val="p2"/>
      </w:pPr>
    </w:p>
    <w:p w14:paraId="629DECE9" w14:textId="77777777" w:rsidR="004072FB" w:rsidRDefault="00AC0B0F">
      <w:pPr>
        <w:pStyle w:val="p1"/>
      </w:pPr>
      <w:r>
        <w:t>## 6. Комиссия</w:t>
      </w:r>
    </w:p>
    <w:p w14:paraId="629DECEA" w14:textId="77777777" w:rsidR="004072FB" w:rsidRDefault="00AC0B0F">
      <w:pPr>
        <w:pStyle w:val="p1"/>
      </w:pPr>
      <w:r>
        <w:t>Для каждого курса устанавливается фиксированная комиссия.</w:t>
      </w:r>
    </w:p>
    <w:p w14:paraId="629DECEB" w14:textId="77777777" w:rsidR="004072FB" w:rsidRDefault="00AC0B0F">
      <w:pPr>
        <w:pStyle w:val="p1"/>
      </w:pPr>
      <w:r>
        <w:t>Размер комиссии определяется отдельным договором между:</w:t>
      </w:r>
    </w:p>
    <w:p w14:paraId="629DECEC" w14:textId="77777777" w:rsidR="004072FB" w:rsidRDefault="00AC0B0F">
      <w:pPr>
        <w:pStyle w:val="p1"/>
      </w:pPr>
      <w:r>
        <w:t>* учебным центром;</w:t>
      </w:r>
    </w:p>
    <w:p w14:paraId="629DECED" w14:textId="77777777" w:rsidR="004072FB" w:rsidRDefault="00AC0B0F">
      <w:pPr>
        <w:pStyle w:val="p1"/>
      </w:pPr>
      <w:r>
        <w:t>* официальным партнёром.</w:t>
      </w:r>
    </w:p>
    <w:p w14:paraId="629DECEE" w14:textId="77777777" w:rsidR="004072FB" w:rsidRDefault="00AC0B0F">
      <w:pPr>
        <w:pStyle w:val="p1"/>
      </w:pPr>
      <w:r>
        <w:t>Комиссия автоматически учитывается системой при оплате.</w:t>
      </w:r>
    </w:p>
    <w:p w14:paraId="629DECEF" w14:textId="77777777" w:rsidR="004072FB" w:rsidRDefault="00AC0B0F">
      <w:pPr>
        <w:pStyle w:val="p1"/>
      </w:pPr>
      <w:r>
        <w:t>Клиент видит конечную стоимость и не участвует во внутренних расчётах между сторонами.</w:t>
      </w:r>
    </w:p>
    <w:p w14:paraId="629DECF0" w14:textId="77777777" w:rsidR="004072FB" w:rsidRDefault="004072FB">
      <w:pPr>
        <w:pStyle w:val="p2"/>
      </w:pPr>
    </w:p>
    <w:p w14:paraId="629DECF1" w14:textId="77777777" w:rsidR="004072FB" w:rsidRDefault="00AC0B0F">
      <w:pPr>
        <w:pStyle w:val="p1"/>
      </w:pPr>
      <w:r>
        <w:t>---</w:t>
      </w:r>
    </w:p>
    <w:p w14:paraId="629DECF2" w14:textId="77777777" w:rsidR="004072FB" w:rsidRDefault="004072FB">
      <w:pPr>
        <w:pStyle w:val="p2"/>
      </w:pPr>
    </w:p>
    <w:p w14:paraId="629DECF3" w14:textId="77777777" w:rsidR="004072FB" w:rsidRDefault="00AC0B0F">
      <w:pPr>
        <w:pStyle w:val="p1"/>
      </w:pPr>
      <w:r>
        <w:t>## 7. Инвойсы</w:t>
      </w:r>
    </w:p>
    <w:p w14:paraId="629DECF4" w14:textId="77777777" w:rsidR="004072FB" w:rsidRDefault="004072FB">
      <w:pPr>
        <w:pStyle w:val="p2"/>
      </w:pPr>
    </w:p>
    <w:p w14:paraId="629DECF5" w14:textId="77777777" w:rsidR="004072FB" w:rsidRDefault="00AC0B0F">
      <w:pPr>
        <w:pStyle w:val="p1"/>
      </w:pPr>
      <w:r>
        <w:t xml:space="preserve">Через 15 минут после успешного </w:t>
      </w:r>
      <w:r>
        <w:t>поступления средств автоматически генерируются документы:</w:t>
      </w:r>
    </w:p>
    <w:p w14:paraId="629DECF6" w14:textId="77777777" w:rsidR="004072FB" w:rsidRDefault="004072FB">
      <w:pPr>
        <w:pStyle w:val="p2"/>
      </w:pPr>
    </w:p>
    <w:p w14:paraId="629DECF7" w14:textId="77777777" w:rsidR="004072FB" w:rsidRDefault="00AC0B0F">
      <w:pPr>
        <w:pStyle w:val="p1"/>
      </w:pPr>
      <w:r>
        <w:t>### Клиент:</w:t>
      </w:r>
    </w:p>
    <w:p w14:paraId="629DECF8" w14:textId="77777777" w:rsidR="004072FB" w:rsidRDefault="004072FB">
      <w:pPr>
        <w:pStyle w:val="p2"/>
      </w:pPr>
    </w:p>
    <w:p w14:paraId="629DECF9" w14:textId="77777777" w:rsidR="004072FB" w:rsidRDefault="00AC0B0F">
      <w:pPr>
        <w:pStyle w:val="p1"/>
      </w:pPr>
      <w:r>
        <w:t>* подтверждение оплаты;</w:t>
      </w:r>
    </w:p>
    <w:p w14:paraId="629DECFA" w14:textId="77777777" w:rsidR="004072FB" w:rsidRDefault="00AC0B0F">
      <w:pPr>
        <w:pStyle w:val="p1"/>
      </w:pPr>
      <w:r>
        <w:t>* инвойс;</w:t>
      </w:r>
    </w:p>
    <w:p w14:paraId="629DECFB" w14:textId="77777777" w:rsidR="004072FB" w:rsidRDefault="00AC0B0F">
      <w:pPr>
        <w:pStyle w:val="p1"/>
      </w:pPr>
      <w:r>
        <w:t>* инструкции.</w:t>
      </w:r>
    </w:p>
    <w:p w14:paraId="629DECFC" w14:textId="77777777" w:rsidR="004072FB" w:rsidRDefault="004072FB">
      <w:pPr>
        <w:pStyle w:val="p2"/>
      </w:pPr>
    </w:p>
    <w:p w14:paraId="629DECFD" w14:textId="77777777" w:rsidR="004072FB" w:rsidRDefault="00AC0B0F">
      <w:pPr>
        <w:pStyle w:val="p1"/>
        <w:rPr>
          <w:lang w:val="ru-RU"/>
        </w:rPr>
      </w:pPr>
      <w:r>
        <w:lastRenderedPageBreak/>
        <w:t>### Учебный центр:</w:t>
      </w:r>
      <w:r>
        <w:rPr>
          <w:lang w:val="ru-RU"/>
        </w:rPr>
        <w:t xml:space="preserve"> Тут будет со стороны центра основной имейл и дополнительный а именно сапорт наш бдте официал только </w:t>
      </w:r>
    </w:p>
    <w:p w14:paraId="629DECFE" w14:textId="77777777" w:rsidR="004072FB" w:rsidRDefault="004072FB">
      <w:pPr>
        <w:pStyle w:val="p2"/>
      </w:pPr>
    </w:p>
    <w:p w14:paraId="629DECFF" w14:textId="77777777" w:rsidR="004072FB" w:rsidRDefault="00AC0B0F">
      <w:pPr>
        <w:pStyle w:val="p1"/>
      </w:pPr>
      <w:r>
        <w:t>* информация о</w:t>
      </w:r>
      <w:r>
        <w:t xml:space="preserve"> кандидате;</w:t>
      </w:r>
    </w:p>
    <w:p w14:paraId="629DED00" w14:textId="77777777" w:rsidR="004072FB" w:rsidRDefault="00AC0B0F">
      <w:pPr>
        <w:pStyle w:val="p1"/>
      </w:pPr>
      <w:r>
        <w:t>* анкета;</w:t>
      </w:r>
    </w:p>
    <w:p w14:paraId="629DED01" w14:textId="77777777" w:rsidR="004072FB" w:rsidRDefault="00AC0B0F">
      <w:pPr>
        <w:pStyle w:val="p1"/>
      </w:pPr>
      <w:r>
        <w:t>* подтверждение оплаты.</w:t>
      </w:r>
    </w:p>
    <w:p w14:paraId="629DED02" w14:textId="77777777" w:rsidR="004072FB" w:rsidRDefault="004072FB">
      <w:pPr>
        <w:pStyle w:val="p2"/>
      </w:pPr>
    </w:p>
    <w:p w14:paraId="629DED03" w14:textId="77777777" w:rsidR="004072FB" w:rsidRDefault="00AC0B0F">
      <w:pPr>
        <w:pStyle w:val="p1"/>
      </w:pPr>
      <w:r>
        <w:t>### Официальный партнёр:</w:t>
      </w:r>
    </w:p>
    <w:p w14:paraId="629DED04" w14:textId="77777777" w:rsidR="004072FB" w:rsidRDefault="004072FB">
      <w:pPr>
        <w:pStyle w:val="p2"/>
      </w:pPr>
    </w:p>
    <w:p w14:paraId="629DED05" w14:textId="77777777" w:rsidR="004072FB" w:rsidRDefault="00AC0B0F">
      <w:pPr>
        <w:pStyle w:val="p1"/>
      </w:pPr>
      <w:r>
        <w:t>* уведомление;</w:t>
      </w:r>
    </w:p>
    <w:p w14:paraId="629DED06" w14:textId="77777777" w:rsidR="004072FB" w:rsidRDefault="00AC0B0F">
      <w:pPr>
        <w:pStyle w:val="p1"/>
      </w:pPr>
      <w:r>
        <w:t>* инвойс комиссии;</w:t>
      </w:r>
    </w:p>
    <w:p w14:paraId="629DED07" w14:textId="77777777" w:rsidR="004072FB" w:rsidRDefault="00AC0B0F">
      <w:pPr>
        <w:pStyle w:val="p1"/>
      </w:pPr>
      <w:r>
        <w:t>* информация для внутренней бухгалтерии.</w:t>
      </w:r>
    </w:p>
    <w:p w14:paraId="629DED08" w14:textId="77777777" w:rsidR="004072FB" w:rsidRDefault="004072FB">
      <w:pPr>
        <w:pStyle w:val="p2"/>
      </w:pPr>
    </w:p>
    <w:p w14:paraId="629DED09" w14:textId="77777777" w:rsidR="004072FB" w:rsidRDefault="00AC0B0F">
      <w:pPr>
        <w:pStyle w:val="p1"/>
      </w:pPr>
      <w:r>
        <w:t>Формат документов:</w:t>
      </w:r>
    </w:p>
    <w:p w14:paraId="629DED0A" w14:textId="77777777" w:rsidR="004072FB" w:rsidRDefault="004072FB">
      <w:pPr>
        <w:pStyle w:val="p2"/>
      </w:pPr>
    </w:p>
    <w:p w14:paraId="629DED0B" w14:textId="77777777" w:rsidR="004072FB" w:rsidRDefault="00AC0B0F">
      <w:pPr>
        <w:pStyle w:val="p1"/>
      </w:pPr>
      <w:r>
        <w:t>* PDF;</w:t>
      </w:r>
    </w:p>
    <w:p w14:paraId="629DED0C" w14:textId="77777777" w:rsidR="004072FB" w:rsidRDefault="00AC0B0F">
      <w:pPr>
        <w:pStyle w:val="p1"/>
      </w:pPr>
      <w:r>
        <w:t>* возможность выгрузки в Excel.</w:t>
      </w:r>
    </w:p>
    <w:p w14:paraId="629DED0D" w14:textId="77777777" w:rsidR="004072FB" w:rsidRDefault="004072FB">
      <w:pPr>
        <w:pStyle w:val="p1"/>
      </w:pPr>
    </w:p>
    <w:p w14:paraId="629DED0E" w14:textId="77777777" w:rsidR="004072FB" w:rsidRDefault="004072FB">
      <w:pPr>
        <w:pStyle w:val="p1"/>
      </w:pPr>
    </w:p>
    <w:p w14:paraId="629DED0F" w14:textId="77777777" w:rsidR="004072FB" w:rsidRDefault="004072FB">
      <w:pPr>
        <w:pStyle w:val="p1"/>
      </w:pPr>
    </w:p>
    <w:p w14:paraId="629DED10" w14:textId="77777777" w:rsidR="004072FB" w:rsidRDefault="004072FB">
      <w:pPr>
        <w:pStyle w:val="p1"/>
      </w:pPr>
    </w:p>
    <w:p w14:paraId="629DED11" w14:textId="77777777" w:rsidR="004072FB" w:rsidRDefault="004072FB">
      <w:pPr>
        <w:pStyle w:val="p1"/>
      </w:pPr>
    </w:p>
    <w:p w14:paraId="629DED12" w14:textId="77777777" w:rsidR="004072FB" w:rsidRDefault="004072FB">
      <w:pPr>
        <w:pStyle w:val="p1"/>
      </w:pPr>
    </w:p>
    <w:p w14:paraId="629DED13" w14:textId="77777777" w:rsidR="004072FB" w:rsidRDefault="00AC0B0F">
      <w:pPr>
        <w:pStyle w:val="p1"/>
      </w:pPr>
      <w:r>
        <w:t>## 8. Возврат средств</w:t>
      </w:r>
    </w:p>
    <w:p w14:paraId="629DED14" w14:textId="77777777" w:rsidR="004072FB" w:rsidRDefault="004072FB">
      <w:pPr>
        <w:pStyle w:val="p2"/>
      </w:pPr>
    </w:p>
    <w:p w14:paraId="629DED15" w14:textId="77777777" w:rsidR="004072FB" w:rsidRDefault="00AC0B0F">
      <w:pPr>
        <w:pStyle w:val="p1"/>
      </w:pPr>
      <w:r>
        <w:t>Необходимо реализовать отдельный модуль возврата средств.</w:t>
      </w:r>
    </w:p>
    <w:p w14:paraId="629DED16" w14:textId="77777777" w:rsidR="004072FB" w:rsidRDefault="004072FB">
      <w:pPr>
        <w:pStyle w:val="p2"/>
      </w:pPr>
    </w:p>
    <w:p w14:paraId="629DED17" w14:textId="77777777" w:rsidR="004072FB" w:rsidRDefault="00AC0B0F">
      <w:pPr>
        <w:pStyle w:val="p1"/>
      </w:pPr>
      <w:r>
        <w:t>Основной сценарий:</w:t>
      </w:r>
    </w:p>
    <w:p w14:paraId="629DED18" w14:textId="77777777" w:rsidR="004072FB" w:rsidRDefault="004072FB">
      <w:pPr>
        <w:pStyle w:val="p2"/>
      </w:pPr>
    </w:p>
    <w:p w14:paraId="629DED19" w14:textId="77777777" w:rsidR="004072FB" w:rsidRDefault="00AC0B0F">
      <w:pPr>
        <w:pStyle w:val="p1"/>
      </w:pPr>
      <w:r>
        <w:t>* клиент подаёт заявку на возврат;</w:t>
      </w:r>
    </w:p>
    <w:p w14:paraId="629DED1A" w14:textId="77777777" w:rsidR="004072FB" w:rsidRDefault="00AC0B0F">
      <w:pPr>
        <w:pStyle w:val="p1"/>
      </w:pPr>
      <w:r>
        <w:t>* уведомление автоматически поступает:</w:t>
      </w:r>
    </w:p>
    <w:p w14:paraId="629DED1B" w14:textId="77777777" w:rsidR="004072FB" w:rsidRDefault="004072FB">
      <w:pPr>
        <w:pStyle w:val="p2"/>
      </w:pPr>
    </w:p>
    <w:p w14:paraId="629DED1C" w14:textId="77777777" w:rsidR="004072FB" w:rsidRDefault="00AC0B0F">
      <w:pPr>
        <w:pStyle w:val="p1"/>
      </w:pPr>
      <w:r>
        <w:t>  * учебному центру;</w:t>
      </w:r>
    </w:p>
    <w:p w14:paraId="629DED1D" w14:textId="77777777" w:rsidR="004072FB" w:rsidRDefault="00AC0B0F">
      <w:pPr>
        <w:pStyle w:val="p1"/>
      </w:pPr>
      <w:r>
        <w:t>  * официальному партнёру;</w:t>
      </w:r>
    </w:p>
    <w:p w14:paraId="629DED1E" w14:textId="77777777" w:rsidR="004072FB" w:rsidRDefault="00AC0B0F">
      <w:pPr>
        <w:pStyle w:val="p1"/>
      </w:pPr>
      <w:r>
        <w:t>  * бухгалтерии.</w:t>
      </w:r>
    </w:p>
    <w:p w14:paraId="629DED1F" w14:textId="77777777" w:rsidR="004072FB" w:rsidRDefault="004072FB">
      <w:pPr>
        <w:pStyle w:val="p2"/>
      </w:pPr>
    </w:p>
    <w:p w14:paraId="629DED20" w14:textId="77777777" w:rsidR="004072FB" w:rsidRDefault="00AC0B0F">
      <w:pPr>
        <w:pStyle w:val="p1"/>
      </w:pPr>
      <w:r>
        <w:t>Сроки возврата:</w:t>
      </w:r>
    </w:p>
    <w:p w14:paraId="629DED21" w14:textId="77777777" w:rsidR="004072FB" w:rsidRDefault="004072FB">
      <w:pPr>
        <w:pStyle w:val="p2"/>
      </w:pPr>
    </w:p>
    <w:p w14:paraId="629DED22" w14:textId="77777777" w:rsidR="004072FB" w:rsidRDefault="00AC0B0F">
      <w:pPr>
        <w:pStyle w:val="p1"/>
      </w:pPr>
      <w:r>
        <w:t>* до 3 рабочих дней</w:t>
      </w:r>
      <w:r>
        <w:t>;</w:t>
      </w:r>
    </w:p>
    <w:p w14:paraId="629DED23" w14:textId="77777777" w:rsidR="004072FB" w:rsidRDefault="00AC0B0F">
      <w:pPr>
        <w:pStyle w:val="p1"/>
      </w:pPr>
      <w:r>
        <w:t>* сроки и условия подробно прописываются на сайте.</w:t>
      </w:r>
    </w:p>
    <w:p w14:paraId="629DED24" w14:textId="77777777" w:rsidR="004072FB" w:rsidRDefault="00AC0B0F">
      <w:pPr>
        <w:pStyle w:val="p1"/>
      </w:pPr>
      <w:r>
        <w:lastRenderedPageBreak/>
        <w:t>Все действия фиксируются в системе.</w:t>
      </w:r>
    </w:p>
    <w:p w14:paraId="629DED25" w14:textId="77777777" w:rsidR="004072FB" w:rsidRDefault="004072FB">
      <w:pPr>
        <w:pStyle w:val="p2"/>
      </w:pPr>
    </w:p>
    <w:p w14:paraId="629DED26" w14:textId="77777777" w:rsidR="004072FB" w:rsidRDefault="00AC0B0F">
      <w:pPr>
        <w:pStyle w:val="p1"/>
      </w:pPr>
      <w:r>
        <w:t>---</w:t>
      </w:r>
    </w:p>
    <w:p w14:paraId="629DED27" w14:textId="77777777" w:rsidR="004072FB" w:rsidRDefault="004072FB">
      <w:pPr>
        <w:pStyle w:val="p2"/>
      </w:pPr>
    </w:p>
    <w:p w14:paraId="629DED28" w14:textId="77777777" w:rsidR="004072FB" w:rsidRDefault="00AC0B0F">
      <w:pPr>
        <w:pStyle w:val="p1"/>
      </w:pPr>
      <w:r>
        <w:t>## 9. Служба поддержки</w:t>
      </w:r>
    </w:p>
    <w:p w14:paraId="629DED29" w14:textId="77777777" w:rsidR="004072FB" w:rsidRDefault="00AC0B0F">
      <w:pPr>
        <w:pStyle w:val="p1"/>
      </w:pPr>
      <w:r>
        <w:t>Кнопка Support должна содержать:</w:t>
      </w:r>
    </w:p>
    <w:p w14:paraId="629DED2A" w14:textId="77777777" w:rsidR="004072FB" w:rsidRDefault="00AC0B0F">
      <w:pPr>
        <w:pStyle w:val="p1"/>
      </w:pPr>
      <w:r>
        <w:t>### Задать вопрос.</w:t>
      </w:r>
    </w:p>
    <w:p w14:paraId="629DED2B" w14:textId="77777777" w:rsidR="004072FB" w:rsidRDefault="00AC0B0F">
      <w:pPr>
        <w:pStyle w:val="p1"/>
      </w:pPr>
      <w:r>
        <w:t>### Запросить возврат средств.</w:t>
      </w:r>
    </w:p>
    <w:p w14:paraId="629DED2C" w14:textId="77777777" w:rsidR="004072FB" w:rsidRDefault="00AC0B0F">
      <w:pPr>
        <w:pStyle w:val="p1"/>
      </w:pPr>
      <w:r>
        <w:t xml:space="preserve">Каждое обращение автоматически создаёт заявку и </w:t>
      </w:r>
      <w:r>
        <w:t>отправляет уведомления всем заинтересованным сторонам.</w:t>
      </w:r>
    </w:p>
    <w:p w14:paraId="629DED2D" w14:textId="77777777" w:rsidR="004072FB" w:rsidRDefault="004072FB">
      <w:pPr>
        <w:pStyle w:val="p2"/>
      </w:pPr>
    </w:p>
    <w:p w14:paraId="629DED2E" w14:textId="77777777" w:rsidR="004072FB" w:rsidRDefault="00AC0B0F">
      <w:pPr>
        <w:pStyle w:val="p1"/>
      </w:pPr>
      <w:r>
        <w:t>---</w:t>
      </w:r>
    </w:p>
    <w:p w14:paraId="629DED2F" w14:textId="77777777" w:rsidR="004072FB" w:rsidRDefault="004072FB">
      <w:pPr>
        <w:pStyle w:val="p2"/>
      </w:pPr>
    </w:p>
    <w:p w14:paraId="629DED30" w14:textId="77777777" w:rsidR="004072FB" w:rsidRDefault="00AC0B0F">
      <w:pPr>
        <w:pStyle w:val="p1"/>
      </w:pPr>
      <w:r>
        <w:t>## 10. Автоматические уведомления</w:t>
      </w:r>
    </w:p>
    <w:p w14:paraId="629DED31" w14:textId="77777777" w:rsidR="004072FB" w:rsidRDefault="004072FB">
      <w:pPr>
        <w:pStyle w:val="p2"/>
      </w:pPr>
    </w:p>
    <w:p w14:paraId="629DED32" w14:textId="77777777" w:rsidR="004072FB" w:rsidRDefault="00AC0B0F">
      <w:pPr>
        <w:pStyle w:val="p1"/>
      </w:pPr>
      <w:r>
        <w:t>После оплаты клиент получает:</w:t>
      </w:r>
    </w:p>
    <w:p w14:paraId="629DED33" w14:textId="77777777" w:rsidR="004072FB" w:rsidRDefault="00AC0B0F">
      <w:pPr>
        <w:pStyle w:val="p1"/>
      </w:pPr>
      <w:r>
        <w:t>* e-mail;</w:t>
      </w:r>
    </w:p>
    <w:p w14:paraId="629DED34" w14:textId="77777777" w:rsidR="004072FB" w:rsidRDefault="00AC0B0F">
      <w:pPr>
        <w:pStyle w:val="p1"/>
      </w:pPr>
      <w:r>
        <w:t>* инвойс;</w:t>
      </w:r>
    </w:p>
    <w:p w14:paraId="629DED35" w14:textId="77777777" w:rsidR="004072FB" w:rsidRDefault="00AC0B0F">
      <w:pPr>
        <w:pStyle w:val="p1"/>
      </w:pPr>
      <w:r>
        <w:t>* инструкции.</w:t>
      </w:r>
    </w:p>
    <w:p w14:paraId="629DED36" w14:textId="77777777" w:rsidR="004072FB" w:rsidRDefault="00AC0B0F">
      <w:pPr>
        <w:pStyle w:val="p1"/>
      </w:pPr>
      <w:r>
        <w:t>Если покупка совершена в выходные:</w:t>
      </w:r>
    </w:p>
    <w:p w14:paraId="629DED37" w14:textId="77777777" w:rsidR="004072FB" w:rsidRDefault="00AC0B0F">
      <w:pPr>
        <w:pStyle w:val="p1"/>
      </w:pPr>
      <w:r>
        <w:t xml:space="preserve">"Ваша заявка успешно зарегистрирована. Учебный центр </w:t>
      </w:r>
      <w:r>
        <w:t>свяжется с вами в первый рабочий день."</w:t>
      </w:r>
    </w:p>
    <w:p w14:paraId="629DED38" w14:textId="77777777" w:rsidR="004072FB" w:rsidRDefault="004072FB">
      <w:pPr>
        <w:pStyle w:val="p2"/>
      </w:pPr>
    </w:p>
    <w:p w14:paraId="629DED39" w14:textId="77777777" w:rsidR="004072FB" w:rsidRDefault="004072FB">
      <w:pPr>
        <w:pStyle w:val="p2"/>
      </w:pPr>
    </w:p>
    <w:p w14:paraId="629DED3A" w14:textId="77777777" w:rsidR="004072FB" w:rsidRDefault="004072FB">
      <w:pPr>
        <w:pStyle w:val="p2"/>
      </w:pPr>
    </w:p>
    <w:p w14:paraId="629DED3B" w14:textId="77777777" w:rsidR="004072FB" w:rsidRDefault="00AC0B0F">
      <w:pPr>
        <w:pStyle w:val="p1"/>
      </w:pPr>
      <w:r>
        <w:t>Дополнительно:</w:t>
      </w:r>
    </w:p>
    <w:p w14:paraId="629DED3C" w14:textId="77777777" w:rsidR="004072FB" w:rsidRDefault="004072FB">
      <w:pPr>
        <w:pStyle w:val="p2"/>
      </w:pPr>
    </w:p>
    <w:p w14:paraId="629DED3D" w14:textId="77777777" w:rsidR="004072FB" w:rsidRDefault="00AC0B0F">
      <w:pPr>
        <w:pStyle w:val="p1"/>
      </w:pPr>
      <w:r>
        <w:t>* Telegram-бот;</w:t>
      </w:r>
    </w:p>
    <w:p w14:paraId="629DED3E" w14:textId="77777777" w:rsidR="004072FB" w:rsidRDefault="00AC0B0F">
      <w:pPr>
        <w:pStyle w:val="p1"/>
      </w:pPr>
      <w:r>
        <w:t>* WhatsApp Business API;</w:t>
      </w:r>
    </w:p>
    <w:p w14:paraId="629DED3F" w14:textId="77777777" w:rsidR="004072FB" w:rsidRDefault="00AC0B0F">
      <w:pPr>
        <w:pStyle w:val="p1"/>
      </w:pPr>
      <w:r>
        <w:t>* автоматический e-mail ответчик.</w:t>
      </w:r>
    </w:p>
    <w:p w14:paraId="629DED40" w14:textId="77777777" w:rsidR="004072FB" w:rsidRDefault="004072FB">
      <w:pPr>
        <w:pStyle w:val="p2"/>
      </w:pPr>
    </w:p>
    <w:p w14:paraId="629DED41" w14:textId="77777777" w:rsidR="004072FB" w:rsidRDefault="00AC0B0F">
      <w:pPr>
        <w:pStyle w:val="p2"/>
        <w:rPr>
          <w:lang w:val="ru-RU"/>
        </w:rPr>
      </w:pPr>
      <w:r>
        <w:rPr>
          <w:lang w:val="ru-RU"/>
        </w:rPr>
        <w:t>Тут</w:t>
      </w:r>
      <w:r>
        <w:rPr>
          <w:lang w:val="ru-RU"/>
        </w:rPr>
        <w:t xml:space="preserve"> детали будут описаны конкртено выше - мдея чтобы человек задал все интересуюзие вопросы на сайте через Бота на них бу</w:t>
      </w:r>
      <w:r>
        <w:rPr>
          <w:lang w:val="ru-RU"/>
        </w:rPr>
        <w:t xml:space="preserve">дет ответ заданй по матрице </w:t>
      </w:r>
    </w:p>
    <w:p w14:paraId="629DED42" w14:textId="77777777" w:rsidR="004072FB" w:rsidRDefault="00AC0B0F">
      <w:pPr>
        <w:pStyle w:val="p1"/>
      </w:pPr>
      <w:r>
        <w:t>---</w:t>
      </w:r>
    </w:p>
    <w:p w14:paraId="629DED43" w14:textId="77777777" w:rsidR="004072FB" w:rsidRDefault="004072FB">
      <w:pPr>
        <w:pStyle w:val="p2"/>
      </w:pPr>
    </w:p>
    <w:p w14:paraId="629DED44" w14:textId="77777777" w:rsidR="004072FB" w:rsidRDefault="00AC0B0F">
      <w:pPr>
        <w:pStyle w:val="p1"/>
      </w:pPr>
      <w:r>
        <w:t>## 11. Административная панель</w:t>
      </w:r>
    </w:p>
    <w:p w14:paraId="629DED45" w14:textId="77777777" w:rsidR="004072FB" w:rsidRDefault="004072FB">
      <w:pPr>
        <w:pStyle w:val="p2"/>
      </w:pPr>
    </w:p>
    <w:p w14:paraId="629DED46" w14:textId="77777777" w:rsidR="004072FB" w:rsidRDefault="00AC0B0F">
      <w:pPr>
        <w:pStyle w:val="p1"/>
      </w:pPr>
      <w:r>
        <w:t>Должна позволять:</w:t>
      </w:r>
    </w:p>
    <w:p w14:paraId="629DED47" w14:textId="77777777" w:rsidR="004072FB" w:rsidRDefault="004072FB">
      <w:pPr>
        <w:pStyle w:val="p2"/>
      </w:pPr>
    </w:p>
    <w:p w14:paraId="629DED48" w14:textId="77777777" w:rsidR="004072FB" w:rsidRDefault="00AC0B0F">
      <w:pPr>
        <w:pStyle w:val="p1"/>
      </w:pPr>
      <w:r>
        <w:lastRenderedPageBreak/>
        <w:t>* добавлять новые курсы;</w:t>
      </w:r>
    </w:p>
    <w:p w14:paraId="629DED49" w14:textId="77777777" w:rsidR="004072FB" w:rsidRDefault="00AC0B0F">
      <w:pPr>
        <w:pStyle w:val="p1"/>
      </w:pPr>
      <w:r>
        <w:t>* изменять цены;</w:t>
      </w:r>
    </w:p>
    <w:p w14:paraId="629DED4A" w14:textId="77777777" w:rsidR="004072FB" w:rsidRDefault="00AC0B0F">
      <w:pPr>
        <w:pStyle w:val="p1"/>
      </w:pPr>
      <w:r>
        <w:t>* изменять комиссии;</w:t>
      </w:r>
    </w:p>
    <w:p w14:paraId="629DED4B" w14:textId="77777777" w:rsidR="004072FB" w:rsidRDefault="00AC0B0F">
      <w:pPr>
        <w:pStyle w:val="p1"/>
      </w:pPr>
      <w:r>
        <w:t>* отслеживать платежи;</w:t>
      </w:r>
    </w:p>
    <w:p w14:paraId="629DED4C" w14:textId="77777777" w:rsidR="004072FB" w:rsidRDefault="00AC0B0F">
      <w:pPr>
        <w:pStyle w:val="p1"/>
      </w:pPr>
      <w:r>
        <w:t>* отслеживать возвраты;</w:t>
      </w:r>
    </w:p>
    <w:p w14:paraId="629DED4D" w14:textId="77777777" w:rsidR="004072FB" w:rsidRDefault="00AC0B0F">
      <w:pPr>
        <w:pStyle w:val="p1"/>
      </w:pPr>
      <w:r>
        <w:t>* экспортировать данные;</w:t>
      </w:r>
    </w:p>
    <w:p w14:paraId="629DED4E" w14:textId="77777777" w:rsidR="004072FB" w:rsidRDefault="00AC0B0F">
      <w:pPr>
        <w:pStyle w:val="p1"/>
      </w:pPr>
      <w:r>
        <w:t>* вести журнал операций.</w:t>
      </w:r>
    </w:p>
    <w:p w14:paraId="629DED4F" w14:textId="77777777" w:rsidR="004072FB" w:rsidRDefault="004072FB">
      <w:pPr>
        <w:pStyle w:val="p2"/>
      </w:pPr>
    </w:p>
    <w:p w14:paraId="629DED50" w14:textId="77777777" w:rsidR="004072FB" w:rsidRDefault="00AC0B0F">
      <w:pPr>
        <w:pStyle w:val="p1"/>
      </w:pPr>
      <w:r>
        <w:t>---</w:t>
      </w:r>
    </w:p>
    <w:p w14:paraId="629DED51" w14:textId="77777777" w:rsidR="004072FB" w:rsidRDefault="004072FB">
      <w:pPr>
        <w:pStyle w:val="p2"/>
      </w:pPr>
    </w:p>
    <w:p w14:paraId="629DED52" w14:textId="77777777" w:rsidR="004072FB" w:rsidRDefault="00AC0B0F">
      <w:pPr>
        <w:pStyle w:val="p1"/>
      </w:pPr>
      <w:r>
        <w:t xml:space="preserve">## </w:t>
      </w:r>
      <w:r>
        <w:t>12. Безопасность</w:t>
      </w:r>
    </w:p>
    <w:p w14:paraId="629DED53" w14:textId="77777777" w:rsidR="004072FB" w:rsidRDefault="004072FB">
      <w:pPr>
        <w:pStyle w:val="p2"/>
      </w:pPr>
    </w:p>
    <w:p w14:paraId="629DED54" w14:textId="77777777" w:rsidR="004072FB" w:rsidRDefault="00AC0B0F">
      <w:pPr>
        <w:pStyle w:val="p1"/>
      </w:pPr>
      <w:r>
        <w:t>Необходимы:</w:t>
      </w:r>
    </w:p>
    <w:p w14:paraId="629DED55" w14:textId="77777777" w:rsidR="004072FB" w:rsidRDefault="00AC0B0F">
      <w:pPr>
        <w:pStyle w:val="p1"/>
      </w:pPr>
      <w:r>
        <w:t>* GDPR;</w:t>
      </w:r>
    </w:p>
    <w:p w14:paraId="629DED56" w14:textId="77777777" w:rsidR="004072FB" w:rsidRDefault="00AC0B0F">
      <w:pPr>
        <w:pStyle w:val="p1"/>
      </w:pPr>
      <w:r>
        <w:t>* SSL-сертификат;</w:t>
      </w:r>
    </w:p>
    <w:p w14:paraId="629DED57" w14:textId="77777777" w:rsidR="004072FB" w:rsidRDefault="00AC0B0F">
      <w:pPr>
        <w:pStyle w:val="p1"/>
      </w:pPr>
      <w:r>
        <w:t>* резервное копирование;</w:t>
      </w:r>
    </w:p>
    <w:p w14:paraId="629DED58" w14:textId="77777777" w:rsidR="004072FB" w:rsidRDefault="00AC0B0F">
      <w:pPr>
        <w:pStyle w:val="p1"/>
      </w:pPr>
      <w:r>
        <w:t>* защита персональных данных;</w:t>
      </w:r>
    </w:p>
    <w:p w14:paraId="629DED59" w14:textId="77777777" w:rsidR="004072FB" w:rsidRDefault="00AC0B0F">
      <w:pPr>
        <w:pStyle w:val="p1"/>
      </w:pPr>
      <w:r>
        <w:t>* журнал действий пользователей;</w:t>
      </w:r>
    </w:p>
    <w:p w14:paraId="629DED5A" w14:textId="77777777" w:rsidR="004072FB" w:rsidRDefault="00AC0B0F">
      <w:pPr>
        <w:pStyle w:val="p1"/>
      </w:pPr>
      <w:r>
        <w:t>* защита от мошенничества.</w:t>
      </w:r>
    </w:p>
    <w:p w14:paraId="629DED5B" w14:textId="77777777" w:rsidR="004072FB" w:rsidRDefault="004072FB">
      <w:pPr>
        <w:pStyle w:val="p2"/>
      </w:pPr>
    </w:p>
    <w:p w14:paraId="629DED5C" w14:textId="77777777" w:rsidR="004072FB" w:rsidRDefault="00AC0B0F">
      <w:pPr>
        <w:pStyle w:val="p1"/>
      </w:pPr>
      <w:r>
        <w:t>---</w:t>
      </w:r>
    </w:p>
    <w:p w14:paraId="629DED5D" w14:textId="77777777" w:rsidR="004072FB" w:rsidRDefault="004072FB">
      <w:pPr>
        <w:pStyle w:val="p2"/>
      </w:pPr>
    </w:p>
    <w:p w14:paraId="629DED5E" w14:textId="77777777" w:rsidR="004072FB" w:rsidRDefault="00AC0B0F">
      <w:pPr>
        <w:pStyle w:val="p1"/>
      </w:pPr>
      <w:r>
        <w:t>## 13. Соответствие стандартам</w:t>
      </w:r>
    </w:p>
    <w:p w14:paraId="629DED5F" w14:textId="77777777" w:rsidR="004072FB" w:rsidRDefault="004072FB">
      <w:pPr>
        <w:pStyle w:val="p2"/>
      </w:pPr>
    </w:p>
    <w:p w14:paraId="629DED60" w14:textId="77777777" w:rsidR="004072FB" w:rsidRDefault="00AC0B0F">
      <w:pPr>
        <w:pStyle w:val="p1"/>
      </w:pPr>
      <w:r>
        <w:t>Архитектура системы должна быть подготовлена дл</w:t>
      </w:r>
      <w:r>
        <w:t>я внутренних процедур качества и соответствовать принципам:</w:t>
      </w:r>
    </w:p>
    <w:p w14:paraId="629DED61" w14:textId="38405275" w:rsidR="004072FB" w:rsidRDefault="004072FB"/>
    <w:p w14:paraId="16A8363C" w14:textId="4E356C92" w:rsidR="00AC0B0F" w:rsidRDefault="00AC0B0F"/>
    <w:p w14:paraId="081278C6" w14:textId="77777777" w:rsidR="00AC0B0F" w:rsidRDefault="00AC0B0F" w:rsidP="00AC0B0F">
      <w:r>
        <w:t xml:space="preserve">Почты </w:t>
      </w:r>
    </w:p>
    <w:p w14:paraId="47AFED37" w14:textId="77777777" w:rsidR="00AC0B0F" w:rsidRDefault="00AC0B0F" w:rsidP="00AC0B0F"/>
    <w:p w14:paraId="432C340B" w14:textId="77777777" w:rsidR="00AC0B0F" w:rsidRDefault="00AC0B0F" w:rsidP="00AC0B0F">
      <w:r>
        <w:t>info@garantunitedacademy.com</w:t>
      </w:r>
    </w:p>
    <w:p w14:paraId="11D55467" w14:textId="77777777" w:rsidR="00AC0B0F" w:rsidRDefault="00AC0B0F" w:rsidP="00AC0B0F">
      <w:r>
        <w:t xml:space="preserve">Ведущая </w:t>
      </w:r>
    </w:p>
    <w:p w14:paraId="4013B50E" w14:textId="77777777" w:rsidR="00AC0B0F" w:rsidRDefault="00AC0B0F" w:rsidP="00AC0B0F"/>
    <w:p w14:paraId="4F15B86C" w14:textId="77777777" w:rsidR="00AC0B0F" w:rsidRDefault="00AC0B0F" w:rsidP="00AC0B0F">
      <w:r>
        <w:t>support@garantunitedacademy.com</w:t>
      </w:r>
    </w:p>
    <w:p w14:paraId="0F50D503" w14:textId="77777777" w:rsidR="00AC0B0F" w:rsidRDefault="00AC0B0F" w:rsidP="00AC0B0F"/>
    <w:p w14:paraId="2B089C66" w14:textId="77777777" w:rsidR="00AC0B0F" w:rsidRDefault="00AC0B0F" w:rsidP="00AC0B0F">
      <w:r>
        <w:t>consult@garantunitedacademy.com</w:t>
      </w:r>
    </w:p>
    <w:p w14:paraId="0464B366" w14:textId="77777777" w:rsidR="00AC0B0F" w:rsidRDefault="00AC0B0F" w:rsidP="00AC0B0F"/>
    <w:p w14:paraId="7292EF88" w14:textId="35DC26AA" w:rsidR="00AC0B0F" w:rsidRDefault="00AC0B0F" w:rsidP="00AC0B0F">
      <w:hyperlink r:id="rId5" w:history="1">
        <w:r w:rsidRPr="008710EE">
          <w:rPr>
            <w:rStyle w:val="a5"/>
          </w:rPr>
          <w:t>partners@garantunitedacademy.com</w:t>
        </w:r>
      </w:hyperlink>
    </w:p>
    <w:p w14:paraId="6009A83C" w14:textId="59C4232B" w:rsidR="00AC0B0F" w:rsidRDefault="00AC0B0F" w:rsidP="00AC0B0F"/>
    <w:p w14:paraId="54861989" w14:textId="6EEC0060" w:rsidR="00AC0B0F" w:rsidRDefault="00AC0B0F" w:rsidP="00AC0B0F">
      <w:r w:rsidRPr="00AC0B0F">
        <w:t>Платёжная система на первые 3 месяца будет одна только Долар</w:t>
      </w:r>
    </w:p>
    <w:sectPr w:rsidR="00AC0B0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FE6551"/>
    <w:multiLevelType w:val="multilevel"/>
    <w:tmpl w:val="9AFE65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E742020"/>
    <w:multiLevelType w:val="multilevel"/>
    <w:tmpl w:val="AE7420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4F7BB9D"/>
    <w:multiLevelType w:val="multilevel"/>
    <w:tmpl w:val="B4F7BB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BDE5929"/>
    <w:multiLevelType w:val="multilevel"/>
    <w:tmpl w:val="DBDE592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FDEE6EAD"/>
    <w:multiLevelType w:val="multilevel"/>
    <w:tmpl w:val="FDEE6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F805DA"/>
    <w:rsid w:val="004072FB"/>
    <w:rsid w:val="00AC0B0F"/>
    <w:rsid w:val="3DE71942"/>
    <w:rsid w:val="7FF8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9DEC2F"/>
  <w15:docId w15:val="{17AD25B4-E755-42CE-AA90-82A84AB8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qFormat/>
    <w:rPr>
      <w:b/>
      <w:bCs/>
    </w:rPr>
  </w:style>
  <w:style w:type="paragraph" w:customStyle="1" w:styleId="p1">
    <w:name w:val="p1"/>
    <w:rPr>
      <w:rFonts w:ascii="Helvetica Neue" w:eastAsia="Helvetica Neue" w:hAnsi="Helvetica Neue"/>
      <w:color w:val="000000"/>
      <w:sz w:val="26"/>
      <w:szCs w:val="26"/>
      <w:lang w:val="en-US" w:eastAsia="zh-CN"/>
    </w:rPr>
  </w:style>
  <w:style w:type="paragraph" w:customStyle="1" w:styleId="p2">
    <w:name w:val="p2"/>
    <w:rPr>
      <w:rFonts w:ascii="Helvetica Neue" w:eastAsia="Helvetica Neue" w:hAnsi="Helvetica Neue"/>
      <w:color w:val="000000"/>
      <w:sz w:val="26"/>
      <w:szCs w:val="26"/>
      <w:lang w:val="en-US" w:eastAsia="zh-CN"/>
    </w:rPr>
  </w:style>
  <w:style w:type="character" w:styleId="a5">
    <w:name w:val="Hyperlink"/>
    <w:basedOn w:val="a0"/>
    <w:rsid w:val="00AC0B0F"/>
    <w:rPr>
      <w:color w:val="0026E5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C0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tners@garantunitedacadem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9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Vadym Podolsky</cp:lastModifiedBy>
  <cp:revision>2</cp:revision>
  <dcterms:created xsi:type="dcterms:W3CDTF">2026-07-19T00:31:00Z</dcterms:created>
  <dcterms:modified xsi:type="dcterms:W3CDTF">2026-08-18T07:19:00Z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30AD1954A53574339DF05B6ACBBF13ED_41</vt:lpwstr>
  </property>
</Properties>
</file>