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47D1D" w:rsidRPr="00ED4D95" w:rsidRDefault="00147D1D" w:rsidP="00147D1D">
      <w:pPr>
        <w:pStyle w:val="ae"/>
        <w:spacing w:before="0" w:line="276" w:lineRule="auto"/>
        <w:ind w:left="0"/>
        <w:contextualSpacing/>
        <w:jc w:val="center"/>
        <w:rPr>
          <w:i w:val="0"/>
          <w:sz w:val="28"/>
          <w:szCs w:val="28"/>
          <w:lang w:val="uk-UA"/>
        </w:rPr>
      </w:pPr>
      <w:r w:rsidRPr="00ED4D95">
        <w:rPr>
          <w:i w:val="0"/>
          <w:sz w:val="28"/>
          <w:szCs w:val="28"/>
          <w:lang w:val="uk-UA"/>
        </w:rPr>
        <w:t>МІНІСТЕРСТВО ОСВІТИ І НАУКИ УКРАЇНИ</w:t>
      </w:r>
    </w:p>
    <w:p w:rsidR="00147D1D" w:rsidRPr="00ED4D95" w:rsidRDefault="00147D1D" w:rsidP="00147D1D">
      <w:pPr>
        <w:pStyle w:val="ae"/>
        <w:spacing w:before="0" w:line="276" w:lineRule="auto"/>
        <w:ind w:left="0"/>
        <w:contextualSpacing/>
        <w:jc w:val="center"/>
        <w:rPr>
          <w:sz w:val="28"/>
          <w:szCs w:val="28"/>
          <w:lang w:val="uk-UA"/>
        </w:rPr>
      </w:pPr>
      <w:r w:rsidRPr="00ED4D95">
        <w:rPr>
          <w:i w:val="0"/>
          <w:sz w:val="28"/>
          <w:szCs w:val="28"/>
          <w:lang w:val="uk-UA"/>
        </w:rPr>
        <w:t>ЧЕРКАСЬКИЙ НАЦІОНАЛЬНИЙ УНІВЕРСИТЕТ ІМЕНІ БОГДАНА ХМЕЛЬНИЦЬКОГО</w:t>
      </w:r>
    </w:p>
    <w:p w:rsidR="00147D1D" w:rsidRPr="00ED4D95" w:rsidRDefault="00147D1D" w:rsidP="00147D1D">
      <w:pPr>
        <w:pStyle w:val="ae"/>
        <w:spacing w:before="0" w:line="276" w:lineRule="auto"/>
        <w:ind w:left="0"/>
        <w:contextualSpacing/>
        <w:jc w:val="center"/>
        <w:rPr>
          <w:b w:val="0"/>
          <w:i w:val="0"/>
          <w:sz w:val="28"/>
          <w:szCs w:val="28"/>
          <w:lang w:val="uk-UA"/>
        </w:rPr>
      </w:pPr>
    </w:p>
    <w:p w:rsidR="00147D1D" w:rsidRPr="00ED4D95" w:rsidRDefault="00147D1D" w:rsidP="00147D1D">
      <w:pPr>
        <w:pStyle w:val="ae"/>
        <w:spacing w:before="0" w:line="276" w:lineRule="auto"/>
        <w:ind w:left="0"/>
        <w:contextualSpacing/>
        <w:jc w:val="center"/>
        <w:rPr>
          <w:b w:val="0"/>
          <w:i w:val="0"/>
          <w:sz w:val="28"/>
          <w:szCs w:val="28"/>
          <w:lang w:val="uk-UA"/>
        </w:rPr>
      </w:pPr>
    </w:p>
    <w:p w:rsidR="00147D1D" w:rsidRPr="00ED4D95" w:rsidRDefault="00147D1D" w:rsidP="00147D1D">
      <w:pPr>
        <w:pStyle w:val="ae"/>
        <w:spacing w:before="0" w:line="276" w:lineRule="auto"/>
        <w:ind w:left="0"/>
        <w:contextualSpacing/>
        <w:jc w:val="center"/>
        <w:rPr>
          <w:b w:val="0"/>
          <w:i w:val="0"/>
          <w:sz w:val="28"/>
          <w:szCs w:val="28"/>
          <w:lang w:val="uk-UA"/>
        </w:rPr>
      </w:pPr>
      <w:r w:rsidRPr="00ED4D95">
        <w:rPr>
          <w:b w:val="0"/>
          <w:i w:val="0"/>
          <w:sz w:val="28"/>
          <w:szCs w:val="28"/>
          <w:lang w:val="uk-UA"/>
        </w:rPr>
        <w:t>ФАКУЛЬТЕТ ОБЧИСЛЮВАЛЬНОЇ ТЕХНІКИ, ІНТЕЛЕКТУАЛЬНИХ ТА УПРАЛЯЮЧИХ СИСТЕМ</w:t>
      </w:r>
    </w:p>
    <w:p w:rsidR="00147D1D" w:rsidRPr="00ED4D95" w:rsidRDefault="00147D1D" w:rsidP="00147D1D">
      <w:pPr>
        <w:pStyle w:val="ae"/>
        <w:spacing w:before="0" w:line="276" w:lineRule="auto"/>
        <w:ind w:left="0"/>
        <w:contextualSpacing/>
        <w:jc w:val="center"/>
        <w:rPr>
          <w:b w:val="0"/>
          <w:i w:val="0"/>
          <w:sz w:val="28"/>
          <w:szCs w:val="28"/>
          <w:lang w:val="uk-UA"/>
        </w:rPr>
      </w:pPr>
    </w:p>
    <w:p w:rsidR="00147D1D" w:rsidRPr="00ED4D95" w:rsidRDefault="00147D1D" w:rsidP="00147D1D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4D95">
        <w:rPr>
          <w:rFonts w:ascii="Times New Roman" w:hAnsi="Times New Roman" w:cs="Times New Roman"/>
          <w:sz w:val="28"/>
          <w:szCs w:val="28"/>
        </w:rPr>
        <w:t>КАФЕДРА “ІНТЕЛЕКТУАЛЬНИХ СИСТЕМ ПИРИЙНЯТТЯ РІШЕНЬ</w:t>
      </w:r>
      <w:r w:rsidRPr="00ED4D95">
        <w:rPr>
          <w:rFonts w:ascii="Times New Roman" w:hAnsi="Times New Roman" w:cs="Times New Roman"/>
          <w:b/>
          <w:sz w:val="28"/>
          <w:szCs w:val="28"/>
        </w:rPr>
        <w:t>”</w:t>
      </w:r>
    </w:p>
    <w:p w:rsidR="00147D1D" w:rsidRPr="00ED4D95" w:rsidRDefault="00147D1D" w:rsidP="00147D1D">
      <w:pPr>
        <w:pStyle w:val="ae"/>
        <w:spacing w:before="0" w:line="276" w:lineRule="auto"/>
        <w:ind w:left="0"/>
        <w:contextualSpacing/>
        <w:jc w:val="center"/>
        <w:rPr>
          <w:b w:val="0"/>
          <w:i w:val="0"/>
          <w:sz w:val="28"/>
          <w:szCs w:val="28"/>
          <w:lang w:val="uk-UA"/>
        </w:rPr>
      </w:pPr>
    </w:p>
    <w:p w:rsidR="00147D1D" w:rsidRPr="00ED4D95" w:rsidRDefault="00147D1D" w:rsidP="00147D1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47D1D" w:rsidRPr="00ED4D95" w:rsidRDefault="00147D1D" w:rsidP="00147D1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47D1D" w:rsidRPr="009C0EFD" w:rsidRDefault="00147D1D" w:rsidP="00147D1D">
      <w:pPr>
        <w:pStyle w:val="ae"/>
        <w:spacing w:before="0" w:line="276" w:lineRule="auto"/>
        <w:ind w:left="0"/>
        <w:contextualSpacing/>
        <w:jc w:val="center"/>
        <w:rPr>
          <w:b w:val="0"/>
          <w:i w:val="0"/>
          <w:sz w:val="28"/>
          <w:szCs w:val="28"/>
          <w:lang w:val="uk-UA"/>
        </w:rPr>
      </w:pPr>
      <w:r>
        <w:rPr>
          <w:b w:val="0"/>
          <w:i w:val="0"/>
          <w:sz w:val="28"/>
          <w:szCs w:val="28"/>
          <w:lang w:val="uk-UA"/>
        </w:rPr>
        <w:t>Лабораторна робота №5</w:t>
      </w:r>
    </w:p>
    <w:p w:rsidR="00147D1D" w:rsidRPr="00ED4D95" w:rsidRDefault="00147D1D" w:rsidP="00147D1D">
      <w:pPr>
        <w:pStyle w:val="ae"/>
        <w:spacing w:before="0" w:line="276" w:lineRule="auto"/>
        <w:ind w:left="0"/>
        <w:contextualSpacing/>
        <w:jc w:val="center"/>
        <w:rPr>
          <w:b w:val="0"/>
          <w:i w:val="0"/>
          <w:sz w:val="28"/>
          <w:szCs w:val="28"/>
          <w:lang w:val="uk-UA"/>
        </w:rPr>
      </w:pPr>
      <w:r w:rsidRPr="00ED4D95">
        <w:rPr>
          <w:b w:val="0"/>
          <w:i w:val="0"/>
          <w:sz w:val="28"/>
          <w:szCs w:val="28"/>
          <w:lang w:val="uk-UA"/>
        </w:rPr>
        <w:t>з курсу:</w:t>
      </w:r>
    </w:p>
    <w:p w:rsidR="00147D1D" w:rsidRDefault="00147D1D" w:rsidP="00147D1D">
      <w:pPr>
        <w:pStyle w:val="ae"/>
        <w:spacing w:before="0" w:line="276" w:lineRule="auto"/>
        <w:ind w:left="0"/>
        <w:contextualSpacing/>
        <w:jc w:val="center"/>
        <w:rPr>
          <w:b w:val="0"/>
          <w:i w:val="0"/>
          <w:sz w:val="28"/>
          <w:szCs w:val="28"/>
          <w:lang w:val="uk-UA"/>
        </w:rPr>
      </w:pPr>
      <w:r w:rsidRPr="00ED4D95">
        <w:rPr>
          <w:b w:val="0"/>
          <w:i w:val="0"/>
          <w:sz w:val="28"/>
          <w:szCs w:val="28"/>
          <w:lang w:val="uk-UA"/>
        </w:rPr>
        <w:t xml:space="preserve"> </w:t>
      </w:r>
      <w:r>
        <w:rPr>
          <w:b w:val="0"/>
          <w:i w:val="0"/>
          <w:sz w:val="28"/>
          <w:szCs w:val="28"/>
          <w:lang w:val="uk-UA"/>
        </w:rPr>
        <w:t>«Веб-технології та Веб-дизайн</w:t>
      </w:r>
      <w:r w:rsidRPr="00ED4D95">
        <w:rPr>
          <w:b w:val="0"/>
          <w:i w:val="0"/>
          <w:sz w:val="28"/>
          <w:szCs w:val="28"/>
          <w:lang w:val="uk-UA"/>
        </w:rPr>
        <w:t>»</w:t>
      </w:r>
    </w:p>
    <w:p w:rsidR="00147D1D" w:rsidRPr="00ED4D95" w:rsidRDefault="00147D1D" w:rsidP="00147D1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47D1D" w:rsidRPr="00ED4D95" w:rsidRDefault="00147D1D" w:rsidP="00147D1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47D1D" w:rsidRPr="00ED4D95" w:rsidRDefault="00147D1D" w:rsidP="00147D1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47D1D" w:rsidRPr="00ED4D95" w:rsidRDefault="00147D1D" w:rsidP="00147D1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47D1D" w:rsidRPr="00ED4D95" w:rsidRDefault="00147D1D" w:rsidP="00147D1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47D1D" w:rsidRPr="00ED4D95" w:rsidRDefault="00147D1D" w:rsidP="00147D1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47D1D" w:rsidRPr="00ED4D95" w:rsidRDefault="00147D1D" w:rsidP="00147D1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47D1D" w:rsidRPr="00ED4D95" w:rsidRDefault="00147D1D" w:rsidP="00147D1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260" w:type="dxa"/>
        <w:jc w:val="center"/>
        <w:tblLayout w:type="fixed"/>
        <w:tblLook w:val="0000" w:firstRow="0" w:lastRow="0" w:firstColumn="0" w:lastColumn="0" w:noHBand="0" w:noVBand="0"/>
      </w:tblPr>
      <w:tblGrid>
        <w:gridCol w:w="5028"/>
        <w:gridCol w:w="5232"/>
      </w:tblGrid>
      <w:tr w:rsidR="00147D1D" w:rsidRPr="00ED4D95" w:rsidTr="00FB19FF">
        <w:trPr>
          <w:trHeight w:val="2180"/>
          <w:jc w:val="center"/>
        </w:trPr>
        <w:tc>
          <w:tcPr>
            <w:tcW w:w="5028" w:type="dxa"/>
          </w:tcPr>
          <w:p w:rsidR="00147D1D" w:rsidRPr="00ED4D95" w:rsidRDefault="00147D1D" w:rsidP="00FB19FF">
            <w:pPr>
              <w:pStyle w:val="ae"/>
              <w:pBdr>
                <w:bottom w:val="single" w:sz="12" w:space="1" w:color="auto"/>
              </w:pBdr>
              <w:spacing w:before="0" w:line="276" w:lineRule="auto"/>
              <w:ind w:left="0"/>
              <w:contextualSpacing/>
              <w:jc w:val="left"/>
              <w:rPr>
                <w:b w:val="0"/>
                <w:i w:val="0"/>
                <w:sz w:val="28"/>
                <w:szCs w:val="28"/>
                <w:lang w:val="uk-UA"/>
              </w:rPr>
            </w:pPr>
            <w:r w:rsidRPr="00ED4D95">
              <w:rPr>
                <w:sz w:val="28"/>
                <w:szCs w:val="28"/>
                <w:lang w:val="uk-UA"/>
              </w:rPr>
              <w:t>Перевірив:</w:t>
            </w:r>
          </w:p>
          <w:p w:rsidR="00147D1D" w:rsidRPr="00ED4D95" w:rsidRDefault="00147D1D" w:rsidP="00FB19FF">
            <w:pPr>
              <w:pStyle w:val="ae"/>
              <w:pBdr>
                <w:bottom w:val="single" w:sz="12" w:space="1" w:color="auto"/>
              </w:pBdr>
              <w:spacing w:before="0" w:line="276" w:lineRule="auto"/>
              <w:ind w:left="0"/>
              <w:contextualSpacing/>
              <w:jc w:val="left"/>
              <w:rPr>
                <w:sz w:val="28"/>
                <w:szCs w:val="28"/>
                <w:lang w:val="uk-UA"/>
              </w:rPr>
            </w:pPr>
            <w:r>
              <w:rPr>
                <w:b w:val="0"/>
                <w:i w:val="0"/>
                <w:sz w:val="28"/>
                <w:szCs w:val="28"/>
                <w:lang w:val="uk-UA"/>
              </w:rPr>
              <w:t>___________Бєсєдіна С. В.</w:t>
            </w:r>
          </w:p>
          <w:p w:rsidR="00147D1D" w:rsidRPr="00ED4D95" w:rsidRDefault="00147D1D" w:rsidP="00FB19FF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 _______ “ _________________20</w:t>
            </w:r>
            <w:r w:rsidRPr="00ED4D95">
              <w:rPr>
                <w:rFonts w:ascii="Times New Roman" w:hAnsi="Times New Roman" w:cs="Times New Roman"/>
                <w:sz w:val="28"/>
                <w:szCs w:val="28"/>
              </w:rPr>
              <w:t>__ р.</w:t>
            </w:r>
          </w:p>
          <w:p w:rsidR="00147D1D" w:rsidRPr="00ED4D95" w:rsidRDefault="00147D1D" w:rsidP="00FB19FF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D4D95">
              <w:rPr>
                <w:rFonts w:ascii="Times New Roman" w:hAnsi="Times New Roman" w:cs="Times New Roman"/>
                <w:sz w:val="28"/>
                <w:szCs w:val="28"/>
              </w:rPr>
              <w:t>Підпис______________</w:t>
            </w:r>
          </w:p>
          <w:p w:rsidR="00147D1D" w:rsidRPr="00ED4D95" w:rsidRDefault="00147D1D" w:rsidP="00FB19FF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2" w:type="dxa"/>
          </w:tcPr>
          <w:p w:rsidR="00147D1D" w:rsidRPr="00ED4D95" w:rsidRDefault="00147D1D" w:rsidP="00FB19FF">
            <w:pPr>
              <w:pStyle w:val="ae"/>
              <w:spacing w:before="0" w:line="276" w:lineRule="auto"/>
              <w:ind w:left="0"/>
              <w:contextualSpacing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Виконав</w:t>
            </w:r>
            <w:r w:rsidRPr="00ED4D95">
              <w:rPr>
                <w:sz w:val="28"/>
                <w:szCs w:val="28"/>
                <w:lang w:val="uk-UA"/>
              </w:rPr>
              <w:t>:</w:t>
            </w:r>
          </w:p>
          <w:p w:rsidR="00147D1D" w:rsidRDefault="00147D1D" w:rsidP="00FB19FF">
            <w:pPr>
              <w:ind w:right="-286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D4D95"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</w:p>
          <w:p w:rsidR="00147D1D" w:rsidRPr="00ED4D95" w:rsidRDefault="00147D1D" w:rsidP="00FB19FF">
            <w:pPr>
              <w:ind w:right="-286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D4D95">
              <w:rPr>
                <w:rFonts w:ascii="Times New Roman" w:hAnsi="Times New Roman" w:cs="Times New Roman"/>
                <w:sz w:val="28"/>
                <w:szCs w:val="28"/>
              </w:rPr>
              <w:t>групи КЕ-13</w:t>
            </w:r>
          </w:p>
          <w:p w:rsidR="00147D1D" w:rsidRDefault="00147D1D" w:rsidP="00FB19FF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Головін О. В.</w:t>
            </w:r>
          </w:p>
          <w:p w:rsidR="00147D1D" w:rsidRPr="00ED4D95" w:rsidRDefault="00147D1D" w:rsidP="00FB19FF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D4D95">
              <w:rPr>
                <w:rFonts w:ascii="Times New Roman" w:hAnsi="Times New Roman" w:cs="Times New Roman"/>
                <w:sz w:val="28"/>
                <w:szCs w:val="28"/>
              </w:rPr>
              <w:t>Підпис _____________</w:t>
            </w:r>
          </w:p>
        </w:tc>
      </w:tr>
    </w:tbl>
    <w:p w:rsidR="00147D1D" w:rsidRPr="00ED4D95" w:rsidRDefault="00147D1D" w:rsidP="00147D1D">
      <w:pPr>
        <w:pStyle w:val="ae"/>
        <w:spacing w:before="0" w:line="276" w:lineRule="auto"/>
        <w:ind w:left="0"/>
        <w:contextualSpacing/>
        <w:jc w:val="center"/>
        <w:rPr>
          <w:b w:val="0"/>
          <w:bCs w:val="0"/>
          <w:i w:val="0"/>
          <w:iCs w:val="0"/>
          <w:sz w:val="28"/>
          <w:szCs w:val="28"/>
          <w:lang w:val="uk-UA"/>
        </w:rPr>
      </w:pPr>
    </w:p>
    <w:p w:rsidR="00147D1D" w:rsidRPr="00ED4D95" w:rsidRDefault="00147D1D" w:rsidP="00147D1D">
      <w:pPr>
        <w:pStyle w:val="ae"/>
        <w:spacing w:before="0" w:line="276" w:lineRule="auto"/>
        <w:ind w:left="0"/>
        <w:contextualSpacing/>
        <w:jc w:val="center"/>
        <w:rPr>
          <w:b w:val="0"/>
          <w:bCs w:val="0"/>
          <w:i w:val="0"/>
          <w:iCs w:val="0"/>
          <w:sz w:val="28"/>
          <w:szCs w:val="28"/>
          <w:lang w:val="uk-UA"/>
        </w:rPr>
      </w:pPr>
    </w:p>
    <w:p w:rsidR="00147D1D" w:rsidRPr="00ED4D95" w:rsidRDefault="00147D1D" w:rsidP="00147D1D">
      <w:pPr>
        <w:pStyle w:val="ae"/>
        <w:spacing w:before="0" w:line="276" w:lineRule="auto"/>
        <w:ind w:left="0"/>
        <w:contextualSpacing/>
        <w:jc w:val="center"/>
        <w:rPr>
          <w:b w:val="0"/>
          <w:bCs w:val="0"/>
          <w:i w:val="0"/>
          <w:iCs w:val="0"/>
          <w:sz w:val="28"/>
          <w:szCs w:val="28"/>
          <w:lang w:val="uk-UA"/>
        </w:rPr>
      </w:pPr>
    </w:p>
    <w:p w:rsidR="00147D1D" w:rsidRPr="00ED4D95" w:rsidRDefault="00147D1D" w:rsidP="00147D1D">
      <w:pPr>
        <w:pStyle w:val="ae"/>
        <w:spacing w:before="0" w:line="276" w:lineRule="auto"/>
        <w:ind w:left="0"/>
        <w:contextualSpacing/>
        <w:jc w:val="center"/>
        <w:rPr>
          <w:b w:val="0"/>
          <w:bCs w:val="0"/>
          <w:i w:val="0"/>
          <w:iCs w:val="0"/>
          <w:sz w:val="28"/>
          <w:szCs w:val="28"/>
          <w:lang w:val="uk-UA"/>
        </w:rPr>
      </w:pPr>
    </w:p>
    <w:p w:rsidR="00147D1D" w:rsidRPr="00ED4D95" w:rsidRDefault="00147D1D" w:rsidP="00147D1D">
      <w:pPr>
        <w:pStyle w:val="ae"/>
        <w:spacing w:before="0" w:line="276" w:lineRule="auto"/>
        <w:ind w:left="0"/>
        <w:contextualSpacing/>
        <w:jc w:val="center"/>
        <w:rPr>
          <w:b w:val="0"/>
          <w:bCs w:val="0"/>
          <w:i w:val="0"/>
          <w:iCs w:val="0"/>
          <w:sz w:val="28"/>
          <w:szCs w:val="28"/>
          <w:lang w:val="uk-UA"/>
        </w:rPr>
      </w:pPr>
    </w:p>
    <w:p w:rsidR="00147D1D" w:rsidRDefault="00147D1D" w:rsidP="00147D1D">
      <w:pPr>
        <w:pStyle w:val="ae"/>
        <w:spacing w:before="0" w:line="276" w:lineRule="auto"/>
        <w:ind w:left="0"/>
        <w:contextualSpacing/>
        <w:rPr>
          <w:b w:val="0"/>
          <w:bCs w:val="0"/>
          <w:i w:val="0"/>
          <w:iCs w:val="0"/>
          <w:sz w:val="28"/>
          <w:szCs w:val="28"/>
          <w:lang w:val="uk-UA"/>
        </w:rPr>
      </w:pPr>
    </w:p>
    <w:p w:rsidR="00147D1D" w:rsidRPr="00591CA3" w:rsidRDefault="00147D1D" w:rsidP="00147D1D">
      <w:pPr>
        <w:rPr>
          <w:lang w:val="en-US"/>
        </w:rPr>
      </w:pPr>
    </w:p>
    <w:p w:rsidR="00147D1D" w:rsidRPr="00147D1D" w:rsidRDefault="00147D1D" w:rsidP="00147D1D">
      <w:pPr>
        <w:ind w:hanging="20"/>
        <w:jc w:val="center"/>
        <w:rPr>
          <w:b/>
          <w:sz w:val="28"/>
          <w:szCs w:val="28"/>
          <w:lang w:val="uk-UA"/>
        </w:rPr>
      </w:pPr>
      <w:r w:rsidRPr="00147D1D">
        <w:rPr>
          <w:b/>
          <w:sz w:val="28"/>
          <w:szCs w:val="28"/>
          <w:lang w:val="uk-UA"/>
        </w:rPr>
        <w:t>Черкаси 2016</w:t>
      </w:r>
    </w:p>
    <w:p w:rsidR="00147D1D" w:rsidRDefault="00147D1D" w:rsidP="00147D1D">
      <w:pPr>
        <w:ind w:hanging="20"/>
        <w:jc w:val="center"/>
        <w:rPr>
          <w:sz w:val="28"/>
          <w:szCs w:val="28"/>
          <w:lang w:val="uk-UA"/>
        </w:rPr>
      </w:pPr>
    </w:p>
    <w:p w:rsidR="004157C7" w:rsidRDefault="007614E2" w:rsidP="00147D1D">
      <w:pPr>
        <w:ind w:hanging="20"/>
        <w:jc w:val="center"/>
        <w:rPr>
          <w:b/>
        </w:rPr>
      </w:pPr>
      <w:r>
        <w:rPr>
          <w:b/>
        </w:rPr>
        <w:lastRenderedPageBreak/>
        <w:t>Лабораторна робота №5</w:t>
      </w:r>
    </w:p>
    <w:p w:rsidR="004157C7" w:rsidRDefault="007614E2">
      <w:pPr>
        <w:pStyle w:val="6"/>
        <w:keepLines w:val="0"/>
        <w:spacing w:before="200" w:after="40"/>
        <w:jc w:val="both"/>
        <w:rPr>
          <w:b/>
          <w:color w:val="000000"/>
          <w:sz w:val="24"/>
          <w:szCs w:val="24"/>
        </w:rPr>
      </w:pPr>
      <w:bookmarkStart w:id="0" w:name="h.4ccf0aw8505w"/>
      <w:bookmarkEnd w:id="0"/>
      <w:r>
        <w:rPr>
          <w:b/>
          <w:color w:val="000000"/>
          <w:sz w:val="24"/>
          <w:szCs w:val="24"/>
        </w:rPr>
        <w:t>Тема.</w:t>
      </w:r>
      <w:r>
        <w:rPr>
          <w:b/>
          <w:i w:val="0"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Технологія HTML.</w:t>
      </w:r>
    </w:p>
    <w:p w:rsidR="004157C7" w:rsidRDefault="007614E2">
      <w:pPr>
        <w:ind w:hanging="20"/>
        <w:jc w:val="both"/>
        <w:rPr>
          <w:i/>
        </w:rPr>
      </w:pPr>
      <w:r>
        <w:rPr>
          <w:b/>
          <w:i/>
        </w:rPr>
        <w:t xml:space="preserve">Мета: </w:t>
      </w:r>
      <w:r>
        <w:rPr>
          <w:i/>
        </w:rPr>
        <w:t>ознайомити студента з основами мови гіпертестової розмітки документів HTML.</w:t>
      </w:r>
    </w:p>
    <w:p w:rsidR="004157C7" w:rsidRDefault="007614E2">
      <w:pPr>
        <w:spacing w:before="120" w:after="120"/>
        <w:ind w:hanging="20"/>
        <w:jc w:val="both"/>
        <w:rPr>
          <w:b/>
          <w:i/>
        </w:rPr>
      </w:pPr>
      <w:r>
        <w:rPr>
          <w:b/>
          <w:i/>
        </w:rPr>
        <w:t>Завдання для обов’язкового виконання</w:t>
      </w:r>
    </w:p>
    <w:p w:rsidR="004157C7" w:rsidRDefault="007614E2">
      <w:pPr>
        <w:ind w:left="360"/>
        <w:jc w:val="both"/>
        <w:rPr>
          <w:i/>
        </w:rPr>
      </w:pPr>
      <w:r>
        <w:rPr>
          <w:i/>
        </w:rPr>
        <w:t>1.     Опрацювати теоретичні відомості данної лабораторної роботи.</w:t>
      </w:r>
    </w:p>
    <w:p w:rsidR="004157C7" w:rsidRDefault="007614E2">
      <w:pPr>
        <w:ind w:left="360"/>
        <w:jc w:val="both"/>
        <w:rPr>
          <w:i/>
        </w:rPr>
      </w:pPr>
      <w:r>
        <w:rPr>
          <w:i/>
        </w:rPr>
        <w:t>2.     В середовищі Macromedia DreamWeaver 8 або Macromedia HomeSite 5.0 у проект, що був створений в лабораторній роботі №1, додати html-сторінки, що повинні містити усі елементи розмітки, що розглядалися в даній лабораторній роботі. Але це повинні бути не окремі сторінки, а тематичний Web-сайт.</w:t>
      </w:r>
    </w:p>
    <w:p w:rsidR="004157C7" w:rsidRDefault="007614E2">
      <w:pPr>
        <w:ind w:left="360"/>
        <w:jc w:val="both"/>
        <w:rPr>
          <w:i/>
        </w:rPr>
      </w:pPr>
      <w:r>
        <w:rPr>
          <w:i/>
        </w:rPr>
        <w:t>3.     Зробити скріншоти ключових сторінок сайту: головна сторінка, мапа сайту і т.і. та додати їх у звіт.</w:t>
      </w:r>
    </w:p>
    <w:p w:rsidR="004157C7" w:rsidRDefault="007614E2">
      <w:pPr>
        <w:ind w:left="360"/>
        <w:jc w:val="both"/>
        <w:rPr>
          <w:i/>
        </w:rPr>
      </w:pPr>
      <w:r>
        <w:rPr>
          <w:i/>
        </w:rPr>
        <w:t>4.     Оформити звіт з лабораторної роботи згідно вимог.</w:t>
      </w:r>
    </w:p>
    <w:p w:rsidR="004157C7" w:rsidRDefault="007614E2">
      <w:pPr>
        <w:spacing w:before="120" w:after="120"/>
        <w:jc w:val="both"/>
        <w:rPr>
          <w:b/>
        </w:rPr>
      </w:pPr>
      <w:r>
        <w:rPr>
          <w:b/>
        </w:rPr>
        <w:t>Контрольні питання</w:t>
      </w:r>
    </w:p>
    <w:p w:rsidR="004157C7" w:rsidRDefault="007614E2">
      <w:pPr>
        <w:numPr>
          <w:ilvl w:val="0"/>
          <w:numId w:val="1"/>
        </w:numPr>
        <w:spacing w:line="386" w:lineRule="auto"/>
        <w:ind w:lef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Що таке тег, тег-контейнер та параметри тегу? Тег – це команда браузеру для форматування фрагмента Web-сторінки, яка завжди розміщується в кутових дужках. Контейнери використовуються для розмітки заголовків, абзаців, елементів таблиці, списків і т.д.</w:t>
      </w:r>
    </w:p>
    <w:p w:rsidR="004157C7" w:rsidRDefault="007614E2">
      <w:pPr>
        <w:numPr>
          <w:ilvl w:val="0"/>
          <w:numId w:val="1"/>
        </w:numPr>
        <w:spacing w:line="386" w:lineRule="auto"/>
        <w:ind w:lef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Наведіть основні правила запису тегів та їх атрибутів мови HTML. Атрибут – це вказівки броузеру для вибору способу обробки тега. Наприклад: &lt;Font color=”Red”&gt; Кольоровий текст &lt;/Font&gt;</w:t>
      </w:r>
    </w:p>
    <w:p w:rsidR="004157C7" w:rsidRDefault="007614E2">
      <w:pPr>
        <w:numPr>
          <w:ilvl w:val="0"/>
          <w:numId w:val="1"/>
        </w:numPr>
        <w:spacing w:line="386" w:lineRule="auto"/>
        <w:ind w:lef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Що є ключовою ідеєю специфікації HTML 4.0? При написанні кодів HTML потрібно притримуватися таких правил:</w:t>
      </w:r>
    </w:p>
    <w:p w:rsidR="004157C7" w:rsidRDefault="007614E2">
      <w:pPr>
        <w:numPr>
          <w:ilvl w:val="0"/>
          <w:numId w:val="2"/>
        </w:numPr>
        <w:spacing w:line="386" w:lineRule="auto"/>
        <w:ind w:lef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кожний тег повинен відкриватися символом “&lt;” і закінчуватися символом “&gt;”;</w:t>
      </w:r>
    </w:p>
    <w:p w:rsidR="004157C7" w:rsidRDefault="007614E2">
      <w:pPr>
        <w:numPr>
          <w:ilvl w:val="0"/>
          <w:numId w:val="2"/>
        </w:numPr>
        <w:spacing w:line="386" w:lineRule="auto"/>
        <w:ind w:lef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при написанні тегів можна користуватися як верхнім, так і нижнім регістром клавіатури;</w:t>
      </w:r>
    </w:p>
    <w:p w:rsidR="004157C7" w:rsidRDefault="007614E2">
      <w:pPr>
        <w:numPr>
          <w:ilvl w:val="0"/>
          <w:numId w:val="2"/>
        </w:numPr>
        <w:spacing w:line="386" w:lineRule="auto"/>
        <w:ind w:lef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значення атрибутів можна теж записувати як великими, так і малими літерами латині;</w:t>
      </w:r>
    </w:p>
    <w:p w:rsidR="004157C7" w:rsidRDefault="007614E2">
      <w:pPr>
        <w:numPr>
          <w:ilvl w:val="0"/>
          <w:numId w:val="2"/>
        </w:numPr>
        <w:spacing w:line="386" w:lineRule="auto"/>
        <w:ind w:lef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якщо значення атрибута має пропуски його обов´язково потрібно брати в лапки;</w:t>
      </w:r>
    </w:p>
    <w:p w:rsidR="004157C7" w:rsidRDefault="007614E2">
      <w:pPr>
        <w:numPr>
          <w:ilvl w:val="0"/>
          <w:numId w:val="2"/>
        </w:numPr>
        <w:spacing w:line="386" w:lineRule="auto"/>
        <w:ind w:lef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якщо в середині тега розміщується ще один відкритий тег, то він повинен обов´язково мати і тег, що його закриває.</w:t>
      </w:r>
    </w:p>
    <w:p w:rsidR="004157C7" w:rsidRDefault="007614E2">
      <w:pPr>
        <w:spacing w:line="38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 </w:t>
      </w:r>
      <w:r>
        <w:rPr>
          <w:sz w:val="24"/>
          <w:szCs w:val="24"/>
        </w:rPr>
        <w:tab/>
        <w:t>Які теги називаються скасованими та застарілими і різних специфікаціях мови HTML?</w:t>
      </w:r>
    </w:p>
    <w:p w:rsidR="004157C7" w:rsidRDefault="007614E2">
      <w:pPr>
        <w:spacing w:line="38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 </w:t>
      </w:r>
      <w:r>
        <w:rPr>
          <w:sz w:val="24"/>
          <w:szCs w:val="24"/>
        </w:rPr>
        <w:tab/>
        <w:t>Які теги можуть міститися у контейнері &lt;HEAD&gt;..&lt;/HEAD&gt;? Назва документу та тіло документу.</w:t>
      </w:r>
    </w:p>
    <w:p w:rsidR="004157C7" w:rsidRDefault="007614E2">
      <w:pPr>
        <w:spacing w:line="38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 </w:t>
      </w:r>
      <w:r>
        <w:rPr>
          <w:sz w:val="24"/>
          <w:szCs w:val="24"/>
        </w:rPr>
        <w:tab/>
        <w:t>В чому відмінність тегів фізичного та логічного форматування? Наведіть приклади.</w:t>
      </w:r>
    </w:p>
    <w:p w:rsidR="004157C7" w:rsidRDefault="007614E2">
      <w:pPr>
        <w:jc w:val="both"/>
        <w:rPr>
          <w:sz w:val="24"/>
          <w:szCs w:val="24"/>
        </w:rPr>
      </w:pPr>
      <w:r>
        <w:rPr>
          <w:sz w:val="24"/>
          <w:szCs w:val="24"/>
        </w:rPr>
        <w:t>Основна змістовна частина Web-сторінки, як правило, заповнюється текстом. Він складається з окремих рядків, з яких створюються абзаци. Перед множиною абзаців проставляються заголовки.</w:t>
      </w:r>
    </w:p>
    <w:p w:rsidR="004157C7" w:rsidRDefault="007614E2">
      <w:pPr>
        <w:spacing w:line="38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 </w:t>
      </w:r>
      <w:r>
        <w:rPr>
          <w:sz w:val="24"/>
          <w:szCs w:val="24"/>
        </w:rPr>
        <w:tab/>
        <w:t>Запишіть повну адресу інформаційного ресурсу згідно специфікації URI протоколу HTTP, з поясненням кожної її частини.</w:t>
      </w:r>
    </w:p>
    <w:p w:rsidR="004157C7" w:rsidRDefault="007614E2">
      <w:pPr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·         align=”right” – по правому краю;</w:t>
      </w:r>
    </w:p>
    <w:p w:rsidR="004157C7" w:rsidRDefault="007614E2">
      <w:pPr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·         align=”left” - по лівому краю;</w:t>
      </w:r>
    </w:p>
    <w:p w:rsidR="004157C7" w:rsidRDefault="007614E2">
      <w:pPr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·         align=”center” - по центру.</w:t>
      </w:r>
    </w:p>
    <w:p w:rsidR="004157C7" w:rsidRDefault="007614E2">
      <w:pPr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·         Наведемо приклад використання тега &lt;P&gt;:</w:t>
      </w:r>
    </w:p>
    <w:p w:rsidR="004157C7" w:rsidRDefault="007614E2">
      <w:pPr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·         &lt;Html&gt;</w:t>
      </w:r>
    </w:p>
    <w:p w:rsidR="004157C7" w:rsidRDefault="007614E2">
      <w:pPr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·         &lt;Head&gt; &lt;Title&gt; Абзаци &lt;/Title&gt;</w:t>
      </w:r>
    </w:p>
    <w:p w:rsidR="004157C7" w:rsidRDefault="007614E2">
      <w:pPr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·         &lt;/Head&gt; &lt;Body&gt;</w:t>
      </w:r>
    </w:p>
    <w:p w:rsidR="004157C7" w:rsidRDefault="007614E2">
      <w:pPr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·         &lt;P align=”right”&gt; В. Сосюра</w:t>
      </w:r>
    </w:p>
    <w:p w:rsidR="004157C7" w:rsidRDefault="007614E2">
      <w:pPr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·         &lt;P align=”center”&gt; КОХАНІЙ</w:t>
      </w:r>
    </w:p>
    <w:p w:rsidR="004157C7" w:rsidRDefault="007614E2">
      <w:pPr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·         &lt;P&gt; В золотому павутинні &lt;Br&gt;</w:t>
      </w:r>
    </w:p>
    <w:p w:rsidR="004157C7" w:rsidRDefault="007614E2">
      <w:pPr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·                 Тихих вечорів &lt;Br&gt;</w:t>
      </w:r>
    </w:p>
    <w:p w:rsidR="004157C7" w:rsidRDefault="007614E2">
      <w:pPr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·                 Пахне липа. Довгі тіні &lt;Br&gt;</w:t>
      </w:r>
    </w:p>
    <w:p w:rsidR="004157C7" w:rsidRDefault="007614E2">
      <w:pPr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·                 Вечір простелив &lt;/P&gt;</w:t>
      </w:r>
    </w:p>
    <w:p w:rsidR="004157C7" w:rsidRDefault="007614E2">
      <w:pPr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·         &lt;/Body&gt; &lt;/Html&gt;</w:t>
      </w:r>
    </w:p>
    <w:p w:rsidR="004157C7" w:rsidRDefault="007614E2">
      <w:pPr>
        <w:spacing w:line="38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 </w:t>
      </w:r>
      <w:r>
        <w:rPr>
          <w:sz w:val="24"/>
          <w:szCs w:val="24"/>
        </w:rPr>
        <w:tab/>
        <w:t>Наведіть приклади текстових, графічних посилань як між різними документами так і в межах одного.</w:t>
      </w:r>
    </w:p>
    <w:p w:rsidR="004157C7" w:rsidRDefault="007614E2">
      <w:pPr>
        <w:spacing w:line="386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 </w:t>
      </w:r>
      <w:r>
        <w:rPr>
          <w:sz w:val="24"/>
          <w:szCs w:val="24"/>
        </w:rPr>
        <w:tab/>
        <w:t>Які є переваги та недоліки при використання карт-зображень?</w:t>
      </w:r>
    </w:p>
    <w:p w:rsidR="004157C7" w:rsidRDefault="007614E2">
      <w:pPr>
        <w:jc w:val="both"/>
        <w:rPr>
          <w:sz w:val="24"/>
          <w:szCs w:val="24"/>
        </w:rPr>
      </w:pPr>
      <w:r>
        <w:rPr>
          <w:sz w:val="24"/>
          <w:szCs w:val="24"/>
        </w:rPr>
        <w:t>Переваги:</w:t>
      </w:r>
    </w:p>
    <w:p w:rsidR="004157C7" w:rsidRDefault="007614E2">
      <w:pPr>
        <w:jc w:val="both"/>
        <w:rPr>
          <w:sz w:val="24"/>
          <w:szCs w:val="24"/>
        </w:rPr>
      </w:pPr>
      <w:r>
        <w:rPr>
          <w:sz w:val="24"/>
          <w:szCs w:val="24"/>
        </w:rPr>
        <w:t>Карти зображень дозволяють задавати будь-яку форму області посилання. Враховуючі що комп'ютерні зображення по своїй природі є прямокутними, то зробити графічне посилання складної формки, наприклад для георграфічного району, без їх використання неможливо.</w:t>
      </w:r>
    </w:p>
    <w:p w:rsidR="004157C7" w:rsidRDefault="007614E2">
      <w:pPr>
        <w:jc w:val="both"/>
        <w:rPr>
          <w:sz w:val="24"/>
          <w:szCs w:val="24"/>
        </w:rPr>
      </w:pPr>
      <w:r>
        <w:rPr>
          <w:sz w:val="24"/>
          <w:szCs w:val="24"/>
        </w:rPr>
        <w:t>З одним файлом набагато зручніше працювати - не доводиться піклуватись про з'єднання окремих фрагментів.</w:t>
      </w:r>
    </w:p>
    <w:p w:rsidR="004157C7" w:rsidRDefault="007614E2">
      <w:pPr>
        <w:jc w:val="both"/>
        <w:rPr>
          <w:sz w:val="24"/>
          <w:szCs w:val="24"/>
        </w:rPr>
      </w:pPr>
      <w:r>
        <w:rPr>
          <w:sz w:val="24"/>
          <w:szCs w:val="24"/>
        </w:rPr>
        <w:t>Недоліки:</w:t>
      </w:r>
    </w:p>
    <w:p w:rsidR="004157C7" w:rsidRDefault="007614E2">
      <w:pPr>
        <w:jc w:val="both"/>
        <w:rPr>
          <w:sz w:val="24"/>
          <w:szCs w:val="24"/>
        </w:rPr>
      </w:pPr>
      <w:r>
        <w:rPr>
          <w:sz w:val="24"/>
          <w:szCs w:val="24"/>
        </w:rPr>
        <w:t>Неможливо встановити альтернативний текст для окремих областей. Він би дозволив отримувати текстову інформацію про зображення якщо браузер його не завантажив.</w:t>
      </w:r>
    </w:p>
    <w:p w:rsidR="004157C7" w:rsidRDefault="007614E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 складній формі області посилання збільшується об'єм коду </w:t>
      </w:r>
      <w:hyperlink r:id="rId7">
        <w:r>
          <w:rPr>
            <w:rStyle w:val="-"/>
            <w:color w:val="0B0080"/>
            <w:sz w:val="24"/>
            <w:szCs w:val="24"/>
          </w:rPr>
          <w:t>HTML</w:t>
        </w:r>
      </w:hyperlink>
      <w:r>
        <w:rPr>
          <w:sz w:val="24"/>
          <w:szCs w:val="24"/>
        </w:rPr>
        <w:t>. Контур складається з набору прямих відрізків, для кожної точки якого необхідно задати дві координати. Загалом кількість таких точок може бути занадто великою.</w:t>
      </w:r>
    </w:p>
    <w:p w:rsidR="004157C7" w:rsidRDefault="007614E2">
      <w:pPr>
        <w:jc w:val="both"/>
        <w:rPr>
          <w:sz w:val="24"/>
          <w:szCs w:val="24"/>
        </w:rPr>
      </w:pPr>
      <w:r>
        <w:rPr>
          <w:sz w:val="24"/>
          <w:szCs w:val="24"/>
        </w:rPr>
        <w:t>З картами зображень неможливо здійснити деякі ефекти, що доступні при розрізі одного з малюнків на фрагменти.</w:t>
      </w:r>
    </w:p>
    <w:p w:rsidR="004157C7" w:rsidRDefault="007614E2">
      <w:pPr>
        <w:spacing w:line="386" w:lineRule="auto"/>
        <w:ind w:left="720" w:hanging="360"/>
        <w:jc w:val="both"/>
      </w:pPr>
      <w:r>
        <w:rPr>
          <w:sz w:val="24"/>
          <w:szCs w:val="24"/>
        </w:rPr>
        <w:t>10.  За допомогою яких Web-технологій можна замінити карти-зображень на інші елементи? Порівняйте та проаналізуйте переваги та недоліки кожної з цих технологій.</w:t>
      </w:r>
      <w:hyperlink r:id="rId8">
        <w:r>
          <w:rPr>
            <w:rStyle w:val="-"/>
            <w:sz w:val="24"/>
            <w:szCs w:val="24"/>
          </w:rPr>
          <w:t xml:space="preserve"> </w:t>
        </w:r>
      </w:hyperlink>
      <w:hyperlink r:id="rId9">
        <w:r>
          <w:rPr>
            <w:rStyle w:val="-"/>
            <w:color w:val="0B0080"/>
            <w:sz w:val="21"/>
            <w:szCs w:val="21"/>
            <w:shd w:val="clear" w:color="auto" w:fill="FFFFFF"/>
          </w:rPr>
          <w:t>HTML</w:t>
        </w:r>
      </w:hyperlink>
      <w:r>
        <w:t>.</w:t>
      </w:r>
    </w:p>
    <w:p w:rsidR="004157C7" w:rsidRDefault="007614E2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11. Які існують види списків в мові HTML? Наведіть приклади кожного з них. Списки відображають інформацію структурно і дають змогу зручно налаштовувати  відображення з допомогою CSS, тому вони якнайліпше підходять для створення меню на сайті.</w:t>
      </w:r>
    </w:p>
    <w:p w:rsidR="004157C7" w:rsidRDefault="007614E2">
      <w:pPr>
        <w:jc w:val="both"/>
        <w:rPr>
          <w:sz w:val="24"/>
          <w:szCs w:val="24"/>
        </w:rPr>
      </w:pPr>
      <w:r>
        <w:rPr>
          <w:sz w:val="24"/>
          <w:szCs w:val="24"/>
        </w:rPr>
        <w:t>Існує два основних види списків в HTML: нумерований і маркований. Третій тип — список для визначень, який зустрічається доволі рідко.</w:t>
      </w:r>
    </w:p>
    <w:p w:rsidR="004157C7" w:rsidRDefault="007614E2">
      <w:pPr>
        <w:spacing w:line="38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12. Опишіть теги та параметри, що використовуються при створенні таблиць. Наведіть відповідний приклад.</w:t>
      </w:r>
    </w:p>
    <w:p w:rsidR="004157C7" w:rsidRDefault="007614E2">
      <w:pPr>
        <w:jc w:val="both"/>
        <w:rPr>
          <w:sz w:val="24"/>
          <w:szCs w:val="24"/>
        </w:rPr>
      </w:pPr>
      <w:r>
        <w:rPr>
          <w:sz w:val="24"/>
          <w:szCs w:val="24"/>
        </w:rPr>
        <w:t>Загальний вид таблиці:</w:t>
      </w:r>
    </w:p>
    <w:p w:rsidR="004157C7" w:rsidRDefault="007614E2">
      <w:pPr>
        <w:jc w:val="both"/>
        <w:rPr>
          <w:sz w:val="24"/>
          <w:szCs w:val="24"/>
        </w:rPr>
      </w:pPr>
      <w:r>
        <w:rPr>
          <w:sz w:val="24"/>
          <w:szCs w:val="24"/>
        </w:rPr>
        <w:t>&lt;TABLE BORDER=3 CELLSPACING=2 CELLPADDING=2 WIDTH= «80%»&gt;</w:t>
      </w:r>
    </w:p>
    <w:p w:rsidR="004157C7" w:rsidRDefault="007614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&lt;CAPTION&gt; </w:t>
      </w:r>
      <w:r>
        <w:rPr>
          <w:i/>
          <w:sz w:val="24"/>
          <w:szCs w:val="24"/>
        </w:rPr>
        <w:t>...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Заголовок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таблиці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  <w:r>
        <w:rPr>
          <w:sz w:val="24"/>
          <w:szCs w:val="24"/>
        </w:rPr>
        <w:t xml:space="preserve"> &lt;/ CAPTION&gt;</w:t>
      </w:r>
    </w:p>
    <w:p w:rsidR="004157C7" w:rsidRDefault="007614E2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&lt;TR&gt; &lt;TD&gt; </w:t>
      </w:r>
      <w:r>
        <w:rPr>
          <w:i/>
          <w:sz w:val="24"/>
          <w:szCs w:val="24"/>
        </w:rPr>
        <w:t>Першу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осередок</w:t>
      </w:r>
      <w:r>
        <w:rPr>
          <w:sz w:val="24"/>
          <w:szCs w:val="24"/>
        </w:rPr>
        <w:t xml:space="preserve"> &lt;TD&gt; </w:t>
      </w:r>
      <w:r>
        <w:rPr>
          <w:i/>
          <w:sz w:val="24"/>
          <w:szCs w:val="24"/>
        </w:rPr>
        <w:t>друга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осередок</w:t>
      </w:r>
    </w:p>
    <w:p w:rsidR="004157C7" w:rsidRDefault="007614E2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&lt;TR&gt; &lt;TD&gt; </w:t>
      </w:r>
      <w:r>
        <w:rPr>
          <w:i/>
          <w:sz w:val="24"/>
          <w:szCs w:val="24"/>
        </w:rPr>
        <w:t>перша осередок</w:t>
      </w:r>
      <w:r>
        <w:rPr>
          <w:sz w:val="24"/>
          <w:szCs w:val="24"/>
        </w:rPr>
        <w:t xml:space="preserve"> &lt;TD&gt; </w:t>
      </w:r>
      <w:r>
        <w:rPr>
          <w:i/>
          <w:sz w:val="24"/>
          <w:szCs w:val="24"/>
        </w:rPr>
        <w:t>друга осередок</w:t>
      </w:r>
    </w:p>
    <w:p w:rsidR="004157C7" w:rsidRDefault="007614E2">
      <w:pPr>
        <w:jc w:val="both"/>
        <w:rPr>
          <w:sz w:val="24"/>
          <w:szCs w:val="24"/>
        </w:rPr>
      </w:pPr>
      <w:r>
        <w:rPr>
          <w:sz w:val="24"/>
          <w:szCs w:val="24"/>
        </w:rPr>
        <w:t>&lt;/ TABLE&gt;</w:t>
      </w:r>
    </w:p>
    <w:p w:rsidR="004157C7" w:rsidRDefault="007614E2">
      <w:pPr>
        <w:spacing w:line="38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13. Чи однаково відображуються усі елементи таблиць під різними браузерами? Якщо ні, то наведіть відповідні приклади.</w:t>
      </w:r>
    </w:p>
    <w:p w:rsidR="004157C7" w:rsidRDefault="007614E2">
      <w:pPr>
        <w:spacing w:line="38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14. Які ви знаєте теги вирівнювання та структурування даних в таблицях, котрі відображаються тільки в Microsoft Internet Explorer? Дайте детальний їх опис.</w:t>
      </w:r>
    </w:p>
    <w:p w:rsidR="004157C7" w:rsidRDefault="007614E2">
      <w:pPr>
        <w:jc w:val="both"/>
        <w:rPr>
          <w:color w:val="232323"/>
          <w:sz w:val="24"/>
          <w:szCs w:val="24"/>
          <w:shd w:val="clear" w:color="auto" w:fill="FFFFFF"/>
        </w:rPr>
      </w:pPr>
      <w:r>
        <w:rPr>
          <w:color w:val="232323"/>
          <w:sz w:val="24"/>
          <w:szCs w:val="24"/>
          <w:shd w:val="clear" w:color="auto" w:fill="FFFFFF"/>
        </w:rPr>
        <w:t>Основним тегом для позначення таблиці є &lt;table&gt;. Елемент TABLE являє собою тег — контейнер, в якому розміщується вміст таблиці. Побудова таблиці здійснюється по рядках, для позначення яких застосовується контейнер TR. Всередині контейнера рядків поміщаються контейнери для позначення осередків.</w:t>
      </w:r>
    </w:p>
    <w:p w:rsidR="004157C7" w:rsidRDefault="007614E2">
      <w:pPr>
        <w:jc w:val="both"/>
        <w:rPr>
          <w:b/>
          <w:color w:val="232323"/>
          <w:sz w:val="24"/>
          <w:szCs w:val="24"/>
          <w:shd w:val="clear" w:color="auto" w:fill="FFFFFF"/>
        </w:rPr>
      </w:pPr>
      <w:r>
        <w:rPr>
          <w:b/>
          <w:color w:val="232323"/>
          <w:sz w:val="24"/>
          <w:szCs w:val="24"/>
          <w:shd w:val="clear" w:color="auto" w:fill="FFFFFF"/>
        </w:rPr>
        <w:t>Хід роботи</w:t>
      </w:r>
    </w:p>
    <w:p w:rsidR="004157C7" w:rsidRDefault="007614E2">
      <w:pPr>
        <w:jc w:val="both"/>
        <w:rPr>
          <w:i/>
        </w:rPr>
      </w:pPr>
      <w:r>
        <w:rPr>
          <w:i/>
        </w:rPr>
        <w:t>В середовищі Macromedia DreamWeaver 8 або Macromedia HomeSite 5.0 у проект, що був створений в лабораторній роботі №1, додати html-сторінки, що повинні містити усі елементи розмітки, що розглядалися в даній лабораторній роботі. Але це повинні бути не окремі сторінки, а тематичний Web-сайт.</w:t>
      </w:r>
    </w:p>
    <w:p w:rsidR="004157C7" w:rsidRDefault="007614E2">
      <w:pPr>
        <w:jc w:val="both"/>
        <w:rPr>
          <w:i/>
        </w:rPr>
      </w:pPr>
      <w:r>
        <w:rPr>
          <w:i/>
        </w:rPr>
        <w:t>Зробити скріншоти ключових сторінок сайту: головна сторінка, мапа сайту і т.і. та додати їх у звіт.</w:t>
      </w:r>
    </w:p>
    <w:p w:rsidR="004157C7" w:rsidRDefault="004157C7">
      <w:pPr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</w:pPr>
    </w:p>
    <w:p w:rsidR="004157C7" w:rsidRDefault="007614E2">
      <w:pPr>
        <w:jc w:val="both"/>
        <w:rPr>
          <w:rFonts w:ascii="Times New Roman" w:eastAsia="Times New Roman" w:hAnsi="Times New Roman" w:cs="Times New Roman"/>
          <w:b/>
          <w:bCs/>
          <w:color w:val="23232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32323"/>
          <w:sz w:val="24"/>
          <w:szCs w:val="24"/>
          <w:shd w:val="clear" w:color="auto" w:fill="FFFFFF"/>
        </w:rPr>
        <w:lastRenderedPageBreak/>
        <w:t xml:space="preserve">HTML код сторінок: </w:t>
      </w:r>
    </w:p>
    <w:p w:rsidR="004157C7" w:rsidRDefault="007614E2">
      <w:pPr>
        <w:jc w:val="both"/>
        <w:rPr>
          <w:rFonts w:ascii="Times New Roman" w:eastAsia="Times New Roman" w:hAnsi="Times New Roman" w:cs="Times New Roman"/>
          <w:b/>
          <w:bCs/>
          <w:color w:val="23232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32323"/>
          <w:sz w:val="24"/>
          <w:szCs w:val="24"/>
          <w:shd w:val="clear" w:color="auto" w:fill="FFFFFF"/>
        </w:rPr>
        <w:t>Головна сторінка: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>&lt;template name="media"&gt;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&lt;iframe width="640" height="360" src="https://www.youtube.com/embed/Ix0ufIorVvY" frameborder="0" allowfullscreen&gt;&lt;/iframe&gt;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>&lt;/template&gt;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>&lt;head&gt;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&lt;meta name="viewport" content="width=device-width, initial-scale=1.0, maximum-scale=1.0, user-scalable=no" /&gt;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>&lt;/head&gt;</w:t>
      </w:r>
    </w:p>
    <w:p w:rsidR="004157C7" w:rsidRPr="00B90980" w:rsidRDefault="004157C7">
      <w:pPr>
        <w:jc w:val="both"/>
        <w:rPr>
          <w:rFonts w:ascii="Courier New" w:eastAsia="Times New Roman" w:hAnsi="Courier New" w:cs="Courier New"/>
          <w:b/>
          <w:bCs/>
          <w:color w:val="232323"/>
          <w:sz w:val="20"/>
          <w:szCs w:val="20"/>
          <w:shd w:val="clear" w:color="auto" w:fill="FFFFFF"/>
        </w:rPr>
      </w:pPr>
    </w:p>
    <w:p w:rsidR="004157C7" w:rsidRPr="00B90980" w:rsidRDefault="007614E2">
      <w:pPr>
        <w:jc w:val="both"/>
        <w:rPr>
          <w:rFonts w:ascii="Courier New" w:eastAsia="Times New Roman" w:hAnsi="Courier New" w:cs="Courier New"/>
          <w:b/>
          <w:bCs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b/>
          <w:bCs/>
          <w:color w:val="232323"/>
          <w:sz w:val="20"/>
          <w:szCs w:val="20"/>
          <w:shd w:val="clear" w:color="auto" w:fill="FFFFFF"/>
        </w:rPr>
        <w:t>Сторінка з чатом: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>&lt;template name="Chat"&gt;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&lt;div class="ibox-title"&gt;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Chat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&lt;div class="pull-right"&gt;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{{&gt; loginButtons}}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&lt;/div&gt;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&lt;/div&gt;</w:t>
      </w:r>
    </w:p>
    <w:p w:rsidR="004157C7" w:rsidRPr="00B90980" w:rsidRDefault="004157C7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</w:p>
    <w:p w:rsidR="004157C7" w:rsidRPr="00B90980" w:rsidRDefault="004157C7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&lt;div class="container-fluid"&gt;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&lt;div class="row"&gt;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&lt;div class="col-lg-12"&gt;</w:t>
      </w:r>
    </w:p>
    <w:p w:rsidR="004157C7" w:rsidRPr="00B90980" w:rsidRDefault="004157C7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&lt;div class="ibox chat-view"&gt;</w:t>
      </w:r>
    </w:p>
    <w:p w:rsidR="004157C7" w:rsidRPr="00B90980" w:rsidRDefault="004157C7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{{#if currentUser}}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&lt;div class="ibox-content"&gt;</w:t>
      </w:r>
    </w:p>
    <w:p w:rsidR="004157C7" w:rsidRPr="00B90980" w:rsidRDefault="004157C7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&lt;div class="row"&gt;</w:t>
      </w:r>
    </w:p>
    <w:p w:rsidR="004157C7" w:rsidRPr="00B90980" w:rsidRDefault="004157C7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 &lt;div class="col-md-9 "&gt;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   &lt;div class="chat-discussion"&gt;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     &lt;div class="messages-wrapper"&gt;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       {{#each messages}}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         &lt;!-- MESSAGE CONTEXT --&gt;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         {{&gt; ChatMessage}}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       {{/each}}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     &lt;/div&gt;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   &lt;/div&gt;</w:t>
      </w:r>
    </w:p>
    <w:p w:rsidR="004157C7" w:rsidRPr="00B90980" w:rsidRDefault="004157C7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 &lt;/div&gt;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 &lt;div class="col-md-3"&gt;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   &lt;div class="chat-users"&gt;</w:t>
      </w:r>
    </w:p>
    <w:p w:rsidR="004157C7" w:rsidRPr="00B90980" w:rsidRDefault="004157C7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     &lt;div class="users-list"&gt;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       {{#each users}}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         {{&gt; ChatUser}}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       {{/each}}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     &lt;/div&gt;</w:t>
      </w:r>
    </w:p>
    <w:p w:rsidR="004157C7" w:rsidRPr="00B90980" w:rsidRDefault="004157C7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lastRenderedPageBreak/>
        <w:t xml:space="preserve">                  &lt;/div&gt;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 &lt;/div&gt;</w:t>
      </w:r>
    </w:p>
    <w:p w:rsidR="004157C7" w:rsidRPr="00B90980" w:rsidRDefault="004157C7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&lt;/div&gt;</w:t>
      </w:r>
    </w:p>
    <w:p w:rsidR="004157C7" w:rsidRPr="00B90980" w:rsidRDefault="004157C7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{{&gt; Textarea}}</w:t>
      </w:r>
    </w:p>
    <w:p w:rsidR="004157C7" w:rsidRPr="00B90980" w:rsidRDefault="004157C7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&lt;/div&gt;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{{/if}}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&lt;/div&gt;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&lt;/div&gt;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&lt;/div&gt;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&lt;/div&gt;</w:t>
      </w:r>
    </w:p>
    <w:p w:rsidR="004157C7" w:rsidRPr="00B90980" w:rsidRDefault="004157C7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>&lt;/template&gt;</w:t>
      </w:r>
    </w:p>
    <w:p w:rsidR="004157C7" w:rsidRPr="00B90980" w:rsidRDefault="004157C7">
      <w:pPr>
        <w:jc w:val="both"/>
        <w:rPr>
          <w:rFonts w:ascii="Courier New" w:eastAsia="Times New Roman" w:hAnsi="Courier New" w:cs="Courier New"/>
          <w:b/>
          <w:color w:val="232323"/>
          <w:sz w:val="20"/>
          <w:szCs w:val="20"/>
          <w:shd w:val="clear" w:color="auto" w:fill="FFFFFF"/>
        </w:rPr>
      </w:pPr>
    </w:p>
    <w:p w:rsidR="004157C7" w:rsidRPr="00B90980" w:rsidRDefault="004157C7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>&lt;template name="ChatUser"&gt;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&lt;div class="chat-user"&gt;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{{&gt; avatar userId=_id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size="small"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shape="circle"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class="chat-avatar"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bgColor=color }}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&lt;div class="chat-user-name"&gt;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&lt;a href="#"&gt;{{username}}&lt;/a&gt;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&lt;/div&gt;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&lt;/div&gt;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>&lt;/template&gt;</w:t>
      </w:r>
    </w:p>
    <w:p w:rsidR="004157C7" w:rsidRPr="00B90980" w:rsidRDefault="004157C7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>&lt;template name="Textarea"&gt;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&lt;div class="row"&gt;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&lt;div class="col-lg-12"&gt;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&lt;div class="chat-message-form"&gt;</w:t>
      </w:r>
    </w:p>
    <w:p w:rsidR="004157C7" w:rsidRPr="00B90980" w:rsidRDefault="004157C7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&lt;div class="form-group"&gt;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{{&gt; avatar user=currentUser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      size="middle"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      shape="circle"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      class="textarea-avatar"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           bgColor=currentUser.color }}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  &lt;textarea class="form-control message-input" name="message" placeholder="Enter message text" style="margin: 0px; "&gt;&lt;/textarea&gt;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  &lt;/div&gt;</w:t>
      </w:r>
    </w:p>
    <w:p w:rsidR="004157C7" w:rsidRPr="00B90980" w:rsidRDefault="004157C7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  &lt;/div&gt;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  &lt;/div&gt;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 xml:space="preserve">  &lt;/div&gt;</w:t>
      </w:r>
    </w:p>
    <w:p w:rsidR="004157C7" w:rsidRPr="00B90980" w:rsidRDefault="007614E2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</w:rPr>
        <w:t>&lt;/template&gt;</w:t>
      </w:r>
    </w:p>
    <w:p w:rsidR="00B90980" w:rsidRDefault="00B90980">
      <w:pPr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</w:pPr>
    </w:p>
    <w:p w:rsidR="00B90980" w:rsidRDefault="00B90980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  <w:lang w:val="uk-UA"/>
        </w:rPr>
      </w:pPr>
      <w:r w:rsidRPr="00B90980"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  <w:lang w:val="uk-UA"/>
        </w:rPr>
        <w:t>Код тегу таблиця: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>&lt;head&gt;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&lt;meta charset="utf-8"&gt;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lastRenderedPageBreak/>
        <w:t xml:space="preserve">  &lt;title&gt;Таблица размеров обуви&lt;/title&gt;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&lt;/head&gt;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&lt;body&gt;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&lt;table border="1"&gt;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&lt;caption&gt;Таблица размеров обуви&lt;/caption&gt;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&lt;tr&gt;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 &lt;th&gt;Россия&lt;/th&gt;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 &lt;th&gt;Великобритания&lt;/th&gt;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 &lt;th&gt;Европа&lt;/th&gt;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 &lt;th&gt;Длина ступни, см&lt;/th&gt;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&lt;/tr&gt;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&lt;tr&gt;&lt;td&gt;34,5&lt;/td&gt;&lt;td&gt;3,5&lt;/td&gt;&lt;td&gt;36&lt;/td&gt;&lt;td&gt;23&lt;/td&gt;&lt;/tr&gt;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&lt;tr&gt;&lt;td&gt;35,5&lt;/td&gt;&lt;td&gt;4&lt;/td&gt;&lt;td&gt;36⅔&lt;/td&gt;&lt;td&gt;23–23,5&lt;/td&gt;&lt;/tr&gt;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&lt;tr&gt;&lt;td&gt;36&lt;/td&gt;&lt;td&gt;4,5&lt;/td&gt;&lt;td&gt;37⅓&lt;/td&gt;&lt;td&gt;23,5&lt;/td&gt;&lt;/tr&gt;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&lt;tr&gt;&lt;td&gt;36,5&lt;/td&gt;&lt;td&gt;5&lt;/td&gt;&lt;td&gt;38&lt;/td&gt;&lt;td&gt;24&lt;/td&gt;&lt;/tr&gt;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&lt;tr&gt;&lt;td&gt;37&lt;/td&gt;&lt;td&gt;5,5&lt;/td&gt;&lt;td&gt;38⅔&lt;/td&gt;&lt;td&gt;24,5&lt;/td&gt;&lt;/tr&gt;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&lt;tr&gt;&lt;td&gt;38&lt;/td&gt;&lt;td&gt;6&lt;/td&gt;&lt;td&gt;39⅓&lt;/td&gt;&lt;td&gt;25&lt;/td&gt;&lt;/tr&gt;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&lt;tr&gt;&lt;td&gt;38,5&lt;/td&gt;&lt;td&gt;6,5&lt;/td&gt;&lt;td&gt;40&lt;/td&gt;&lt;td&gt;25,5&lt;/td&gt;&lt;/tr&gt;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&lt;tr&gt;&lt;td&gt;39&lt;/td&gt;&lt;td&gt;7&lt;/td&gt;&lt;td&gt;40⅔&lt;/td&gt;&lt;td&gt;25,5–26&lt;/td&gt;&lt;/tr&gt;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&lt;tr&gt;&lt;td&gt;40&lt;/td&gt;&lt;td&gt;7,5&lt;/td&gt;&lt;td&gt;41⅓&lt;/td&gt;&lt;td&gt;26&lt;/td&gt;&lt;/tr&gt;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&lt;tr&gt;&lt;td&gt;40,5&lt;/td&gt;&lt;td&gt;8&lt;/td&gt;&lt;td&gt;42&lt;/td&gt;&lt;td&gt;26,5&lt;/td&gt;&lt;/tr&gt;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&lt;tr&gt;&lt;td&gt;41&lt;/td&gt;&lt;td&gt;8,5&lt;/td&gt;&lt;td&gt;42⅔&lt;/td&gt;&lt;td&gt;27&lt;/td&gt;&lt;/tr&gt;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&lt;tr&gt;&lt;td&gt;42&lt;/td&gt;&lt;td&gt;9&lt;/td&gt;&lt;td&gt;43⅓&lt;/td&gt;&lt;td&gt;27,5&lt;/td&gt;&lt;/tr&gt;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&lt;tr&gt;&lt;td&gt;43&lt;/td&gt;&lt;td&gt;9,5&lt;/td&gt;&lt;td&gt;44&lt;/td&gt;&lt;td&gt;28&lt;/td&gt;&lt;/tr&gt;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&lt;tr&gt;&lt;td&gt;43,5&lt;/td&gt;&lt;td&gt;10&lt;/td&gt;&lt;td&gt;44⅔&lt;/td&gt;&lt;td&gt;28–28,5&lt;/td&gt;&lt;/tr&gt;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&lt;tr&gt;&lt;td&gt;44&lt;/td&gt;&lt;td&gt;10,5&lt;/td&gt;&lt;td&gt;45⅓&lt;/td&gt;&lt;td&gt;28,5–29&lt;/td&gt;&lt;/tr&gt;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&lt;tr&gt;&lt;td&gt;44,5&lt;/td&gt;&lt;td&gt;11&lt;/td&gt;&lt;td&gt;46&lt;/td&gt;&lt;td&gt;29&lt;/td&gt;&lt;/tr&gt;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&lt;tr&gt;&lt;td&gt;45&lt;/td&gt;&lt;td&gt;11,5&lt;/td&gt;&lt;td&gt;46⅔&lt;/td&gt;&lt;td&gt;29,5&lt;/td&gt;&lt;/tr&gt;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&lt;tr&gt;&lt;td&gt;46&lt;/td&gt;&lt;td&gt;12&lt;/td&gt;&lt;td&gt;47⅓&lt;/td&gt;&lt;td&gt;30&lt;/td&gt;&lt;/tr&gt;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&lt;tr&gt;&lt;td&gt;46,5&lt;/td&gt;&lt;td&gt;12,5&lt;/td&gt;&lt;td&gt;48&lt;/td&gt;&lt;td&gt;30,5&lt;/td&gt;&lt;/tr&gt;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&lt;tr&gt;&lt;td&gt;47&lt;/td&gt;&lt;td&gt;13&lt;/td&gt;&lt;td&gt;48⅔&lt;/td&gt;&lt;td&gt;31&lt;/td&gt;&lt;/tr&gt;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&lt;tr&gt;&lt;td&gt;48&lt;/td&gt;&lt;td&gt;13,5&lt;/td&gt;&lt;td&gt;49⅓&lt;/td&gt;&lt;td&gt;31,5&lt;/td&gt;&lt;/tr&gt;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&lt;/table&gt;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&lt;/body&gt;</w:t>
      </w:r>
    </w:p>
    <w:p w:rsidR="004157C7" w:rsidRDefault="00B90980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  <w:lang w:val="uk-UA"/>
        </w:rPr>
      </w:pPr>
      <w:r w:rsidRPr="00B90980"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  <w:lang w:val="uk-UA"/>
        </w:rPr>
        <w:t>Код тегу картинка як гіперпосилання: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>&lt;head&gt;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&lt;meta http-equiv="Content-Type" content="text/html; charset=utf-8"&gt;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&lt;title&gt;Ссылка&lt;/title&gt;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&lt;/head&gt;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&lt;body&gt; 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&lt;p&gt;&lt;a href="sample.html"&gt;&lt;img src="images/sample.gif" width="50" </w:t>
      </w:r>
    </w:p>
    <w:p w:rsidR="00B90980" w:rsidRPr="00B90980" w:rsidRDefault="00B90980" w:rsidP="00B90980">
      <w:pPr>
        <w:jc w:val="both"/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  height="50" alt="Пример"&gt;&lt;/a&gt;&lt;/p&gt;</w:t>
      </w:r>
    </w:p>
    <w:p w:rsidR="00B90980" w:rsidRDefault="00B90980" w:rsidP="00B90980">
      <w:pPr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</w:pPr>
      <w:r w:rsidRPr="00B90980">
        <w:rPr>
          <w:rFonts w:ascii="Courier New" w:eastAsia="Times New Roman" w:hAnsi="Courier New" w:cs="Courier New"/>
          <w:color w:val="232323"/>
          <w:sz w:val="20"/>
          <w:szCs w:val="20"/>
          <w:shd w:val="clear" w:color="auto" w:fill="FFFFFF"/>
          <w:lang w:val="uk-UA"/>
        </w:rPr>
        <w:t xml:space="preserve"> &lt;/body</w:t>
      </w:r>
      <w:r w:rsidRPr="00B90980"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  <w:t>&gt;</w:t>
      </w:r>
    </w:p>
    <w:p w:rsidR="00B90980" w:rsidRDefault="00B90980" w:rsidP="00B90980">
      <w:pPr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</w:pPr>
    </w:p>
    <w:p w:rsidR="00B90980" w:rsidRDefault="00B90980" w:rsidP="00B90980">
      <w:pPr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</w:pPr>
    </w:p>
    <w:p w:rsidR="00B90980" w:rsidRDefault="00B90980" w:rsidP="00B90980">
      <w:pPr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</w:pPr>
    </w:p>
    <w:p w:rsidR="00B90980" w:rsidRDefault="00B90980" w:rsidP="00B90980">
      <w:pPr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</w:pPr>
    </w:p>
    <w:p w:rsidR="00B90980" w:rsidRPr="00B90980" w:rsidRDefault="00B90980" w:rsidP="00B90980">
      <w:pPr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</w:pPr>
    </w:p>
    <w:p w:rsidR="004157C7" w:rsidRDefault="004157C7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4157C7" w:rsidRDefault="004157C7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4157C7" w:rsidRDefault="004157C7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4157C7" w:rsidRDefault="00B90980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noProof/>
          <w:color w:val="232323"/>
          <w:sz w:val="24"/>
          <w:szCs w:val="24"/>
          <w:shd w:val="clear" w:color="auto" w:fill="FFFFFF"/>
        </w:rPr>
        <w:lastRenderedPageBreak/>
        <w:drawing>
          <wp:anchor distT="0" distB="0" distL="0" distR="0" simplePos="0" relativeHeight="251681280" behindDoc="0" locked="0" layoutInCell="1" allowOverlap="1" wp14:anchorId="297919F0" wp14:editId="25E4C476">
            <wp:simplePos x="0" y="0"/>
            <wp:positionH relativeFrom="column">
              <wp:posOffset>666750</wp:posOffset>
            </wp:positionH>
            <wp:positionV relativeFrom="paragraph">
              <wp:posOffset>-65405</wp:posOffset>
            </wp:positionV>
            <wp:extent cx="4242435" cy="252793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252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57C7" w:rsidRDefault="004157C7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4157C7" w:rsidRDefault="004157C7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4157C7" w:rsidRDefault="004157C7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4157C7" w:rsidRDefault="004157C7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4157C7" w:rsidRDefault="004157C7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4157C7" w:rsidRDefault="004157C7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4157C7" w:rsidRDefault="004157C7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4157C7" w:rsidRDefault="004157C7">
      <w:pPr>
        <w:jc w:val="both"/>
      </w:pPr>
    </w:p>
    <w:p w:rsidR="004157C7" w:rsidRDefault="004157C7">
      <w:pPr>
        <w:jc w:val="both"/>
      </w:pPr>
    </w:p>
    <w:p w:rsidR="00B90980" w:rsidRDefault="00B90980">
      <w:pPr>
        <w:jc w:val="center"/>
        <w:rPr>
          <w:lang w:val="uk-UA"/>
        </w:rPr>
      </w:pPr>
    </w:p>
    <w:p w:rsidR="00B90980" w:rsidRDefault="00B90980">
      <w:pPr>
        <w:jc w:val="center"/>
        <w:rPr>
          <w:lang w:val="uk-UA"/>
        </w:rPr>
      </w:pPr>
    </w:p>
    <w:p w:rsidR="00B90980" w:rsidRDefault="00B90980">
      <w:pPr>
        <w:jc w:val="center"/>
        <w:rPr>
          <w:lang w:val="uk-UA"/>
        </w:rPr>
      </w:pPr>
    </w:p>
    <w:p w:rsidR="004157C7" w:rsidRPr="00B90980" w:rsidRDefault="007614E2">
      <w:pPr>
        <w:jc w:val="center"/>
        <w:rPr>
          <w:lang w:val="uk-UA"/>
        </w:rPr>
      </w:pPr>
      <w:r>
        <w:rPr>
          <w:lang w:val="uk-UA"/>
        </w:rPr>
        <w:t>Рис. 1</w:t>
      </w:r>
      <w:r w:rsidR="00B90980">
        <w:rPr>
          <w:lang w:val="uk-UA"/>
        </w:rPr>
        <w:t xml:space="preserve"> </w:t>
      </w:r>
      <w:r w:rsidR="00B90980">
        <w:rPr>
          <w:lang w:val="en-US"/>
        </w:rPr>
        <w:t xml:space="preserve">Chatus – </w:t>
      </w:r>
      <w:r w:rsidR="00B90980">
        <w:rPr>
          <w:lang w:val="uk-UA"/>
        </w:rPr>
        <w:t>головна сторінка</w:t>
      </w:r>
    </w:p>
    <w:p w:rsidR="004157C7" w:rsidRDefault="007614E2">
      <w:pPr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На </w:t>
      </w:r>
      <w:r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  <w:t>Рис. 1</w:t>
      </w:r>
      <w:r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  <w:t>відображено</w:t>
      </w:r>
      <w:r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головну сторінку сайту на якій пізніше буде розміщено  тематичне відео, яке буде щоденно оновлюватися адміністратором. Також у крайньому правому кутку кнопка авторизації</w:t>
      </w:r>
    </w:p>
    <w:p w:rsidR="004157C7" w:rsidRDefault="004157C7">
      <w:pPr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</w:pPr>
    </w:p>
    <w:p w:rsidR="004157C7" w:rsidRDefault="004157C7">
      <w:pPr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</w:pPr>
    </w:p>
    <w:p w:rsidR="004157C7" w:rsidRDefault="007614E2">
      <w:pPr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232323"/>
          <w:sz w:val="24"/>
          <w:szCs w:val="24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-203835</wp:posOffset>
            </wp:positionV>
            <wp:extent cx="5731510" cy="3221355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57C7" w:rsidRDefault="004157C7">
      <w:pPr>
        <w:jc w:val="center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</w:pPr>
    </w:p>
    <w:p w:rsidR="004157C7" w:rsidRDefault="004157C7">
      <w:pPr>
        <w:jc w:val="center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</w:pPr>
    </w:p>
    <w:p w:rsidR="004157C7" w:rsidRDefault="004157C7">
      <w:pPr>
        <w:jc w:val="center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</w:pPr>
    </w:p>
    <w:p w:rsidR="004157C7" w:rsidRDefault="004157C7">
      <w:pPr>
        <w:jc w:val="center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</w:pPr>
    </w:p>
    <w:p w:rsidR="004157C7" w:rsidRDefault="004157C7">
      <w:pPr>
        <w:jc w:val="center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</w:pPr>
    </w:p>
    <w:p w:rsidR="004157C7" w:rsidRDefault="004157C7">
      <w:pPr>
        <w:jc w:val="center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</w:pPr>
    </w:p>
    <w:p w:rsidR="004157C7" w:rsidRDefault="004157C7">
      <w:pPr>
        <w:jc w:val="center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</w:pPr>
    </w:p>
    <w:p w:rsidR="004157C7" w:rsidRDefault="004157C7">
      <w:pPr>
        <w:jc w:val="center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</w:pPr>
    </w:p>
    <w:p w:rsidR="004157C7" w:rsidRDefault="004157C7">
      <w:pPr>
        <w:jc w:val="center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</w:pPr>
    </w:p>
    <w:p w:rsidR="004157C7" w:rsidRDefault="004157C7">
      <w:pPr>
        <w:jc w:val="center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</w:pPr>
    </w:p>
    <w:p w:rsidR="004157C7" w:rsidRDefault="004157C7">
      <w:pPr>
        <w:jc w:val="center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</w:pPr>
    </w:p>
    <w:p w:rsidR="004157C7" w:rsidRDefault="004157C7">
      <w:pPr>
        <w:jc w:val="center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</w:pPr>
    </w:p>
    <w:p w:rsidR="004157C7" w:rsidRDefault="004157C7">
      <w:pPr>
        <w:jc w:val="center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</w:pPr>
    </w:p>
    <w:p w:rsidR="004157C7" w:rsidRDefault="004157C7">
      <w:pPr>
        <w:jc w:val="center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</w:pPr>
    </w:p>
    <w:p w:rsidR="004157C7" w:rsidRPr="00B90980" w:rsidRDefault="007614E2">
      <w:pPr>
        <w:jc w:val="center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  <w:t>Рис. 2</w:t>
      </w:r>
      <w:r w:rsidR="00B90980"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  <w:t xml:space="preserve"> </w:t>
      </w:r>
      <w:r w:rsidR="00B90980"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en-US"/>
        </w:rPr>
        <w:t xml:space="preserve">Chatus – </w:t>
      </w:r>
      <w:r w:rsidR="00B90980"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  <w:t>Сторінка з чатом</w:t>
      </w:r>
    </w:p>
    <w:p w:rsidR="004157C7" w:rsidRDefault="007614E2">
      <w:pPr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На </w:t>
      </w:r>
      <w:r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  <w:t>Рис. 2 відображена</w:t>
      </w:r>
      <w:r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сторінка з самим чатом. Правору подано список користувачів, які зареєстроваі на данному ресурсі та можуть приймати участь в спілкуванні. </w:t>
      </w:r>
    </w:p>
    <w:p w:rsidR="004157C7" w:rsidRDefault="004157C7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4157C7" w:rsidRDefault="004157C7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B90980" w:rsidRDefault="00B90980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B90980" w:rsidRDefault="00B90980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B90980" w:rsidRDefault="00B90980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B90980" w:rsidRDefault="00B90980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B90980" w:rsidRDefault="00B90980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B90980" w:rsidRDefault="00B90980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noProof/>
          <w:color w:val="232323"/>
          <w:sz w:val="24"/>
          <w:szCs w:val="24"/>
          <w:shd w:val="clear" w:color="auto" w:fill="FFFFFF"/>
        </w:rPr>
        <w:lastRenderedPageBreak/>
        <w:drawing>
          <wp:anchor distT="0" distB="0" distL="0" distR="0" simplePos="0" relativeHeight="251672064" behindDoc="0" locked="0" layoutInCell="1" allowOverlap="1" wp14:anchorId="0D6A836F" wp14:editId="4A40DF16">
            <wp:simplePos x="0" y="0"/>
            <wp:positionH relativeFrom="column">
              <wp:posOffset>-95250</wp:posOffset>
            </wp:positionH>
            <wp:positionV relativeFrom="paragraph">
              <wp:posOffset>-236220</wp:posOffset>
            </wp:positionV>
            <wp:extent cx="5731510" cy="3221990"/>
            <wp:effectExtent l="0" t="0" r="0" b="0"/>
            <wp:wrapNone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0980" w:rsidRDefault="00B90980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B90980" w:rsidRDefault="00B90980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B90980" w:rsidRDefault="00B90980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B90980" w:rsidRDefault="00B90980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B90980" w:rsidRDefault="00B90980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B90980" w:rsidRDefault="00B90980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B90980" w:rsidRDefault="00B90980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B90980" w:rsidRDefault="00B90980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B90980" w:rsidRDefault="00B90980" w:rsidP="00B90980">
      <w:pPr>
        <w:jc w:val="center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</w:pPr>
    </w:p>
    <w:p w:rsidR="00B90980" w:rsidRDefault="00B90980" w:rsidP="00B90980">
      <w:pPr>
        <w:jc w:val="center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</w:pPr>
    </w:p>
    <w:p w:rsidR="00B90980" w:rsidRDefault="00B90980" w:rsidP="00B90980">
      <w:pPr>
        <w:jc w:val="center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</w:pPr>
    </w:p>
    <w:p w:rsidR="00B90980" w:rsidRDefault="00B90980" w:rsidP="00B90980">
      <w:pPr>
        <w:jc w:val="center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</w:pPr>
    </w:p>
    <w:p w:rsidR="00B90980" w:rsidRDefault="00B90980" w:rsidP="00B90980">
      <w:pPr>
        <w:jc w:val="center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</w:pPr>
    </w:p>
    <w:p w:rsidR="00B90980" w:rsidRDefault="00B90980" w:rsidP="00B90980">
      <w:pPr>
        <w:jc w:val="center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</w:pPr>
    </w:p>
    <w:p w:rsidR="00B90980" w:rsidRPr="00B90980" w:rsidRDefault="00B90980" w:rsidP="001F7751">
      <w:pPr>
        <w:jc w:val="center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</w:pPr>
      <w:bookmarkStart w:id="1" w:name="_GoBack"/>
      <w:r w:rsidRPr="00B90980"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  <w:t>Рис. 3</w:t>
      </w:r>
      <w:r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  <w:t xml:space="preserve"> – Приклади використання тегів</w:t>
      </w:r>
    </w:p>
    <w:bookmarkEnd w:id="1"/>
    <w:p w:rsidR="00B90980" w:rsidRDefault="00B90980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B90980" w:rsidRPr="00B90980" w:rsidRDefault="00B90980">
      <w:pPr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На Рис. 3 показано </w:t>
      </w:r>
      <w:r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  <w:lang w:val="uk-UA"/>
        </w:rPr>
        <w:t>відображення тегів, таких як картинка як гіперпосилання та табличка.</w:t>
      </w:r>
    </w:p>
    <w:p w:rsidR="00B90980" w:rsidRDefault="00B90980">
      <w:pPr>
        <w:jc w:val="both"/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</w:pPr>
    </w:p>
    <w:p w:rsidR="004157C7" w:rsidRDefault="007614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2323"/>
          <w:sz w:val="24"/>
          <w:szCs w:val="24"/>
          <w:shd w:val="clear" w:color="auto" w:fill="FFFFFF"/>
        </w:rPr>
        <w:t xml:space="preserve">Висновок: </w:t>
      </w:r>
      <w:r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  <w:t>під час виконаня лабораторної роботи було ознайомлено та вичено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основні теги HTML. Було розроблено підгрунття для майбутнього ресурсу.</w:t>
      </w:r>
    </w:p>
    <w:sectPr w:rsidR="004157C7"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3A9" w:rsidRDefault="002F33A9">
      <w:pPr>
        <w:spacing w:line="240" w:lineRule="auto"/>
      </w:pPr>
      <w:r>
        <w:separator/>
      </w:r>
    </w:p>
  </w:endnote>
  <w:endnote w:type="continuationSeparator" w:id="0">
    <w:p w:rsidR="002F33A9" w:rsidRDefault="002F33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3A9" w:rsidRDefault="002F33A9">
      <w:pPr>
        <w:spacing w:line="240" w:lineRule="auto"/>
      </w:pPr>
      <w:r>
        <w:separator/>
      </w:r>
    </w:p>
  </w:footnote>
  <w:footnote w:type="continuationSeparator" w:id="0">
    <w:p w:rsidR="002F33A9" w:rsidRDefault="002F33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B4752"/>
    <w:multiLevelType w:val="multilevel"/>
    <w:tmpl w:val="B4FA4E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21807EA"/>
    <w:multiLevelType w:val="multilevel"/>
    <w:tmpl w:val="BE509C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44AE0CBA"/>
    <w:multiLevelType w:val="multilevel"/>
    <w:tmpl w:val="BCD27E2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57C7"/>
    <w:rsid w:val="00147D1D"/>
    <w:rsid w:val="001F7751"/>
    <w:rsid w:val="002F33A9"/>
    <w:rsid w:val="004157C7"/>
    <w:rsid w:val="007614E2"/>
    <w:rsid w:val="009D42DC"/>
    <w:rsid w:val="00B9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694460-3F71-48A0-B9E4-8A6788AF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rsid w:val="00863E3A"/>
  </w:style>
  <w:style w:type="character" w:customStyle="1" w:styleId="a4">
    <w:name w:val="Нижний колонтитул Знак"/>
    <w:basedOn w:val="a0"/>
    <w:uiPriority w:val="99"/>
    <w:rsid w:val="00863E3A"/>
  </w:style>
  <w:style w:type="character" w:customStyle="1" w:styleId="ListLabel1">
    <w:name w:val="ListLabel 1"/>
    <w:rPr>
      <w:u w:val="none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rFonts w:cs="Wingdings"/>
      <w:u w:val="none"/>
    </w:rPr>
  </w:style>
  <w:style w:type="character" w:customStyle="1" w:styleId="ListLabel4">
    <w:name w:val="ListLabel 4"/>
    <w:rPr>
      <w:rFonts w:cs="Wingdings 2"/>
      <w:u w:val="none"/>
    </w:rPr>
  </w:style>
  <w:style w:type="character" w:customStyle="1" w:styleId="ListLabel5">
    <w:name w:val="ListLabel 5"/>
    <w:rPr>
      <w:rFonts w:cs="OpenSymbol"/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rFonts w:cs="Wingdings"/>
      <w:u w:val="none"/>
    </w:rPr>
  </w:style>
  <w:style w:type="character" w:customStyle="1" w:styleId="ListLabel8">
    <w:name w:val="ListLabel 8"/>
    <w:rPr>
      <w:rFonts w:cs="Wingdings 2"/>
      <w:u w:val="none"/>
    </w:rPr>
  </w:style>
  <w:style w:type="character" w:customStyle="1" w:styleId="ListLabel9">
    <w:name w:val="ListLabel 9"/>
    <w:rPr>
      <w:rFonts w:cs="OpenSymbol"/>
      <w:u w:val="none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pPr>
      <w:suppressLineNumbers/>
    </w:pPr>
    <w:rPr>
      <w:rFonts w:cs="FreeSans"/>
    </w:rPr>
  </w:style>
  <w:style w:type="paragraph" w:customStyle="1" w:styleId="aa">
    <w:name w:val="Заглавие"/>
    <w:basedOn w:val="a"/>
    <w:pPr>
      <w:keepNext/>
      <w:keepLines/>
      <w:suppressLineNumbers/>
      <w:spacing w:before="120" w:after="60"/>
      <w:contextualSpacing/>
    </w:pPr>
    <w:rPr>
      <w:rFonts w:cs="FreeSans"/>
      <w:i/>
      <w:iCs/>
      <w:sz w:val="52"/>
      <w:szCs w:val="52"/>
    </w:rPr>
  </w:style>
  <w:style w:type="paragraph" w:styleId="ab">
    <w:name w:val="Subtitle"/>
    <w:basedOn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c">
    <w:name w:val="header"/>
    <w:basedOn w:val="a"/>
    <w:uiPriority w:val="99"/>
    <w:unhideWhenUsed/>
    <w:rsid w:val="00863E3A"/>
    <w:pPr>
      <w:tabs>
        <w:tab w:val="center" w:pos="4677"/>
        <w:tab w:val="right" w:pos="9355"/>
      </w:tabs>
      <w:spacing w:line="240" w:lineRule="auto"/>
    </w:pPr>
  </w:style>
  <w:style w:type="paragraph" w:styleId="ad">
    <w:name w:val="footer"/>
    <w:basedOn w:val="a"/>
    <w:uiPriority w:val="99"/>
    <w:unhideWhenUsed/>
    <w:rsid w:val="00863E3A"/>
    <w:pPr>
      <w:tabs>
        <w:tab w:val="center" w:pos="4677"/>
        <w:tab w:val="right" w:pos="9355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caption"/>
    <w:basedOn w:val="a"/>
    <w:next w:val="a"/>
    <w:qFormat/>
    <w:rsid w:val="00147D1D"/>
    <w:pPr>
      <w:widowControl w:val="0"/>
      <w:suppressAutoHyphens w:val="0"/>
      <w:autoSpaceDE w:val="0"/>
      <w:autoSpaceDN w:val="0"/>
      <w:adjustRightInd w:val="0"/>
      <w:spacing w:before="520" w:line="240" w:lineRule="auto"/>
      <w:ind w:left="600"/>
      <w:jc w:val="both"/>
    </w:pPr>
    <w:rPr>
      <w:rFonts w:ascii="Times New Roman" w:eastAsia="Times New Roman" w:hAnsi="Times New Roman" w:cs="Times New Roman"/>
      <w:b/>
      <w:bCs/>
      <w:i/>
      <w:iCs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5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1690</Words>
  <Characters>9638</Characters>
  <Application>Microsoft Office Word</Application>
  <DocSecurity>0</DocSecurity>
  <Lines>80</Lines>
  <Paragraphs>22</Paragraphs>
  <ScaleCrop>false</ScaleCrop>
  <Company>SPecialiST RePack</Company>
  <LinksUpToDate>false</LinksUpToDate>
  <CharactersWithSpaces>11306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 Головин</cp:lastModifiedBy>
  <cp:revision>6</cp:revision>
  <dcterms:created xsi:type="dcterms:W3CDTF">2016-03-22T06:22:00Z</dcterms:created>
  <dcterms:modified xsi:type="dcterms:W3CDTF">2016-03-22T10:17:00Z</dcterms:modified>
  <dc:language>ru-RU</dc:language>
</cp:coreProperties>
</file>