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4285" w14:textId="77777777" w:rsidR="00C076A6" w:rsidRPr="00C076A6" w:rsidRDefault="00C076A6" w:rsidP="00C076A6">
      <w:pPr>
        <w:rPr>
          <w:b/>
          <w:bCs/>
        </w:rPr>
      </w:pPr>
      <w:r w:rsidRPr="00C076A6">
        <w:rPr>
          <w:b/>
          <w:bCs/>
        </w:rPr>
        <w:t>Example: Using if Statements with Scalars and Vectors in MATLAB</w:t>
      </w:r>
    </w:p>
    <w:p w14:paraId="2D8AD976" w14:textId="77777777" w:rsidR="00C076A6" w:rsidRPr="00C076A6" w:rsidRDefault="00C076A6" w:rsidP="00C076A6">
      <w:r w:rsidRPr="00C076A6">
        <w:t xml:space="preserve">This MATLAB script demonstrates how to use </w:t>
      </w:r>
      <w:r w:rsidRPr="00C076A6">
        <w:rPr>
          <w:b/>
          <w:bCs/>
        </w:rPr>
        <w:t>decision statements</w:t>
      </w:r>
      <w:r w:rsidRPr="00C076A6">
        <w:t xml:space="preserve"> and </w:t>
      </w:r>
      <w:r w:rsidRPr="00C076A6">
        <w:rPr>
          <w:b/>
          <w:bCs/>
        </w:rPr>
        <w:t>logical conditions</w:t>
      </w:r>
      <w:r w:rsidRPr="00C076A6">
        <w:t xml:space="preserve"> with both a single number and vectors.</w:t>
      </w:r>
    </w:p>
    <w:p w14:paraId="42C541FC" w14:textId="77777777" w:rsidR="00C076A6" w:rsidRPr="00C076A6" w:rsidRDefault="00C076A6" w:rsidP="00C076A6">
      <w:r w:rsidRPr="00C076A6">
        <w:t>In the first part of the code, the variable num is assigned the value 4. The if statement checks whether this number is between 0 and 5:</w:t>
      </w:r>
    </w:p>
    <w:p w14:paraId="24812A47" w14:textId="77777777" w:rsidR="00C076A6" w:rsidRPr="00C076A6" w:rsidRDefault="00C076A6" w:rsidP="00C076A6">
      <w:r w:rsidRPr="00C076A6">
        <w:t>if num &lt; 5 &amp;&amp; num &gt; 0</w:t>
      </w:r>
      <w:r w:rsidRPr="00C076A6">
        <w:br/>
        <w:t xml:space="preserve">    </w:t>
      </w:r>
      <w:proofErr w:type="spellStart"/>
      <w:proofErr w:type="gramStart"/>
      <w:r w:rsidRPr="00C076A6">
        <w:t>fprintf</w:t>
      </w:r>
      <w:proofErr w:type="spellEnd"/>
      <w:r w:rsidRPr="00C076A6">
        <w:t>(</w:t>
      </w:r>
      <w:proofErr w:type="gramEnd"/>
      <w:r w:rsidRPr="00C076A6">
        <w:t>"The number is between 1-5.\n")</w:t>
      </w:r>
      <w:r w:rsidRPr="00C076A6">
        <w:br/>
        <w:t>end</w:t>
      </w:r>
    </w:p>
    <w:p w14:paraId="0A3FB572" w14:textId="77777777" w:rsidR="00C076A6" w:rsidRPr="00C076A6" w:rsidRDefault="00C076A6" w:rsidP="00C076A6">
      <w:r w:rsidRPr="00C076A6">
        <w:t>Since num = 4, both conditions are true:</w:t>
      </w:r>
    </w:p>
    <w:p w14:paraId="49208D1D" w14:textId="77777777" w:rsidR="00C076A6" w:rsidRPr="00C076A6" w:rsidRDefault="00C076A6" w:rsidP="00C076A6">
      <w:r w:rsidRPr="00C076A6">
        <w:t>num &lt; 5</w:t>
      </w:r>
      <w:r w:rsidRPr="00C076A6">
        <w:br/>
        <w:t>num &gt; 0</w:t>
      </w:r>
    </w:p>
    <w:p w14:paraId="00D25BF1" w14:textId="77777777" w:rsidR="00C076A6" w:rsidRPr="00C076A6" w:rsidRDefault="00C076A6" w:rsidP="00C076A6">
      <w:r w:rsidRPr="00C076A6">
        <w:t>Therefore, MATLAB prints:</w:t>
      </w:r>
    </w:p>
    <w:p w14:paraId="211DEE31" w14:textId="77777777" w:rsidR="00C076A6" w:rsidRPr="00C076A6" w:rsidRDefault="00C076A6" w:rsidP="00C076A6">
      <w:r w:rsidRPr="00C076A6">
        <w:t>The number is between 1-5.</w:t>
      </w:r>
    </w:p>
    <w:p w14:paraId="144785C7" w14:textId="77777777" w:rsidR="00C076A6" w:rsidRPr="00C076A6" w:rsidRDefault="00C076A6" w:rsidP="00C076A6">
      <w:r w:rsidRPr="00C076A6">
        <w:t xml:space="preserve">This example uses &amp;&amp;, which means </w:t>
      </w:r>
      <w:r w:rsidRPr="00C076A6">
        <w:rPr>
          <w:b/>
          <w:bCs/>
        </w:rPr>
        <w:t>AND</w:t>
      </w:r>
      <w:r w:rsidRPr="00C076A6">
        <w:t xml:space="preserve">. The operator &amp;&amp; is used when both conditions produce </w:t>
      </w:r>
      <w:r w:rsidRPr="00C076A6">
        <w:rPr>
          <w:b/>
          <w:bCs/>
        </w:rPr>
        <w:t>one single true or false result</w:t>
      </w:r>
      <w:r w:rsidRPr="00C076A6">
        <w:t>.</w:t>
      </w:r>
    </w:p>
    <w:p w14:paraId="16E3D636" w14:textId="77777777" w:rsidR="00C076A6" w:rsidRPr="00C076A6" w:rsidRDefault="00C076A6" w:rsidP="00C076A6">
      <w:r w:rsidRPr="00C076A6">
        <w:t>The second part of the code compares two vectors:</w:t>
      </w:r>
    </w:p>
    <w:p w14:paraId="3D9D8635" w14:textId="77777777" w:rsidR="00C076A6" w:rsidRPr="00C076A6" w:rsidRDefault="00C076A6" w:rsidP="00C076A6">
      <w:r w:rsidRPr="00C076A6">
        <w:t>vec1 = [1 5 2 10];</w:t>
      </w:r>
      <w:r w:rsidRPr="00C076A6">
        <w:br/>
        <w:t>vec2 = [0 6 3 8</w:t>
      </w:r>
      <w:proofErr w:type="gramStart"/>
      <w:r w:rsidRPr="00C076A6">
        <w:t>];</w:t>
      </w:r>
      <w:proofErr w:type="gramEnd"/>
    </w:p>
    <w:p w14:paraId="5F32845E" w14:textId="77777777" w:rsidR="00C076A6" w:rsidRPr="00C076A6" w:rsidRDefault="00C076A6" w:rsidP="00C076A6">
      <w:r w:rsidRPr="00C076A6">
        <w:t>The condition is:</w:t>
      </w:r>
    </w:p>
    <w:p w14:paraId="300CFBE4" w14:textId="77777777" w:rsidR="00C076A6" w:rsidRPr="00C076A6" w:rsidRDefault="00C076A6" w:rsidP="00C076A6">
      <w:r w:rsidRPr="00C076A6">
        <w:t>if vec1 &gt; 4 &amp;&amp; vec2 &lt;= 3</w:t>
      </w:r>
    </w:p>
    <w:p w14:paraId="7D282953" w14:textId="77777777" w:rsidR="00C076A6" w:rsidRPr="00C076A6" w:rsidRDefault="00C076A6" w:rsidP="00C076A6">
      <w:r w:rsidRPr="00C076A6">
        <w:t>However, this condition is not valid for vectors because vec1 &gt; 4 and vec2 &lt;= 3 each produce a vector of logical values, not one single logical answer.</w:t>
      </w:r>
    </w:p>
    <w:p w14:paraId="08C64AA5" w14:textId="77777777" w:rsidR="00C076A6" w:rsidRPr="00C076A6" w:rsidRDefault="00C076A6" w:rsidP="00C076A6">
      <w:r w:rsidRPr="00C076A6">
        <w:t>For example:</w:t>
      </w:r>
    </w:p>
    <w:p w14:paraId="3A2A483A" w14:textId="77777777" w:rsidR="00C076A6" w:rsidRPr="00C076A6" w:rsidRDefault="00C076A6" w:rsidP="00C076A6">
      <w:r w:rsidRPr="00C076A6">
        <w:t>vec1 &gt; 4</w:t>
      </w:r>
    </w:p>
    <w:p w14:paraId="032199F6" w14:textId="77777777" w:rsidR="00C076A6" w:rsidRPr="00C076A6" w:rsidRDefault="00C076A6" w:rsidP="00C076A6">
      <w:r w:rsidRPr="00C076A6">
        <w:t>gives:</w:t>
      </w:r>
    </w:p>
    <w:p w14:paraId="3B1C3162" w14:textId="77777777" w:rsidR="00C076A6" w:rsidRPr="00C076A6" w:rsidRDefault="00C076A6" w:rsidP="00C076A6">
      <w:r w:rsidRPr="00C076A6">
        <w:t>[0 1 0 1]</w:t>
      </w:r>
    </w:p>
    <w:p w14:paraId="439F4D3A" w14:textId="77777777" w:rsidR="00C076A6" w:rsidRPr="00C076A6" w:rsidRDefault="00C076A6" w:rsidP="00C076A6">
      <w:r w:rsidRPr="00C076A6">
        <w:t>and</w:t>
      </w:r>
    </w:p>
    <w:p w14:paraId="516285A2" w14:textId="77777777" w:rsidR="00C076A6" w:rsidRPr="00C076A6" w:rsidRDefault="00C076A6" w:rsidP="00C076A6">
      <w:r w:rsidRPr="00C076A6">
        <w:t>vec2 &lt;= 3</w:t>
      </w:r>
    </w:p>
    <w:p w14:paraId="4BAD7057" w14:textId="77777777" w:rsidR="00C076A6" w:rsidRPr="00C076A6" w:rsidRDefault="00C076A6" w:rsidP="00C076A6">
      <w:r w:rsidRPr="00C076A6">
        <w:lastRenderedPageBreak/>
        <w:t>gives:</w:t>
      </w:r>
    </w:p>
    <w:p w14:paraId="57BBA74D" w14:textId="77777777" w:rsidR="00C076A6" w:rsidRPr="00C076A6" w:rsidRDefault="00C076A6" w:rsidP="00C076A6">
      <w:r w:rsidRPr="00C076A6">
        <w:t>[1 0 1 0]</w:t>
      </w:r>
    </w:p>
    <w:p w14:paraId="550E0BD0" w14:textId="77777777" w:rsidR="00C076A6" w:rsidRPr="00C076A6" w:rsidRDefault="00C076A6" w:rsidP="00C076A6">
      <w:r w:rsidRPr="00C076A6">
        <w:t>So, for vectors, we should use the element-by-element logical operator &amp; instead of &amp;&amp;.</w:t>
      </w:r>
    </w:p>
    <w:p w14:paraId="16E81869" w14:textId="77777777" w:rsidR="00C076A6" w:rsidRPr="00C076A6" w:rsidRDefault="00C076A6" w:rsidP="00C076A6">
      <w:pPr>
        <w:rPr>
          <w:b/>
          <w:bCs/>
        </w:rPr>
      </w:pPr>
      <w:r w:rsidRPr="00C076A6">
        <w:rPr>
          <w:b/>
          <w:bCs/>
        </w:rPr>
        <w:t>Important point</w:t>
      </w:r>
    </w:p>
    <w:p w14:paraId="60FD328F" w14:textId="77777777" w:rsidR="00C076A6" w:rsidRPr="00C076A6" w:rsidRDefault="00C076A6" w:rsidP="00C076A6">
      <w:r w:rsidRPr="00C076A6">
        <w:t>Use:</w:t>
      </w:r>
    </w:p>
    <w:p w14:paraId="6C897D8D" w14:textId="77777777" w:rsidR="00C076A6" w:rsidRPr="00C076A6" w:rsidRDefault="00C076A6" w:rsidP="00C076A6">
      <w:r w:rsidRPr="00C076A6">
        <w:t>&amp;&amp;</w:t>
      </w:r>
    </w:p>
    <w:p w14:paraId="71A26FBF" w14:textId="77777777" w:rsidR="00C076A6" w:rsidRPr="00C076A6" w:rsidRDefault="00C076A6" w:rsidP="00C076A6">
      <w:r w:rsidRPr="00C076A6">
        <w:t xml:space="preserve">when comparing </w:t>
      </w:r>
      <w:r w:rsidRPr="00C076A6">
        <w:rPr>
          <w:b/>
          <w:bCs/>
        </w:rPr>
        <w:t>single values</w:t>
      </w:r>
      <w:r w:rsidRPr="00C076A6">
        <w:t>.</w:t>
      </w:r>
    </w:p>
    <w:p w14:paraId="7FA5F762" w14:textId="77777777" w:rsidR="00C076A6" w:rsidRPr="00C076A6" w:rsidRDefault="00C076A6" w:rsidP="00C076A6">
      <w:r w:rsidRPr="00C076A6">
        <w:t>Use:</w:t>
      </w:r>
    </w:p>
    <w:p w14:paraId="1D105454" w14:textId="77777777" w:rsidR="00C076A6" w:rsidRPr="00C076A6" w:rsidRDefault="00C076A6" w:rsidP="00C076A6">
      <w:r w:rsidRPr="00C076A6">
        <w:t>&amp;</w:t>
      </w:r>
    </w:p>
    <w:p w14:paraId="167FD962" w14:textId="77777777" w:rsidR="00C076A6" w:rsidRPr="00C076A6" w:rsidRDefault="00C076A6" w:rsidP="00C076A6">
      <w:r w:rsidRPr="00C076A6">
        <w:t xml:space="preserve">when comparing </w:t>
      </w:r>
      <w:r w:rsidRPr="00C076A6">
        <w:rPr>
          <w:b/>
          <w:bCs/>
        </w:rPr>
        <w:t>arrays or vectors element by element</w:t>
      </w:r>
      <w:r w:rsidRPr="00C076A6">
        <w:t>.</w:t>
      </w:r>
    </w:p>
    <w:p w14:paraId="41C3474A" w14:textId="77777777" w:rsidR="00C076A6" w:rsidRPr="00C076A6" w:rsidRDefault="00C076A6" w:rsidP="00C076A6">
      <w:r w:rsidRPr="00C076A6">
        <w:t xml:space="preserve">This example helps show the difference between scalar logical operations and vector logical operations in MATLAB. </w:t>
      </w:r>
    </w:p>
    <w:p w14:paraId="052DD2B4" w14:textId="77777777" w:rsidR="00C076A6" w:rsidRDefault="00C076A6"/>
    <w:sectPr w:rsidR="00C07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A6"/>
    <w:rsid w:val="00624D46"/>
    <w:rsid w:val="00C0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72B1"/>
  <w15:chartTrackingRefBased/>
  <w15:docId w15:val="{A48DCD65-D23C-48D3-A14D-389DD4A9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 Taheri Shakib</dc:creator>
  <cp:keywords/>
  <dc:description/>
  <cp:lastModifiedBy>Jaber Taheri Shakib</cp:lastModifiedBy>
  <cp:revision>1</cp:revision>
  <dcterms:created xsi:type="dcterms:W3CDTF">2026-05-19T18:49:00Z</dcterms:created>
  <dcterms:modified xsi:type="dcterms:W3CDTF">2026-05-19T18:50:00Z</dcterms:modified>
</cp:coreProperties>
</file>