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5E9E" w14:textId="77777777" w:rsidR="00BA009C" w:rsidRPr="00BA009C" w:rsidRDefault="00BA009C" w:rsidP="00BA009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0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 – 2</w:t>
      </w:r>
    </w:p>
    <w:p w14:paraId="1D8BB6D5" w14:textId="77777777" w:rsidR="00BA009C" w:rsidRPr="00BA009C" w:rsidRDefault="00BA009C" w:rsidP="00BA009C">
      <w:pPr>
        <w:rPr>
          <w:rFonts w:ascii="Times New Roman" w:eastAsia="Times New Roman" w:hAnsi="Times New Roman" w:cs="Times New Roman"/>
        </w:rPr>
      </w:pPr>
      <w:hyperlink r:id="rId4" w:history="1">
        <w:r w:rsidRPr="00BA009C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3F1BE48" w14:textId="77777777" w:rsidR="00BA009C" w:rsidRPr="00BA009C" w:rsidRDefault="00BA009C" w:rsidP="00BA009C">
      <w:pPr>
        <w:rPr>
          <w:rFonts w:ascii="Times New Roman" w:eastAsia="Times New Roman" w:hAnsi="Times New Roman" w:cs="Times New Roman"/>
        </w:rPr>
      </w:pPr>
      <w:hyperlink r:id="rId5" w:history="1">
        <w:r w:rsidRPr="00BA009C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BA009C">
        <w:rPr>
          <w:rFonts w:ascii="Times New Roman" w:eastAsia="Times New Roman" w:hAnsi="Times New Roman" w:cs="Times New Roman"/>
        </w:rPr>
        <w:t>, Лекция 10</w:t>
      </w:r>
    </w:p>
    <w:p w14:paraId="3C1D8CC6" w14:textId="02E56BDE" w:rsidR="00BA009C" w:rsidRPr="00BA009C" w:rsidRDefault="00BA009C" w:rsidP="00BA009C">
      <w:pPr>
        <w:rPr>
          <w:rFonts w:ascii="Times New Roman" w:eastAsia="Times New Roman" w:hAnsi="Times New Roman" w:cs="Times New Roman"/>
        </w:rPr>
      </w:pPr>
      <w:r w:rsidRPr="00BA009C">
        <w:rPr>
          <w:rFonts w:ascii="Times New Roman" w:eastAsia="Times New Roman" w:hAnsi="Times New Roman" w:cs="Times New Roman"/>
        </w:rPr>
        <w:fldChar w:fldCharType="begin"/>
      </w:r>
      <w:r w:rsidRPr="00BA009C">
        <w:rPr>
          <w:rFonts w:ascii="Times New Roman" w:eastAsia="Times New Roman" w:hAnsi="Times New Roman" w:cs="Times New Roman"/>
        </w:rPr>
        <w:instrText xml:space="preserve"> INCLUDEPICTURE "https://cdn.javarush.ru/images/article/defcbb36-f12c-4ce1-ba02-aed61b687bf2/800.webp" \* MERGEFORMATINET </w:instrText>
      </w:r>
      <w:r w:rsidRPr="00BA009C">
        <w:rPr>
          <w:rFonts w:ascii="Times New Roman" w:eastAsia="Times New Roman" w:hAnsi="Times New Roman" w:cs="Times New Roman"/>
        </w:rPr>
        <w:fldChar w:fldCharType="separate"/>
      </w:r>
      <w:r w:rsidRPr="00BA009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5E08D2" wp14:editId="6901BE10">
            <wp:extent cx="5943600" cy="3365500"/>
            <wp:effectExtent l="0" t="0" r="0" b="0"/>
            <wp:docPr id="1" name="Picture 1" descr="Полезные ссылки от профессора – 2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езные ссылки от профессора – 2 -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09C">
        <w:rPr>
          <w:rFonts w:ascii="Times New Roman" w:eastAsia="Times New Roman" w:hAnsi="Times New Roman" w:cs="Times New Roman"/>
        </w:rPr>
        <w:fldChar w:fldCharType="end"/>
      </w:r>
    </w:p>
    <w:p w14:paraId="54AE5FBF" w14:textId="77777777" w:rsidR="00BA009C" w:rsidRPr="00BA009C" w:rsidRDefault="00BA009C" w:rsidP="00BA00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009C">
        <w:rPr>
          <w:rFonts w:ascii="Times New Roman" w:eastAsia="Times New Roman" w:hAnsi="Times New Roman" w:cs="Times New Roman"/>
        </w:rPr>
        <w:t>— Привет, Амиго, это снова ты? Что-то ты быстро ко мне вернулся. Похоже, благодаря моим лекциям ты прогрессируешь даже быстрее, чем ты думал!</w:t>
      </w:r>
    </w:p>
    <w:p w14:paraId="409BF7BB" w14:textId="77777777" w:rsidR="00BA009C" w:rsidRPr="00BA009C" w:rsidRDefault="00BA009C" w:rsidP="00BA00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009C">
        <w:rPr>
          <w:rFonts w:ascii="Times New Roman" w:eastAsia="Times New Roman" w:hAnsi="Times New Roman" w:cs="Times New Roman"/>
        </w:rPr>
        <w:t>— Эээ… Вашим лекциям? А как же практика?</w:t>
      </w:r>
    </w:p>
    <w:p w14:paraId="3A7B9681" w14:textId="77777777" w:rsidR="00BA009C" w:rsidRPr="00BA009C" w:rsidRDefault="00BA009C" w:rsidP="00BA00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009C">
        <w:rPr>
          <w:rFonts w:ascii="Times New Roman" w:eastAsia="Times New Roman" w:hAnsi="Times New Roman" w:cs="Times New Roman"/>
        </w:rPr>
        <w:t>— Ладно-ладно. Чему ты уже научился?</w:t>
      </w:r>
    </w:p>
    <w:p w14:paraId="324996F9" w14:textId="77777777" w:rsidR="00BA009C" w:rsidRPr="00BA009C" w:rsidRDefault="00BA009C" w:rsidP="00BA00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009C">
        <w:rPr>
          <w:rFonts w:ascii="Times New Roman" w:eastAsia="Times New Roman" w:hAnsi="Times New Roman" w:cs="Times New Roman"/>
        </w:rPr>
        <w:t xml:space="preserve">— Ну, я уже понял, как создавать объекты, как они взаимодействуют между собой. Ещё научился вызывать отдельные методы, понял кое-что о переменных-ссылках и о примитивных типах данных. </w:t>
      </w:r>
    </w:p>
    <w:p w14:paraId="4C31AC91" w14:textId="77777777" w:rsidR="00BA009C" w:rsidRPr="00BA009C" w:rsidRDefault="00BA009C" w:rsidP="00BA00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009C">
        <w:rPr>
          <w:rFonts w:ascii="Times New Roman" w:eastAsia="Times New Roman" w:hAnsi="Times New Roman" w:cs="Times New Roman"/>
        </w:rPr>
        <w:t>— Молодец. Но, всё-таки, ты летишь слишком быстро. Так что я решил тебе дать пару лекций с заделом на будущее. Чтобы, так сказать, вернуть в реальность. Отчасти информацию, изложенную в них ты уже слышал. Ну а то, что не слышал, пригодится тебе на ближайших уровнях. Так что не волнуйся, ты уже готов к ним. Скорее всего.</w:t>
      </w:r>
    </w:p>
    <w:p w14:paraId="28B615E9" w14:textId="77777777" w:rsidR="00BA009C" w:rsidRPr="00BA009C" w:rsidRDefault="00BA009C" w:rsidP="00BA00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009C">
        <w:rPr>
          <w:rFonts w:ascii="Times New Roman" w:eastAsia="Times New Roman" w:hAnsi="Times New Roman" w:cs="Times New Roman"/>
          <w:b/>
          <w:bCs/>
          <w:sz w:val="27"/>
          <w:szCs w:val="27"/>
        </w:rPr>
        <w:t>Знакомство с классами: написание собственных классов, конструкторы</w:t>
      </w:r>
    </w:p>
    <w:p w14:paraId="6C736050" w14:textId="77777777" w:rsidR="00BA009C" w:rsidRPr="00BA009C" w:rsidRDefault="00BA009C" w:rsidP="00BA00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009C">
        <w:rPr>
          <w:rFonts w:ascii="Times New Roman" w:eastAsia="Times New Roman" w:hAnsi="Times New Roman" w:cs="Times New Roman"/>
        </w:rPr>
        <w:t xml:space="preserve">О классах ты уже кое-что слышал, о создании объектов — тоже. Но в </w:t>
      </w:r>
      <w:hyperlink r:id="rId7" w:tgtFrame="_blank" w:history="1">
        <w:r w:rsidRPr="00BA009C">
          <w:rPr>
            <w:rFonts w:ascii="Times New Roman" w:eastAsia="Times New Roman" w:hAnsi="Times New Roman" w:cs="Times New Roman"/>
            <w:color w:val="0000FF"/>
            <w:u w:val="single"/>
          </w:rPr>
          <w:t>этой лекции</w:t>
        </w:r>
      </w:hyperlink>
      <w:r w:rsidRPr="00BA009C">
        <w:rPr>
          <w:rFonts w:ascii="Times New Roman" w:eastAsia="Times New Roman" w:hAnsi="Times New Roman" w:cs="Times New Roman"/>
        </w:rPr>
        <w:t xml:space="preserve"> ты не только повторишь изученное, но узнаешь и кое-что новенькое. Например, о создании </w:t>
      </w:r>
      <w:r w:rsidRPr="00BA009C">
        <w:rPr>
          <w:rFonts w:ascii="Times New Roman" w:eastAsia="Times New Roman" w:hAnsi="Times New Roman" w:cs="Times New Roman"/>
        </w:rPr>
        <w:lastRenderedPageBreak/>
        <w:t>собственных классов (это основа программирования на Java) или о том, что такое «конструктор».</w:t>
      </w:r>
    </w:p>
    <w:p w14:paraId="2142C0A5" w14:textId="77777777" w:rsidR="00BA009C" w:rsidRPr="00BA009C" w:rsidRDefault="00BA009C" w:rsidP="00BA00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009C">
        <w:rPr>
          <w:rFonts w:ascii="Times New Roman" w:eastAsia="Times New Roman" w:hAnsi="Times New Roman" w:cs="Times New Roman"/>
          <w:b/>
          <w:bCs/>
          <w:sz w:val="27"/>
          <w:szCs w:val="27"/>
        </w:rPr>
        <w:t>Методы, их параметры, взаимодействие и перегрузка</w:t>
      </w:r>
    </w:p>
    <w:p w14:paraId="18E53CDB" w14:textId="77777777" w:rsidR="00BA009C" w:rsidRPr="00BA009C" w:rsidRDefault="00BA009C" w:rsidP="00BA00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009C">
        <w:rPr>
          <w:rFonts w:ascii="Times New Roman" w:eastAsia="Times New Roman" w:hAnsi="Times New Roman" w:cs="Times New Roman"/>
        </w:rPr>
        <w:t xml:space="preserve">Итак, методы. Без них объекты понятия не имеют, как себя вести и взаимодействовать друг с другом. Из </w:t>
      </w:r>
      <w:hyperlink r:id="rId8" w:tgtFrame="_blank" w:history="1">
        <w:r w:rsidRPr="00BA009C">
          <w:rPr>
            <w:rFonts w:ascii="Times New Roman" w:eastAsia="Times New Roman" w:hAnsi="Times New Roman" w:cs="Times New Roman"/>
            <w:color w:val="0000FF"/>
            <w:u w:val="single"/>
          </w:rPr>
          <w:t>этой основательной лекции</w:t>
        </w:r>
      </w:hyperlink>
      <w:r w:rsidRPr="00BA009C">
        <w:rPr>
          <w:rFonts w:ascii="Times New Roman" w:eastAsia="Times New Roman" w:hAnsi="Times New Roman" w:cs="Times New Roman"/>
        </w:rPr>
        <w:t xml:space="preserve"> ты вынесешь много новых знаний о методах и их параметрах. А ещё мы затронем такую важную тему, как инкапсуляция и перегрузка методов. Если эти темы пока не будут тебе понятны, не волнуйся. К ним мы обязательно вернёмся позднее.</w:t>
      </w:r>
    </w:p>
    <w:p w14:paraId="0D624DF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9C"/>
    <w:rsid w:val="002F1F69"/>
    <w:rsid w:val="00504052"/>
    <w:rsid w:val="00A37C4D"/>
    <w:rsid w:val="00BA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04117A"/>
  <w15:chartTrackingRefBased/>
  <w15:docId w15:val="{7F685793-4F03-EB4B-815F-AE55078D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09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0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A009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A009C"/>
  </w:style>
  <w:style w:type="paragraph" w:styleId="NormalWeb">
    <w:name w:val="Normal (Web)"/>
    <w:basedOn w:val="Normal"/>
    <w:uiPriority w:val="99"/>
    <w:semiHidden/>
    <w:unhideWhenUsed/>
    <w:rsid w:val="00BA00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BA009C"/>
  </w:style>
  <w:style w:type="character" w:styleId="Strong">
    <w:name w:val="Strong"/>
    <w:basedOn w:val="DefaultParagraphFont"/>
    <w:uiPriority w:val="22"/>
    <w:qFormat/>
    <w:rsid w:val="00BA00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1950-metodih-ikh-parametrih-vzaimodeystvie-i-peregruz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1949-znakomstvo-s-klassami-napisanie-sobstvennihkh-klassov-konstruktori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SYNTAX&amp;level=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2021-11-12T15:34:00Z</dcterms:created>
  <dcterms:modified xsi:type="dcterms:W3CDTF">2021-11-12T15:35:00Z</dcterms:modified>
</cp:coreProperties>
</file>