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C39C" w14:textId="77777777" w:rsidR="00C75000" w:rsidRPr="00C75000" w:rsidRDefault="00C75000" w:rsidP="00C7500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5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работает множественный catch</w:t>
      </w:r>
    </w:p>
    <w:p w14:paraId="7653F2B6" w14:textId="77777777" w:rsidR="00C75000" w:rsidRPr="00C75000" w:rsidRDefault="00C75000" w:rsidP="00C75000">
      <w:pPr>
        <w:rPr>
          <w:rFonts w:ascii="Times New Roman" w:eastAsia="Times New Roman" w:hAnsi="Times New Roman" w:cs="Times New Roman"/>
        </w:rPr>
      </w:pPr>
      <w:hyperlink r:id="rId4" w:history="1">
        <w:r w:rsidRPr="00C7500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D93356B" w14:textId="77777777" w:rsidR="00C75000" w:rsidRPr="00C75000" w:rsidRDefault="00C75000" w:rsidP="00C75000">
      <w:pPr>
        <w:rPr>
          <w:rFonts w:ascii="Times New Roman" w:eastAsia="Times New Roman" w:hAnsi="Times New Roman" w:cs="Times New Roman"/>
        </w:rPr>
      </w:pPr>
      <w:hyperlink r:id="rId5" w:history="1">
        <w:r w:rsidRPr="00C75000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C75000">
        <w:rPr>
          <w:rFonts w:ascii="Times New Roman" w:eastAsia="Times New Roman" w:hAnsi="Times New Roman" w:cs="Times New Roman"/>
        </w:rPr>
        <w:t>, Лекция 7</w:t>
      </w:r>
    </w:p>
    <w:p w14:paraId="637502BD" w14:textId="7AEA7504" w:rsidR="00C75000" w:rsidRPr="00C75000" w:rsidRDefault="00C75000" w:rsidP="00C75000">
      <w:pPr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fldChar w:fldCharType="begin"/>
      </w:r>
      <w:r w:rsidRPr="00C75000">
        <w:rPr>
          <w:rFonts w:ascii="Times New Roman" w:eastAsia="Times New Roman" w:hAnsi="Times New Roman" w:cs="Times New Roman"/>
        </w:rPr>
        <w:instrText xml:space="preserve"> INCLUDEPICTURE "https://cdn.javarush.ru/images/article/8e2007fe-816f-4e84-870c-9e5cc144e6ab/800.webp" \* MERGEFORMATINET </w:instrText>
      </w:r>
      <w:r w:rsidRPr="00C75000">
        <w:rPr>
          <w:rFonts w:ascii="Times New Roman" w:eastAsia="Times New Roman" w:hAnsi="Times New Roman" w:cs="Times New Roman"/>
        </w:rPr>
        <w:fldChar w:fldCharType="separate"/>
      </w:r>
      <w:r w:rsidRPr="00C750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A7909E" wp14:editId="5455CEC6">
            <wp:extent cx="5943600" cy="2845435"/>
            <wp:effectExtent l="0" t="0" r="0" b="0"/>
            <wp:docPr id="1" name="Picture 1" descr="Как работает множественный catch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ботает множественный catch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000">
        <w:rPr>
          <w:rFonts w:ascii="Times New Roman" w:eastAsia="Times New Roman" w:hAnsi="Times New Roman" w:cs="Times New Roman"/>
        </w:rPr>
        <w:fldChar w:fldCharType="end"/>
      </w:r>
    </w:p>
    <w:p w14:paraId="1AF707B2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И ещё немного интересных уроков. Мне так нравится преподавать.</w:t>
      </w:r>
    </w:p>
    <w:p w14:paraId="11EEF4E2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 xml:space="preserve">— Хочу рассказать тебе, как работает множественный </w:t>
      </w:r>
      <w:r w:rsidRPr="00C75000">
        <w:rPr>
          <w:rFonts w:ascii="Times New Roman" w:eastAsia="Times New Roman" w:hAnsi="Times New Roman" w:cs="Times New Roman"/>
          <w:b/>
          <w:bCs/>
        </w:rPr>
        <w:t>catch</w:t>
      </w:r>
      <w:r w:rsidRPr="00C75000">
        <w:rPr>
          <w:rFonts w:ascii="Times New Roman" w:eastAsia="Times New Roman" w:hAnsi="Times New Roman" w:cs="Times New Roman"/>
        </w:rPr>
        <w:t xml:space="preserve">. Все очень просто: при возникновении исключения в блоке </w:t>
      </w:r>
      <w:r w:rsidRPr="00C75000">
        <w:rPr>
          <w:rFonts w:ascii="Times New Roman" w:eastAsia="Times New Roman" w:hAnsi="Times New Roman" w:cs="Times New Roman"/>
          <w:b/>
          <w:bCs/>
        </w:rPr>
        <w:t>try</w:t>
      </w:r>
      <w:r w:rsidRPr="00C75000">
        <w:rPr>
          <w:rFonts w:ascii="Times New Roman" w:eastAsia="Times New Roman" w:hAnsi="Times New Roman" w:cs="Times New Roman"/>
        </w:rPr>
        <w:t xml:space="preserve">, выполнение программы передаётся на первый </w:t>
      </w:r>
      <w:r w:rsidRPr="00C75000">
        <w:rPr>
          <w:rFonts w:ascii="Times New Roman" w:eastAsia="Times New Roman" w:hAnsi="Times New Roman" w:cs="Times New Roman"/>
          <w:b/>
          <w:bCs/>
        </w:rPr>
        <w:t>catch</w:t>
      </w:r>
      <w:r w:rsidRPr="00C75000">
        <w:rPr>
          <w:rFonts w:ascii="Times New Roman" w:eastAsia="Times New Roman" w:hAnsi="Times New Roman" w:cs="Times New Roman"/>
        </w:rPr>
        <w:t>.</w:t>
      </w:r>
    </w:p>
    <w:p w14:paraId="173544F1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 xml:space="preserve">— Если тип, указанный внутри круглых скобок блока catch, совпадает с типом объекта-исключения, то начинается выполнение кода внутри блока {}. Иначе переходим к следующему </w:t>
      </w:r>
      <w:r w:rsidRPr="00C75000">
        <w:rPr>
          <w:rFonts w:ascii="Times New Roman" w:eastAsia="Times New Roman" w:hAnsi="Times New Roman" w:cs="Times New Roman"/>
          <w:b/>
          <w:bCs/>
        </w:rPr>
        <w:t>catch</w:t>
      </w:r>
      <w:r w:rsidRPr="00C75000">
        <w:rPr>
          <w:rFonts w:ascii="Times New Roman" w:eastAsia="Times New Roman" w:hAnsi="Times New Roman" w:cs="Times New Roman"/>
        </w:rPr>
        <w:t>. Там проверка повторяется.</w:t>
      </w:r>
    </w:p>
    <w:p w14:paraId="71A285EC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 xml:space="preserve">— Если блоки </w:t>
      </w:r>
      <w:r w:rsidRPr="00C75000">
        <w:rPr>
          <w:rFonts w:ascii="Times New Roman" w:eastAsia="Times New Roman" w:hAnsi="Times New Roman" w:cs="Times New Roman"/>
          <w:b/>
          <w:bCs/>
        </w:rPr>
        <w:t>catch</w:t>
      </w:r>
      <w:r w:rsidRPr="00C75000">
        <w:rPr>
          <w:rFonts w:ascii="Times New Roman" w:eastAsia="Times New Roman" w:hAnsi="Times New Roman" w:cs="Times New Roman"/>
        </w:rPr>
        <w:t xml:space="preserve"> закончились, а исключение так и не было перехвачено, то оно выбрасывается дальше, а текущий метод аварийно завершается.</w:t>
      </w:r>
    </w:p>
    <w:p w14:paraId="02F8ADAB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Ясно. Будет выполнен тот catch, тип в котором совпадает с типом исключения.</w:t>
      </w:r>
    </w:p>
    <w:p w14:paraId="192B2136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Да, верно. Но в реальности все немного сложнее. Дело в том, что классы можно наследовать друг от друга. И если класс «Корова» унаследовать от класса «Животное», то объект типа «Корова» можно хранить не только в переменной типа «Корова», но и в переменной типа «Животное».</w:t>
      </w:r>
    </w:p>
    <w:p w14:paraId="26A5CEEA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И?</w:t>
      </w:r>
    </w:p>
    <w:p w14:paraId="41FFBDA0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lastRenderedPageBreak/>
        <w:t xml:space="preserve">— Т.к. все исключения унаследованы от классов </w:t>
      </w:r>
      <w:r w:rsidRPr="00C75000">
        <w:rPr>
          <w:rFonts w:ascii="Times New Roman" w:eastAsia="Times New Roman" w:hAnsi="Times New Roman" w:cs="Times New Roman"/>
          <w:b/>
          <w:bCs/>
        </w:rPr>
        <w:t>Exception</w:t>
      </w:r>
      <w:r w:rsidRPr="00C75000">
        <w:rPr>
          <w:rFonts w:ascii="Times New Roman" w:eastAsia="Times New Roman" w:hAnsi="Times New Roman" w:cs="Times New Roman"/>
        </w:rPr>
        <w:t xml:space="preserve"> или </w:t>
      </w:r>
      <w:r w:rsidRPr="00C75000">
        <w:rPr>
          <w:rFonts w:ascii="Times New Roman" w:eastAsia="Times New Roman" w:hAnsi="Times New Roman" w:cs="Times New Roman"/>
          <w:b/>
          <w:bCs/>
        </w:rPr>
        <w:t>RuntimeException</w:t>
      </w:r>
      <w:r w:rsidRPr="00C75000">
        <w:rPr>
          <w:rFonts w:ascii="Times New Roman" w:eastAsia="Times New Roman" w:hAnsi="Times New Roman" w:cs="Times New Roman"/>
        </w:rPr>
        <w:t xml:space="preserve"> (который тоже унаследован от </w:t>
      </w:r>
      <w:r w:rsidRPr="00C75000">
        <w:rPr>
          <w:rFonts w:ascii="Times New Roman" w:eastAsia="Times New Roman" w:hAnsi="Times New Roman" w:cs="Times New Roman"/>
          <w:b/>
          <w:bCs/>
        </w:rPr>
        <w:t>Exception</w:t>
      </w:r>
      <w:r w:rsidRPr="00C75000">
        <w:rPr>
          <w:rFonts w:ascii="Times New Roman" w:eastAsia="Times New Roman" w:hAnsi="Times New Roman" w:cs="Times New Roman"/>
        </w:rPr>
        <w:t>), то их все можно перехватить командами catch</w:t>
      </w:r>
      <w:r w:rsidRPr="00C75000">
        <w:rPr>
          <w:rFonts w:ascii="Times New Roman" w:eastAsia="Times New Roman" w:hAnsi="Times New Roman" w:cs="Times New Roman"/>
          <w:b/>
          <w:bCs/>
        </w:rPr>
        <w:t xml:space="preserve"> (Exception </w:t>
      </w:r>
      <w:r w:rsidRPr="00C75000">
        <w:rPr>
          <w:rFonts w:ascii="Times New Roman" w:eastAsia="Times New Roman" w:hAnsi="Times New Roman" w:cs="Times New Roman"/>
        </w:rPr>
        <w:t xml:space="preserve">e) или </w:t>
      </w:r>
      <w:r w:rsidRPr="00C75000">
        <w:rPr>
          <w:rFonts w:ascii="Times New Roman" w:eastAsia="Times New Roman" w:hAnsi="Times New Roman" w:cs="Times New Roman"/>
          <w:b/>
          <w:bCs/>
        </w:rPr>
        <w:t>catch (RuntimeException e)</w:t>
      </w:r>
      <w:r w:rsidRPr="00C75000">
        <w:rPr>
          <w:rFonts w:ascii="Times New Roman" w:eastAsia="Times New Roman" w:hAnsi="Times New Roman" w:cs="Times New Roman"/>
        </w:rPr>
        <w:t>.</w:t>
      </w:r>
    </w:p>
    <w:p w14:paraId="0B1A7C12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И?</w:t>
      </w:r>
    </w:p>
    <w:p w14:paraId="121662F5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Отсюда два вывода. Во-первых, с помощью команды catch(Exception e) можно перехватить любое исключение вообще. Во-вторых — порядок блоков catch имеет значение.</w:t>
      </w:r>
    </w:p>
    <w:p w14:paraId="7FDF0F1E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Примеры:</w:t>
      </w:r>
    </w:p>
    <w:p w14:paraId="2B53E1FE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 xml:space="preserve">— Возникший при делении на 0 </w:t>
      </w:r>
      <w:r w:rsidRPr="00C75000">
        <w:rPr>
          <w:rFonts w:ascii="Courier New" w:eastAsia="Times New Roman" w:hAnsi="Courier New" w:cs="Courier New"/>
          <w:sz w:val="20"/>
          <w:szCs w:val="20"/>
        </w:rPr>
        <w:t>ArithmeticException</w:t>
      </w:r>
      <w:r w:rsidRPr="00C75000">
        <w:rPr>
          <w:rFonts w:ascii="Times New Roman" w:eastAsia="Times New Roman" w:hAnsi="Times New Roman" w:cs="Times New Roman"/>
        </w:rPr>
        <w:t xml:space="preserve"> будет перехвачен во втором catch.</w:t>
      </w:r>
    </w:p>
    <w:p w14:paraId="4C119CEC" w14:textId="77777777" w:rsidR="00C75000" w:rsidRPr="00C75000" w:rsidRDefault="00C75000" w:rsidP="00C75000">
      <w:pPr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Код</w:t>
      </w:r>
    </w:p>
    <w:p w14:paraId="5ABDE6CB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try</w:t>
      </w:r>
    </w:p>
    <w:p w14:paraId="424BEA83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75708B96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System.out.println("Before method1 calling.");</w:t>
      </w:r>
    </w:p>
    <w:p w14:paraId="79A7FE30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int a = 1 / 0;</w:t>
      </w:r>
    </w:p>
    <w:p w14:paraId="3CCF6BA7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System.out.println("After method1 calling. Never will be shown.");</w:t>
      </w:r>
    </w:p>
    <w:p w14:paraId="7C61B503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4B6A4201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(NullPointerException e)</w:t>
      </w:r>
    </w:p>
    <w:p w14:paraId="4672FB67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44236C7E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System.out.println("Reference is null. Exception has been caught.");</w:t>
      </w:r>
    </w:p>
    <w:p w14:paraId="1E0601F4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6785C1DC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(ArithmeticException e)</w:t>
      </w:r>
    </w:p>
    <w:p w14:paraId="116AF50F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4F47F5A6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System.out.println("Division by zero. Exception has been caught.");</w:t>
      </w:r>
    </w:p>
    <w:p w14:paraId="16A7B9CC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3B8F8E71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(Exception e)</w:t>
      </w:r>
    </w:p>
    <w:p w14:paraId="0D585BE5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11CA27AD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System.out.println("Any other errors. Exception has been caught.");</w:t>
      </w:r>
    </w:p>
    <w:p w14:paraId="1360D644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0508ADF2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 xml:space="preserve">— В примере ниже возникший </w:t>
      </w:r>
      <w:r w:rsidRPr="00C75000">
        <w:rPr>
          <w:rFonts w:ascii="Courier New" w:eastAsia="Times New Roman" w:hAnsi="Courier New" w:cs="Courier New"/>
          <w:sz w:val="20"/>
          <w:szCs w:val="20"/>
        </w:rPr>
        <w:t>ArithmeticException</w:t>
      </w:r>
      <w:r w:rsidRPr="00C75000">
        <w:rPr>
          <w:rFonts w:ascii="Times New Roman" w:eastAsia="Times New Roman" w:hAnsi="Times New Roman" w:cs="Times New Roman"/>
        </w:rPr>
        <w:t xml:space="preserve"> будет перехвачен в первом catch, т.к. классы всех исключений унаследованы от Exception. Т.е. </w:t>
      </w:r>
      <w:r w:rsidRPr="00C75000">
        <w:rPr>
          <w:rFonts w:ascii="Courier New" w:eastAsia="Times New Roman" w:hAnsi="Courier New" w:cs="Courier New"/>
          <w:sz w:val="20"/>
          <w:szCs w:val="20"/>
        </w:rPr>
        <w:t>Exception</w:t>
      </w:r>
      <w:r w:rsidRPr="00C75000">
        <w:rPr>
          <w:rFonts w:ascii="Times New Roman" w:eastAsia="Times New Roman" w:hAnsi="Times New Roman" w:cs="Times New Roman"/>
        </w:rPr>
        <w:t xml:space="preserve"> захватывает любое исключение.</w:t>
      </w:r>
    </w:p>
    <w:p w14:paraId="3905DC14" w14:textId="77777777" w:rsidR="00C75000" w:rsidRPr="00C75000" w:rsidRDefault="00C75000" w:rsidP="00C75000">
      <w:pPr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Код</w:t>
      </w:r>
    </w:p>
    <w:p w14:paraId="30D8C9D4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try</w:t>
      </w:r>
    </w:p>
    <w:p w14:paraId="07C38656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73054D2F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System.out.println("Before method1 calling.");</w:t>
      </w:r>
    </w:p>
    <w:p w14:paraId="2D6EE9E7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int a = 1/0;</w:t>
      </w:r>
    </w:p>
    <w:p w14:paraId="13101711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System.out.println("After method1 calling. Never will be shown.");</w:t>
      </w:r>
    </w:p>
    <w:p w14:paraId="6B5199FA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348CEB81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(Exception e)</w:t>
      </w:r>
    </w:p>
    <w:p w14:paraId="1D338C0E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5D90C6E8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System.out.println("Any other errors. Exception has been caught.");</w:t>
      </w:r>
    </w:p>
    <w:p w14:paraId="162B999C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21B0BBA8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(NullPointerException e)</w:t>
      </w:r>
    </w:p>
    <w:p w14:paraId="141BE889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0DB494B5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System.out.println("Reference is null. Exception has been caught.");</w:t>
      </w:r>
    </w:p>
    <w:p w14:paraId="63B99B6C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628C7CDD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(ArithmeticException e)</w:t>
      </w:r>
    </w:p>
    <w:p w14:paraId="429F0313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6945D31B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System.out.println("Divided by zero. Exception has been caught.");</w:t>
      </w:r>
    </w:p>
    <w:p w14:paraId="36C09F88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16B4ED64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 xml:space="preserve">— В примере ниже исключение </w:t>
      </w:r>
      <w:r w:rsidRPr="00C75000">
        <w:rPr>
          <w:rFonts w:ascii="Courier New" w:eastAsia="Times New Roman" w:hAnsi="Courier New" w:cs="Courier New"/>
          <w:sz w:val="20"/>
          <w:szCs w:val="20"/>
        </w:rPr>
        <w:t>ArithmeticException</w:t>
      </w:r>
      <w:r w:rsidRPr="00C75000">
        <w:rPr>
          <w:rFonts w:ascii="Times New Roman" w:eastAsia="Times New Roman" w:hAnsi="Times New Roman" w:cs="Times New Roman"/>
        </w:rPr>
        <w:t xml:space="preserve"> не будет перехвачено, а будет выброшено дальше в вызывающий метод.</w:t>
      </w:r>
    </w:p>
    <w:p w14:paraId="3603C5A8" w14:textId="77777777" w:rsidR="00C75000" w:rsidRPr="00C75000" w:rsidRDefault="00C75000" w:rsidP="00C75000">
      <w:pPr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Код</w:t>
      </w:r>
    </w:p>
    <w:p w14:paraId="49C29DF0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try</w:t>
      </w:r>
    </w:p>
    <w:p w14:paraId="4A31ED35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7865EF1B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System.out.println("Before method1 calling.");</w:t>
      </w:r>
    </w:p>
    <w:p w14:paraId="7992CB60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int a = 1/0;</w:t>
      </w:r>
    </w:p>
    <w:p w14:paraId="0F9129B9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System.out.println("After method1 calling. Never will be shown.");</w:t>
      </w:r>
    </w:p>
    <w:p w14:paraId="4EFA5DD2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75EE234B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catch (NullPointerException e)</w:t>
      </w:r>
    </w:p>
    <w:p w14:paraId="4BCCE490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{</w:t>
      </w:r>
    </w:p>
    <w:p w14:paraId="0E694CF2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 xml:space="preserve">    System.out.println("Reference is null. Exception has been caught.");</w:t>
      </w:r>
    </w:p>
    <w:p w14:paraId="78B99137" w14:textId="77777777" w:rsidR="00C75000" w:rsidRPr="00C75000" w:rsidRDefault="00C75000" w:rsidP="00C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75000">
        <w:rPr>
          <w:rFonts w:ascii="Courier New" w:eastAsia="Times New Roman" w:hAnsi="Courier New" w:cs="Courier New"/>
          <w:sz w:val="20"/>
          <w:szCs w:val="20"/>
        </w:rPr>
        <w:t>}</w:t>
      </w:r>
    </w:p>
    <w:p w14:paraId="0204D8C1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Ну, вроде все понемногу проясняется. Непростая штука эти исключения.</w:t>
      </w:r>
    </w:p>
    <w:p w14:paraId="0EFC1BA3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Это только кажется так. На самом деле – это чуть ли не самая простая вещь в Java.</w:t>
      </w:r>
    </w:p>
    <w:p w14:paraId="78BD068B" w14:textId="77777777" w:rsidR="00C75000" w:rsidRPr="00C75000" w:rsidRDefault="00C75000" w:rsidP="00C750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000">
        <w:rPr>
          <w:rFonts w:ascii="Times New Roman" w:eastAsia="Times New Roman" w:hAnsi="Times New Roman" w:cs="Times New Roman"/>
        </w:rPr>
        <w:t>— Не знаю, радоваться по этому поводу или огорчаться…</w:t>
      </w:r>
    </w:p>
    <w:p w14:paraId="5499A2A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00"/>
    <w:rsid w:val="002F1F69"/>
    <w:rsid w:val="00504052"/>
    <w:rsid w:val="00A37C4D"/>
    <w:rsid w:val="00C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1BA306"/>
  <w15:chartTrackingRefBased/>
  <w15:docId w15:val="{882E4F9A-E865-3445-A57F-484A8FC9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0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500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75000"/>
  </w:style>
  <w:style w:type="paragraph" w:styleId="NormalWeb">
    <w:name w:val="Normal (Web)"/>
    <w:basedOn w:val="Normal"/>
    <w:uiPriority w:val="99"/>
    <w:semiHidden/>
    <w:unhideWhenUsed/>
    <w:rsid w:val="00C750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5000"/>
    <w:rPr>
      <w:b/>
      <w:bCs/>
    </w:rPr>
  </w:style>
  <w:style w:type="character" w:customStyle="1" w:styleId="text-green">
    <w:name w:val="text-green"/>
    <w:basedOn w:val="DefaultParagraphFont"/>
    <w:rsid w:val="00C75000"/>
  </w:style>
  <w:style w:type="character" w:customStyle="1" w:styleId="text-user">
    <w:name w:val="text-user"/>
    <w:basedOn w:val="DefaultParagraphFont"/>
    <w:rsid w:val="00C75000"/>
  </w:style>
  <w:style w:type="character" w:customStyle="1" w:styleId="text-corporate">
    <w:name w:val="text-corporate"/>
    <w:basedOn w:val="DefaultParagraphFont"/>
    <w:rsid w:val="00C75000"/>
  </w:style>
  <w:style w:type="character" w:customStyle="1" w:styleId="text-viola">
    <w:name w:val="text-viola"/>
    <w:basedOn w:val="DefaultParagraphFont"/>
    <w:rsid w:val="00C75000"/>
  </w:style>
  <w:style w:type="character" w:styleId="HTMLCode">
    <w:name w:val="HTML Code"/>
    <w:basedOn w:val="DefaultParagraphFont"/>
    <w:uiPriority w:val="99"/>
    <w:semiHidden/>
    <w:unhideWhenUsed/>
    <w:rsid w:val="00C750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&amp;level=9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2021-11-13T15:28:00Z</dcterms:created>
  <dcterms:modified xsi:type="dcterms:W3CDTF">2021-11-13T15:30:00Z</dcterms:modified>
</cp:coreProperties>
</file>