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E631" w14:textId="77777777" w:rsidR="00625033" w:rsidRPr="00625033" w:rsidRDefault="00625033" w:rsidP="006250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50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Интерфейсы — это больше чем интерфейсы — это поведение</w:t>
      </w:r>
    </w:p>
    <w:p w14:paraId="0B54D513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hyperlink r:id="rId5" w:history="1">
        <w:r w:rsidRPr="0062503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07EE356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hyperlink r:id="rId6" w:history="1">
        <w:r w:rsidRPr="00625033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625033">
        <w:rPr>
          <w:rFonts w:ascii="Times New Roman" w:eastAsia="Times New Roman" w:hAnsi="Times New Roman" w:cs="Times New Roman"/>
        </w:rPr>
        <w:t>, Лекция 8</w:t>
      </w:r>
    </w:p>
    <w:p w14:paraId="2EE4453E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— Привет, Амиго! А вот и снова я. Хочу рассказать тебе еще об одном взгляде на интерфейсы. Понимаешь, класс – это, чаще всего модель какого-то конкретного объекта. Интерфейс же больше соответствует не объектам, а их способностям или ролям.</w:t>
      </w:r>
    </w:p>
    <w:p w14:paraId="06411DB0" w14:textId="561BF251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70B44DF" wp14:editId="0B18EBD5">
            <wp:extent cx="5943600" cy="2317750"/>
            <wp:effectExtent l="0" t="0" r="0" b="6350"/>
            <wp:docPr id="1" name="Picture 1" descr="Интерфейсы — это больше чем интерфейсы — это поведение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ы — это больше чем интерфейсы — это поведение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AB54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Например, такие вещи, как машина, велосипед, мотоцикл и колесо лучше всего представить в виде классов и объектов. А такие их способности как «могу ездить», «могу перевозить людей», «могу стоять» — лучше представить в виде интерфейсов. Смотри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5633"/>
      </w:tblGrid>
      <w:tr w:rsidR="00625033" w:rsidRPr="00625033" w14:paraId="5B9F7205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6671" w14:textId="77777777" w:rsidR="00625033" w:rsidRPr="00625033" w:rsidRDefault="00625033" w:rsidP="0062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5033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2C97EE58" w14:textId="77777777" w:rsidR="00625033" w:rsidRPr="00625033" w:rsidRDefault="00625033" w:rsidP="0062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5033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625033" w:rsidRPr="00625033" w14:paraId="19DF970B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11AC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interface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Moveable</w:t>
            </w:r>
          </w:p>
          <w:p w14:paraId="2B409D85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8E7CD55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void move(String newAddress);</w:t>
            </w:r>
          </w:p>
          <w:p w14:paraId="1FBD23CD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1334DB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соответствует способности передвигаться.</w:t>
            </w:r>
          </w:p>
        </w:tc>
      </w:tr>
      <w:tr w:rsidR="00625033" w:rsidRPr="00625033" w14:paraId="296D78F6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4089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interface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Driveable</w:t>
            </w:r>
          </w:p>
          <w:p w14:paraId="1E62A2CF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90CAD46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void drive(Driver driver);</w:t>
            </w:r>
          </w:p>
          <w:p w14:paraId="06603A9D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4B546E4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соответствует способности управляться водителем.</w:t>
            </w:r>
          </w:p>
        </w:tc>
      </w:tr>
      <w:tr w:rsidR="00625033" w:rsidRPr="00625033" w14:paraId="5FF217F9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50ED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interface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Transport</w:t>
            </w:r>
          </w:p>
          <w:p w14:paraId="3E1B92F4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2E161F9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void addStuff(Object stuff);</w:t>
            </w:r>
          </w:p>
          <w:p w14:paraId="5B78644C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Object removeStuff();</w:t>
            </w:r>
          </w:p>
          <w:p w14:paraId="34ACA575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E5437EB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соответствует способности перевозить грузы.</w:t>
            </w:r>
          </w:p>
        </w:tc>
      </w:tr>
      <w:tr w:rsidR="00625033" w:rsidRPr="00625033" w14:paraId="1029F1C6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90FC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Wheel </w:t>
            </w: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implements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Moveable</w:t>
            </w:r>
          </w:p>
          <w:p w14:paraId="295CF21C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DC0D87D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...</w:t>
            </w:r>
          </w:p>
          <w:p w14:paraId="1A3E15B8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AD3F34F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lastRenderedPageBreak/>
              <w:t>— класс «колесо». Обладает способностью передвигаться.</w:t>
            </w:r>
          </w:p>
        </w:tc>
      </w:tr>
      <w:tr w:rsidR="00625033" w:rsidRPr="00625033" w14:paraId="66864891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E4C4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Car </w:t>
            </w: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implements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Moveable, Drivable, Transport</w:t>
            </w:r>
          </w:p>
          <w:p w14:paraId="3950F0A5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2CC1AE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14:paraId="5D0F24F3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909581E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класс «машина». Обладает способностью передвигаться, управляться человеком и перевозить грузы.</w:t>
            </w:r>
          </w:p>
        </w:tc>
      </w:tr>
      <w:tr w:rsidR="00625033" w:rsidRPr="00625033" w14:paraId="652C13C1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E26E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Skateboard </w:t>
            </w: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implements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Moveable, Driveable</w:t>
            </w:r>
          </w:p>
          <w:p w14:paraId="78ED642F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6295131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14:paraId="3A1C90DB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4EDE30B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класс «скейтборд». Обладает способностью передвигаться и управляться человеком.</w:t>
            </w:r>
          </w:p>
        </w:tc>
      </w:tr>
    </w:tbl>
    <w:p w14:paraId="66FECF91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3</w:t>
      </w:r>
    </w:p>
    <w:p w14:paraId="586DE290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Задача</w:t>
      </w:r>
    </w:p>
    <w:p w14:paraId="0A9995F1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Java Core,  2 уровень,  8 лекция</w:t>
      </w:r>
    </w:p>
    <w:p w14:paraId="4119FA0B" w14:textId="77777777" w:rsidR="00625033" w:rsidRPr="00625033" w:rsidRDefault="00625033" w:rsidP="006250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9A5A61" w14:textId="77777777" w:rsidR="00625033" w:rsidRPr="00625033" w:rsidRDefault="00625033" w:rsidP="006250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8A01AB" w14:textId="77777777" w:rsidR="00625033" w:rsidRPr="00625033" w:rsidRDefault="00625033" w:rsidP="006250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6EF370" w14:textId="77777777" w:rsidR="00625033" w:rsidRPr="00625033" w:rsidRDefault="00625033" w:rsidP="006250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7DBBE5" w14:textId="77777777" w:rsidR="00625033" w:rsidRPr="00625033" w:rsidRDefault="00625033" w:rsidP="006250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9E207A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Набираем код Ӏ Java Core: 2 уровень, 8 лекция</w:t>
      </w:r>
    </w:p>
    <w:p w14:paraId="5F50AB74" w14:textId="77777777" w:rsidR="00625033" w:rsidRPr="00625033" w:rsidRDefault="00625033" w:rsidP="00625033">
      <w:pPr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Java Core: 2 уровень, 8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34CE77C1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Интерфейсы сильно упрощают жизнь программиста. Очень часто в программе тысячи объектов, сотни классов и всего пара десятков интерфейсов – ролей. Ролей мало, а их комбинаций – классов – очень много.</w:t>
      </w:r>
    </w:p>
    <w:p w14:paraId="6FD4EF31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Весь смысл в том, что тебе не нужно писать код для взаимодействия со всеми классами. Тебе достаточно взаимодействовать с их ролями (интерфейсами).</w:t>
      </w:r>
    </w:p>
    <w:p w14:paraId="56E920F6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Представь, что ты – робот-строитель и у тебя в подчинении есть десятки роботов, каждый из которых может иметь несколько профессий. Тебе нужно срочно достроить стену. Ты просто берешь всех роботов, у которых есть способность «строитель» и говоришь им строить стену. Тебе все равно, что это за роботы. Хоть робот-поливалка. Если он умеет строить – пусть идет строить.</w:t>
      </w:r>
    </w:p>
    <w:p w14:paraId="48A26871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Вот как это выглядело бы в коде: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5678"/>
      </w:tblGrid>
      <w:tr w:rsidR="00625033" w:rsidRPr="00625033" w14:paraId="68B96645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802F" w14:textId="77777777" w:rsidR="00625033" w:rsidRPr="00625033" w:rsidRDefault="00625033" w:rsidP="0062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5033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647B4956" w14:textId="77777777" w:rsidR="00625033" w:rsidRPr="00625033" w:rsidRDefault="00625033" w:rsidP="0062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5033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625033" w:rsidRPr="00625033" w14:paraId="34AB16FA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552D7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static interface WallBuilder</w:t>
            </w:r>
          </w:p>
          <w:p w14:paraId="1A97B98E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9B63FF2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void buildWall();</w:t>
            </w:r>
          </w:p>
          <w:p w14:paraId="6FC00C11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59BCA42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способность «строитель стен». Понимает команду «(по)строить стену» — имеет соответствующий метод.</w:t>
            </w:r>
          </w:p>
        </w:tc>
      </w:tr>
      <w:tr w:rsidR="00625033" w:rsidRPr="00625033" w14:paraId="7EF52398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35DC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static class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РабочийРобот implements WallBuilder</w:t>
            </w:r>
          </w:p>
          <w:p w14:paraId="042805E1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E762AC2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void buildWall()</w:t>
            </w:r>
          </w:p>
          <w:p w14:paraId="665319C9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D110E89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267616E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31193A0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45932BA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static class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РоботСторож implements WallBuilder</w:t>
            </w:r>
          </w:p>
          <w:p w14:paraId="3CFBB5A1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F73B3D6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void buildWall()</w:t>
            </w:r>
          </w:p>
          <w:p w14:paraId="34C6E41F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D2A48C3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6A362FF6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3BDAE961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837EF20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static class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Поливалка</w:t>
            </w:r>
          </w:p>
          <w:p w14:paraId="74DD8400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1DEAFC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3CCB079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E9ACD39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роботы у которых есть эта профессия/особенность.</w:t>
            </w:r>
          </w:p>
          <w:p w14:paraId="13BFF78D" w14:textId="77777777" w:rsidR="00625033" w:rsidRPr="00625033" w:rsidRDefault="00625033" w:rsidP="006250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для удобства я сделал классам имена на русском. Такое допускается в java, но крайне нежелательно.</w:t>
            </w:r>
          </w:p>
          <w:p w14:paraId="468888CE" w14:textId="77777777" w:rsidR="00625033" w:rsidRPr="00625033" w:rsidRDefault="00625033" w:rsidP="006250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поливалка не обладает способностью строить стены (не реализует интерфейс WallBuilder).</w:t>
            </w:r>
          </w:p>
        </w:tc>
      </w:tr>
      <w:tr w:rsidR="00625033" w:rsidRPr="00625033" w14:paraId="74A889E5" w14:textId="77777777" w:rsidTr="0062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797A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public static void</w:t>
            </w: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main(String[] args)</w:t>
            </w:r>
          </w:p>
          <w:p w14:paraId="0C380F85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DB81EC2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//добавляем всех роботов в список</w:t>
            </w:r>
          </w:p>
          <w:p w14:paraId="7B80D037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ArrayList robots = new ArrayList();</w:t>
            </w:r>
          </w:p>
          <w:p w14:paraId="17C0C2B9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robots.add(new РабочийРобот());</w:t>
            </w:r>
          </w:p>
          <w:p w14:paraId="58FAE6AE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robots.add(new РоботСторож());</w:t>
            </w:r>
          </w:p>
          <w:p w14:paraId="2C70993F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robots.add(new Поливалка());</w:t>
            </w:r>
          </w:p>
          <w:p w14:paraId="76B3DF46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897504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//строить стену, если есть такая способность</w:t>
            </w:r>
          </w:p>
          <w:p w14:paraId="4D5B0C92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(Object robot: robots)</w:t>
            </w:r>
          </w:p>
          <w:p w14:paraId="38FE0918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4AF9F36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(robot instanceof WallBuilder)</w:t>
            </w:r>
          </w:p>
          <w:p w14:paraId="607B84A6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7D9CD0AF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WallBuilder builder = (WallBuilder) robot;</w:t>
            </w:r>
          </w:p>
          <w:p w14:paraId="03FEB77F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builder.buildWall();</w:t>
            </w:r>
          </w:p>
          <w:p w14:paraId="5DD24898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6737D7AB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4599CE7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CE52554" w14:textId="77777777" w:rsidR="00625033" w:rsidRPr="00625033" w:rsidRDefault="00625033" w:rsidP="00625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503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DD5F86E" w14:textId="77777777" w:rsidR="00625033" w:rsidRPr="00625033" w:rsidRDefault="00625033" w:rsidP="00625033">
            <w:pPr>
              <w:rPr>
                <w:rFonts w:ascii="Times New Roman" w:eastAsia="Times New Roman" w:hAnsi="Times New Roman" w:cs="Times New Roman"/>
              </w:rPr>
            </w:pPr>
            <w:r w:rsidRPr="00625033">
              <w:rPr>
                <w:rFonts w:ascii="Times New Roman" w:eastAsia="Times New Roman" w:hAnsi="Times New Roman" w:cs="Times New Roman"/>
              </w:rPr>
              <w:t>— как дать им команду – построить стену?</w:t>
            </w:r>
          </w:p>
        </w:tc>
      </w:tr>
    </w:tbl>
    <w:p w14:paraId="00BF12A7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— Чертовски интересно. Даже и не думал, что интерфейсы – такая интересная тема.</w:t>
      </w:r>
    </w:p>
    <w:p w14:paraId="3D3B38E8" w14:textId="77777777" w:rsidR="00625033" w:rsidRPr="00625033" w:rsidRDefault="00625033" w:rsidP="006250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5033">
        <w:rPr>
          <w:rFonts w:ascii="Times New Roman" w:eastAsia="Times New Roman" w:hAnsi="Times New Roman" w:cs="Times New Roman"/>
        </w:rPr>
        <w:t>— А то! В совокупности с полиморфизмом – это вообще бомба.</w:t>
      </w:r>
    </w:p>
    <w:p w14:paraId="6CA94996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417E"/>
    <w:multiLevelType w:val="multilevel"/>
    <w:tmpl w:val="695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33"/>
    <w:rsid w:val="002F1F69"/>
    <w:rsid w:val="004A5A73"/>
    <w:rsid w:val="00504052"/>
    <w:rsid w:val="00625033"/>
    <w:rsid w:val="00D6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583408"/>
  <w15:chartTrackingRefBased/>
  <w15:docId w15:val="{EC2CD2AE-60F3-C044-B4F9-EE81AC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0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503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25033"/>
  </w:style>
  <w:style w:type="paragraph" w:styleId="NormalWeb">
    <w:name w:val="Normal (Web)"/>
    <w:basedOn w:val="Normal"/>
    <w:uiPriority w:val="99"/>
    <w:semiHidden/>
    <w:unhideWhenUsed/>
    <w:rsid w:val="006250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0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50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5033"/>
  </w:style>
  <w:style w:type="character" w:styleId="Strong">
    <w:name w:val="Strong"/>
    <w:basedOn w:val="DefaultParagraphFont"/>
    <w:uiPriority w:val="22"/>
    <w:qFormat/>
    <w:rsid w:val="00625033"/>
    <w:rPr>
      <w:b/>
      <w:bCs/>
    </w:rPr>
  </w:style>
  <w:style w:type="character" w:customStyle="1" w:styleId="text-red">
    <w:name w:val="text-red"/>
    <w:basedOn w:val="DefaultParagraphFont"/>
    <w:rsid w:val="00625033"/>
  </w:style>
  <w:style w:type="character" w:customStyle="1" w:styleId="post-source-metalabel">
    <w:name w:val="post-source-meta__label"/>
    <w:basedOn w:val="DefaultParagraphFont"/>
    <w:rsid w:val="00625033"/>
  </w:style>
  <w:style w:type="paragraph" w:customStyle="1" w:styleId="starsitem">
    <w:name w:val="stars__item"/>
    <w:basedOn w:val="Normal"/>
    <w:rsid w:val="006250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viola">
    <w:name w:val="text-viola"/>
    <w:basedOn w:val="DefaultParagraphFont"/>
    <w:rsid w:val="00625033"/>
  </w:style>
  <w:style w:type="character" w:customStyle="1" w:styleId="text-green">
    <w:name w:val="text-green"/>
    <w:basedOn w:val="DefaultParagraphFont"/>
    <w:rsid w:val="00625033"/>
  </w:style>
  <w:style w:type="character" w:customStyle="1" w:styleId="text-user">
    <w:name w:val="text-user"/>
    <w:basedOn w:val="DefaultParagraphFont"/>
    <w:rsid w:val="0062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3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7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6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7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da234191-c274-4136-99da-eb0c438d0683/original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2021-11-20T05:12:00Z</dcterms:created>
  <dcterms:modified xsi:type="dcterms:W3CDTF">2021-11-20T05:32:00Z</dcterms:modified>
</cp:coreProperties>
</file>