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AD801" w14:textId="77777777" w:rsidR="00215F3F" w:rsidRPr="00215F3F" w:rsidRDefault="00215F3F" w:rsidP="00215F3F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5F3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Остановить бушующий поток: неофициальная версия</w:t>
      </w:r>
    </w:p>
    <w:p w14:paraId="0E6D785B" w14:textId="77777777" w:rsidR="00215F3F" w:rsidRPr="00215F3F" w:rsidRDefault="00215F3F" w:rsidP="00215F3F">
      <w:pPr>
        <w:rPr>
          <w:rFonts w:ascii="Times New Roman" w:eastAsia="Times New Roman" w:hAnsi="Times New Roman" w:cs="Times New Roman"/>
        </w:rPr>
      </w:pPr>
      <w:hyperlink r:id="rId4" w:history="1">
        <w:r w:rsidRPr="00215F3F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18AEF44E" w14:textId="77777777" w:rsidR="00215F3F" w:rsidRPr="00215F3F" w:rsidRDefault="00215F3F" w:rsidP="00215F3F">
      <w:pPr>
        <w:rPr>
          <w:rFonts w:ascii="Times New Roman" w:eastAsia="Times New Roman" w:hAnsi="Times New Roman" w:cs="Times New Roman"/>
        </w:rPr>
      </w:pPr>
      <w:hyperlink r:id="rId5" w:history="1">
        <w:r w:rsidRPr="00215F3F">
          <w:rPr>
            <w:rFonts w:ascii="Times New Roman" w:eastAsia="Times New Roman" w:hAnsi="Times New Roman" w:cs="Times New Roman"/>
            <w:color w:val="0000FF"/>
            <w:u w:val="single"/>
          </w:rPr>
          <w:t>Уровень 6</w:t>
        </w:r>
      </w:hyperlink>
      <w:r w:rsidRPr="00215F3F">
        <w:rPr>
          <w:rFonts w:ascii="Times New Roman" w:eastAsia="Times New Roman" w:hAnsi="Times New Roman" w:cs="Times New Roman"/>
        </w:rPr>
        <w:t>, Лекция 8</w:t>
      </w:r>
    </w:p>
    <w:p w14:paraId="0ADF257D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 Привет, Амиго! Вот интересный вопрос, с которым ты уже столкнулся или столкнёшься в ближайшее время. А </w:t>
      </w:r>
      <w:r w:rsidRPr="00215F3F">
        <w:rPr>
          <w:rFonts w:ascii="Times New Roman" w:eastAsia="Times New Roman" w:hAnsi="Times New Roman" w:cs="Times New Roman"/>
          <w:b/>
          <w:bCs/>
        </w:rPr>
        <w:t>как остановить запущенную нить</w:t>
      </w:r>
      <w:r w:rsidRPr="00215F3F">
        <w:rPr>
          <w:rFonts w:ascii="Times New Roman" w:eastAsia="Times New Roman" w:hAnsi="Times New Roman" w:cs="Times New Roman"/>
        </w:rPr>
        <w:t>?</w:t>
      </w:r>
    </w:p>
    <w:p w14:paraId="2DADD506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Допустим, пользователь отдал программе команду «загрузить файл из интернета». Главная нить создала для этого задания отдельную дочернюю нить, и передала ей объект, метод run которого содержит все необходимые действия для скачивания файла.</w:t>
      </w:r>
    </w:p>
    <w:p w14:paraId="00D20BE5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А тут пользователь – раз и передумал. Не хочет он качать этот файл. Как отменить задание и остановить нить?</w:t>
      </w:r>
    </w:p>
    <w:p w14:paraId="151EF2F6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 Да, как?</w:t>
      </w:r>
    </w:p>
    <w:p w14:paraId="5F5B85A2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 </w:t>
      </w:r>
      <w:r w:rsidRPr="00215F3F">
        <w:rPr>
          <w:rFonts w:ascii="Times New Roman" w:eastAsia="Times New Roman" w:hAnsi="Times New Roman" w:cs="Times New Roman"/>
          <w:b/>
          <w:bCs/>
        </w:rPr>
        <w:t>Никак</w:t>
      </w:r>
      <w:r w:rsidRPr="00215F3F">
        <w:rPr>
          <w:rFonts w:ascii="Times New Roman" w:eastAsia="Times New Roman" w:hAnsi="Times New Roman" w:cs="Times New Roman"/>
        </w:rPr>
        <w:t>. Это и есть самый общий и самый правильный ответ. Нить остановить нельзя, она может остановиться только сама.</w:t>
      </w:r>
    </w:p>
    <w:p w14:paraId="55227B05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Но можно дать нити сигнал, сообщить ей каким-нибудь образом, что работу больше выполнять не нужно, и ей нужно завершиться. Так же, как главная нить завершается вместе с выходом из метода main, чтобы завершить дочернюю нить, она должна закончить выполнение метода run.</w:t>
      </w:r>
    </w:p>
    <w:p w14:paraId="26D644D6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 И как это лучше всего сделать?</w:t>
      </w:r>
    </w:p>
    <w:p w14:paraId="051B8D4D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 Можно завести какую-нибудь переменную, например типа </w:t>
      </w:r>
      <w:r w:rsidRPr="00215F3F">
        <w:rPr>
          <w:rFonts w:ascii="Times New Roman" w:eastAsia="Times New Roman" w:hAnsi="Times New Roman" w:cs="Times New Roman"/>
          <w:b/>
          <w:bCs/>
        </w:rPr>
        <w:t>boolean</w:t>
      </w:r>
      <w:r w:rsidRPr="00215F3F">
        <w:rPr>
          <w:rFonts w:ascii="Times New Roman" w:eastAsia="Times New Roman" w:hAnsi="Times New Roman" w:cs="Times New Roman"/>
        </w:rPr>
        <w:t>. Если она </w:t>
      </w:r>
      <w:r w:rsidRPr="00215F3F">
        <w:rPr>
          <w:rFonts w:ascii="Times New Roman" w:eastAsia="Times New Roman" w:hAnsi="Times New Roman" w:cs="Times New Roman"/>
          <w:b/>
          <w:bCs/>
        </w:rPr>
        <w:t>true</w:t>
      </w:r>
      <w:r w:rsidRPr="00215F3F">
        <w:rPr>
          <w:rFonts w:ascii="Times New Roman" w:eastAsia="Times New Roman" w:hAnsi="Times New Roman" w:cs="Times New Roman"/>
        </w:rPr>
        <w:t> – нить работает. Если же она стала </w:t>
      </w:r>
      <w:r w:rsidRPr="00215F3F">
        <w:rPr>
          <w:rFonts w:ascii="Times New Roman" w:eastAsia="Times New Roman" w:hAnsi="Times New Roman" w:cs="Times New Roman"/>
          <w:b/>
          <w:bCs/>
        </w:rPr>
        <w:t>false</w:t>
      </w:r>
      <w:r w:rsidRPr="00215F3F">
        <w:rPr>
          <w:rFonts w:ascii="Times New Roman" w:eastAsia="Times New Roman" w:hAnsi="Times New Roman" w:cs="Times New Roman"/>
        </w:rPr>
        <w:t> – нить должна завершиться. Например, так: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1"/>
        <w:gridCol w:w="5369"/>
      </w:tblGrid>
      <w:tr w:rsidR="00215F3F" w:rsidRPr="00215F3F" w14:paraId="63765009" w14:textId="77777777" w:rsidTr="00215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8885C" w14:textId="77777777" w:rsidR="00215F3F" w:rsidRPr="00215F3F" w:rsidRDefault="00215F3F" w:rsidP="00215F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5F3F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1B63EC8B" w14:textId="77777777" w:rsidR="00215F3F" w:rsidRPr="00215F3F" w:rsidRDefault="00215F3F" w:rsidP="00215F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5F3F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215F3F" w:rsidRPr="00215F3F" w14:paraId="21A8B7B7" w14:textId="77777777" w:rsidTr="00215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9444F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class Clock implements Runnable</w:t>
            </w:r>
          </w:p>
          <w:p w14:paraId="2BEE58C7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1D0881B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public void run()</w:t>
            </w:r>
          </w:p>
          <w:p w14:paraId="68026E64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4051D27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while (true)</w:t>
            </w:r>
          </w:p>
          <w:p w14:paraId="1E03D46F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3F95874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Thread.sleep(1000);</w:t>
            </w:r>
          </w:p>
          <w:p w14:paraId="5FC32179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5BE7F5C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CD80F4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if (!ClockManager.isClockRun)</w:t>
            </w:r>
          </w:p>
          <w:p w14:paraId="22D8F56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return;</w:t>
            </w:r>
          </w:p>
          <w:p w14:paraId="784BEF8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431BA5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2C70F7F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9AA5E31" w14:textId="77777777" w:rsidR="00215F3F" w:rsidRPr="00215F3F" w:rsidRDefault="00215F3F" w:rsidP="00215F3F">
            <w:pPr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Класс Clock (часы) будет вечно писать в консоль раз в секунду слово «Tik»</w:t>
            </w:r>
          </w:p>
          <w:p w14:paraId="57EC5C95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Если переменная ClockManager.isClockRun равна false – метод run завершится.</w:t>
            </w:r>
          </w:p>
        </w:tc>
      </w:tr>
      <w:tr w:rsidR="00215F3F" w:rsidRPr="00215F3F" w14:paraId="70539053" w14:textId="77777777" w:rsidTr="00215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CBD6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class ClockManager</w:t>
            </w:r>
          </w:p>
          <w:p w14:paraId="781BBF2F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B825DF1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public static boolean isClockRun = true;</w:t>
            </w:r>
          </w:p>
          <w:p w14:paraId="335AC7B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3CAD4154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5DAFF8AC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Clock clock = new Clock();</w:t>
            </w:r>
          </w:p>
          <w:p w14:paraId="42E3D16D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Thread clockThread = new Thread(clock);</w:t>
            </w:r>
          </w:p>
          <w:p w14:paraId="38E60E80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clockThread.start();</w:t>
            </w:r>
          </w:p>
          <w:p w14:paraId="6CC71E69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DE6A12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Thread.sleep(10000);</w:t>
            </w:r>
          </w:p>
          <w:p w14:paraId="03C10427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isClockRun = false;</w:t>
            </w:r>
          </w:p>
          <w:p w14:paraId="1EC8FB60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1F6055FD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DCF82A8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2CD44644" w14:textId="77777777" w:rsidR="00215F3F" w:rsidRPr="00215F3F" w:rsidRDefault="00215F3F" w:rsidP="00215F3F">
            <w:pPr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Главная нить, запускает дочернюю нить – часы, которая должна работать вечно.</w:t>
            </w:r>
          </w:p>
          <w:p w14:paraId="6698735F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Ждет 10 секунд и подает часам сигнал на завершение.</w:t>
            </w:r>
          </w:p>
          <w:p w14:paraId="018EE718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Главная нить завершает свою работу.</w:t>
            </w:r>
          </w:p>
          <w:p w14:paraId="6244468E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Нить часов завершает свою работу.</w:t>
            </w:r>
          </w:p>
        </w:tc>
      </w:tr>
    </w:tbl>
    <w:p w14:paraId="50D4A42E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 А если у нас несколько нитей, что тогда?</w:t>
      </w:r>
    </w:p>
    <w:p w14:paraId="08AB6570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t>— Тогда лучше завести такую переменную для каждой нити. Удобнее всего будет добавить ее прямо в класс. Можно добавить туда переменную </w:t>
      </w:r>
      <w:r w:rsidRPr="00215F3F">
        <w:rPr>
          <w:rFonts w:ascii="Times New Roman" w:eastAsia="Times New Roman" w:hAnsi="Times New Roman" w:cs="Times New Roman"/>
          <w:b/>
          <w:bCs/>
        </w:rPr>
        <w:t>boolean</w:t>
      </w:r>
      <w:r w:rsidRPr="00215F3F">
        <w:rPr>
          <w:rFonts w:ascii="Times New Roman" w:eastAsia="Times New Roman" w:hAnsi="Times New Roman" w:cs="Times New Roman"/>
        </w:rPr>
        <w:t xml:space="preserve"> </w:t>
      </w:r>
      <w:r w:rsidRPr="00215F3F">
        <w:rPr>
          <w:rFonts w:ascii="Times New Roman" w:eastAsia="Times New Roman" w:hAnsi="Times New Roman" w:cs="Times New Roman"/>
          <w:b/>
          <w:bCs/>
        </w:rPr>
        <w:t>isRun</w:t>
      </w:r>
      <w:r w:rsidRPr="00215F3F">
        <w:rPr>
          <w:rFonts w:ascii="Times New Roman" w:eastAsia="Times New Roman" w:hAnsi="Times New Roman" w:cs="Times New Roman"/>
        </w:rPr>
        <w:t>. Хотя лучше добавить переменную boolean </w:t>
      </w:r>
      <w:r w:rsidRPr="00215F3F">
        <w:rPr>
          <w:rFonts w:ascii="Times New Roman" w:eastAsia="Times New Roman" w:hAnsi="Times New Roman" w:cs="Times New Roman"/>
          <w:b/>
          <w:bCs/>
        </w:rPr>
        <w:t>isCancel</w:t>
      </w:r>
      <w:r w:rsidRPr="00215F3F">
        <w:rPr>
          <w:rFonts w:ascii="Times New Roman" w:eastAsia="Times New Roman" w:hAnsi="Times New Roman" w:cs="Times New Roman"/>
        </w:rPr>
        <w:t>, которая будет принимать значение </w:t>
      </w:r>
      <w:r w:rsidRPr="00215F3F">
        <w:rPr>
          <w:rFonts w:ascii="Times New Roman" w:eastAsia="Times New Roman" w:hAnsi="Times New Roman" w:cs="Times New Roman"/>
          <w:b/>
          <w:bCs/>
        </w:rPr>
        <w:t>true</w:t>
      </w:r>
      <w:r w:rsidRPr="00215F3F">
        <w:rPr>
          <w:rFonts w:ascii="Times New Roman" w:eastAsia="Times New Roman" w:hAnsi="Times New Roman" w:cs="Times New Roman"/>
        </w:rPr>
        <w:t>, если задание отменено.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7"/>
        <w:gridCol w:w="5643"/>
      </w:tblGrid>
      <w:tr w:rsidR="00215F3F" w:rsidRPr="00215F3F" w14:paraId="3F59F374" w14:textId="77777777" w:rsidTr="00215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F1C4E" w14:textId="77777777" w:rsidR="00215F3F" w:rsidRPr="00215F3F" w:rsidRDefault="00215F3F" w:rsidP="00215F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5F3F">
              <w:rPr>
                <w:rFonts w:ascii="Times New Roman" w:eastAsia="Times New Roman" w:hAnsi="Times New Roman" w:cs="Times New Roman"/>
                <w:b/>
                <w:bCs/>
              </w:rPr>
              <w:t>Код</w:t>
            </w:r>
          </w:p>
        </w:tc>
        <w:tc>
          <w:tcPr>
            <w:tcW w:w="0" w:type="auto"/>
            <w:vAlign w:val="center"/>
            <w:hideMark/>
          </w:tcPr>
          <w:p w14:paraId="05CDB308" w14:textId="77777777" w:rsidR="00215F3F" w:rsidRPr="00215F3F" w:rsidRDefault="00215F3F" w:rsidP="00215F3F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15F3F">
              <w:rPr>
                <w:rFonts w:ascii="Times New Roman" w:eastAsia="Times New Roman" w:hAnsi="Times New Roman" w:cs="Times New Roman"/>
                <w:b/>
                <w:bCs/>
              </w:rPr>
              <w:t>Описание</w:t>
            </w:r>
          </w:p>
        </w:tc>
      </w:tr>
      <w:tr w:rsidR="00215F3F" w:rsidRPr="00215F3F" w14:paraId="4D0B3CE2" w14:textId="77777777" w:rsidTr="00215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6FCB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class Clock implements Runnable</w:t>
            </w:r>
          </w:p>
          <w:p w14:paraId="6216C9F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F4ECF17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private boolean isCancel = false;</w:t>
            </w:r>
          </w:p>
          <w:p w14:paraId="2D6B6E5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D74AFF0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public void cancel()</w:t>
            </w:r>
          </w:p>
          <w:p w14:paraId="508E43BB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CC949F3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this.isCancel = true;</w:t>
            </w:r>
          </w:p>
          <w:p w14:paraId="5126FA7E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5F64A07E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6DF11E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public void run()</w:t>
            </w:r>
          </w:p>
          <w:p w14:paraId="3EC7E297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154C9AC4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while (!isCancel)</w:t>
            </w:r>
          </w:p>
          <w:p w14:paraId="36DA17DD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67D237C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Thread.sleep(1000);</w:t>
            </w:r>
          </w:p>
          <w:p w14:paraId="06B29381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System.out.println("Tik");</w:t>
            </w:r>
          </w:p>
          <w:p w14:paraId="0BD176E9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7DCB813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14:paraId="0328FA25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61104ED" w14:textId="77777777" w:rsidR="00215F3F" w:rsidRPr="00215F3F" w:rsidRDefault="00215F3F" w:rsidP="00215F3F">
            <w:pPr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Класс Clock (часы) будет писать в консоль раз в секунду слово «Тик», пока переменная isCancel равна false.</w:t>
            </w:r>
          </w:p>
          <w:p w14:paraId="65F6EDBC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Когда переменная isCancel станет равной true, метод run завершится.</w:t>
            </w:r>
          </w:p>
        </w:tc>
      </w:tr>
      <w:tr w:rsidR="00215F3F" w:rsidRPr="00215F3F" w14:paraId="575CB801" w14:textId="77777777" w:rsidTr="00215F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B800B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public static void main(String[] args)</w:t>
            </w:r>
          </w:p>
          <w:p w14:paraId="76DC0CF2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14:paraId="72E98FC7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Clock clock = new Clock();</w:t>
            </w:r>
          </w:p>
          <w:p w14:paraId="053DCCD8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Thread clockThread = new Thread(clock);</w:t>
            </w:r>
          </w:p>
          <w:p w14:paraId="2EE81E36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clockThread.start();</w:t>
            </w:r>
          </w:p>
          <w:p w14:paraId="19DBC9BF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D76CD8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Thread.sleep(10000);</w:t>
            </w:r>
          </w:p>
          <w:p w14:paraId="267766BF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clock.cancel();</w:t>
            </w:r>
          </w:p>
          <w:p w14:paraId="4DAD83C7" w14:textId="77777777" w:rsidR="00215F3F" w:rsidRPr="00215F3F" w:rsidRDefault="00215F3F" w:rsidP="00215F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215F3F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14A553B2" w14:textId="77777777" w:rsidR="00215F3F" w:rsidRPr="00215F3F" w:rsidRDefault="00215F3F" w:rsidP="00215F3F">
            <w:pPr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lastRenderedPageBreak/>
              <w:t>Главная нить, запускает дочернюю нить – часы, которая должна работать вечно.</w:t>
            </w:r>
          </w:p>
          <w:p w14:paraId="25888472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Ждет 10 секунд и отменяет задание, вызовом метода cancel.</w:t>
            </w:r>
          </w:p>
          <w:p w14:paraId="014DC669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lastRenderedPageBreak/>
              <w:t>Главная нить завершает свою работу.</w:t>
            </w:r>
          </w:p>
          <w:p w14:paraId="1FC15814" w14:textId="77777777" w:rsidR="00215F3F" w:rsidRPr="00215F3F" w:rsidRDefault="00215F3F" w:rsidP="00215F3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215F3F">
              <w:rPr>
                <w:rFonts w:ascii="Times New Roman" w:eastAsia="Times New Roman" w:hAnsi="Times New Roman" w:cs="Times New Roman"/>
              </w:rPr>
              <w:t>Нить часов завершает свою работу.</w:t>
            </w:r>
          </w:p>
        </w:tc>
      </w:tr>
    </w:tbl>
    <w:p w14:paraId="1B0BE14F" w14:textId="77777777" w:rsidR="00215F3F" w:rsidRPr="00215F3F" w:rsidRDefault="00215F3F" w:rsidP="00215F3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5F3F">
        <w:rPr>
          <w:rFonts w:ascii="Times New Roman" w:eastAsia="Times New Roman" w:hAnsi="Times New Roman" w:cs="Times New Roman"/>
        </w:rPr>
        <w:lastRenderedPageBreak/>
        <w:t>— Буду знать, спасибо, Элли.</w:t>
      </w:r>
    </w:p>
    <w:p w14:paraId="3A4A0540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F3F"/>
    <w:rsid w:val="00215F3F"/>
    <w:rsid w:val="002F1F69"/>
    <w:rsid w:val="00504052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6A9CB"/>
  <w15:chartTrackingRefBased/>
  <w15:docId w15:val="{B871F3AC-35E6-3A48-8BEB-287CDD8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5F3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F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15F3F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215F3F"/>
  </w:style>
  <w:style w:type="paragraph" w:styleId="NormalWeb">
    <w:name w:val="Normal (Web)"/>
    <w:basedOn w:val="Normal"/>
    <w:uiPriority w:val="99"/>
    <w:semiHidden/>
    <w:unhideWhenUsed/>
    <w:rsid w:val="00215F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15F3F"/>
    <w:rPr>
      <w:b/>
      <w:bCs/>
    </w:rPr>
  </w:style>
  <w:style w:type="character" w:customStyle="1" w:styleId="text-red">
    <w:name w:val="text-red"/>
    <w:basedOn w:val="DefaultParagraphFont"/>
    <w:rsid w:val="00215F3F"/>
  </w:style>
  <w:style w:type="character" w:customStyle="1" w:styleId="text-user">
    <w:name w:val="text-user"/>
    <w:basedOn w:val="DefaultParagraphFont"/>
    <w:rsid w:val="00215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5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5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5F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15F3F"/>
  </w:style>
  <w:style w:type="character" w:customStyle="1" w:styleId="text-green">
    <w:name w:val="text-green"/>
    <w:basedOn w:val="DefaultParagraphFont"/>
    <w:rsid w:val="00215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27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66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avarush.ru/quests/lectures?quest=QUEST_JAVA_CORE&amp;level=6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2021-11-13T07:37:00Z</dcterms:created>
  <dcterms:modified xsi:type="dcterms:W3CDTF">2021-11-13T07:37:00Z</dcterms:modified>
</cp:coreProperties>
</file>