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ED22" w14:textId="77777777" w:rsidR="00CF1BDD" w:rsidRPr="00CF1BDD" w:rsidRDefault="00CF1BDD" w:rsidP="00CF1BD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1B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BufferedInputStream</w:t>
      </w:r>
    </w:p>
    <w:p w14:paraId="61760964" w14:textId="77777777" w:rsidR="00CF1BDD" w:rsidRPr="00CF1BDD" w:rsidRDefault="00CF1BDD" w:rsidP="00CF1BDD">
      <w:pPr>
        <w:rPr>
          <w:rFonts w:ascii="Times New Roman" w:eastAsia="Times New Roman" w:hAnsi="Times New Roman" w:cs="Times New Roman"/>
        </w:rPr>
      </w:pPr>
      <w:hyperlink r:id="rId4" w:history="1">
        <w:r w:rsidRPr="00CF1BD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8532B95" w14:textId="77777777" w:rsidR="00CF1BDD" w:rsidRPr="00CF1BDD" w:rsidRDefault="00CF1BDD" w:rsidP="00CF1BDD">
      <w:pPr>
        <w:rPr>
          <w:rFonts w:ascii="Times New Roman" w:eastAsia="Times New Roman" w:hAnsi="Times New Roman" w:cs="Times New Roman"/>
        </w:rPr>
      </w:pPr>
      <w:hyperlink r:id="rId5" w:history="1">
        <w:r w:rsidRPr="00CF1BDD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CF1BDD">
        <w:rPr>
          <w:rFonts w:ascii="Times New Roman" w:eastAsia="Times New Roman" w:hAnsi="Times New Roman" w:cs="Times New Roman"/>
        </w:rPr>
        <w:t>, Лекция 6</w:t>
      </w:r>
    </w:p>
    <w:p w14:paraId="79BB95F8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Привет, Амиго! Сегодня я расскажу тебе немного интересных вещей про класс BufferedInputStream, но начнем мы с «</w:t>
      </w:r>
      <w:r w:rsidRPr="00CF1BDD">
        <w:rPr>
          <w:rFonts w:ascii="Times New Roman" w:eastAsia="Times New Roman" w:hAnsi="Times New Roman" w:cs="Times New Roman"/>
          <w:b/>
          <w:bCs/>
          <w:i/>
          <w:iCs/>
        </w:rPr>
        <w:t>обертки</w:t>
      </w:r>
      <w:r w:rsidRPr="00CF1BDD">
        <w:rPr>
          <w:rFonts w:ascii="Times New Roman" w:eastAsia="Times New Roman" w:hAnsi="Times New Roman" w:cs="Times New Roman"/>
        </w:rPr>
        <w:t>» и «</w:t>
      </w:r>
      <w:r w:rsidRPr="00CF1BDD">
        <w:rPr>
          <w:rFonts w:ascii="Times New Roman" w:eastAsia="Times New Roman" w:hAnsi="Times New Roman" w:cs="Times New Roman"/>
          <w:b/>
          <w:bCs/>
          <w:i/>
          <w:iCs/>
        </w:rPr>
        <w:t>мешка сахара</w:t>
      </w:r>
      <w:r w:rsidRPr="00CF1BDD">
        <w:rPr>
          <w:rFonts w:ascii="Times New Roman" w:eastAsia="Times New Roman" w:hAnsi="Times New Roman" w:cs="Times New Roman"/>
        </w:rPr>
        <w:t>».</w:t>
      </w:r>
    </w:p>
    <w:p w14:paraId="2C7536B1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Это что еще за «обертка» и «мешок сахара»?</w:t>
      </w:r>
    </w:p>
    <w:p w14:paraId="27BFF7D9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Это метафоры. Слушай. Итак…</w:t>
      </w:r>
    </w:p>
    <w:p w14:paraId="0A94079E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Паттерн проектирования «Обёртка» (Wrapper или Decorator) – это довольно простой и удобный механизм расширения функциональности объектов.</w:t>
      </w:r>
    </w:p>
    <w:p w14:paraId="6BF4EC52" w14:textId="594C4F60" w:rsidR="00CF1BDD" w:rsidRPr="00CF1BDD" w:rsidRDefault="00CF1BDD" w:rsidP="00CF1BDD">
      <w:pPr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F665AF2" wp14:editId="7CA4CCA8">
            <wp:extent cx="5943600" cy="2919730"/>
            <wp:effectExtent l="0" t="0" r="0" b="1270"/>
            <wp:docPr id="3" name="Picture 3" descr="BufferedInputStream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fferedInputStream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0146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Пусть у нас есть класс Cat с двумя методами getName и setName: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  <w:gridCol w:w="4818"/>
      </w:tblGrid>
      <w:tr w:rsidR="00CF1BDD" w:rsidRPr="00CF1BDD" w14:paraId="61F50CC9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9B17" w14:textId="77777777" w:rsidR="00CF1BDD" w:rsidRPr="00CF1BDD" w:rsidRDefault="00CF1BDD" w:rsidP="00CF1B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1BDD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47A6B831" w14:textId="77777777" w:rsidR="00CF1BDD" w:rsidRPr="00CF1BDD" w:rsidRDefault="00CF1BDD" w:rsidP="00CF1B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1BDD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CF1BDD" w:rsidRPr="00CF1BDD" w14:paraId="70215FCC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64D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2440920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C2FB45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String name;</w:t>
            </w:r>
          </w:p>
          <w:p w14:paraId="2D257F16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Cat(String name)</w:t>
            </w:r>
          </w:p>
          <w:p w14:paraId="12894BE8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831BFC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this.name = name;</w:t>
            </w:r>
          </w:p>
          <w:p w14:paraId="6795F2A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E89E81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getName()</w:t>
            </w:r>
          </w:p>
          <w:p w14:paraId="0B98F5BA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617855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this.name;</w:t>
            </w:r>
          </w:p>
          <w:p w14:paraId="4F63FB6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9AF93BA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public void setName(String name)</w:t>
            </w:r>
          </w:p>
          <w:p w14:paraId="6FC31817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A801C2C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this.name = name;</w:t>
            </w:r>
          </w:p>
          <w:p w14:paraId="0FC59A88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AC5FF04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8D50B5B" w14:textId="77777777" w:rsidR="00CF1BDD" w:rsidRPr="00CF1BDD" w:rsidRDefault="00CF1BDD" w:rsidP="00CF1BDD">
            <w:pPr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lastRenderedPageBreak/>
              <w:t>Класс Кот(Cat) имеет два метода: getName &amp; setName</w:t>
            </w:r>
          </w:p>
        </w:tc>
      </w:tr>
      <w:tr w:rsidR="00CF1BDD" w:rsidRPr="00CF1BDD" w14:paraId="2F55DADE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08B9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7E0C8588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16BBAE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 = new Cat("Васька");</w:t>
            </w:r>
          </w:p>
          <w:p w14:paraId="5CEEEE23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5329EF6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printName(cat);</w:t>
            </w:r>
          </w:p>
          <w:p w14:paraId="120932F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F3E66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DB90C7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public static void printName(Сat cat)</w:t>
            </w:r>
          </w:p>
          <w:p w14:paraId="1A4E107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FD9732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System.out.println(cat.getName());</w:t>
            </w:r>
          </w:p>
          <w:p w14:paraId="142275A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9097300" w14:textId="77777777" w:rsidR="00CF1BDD" w:rsidRPr="00CF1BDD" w:rsidRDefault="00CF1BDD" w:rsidP="00CF1BDD">
            <w:pPr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t>Пример использования.</w:t>
            </w:r>
          </w:p>
          <w:p w14:paraId="4A8D71DC" w14:textId="77777777" w:rsidR="00CF1BDD" w:rsidRPr="00CF1BDD" w:rsidRDefault="00CF1BDD" w:rsidP="00CF1B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t>В консоль будет выведена строка «Васька».</w:t>
            </w:r>
          </w:p>
        </w:tc>
      </w:tr>
    </w:tbl>
    <w:p w14:paraId="0BBA373D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 xml:space="preserve">Допустим нам нужно перехватить вызов методов у объекта </w:t>
      </w:r>
      <w:r w:rsidRPr="00CF1BDD">
        <w:rPr>
          <w:rFonts w:ascii="Times New Roman" w:eastAsia="Times New Roman" w:hAnsi="Times New Roman" w:cs="Times New Roman"/>
          <w:b/>
          <w:bCs/>
        </w:rPr>
        <w:t>cat</w:t>
      </w:r>
      <w:r w:rsidRPr="00CF1BDD">
        <w:rPr>
          <w:rFonts w:ascii="Times New Roman" w:eastAsia="Times New Roman" w:hAnsi="Times New Roman" w:cs="Times New Roman"/>
        </w:rPr>
        <w:t xml:space="preserve"> и, возможно, внести туда небольшие изменения. Для этого нам понадобится </w:t>
      </w:r>
      <w:r w:rsidRPr="00CF1BDD">
        <w:rPr>
          <w:rFonts w:ascii="Times New Roman" w:eastAsia="Times New Roman" w:hAnsi="Times New Roman" w:cs="Times New Roman"/>
          <w:b/>
          <w:bCs/>
          <w:i/>
          <w:iCs/>
        </w:rPr>
        <w:t>обернуть</w:t>
      </w:r>
      <w:r w:rsidRPr="00CF1BDD">
        <w:rPr>
          <w:rFonts w:ascii="Times New Roman" w:eastAsia="Times New Roman" w:hAnsi="Times New Roman" w:cs="Times New Roman"/>
        </w:rPr>
        <w:t xml:space="preserve"> его в свой класс-обертку.</w:t>
      </w:r>
    </w:p>
    <w:p w14:paraId="01E5E8AB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b/>
          <w:bCs/>
        </w:rPr>
        <w:t>Если мы хотим «обернуть» вызовы методов какого-то объекта своим кодом, то нам нужно:</w:t>
      </w:r>
    </w:p>
    <w:p w14:paraId="6C1BA2DD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b/>
          <w:bCs/>
        </w:rPr>
        <w:t>1)</w:t>
      </w:r>
      <w:r w:rsidRPr="00CF1BDD">
        <w:rPr>
          <w:rFonts w:ascii="Times New Roman" w:eastAsia="Times New Roman" w:hAnsi="Times New Roman" w:cs="Times New Roman"/>
        </w:rPr>
        <w:t xml:space="preserve"> Создать свой класс-обертку и унаследоваться от класса/интерфейса, для которого делаем обертку.</w:t>
      </w:r>
    </w:p>
    <w:p w14:paraId="7B43E1B5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b/>
          <w:bCs/>
        </w:rPr>
        <w:t>2)</w:t>
      </w:r>
      <w:r w:rsidRPr="00CF1BDD">
        <w:rPr>
          <w:rFonts w:ascii="Times New Roman" w:eastAsia="Times New Roman" w:hAnsi="Times New Roman" w:cs="Times New Roman"/>
        </w:rPr>
        <w:t xml:space="preserve"> Передать оборачиваемый объект в конструктор нашего класса.</w:t>
      </w:r>
    </w:p>
    <w:p w14:paraId="7636E366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b/>
          <w:bCs/>
        </w:rPr>
        <w:t>3)</w:t>
      </w:r>
      <w:r w:rsidRPr="00CF1BDD">
        <w:rPr>
          <w:rFonts w:ascii="Times New Roman" w:eastAsia="Times New Roman" w:hAnsi="Times New Roman" w:cs="Times New Roman"/>
        </w:rPr>
        <w:t xml:space="preserve"> Переопределить все методы в нашем новом классе, и вызвать в них методы оборачиваемого объекта.</w:t>
      </w:r>
    </w:p>
    <w:p w14:paraId="32BEA9A1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b/>
          <w:bCs/>
        </w:rPr>
        <w:t>4)</w:t>
      </w:r>
      <w:r w:rsidRPr="00CF1BDD">
        <w:rPr>
          <w:rFonts w:ascii="Times New Roman" w:eastAsia="Times New Roman" w:hAnsi="Times New Roman" w:cs="Times New Roman"/>
        </w:rPr>
        <w:t xml:space="preserve"> Внести свои изменения «по вкусу»: менять результаты вызовов, параметры или делать что-то еще.</w:t>
      </w:r>
    </w:p>
    <w:p w14:paraId="577E5CC7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В примере ниже мы перехватываем вызов метода getName у объекта cat и немного меняем его результат.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7"/>
        <w:gridCol w:w="4773"/>
      </w:tblGrid>
      <w:tr w:rsidR="00CF1BDD" w:rsidRPr="00CF1BDD" w14:paraId="58381158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A2F96" w14:textId="77777777" w:rsidR="00CF1BDD" w:rsidRPr="00CF1BDD" w:rsidRDefault="00CF1BDD" w:rsidP="00CF1B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1BDD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72C0598B" w14:textId="77777777" w:rsidR="00CF1BDD" w:rsidRPr="00CF1BDD" w:rsidRDefault="00CF1BDD" w:rsidP="00CF1B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1BDD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CF1BDD" w:rsidRPr="00CF1BDD" w14:paraId="7B4F69BD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53E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2CE4C2B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0DE62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String name;</w:t>
            </w:r>
          </w:p>
          <w:p w14:paraId="3342540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Cat(String name)</w:t>
            </w:r>
          </w:p>
          <w:p w14:paraId="129F95A6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F3CBEC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this.name = name;</w:t>
            </w:r>
          </w:p>
          <w:p w14:paraId="286E7D2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1C3295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getName()</w:t>
            </w:r>
          </w:p>
          <w:p w14:paraId="2716AE7A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C30420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this.name;</w:t>
            </w:r>
          </w:p>
          <w:p w14:paraId="5262F4B7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953045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void setName(String name)</w:t>
            </w:r>
          </w:p>
          <w:p w14:paraId="40D99096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{</w:t>
            </w:r>
          </w:p>
          <w:p w14:paraId="758C995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this.name = name;</w:t>
            </w:r>
          </w:p>
          <w:p w14:paraId="2DE2959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89086C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B8EAB54" w14:textId="77777777" w:rsidR="00CF1BDD" w:rsidRPr="00CF1BDD" w:rsidRDefault="00CF1BDD" w:rsidP="00CF1BDD">
            <w:pPr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lastRenderedPageBreak/>
              <w:t>Класс Кот(Cat) содержит два метода – получить имя и установить имя.</w:t>
            </w:r>
          </w:p>
        </w:tc>
      </w:tr>
      <w:tr w:rsidR="00CF1BDD" w:rsidRPr="00CF1BDD" w14:paraId="7E58577A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68A7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class CatWrapper extends Cat</w:t>
            </w:r>
          </w:p>
          <w:p w14:paraId="61F3A535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B15DA96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Cat original;</w:t>
            </w:r>
          </w:p>
          <w:p w14:paraId="706FA1C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CatWrapper (Cat cat)</w:t>
            </w:r>
          </w:p>
          <w:p w14:paraId="059D4D39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EA82A97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super(cat.getName());</w:t>
            </w:r>
          </w:p>
          <w:p w14:paraId="1476ED7A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this.original = cat;</w:t>
            </w:r>
          </w:p>
          <w:p w14:paraId="3181164C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041253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3CC2D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getName()</w:t>
            </w:r>
          </w:p>
          <w:p w14:paraId="1C0C47A4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E2530A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"Кот по имени " + original.getName();</w:t>
            </w:r>
          </w:p>
          <w:p w14:paraId="13C73FF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DEED34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2B589B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void setName(String name)</w:t>
            </w:r>
          </w:p>
          <w:p w14:paraId="4FF2ECA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56E95CB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original.setName(name);</w:t>
            </w:r>
          </w:p>
          <w:p w14:paraId="6E756AA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988932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7832CBD" w14:textId="77777777" w:rsidR="00CF1BDD" w:rsidRPr="00CF1BDD" w:rsidRDefault="00CF1BDD" w:rsidP="00CF1BDD">
            <w:pPr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t>Класс-обертка. Класс не хранит никаких данных, кроме ссылки на оригинальный объект.</w:t>
            </w:r>
            <w:r w:rsidRPr="00CF1BDD">
              <w:rPr>
                <w:rFonts w:ascii="Times New Roman" w:eastAsia="Times New Roman" w:hAnsi="Times New Roman" w:cs="Times New Roman"/>
              </w:rPr>
              <w:br/>
              <w:t>Класс в состоянии «пробрасывать» вызовы оригинальному объекту (setName), переданному ему в конструкторе.А также «перехватывать» эти вызовы и модифицировать их параметры и результаты.</w:t>
            </w:r>
          </w:p>
        </w:tc>
      </w:tr>
      <w:tr w:rsidR="00CF1BDD" w:rsidRPr="00CF1BDD" w14:paraId="21ABCCDF" w14:textId="77777777" w:rsidTr="00CF1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73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6CEDF2A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F8228E2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 = new Cat("Васька ");</w:t>
            </w:r>
          </w:p>
          <w:p w14:paraId="3F676601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catWrap = new CatWrapper (cat);</w:t>
            </w:r>
          </w:p>
          <w:p w14:paraId="7CC11099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printName(catWrap);</w:t>
            </w:r>
          </w:p>
          <w:p w14:paraId="15A6AE6D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67E545B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76E8D9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public static void printName(Cat named)</w:t>
            </w:r>
          </w:p>
          <w:p w14:paraId="17CF92BE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13D488F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System.out.println(named.getName());</w:t>
            </w:r>
          </w:p>
          <w:p w14:paraId="77155F00" w14:textId="77777777" w:rsidR="00CF1BDD" w:rsidRPr="00CF1BDD" w:rsidRDefault="00CF1BDD" w:rsidP="00CF1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B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9EA8707" w14:textId="77777777" w:rsidR="00CF1BDD" w:rsidRPr="00CF1BDD" w:rsidRDefault="00CF1BDD" w:rsidP="00CF1BDD">
            <w:pPr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t>Пример использования.</w:t>
            </w:r>
          </w:p>
          <w:p w14:paraId="054ACD1F" w14:textId="77777777" w:rsidR="00CF1BDD" w:rsidRPr="00CF1BDD" w:rsidRDefault="00CF1BDD" w:rsidP="00CF1B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F1BDD">
              <w:rPr>
                <w:rFonts w:ascii="Times New Roman" w:eastAsia="Times New Roman" w:hAnsi="Times New Roman" w:cs="Times New Roman"/>
              </w:rPr>
              <w:t>В консоль будет выведена строка</w:t>
            </w:r>
            <w:r w:rsidRPr="00CF1BDD">
              <w:rPr>
                <w:rFonts w:ascii="Times New Roman" w:eastAsia="Times New Roman" w:hAnsi="Times New Roman" w:cs="Times New Roman"/>
              </w:rPr>
              <w:br/>
              <w:t>«Кот по имени Васька».</w:t>
            </w:r>
          </w:p>
        </w:tc>
      </w:tr>
    </w:tbl>
    <w:p w14:paraId="56DF39BD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Т.е. мы тихонечко подменяем каждый оригинальный объект на объект-обертку, в который уже передаем ссылку на оригинальный объект. Все вызовы методов у обертки идут к оригинальному объекту, и все работает как часы.</w:t>
      </w:r>
    </w:p>
    <w:p w14:paraId="4CB6E060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Мне понравилось. Решение несложное и функциональное.</w:t>
      </w:r>
    </w:p>
    <w:p w14:paraId="1ECA9F1D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Еще я расскажу тебе про «мешок сахара», но это не паттерн, а метафора. Метафора к слову буфер и буферизация. Что же такое буферизация и зачем она нужна?</w:t>
      </w:r>
    </w:p>
    <w:p w14:paraId="5E46E603" w14:textId="19B8D4B1" w:rsidR="00CF1BDD" w:rsidRPr="00CF1BDD" w:rsidRDefault="00CF1BDD" w:rsidP="00CF1BDD">
      <w:pPr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54BBBAB3" wp14:editId="016EFBA7">
            <wp:extent cx="5943600" cy="3328670"/>
            <wp:effectExtent l="0" t="0" r="0" b="0"/>
            <wp:docPr id="2" name="Picture 2" descr="BufferedInputStream -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fferedInputStream -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F00F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Допустим, сегодня очередь Риши готовить, а ты ему помогаешь. Риши еще нет, а я хочу выпить чай и прошу тебя принести мне ложечку сахара. Ты пошел в подвал, там стоит мешок с сахаром. Ты можешь принести мне целый мешок, но мешок мне не нужен. Мне нужна только одна ложка. Тогда ты, как хороший робот, набрал одну ложку и принес мне. Я добавила ее в чай, но все равно не очень сладко. И я попросила у тебя еще одну. Ты опять сходил в подвал и принес еще ложку. Потом пришла Элли, и я попросила тебя принести сахара для нее… Это все слишком долго и неэффективно.</w:t>
      </w:r>
    </w:p>
    <w:p w14:paraId="62F049A9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Пришел Риша, посмотрел на все это и попросил тебя принести ему полную сахарницу сахара. Потом я и Элли стали просить сахар у Риши. Он просто давал его нам из сахарницы, и все.</w:t>
      </w:r>
    </w:p>
    <w:p w14:paraId="3746CCE9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 xml:space="preserve">То, что произошло после появления Риши называется </w:t>
      </w:r>
      <w:r w:rsidRPr="00CF1BDD">
        <w:rPr>
          <w:rFonts w:ascii="Times New Roman" w:eastAsia="Times New Roman" w:hAnsi="Times New Roman" w:cs="Times New Roman"/>
          <w:b/>
          <w:bCs/>
        </w:rPr>
        <w:t>буферизацией</w:t>
      </w:r>
      <w:r w:rsidRPr="00CF1BDD">
        <w:rPr>
          <w:rFonts w:ascii="Times New Roman" w:eastAsia="Times New Roman" w:hAnsi="Times New Roman" w:cs="Times New Roman"/>
        </w:rPr>
        <w:t>, а сахарница – это буфер. Благодаря буферизации «клиенты» могут читать данные из буфера маленькими порциями, а буфер, чтобы сэкономить время и силы, читает их из источника большими порциями.</w:t>
      </w:r>
    </w:p>
    <w:p w14:paraId="322FCB6E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Классный пример, Ким. Я все понял. Просьба ложки сахара – это аналог чтения из потока одного байта.</w:t>
      </w:r>
    </w:p>
    <w:p w14:paraId="6E9C0B0F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 xml:space="preserve">— Да. Класс </w:t>
      </w:r>
      <w:r w:rsidRPr="00CF1BDD">
        <w:rPr>
          <w:rFonts w:ascii="Times New Roman" w:eastAsia="Times New Roman" w:hAnsi="Times New Roman" w:cs="Times New Roman"/>
          <w:b/>
          <w:bCs/>
        </w:rPr>
        <w:t>BufferedInputStream</w:t>
      </w:r>
      <w:r w:rsidRPr="00CF1BDD">
        <w:rPr>
          <w:rFonts w:ascii="Times New Roman" w:eastAsia="Times New Roman" w:hAnsi="Times New Roman" w:cs="Times New Roman"/>
        </w:rPr>
        <w:t xml:space="preserve"> – классический представитель обертки-буфера. Он – класс-обертка над InputStream. При чтении данных из него, он читает их из оригинального InputStream’а большими порциями в буфер, а потом отдает из буфера потихоньку.</w:t>
      </w:r>
    </w:p>
    <w:p w14:paraId="73611EF4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Отлично. Все понятно. А буферы для записи бывают?</w:t>
      </w:r>
    </w:p>
    <w:p w14:paraId="6FED750B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lastRenderedPageBreak/>
        <w:t>— Да, конечно.</w:t>
      </w:r>
    </w:p>
    <w:p w14:paraId="03B01153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А можно пример?</w:t>
      </w:r>
    </w:p>
    <w:p w14:paraId="1495470A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Представь себе мусорное ведро. Вместо того, чтобы каждый раз ходить выбрасывать мусор на улице в дезинтегратор, ты просто выкидываешь его в мусорное ведро. А Скрафи раз в две недели выносит его на улицу. Классический буфер.</w:t>
      </w:r>
    </w:p>
    <w:p w14:paraId="3DD312B7" w14:textId="34806B8F" w:rsidR="00CF1BDD" w:rsidRPr="00CF1BDD" w:rsidRDefault="00CF1BDD" w:rsidP="00CF1BDD">
      <w:pPr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0F63520" wp14:editId="2FBB0375">
            <wp:extent cx="5943600" cy="3328670"/>
            <wp:effectExtent l="0" t="0" r="0" b="0"/>
            <wp:docPr id="1" name="Picture 1" descr="BufferedInputStream -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fferedInputStream -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C647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Как интересно. И гораздо понятнее, кстати, чем с мешком сахара.</w:t>
      </w:r>
    </w:p>
    <w:p w14:paraId="3EA07CCA" w14:textId="77777777" w:rsidR="00CF1BDD" w:rsidRPr="00CF1BDD" w:rsidRDefault="00CF1BDD" w:rsidP="00CF1BD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1BDD">
        <w:rPr>
          <w:rFonts w:ascii="Times New Roman" w:eastAsia="Times New Roman" w:hAnsi="Times New Roman" w:cs="Times New Roman"/>
        </w:rPr>
        <w:t>— А метод flush() – это вынести мусор немедленно. Можно использовать перед приходом гостей.</w:t>
      </w:r>
    </w:p>
    <w:p w14:paraId="21AF852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D"/>
    <w:rsid w:val="002F1F69"/>
    <w:rsid w:val="00504052"/>
    <w:rsid w:val="00A37C4D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C22B7"/>
  <w15:chartTrackingRefBased/>
  <w15:docId w15:val="{D590E5DC-7D60-4D4D-A313-41798614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B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1BD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F1BDD"/>
  </w:style>
  <w:style w:type="paragraph" w:styleId="NormalWeb">
    <w:name w:val="Normal (Web)"/>
    <w:basedOn w:val="Normal"/>
    <w:uiPriority w:val="99"/>
    <w:semiHidden/>
    <w:unhideWhenUsed/>
    <w:rsid w:val="00CF1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1BDD"/>
    <w:rPr>
      <w:b/>
      <w:bCs/>
    </w:rPr>
  </w:style>
  <w:style w:type="character" w:customStyle="1" w:styleId="text-user">
    <w:name w:val="text-user"/>
    <w:basedOn w:val="DefaultParagraphFont"/>
    <w:rsid w:val="00CF1B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B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1BDD"/>
  </w:style>
  <w:style w:type="character" w:customStyle="1" w:styleId="text-red">
    <w:name w:val="text-red"/>
    <w:basedOn w:val="DefaultParagraphFont"/>
    <w:rsid w:val="00CF1BDD"/>
  </w:style>
  <w:style w:type="character" w:customStyle="1" w:styleId="text-green">
    <w:name w:val="text-green"/>
    <w:basedOn w:val="DefaultParagraphFont"/>
    <w:rsid w:val="00CF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avarush.ru/images/article/0701c44b-f64d-4b22-9ae0-4c4298b2403d/original.jpe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5c820456-3179-4601-9b51-274034605a14/original.jpe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rush.ru/quests/lectures?quest=QUEST_JAVA_CORE&amp;level=8" TargetMode="External"/><Relationship Id="rId10" Type="http://schemas.openxmlformats.org/officeDocument/2006/relationships/hyperlink" Target="https://cdn.javarush.ru/images/article/1597887d-a456-447c-be41-409320cfb68c/original.jpeg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2021-11-15T03:49:00Z</dcterms:created>
  <dcterms:modified xsi:type="dcterms:W3CDTF">2021-11-15T03:50:00Z</dcterms:modified>
</cp:coreProperties>
</file>