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Free Data Sources for Competitive Analysis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Financial Data Sources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SEC Financial Data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•SEC Financial Statement Data Sets: Provides numeric information from financial statements of all companies filing with the SEC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https://www.sec.gov/data-research/sec-markets-data/financial-statement-data-sets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•Format: Structured datasets with standardized financial metrics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•Coverage: All SEC-filing companies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•Use Case: Company financial analysis, revenue comparisons, profitability metrics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Yahoo Finance APIs (via Manus API Hub)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•Get Stock Chart: Comprehensive stock market data including price indicators, volume, adjusted close prices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•Get Stock Holders: Insider trading information, institutional holdings, mutual fund positions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•Get Stock Insights: Technical indicators, company metrics, valuation details, research reports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•Get Stock Profile: Company contact details, industry classification, business summary, employee count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•Get Stock SEC Filings: Company SEC filing history including dates, types, EDGAR URLs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•Get Analyst Reports: Research report search results with provider information and abstracts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Kaggle Financial Datasets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•S&amp;P 500 Financial Data: Financial statements for S&amp;P 500 companies (2020-2021)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https://www.kaggle.com/datasets/pierrelouisdanieau/financial-data-sp500-companies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•Format: CSV files with standardized financial metrics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•Coverage: Major US public companies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Competitive Intelligence Tools (Free Tiers)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Company Information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•Crunchbase: Company profiles, funding information, key personnel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•Owler: Company revenue, employee data, competitive insights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•Visualping: Website change monitoring for competitor tracking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Web Analytics &amp; SEO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•SimilarWeb: Website traffic analysis, audience insights, competitor benchmarking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•SEMrush: Keyword analysis, competitor SEO strategies (limited free tier)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•SpyFu: Competitor keyword research and ad analysis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Social Media &amp; Brand Monitoring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•Social Searcher: Social media monitoring and sentiment analysis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•Sprout Social: Social media analytics and competitor tracking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•Google Alerts: Automated monitoring of competitor mentions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Government &amp; Public Data Sources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Economic Data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•Bureau of Economic Analysis (BEA): Industry economic data, GDP by industry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•Bureau of Labor Statistics (BLS): Employment data, wage statistics by industry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•Census Bureau: Business patterns, industry statistics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Patent &amp; IP Data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•USPTO Patent Database: Patent filings, intellectual property trends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•Google Patents: Patent search and analysis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•WIPO Global Brand Database: Trademark and brand information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Academic &amp; Research Sources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Market Research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•Pew Research Center: Consumer behavior studies, market trends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•Federal Reserve Economic Data (FRED): Economic indicators, industry data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•World Bank Open Data: Global economic and industry statistics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Business Intelligence Research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•Emerald Insight: Academic papers on competitive intelligence methodologies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•Research on using open source data for competitive intelligence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•Studies on data mining public sources for business intelligence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Web Scraping &amp; Data Collection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Public APIs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•GitHub Public APIs: Comprehensive list of free APIs across domains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•URL: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https://github.com/public-apis/public-apis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•Categories: Business, finance, government, social media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News &amp; Media Monitoring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•Google News API: News article monitoring and analysis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•NewsAPI: Access to news articles from various sources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•Reddit API: Social sentiment and discussion monitoring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Data Quality Considerations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Reliability Factors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•Government sources: Highest reliability, standardized formats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•SEC filings: Legally required accuracy, comprehensive coverage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•Academic sources: Peer-reviewed, methodologically sound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•Free tool limitations: Often have usage caps, limited historical data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Data Freshness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•Real-time sources: Yahoo Finance APIs, news APIs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•Quarterly updates: SEC filings, earnings reports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•Annual updates: Census data, comprehensive industry reports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5019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5019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5019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5019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5019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5019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5019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5019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5019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5019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5019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5019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5019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5019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5019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5019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5019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5019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5019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019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5019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ublic-apis/public-api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ec.gov/data-research/sec-markets-data/financial-statement-data-sets" TargetMode="External"/><Relationship Id="rId8" Type="http://schemas.openxmlformats.org/officeDocument/2006/relationships/hyperlink" Target="https://www.kaggle.com/datasets/pierrelouisdanieau/financial-data-sp500-compan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WgNVcsuKHnTsVs9xiywE78OWQ==">CgMxLjA4AHIhMWtyMUNpaGU0ekN2NlVMTXY1ZUhpYTdBWFBfRFctbUoz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2025-08-28T01:48:00Z</dcterms:created>
  <dc:creator>BRUNDA GOWRAV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c87f002e-4cc0-4816-9936-8ceec26328f6</vt:lpwstr>
  </property>
</Properties>
</file>