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7AA88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Free Real-Time Market Intelligence Data Sources</w:t>
      </w:r>
    </w:p>
    <w:p w14:paraId="2B261872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Real-Time Financial Market Data APIs</w:t>
      </w:r>
    </w:p>
    <w:p w14:paraId="6F849CC3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Yahoo Finance APIs (via Manus API Hub)</w:t>
      </w:r>
    </w:p>
    <w:p w14:paraId="4D7ECC64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•Get Stock Chart: Real-time and historical stock data with price indicators</w:t>
      </w:r>
    </w:p>
    <w:p w14:paraId="1473F35E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•Get Stock Insights: Technical indicators, company metrics, valuation details</w:t>
      </w:r>
    </w:p>
    <w:p w14:paraId="3F4C2B39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•Get Stock Profile: Company information, industry classification, business summaries</w:t>
      </w:r>
    </w:p>
    <w:p w14:paraId="68230DE2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•Get Stock Holders: Institutional holdings, insider trading information</w:t>
      </w:r>
    </w:p>
    <w:p w14:paraId="23D891B0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•Get Stock SEC Filings: Real-time SEC filing updates and regulatory documents</w:t>
      </w:r>
    </w:p>
    <w:p w14:paraId="4659C6B5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•Get Analyst Reports: Research reports with provider information and abstracts</w:t>
      </w:r>
    </w:p>
    <w:p w14:paraId="7D28E950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Global markets, real-time quotes, historical data</w:t>
      </w:r>
    </w:p>
    <w:p w14:paraId="258BA0EB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•Rate Limits: Varies by endpoint, generally suitable for development use</w:t>
      </w:r>
    </w:p>
    <w:p w14:paraId="78A91EC6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Alpha Vantage</w:t>
      </w:r>
    </w:p>
    <w:p w14:paraId="0B0E961B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•Website: </w:t>
      </w:r>
      <w:hyperlink r:id="rId4" w:tgtFrame="_blank" w:history="1">
        <w:r w:rsidRPr="00963A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https://www.alphavantage.co/</w:t>
        </w:r>
      </w:hyperlink>
    </w:p>
    <w:p w14:paraId="49A14D2B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Real-time and historical financial market data</w:t>
      </w:r>
    </w:p>
    <w:p w14:paraId="4C1A4FC6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Types: Stocks, forex, cryptocurrencies, commodities</w:t>
      </w:r>
    </w:p>
    <w:p w14:paraId="28734103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•Format: JSON and Excel/CSV exports</w:t>
      </w:r>
    </w:p>
    <w:p w14:paraId="6891E103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•Free Tier: 5 API requests per minute, 500 requests per day</w:t>
      </w:r>
    </w:p>
    <w:p w14:paraId="3F721086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•Features: Technical indicators, fundamental data, economic indicators</w:t>
      </w:r>
    </w:p>
    <w:p w14:paraId="15F0B5C1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Finnhub</w:t>
      </w:r>
    </w:p>
    <w:p w14:paraId="4E79751E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•Website: </w:t>
      </w:r>
      <w:hyperlink r:id="rId5" w:tgtFrame="_blank" w:history="1">
        <w:r w:rsidRPr="00963A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https://finnhub.io/</w:t>
        </w:r>
      </w:hyperlink>
    </w:p>
    <w:p w14:paraId="248EEF18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Real-time stock prices, institutional-grade fundamental data</w:t>
      </w:r>
    </w:p>
    <w:p w14:paraId="1A77347A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•Free Tier: 60 API calls per minute</w:t>
      </w:r>
    </w:p>
    <w:p w14:paraId="6A24EE1B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Types: Stock prices, company news, earnings, economic data</w:t>
      </w:r>
    </w:p>
    <w:p w14:paraId="25CF6E15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•Features: WebSocket real-time streaming, REST API access</w:t>
      </w:r>
    </w:p>
    <w:p w14:paraId="21BEE12A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•Special: Alternative data sources, social sentiment</w:t>
      </w:r>
    </w:p>
    <w:p w14:paraId="32D0D150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Marketstack</w:t>
      </w:r>
    </w:p>
    <w:p w14:paraId="0FFAC7BA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•Website: </w:t>
      </w:r>
      <w:hyperlink r:id="rId6" w:tgtFrame="_blank" w:history="1">
        <w:r w:rsidRPr="00963A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https://marketstack.com/</w:t>
        </w:r>
      </w:hyperlink>
    </w:p>
    <w:p w14:paraId="22CCDFFF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Real-time and historical market data for global exchanges</w:t>
      </w:r>
    </w:p>
    <w:p w14:paraId="28BA00AC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•Free Tier: 1,000 API requests per month</w:t>
      </w:r>
    </w:p>
    <w:p w14:paraId="02B88175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Types: Stock prices, end-of-day data, intraday data</w:t>
      </w:r>
    </w:p>
    <w:p w14:paraId="7B4B171A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•Features: JSON format, reliable stock price API</w:t>
      </w:r>
    </w:p>
    <w:p w14:paraId="0AC24A18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125+ stock exchanges worldwide</w:t>
      </w:r>
    </w:p>
    <w:p w14:paraId="5AA138AF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Polygon.io</w:t>
      </w:r>
    </w:p>
    <w:p w14:paraId="760873BA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•Website: </w:t>
      </w:r>
      <w:hyperlink r:id="rId7" w:tgtFrame="_blank" w:history="1">
        <w:r w:rsidRPr="00963A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https://polygon.io/</w:t>
        </w:r>
      </w:hyperlink>
    </w:p>
    <w:p w14:paraId="3D4CA4D3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Real-time and historical tick data</w:t>
      </w:r>
    </w:p>
    <w:p w14:paraId="405C0F0A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•Free Tier: Instant access with limitations</w:t>
      </w:r>
    </w:p>
    <w:p w14:paraId="26B9CB0D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Types: Stocks, options, forex, crypto</w:t>
      </w:r>
    </w:p>
    <w:p w14:paraId="40AF7216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•Features: WebSocket streaming, REST API, standardized JSON/CSV</w:t>
      </w:r>
    </w:p>
    <w:p w14:paraId="25B890F5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•Special: Unlimited usage on paid tiers, institutional-grade data</w:t>
      </w:r>
    </w:p>
    <w:p w14:paraId="349DCE1D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IEX Cloud</w:t>
      </w:r>
    </w:p>
    <w:p w14:paraId="24F8F079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Real-time and historical financial data</w:t>
      </w:r>
    </w:p>
    <w:p w14:paraId="7D2E25CC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•Free Tier: 500,000 core data credits per month</w:t>
      </w:r>
    </w:p>
    <w:p w14:paraId="6E6D0D20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Types: Stock prices, company data, market data</w:t>
      </w:r>
    </w:p>
    <w:p w14:paraId="689D74F1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•Features: Reliable infrastructure, developer-friendly</w:t>
      </w:r>
    </w:p>
    <w:p w14:paraId="7B9C262D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•Special: Focus on transparency and fairness</w:t>
      </w:r>
    </w:p>
    <w:p w14:paraId="30718A61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Twelve Data</w:t>
      </w:r>
    </w:p>
    <w:p w14:paraId="0ED672CC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Real-time financial data across multiple asset classes</w:t>
      </w:r>
    </w:p>
    <w:p w14:paraId="53FEC17E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•Free Tier: 800 API requests per day</w:t>
      </w:r>
    </w:p>
    <w:p w14:paraId="6F51E041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Types: Stocks, forex, cryptocurrencies, ETFs</w:t>
      </w:r>
    </w:p>
    <w:p w14:paraId="33150384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•Features: Technical indicators, fundamental data</w:t>
      </w:r>
    </w:p>
    <w:p w14:paraId="4834B9FE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•Special: Global coverage, multiple data formats</w:t>
      </w:r>
    </w:p>
    <w:p w14:paraId="29D0135A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Economic Indicators &amp; Government Data</w:t>
      </w:r>
    </w:p>
    <w:p w14:paraId="2E832183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Federal Reserve Economic Data (FRED)</w:t>
      </w:r>
    </w:p>
    <w:p w14:paraId="77A972CE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•Website: </w:t>
      </w:r>
      <w:hyperlink r:id="rId8" w:tgtFrame="_blank" w:history="1">
        <w:r w:rsidRPr="00963A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https://fred.stlouisfed.org/</w:t>
        </w:r>
      </w:hyperlink>
    </w:p>
    <w:p w14:paraId="3AA64F55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840,000+ economic time series from 118 sources</w:t>
      </w:r>
    </w:p>
    <w:p w14:paraId="193E4B85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Types: GDP, inflation, employment, interest rates, monetary policy</w:t>
      </w:r>
    </w:p>
    <w:p w14:paraId="05E3E66A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•Format: CSV, Excel, JSON via API</w:t>
      </w:r>
    </w:p>
    <w:p w14:paraId="130B33B9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•Update Frequency: Real-time to monthly depending on indicator</w:t>
      </w:r>
    </w:p>
    <w:p w14:paraId="2FCBF110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•Free Access: Complete database with API access</w:t>
      </w:r>
    </w:p>
    <w:p w14:paraId="3DEBB6C6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Philadelphia Fed Real-Time Data</w:t>
      </w:r>
    </w:p>
    <w:p w14:paraId="16CF9A1B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•Website: </w:t>
      </w:r>
      <w:hyperlink r:id="rId9" w:tgtFrame="_blank" w:history="1">
        <w:r w:rsidRPr="00963A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https://www.philadelphiafed.org/surveys-and-data/real-time-data-research/</w:t>
        </w:r>
      </w:hyperlink>
    </w:p>
    <w:p w14:paraId="3557BEEC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Real-time macroeconomic data vintages</w:t>
      </w:r>
    </w:p>
    <w:p w14:paraId="024437A8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Types: GDP, inflation, employment snapshots</w:t>
      </w:r>
    </w:p>
    <w:p w14:paraId="0E17EC4B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•Special: Historical revisions tracking, real-time vs. final data</w:t>
      </w:r>
    </w:p>
    <w:p w14:paraId="46D0BEEF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•Use Cases: Economic forecasting, policy analysis</w:t>
      </w:r>
    </w:p>
    <w:p w14:paraId="51399E74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Trading Economics</w:t>
      </w:r>
    </w:p>
    <w:p w14:paraId="2A80BADC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•Website: </w:t>
      </w:r>
      <w:hyperlink r:id="rId10" w:tgtFrame="_blank" w:history="1">
        <w:r w:rsidRPr="00963A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https://tradingeconomics.com/</w:t>
        </w:r>
      </w:hyperlink>
    </w:p>
    <w:p w14:paraId="278D40EC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20+ million indicators from 196 countries</w:t>
      </w:r>
    </w:p>
    <w:p w14:paraId="71005DA5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Types: Economic indicators, market data, forecasts</w:t>
      </w:r>
    </w:p>
    <w:p w14:paraId="361580D2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•Free Access: Limited historical data, basic indicators</w:t>
      </w:r>
    </w:p>
    <w:p w14:paraId="71FBD81F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•Real-time: Economic calendar, market updates</w:t>
      </w:r>
    </w:p>
    <w:p w14:paraId="659F0350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•API: Available for premium subscribers</w:t>
      </w:r>
    </w:p>
    <w:p w14:paraId="204EFD30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World Bank Open Data</w:t>
      </w:r>
    </w:p>
    <w:p w14:paraId="1153EE36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•Website: </w:t>
      </w:r>
      <w:hyperlink r:id="rId11" w:tgtFrame="_blank" w:history="1">
        <w:r w:rsidRPr="00963A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https://data.worldbank.org/</w:t>
        </w:r>
      </w:hyperlink>
    </w:p>
    <w:p w14:paraId="5BE643F0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Global development indicators</w:t>
      </w:r>
    </w:p>
    <w:p w14:paraId="2BC9427A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Types: Economic, social, environmental indicators</w:t>
      </w:r>
    </w:p>
    <w:p w14:paraId="63081890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•API Access: DataBank/indicator_list and DataBank/indicator_detail</w:t>
      </w:r>
    </w:p>
    <w:p w14:paraId="48A328C6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•Update Frequency: Annual to quarterly</w:t>
      </w:r>
    </w:p>
    <w:p w14:paraId="36601350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•Special: Country comparisons, long-term trends</w:t>
      </w:r>
    </w:p>
    <w:p w14:paraId="1ED1C6AC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OECD Data</w:t>
      </w:r>
    </w:p>
    <w:p w14:paraId="70BF6975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Economic indicators for developed countries</w:t>
      </w:r>
    </w:p>
    <w:p w14:paraId="7A3D9773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Types: GDP, employment, trade, productivity</w:t>
      </w:r>
    </w:p>
    <w:p w14:paraId="27E810FD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•Real-time: Main Economic Indicators (MEI) database</w:t>
      </w:r>
    </w:p>
    <w:p w14:paraId="0CE07748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•Special: Revisions tracking, original release data</w:t>
      </w:r>
    </w:p>
    <w:p w14:paraId="1A4CAF91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News &amp; Media Monitoring APIs</w:t>
      </w:r>
    </w:p>
    <w:p w14:paraId="0AF8202D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NewsAPI.ai Market Intelligence</w:t>
      </w:r>
    </w:p>
    <w:p w14:paraId="6BF7114C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•Website: </w:t>
      </w:r>
      <w:hyperlink r:id="rId12" w:tgtFrame="_blank" w:history="1">
        <w:r w:rsidRPr="00963A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https://newsapi.ai/market-intelligence</w:t>
        </w:r>
      </w:hyperlink>
    </w:p>
    <w:p w14:paraId="005F7E3C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Structured news data for market intelligence</w:t>
      </w:r>
    </w:p>
    <w:p w14:paraId="6A7A6D61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•Features: Advanced filtering, contextual insights</w:t>
      </w:r>
    </w:p>
    <w:p w14:paraId="75C31B2C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Types: Financial news, market sentiment, trend analysis</w:t>
      </w:r>
    </w:p>
    <w:p w14:paraId="58F655A7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•Real-time: Live news feeds, market-moving events</w:t>
      </w:r>
    </w:p>
    <w:p w14:paraId="7D40CC71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•API: RESTful with advanced query capabilities</w:t>
      </w:r>
    </w:p>
    <w:p w14:paraId="39F01704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APITube.io Market Intelligence</w:t>
      </w:r>
    </w:p>
    <w:p w14:paraId="4AAFD9FB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•Website: </w:t>
      </w:r>
      <w:hyperlink r:id="rId13" w:tgtFrame="_blank" w:history="1">
        <w:r w:rsidRPr="00963A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https://apitube.io/solutions/market-intelligence</w:t>
        </w:r>
      </w:hyperlink>
    </w:p>
    <w:p w14:paraId="574A50BE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Real-time news from 177 countries</w:t>
      </w:r>
    </w:p>
    <w:p w14:paraId="59086BB4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•Features: Industry monitoring, brand tracking, trend analysis</w:t>
      </w:r>
    </w:p>
    <w:p w14:paraId="3318BAB3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Types: News articles, social media mentions, market signals</w:t>
      </w:r>
    </w:p>
    <w:p w14:paraId="56BF247E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•Sources: Thousands of global news sources</w:t>
      </w:r>
    </w:p>
    <w:p w14:paraId="7DE7C9D7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•Special: Market movement correlation analysis</w:t>
      </w:r>
    </w:p>
    <w:p w14:paraId="403735AA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NewsCatcher API</w:t>
      </w:r>
    </w:p>
    <w:p w14:paraId="21129EA4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•Website: </w:t>
      </w:r>
      <w:hyperlink r:id="rId14" w:tgtFrame="_blank" w:history="1">
        <w:r w:rsidRPr="00963A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https://www.newscatcherapi.com/media-monitoring</w:t>
        </w:r>
      </w:hyperlink>
    </w:p>
    <w:p w14:paraId="625CB1EC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Comprehensive media monitoring</w:t>
      </w:r>
    </w:p>
    <w:p w14:paraId="19229B5B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•Features: Real-time updates, media insights</w:t>
      </w:r>
    </w:p>
    <w:p w14:paraId="5FAEA5C2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Types: News articles, publication metadata, sentiment</w:t>
      </w:r>
    </w:p>
    <w:p w14:paraId="4A19EA0E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•API: RESTful with filtering and search capabilities</w:t>
      </w:r>
    </w:p>
    <w:p w14:paraId="5F34E81C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•Special: Historical news archives, trend tracking</w:t>
      </w:r>
    </w:p>
    <w:p w14:paraId="0BB96FE3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Diffbot News Monitoring</w:t>
      </w:r>
    </w:p>
    <w:p w14:paraId="640618A7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•Website: </w:t>
      </w:r>
      <w:hyperlink r:id="rId15" w:tgtFrame="_blank" w:history="1">
        <w:r w:rsidRPr="00963A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https://www.diffbot.com/solutions/news-monitoring/</w:t>
        </w:r>
      </w:hyperlink>
    </w:p>
    <w:p w14:paraId="58EC998E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Web-wide news monitoring</w:t>
      </w:r>
    </w:p>
    <w:p w14:paraId="07CBC317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•Features: Noise-free custom monitoring, brand mentions</w:t>
      </w:r>
    </w:p>
    <w:p w14:paraId="2F080F6A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Types: News articles, web content, market signals</w:t>
      </w:r>
    </w:p>
    <w:p w14:paraId="634428FA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•Real-time: Instant alerts, continuous monitoring</w:t>
      </w:r>
    </w:p>
    <w:p w14:paraId="48E4E5FF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•Special: AI-powered content extraction and analysis</w:t>
      </w:r>
    </w:p>
    <w:p w14:paraId="1058460D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Dow Jones Factiva</w:t>
      </w:r>
    </w:p>
    <w:p w14:paraId="25840F1B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•Website: </w:t>
      </w:r>
      <w:hyperlink r:id="rId16" w:tgtFrame="_blank" w:history="1">
        <w:r w:rsidRPr="00963A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https://www.dowjones.com/business-intelligence/factiva/</w:t>
        </w:r>
      </w:hyperlink>
    </w:p>
    <w:p w14:paraId="564442FE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Premium global news and data sources</w:t>
      </w:r>
    </w:p>
    <w:p w14:paraId="13CAEF5B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•Features: GenAI integration, advanced analytics</w:t>
      </w:r>
    </w:p>
    <w:p w14:paraId="6B4D2ACE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Types: News, financial data, company information</w:t>
      </w:r>
    </w:p>
    <w:p w14:paraId="0A701C3F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•Special: Professional-grade market intelligence</w:t>
      </w:r>
    </w:p>
    <w:p w14:paraId="09F856A9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•Note: Premium service, limited free access</w:t>
      </w:r>
    </w:p>
    <w:p w14:paraId="17214699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Social Media &amp; Sentiment Analysis</w:t>
      </w:r>
    </w:p>
    <w:p w14:paraId="729E0DB5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Twitter/X APIs (via Manus API Hub)</w:t>
      </w:r>
    </w:p>
    <w:p w14:paraId="3480C673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•Search Twitter: Real-time tweet search and sentiment analysis</w:t>
      </w:r>
    </w:p>
    <w:p w14:paraId="4B4A009E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•Get User Tweets: User-generated content and engagement patterns</w:t>
      </w:r>
    </w:p>
    <w:p w14:paraId="71069B3E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Global social media sentiment, trending topics</w:t>
      </w:r>
    </w:p>
    <w:p w14:paraId="257E7E4E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•Real-time: Live tweet streams, hashtag tracking</w:t>
      </w:r>
    </w:p>
    <w:p w14:paraId="00C035A8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•Use Cases: Brand sentiment, market sentiment, viral trends</w:t>
      </w:r>
    </w:p>
    <w:p w14:paraId="68D70DCC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Reddit APIs (via Manus API Hub)</w:t>
      </w:r>
    </w:p>
    <w:p w14:paraId="1D394BEA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•Get Subreddit Hot Posts: Community discussions and sentiment</w:t>
      </w:r>
    </w:p>
    <w:p w14:paraId="3A22182A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Reddit communities, discussion trends</w:t>
      </w:r>
    </w:p>
    <w:p w14:paraId="4905DA06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Types: Post content, engagement metrics, community sentiment</w:t>
      </w:r>
    </w:p>
    <w:p w14:paraId="0089FF0F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•Real-time: Hot posts, trending discussions</w:t>
      </w:r>
    </w:p>
    <w:p w14:paraId="490AA4FC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•Use Cases: Community sentiment, product discussions</w:t>
      </w:r>
    </w:p>
    <w:p w14:paraId="38683CC7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YouTube APIs (via Manus API Hub)</w:t>
      </w:r>
    </w:p>
    <w:p w14:paraId="11F06C72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•YouTube Search: Video content analysis and trends</w:t>
      </w:r>
    </w:p>
    <w:p w14:paraId="4F7D1633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•YouTube Channel Details: Creator analytics and audience insights</w:t>
      </w:r>
    </w:p>
    <w:p w14:paraId="0CC972A1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Video content trends, influencer analytics</w:t>
      </w:r>
    </w:p>
    <w:p w14:paraId="273F44A2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•Real-time: Upload trends, engagement metrics</w:t>
      </w:r>
    </w:p>
    <w:p w14:paraId="4138D2E4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•Use Cases: Content marketing intelligence, brand mentions</w:t>
      </w:r>
    </w:p>
    <w:p w14:paraId="3BFF5F14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TikTok APIs (via Manus API Hub)</w:t>
      </w:r>
    </w:p>
    <w:p w14:paraId="4EEF4B78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•Search TikTok Video: Viral content and engagement analysis</w:t>
      </w:r>
    </w:p>
    <w:p w14:paraId="4D2F2631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•Get User Popular Posts: Influencer content and trends</w:t>
      </w:r>
    </w:p>
    <w:p w14:paraId="24D8F959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Short-form video trends, Gen Z sentiment</w:t>
      </w:r>
    </w:p>
    <w:p w14:paraId="32E2931D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•Real-time: Viral content tracking, hashtag trends</w:t>
      </w:r>
    </w:p>
    <w:p w14:paraId="393299D3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•Use Cases: Youth market intelligence, viral marketing</w:t>
      </w:r>
    </w:p>
    <w:p w14:paraId="654408C5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Alternative Data Sources</w:t>
      </w:r>
    </w:p>
    <w:p w14:paraId="7E115497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LinkedIn Company Data (via Manus API Hub)</w:t>
      </w:r>
    </w:p>
    <w:p w14:paraId="79E71BB0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•Get Company LinkedIn Details: Professional network insights</w:t>
      </w:r>
    </w:p>
    <w:p w14:paraId="321E3270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Types: Company growth, employee trends, industry connections</w:t>
      </w:r>
    </w:p>
    <w:p w14:paraId="4B81C422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•Real-time: Job postings, company updates, professional trends</w:t>
      </w:r>
    </w:p>
    <w:p w14:paraId="4C4E3733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•Use Cases: Talent market intelligence, company growth tracking</w:t>
      </w:r>
    </w:p>
    <w:p w14:paraId="6FA87A1D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•Special: Crunchbase URL integration for startup data</w:t>
      </w:r>
    </w:p>
    <w:p w14:paraId="2D619B87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Google Trends</w:t>
      </w:r>
    </w:p>
    <w:p w14:paraId="14986097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Search trend analysis and market interest</w:t>
      </w:r>
    </w:p>
    <w:p w14:paraId="34BE2C77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Types: Search volume, geographic trends, related queries</w:t>
      </w:r>
    </w:p>
    <w:p w14:paraId="7EBCA020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•Real-time: Trending searches, breaking news correlation</w:t>
      </w:r>
    </w:p>
    <w:p w14:paraId="2557F618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•Free Access: Web interface and API access</w:t>
      </w:r>
    </w:p>
    <w:p w14:paraId="3A88C3F8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•Use Cases: Market demand forecasting, consumer interest</w:t>
      </w:r>
    </w:p>
    <w:p w14:paraId="2BD2E559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Patent Databases</w:t>
      </w:r>
    </w:p>
    <w:p w14:paraId="54B56285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•USPTO Patent Database: Innovation trends and competitive intelligence</w:t>
      </w:r>
    </w:p>
    <w:p w14:paraId="4D916454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•Google Patents: Patent search and analysis</w:t>
      </w:r>
    </w:p>
    <w:p w14:paraId="5DC2C673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•Real-time: New patent filings, technology trends</w:t>
      </w:r>
    </w:p>
    <w:p w14:paraId="1444251D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•Use Cases: Innovation tracking, competitive R&amp;D analysis</w:t>
      </w:r>
    </w:p>
    <w:p w14:paraId="15507C44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Real-Time Data Integration Frameworks</w:t>
      </w:r>
    </w:p>
    <w:p w14:paraId="4BBBEF0E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CEP (Complex Event Processing) Systems</w:t>
      </w:r>
    </w:p>
    <w:p w14:paraId="03CEC854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•Apache Kafka: Real-time data streaming platform</w:t>
      </w:r>
    </w:p>
    <w:p w14:paraId="2EE7E2A2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•Apache Storm: Real-time computation system</w:t>
      </w:r>
    </w:p>
    <w:p w14:paraId="10EE2976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•Apache Flink: Stream processing framework</w:t>
      </w:r>
    </w:p>
    <w:p w14:paraId="1BB947B8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•Use Cases: Real-time analytics, event correlation, market signal detection</w:t>
      </w:r>
    </w:p>
    <w:p w14:paraId="2E012BFF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Time Series Databases</w:t>
      </w:r>
    </w:p>
    <w:p w14:paraId="7E019A6B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•InfluxDB: Time series database for real-time analytics</w:t>
      </w:r>
    </w:p>
    <w:p w14:paraId="1E8DF156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•TimescaleDB: PostgreSQL extension for time-series data</w:t>
      </w:r>
    </w:p>
    <w:p w14:paraId="46702A76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•Prometheus: Monitoring and alerting toolkit</w:t>
      </w:r>
    </w:p>
    <w:p w14:paraId="5819CFE0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•Use Cases: Market data storage, real-time dashboards, alerting</w:t>
      </w:r>
    </w:p>
    <w:p w14:paraId="7148AA80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API Gateway Solutions</w:t>
      </w:r>
    </w:p>
    <w:p w14:paraId="0BC1E072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•Kong: API management and real-time processing</w:t>
      </w:r>
    </w:p>
    <w:p w14:paraId="27CC3747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•AWS API Gateway: Serverless API management</w:t>
      </w:r>
    </w:p>
    <w:p w14:paraId="60716BAB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•Azure API Management: Cloud-based API gateway</w:t>
      </w:r>
    </w:p>
    <w:p w14:paraId="7A3C66E5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•Use Cases: API aggregation, rate limiting, real-time routing</w:t>
      </w:r>
    </w:p>
    <w:p w14:paraId="7A444EFB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Data Quality &amp; Reliability Considerations</w:t>
      </w:r>
    </w:p>
    <w:p w14:paraId="2996F3B0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Real-Time Data Challenges</w:t>
      </w:r>
    </w:p>
    <w:p w14:paraId="1F0F6E32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•Latency: Network delays, processing time, API response times</w:t>
      </w:r>
    </w:p>
    <w:p w14:paraId="2E03440A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•Accuracy: Data quality, source reliability, error handling</w:t>
      </w:r>
    </w:p>
    <w:p w14:paraId="4E55FF3C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•Completeness: Missing data points, partial updates, delayed feeds</w:t>
      </w:r>
    </w:p>
    <w:p w14:paraId="542D8533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•Consistency: Cross-source validation, temporal alignment</w:t>
      </w:r>
    </w:p>
    <w:p w14:paraId="715BDEA6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Data Validation Strategies</w:t>
      </w:r>
    </w:p>
    <w:p w14:paraId="6C79806F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•Cross-Source Verification: Compare data across multiple APIs</w:t>
      </w:r>
    </w:p>
    <w:p w14:paraId="0C412587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•Temporal Consistency: Check for logical time-series patterns</w:t>
      </w:r>
    </w:p>
    <w:p w14:paraId="3A49619E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•Outlier Detection: Identify and handle anomalous data points</w:t>
      </w:r>
    </w:p>
    <w:p w14:paraId="2C32BF5E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•Source Reliability Scoring: Weight sources based on historical accuracy</w:t>
      </w:r>
    </w:p>
    <w:p w14:paraId="31E4523D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Rate Limiting &amp; API Management</w:t>
      </w:r>
    </w:p>
    <w:p w14:paraId="1F33C6E1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•Request Throttling: Respect API rate limits and quotas</w:t>
      </w:r>
    </w:p>
    <w:p w14:paraId="20615B9D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•Caching Strategies: Reduce API calls with intelligent caching</w:t>
      </w:r>
    </w:p>
    <w:p w14:paraId="52046083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•Failover Mechanisms: Handle API downtime and errors gracefully</w:t>
      </w:r>
    </w:p>
    <w:p w14:paraId="0CF77090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•Cost Optimization: Balance data freshness with API costs</w:t>
      </w:r>
    </w:p>
    <w:p w14:paraId="0BA5F82B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Real-Time Analytics Applications</w:t>
      </w:r>
    </w:p>
    <w:p w14:paraId="792E3168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Market Sentiment Analysis</w:t>
      </w:r>
    </w:p>
    <w:p w14:paraId="7C2A4DED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•News Sentiment: Real-time analysis of financial news sentiment</w:t>
      </w:r>
    </w:p>
    <w:p w14:paraId="7DFC73B5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•Social Media Sentiment: Twitter, Reddit, YouTube sentiment tracking</w:t>
      </w:r>
    </w:p>
    <w:p w14:paraId="58EFD546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•Correlation Analysis: Sentiment vs. market movement correlation</w:t>
      </w:r>
    </w:p>
    <w:p w14:paraId="03D5B547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•Predictive Modeling: Sentiment-based market prediction</w:t>
      </w:r>
    </w:p>
    <w:p w14:paraId="389805E9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Event-Driven Trading Signals</w:t>
      </w:r>
    </w:p>
    <w:p w14:paraId="3B27A06C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•News Impact Analysis: Market reaction to breaking news</w:t>
      </w:r>
    </w:p>
    <w:p w14:paraId="7A4234D5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•Earnings Announcements: Real-time earnings impact assessment</w:t>
      </w:r>
    </w:p>
    <w:p w14:paraId="58F1DB45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•Economic Indicators: Market response to economic data releases</w:t>
      </w:r>
    </w:p>
    <w:p w14:paraId="5175C4B3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•Social Media Trends: Viral content impact on stock prices</w:t>
      </w:r>
    </w:p>
    <w:p w14:paraId="2E07F0AD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Risk Management</w:t>
      </w:r>
    </w:p>
    <w:p w14:paraId="01A8FB09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•Real-Time Monitoring: Portfolio risk assessment and alerts</w:t>
      </w:r>
    </w:p>
    <w:p w14:paraId="4AB3481C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•Market Volatility: VIX and volatility index tracking</w:t>
      </w:r>
    </w:p>
    <w:p w14:paraId="5AE22AB8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•Correlation Analysis: Asset correlation changes in real-time</w:t>
      </w:r>
    </w:p>
    <w:p w14:paraId="318DC443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•Stress Testing: Real-time scenario analysis and stress testing</w:t>
      </w:r>
    </w:p>
    <w:p w14:paraId="26AF1C01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Competitive Intelligence</w:t>
      </w:r>
    </w:p>
    <w:p w14:paraId="26D207CA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•Competitor Monitoring: Real-time competitor news and updates</w:t>
      </w:r>
    </w:p>
    <w:p w14:paraId="6281976A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•Market Share Tracking: Industry position and market dynamics</w:t>
      </w:r>
    </w:p>
    <w:p w14:paraId="209A9ED8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•Product Launch Detection: New product announcements and impact</w:t>
      </w:r>
    </w:p>
    <w:p w14:paraId="66CC7612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•Patent Filing Alerts: Innovation and R&amp;D activity monitoring</w:t>
      </w:r>
    </w:p>
    <w:p w14:paraId="4CDA73D2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Implementation Best Practices</w:t>
      </w:r>
    </w:p>
    <w:p w14:paraId="739A0C9D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Architecture Patterns</w:t>
      </w:r>
    </w:p>
    <w:p w14:paraId="77E2CE41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•Microservices: Separate services for different data sources</w:t>
      </w:r>
    </w:p>
    <w:p w14:paraId="530F911E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•Event Sourcing: Store all data changes as events</w:t>
      </w:r>
    </w:p>
    <w:p w14:paraId="173F0F55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•CQRS: Separate read and write models for optimization</w:t>
      </w:r>
    </w:p>
    <w:p w14:paraId="693BE4C7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•Lambda Architecture: Batch and stream processing combination</w:t>
      </w:r>
    </w:p>
    <w:p w14:paraId="39C48946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Data Pipeline Design</w:t>
      </w:r>
    </w:p>
    <w:p w14:paraId="43D31A3F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•Extract-Transform-Load (ETL): Traditional batch processing</w:t>
      </w:r>
    </w:p>
    <w:p w14:paraId="14A2B83C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•Extract-Load-Transform (ELT): Modern cloud-native approach</w:t>
      </w:r>
    </w:p>
    <w:p w14:paraId="41828500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•Stream Processing: Real-time data transformation</w:t>
      </w:r>
    </w:p>
    <w:p w14:paraId="47353B79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•Hybrid Approaches: Combine batch and stream processing</w:t>
      </w:r>
    </w:p>
    <w:p w14:paraId="60376F11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Monitoring &amp; Alerting</w:t>
      </w:r>
    </w:p>
    <w:p w14:paraId="49ACBE69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Quality Monitoring: Automated data quality checks</w:t>
      </w:r>
    </w:p>
    <w:p w14:paraId="031196D1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•API Health Monitoring: Track API availability and performance</w:t>
      </w:r>
    </w:p>
    <w:p w14:paraId="54D38D24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•Business Logic Alerts: Custom business rule violations</w:t>
      </w:r>
    </w:p>
    <w:p w14:paraId="52DA8747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•Performance Metrics: Latency, throughput, error rates</w:t>
      </w:r>
    </w:p>
    <w:p w14:paraId="2484A089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Scalability Considerations</w:t>
      </w:r>
    </w:p>
    <w:p w14:paraId="0F0F7746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•Horizontal Scaling: Add more servers to handle increased load</w:t>
      </w:r>
    </w:p>
    <w:p w14:paraId="5F5F6130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•Vertical Scaling: Increase server capacity for better performance</w:t>
      </w:r>
    </w:p>
    <w:p w14:paraId="69206772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•Auto-scaling: Automatic resource adjustment based on demand</w:t>
      </w:r>
    </w:p>
    <w:p w14:paraId="1B2D67AB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•Load Balancing: Distribute requests across multiple servers</w:t>
      </w:r>
    </w:p>
    <w:p w14:paraId="37EECA23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Cost Optimization Strategies</w:t>
      </w:r>
    </w:p>
    <w:p w14:paraId="5ECD7156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Free Tier Management</w:t>
      </w:r>
    </w:p>
    <w:p w14:paraId="0A81DB2B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•API Quota Tracking: Monitor usage against free tier limits</w:t>
      </w:r>
    </w:p>
    <w:p w14:paraId="32C1BBD1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•Request Optimization: Minimize unnecessary API calls</w:t>
      </w:r>
    </w:p>
    <w:p w14:paraId="4D4F076F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Caching: Store frequently accessed data locally</w:t>
      </w:r>
    </w:p>
    <w:p w14:paraId="6BDD043D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•Batch Processing: Combine multiple requests when possible</w:t>
      </w:r>
    </w:p>
    <w:p w14:paraId="18F88CFA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Premium Service Evaluation</w:t>
      </w:r>
    </w:p>
    <w:p w14:paraId="12450D31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•Cost-Benefit Analysis: Evaluate premium features vs. cost</w:t>
      </w:r>
    </w:p>
    <w:p w14:paraId="7E17D761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•Usage Forecasting: Predict future API usage and costs</w:t>
      </w:r>
    </w:p>
    <w:p w14:paraId="73AEA87C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•Vendor Comparison: Compare pricing across different providers</w:t>
      </w:r>
    </w:p>
    <w:p w14:paraId="0E828DD1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•Hybrid Approaches: Mix free and premium services strategically</w:t>
      </w:r>
    </w:p>
    <w:p w14:paraId="41874CA3" w14:textId="77777777" w:rsidR="00963A55" w:rsidRPr="00963A55" w:rsidRDefault="00963A55" w:rsidP="00963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963A5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Data Storage Optimization</w:t>
      </w:r>
    </w:p>
    <w:p w14:paraId="7E93EE84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•Compression: Reduce storage costs with data compression</w:t>
      </w:r>
    </w:p>
    <w:p w14:paraId="0C322DF9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•Archiving: Move old data to cheaper storage tiers</w:t>
      </w:r>
    </w:p>
    <w:p w14:paraId="7C1A7236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•Retention Policies: Automatically delete old data</w:t>
      </w:r>
    </w:p>
    <w:p w14:paraId="1D9C69C5" w14:textId="77777777" w:rsidR="00963A55" w:rsidRPr="00963A55" w:rsidRDefault="00963A55" w:rsidP="00963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963A55">
        <w:rPr>
          <w:rFonts w:ascii="Times New Roman" w:eastAsia="Times New Roman" w:hAnsi="Times New Roman" w:cs="Times New Roman"/>
          <w:sz w:val="24"/>
          <w:szCs w:val="24"/>
          <w:lang w:eastAsia="en-AU"/>
        </w:rPr>
        <w:t>•Efficient Indexing: Optimize database queries and storage</w:t>
      </w:r>
    </w:p>
    <w:p w14:paraId="6484D5E7" w14:textId="77777777" w:rsidR="000223DE" w:rsidRDefault="000223DE"/>
    <w:sectPr w:rsidR="00022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AwtDQxNTI3MzawNDJS0lEKTi0uzszPAykwrAUARX0PXCwAAAA="/>
  </w:docVars>
  <w:rsids>
    <w:rsidRoot w:val="000E7138"/>
    <w:rsid w:val="000223DE"/>
    <w:rsid w:val="000E7138"/>
    <w:rsid w:val="00403D56"/>
    <w:rsid w:val="00963A55"/>
    <w:rsid w:val="00A25450"/>
    <w:rsid w:val="00D8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C1A0DA"/>
  <w15:chartTrackingRefBased/>
  <w15:docId w15:val="{3D9EBBC5-5875-46F4-A74E-FB59E61BA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d.stlouisfed.org/" TargetMode="External"/><Relationship Id="rId13" Type="http://schemas.openxmlformats.org/officeDocument/2006/relationships/hyperlink" Target="https://apitube.io/solutions/market-intelligence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polygon.io/" TargetMode="External"/><Relationship Id="rId12" Type="http://schemas.openxmlformats.org/officeDocument/2006/relationships/hyperlink" Target="https://newsapi.ai/market-intelligence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dowjones.com/business-intelligence/factiva/" TargetMode="External"/><Relationship Id="rId1" Type="http://schemas.openxmlformats.org/officeDocument/2006/relationships/styles" Target="styles.xml"/><Relationship Id="rId6" Type="http://schemas.openxmlformats.org/officeDocument/2006/relationships/hyperlink" Target="https://marketstack.com/" TargetMode="External"/><Relationship Id="rId11" Type="http://schemas.openxmlformats.org/officeDocument/2006/relationships/hyperlink" Target="https://data.worldbank.org/" TargetMode="External"/><Relationship Id="rId5" Type="http://schemas.openxmlformats.org/officeDocument/2006/relationships/hyperlink" Target="https://finnhub.io/" TargetMode="External"/><Relationship Id="rId15" Type="http://schemas.openxmlformats.org/officeDocument/2006/relationships/hyperlink" Target="https://www.diffbot.com/solutions/news-monitoring/" TargetMode="External"/><Relationship Id="rId10" Type="http://schemas.openxmlformats.org/officeDocument/2006/relationships/hyperlink" Target="https://tradingeconomics.com/" TargetMode="External"/><Relationship Id="rId4" Type="http://schemas.openxmlformats.org/officeDocument/2006/relationships/hyperlink" Target="https://www.alphavantage.co/" TargetMode="External"/><Relationship Id="rId9" Type="http://schemas.openxmlformats.org/officeDocument/2006/relationships/hyperlink" Target="https://www.philadelphiafed.org/surveys-and-data/real-time-data-research/" TargetMode="External"/><Relationship Id="rId14" Type="http://schemas.openxmlformats.org/officeDocument/2006/relationships/hyperlink" Target="https://www.newscatcherapi.com/media-monito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2004</Words>
  <Characters>11423</Characters>
  <Application>Microsoft Office Word</Application>
  <DocSecurity>0</DocSecurity>
  <Lines>95</Lines>
  <Paragraphs>26</Paragraphs>
  <ScaleCrop>false</ScaleCrop>
  <Company/>
  <LinksUpToDate>false</LinksUpToDate>
  <CharactersWithSpaces>13401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BRUNDA GOWRAV</dc:creator>
  <cp:keywords/>
  <dc:description/>
  <cp:lastModifiedBy>BRUNDA GOWRAV</cp:lastModifiedBy>
  <cp:revision>2</cp:revision>
  <dcterms:created xsi:type="dcterms:W3CDTF">2025-08-28T01:50:00Z</dcterms:created>
  <dcterms:modified xsi:type="dcterms:W3CDTF">2025-08-28T01:51:00Z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4f4a712e-c7c8-425b-9291-0a31ed5ff224</vt:lpwstr>
  </property>
</Properties>
</file>