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22747C" w14:textId="1924405F" w:rsidR="00867D6F" w:rsidRDefault="00E620DB">
      <w:pPr>
        <w:pStyle w:val="Title"/>
        <w:keepNext w:val="0"/>
        <w:keepLines w:val="0"/>
        <w:spacing w:before="480"/>
        <w:rPr>
          <w:b/>
          <w:color w:val="0B5394"/>
          <w:sz w:val="40"/>
          <w:szCs w:val="40"/>
          <w:u w:val="single"/>
        </w:rPr>
      </w:pPr>
      <w:bookmarkStart w:id="0" w:name="_j8h9ueml07yo" w:colFirst="0" w:colLast="0"/>
      <w:bookmarkEnd w:id="0"/>
      <w:r>
        <w:rPr>
          <w:b/>
          <w:noProof/>
          <w:color w:val="0B5394"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C64160" wp14:editId="7792048F">
                <wp:simplePos x="0" y="0"/>
                <wp:positionH relativeFrom="margin">
                  <wp:align>left</wp:align>
                </wp:positionH>
                <wp:positionV relativeFrom="paragraph">
                  <wp:posOffset>-41910</wp:posOffset>
                </wp:positionV>
                <wp:extent cx="2305050" cy="298450"/>
                <wp:effectExtent l="0" t="0" r="19050" b="25400"/>
                <wp:wrapNone/>
                <wp:docPr id="14888744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656B87" w14:textId="77777777" w:rsidR="00E620DB" w:rsidRPr="005F04D2" w:rsidRDefault="00E620DB" w:rsidP="00E620DB">
                            <w:pPr>
                              <w:rPr>
                                <w:rFonts w:ascii="Oswald" w:hAnsi="Oswald"/>
                                <w:color w:val="244061" w:themeColor="accent1" w:themeShade="80"/>
                                <w:lang w:val="en-US"/>
                              </w:rPr>
                            </w:pPr>
                            <w:r w:rsidRPr="005F04D2">
                              <w:rPr>
                                <w:rFonts w:ascii="Oswald" w:hAnsi="Oswald"/>
                                <w:color w:val="244061" w:themeColor="accent1" w:themeShade="80"/>
                                <w:lang w:val="en-US"/>
                              </w:rPr>
                              <w:t>DEBANJAN KAURI(Superset ID-6362388)</w:t>
                            </w:r>
                          </w:p>
                          <w:p w14:paraId="355374DB" w14:textId="77777777" w:rsidR="00E620DB" w:rsidRDefault="00E620D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C6416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-3.3pt;width:181.5pt;height:23.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RZONQIAAHwEAAAOAAAAZHJzL2Uyb0RvYy54bWysVE1v2zAMvQ/YfxB0X5ykadcacYosRYYB&#10;QVsgHXpWZCkWJouapMTOfv0o2flYu9MwBFBIkXokH0lP79tak71wXoEp6GgwpEQYDqUy24J+f1l+&#10;uqXEB2ZKpsGIgh6Ep/ezjx+mjc3FGCrQpXAEQYzPG1vQKgSbZ5nnlaiZH4AVBo0SXM0Cqm6blY41&#10;iF7rbDwc3mQNuNI64MJ7vH3ojHSW8KUUPDxJ6UUguqCYW0inS+cmntlsyvKtY7ZSvE+D/UMWNVMG&#10;g56gHlhgZOfUO6hacQceZBhwqDOQUnGRasBqRsM31awrZkWqBcnx9kST/3+w/HG/ts+OhPYLtNjA&#10;SEhjfe7xMtbTSlfHf8yUoB0pPJxoE20gHC/HV8Nr/FHC0Ta+u52gjDDZ+bV1PnwVUJMoFNRhWxJb&#10;bL/yoXM9usRgHrQql0rrpMRREAvtyJ5hE3VIOSL4H17akKagN1cY+h1ChD6932jGf/TpXSAgnjaY&#10;87n2KIV20/aEbKA8IE8OuhHyli8V4q6YD8/M4cxg/bgH4QkPqQGTgV6ipAL362/30R9biVZKGpzB&#10;gvqfO+YEJfqbwSbfjSaTOLRJmVx/HqPiLi2bS4vZ1QtAhka4cZYnMfoHfRSlg/oV12Ueo6KJGY6x&#10;CxqO4iJ0m4HrxsV8npxwTC0LK7O2PEJHciOfL+0rc7bvZ8BJeITjtLL8TVs73/jSwHwXQKrU80hw&#10;x2rPO454mpp+HeMOXerJ6/zRmP0GAAD//wMAUEsDBBQABgAIAAAAIQAAeJf+2gAAAAYBAAAPAAAA&#10;ZHJzL2Rvd25yZXYueG1sTI/BTsMwEETvSPyDtUjcWgdaRSHNpgJUuHCiIM7beGtbje0odtPw95gT&#10;HHdmNPO22c6uFxOP0QaPcLcsQLDvgrJeI3x+vCwqEDGRV9QHzwjfHGHbXl81VKtw8e887ZMWucTH&#10;mhBMSkMtZewMO4rLMLDP3jGMjlI+Ry3VSJdc7np5XxSldGR9XjA08LPh7rQ/O4Tdk37QXUWj2VXK&#10;2mn+Or7pV8Tbm/lxAyLxnP7C8Iuf0aHNTIdw9iqKHiE/khAWZQkiu6tylYUDwrpYg2wb+R+//QEA&#10;AP//AwBQSwECLQAUAAYACAAAACEAtoM4kv4AAADhAQAAEwAAAAAAAAAAAAAAAAAAAAAAW0NvbnRl&#10;bnRfVHlwZXNdLnhtbFBLAQItABQABgAIAAAAIQA4/SH/1gAAAJQBAAALAAAAAAAAAAAAAAAAAC8B&#10;AABfcmVscy8ucmVsc1BLAQItABQABgAIAAAAIQDBvRZONQIAAHwEAAAOAAAAAAAAAAAAAAAAAC4C&#10;AABkcnMvZTJvRG9jLnhtbFBLAQItABQABgAIAAAAIQAAeJf+2gAAAAYBAAAPAAAAAAAAAAAAAAAA&#10;AI8EAABkcnMvZG93bnJldi54bWxQSwUGAAAAAAQABADzAAAAlgUAAAAA&#10;" fillcolor="white [3201]" strokeweight=".5pt">
                <v:textbox>
                  <w:txbxContent>
                    <w:p w14:paraId="19656B87" w14:textId="77777777" w:rsidR="00E620DB" w:rsidRPr="005F04D2" w:rsidRDefault="00E620DB" w:rsidP="00E620DB">
                      <w:pPr>
                        <w:rPr>
                          <w:rFonts w:ascii="Oswald" w:hAnsi="Oswald"/>
                          <w:color w:val="244061" w:themeColor="accent1" w:themeShade="80"/>
                          <w:lang w:val="en-US"/>
                        </w:rPr>
                      </w:pPr>
                      <w:r w:rsidRPr="005F04D2">
                        <w:rPr>
                          <w:rFonts w:ascii="Oswald" w:hAnsi="Oswald"/>
                          <w:color w:val="244061" w:themeColor="accent1" w:themeShade="80"/>
                          <w:lang w:val="en-US"/>
                        </w:rPr>
                        <w:t>DEBANJAN KAURI(Superset ID-6362388)</w:t>
                      </w:r>
                    </w:p>
                    <w:p w14:paraId="355374DB" w14:textId="77777777" w:rsidR="00E620DB" w:rsidRDefault="00E620DB"/>
                  </w:txbxContent>
                </v:textbox>
                <w10:wrap anchorx="margin"/>
              </v:shape>
            </w:pict>
          </mc:Fallback>
        </mc:AlternateContent>
      </w:r>
      <w:r w:rsidR="00000000">
        <w:rPr>
          <w:b/>
          <w:color w:val="0B5394"/>
          <w:sz w:val="40"/>
          <w:szCs w:val="40"/>
          <w:u w:val="single"/>
        </w:rPr>
        <w:t>Week 5 - Microservices Architecture using ASP.NET Core Web API - Hands-on</w:t>
      </w:r>
    </w:p>
    <w:p w14:paraId="63DB8672" w14:textId="77777777" w:rsidR="00867D6F" w:rsidRDefault="00867D6F"/>
    <w:p w14:paraId="77C1B59A" w14:textId="77777777" w:rsidR="00867D6F" w:rsidRDefault="00000000">
      <w:pPr>
        <w:rPr>
          <w:b/>
          <w:color w:val="3D85C6"/>
        </w:rPr>
      </w:pPr>
      <w:r>
        <w:rPr>
          <w:b/>
          <w:color w:val="3D85C6"/>
        </w:rPr>
        <w:t>Question 1: Implement JWT Authentication in ASP.NET Core Web API</w:t>
      </w:r>
    </w:p>
    <w:p w14:paraId="5D60CE41" w14:textId="77777777" w:rsidR="00867D6F" w:rsidRDefault="00867D6F">
      <w:pPr>
        <w:rPr>
          <w:b/>
          <w:color w:val="3D85C6"/>
        </w:rPr>
      </w:pPr>
    </w:p>
    <w:p w14:paraId="65D57073" w14:textId="77777777" w:rsidR="00867D6F" w:rsidRDefault="00000000">
      <w:pPr>
        <w:spacing w:line="240" w:lineRule="auto"/>
        <w:rPr>
          <w:rFonts w:ascii="Oswald" w:eastAsia="Oswald" w:hAnsi="Oswald" w:cs="Oswald"/>
          <w:color w:val="188038"/>
        </w:rPr>
      </w:pPr>
      <w:r>
        <w:rPr>
          <w:rFonts w:ascii="Oswald" w:eastAsia="Oswald" w:hAnsi="Oswald" w:cs="Oswald"/>
        </w:rPr>
        <w:t>Scenario:</w:t>
      </w:r>
    </w:p>
    <w:p w14:paraId="4847C7A4" w14:textId="77777777" w:rsidR="00867D6F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You are building a microservice that requires secure login. You need to implement JWT based authentication.</w:t>
      </w:r>
    </w:p>
    <w:p w14:paraId="04C2AC95" w14:textId="77777777" w:rsidR="00867D6F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To achieve this:</w:t>
      </w:r>
    </w:p>
    <w:p w14:paraId="3B6386FA" w14:textId="77777777" w:rsidR="00867D6F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1. Create a new ASP.NET Core Web API project.</w:t>
      </w:r>
    </w:p>
    <w:p w14:paraId="743DFD28" w14:textId="77777777" w:rsidR="00867D6F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2. Add a `User` model and a login endpoint. </w:t>
      </w:r>
    </w:p>
    <w:p w14:paraId="0925EDA8" w14:textId="77777777" w:rsidR="00867D6F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3. Generate a JWT token upon successful login.</w:t>
      </w:r>
    </w:p>
    <w:p w14:paraId="0F1AFEE8" w14:textId="77777777" w:rsidR="00867D6F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4. Secure an endpoint using `[Authorize]`.</w:t>
      </w:r>
    </w:p>
    <w:p w14:paraId="19B1B897" w14:textId="77777777" w:rsidR="00867D6F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  <w:b/>
          <w:color w:val="0B5394"/>
          <w:sz w:val="26"/>
          <w:szCs w:val="26"/>
        </w:rPr>
      </w:pPr>
      <w:bookmarkStart w:id="1" w:name="_9v5gokuvhi9x" w:colFirst="0" w:colLast="0"/>
      <w:bookmarkEnd w:id="1"/>
      <w:r>
        <w:rPr>
          <w:rFonts w:ascii="Oswald" w:eastAsia="Oswald" w:hAnsi="Oswald" w:cs="Oswald"/>
          <w:b/>
          <w:color w:val="3D85C6"/>
          <w:sz w:val="26"/>
          <w:szCs w:val="26"/>
        </w:rPr>
        <w:t>Code</w:t>
      </w:r>
      <w:r>
        <w:rPr>
          <w:rFonts w:ascii="Oswald" w:eastAsia="Oswald" w:hAnsi="Oswald" w:cs="Oswald"/>
          <w:b/>
          <w:color w:val="0B5394"/>
          <w:sz w:val="26"/>
          <w:szCs w:val="26"/>
        </w:rPr>
        <w:t>:</w:t>
      </w:r>
    </w:p>
    <w:p w14:paraId="52033612" w14:textId="77777777" w:rsidR="00867D6F" w:rsidRDefault="00000000">
      <w:pPr>
        <w:rPr>
          <w:rFonts w:ascii="Oswald" w:eastAsia="Oswald" w:hAnsi="Oswald" w:cs="Oswald"/>
          <w:i/>
          <w:color w:val="0B5394"/>
          <w:sz w:val="26"/>
          <w:szCs w:val="26"/>
        </w:rPr>
      </w:pPr>
      <w:proofErr w:type="spellStart"/>
      <w:r>
        <w:rPr>
          <w:rFonts w:ascii="Oswald" w:eastAsia="Oswald" w:hAnsi="Oswald" w:cs="Oswald"/>
          <w:i/>
          <w:color w:val="0B5394"/>
          <w:sz w:val="26"/>
          <w:szCs w:val="26"/>
        </w:rPr>
        <w:t>Appsettings.json</w:t>
      </w:r>
      <w:proofErr w:type="spellEnd"/>
    </w:p>
    <w:p w14:paraId="603E39BD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{</w:t>
      </w:r>
    </w:p>
    <w:p w14:paraId="4E39E266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Jwt</w:t>
      </w:r>
      <w:proofErr w:type="spellEnd"/>
      <w:r>
        <w:rPr>
          <w:rFonts w:ascii="Courier New" w:eastAsia="Courier New" w:hAnsi="Courier New" w:cs="Courier New"/>
          <w:color w:val="7EE787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: {</w:t>
      </w:r>
    </w:p>
    <w:p w14:paraId="1DAF3B9F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"Key"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"ThisIsASecureKeyForJwtToken@2025##@@@"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668F110F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"Issuer"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MyAuthServer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198E6589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"Audience"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MyApiUsers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06DA00A1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79C0FF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DurationInMinutes</w:t>
      </w:r>
      <w:proofErr w:type="spellEnd"/>
      <w:r>
        <w:rPr>
          <w:rFonts w:ascii="Courier New" w:eastAsia="Courier New" w:hAnsi="Courier New" w:cs="Courier New"/>
          <w:color w:val="7EE787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60</w:t>
      </w:r>
    </w:p>
    <w:p w14:paraId="7456DB61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},</w:t>
      </w:r>
    </w:p>
    <w:p w14:paraId="432B0F99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"Logging"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: {</w:t>
      </w:r>
    </w:p>
    <w:p w14:paraId="6602480E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LogLevel</w:t>
      </w:r>
      <w:proofErr w:type="spellEnd"/>
      <w:r>
        <w:rPr>
          <w:rFonts w:ascii="Courier New" w:eastAsia="Courier New" w:hAnsi="Courier New" w:cs="Courier New"/>
          <w:color w:val="7EE787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: {</w:t>
      </w:r>
    </w:p>
    <w:p w14:paraId="00933B60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"Default"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"Information"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2B596FC6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A5D6FF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Microsoft.AspNetCore</w:t>
      </w:r>
      <w:proofErr w:type="spellEnd"/>
      <w:r>
        <w:rPr>
          <w:rFonts w:ascii="Courier New" w:eastAsia="Courier New" w:hAnsi="Courier New" w:cs="Courier New"/>
          <w:color w:val="7EE787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"Warning"</w:t>
      </w:r>
    </w:p>
    <w:p w14:paraId="2121C49E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</w:t>
      </w:r>
    </w:p>
    <w:p w14:paraId="27809D88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},</w:t>
      </w:r>
    </w:p>
    <w:p w14:paraId="0C28281D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A5D6FF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AllowedHosts</w:t>
      </w:r>
      <w:proofErr w:type="spellEnd"/>
      <w:r>
        <w:rPr>
          <w:rFonts w:ascii="Courier New" w:eastAsia="Courier New" w:hAnsi="Courier New" w:cs="Courier New"/>
          <w:color w:val="7EE787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"*"</w:t>
      </w:r>
    </w:p>
    <w:p w14:paraId="7B97971E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018D5366" w14:textId="77777777" w:rsidR="00867D6F" w:rsidRDefault="00867D6F">
      <w:pPr>
        <w:spacing w:line="240" w:lineRule="auto"/>
        <w:rPr>
          <w:rFonts w:ascii="Oswald" w:eastAsia="Oswald" w:hAnsi="Oswald" w:cs="Oswald"/>
        </w:rPr>
      </w:pPr>
    </w:p>
    <w:p w14:paraId="25C524BB" w14:textId="77777777" w:rsidR="00867D6F" w:rsidRDefault="00000000">
      <w:pPr>
        <w:rPr>
          <w:rFonts w:ascii="Oswald" w:eastAsia="Oswald" w:hAnsi="Oswald" w:cs="Oswald"/>
        </w:rPr>
      </w:pPr>
      <w:proofErr w:type="spellStart"/>
      <w:r>
        <w:rPr>
          <w:rFonts w:ascii="Oswald" w:eastAsia="Oswald" w:hAnsi="Oswald" w:cs="Oswald"/>
          <w:i/>
          <w:color w:val="0B5394"/>
          <w:sz w:val="26"/>
          <w:szCs w:val="26"/>
        </w:rPr>
        <w:t>LoginModel.cs</w:t>
      </w:r>
      <w:proofErr w:type="spellEnd"/>
    </w:p>
    <w:p w14:paraId="171EE803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namespace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JwtAuthDemo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Models</w:t>
      </w:r>
      <w:proofErr w:type="spellEnd"/>
    </w:p>
    <w:p w14:paraId="17B78469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{</w:t>
      </w:r>
    </w:p>
    <w:p w14:paraId="765F6CA5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LoginModel</w:t>
      </w:r>
      <w:proofErr w:type="spellEnd"/>
    </w:p>
    <w:p w14:paraId="45D7FCDA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</w:t>
      </w:r>
    </w:p>
    <w:p w14:paraId="0A0BFFA8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required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Username {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get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 }</w:t>
      </w:r>
    </w:p>
    <w:p w14:paraId="095B75F3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required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Password {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get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 }</w:t>
      </w:r>
    </w:p>
    <w:p w14:paraId="14C89B4F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</w:t>
      </w:r>
    </w:p>
    <w:p w14:paraId="6EFAE9BB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2AE5A871" w14:textId="77777777" w:rsidR="00867D6F" w:rsidRDefault="00867D6F">
      <w:pPr>
        <w:spacing w:line="240" w:lineRule="auto"/>
        <w:rPr>
          <w:rFonts w:ascii="Oswald" w:eastAsia="Oswald" w:hAnsi="Oswald" w:cs="Oswald"/>
        </w:rPr>
      </w:pPr>
    </w:p>
    <w:p w14:paraId="477BB41E" w14:textId="77777777" w:rsidR="00867D6F" w:rsidRDefault="00000000">
      <w:pPr>
        <w:rPr>
          <w:rFonts w:ascii="Oswald" w:eastAsia="Oswald" w:hAnsi="Oswald" w:cs="Oswald"/>
        </w:rPr>
      </w:pPr>
      <w:proofErr w:type="spellStart"/>
      <w:r>
        <w:rPr>
          <w:rFonts w:ascii="Oswald" w:eastAsia="Oswald" w:hAnsi="Oswald" w:cs="Oswald"/>
          <w:i/>
          <w:color w:val="0B5394"/>
          <w:sz w:val="26"/>
          <w:szCs w:val="26"/>
        </w:rPr>
        <w:t>Program.cs</w:t>
      </w:r>
      <w:proofErr w:type="spellEnd"/>
    </w:p>
    <w:p w14:paraId="6FB9BE29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Microsoft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AspNetCore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Authentication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JwtBearer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43C10DE0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Microsoft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IdentityModel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Tokens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603E2244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lastRenderedPageBreak/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Text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4AB56704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builder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WebApplication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CreateBuilder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args</w:t>
      </w:r>
      <w:proofErr w:type="spellEnd"/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2C3DD5E7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builder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Services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AddControllers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5B43C367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builder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Services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AddEndpointsApiExplorer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51AC2101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builder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Services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AddSwaggerGen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537B145B" w14:textId="77777777" w:rsidR="00867D6F" w:rsidRDefault="00867D6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33C8BD9A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builder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Services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AddAuthentication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"Bearer"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371E8EEB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AddJwtBearer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"Bearer"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options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</w:p>
    <w:p w14:paraId="2A5D9C46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</w:t>
      </w:r>
    </w:p>
    <w:p w14:paraId="6440E72B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options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TokenValidationParameters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TokenValidationParameters</w:t>
      </w:r>
      <w:proofErr w:type="spellEnd"/>
    </w:p>
    <w:p w14:paraId="28F1503D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4C9FF20D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ValidateIssuer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2F15B7E9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ValidateAudience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6F3D41A7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ValidateLifetime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1C0CA5F9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ValidateIssuerSigningKey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2C47F024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ValidIssuer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builder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Configuration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[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Jwt:Issuer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],</w:t>
      </w:r>
    </w:p>
    <w:p w14:paraId="5ED44EC5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ValidAudience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builder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Configuration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[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Jwt:Audience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],</w:t>
      </w:r>
    </w:p>
    <w:p w14:paraId="11DED687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IssuerSigningKey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SymmetricSecurityKey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</w:p>
    <w:p w14:paraId="2CD8AF4B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Encoding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UTF8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GetBytes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builder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Configuration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[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Jwt:Key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]))</w:t>
      </w:r>
    </w:p>
    <w:p w14:paraId="0FC99735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};</w:t>
      </w:r>
    </w:p>
    <w:p w14:paraId="43BA8041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});</w:t>
      </w:r>
    </w:p>
    <w:p w14:paraId="64D719B3" w14:textId="77777777" w:rsidR="00867D6F" w:rsidRDefault="00867D6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2B01CAEF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builder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Services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AddAuthorization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7ED303AB" w14:textId="77777777" w:rsidR="00867D6F" w:rsidRDefault="00867D6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040B6F4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app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builder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Build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4DB75D9F" w14:textId="77777777" w:rsidR="00867D6F" w:rsidRDefault="00867D6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E8F7256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UseHttpsRedirection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3021F960" w14:textId="77777777" w:rsidR="00867D6F" w:rsidRDefault="00867D6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2268B131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Environment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IsDevelopment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())</w:t>
      </w:r>
    </w:p>
    <w:p w14:paraId="25626C0F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{</w:t>
      </w:r>
    </w:p>
    <w:p w14:paraId="4BD84B53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UseSwagger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43CE7AC1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UseSwaggerUI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63482284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61610B13" w14:textId="77777777" w:rsidR="00867D6F" w:rsidRDefault="00867D6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2F2D209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UseAuthentication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18707FF5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UseAuthorization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2EE9A7EE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MapControllers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54DC2BB4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Run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1D8574DB" w14:textId="77777777" w:rsidR="00867D6F" w:rsidRDefault="00867D6F">
      <w:pPr>
        <w:spacing w:line="240" w:lineRule="auto"/>
        <w:rPr>
          <w:rFonts w:ascii="Oswald" w:eastAsia="Oswald" w:hAnsi="Oswald" w:cs="Oswald"/>
        </w:rPr>
      </w:pPr>
    </w:p>
    <w:p w14:paraId="23E0AE95" w14:textId="77777777" w:rsidR="00867D6F" w:rsidRDefault="00000000">
      <w:pPr>
        <w:rPr>
          <w:rFonts w:ascii="Oswald" w:eastAsia="Oswald" w:hAnsi="Oswald" w:cs="Oswald"/>
        </w:rPr>
      </w:pPr>
      <w:proofErr w:type="spellStart"/>
      <w:r>
        <w:rPr>
          <w:rFonts w:ascii="Oswald" w:eastAsia="Oswald" w:hAnsi="Oswald" w:cs="Oswald"/>
          <w:i/>
          <w:color w:val="0B5394"/>
          <w:sz w:val="26"/>
          <w:szCs w:val="26"/>
        </w:rPr>
        <w:t>AuthController.cs</w:t>
      </w:r>
      <w:proofErr w:type="spellEnd"/>
    </w:p>
    <w:p w14:paraId="7D96465E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JwtAuthDemo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Models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091685DA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Microsoft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AspNetCore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Mvc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4019BFDB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Microsoft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IdentityModel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Tokens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36E20F39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IdentityModel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Tokens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Jwt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196ECF4E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Security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Claims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4B13B5C2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Text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4E30A5D2" w14:textId="77777777" w:rsidR="00867D6F" w:rsidRDefault="00867D6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3B565B08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namespace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JwtAuthDemo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Controllers</w:t>
      </w:r>
      <w:proofErr w:type="spellEnd"/>
    </w:p>
    <w:p w14:paraId="7AEF1167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lastRenderedPageBreak/>
        <w:t>{</w:t>
      </w:r>
    </w:p>
    <w:p w14:paraId="407B91E8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[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ApiController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]</w:t>
      </w:r>
    </w:p>
    <w:p w14:paraId="5F9943ED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[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Route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api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[controller]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)]</w:t>
      </w:r>
    </w:p>
    <w:p w14:paraId="15CFC25A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AuthController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: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ControllerBase</w:t>
      </w:r>
      <w:proofErr w:type="spellEnd"/>
    </w:p>
    <w:p w14:paraId="5E5FB5B5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</w:t>
      </w:r>
    </w:p>
    <w:p w14:paraId="18CAD7BE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private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readonly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IConfiguration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_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configuration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38C35895" w14:textId="77777777" w:rsidR="00867D6F" w:rsidRDefault="00867D6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392A2DB0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AuthController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IConfiguration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configuration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22277F72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60510F54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_configuration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configuration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20C5FE55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66BABD2C" w14:textId="77777777" w:rsidR="00867D6F" w:rsidRDefault="00867D6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24F826F7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[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HttpPost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"login"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)]</w:t>
      </w:r>
    </w:p>
    <w:p w14:paraId="5EFB8D5F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IActionResult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Login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([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FromBody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]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LoginModel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model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736B65D4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7A2E5A91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IsValidUser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model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))</w:t>
      </w:r>
    </w:p>
    <w:p w14:paraId="5F5563E3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{</w:t>
      </w:r>
    </w:p>
    <w:p w14:paraId="69E5D500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token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GenerateJwtToken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model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Username</w:t>
      </w:r>
      <w:proofErr w:type="spellEnd"/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31296387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Ok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 Token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token }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1BDBF58E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}</w:t>
      </w:r>
    </w:p>
    <w:p w14:paraId="60681550" w14:textId="77777777" w:rsidR="00867D6F" w:rsidRDefault="00867D6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40677E8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Unauthorized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5732AA97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4DC73C3F" w14:textId="77777777" w:rsidR="00867D6F" w:rsidRDefault="00867D6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F5F0B1C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private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bool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IsValidUser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LoginModel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model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2C3A234A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4D6899EF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model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Username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"admin"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&amp;&amp;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model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Password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"password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40E64DAD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5E3EB63F" w14:textId="77777777" w:rsidR="00867D6F" w:rsidRDefault="00867D6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26E264E8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private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GenerateJwtToken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username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5645DFD6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51A9007D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claims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[]</w:t>
      </w:r>
    </w:p>
    <w:p w14:paraId="5B849CE4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{</w:t>
      </w:r>
    </w:p>
    <w:p w14:paraId="0983BCBC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Claim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ClaimTypes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username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1DEC2CF9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};</w:t>
      </w:r>
    </w:p>
    <w:p w14:paraId="08861A89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key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SymmetricSecurityKey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Encoding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UTF8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GetBytes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_configuration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[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"Jwt:Key"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])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1BB4B797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creds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SigningCredentials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(key,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SecurityAlgorithms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HmacSha256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7EF3C9B5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token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JwtSecurityToken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</w:p>
    <w:p w14:paraId="698E2B3F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issuer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_configuration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[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Jwt:Issuer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],</w:t>
      </w:r>
    </w:p>
    <w:p w14:paraId="0E1E11E4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audience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_configuration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[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Jwt:Audience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],</w:t>
      </w:r>
    </w:p>
    <w:p w14:paraId="32A110ED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claims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: claims,</w:t>
      </w:r>
    </w:p>
    <w:p w14:paraId="6813174E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expires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DateTime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Now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AddMinutes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60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3F7208EB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signingCredentials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: creds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14CCE356" w14:textId="77777777" w:rsidR="00867D6F" w:rsidRDefault="00867D6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33A040E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JwtSecurityTokenHandler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WriteToken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(token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33BA4E33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0D56CE73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</w:t>
      </w:r>
    </w:p>
    <w:p w14:paraId="563AD609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2A320351" w14:textId="77777777" w:rsidR="00867D6F" w:rsidRDefault="00000000">
      <w:pPr>
        <w:rPr>
          <w:rFonts w:ascii="Oswald" w:eastAsia="Oswald" w:hAnsi="Oswald" w:cs="Oswald"/>
          <w:i/>
          <w:color w:val="0B5394"/>
          <w:sz w:val="26"/>
          <w:szCs w:val="26"/>
        </w:rPr>
      </w:pPr>
      <w:proofErr w:type="spellStart"/>
      <w:r>
        <w:rPr>
          <w:rFonts w:ascii="Oswald" w:eastAsia="Oswald" w:hAnsi="Oswald" w:cs="Oswald"/>
          <w:i/>
          <w:color w:val="0B5394"/>
          <w:sz w:val="26"/>
          <w:szCs w:val="26"/>
        </w:rPr>
        <w:lastRenderedPageBreak/>
        <w:t>SecretController.cs</w:t>
      </w:r>
      <w:proofErr w:type="spellEnd"/>
    </w:p>
    <w:p w14:paraId="5BB6116B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Microsoft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AspNetCore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Authorization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72C70B49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Microsoft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AspNetCore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Mvc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5908F26B" w14:textId="77777777" w:rsidR="00867D6F" w:rsidRDefault="00867D6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4748D94C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namespace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JwtAuthDemo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Controllers</w:t>
      </w:r>
      <w:proofErr w:type="spellEnd"/>
    </w:p>
    <w:p w14:paraId="50C51E10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{</w:t>
      </w:r>
    </w:p>
    <w:p w14:paraId="351F2368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[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ApiController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]</w:t>
      </w:r>
    </w:p>
    <w:p w14:paraId="069E0D39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[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Route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api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[controller]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)]</w:t>
      </w:r>
    </w:p>
    <w:p w14:paraId="786DFF46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SecretController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: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ControllerBase</w:t>
      </w:r>
      <w:proofErr w:type="spellEnd"/>
    </w:p>
    <w:p w14:paraId="2EE709C8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</w:t>
      </w:r>
    </w:p>
    <w:p w14:paraId="706F001D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[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Authorize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]</w:t>
      </w:r>
    </w:p>
    <w:p w14:paraId="6D645D28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[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HttpGet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]</w:t>
      </w:r>
    </w:p>
    <w:p w14:paraId="3E56B4DA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IActionResult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GetSecret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()</w:t>
      </w:r>
    </w:p>
    <w:p w14:paraId="1F64E9A3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7D63CEE7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Ok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"You have accessed a protected endpoint!"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79057910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62025279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</w:t>
      </w:r>
    </w:p>
    <w:p w14:paraId="0E22C8F2" w14:textId="77777777" w:rsidR="00867D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6783AF59" w14:textId="77777777" w:rsidR="00867D6F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  <w:b/>
          <w:color w:val="3D85C6"/>
          <w:sz w:val="26"/>
          <w:szCs w:val="26"/>
        </w:rPr>
      </w:pPr>
      <w:bookmarkStart w:id="2" w:name="_qvf1cactzk8u" w:colFirst="0" w:colLast="0"/>
      <w:bookmarkEnd w:id="2"/>
      <w:r>
        <w:rPr>
          <w:rFonts w:ascii="Oswald" w:eastAsia="Oswald" w:hAnsi="Oswald" w:cs="Oswald"/>
          <w:b/>
          <w:color w:val="3D85C6"/>
          <w:sz w:val="26"/>
          <w:szCs w:val="26"/>
        </w:rPr>
        <w:t>Output:</w:t>
      </w: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40F1F32C" wp14:editId="1D0AA5B8">
            <wp:simplePos x="0" y="0"/>
            <wp:positionH relativeFrom="column">
              <wp:posOffset>19051</wp:posOffset>
            </wp:positionH>
            <wp:positionV relativeFrom="paragraph">
              <wp:posOffset>529030</wp:posOffset>
            </wp:positionV>
            <wp:extent cx="6840000" cy="4025900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1EAD574" w14:textId="77777777" w:rsidR="00867D6F" w:rsidRDefault="00867D6F"/>
    <w:p w14:paraId="690BA119" w14:textId="77777777" w:rsidR="00867D6F" w:rsidRDefault="00867D6F"/>
    <w:p w14:paraId="7E3033BD" w14:textId="77777777" w:rsidR="00867D6F" w:rsidRDefault="00867D6F"/>
    <w:p w14:paraId="1A3DDCF0" w14:textId="77777777" w:rsidR="00867D6F" w:rsidRDefault="00867D6F"/>
    <w:p w14:paraId="52519FA7" w14:textId="77777777" w:rsidR="00867D6F" w:rsidRDefault="00867D6F"/>
    <w:p w14:paraId="2066B9EA" w14:textId="77777777" w:rsidR="00867D6F" w:rsidRDefault="00867D6F"/>
    <w:p w14:paraId="1FF6FD3B" w14:textId="77777777" w:rsidR="00867D6F" w:rsidRDefault="00867D6F"/>
    <w:p w14:paraId="615D9540" w14:textId="77777777" w:rsidR="00867D6F" w:rsidRDefault="00867D6F"/>
    <w:p w14:paraId="5E33A9C4" w14:textId="77777777" w:rsidR="00867D6F" w:rsidRDefault="00867D6F"/>
    <w:p w14:paraId="7F04A528" w14:textId="77777777" w:rsidR="00867D6F" w:rsidRDefault="00867D6F"/>
    <w:p w14:paraId="7040F161" w14:textId="77777777" w:rsidR="00867D6F" w:rsidRDefault="00867D6F"/>
    <w:p w14:paraId="06790E34" w14:textId="77777777" w:rsidR="00867D6F" w:rsidRDefault="00867D6F"/>
    <w:p w14:paraId="6D228D05" w14:textId="77777777" w:rsidR="00867D6F" w:rsidRDefault="00867D6F"/>
    <w:p w14:paraId="6188F87E" w14:textId="77777777" w:rsidR="00867D6F" w:rsidRDefault="00867D6F"/>
    <w:p w14:paraId="5EB1E764" w14:textId="77777777" w:rsidR="00867D6F" w:rsidRDefault="00867D6F"/>
    <w:p w14:paraId="6A06DD90" w14:textId="77777777" w:rsidR="00867D6F" w:rsidRDefault="00867D6F"/>
    <w:p w14:paraId="246ECF48" w14:textId="77777777" w:rsidR="00867D6F" w:rsidRDefault="00867D6F"/>
    <w:p w14:paraId="4A12BB32" w14:textId="77777777" w:rsidR="00867D6F" w:rsidRDefault="00867D6F"/>
    <w:p w14:paraId="4BA4564A" w14:textId="77777777" w:rsidR="00867D6F" w:rsidRDefault="00867D6F"/>
    <w:p w14:paraId="7A8F28A6" w14:textId="77777777" w:rsidR="00867D6F" w:rsidRDefault="00867D6F"/>
    <w:p w14:paraId="61176B5A" w14:textId="77777777" w:rsidR="00867D6F" w:rsidRDefault="00867D6F"/>
    <w:p w14:paraId="5A7E500F" w14:textId="77777777" w:rsidR="00867D6F" w:rsidRDefault="00867D6F"/>
    <w:p w14:paraId="3AD22CA9" w14:textId="77777777" w:rsidR="00867D6F" w:rsidRDefault="00000000">
      <w:r>
        <w:br w:type="page"/>
      </w:r>
    </w:p>
    <w:p w14:paraId="2C0827BD" w14:textId="77777777" w:rsidR="00867D6F" w:rsidRDefault="00000000">
      <w:r>
        <w:rPr>
          <w:noProof/>
        </w:rPr>
        <w:lastRenderedPageBreak/>
        <w:drawing>
          <wp:anchor distT="114300" distB="114300" distL="114300" distR="114300" simplePos="0" relativeHeight="251659264" behindDoc="1" locked="0" layoutInCell="1" hidden="0" allowOverlap="1" wp14:anchorId="3C84494E" wp14:editId="39FCF76C">
            <wp:simplePos x="0" y="0"/>
            <wp:positionH relativeFrom="column">
              <wp:posOffset>526</wp:posOffset>
            </wp:positionH>
            <wp:positionV relativeFrom="paragraph">
              <wp:posOffset>114300</wp:posOffset>
            </wp:positionV>
            <wp:extent cx="6840000" cy="3429000"/>
            <wp:effectExtent l="0" t="0" r="0" b="0"/>
            <wp:wrapNone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FE9370E" w14:textId="77777777" w:rsidR="00867D6F" w:rsidRDefault="00867D6F"/>
    <w:sectPr w:rsidR="00867D6F">
      <w:pgSz w:w="11909" w:h="16834"/>
      <w:pgMar w:top="566" w:right="566" w:bottom="566" w:left="566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1" w:fontKey="{4A18B025-890B-4706-A684-C490EF8D6E2B}"/>
    <w:embedBold r:id="rId2" w:fontKey="{E0CD2078-E4DE-446A-9B4D-EE3065B635FE}"/>
    <w:embedItalic r:id="rId3" w:fontKey="{3F826D40-A368-475A-A8A5-21661FF71C4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96001B73-C68A-4CDA-BFD0-C9A94BD6072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1706A2B-0541-4861-87FE-434F461CE23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7D6F"/>
    <w:rsid w:val="007B46BC"/>
    <w:rsid w:val="00867D6F"/>
    <w:rsid w:val="00E62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E1D77"/>
  <w15:docId w15:val="{ED2E14CD-F903-40FF-ADB0-F8F95BED7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645</Words>
  <Characters>3680</Characters>
  <Application>Microsoft Office Word</Application>
  <DocSecurity>0</DocSecurity>
  <Lines>30</Lines>
  <Paragraphs>8</Paragraphs>
  <ScaleCrop>false</ScaleCrop>
  <Company/>
  <LinksUpToDate>false</LinksUpToDate>
  <CharactersWithSpaces>4317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22051676</dc:creator>
  <cp:lastModifiedBy>Debanjan Kauri</cp:lastModifiedBy>
  <cp:revision>2</cp:revision>
  <dcterms:created xsi:type="dcterms:W3CDTF">2025-07-19T17:49:00Z</dcterms:created>
  <dcterms:modified xsi:type="dcterms:W3CDTF">2025-07-19T17:49:00Z</dcterms:modified>
</cp:coreProperties>
</file>