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95" w:type="dxa"/>
        <w:tblLayout w:type="fixed"/>
        <w:tblLook w:val="04A0" w:firstRow="1" w:lastRow="0" w:firstColumn="1" w:lastColumn="0" w:noHBand="0" w:noVBand="1"/>
      </w:tblPr>
      <w:tblGrid>
        <w:gridCol w:w="1998"/>
        <w:gridCol w:w="5850"/>
        <w:gridCol w:w="1647"/>
      </w:tblGrid>
      <w:tr w:rsidR="008C2AF6" w:rsidRPr="00A47D51" w14:paraId="53A2549C" w14:textId="77777777" w:rsidTr="00A25336">
        <w:trPr>
          <w:trHeight w:val="1480"/>
        </w:trPr>
        <w:tc>
          <w:tcPr>
            <w:tcW w:w="1998" w:type="dxa"/>
          </w:tcPr>
          <w:p w14:paraId="4A1EDDAD" w14:textId="77777777" w:rsidR="008C2AF6" w:rsidRPr="00A47D51" w:rsidRDefault="008C2AF6" w:rsidP="00A25336">
            <w:pPr>
              <w:ind w:firstLine="0"/>
              <w:jc w:val="center"/>
            </w:pPr>
            <w:r w:rsidRPr="00A47D51">
              <w:rPr>
                <w:noProof/>
              </w:rPr>
              <w:drawing>
                <wp:inline distT="0" distB="0" distL="0" distR="0" wp14:anchorId="78D74F9B" wp14:editId="7715F740">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850" w:type="dxa"/>
          </w:tcPr>
          <w:p w14:paraId="1D2B227F" w14:textId="77777777" w:rsidR="008C2AF6" w:rsidRPr="00A47D51" w:rsidRDefault="008C2AF6" w:rsidP="00A25336">
            <w:pPr>
              <w:jc w:val="center"/>
            </w:pPr>
            <w:r w:rsidRPr="00A47D51">
              <w:t>Rochester Institute of Technology</w:t>
            </w:r>
          </w:p>
          <w:p w14:paraId="1AD72427" w14:textId="77777777" w:rsidR="008C2AF6" w:rsidRPr="00A47D51" w:rsidRDefault="008C2AF6" w:rsidP="00A25336">
            <w:pPr>
              <w:jc w:val="center"/>
            </w:pPr>
            <w:r w:rsidRPr="00A47D51">
              <w:t>Golisano College of Computing and Information Sciences</w:t>
            </w:r>
          </w:p>
          <w:p w14:paraId="4A92A09E" w14:textId="77777777" w:rsidR="008C2AF6" w:rsidRPr="00A47D51" w:rsidRDefault="008C2AF6" w:rsidP="00A25336">
            <w:pPr>
              <w:jc w:val="center"/>
            </w:pPr>
            <w:r w:rsidRPr="00A47D51">
              <w:t>Department of Interactive Games and Media</w:t>
            </w:r>
          </w:p>
          <w:p w14:paraId="7628ACEE" w14:textId="77777777" w:rsidR="008C2AF6" w:rsidRPr="00A47D51" w:rsidRDefault="008C2AF6" w:rsidP="00A25336">
            <w:pPr>
              <w:jc w:val="center"/>
            </w:pPr>
            <w:r w:rsidRPr="00A47D51">
              <w:t>2145 Golisano Hall – (585) 475-7680</w:t>
            </w:r>
          </w:p>
        </w:tc>
        <w:tc>
          <w:tcPr>
            <w:tcW w:w="1647" w:type="dxa"/>
          </w:tcPr>
          <w:p w14:paraId="117F1702" w14:textId="77777777" w:rsidR="008C2AF6" w:rsidRPr="00A47D51" w:rsidRDefault="008C2AF6" w:rsidP="00A25336">
            <w:pPr>
              <w:ind w:firstLine="0"/>
              <w:jc w:val="center"/>
            </w:pPr>
            <w:r w:rsidRPr="00A47D51">
              <w:rPr>
                <w:noProof/>
              </w:rPr>
              <w:drawing>
                <wp:inline distT="0" distB="0" distL="0" distR="0" wp14:anchorId="20BB3B87" wp14:editId="49E76576">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1594B6F2" w14:textId="77777777" w:rsidR="00747690" w:rsidRPr="00210C8C" w:rsidRDefault="00EC08CD" w:rsidP="00210C8C">
      <w:pPr>
        <w:jc w:val="center"/>
        <w:rPr>
          <w:b/>
        </w:rPr>
      </w:pPr>
      <w:r w:rsidRPr="00210C8C">
        <w:rPr>
          <w:b/>
        </w:rPr>
        <w:t>Data Structures &amp; Algorithms for Games &amp; Simulation II</w:t>
      </w:r>
    </w:p>
    <w:p w14:paraId="053B2654" w14:textId="77777777" w:rsidR="007B7E31" w:rsidRDefault="00A47D51" w:rsidP="00210C8C">
      <w:pPr>
        <w:jc w:val="center"/>
        <w:rPr>
          <w:b/>
        </w:rPr>
      </w:pPr>
      <w:r w:rsidRPr="00210C8C">
        <w:rPr>
          <w:b/>
        </w:rPr>
        <w:t xml:space="preserve">IGME </w:t>
      </w:r>
      <w:r w:rsidR="00EC08CD" w:rsidRPr="00210C8C">
        <w:rPr>
          <w:b/>
        </w:rPr>
        <w:t>309</w:t>
      </w:r>
    </w:p>
    <w:p w14:paraId="493A11C6" w14:textId="77777777" w:rsidR="00747690" w:rsidRDefault="0042391B" w:rsidP="00210C8C">
      <w:pPr>
        <w:jc w:val="center"/>
        <w:rPr>
          <w:b/>
        </w:rPr>
      </w:pPr>
      <w:r>
        <w:rPr>
          <w:b/>
        </w:rPr>
        <w:t>Final</w:t>
      </w:r>
      <w:r w:rsidR="003A291A" w:rsidRPr="00210C8C">
        <w:rPr>
          <w:b/>
        </w:rPr>
        <w:t xml:space="preserve"> </w:t>
      </w:r>
      <w:r w:rsidR="00F212C8">
        <w:rPr>
          <w:b/>
        </w:rPr>
        <w:t>–</w:t>
      </w:r>
      <w:r w:rsidR="003A291A" w:rsidRPr="00210C8C">
        <w:rPr>
          <w:b/>
        </w:rPr>
        <w:t xml:space="preserve"> </w:t>
      </w:r>
      <w:r w:rsidR="00F212C8">
        <w:rPr>
          <w:b/>
        </w:rPr>
        <w:t>Practical</w:t>
      </w:r>
    </w:p>
    <w:p w14:paraId="53C8A7AE" w14:textId="77777777" w:rsidR="00F212C8" w:rsidRDefault="00F212C8" w:rsidP="00F212C8">
      <w:pPr>
        <w:autoSpaceDE w:val="0"/>
        <w:autoSpaceDN w:val="0"/>
        <w:adjustRightInd w:val="0"/>
        <w:rPr>
          <w:color w:val="000000" w:themeColor="text1"/>
          <w:highlight w:val="white"/>
        </w:rPr>
      </w:pPr>
      <w:r>
        <w:rPr>
          <w:color w:val="000000" w:themeColor="text1"/>
          <w:highlight w:val="white"/>
        </w:rPr>
        <w:t>Instructions</w:t>
      </w:r>
      <w:r w:rsidRPr="00B63111">
        <w:rPr>
          <w:color w:val="000000" w:themeColor="text1"/>
          <w:highlight w:val="white"/>
        </w:rPr>
        <w:t>:</w:t>
      </w:r>
    </w:p>
    <w:p w14:paraId="53D59461" w14:textId="69B26499"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 xml:space="preserve">A) Read this </w:t>
      </w:r>
      <w:proofErr w:type="spellStart"/>
      <w:r w:rsidRPr="00B63111">
        <w:rPr>
          <w:color w:val="000000" w:themeColor="text1"/>
          <w:highlight w:val="white"/>
        </w:rPr>
        <w:t>whol</w:t>
      </w:r>
      <w:proofErr w:type="spellEnd"/>
      <w:r w:rsidRPr="00B63111">
        <w:rPr>
          <w:color w:val="000000" w:themeColor="text1"/>
          <w:highlight w:val="white"/>
        </w:rPr>
        <w:t xml:space="preserve"> document before you start.</w:t>
      </w:r>
    </w:p>
    <w:p w14:paraId="43AA22BB" w14:textId="77777777" w:rsidR="00F212C8" w:rsidRDefault="00F212C8" w:rsidP="00951ED6">
      <w:pPr>
        <w:autoSpaceDE w:val="0"/>
        <w:autoSpaceDN w:val="0"/>
        <w:adjustRightInd w:val="0"/>
        <w:ind w:left="720" w:firstLine="0"/>
        <w:rPr>
          <w:color w:val="000000" w:themeColor="text1"/>
          <w:highlight w:val="white"/>
        </w:rPr>
      </w:pPr>
      <w:r w:rsidRPr="00B63111">
        <w:rPr>
          <w:color w:val="000000" w:themeColor="text1"/>
          <w:highlight w:val="white"/>
        </w:rPr>
        <w:t xml:space="preserve">B) Using the provided code, </w:t>
      </w:r>
      <w:r w:rsidR="00951ED6">
        <w:rPr>
          <w:color w:val="000000" w:themeColor="text1"/>
          <w:highlight w:val="white"/>
        </w:rPr>
        <w:t>implement a program that replicates the behavior described below and in the provided sample (</w:t>
      </w:r>
      <w:r w:rsidR="0042391B">
        <w:rPr>
          <w:color w:val="000000" w:themeColor="text1"/>
          <w:highlight w:val="white"/>
        </w:rPr>
        <w:t>FINAL_DEMO</w:t>
      </w:r>
      <w:r w:rsidR="00951ED6">
        <w:rPr>
          <w:color w:val="000000" w:themeColor="text1"/>
          <w:highlight w:val="white"/>
        </w:rPr>
        <w:t>.exe under _Binary)</w:t>
      </w:r>
    </w:p>
    <w:p w14:paraId="71034370" w14:textId="77777777" w:rsidR="00615A6D" w:rsidRDefault="00615A6D" w:rsidP="00951ED6">
      <w:pPr>
        <w:autoSpaceDE w:val="0"/>
        <w:autoSpaceDN w:val="0"/>
        <w:adjustRightInd w:val="0"/>
        <w:ind w:left="720" w:firstLine="0"/>
        <w:rPr>
          <w:color w:val="000000" w:themeColor="text1"/>
          <w:highlight w:val="white"/>
        </w:rPr>
      </w:pPr>
    </w:p>
    <w:p w14:paraId="253F01EC" w14:textId="77777777" w:rsidR="00615A6D" w:rsidRDefault="00615A6D" w:rsidP="00951ED6">
      <w:pPr>
        <w:autoSpaceDE w:val="0"/>
        <w:autoSpaceDN w:val="0"/>
        <w:adjustRightInd w:val="0"/>
        <w:ind w:left="720" w:firstLine="0"/>
        <w:rPr>
          <w:color w:val="000000" w:themeColor="text1"/>
          <w:highlight w:val="white"/>
        </w:rPr>
      </w:pPr>
      <w:r>
        <w:rPr>
          <w:color w:val="000000" w:themeColor="text1"/>
          <w:highlight w:val="white"/>
        </w:rPr>
        <w:t xml:space="preserve">You are handed out code that </w:t>
      </w:r>
      <w:r w:rsidR="000B73E9">
        <w:rPr>
          <w:color w:val="000000" w:themeColor="text1"/>
          <w:highlight w:val="white"/>
        </w:rPr>
        <w:t>will draw</w:t>
      </w:r>
      <w:r>
        <w:rPr>
          <w:color w:val="000000" w:themeColor="text1"/>
          <w:highlight w:val="white"/>
        </w:rPr>
        <w:t xml:space="preserve"> this out of the box:</w:t>
      </w:r>
    </w:p>
    <w:p w14:paraId="7D39734D" w14:textId="2666B9AD" w:rsidR="007B7E31" w:rsidRDefault="000104EE" w:rsidP="00F212C8">
      <w:pPr>
        <w:autoSpaceDE w:val="0"/>
        <w:autoSpaceDN w:val="0"/>
        <w:adjustRightInd w:val="0"/>
        <w:rPr>
          <w:color w:val="000000" w:themeColor="text1"/>
          <w:highlight w:val="white"/>
        </w:rPr>
      </w:pPr>
      <w:r>
        <w:rPr>
          <w:noProof/>
        </w:rPr>
        <w:drawing>
          <wp:inline distT="0" distB="0" distL="0" distR="0" wp14:anchorId="4DEDDF10" wp14:editId="69E13A6D">
            <wp:extent cx="594360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6150"/>
                    </a:xfrm>
                    <a:prstGeom prst="rect">
                      <a:avLst/>
                    </a:prstGeom>
                  </pic:spPr>
                </pic:pic>
              </a:graphicData>
            </a:graphic>
          </wp:inline>
        </w:drawing>
      </w:r>
    </w:p>
    <w:p w14:paraId="142510DF" w14:textId="77777777" w:rsidR="00BC45EB" w:rsidRDefault="00BC45EB" w:rsidP="00CC62D6">
      <w:pPr>
        <w:autoSpaceDE w:val="0"/>
        <w:autoSpaceDN w:val="0"/>
        <w:adjustRightInd w:val="0"/>
        <w:ind w:left="720" w:firstLine="0"/>
        <w:rPr>
          <w:color w:val="000000" w:themeColor="text1"/>
          <w:highlight w:val="white"/>
        </w:rPr>
      </w:pPr>
    </w:p>
    <w:p w14:paraId="718E7F75" w14:textId="77777777" w:rsidR="00BC45EB" w:rsidRDefault="00BC45EB" w:rsidP="00CC62D6">
      <w:pPr>
        <w:autoSpaceDE w:val="0"/>
        <w:autoSpaceDN w:val="0"/>
        <w:adjustRightInd w:val="0"/>
        <w:ind w:left="720" w:firstLine="0"/>
        <w:rPr>
          <w:color w:val="000000" w:themeColor="text1"/>
          <w:highlight w:val="white"/>
        </w:rPr>
      </w:pPr>
    </w:p>
    <w:p w14:paraId="1AFD118A" w14:textId="77777777" w:rsidR="00BC45EB" w:rsidRDefault="00BC45EB" w:rsidP="00CC62D6">
      <w:pPr>
        <w:autoSpaceDE w:val="0"/>
        <w:autoSpaceDN w:val="0"/>
        <w:adjustRightInd w:val="0"/>
        <w:ind w:left="720" w:firstLine="0"/>
        <w:rPr>
          <w:color w:val="000000" w:themeColor="text1"/>
          <w:highlight w:val="white"/>
        </w:rPr>
      </w:pPr>
    </w:p>
    <w:p w14:paraId="2014FD69" w14:textId="77777777" w:rsidR="00BC45EB" w:rsidRDefault="00BC45EB" w:rsidP="00CC62D6">
      <w:pPr>
        <w:autoSpaceDE w:val="0"/>
        <w:autoSpaceDN w:val="0"/>
        <w:adjustRightInd w:val="0"/>
        <w:ind w:left="720" w:firstLine="0"/>
        <w:rPr>
          <w:color w:val="000000" w:themeColor="text1"/>
          <w:highlight w:val="white"/>
        </w:rPr>
      </w:pPr>
    </w:p>
    <w:p w14:paraId="20059420" w14:textId="77777777" w:rsidR="00BC45EB" w:rsidRDefault="00BC45EB" w:rsidP="00CC62D6">
      <w:pPr>
        <w:autoSpaceDE w:val="0"/>
        <w:autoSpaceDN w:val="0"/>
        <w:adjustRightInd w:val="0"/>
        <w:ind w:left="720" w:firstLine="0"/>
        <w:rPr>
          <w:color w:val="000000" w:themeColor="text1"/>
          <w:highlight w:val="white"/>
        </w:rPr>
      </w:pPr>
    </w:p>
    <w:p w14:paraId="3960BD4E" w14:textId="77777777" w:rsidR="00BC45EB" w:rsidRDefault="00BC45EB" w:rsidP="00CC62D6">
      <w:pPr>
        <w:autoSpaceDE w:val="0"/>
        <w:autoSpaceDN w:val="0"/>
        <w:adjustRightInd w:val="0"/>
        <w:ind w:left="720" w:firstLine="0"/>
        <w:rPr>
          <w:color w:val="000000" w:themeColor="text1"/>
          <w:highlight w:val="white"/>
        </w:rPr>
      </w:pPr>
    </w:p>
    <w:p w14:paraId="13199578" w14:textId="77777777" w:rsidR="00BC45EB" w:rsidRDefault="00BC45EB" w:rsidP="00CC62D6">
      <w:pPr>
        <w:autoSpaceDE w:val="0"/>
        <w:autoSpaceDN w:val="0"/>
        <w:adjustRightInd w:val="0"/>
        <w:ind w:left="720" w:firstLine="0"/>
        <w:rPr>
          <w:color w:val="000000" w:themeColor="text1"/>
          <w:highlight w:val="white"/>
        </w:rPr>
      </w:pPr>
    </w:p>
    <w:p w14:paraId="144B25EA" w14:textId="77777777" w:rsidR="00BC45EB" w:rsidRDefault="00BC45EB" w:rsidP="00CC62D6">
      <w:pPr>
        <w:autoSpaceDE w:val="0"/>
        <w:autoSpaceDN w:val="0"/>
        <w:adjustRightInd w:val="0"/>
        <w:ind w:left="720" w:firstLine="0"/>
        <w:rPr>
          <w:color w:val="000000" w:themeColor="text1"/>
          <w:highlight w:val="white"/>
        </w:rPr>
      </w:pPr>
    </w:p>
    <w:p w14:paraId="19F0848B" w14:textId="77777777" w:rsidR="00BC45EB" w:rsidRDefault="00BC45EB" w:rsidP="00CC62D6">
      <w:pPr>
        <w:autoSpaceDE w:val="0"/>
        <w:autoSpaceDN w:val="0"/>
        <w:adjustRightInd w:val="0"/>
        <w:ind w:left="720" w:firstLine="0"/>
        <w:rPr>
          <w:color w:val="000000" w:themeColor="text1"/>
          <w:highlight w:val="white"/>
        </w:rPr>
      </w:pPr>
    </w:p>
    <w:p w14:paraId="60225E2C" w14:textId="77777777" w:rsidR="00BC45EB" w:rsidRDefault="00BC45EB" w:rsidP="00CC62D6">
      <w:pPr>
        <w:autoSpaceDE w:val="0"/>
        <w:autoSpaceDN w:val="0"/>
        <w:adjustRightInd w:val="0"/>
        <w:ind w:left="720" w:firstLine="0"/>
        <w:rPr>
          <w:color w:val="000000" w:themeColor="text1"/>
          <w:highlight w:val="white"/>
        </w:rPr>
      </w:pPr>
    </w:p>
    <w:p w14:paraId="54359F5A" w14:textId="77777777" w:rsidR="00BC45EB" w:rsidRDefault="00BC45EB" w:rsidP="00CC62D6">
      <w:pPr>
        <w:autoSpaceDE w:val="0"/>
        <w:autoSpaceDN w:val="0"/>
        <w:adjustRightInd w:val="0"/>
        <w:ind w:left="720" w:firstLine="0"/>
        <w:rPr>
          <w:color w:val="000000" w:themeColor="text1"/>
          <w:highlight w:val="white"/>
        </w:rPr>
      </w:pPr>
    </w:p>
    <w:p w14:paraId="349F8FAA" w14:textId="77777777" w:rsidR="00BC45EB" w:rsidRDefault="00BC45EB" w:rsidP="00CC62D6">
      <w:pPr>
        <w:autoSpaceDE w:val="0"/>
        <w:autoSpaceDN w:val="0"/>
        <w:adjustRightInd w:val="0"/>
        <w:ind w:left="720" w:firstLine="0"/>
        <w:rPr>
          <w:color w:val="000000" w:themeColor="text1"/>
          <w:highlight w:val="white"/>
        </w:rPr>
      </w:pPr>
    </w:p>
    <w:p w14:paraId="58B1E0AE" w14:textId="6857306A" w:rsidR="003E2F30" w:rsidRDefault="003E2F30" w:rsidP="00CC62D6">
      <w:pPr>
        <w:autoSpaceDE w:val="0"/>
        <w:autoSpaceDN w:val="0"/>
        <w:adjustRightInd w:val="0"/>
        <w:ind w:left="720" w:firstLine="0"/>
        <w:rPr>
          <w:color w:val="000000" w:themeColor="text1"/>
          <w:highlight w:val="white"/>
        </w:rPr>
      </w:pPr>
      <w:r>
        <w:rPr>
          <w:color w:val="000000" w:themeColor="text1"/>
          <w:highlight w:val="white"/>
        </w:rPr>
        <w:lastRenderedPageBreak/>
        <w:t>The full version should look like this:</w:t>
      </w:r>
    </w:p>
    <w:p w14:paraId="73322157" w14:textId="42BFC99C" w:rsidR="003E2F30" w:rsidRDefault="000104EE" w:rsidP="00CC62D6">
      <w:pPr>
        <w:autoSpaceDE w:val="0"/>
        <w:autoSpaceDN w:val="0"/>
        <w:adjustRightInd w:val="0"/>
        <w:ind w:left="720" w:firstLine="0"/>
        <w:rPr>
          <w:color w:val="000000" w:themeColor="text1"/>
          <w:highlight w:val="white"/>
        </w:rPr>
      </w:pPr>
      <w:r>
        <w:rPr>
          <w:noProof/>
        </w:rPr>
        <w:drawing>
          <wp:inline distT="0" distB="0" distL="0" distR="0" wp14:anchorId="52A646B4" wp14:editId="73CCA111">
            <wp:extent cx="59436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6150"/>
                    </a:xfrm>
                    <a:prstGeom prst="rect">
                      <a:avLst/>
                    </a:prstGeom>
                  </pic:spPr>
                </pic:pic>
              </a:graphicData>
            </a:graphic>
          </wp:inline>
        </w:drawing>
      </w:r>
    </w:p>
    <w:p w14:paraId="2B6F4DC1" w14:textId="6806B882" w:rsidR="00384756" w:rsidRDefault="00384756" w:rsidP="00384756">
      <w:pPr>
        <w:autoSpaceDE w:val="0"/>
        <w:autoSpaceDN w:val="0"/>
        <w:adjustRightInd w:val="0"/>
        <w:ind w:left="720" w:firstLine="0"/>
        <w:jc w:val="right"/>
        <w:rPr>
          <w:color w:val="000000" w:themeColor="text1"/>
          <w:highlight w:val="white"/>
        </w:rPr>
      </w:pPr>
      <w:r w:rsidRPr="00986EF7">
        <w:rPr>
          <w:b/>
          <w:color w:val="FF0000"/>
          <w:highlight w:val="white"/>
        </w:rPr>
        <w:t>(Example demo under Binary)</w:t>
      </w:r>
    </w:p>
    <w:p w14:paraId="214813FD" w14:textId="77777777" w:rsidR="0042391B" w:rsidRDefault="0042391B" w:rsidP="00615A6D">
      <w:pPr>
        <w:autoSpaceDE w:val="0"/>
        <w:autoSpaceDN w:val="0"/>
        <w:adjustRightInd w:val="0"/>
        <w:ind w:left="720" w:firstLine="0"/>
        <w:rPr>
          <w:color w:val="000000" w:themeColor="text1"/>
          <w:highlight w:val="white"/>
        </w:rPr>
      </w:pPr>
    </w:p>
    <w:p w14:paraId="74A91FBA" w14:textId="15571C72" w:rsidR="000104EE" w:rsidRDefault="000104EE" w:rsidP="000104EE">
      <w:pPr>
        <w:autoSpaceDE w:val="0"/>
        <w:autoSpaceDN w:val="0"/>
        <w:adjustRightInd w:val="0"/>
        <w:ind w:left="720" w:firstLine="0"/>
        <w:rPr>
          <w:color w:val="000000" w:themeColor="text1"/>
          <w:highlight w:val="white"/>
        </w:rPr>
      </w:pPr>
      <w:r>
        <w:rPr>
          <w:color w:val="000000" w:themeColor="text1"/>
          <w:highlight w:val="white"/>
        </w:rPr>
        <w:t xml:space="preserve">There are only three methods to complement in order to fix this code, one is the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2B91AF"/>
          <w:sz w:val="19"/>
          <w:szCs w:val="19"/>
        </w:rPr>
        <w:t>MyRigidBody</w:t>
      </w:r>
      <w:proofErr w:type="spellEnd"/>
      <w:r>
        <w:rPr>
          <w:rFonts w:ascii="Consolas" w:hAnsi="Consolas" w:cs="Consolas"/>
          <w:sz w:val="19"/>
          <w:szCs w:val="19"/>
        </w:rPr>
        <w:t>::</w:t>
      </w:r>
      <w:proofErr w:type="spellStart"/>
      <w:r>
        <w:rPr>
          <w:rFonts w:ascii="Consolas" w:hAnsi="Consolas" w:cs="Consolas"/>
          <w:sz w:val="19"/>
          <w:szCs w:val="19"/>
        </w:rPr>
        <w:t>SetModelMatrix</w:t>
      </w:r>
      <w:proofErr w:type="spellEnd"/>
      <w:r>
        <w:rPr>
          <w:rFonts w:ascii="Consolas" w:hAnsi="Consolas" w:cs="Consolas"/>
          <w:sz w:val="19"/>
          <w:szCs w:val="19"/>
        </w:rPr>
        <w:t>(</w:t>
      </w:r>
      <w:r>
        <w:rPr>
          <w:rFonts w:ascii="Consolas" w:hAnsi="Consolas" w:cs="Consolas"/>
          <w:color w:val="2B91AF"/>
          <w:sz w:val="19"/>
          <w:szCs w:val="19"/>
        </w:rPr>
        <w:t>matrix4</w:t>
      </w:r>
      <w:r>
        <w:rPr>
          <w:rFonts w:ascii="Consolas" w:hAnsi="Consolas" w:cs="Consolas"/>
          <w:sz w:val="19"/>
          <w:szCs w:val="19"/>
        </w:rPr>
        <w:t xml:space="preserve"> </w:t>
      </w:r>
      <w:r>
        <w:rPr>
          <w:rFonts w:ascii="Consolas" w:hAnsi="Consolas" w:cs="Consolas"/>
          <w:color w:val="808080"/>
          <w:sz w:val="19"/>
          <w:szCs w:val="19"/>
        </w:rPr>
        <w:t>a_m4ModelMatrix</w:t>
      </w:r>
      <w:r>
        <w:rPr>
          <w:rFonts w:ascii="Consolas" w:hAnsi="Consolas" w:cs="Consolas"/>
          <w:sz w:val="19"/>
          <w:szCs w:val="19"/>
        </w:rPr>
        <w:t xml:space="preserve">) </w:t>
      </w:r>
      <w:r>
        <w:rPr>
          <w:color w:val="000000" w:themeColor="text1"/>
          <w:highlight w:val="white"/>
        </w:rPr>
        <w:t xml:space="preserve">under the MyRigidBody.cpp, in there you need to initialize the values for the globalized variables to construct the ARBB from the AABB (you can assume the AABB is calculated right). The second method to implement is the </w:t>
      </w:r>
      <w:r>
        <w:rPr>
          <w:rFonts w:ascii="Consolas" w:hAnsi="Consolas" w:cs="Consolas"/>
          <w:color w:val="0000FF"/>
          <w:sz w:val="19"/>
          <w:szCs w:val="19"/>
        </w:rPr>
        <w:t>void</w:t>
      </w:r>
      <w:r>
        <w:rPr>
          <w:rFonts w:ascii="Consolas" w:hAnsi="Consolas" w:cs="Consolas"/>
          <w:sz w:val="19"/>
          <w:szCs w:val="19"/>
        </w:rPr>
        <w:t xml:space="preserve"> Simplex:</w:t>
      </w:r>
      <w:r>
        <w:rPr>
          <w:rFonts w:ascii="Consolas" w:hAnsi="Consolas" w:cs="Consolas"/>
          <w:sz w:val="19"/>
          <w:szCs w:val="19"/>
        </w:rPr>
        <w:t>:</w:t>
      </w:r>
      <w:proofErr w:type="spellStart"/>
      <w:r>
        <w:rPr>
          <w:rFonts w:ascii="Consolas" w:hAnsi="Consolas" w:cs="Consolas"/>
          <w:color w:val="2B91AF"/>
          <w:sz w:val="19"/>
          <w:szCs w:val="19"/>
        </w:rPr>
        <w:t>MyQuadrant</w:t>
      </w:r>
      <w:proofErr w:type="spellEnd"/>
      <w:r>
        <w:rPr>
          <w:rFonts w:ascii="Consolas" w:hAnsi="Consolas" w:cs="Consolas"/>
          <w:sz w:val="19"/>
          <w:szCs w:val="19"/>
        </w:rPr>
        <w:t>::Resize(</w:t>
      </w:r>
      <w:r>
        <w:rPr>
          <w:rFonts w:ascii="Consolas" w:hAnsi="Consolas" w:cs="Consolas"/>
          <w:color w:val="0000FF"/>
          <w:sz w:val="19"/>
          <w:szCs w:val="19"/>
        </w:rPr>
        <w:t>void</w:t>
      </w:r>
      <w:r>
        <w:rPr>
          <w:rFonts w:ascii="Consolas" w:hAnsi="Consolas" w:cs="Consolas"/>
          <w:sz w:val="19"/>
          <w:szCs w:val="19"/>
        </w:rPr>
        <w:t>)</w:t>
      </w:r>
      <w:r>
        <w:rPr>
          <w:color w:val="000000" w:themeColor="text1"/>
          <w:highlight w:val="white"/>
        </w:rPr>
        <w:t xml:space="preserve"> under the Space.cpp file, this method is meant to calculate the right size and center of the space based on each of the ARBBs in the system, for this method to work properly you need to have completed the first one. The third method is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Simplex::</w:t>
      </w:r>
      <w:proofErr w:type="spellStart"/>
      <w:proofErr w:type="gramEnd"/>
      <w:r>
        <w:rPr>
          <w:rFonts w:ascii="Consolas" w:hAnsi="Consolas" w:cs="Consolas"/>
          <w:color w:val="2B91AF"/>
          <w:sz w:val="19"/>
          <w:szCs w:val="19"/>
        </w:rPr>
        <w:t>MyQuadrant</w:t>
      </w:r>
      <w:proofErr w:type="spellEnd"/>
      <w:r>
        <w:rPr>
          <w:rFonts w:ascii="Consolas" w:hAnsi="Consolas" w:cs="Consolas"/>
          <w:sz w:val="19"/>
          <w:szCs w:val="19"/>
        </w:rPr>
        <w:t>::Subdivide()</w:t>
      </w:r>
      <w:r>
        <w:rPr>
          <w:color w:val="000000" w:themeColor="text1"/>
          <w:highlight w:val="white"/>
        </w:rPr>
        <w:t xml:space="preserve"> which will subdivide the space into smaller spaces each recursion, will be half the size of the parent and all will be evenly distributed.</w:t>
      </w:r>
    </w:p>
    <w:p w14:paraId="173329D2" w14:textId="77777777" w:rsidR="000104EE" w:rsidRDefault="000104EE" w:rsidP="000104EE">
      <w:pPr>
        <w:autoSpaceDE w:val="0"/>
        <w:autoSpaceDN w:val="0"/>
        <w:adjustRightInd w:val="0"/>
        <w:ind w:left="720" w:firstLine="0"/>
        <w:rPr>
          <w:color w:val="000000" w:themeColor="text1"/>
          <w:highlight w:val="white"/>
        </w:rPr>
      </w:pPr>
    </w:p>
    <w:p w14:paraId="52D5766B" w14:textId="77777777" w:rsidR="000104EE" w:rsidRDefault="000104EE" w:rsidP="000104EE">
      <w:pPr>
        <w:autoSpaceDE w:val="0"/>
        <w:autoSpaceDN w:val="0"/>
        <w:adjustRightInd w:val="0"/>
        <w:ind w:left="720" w:firstLine="0"/>
        <w:rPr>
          <w:color w:val="000000" w:themeColor="text1"/>
          <w:highlight w:val="white"/>
        </w:rPr>
      </w:pPr>
      <w:r>
        <w:rPr>
          <w:color w:val="000000" w:themeColor="text1"/>
          <w:highlight w:val="white"/>
        </w:rPr>
        <w:t>Everything in the main program is already in place so there is no need to modify ANYTHING</w:t>
      </w:r>
    </w:p>
    <w:p w14:paraId="622CC13C" w14:textId="77777777" w:rsidR="000104EE" w:rsidRDefault="000104EE" w:rsidP="000104EE">
      <w:pPr>
        <w:autoSpaceDE w:val="0"/>
        <w:autoSpaceDN w:val="0"/>
        <w:adjustRightInd w:val="0"/>
        <w:ind w:left="720" w:firstLine="0"/>
        <w:rPr>
          <w:color w:val="000000" w:themeColor="text1"/>
          <w:highlight w:val="white"/>
        </w:rPr>
      </w:pPr>
    </w:p>
    <w:p w14:paraId="69FDF6E2" w14:textId="77777777" w:rsidR="000104EE" w:rsidRDefault="000104EE" w:rsidP="000104EE">
      <w:pPr>
        <w:autoSpaceDE w:val="0"/>
        <w:autoSpaceDN w:val="0"/>
        <w:adjustRightInd w:val="0"/>
        <w:ind w:left="720" w:firstLine="0"/>
        <w:rPr>
          <w:color w:val="000000" w:themeColor="text1"/>
          <w:highlight w:val="white"/>
        </w:rPr>
      </w:pPr>
      <w:r>
        <w:rPr>
          <w:color w:val="000000" w:themeColor="text1"/>
          <w:highlight w:val="white"/>
        </w:rPr>
        <w:t>You are provided starting code and you will only need to focus on the two files I mentioned above, no other files need any changes. You should leave alone the regions marked as “does not need changes” and all of the 3 methods are worth the same amount of points.</w:t>
      </w:r>
    </w:p>
    <w:p w14:paraId="4EF51F02" w14:textId="77777777" w:rsidR="000104EE" w:rsidRDefault="000104EE" w:rsidP="000104EE">
      <w:pPr>
        <w:autoSpaceDE w:val="0"/>
        <w:autoSpaceDN w:val="0"/>
        <w:adjustRightInd w:val="0"/>
        <w:ind w:left="720" w:firstLine="0"/>
        <w:rPr>
          <w:b/>
          <w:color w:val="000000" w:themeColor="text1"/>
          <w:highlight w:val="white"/>
        </w:rPr>
      </w:pPr>
    </w:p>
    <w:p w14:paraId="2CB36093" w14:textId="2B8E41DF" w:rsidR="000104EE" w:rsidRDefault="000104EE" w:rsidP="000104EE">
      <w:pPr>
        <w:autoSpaceDE w:val="0"/>
        <w:autoSpaceDN w:val="0"/>
        <w:adjustRightInd w:val="0"/>
        <w:ind w:left="720" w:firstLine="0"/>
        <w:rPr>
          <w:b/>
          <w:color w:val="000000" w:themeColor="text1"/>
          <w:highlight w:val="white"/>
        </w:rPr>
      </w:pPr>
      <w:r>
        <w:rPr>
          <w:b/>
          <w:color w:val="000000" w:themeColor="text1"/>
          <w:highlight w:val="white"/>
        </w:rPr>
        <w:t>There is no need to mark what objects are in what space, nor the other way around. This is just creating the space</w:t>
      </w:r>
      <w:r>
        <w:rPr>
          <w:b/>
          <w:color w:val="000000" w:themeColor="text1"/>
          <w:highlight w:val="white"/>
        </w:rPr>
        <w:t xml:space="preserve"> and subdividing</w:t>
      </w:r>
      <w:r>
        <w:rPr>
          <w:b/>
          <w:color w:val="000000" w:themeColor="text1"/>
          <w:highlight w:val="white"/>
        </w:rPr>
        <w:t>, I’m not going for the full homework assignment her</w:t>
      </w:r>
      <w:r>
        <w:rPr>
          <w:b/>
          <w:color w:val="000000" w:themeColor="text1"/>
          <w:highlight w:val="white"/>
        </w:rPr>
        <w:t>e, and thus the solution to that part is already provided.</w:t>
      </w:r>
    </w:p>
    <w:p w14:paraId="788CC0DD" w14:textId="632F5CDA" w:rsidR="000104EE" w:rsidRDefault="000104EE" w:rsidP="000104EE">
      <w:pPr>
        <w:autoSpaceDE w:val="0"/>
        <w:autoSpaceDN w:val="0"/>
        <w:adjustRightInd w:val="0"/>
        <w:ind w:left="720" w:firstLine="0"/>
        <w:rPr>
          <w:color w:val="000000" w:themeColor="text1"/>
          <w:highlight w:val="white"/>
        </w:rPr>
      </w:pPr>
    </w:p>
    <w:p w14:paraId="2B09F4A2" w14:textId="37FAB1BC" w:rsidR="000104EE" w:rsidRDefault="000104EE" w:rsidP="000104EE">
      <w:pPr>
        <w:autoSpaceDE w:val="0"/>
        <w:autoSpaceDN w:val="0"/>
        <w:adjustRightInd w:val="0"/>
        <w:ind w:left="720" w:firstLine="0"/>
        <w:rPr>
          <w:color w:val="000000" w:themeColor="text1"/>
          <w:highlight w:val="white"/>
        </w:rPr>
      </w:pPr>
    </w:p>
    <w:p w14:paraId="27814CB2" w14:textId="77777777" w:rsidR="000104EE" w:rsidRPr="00B63111" w:rsidRDefault="000104EE" w:rsidP="000104EE">
      <w:pPr>
        <w:autoSpaceDE w:val="0"/>
        <w:autoSpaceDN w:val="0"/>
        <w:adjustRightInd w:val="0"/>
        <w:ind w:left="720" w:firstLine="0"/>
        <w:rPr>
          <w:color w:val="000000" w:themeColor="text1"/>
          <w:highlight w:val="white"/>
        </w:rPr>
      </w:pPr>
      <w:bookmarkStart w:id="0" w:name="_GoBack"/>
      <w:bookmarkEnd w:id="0"/>
    </w:p>
    <w:p w14:paraId="4ACFD9D7" w14:textId="77777777" w:rsidR="000104EE" w:rsidRPr="00B63111" w:rsidRDefault="000104EE" w:rsidP="000104EE">
      <w:pPr>
        <w:autoSpaceDE w:val="0"/>
        <w:autoSpaceDN w:val="0"/>
        <w:adjustRightInd w:val="0"/>
        <w:rPr>
          <w:color w:val="000000" w:themeColor="text1"/>
          <w:highlight w:val="white"/>
        </w:rPr>
      </w:pPr>
      <w:r w:rsidRPr="00B63111">
        <w:rPr>
          <w:color w:val="000000" w:themeColor="text1"/>
          <w:highlight w:val="white"/>
        </w:rPr>
        <w:lastRenderedPageBreak/>
        <w:t>Requirements:</w:t>
      </w:r>
    </w:p>
    <w:p w14:paraId="22E4FB2D" w14:textId="77777777" w:rsidR="000104EE" w:rsidRPr="00B63111" w:rsidRDefault="000104EE" w:rsidP="000104EE">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 xml:space="preserve">Your code MUST compile AND execute. I will not take points out of the program if it doesn’t compile AND/OR run, I will simply not grade it. If your program does not run it </w:t>
      </w:r>
      <w:r>
        <w:rPr>
          <w:color w:val="000000" w:themeColor="text1"/>
          <w:highlight w:val="white"/>
        </w:rPr>
        <w:t>will receive a 0/100</w:t>
      </w:r>
      <w:r w:rsidRPr="00B63111">
        <w:rPr>
          <w:color w:val="000000" w:themeColor="text1"/>
          <w:highlight w:val="white"/>
        </w:rPr>
        <w:t>. If you are having trouble with something in the code comment out the lines, say what you wanted to do and what you suspect the issue is. That will result in partial credit, which is better than not having a grade.</w:t>
      </w:r>
    </w:p>
    <w:p w14:paraId="4584C0AB" w14:textId="77777777" w:rsidR="000104EE" w:rsidRPr="00B63111" w:rsidRDefault="000104EE" w:rsidP="000104EE">
      <w:pPr>
        <w:pStyle w:val="ListParagraph"/>
        <w:autoSpaceDE w:val="0"/>
        <w:autoSpaceDN w:val="0"/>
        <w:adjustRightInd w:val="0"/>
        <w:ind w:left="1080"/>
        <w:rPr>
          <w:color w:val="000000" w:themeColor="text1"/>
          <w:highlight w:val="white"/>
        </w:rPr>
      </w:pPr>
    </w:p>
    <w:p w14:paraId="10E0395D" w14:textId="77777777" w:rsidR="000104EE" w:rsidRPr="00B63111" w:rsidRDefault="000104EE" w:rsidP="000104EE">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Memory Leaks are acceptable, points will be taken off, but the code will be reviewed.</w:t>
      </w:r>
    </w:p>
    <w:p w14:paraId="05056514" w14:textId="77777777" w:rsidR="000104EE" w:rsidRPr="00B63111" w:rsidRDefault="000104EE" w:rsidP="000104EE">
      <w:pPr>
        <w:autoSpaceDE w:val="0"/>
        <w:autoSpaceDN w:val="0"/>
        <w:adjustRightInd w:val="0"/>
        <w:ind w:firstLine="0"/>
        <w:rPr>
          <w:color w:val="000000" w:themeColor="text1"/>
          <w:highlight w:val="white"/>
        </w:rPr>
      </w:pPr>
    </w:p>
    <w:p w14:paraId="3B035DE6" w14:textId="77777777" w:rsidR="000104EE" w:rsidRDefault="000104EE" w:rsidP="000104EE">
      <w:pPr>
        <w:pStyle w:val="ListParagraph"/>
        <w:numPr>
          <w:ilvl w:val="0"/>
          <w:numId w:val="23"/>
        </w:numPr>
        <w:autoSpaceDE w:val="0"/>
        <w:autoSpaceDN w:val="0"/>
        <w:adjustRightInd w:val="0"/>
        <w:rPr>
          <w:color w:val="000000" w:themeColor="text1"/>
          <w:highlight w:val="white"/>
        </w:rPr>
      </w:pPr>
      <w:r>
        <w:rPr>
          <w:color w:val="000000" w:themeColor="text1"/>
          <w:highlight w:val="white"/>
        </w:rPr>
        <w:t xml:space="preserve">You only need to modify Space.cpp and MyRigidBody.cpp; there is no need to modify anything else. </w:t>
      </w:r>
    </w:p>
    <w:p w14:paraId="0B360BC9" w14:textId="77777777" w:rsidR="000104EE" w:rsidRPr="00B17259" w:rsidRDefault="000104EE" w:rsidP="000104EE">
      <w:pPr>
        <w:pStyle w:val="ListParagraph"/>
        <w:rPr>
          <w:color w:val="000000" w:themeColor="text1"/>
          <w:highlight w:val="white"/>
        </w:rPr>
      </w:pPr>
    </w:p>
    <w:p w14:paraId="336EDF95" w14:textId="77777777" w:rsidR="000104EE" w:rsidRPr="00B63111" w:rsidRDefault="000104EE" w:rsidP="000104EE">
      <w:pPr>
        <w:pStyle w:val="ListParagraph"/>
        <w:numPr>
          <w:ilvl w:val="0"/>
          <w:numId w:val="23"/>
        </w:numPr>
        <w:autoSpaceDE w:val="0"/>
        <w:autoSpaceDN w:val="0"/>
        <w:adjustRightInd w:val="0"/>
        <w:rPr>
          <w:color w:val="000000" w:themeColor="text1"/>
          <w:highlight w:val="white"/>
        </w:rPr>
      </w:pPr>
      <w:r>
        <w:rPr>
          <w:color w:val="000000" w:themeColor="text1"/>
          <w:highlight w:val="white"/>
        </w:rPr>
        <w:t>Your submission will only be the two mentioned files in a zipped folder.</w:t>
      </w:r>
    </w:p>
    <w:p w14:paraId="3F842E7F" w14:textId="77777777" w:rsidR="000104EE" w:rsidRDefault="000104EE" w:rsidP="000104EE">
      <w:pPr>
        <w:pStyle w:val="ListParagraph"/>
        <w:autoSpaceDE w:val="0"/>
        <w:autoSpaceDN w:val="0"/>
        <w:adjustRightInd w:val="0"/>
        <w:ind w:left="1080" w:firstLine="0"/>
        <w:jc w:val="left"/>
        <w:rPr>
          <w:color w:val="000000" w:themeColor="text1"/>
          <w:highlight w:val="white"/>
        </w:rPr>
      </w:pPr>
    </w:p>
    <w:p w14:paraId="4CF89008" w14:textId="77777777" w:rsidR="000104EE" w:rsidRPr="00B63111" w:rsidRDefault="000104EE" w:rsidP="000104EE">
      <w:pPr>
        <w:autoSpaceDE w:val="0"/>
        <w:autoSpaceDN w:val="0"/>
        <w:adjustRightInd w:val="0"/>
        <w:rPr>
          <w:color w:val="000000" w:themeColor="text1"/>
          <w:highlight w:val="white"/>
        </w:rPr>
      </w:pPr>
      <w:r w:rsidRPr="00B63111">
        <w:rPr>
          <w:color w:val="000000" w:themeColor="text1"/>
          <w:highlight w:val="white"/>
        </w:rPr>
        <w:t>Grading:</w:t>
      </w:r>
    </w:p>
    <w:p w14:paraId="76BA7133" w14:textId="77777777" w:rsidR="000104EE" w:rsidRPr="00B63111" w:rsidRDefault="000104EE" w:rsidP="000104EE">
      <w:pPr>
        <w:autoSpaceDE w:val="0"/>
        <w:autoSpaceDN w:val="0"/>
        <w:adjustRightInd w:val="0"/>
        <w:ind w:left="720"/>
        <w:rPr>
          <w:color w:val="000000" w:themeColor="text1"/>
          <w:highlight w:val="white"/>
        </w:rPr>
      </w:pPr>
      <w:r w:rsidRPr="00B63111">
        <w:rPr>
          <w:color w:val="000000" w:themeColor="text1"/>
          <w:highlight w:val="white"/>
        </w:rPr>
        <w:t xml:space="preserve">(-???) Cheating: </w:t>
      </w:r>
    </w:p>
    <w:p w14:paraId="699599C0" w14:textId="77777777" w:rsidR="000104EE" w:rsidRPr="00B63111" w:rsidRDefault="000104EE" w:rsidP="000104EE">
      <w:pPr>
        <w:autoSpaceDE w:val="0"/>
        <w:autoSpaceDN w:val="0"/>
        <w:adjustRightInd w:val="0"/>
        <w:ind w:left="1440" w:firstLine="0"/>
        <w:rPr>
          <w:color w:val="000000" w:themeColor="text1"/>
          <w:highlight w:val="white"/>
        </w:rPr>
      </w:pPr>
      <w:r w:rsidRPr="00B63111">
        <w:rPr>
          <w:color w:val="000000" w:themeColor="text1"/>
          <w:highlight w:val="white"/>
        </w:rPr>
        <w:t>Talking with anyone in person or online.</w:t>
      </w:r>
      <w:r>
        <w:rPr>
          <w:color w:val="000000" w:themeColor="text1"/>
          <w:highlight w:val="white"/>
        </w:rPr>
        <w:t xml:space="preserve"> You are only allowed to use MyCourses to download this file or upload your solution. Anything else is considered cheating.</w:t>
      </w:r>
    </w:p>
    <w:p w14:paraId="2B384E11" w14:textId="77777777" w:rsidR="000104EE" w:rsidRPr="00B63111" w:rsidRDefault="000104EE" w:rsidP="000104EE">
      <w:pPr>
        <w:autoSpaceDE w:val="0"/>
        <w:autoSpaceDN w:val="0"/>
        <w:adjustRightInd w:val="0"/>
        <w:ind w:left="720"/>
        <w:rPr>
          <w:color w:val="000000" w:themeColor="text1"/>
          <w:highlight w:val="white"/>
        </w:rPr>
      </w:pPr>
    </w:p>
    <w:p w14:paraId="2A17AA8F" w14:textId="77777777" w:rsidR="000104EE" w:rsidRPr="00B63111" w:rsidRDefault="000104EE" w:rsidP="000104EE">
      <w:pPr>
        <w:autoSpaceDE w:val="0"/>
        <w:autoSpaceDN w:val="0"/>
        <w:adjustRightInd w:val="0"/>
        <w:ind w:left="720"/>
        <w:rPr>
          <w:color w:val="000000" w:themeColor="text1"/>
          <w:highlight w:val="white"/>
        </w:rPr>
      </w:pPr>
      <w:r w:rsidRPr="00B63111">
        <w:rPr>
          <w:color w:val="000000" w:themeColor="text1"/>
          <w:highlight w:val="white"/>
        </w:rPr>
        <w:t>(-100) Code not compiling or executing.</w:t>
      </w:r>
    </w:p>
    <w:p w14:paraId="68F6F541" w14:textId="77777777" w:rsidR="000104EE" w:rsidRPr="00B63111" w:rsidRDefault="000104EE" w:rsidP="000104EE">
      <w:pPr>
        <w:autoSpaceDE w:val="0"/>
        <w:autoSpaceDN w:val="0"/>
        <w:adjustRightInd w:val="0"/>
        <w:ind w:left="720"/>
        <w:rPr>
          <w:color w:val="000000" w:themeColor="text1"/>
          <w:highlight w:val="white"/>
        </w:rPr>
      </w:pPr>
    </w:p>
    <w:p w14:paraId="652BBF7D" w14:textId="77777777" w:rsidR="000104EE" w:rsidRPr="00B63111" w:rsidRDefault="000104EE" w:rsidP="000104EE">
      <w:pPr>
        <w:autoSpaceDE w:val="0"/>
        <w:autoSpaceDN w:val="0"/>
        <w:adjustRightInd w:val="0"/>
        <w:ind w:left="1440" w:firstLine="0"/>
        <w:rPr>
          <w:color w:val="000000" w:themeColor="text1"/>
          <w:highlight w:val="white"/>
        </w:rPr>
      </w:pPr>
      <w:r>
        <w:rPr>
          <w:color w:val="000000" w:themeColor="text1"/>
          <w:highlight w:val="white"/>
        </w:rPr>
        <w:t>(-10 to -20) Memory leaks (You are not reserving new memory for this test so this shouldn’t be an issue)</w:t>
      </w:r>
    </w:p>
    <w:p w14:paraId="5A5E086F" w14:textId="77777777" w:rsidR="000104EE" w:rsidRPr="00B63111" w:rsidRDefault="000104EE" w:rsidP="000104EE">
      <w:pPr>
        <w:autoSpaceDE w:val="0"/>
        <w:autoSpaceDN w:val="0"/>
        <w:adjustRightInd w:val="0"/>
        <w:ind w:left="720"/>
        <w:rPr>
          <w:color w:val="000000" w:themeColor="text1"/>
          <w:highlight w:val="white"/>
        </w:rPr>
      </w:pPr>
    </w:p>
    <w:p w14:paraId="647664FC" w14:textId="7DF84766" w:rsidR="000104EE" w:rsidRDefault="000104EE" w:rsidP="000104EE">
      <w:pPr>
        <w:autoSpaceDE w:val="0"/>
        <w:autoSpaceDN w:val="0"/>
        <w:adjustRightInd w:val="0"/>
        <w:ind w:left="1440" w:firstLine="0"/>
        <w:rPr>
          <w:color w:val="000000" w:themeColor="text1"/>
          <w:highlight w:val="white"/>
        </w:rPr>
      </w:pPr>
      <w:r w:rsidRPr="00B63111">
        <w:rPr>
          <w:color w:val="000000" w:themeColor="text1"/>
          <w:highlight w:val="white"/>
        </w:rPr>
        <w:t>(-10) For each uncommented method</w:t>
      </w:r>
      <w:r>
        <w:rPr>
          <w:color w:val="000000" w:themeColor="text1"/>
          <w:highlight w:val="white"/>
        </w:rPr>
        <w:t>;</w:t>
      </w:r>
      <w:r w:rsidRPr="00B63111">
        <w:rPr>
          <w:color w:val="000000" w:themeColor="text1"/>
          <w:highlight w:val="white"/>
        </w:rPr>
        <w:t xml:space="preserve"> I need to know what you are doing</w:t>
      </w:r>
      <w:r>
        <w:rPr>
          <w:color w:val="000000" w:themeColor="text1"/>
          <w:highlight w:val="white"/>
        </w:rPr>
        <w:t xml:space="preserve"> or trying to do</w:t>
      </w:r>
      <w:r w:rsidRPr="00B63111">
        <w:rPr>
          <w:color w:val="000000" w:themeColor="text1"/>
          <w:highlight w:val="white"/>
        </w:rPr>
        <w:t>.</w:t>
      </w:r>
    </w:p>
    <w:p w14:paraId="38D80F9D" w14:textId="53DBC1BE" w:rsidR="000104EE" w:rsidRDefault="000104EE" w:rsidP="000104EE">
      <w:pPr>
        <w:autoSpaceDE w:val="0"/>
        <w:autoSpaceDN w:val="0"/>
        <w:adjustRightInd w:val="0"/>
        <w:ind w:left="1440" w:firstLine="0"/>
        <w:rPr>
          <w:color w:val="000000" w:themeColor="text1"/>
          <w:highlight w:val="white"/>
        </w:rPr>
      </w:pPr>
    </w:p>
    <w:p w14:paraId="2E6A2E36" w14:textId="53FBF1EC" w:rsidR="000104EE" w:rsidRDefault="000104EE" w:rsidP="000104EE">
      <w:pPr>
        <w:autoSpaceDE w:val="0"/>
        <w:autoSpaceDN w:val="0"/>
        <w:adjustRightInd w:val="0"/>
        <w:ind w:left="1440" w:firstLine="0"/>
        <w:rPr>
          <w:color w:val="000000" w:themeColor="text1"/>
          <w:highlight w:val="white"/>
        </w:rPr>
      </w:pPr>
      <w:r>
        <w:rPr>
          <w:color w:val="000000" w:themeColor="text1"/>
          <w:highlight w:val="white"/>
        </w:rPr>
        <w:t>(-20) You submitted more than the two asked files.</w:t>
      </w:r>
      <w:r>
        <w:rPr>
          <w:color w:val="000000" w:themeColor="text1"/>
          <w:highlight w:val="white"/>
        </w:rPr>
        <w:t xml:space="preserve"> (MyQuadrand.cpp and MyRiggidBody.cpp, if you changed something in the </w:t>
      </w:r>
      <w:proofErr w:type="gramStart"/>
      <w:r>
        <w:rPr>
          <w:color w:val="000000" w:themeColor="text1"/>
          <w:highlight w:val="white"/>
        </w:rPr>
        <w:t>headers</w:t>
      </w:r>
      <w:proofErr w:type="gramEnd"/>
      <w:r>
        <w:rPr>
          <w:color w:val="000000" w:themeColor="text1"/>
          <w:highlight w:val="white"/>
        </w:rPr>
        <w:t xml:space="preserve"> I will also need those files)</w:t>
      </w:r>
    </w:p>
    <w:p w14:paraId="2D0D0F82" w14:textId="77777777" w:rsidR="000104EE" w:rsidRDefault="000104EE" w:rsidP="000104EE">
      <w:pPr>
        <w:autoSpaceDE w:val="0"/>
        <w:autoSpaceDN w:val="0"/>
        <w:adjustRightInd w:val="0"/>
        <w:ind w:left="1440" w:firstLine="0"/>
        <w:rPr>
          <w:color w:val="000000" w:themeColor="text1"/>
          <w:highlight w:val="white"/>
        </w:rPr>
      </w:pPr>
    </w:p>
    <w:p w14:paraId="6918C0A5" w14:textId="77777777" w:rsidR="000104EE" w:rsidRDefault="000104EE" w:rsidP="000104EE">
      <w:pPr>
        <w:autoSpaceDE w:val="0"/>
        <w:autoSpaceDN w:val="0"/>
        <w:adjustRightInd w:val="0"/>
        <w:ind w:left="720"/>
        <w:rPr>
          <w:color w:val="000000" w:themeColor="text1"/>
          <w:highlight w:val="white"/>
        </w:rPr>
      </w:pPr>
      <w:r>
        <w:rPr>
          <w:color w:val="000000" w:themeColor="text1"/>
          <w:highlight w:val="white"/>
        </w:rPr>
        <w:t xml:space="preserve">(33) </w:t>
      </w:r>
      <w:proofErr w:type="spellStart"/>
      <w:r>
        <w:rPr>
          <w:color w:val="000000" w:themeColor="text1"/>
          <w:highlight w:val="white"/>
        </w:rPr>
        <w:t>SetModelMatrix</w:t>
      </w:r>
      <w:proofErr w:type="spellEnd"/>
    </w:p>
    <w:p w14:paraId="75A372A6" w14:textId="77777777" w:rsidR="000104EE" w:rsidRDefault="000104EE" w:rsidP="000104EE">
      <w:pPr>
        <w:autoSpaceDE w:val="0"/>
        <w:autoSpaceDN w:val="0"/>
        <w:adjustRightInd w:val="0"/>
        <w:ind w:left="720"/>
        <w:rPr>
          <w:color w:val="000000" w:themeColor="text1"/>
          <w:highlight w:val="white"/>
        </w:rPr>
      </w:pPr>
      <w:r>
        <w:rPr>
          <w:color w:val="000000" w:themeColor="text1"/>
          <w:highlight w:val="white"/>
        </w:rPr>
        <w:t>(33) Resize</w:t>
      </w:r>
    </w:p>
    <w:p w14:paraId="1A723C0C" w14:textId="77777777" w:rsidR="000104EE" w:rsidRDefault="000104EE" w:rsidP="000104EE">
      <w:pPr>
        <w:autoSpaceDE w:val="0"/>
        <w:autoSpaceDN w:val="0"/>
        <w:adjustRightInd w:val="0"/>
        <w:ind w:left="720"/>
        <w:rPr>
          <w:color w:val="000000" w:themeColor="text1"/>
          <w:highlight w:val="white"/>
        </w:rPr>
      </w:pPr>
      <w:r>
        <w:rPr>
          <w:color w:val="000000" w:themeColor="text1"/>
          <w:highlight w:val="white"/>
        </w:rPr>
        <w:t>(34) Subdivide</w:t>
      </w:r>
    </w:p>
    <w:p w14:paraId="58ED0B0A" w14:textId="77777777" w:rsidR="00615A6D" w:rsidRDefault="00615A6D" w:rsidP="00F212C8">
      <w:pPr>
        <w:autoSpaceDE w:val="0"/>
        <w:autoSpaceDN w:val="0"/>
        <w:adjustRightInd w:val="0"/>
        <w:rPr>
          <w:color w:val="000000" w:themeColor="text1"/>
          <w:highlight w:val="white"/>
        </w:rPr>
      </w:pPr>
    </w:p>
    <w:p w14:paraId="6DC32EF2" w14:textId="5936805E" w:rsidR="007B7E31" w:rsidRDefault="0042391B" w:rsidP="00BC45EB">
      <w:pPr>
        <w:autoSpaceDE w:val="0"/>
        <w:autoSpaceDN w:val="0"/>
        <w:adjustRightInd w:val="0"/>
        <w:ind w:left="720" w:firstLine="0"/>
        <w:rPr>
          <w:color w:val="000000" w:themeColor="text1"/>
          <w:highlight w:val="white"/>
        </w:rPr>
      </w:pPr>
      <w:r>
        <w:rPr>
          <w:color w:val="000000" w:themeColor="text1"/>
          <w:highlight w:val="white"/>
        </w:rPr>
        <w:t>Everything in the main program is already in place so there is no need to modify ANYTHING</w:t>
      </w:r>
    </w:p>
    <w:p w14:paraId="73ECDF37" w14:textId="77777777" w:rsidR="00F74082" w:rsidRDefault="00F74082" w:rsidP="00F91DD8">
      <w:pPr>
        <w:autoSpaceDE w:val="0"/>
        <w:autoSpaceDN w:val="0"/>
        <w:adjustRightInd w:val="0"/>
        <w:ind w:left="720" w:firstLine="0"/>
        <w:rPr>
          <w:color w:val="000000" w:themeColor="text1"/>
          <w:highlight w:val="white"/>
        </w:rPr>
      </w:pPr>
    </w:p>
    <w:p w14:paraId="613C30FF" w14:textId="4AEAA48B" w:rsidR="000B73E9" w:rsidRDefault="000B73E9" w:rsidP="0042391B">
      <w:pPr>
        <w:autoSpaceDE w:val="0"/>
        <w:autoSpaceDN w:val="0"/>
        <w:adjustRightInd w:val="0"/>
        <w:ind w:left="720" w:firstLine="0"/>
        <w:rPr>
          <w:color w:val="000000" w:themeColor="text1"/>
          <w:highlight w:val="white"/>
        </w:rPr>
      </w:pPr>
      <w:r>
        <w:rPr>
          <w:color w:val="000000" w:themeColor="text1"/>
          <w:highlight w:val="white"/>
        </w:rPr>
        <w:t xml:space="preserve">You are provided starting code and you will only need to focus on the </w:t>
      </w:r>
      <w:r w:rsidR="00BC45EB">
        <w:rPr>
          <w:color w:val="000000" w:themeColor="text1"/>
          <w:highlight w:val="white"/>
        </w:rPr>
        <w:t>two files I mentioned above</w:t>
      </w:r>
      <w:r>
        <w:rPr>
          <w:color w:val="000000" w:themeColor="text1"/>
          <w:highlight w:val="white"/>
        </w:rPr>
        <w:t>, no other files need any changes.</w:t>
      </w:r>
      <w:r w:rsidR="007B7E31">
        <w:rPr>
          <w:color w:val="000000" w:themeColor="text1"/>
          <w:highlight w:val="white"/>
        </w:rPr>
        <w:t xml:space="preserve"> You should leave alone the regions marked as “does not need changes” and just focus on the regions called “</w:t>
      </w:r>
      <w:r w:rsidR="00BC45EB">
        <w:rPr>
          <w:color w:val="000000" w:themeColor="text1"/>
          <w:highlight w:val="white"/>
        </w:rPr>
        <w:t>Your Code Goes Here</w:t>
      </w:r>
      <w:r w:rsidR="00F74082">
        <w:rPr>
          <w:color w:val="000000" w:themeColor="text1"/>
          <w:highlight w:val="white"/>
        </w:rPr>
        <w:t>”</w:t>
      </w:r>
      <w:r w:rsidR="007B7E31">
        <w:rPr>
          <w:color w:val="000000" w:themeColor="text1"/>
          <w:highlight w:val="white"/>
        </w:rPr>
        <w:t>.</w:t>
      </w:r>
      <w:r w:rsidR="00BC45EB">
        <w:rPr>
          <w:color w:val="000000" w:themeColor="text1"/>
          <w:highlight w:val="white"/>
        </w:rPr>
        <w:t xml:space="preserve"> You can start with either one, both of them are worth the same amount of points.</w:t>
      </w:r>
    </w:p>
    <w:sectPr w:rsidR="000B7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EC7257"/>
    <w:multiLevelType w:val="hybridMultilevel"/>
    <w:tmpl w:val="702CC6D4"/>
    <w:lvl w:ilvl="0" w:tplc="D6E463EA">
      <w:numFmt w:val="bullet"/>
      <w:lvlText w:val=""/>
      <w:lvlJc w:val="left"/>
      <w:pPr>
        <w:ind w:left="1080" w:hanging="360"/>
      </w:pPr>
      <w:rPr>
        <w:rFonts w:ascii="Symbol" w:eastAsiaTheme="minorHAnsi" w:hAnsi="Symbol" w:cs="Consola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5"/>
  </w:num>
  <w:num w:numId="3">
    <w:abstractNumId w:val="12"/>
  </w:num>
  <w:num w:numId="4">
    <w:abstractNumId w:val="18"/>
  </w:num>
  <w:num w:numId="5">
    <w:abstractNumId w:val="16"/>
  </w:num>
  <w:num w:numId="6">
    <w:abstractNumId w:val="3"/>
  </w:num>
  <w:num w:numId="7">
    <w:abstractNumId w:val="9"/>
  </w:num>
  <w:num w:numId="8">
    <w:abstractNumId w:val="4"/>
  </w:num>
  <w:num w:numId="9">
    <w:abstractNumId w:val="15"/>
  </w:num>
  <w:num w:numId="10">
    <w:abstractNumId w:val="7"/>
  </w:num>
  <w:num w:numId="11">
    <w:abstractNumId w:val="0"/>
  </w:num>
  <w:num w:numId="12">
    <w:abstractNumId w:val="13"/>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8"/>
  </w:num>
  <w:num w:numId="19">
    <w:abstractNumId w:val="6"/>
  </w:num>
  <w:num w:numId="20">
    <w:abstractNumId w:val="11"/>
  </w:num>
  <w:num w:numId="21">
    <w:abstractNumId w:val="22"/>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F6"/>
    <w:rsid w:val="000101B0"/>
    <w:rsid w:val="000104EE"/>
    <w:rsid w:val="00034D79"/>
    <w:rsid w:val="00046E42"/>
    <w:rsid w:val="00067C50"/>
    <w:rsid w:val="00084F60"/>
    <w:rsid w:val="000B73E9"/>
    <w:rsid w:val="000E3CAB"/>
    <w:rsid w:val="000F5405"/>
    <w:rsid w:val="00115DE6"/>
    <w:rsid w:val="00142947"/>
    <w:rsid w:val="00147B72"/>
    <w:rsid w:val="00172952"/>
    <w:rsid w:val="001820D6"/>
    <w:rsid w:val="00184AA7"/>
    <w:rsid w:val="001942B2"/>
    <w:rsid w:val="001A22EF"/>
    <w:rsid w:val="001C1DD1"/>
    <w:rsid w:val="00210C8C"/>
    <w:rsid w:val="002133B8"/>
    <w:rsid w:val="002236E7"/>
    <w:rsid w:val="002327E3"/>
    <w:rsid w:val="0024471B"/>
    <w:rsid w:val="00250C9C"/>
    <w:rsid w:val="0026757A"/>
    <w:rsid w:val="0028755E"/>
    <w:rsid w:val="00290D23"/>
    <w:rsid w:val="002912FC"/>
    <w:rsid w:val="002C0048"/>
    <w:rsid w:val="002C4449"/>
    <w:rsid w:val="002D6723"/>
    <w:rsid w:val="002E19CD"/>
    <w:rsid w:val="00307489"/>
    <w:rsid w:val="003126A9"/>
    <w:rsid w:val="00335E79"/>
    <w:rsid w:val="0036407E"/>
    <w:rsid w:val="00384756"/>
    <w:rsid w:val="0039019E"/>
    <w:rsid w:val="003A291A"/>
    <w:rsid w:val="003E2F30"/>
    <w:rsid w:val="003F4084"/>
    <w:rsid w:val="00420610"/>
    <w:rsid w:val="0042391B"/>
    <w:rsid w:val="00463308"/>
    <w:rsid w:val="00465D7F"/>
    <w:rsid w:val="004763AD"/>
    <w:rsid w:val="00491108"/>
    <w:rsid w:val="004B27D2"/>
    <w:rsid w:val="004D52FC"/>
    <w:rsid w:val="004E2FA0"/>
    <w:rsid w:val="00522FCE"/>
    <w:rsid w:val="00576857"/>
    <w:rsid w:val="00595E11"/>
    <w:rsid w:val="005D4EC3"/>
    <w:rsid w:val="005E4AC1"/>
    <w:rsid w:val="006142DD"/>
    <w:rsid w:val="00615A6D"/>
    <w:rsid w:val="00691BC4"/>
    <w:rsid w:val="006E3C2B"/>
    <w:rsid w:val="006F6C42"/>
    <w:rsid w:val="0070016E"/>
    <w:rsid w:val="00714A3E"/>
    <w:rsid w:val="00726814"/>
    <w:rsid w:val="00731BB4"/>
    <w:rsid w:val="00743449"/>
    <w:rsid w:val="00747690"/>
    <w:rsid w:val="00781011"/>
    <w:rsid w:val="007B37D0"/>
    <w:rsid w:val="007B7E31"/>
    <w:rsid w:val="007C20D7"/>
    <w:rsid w:val="007E4722"/>
    <w:rsid w:val="00802F0E"/>
    <w:rsid w:val="00806D32"/>
    <w:rsid w:val="00813FA4"/>
    <w:rsid w:val="008504D6"/>
    <w:rsid w:val="008622E2"/>
    <w:rsid w:val="008C2AF6"/>
    <w:rsid w:val="008E3CE7"/>
    <w:rsid w:val="008F3965"/>
    <w:rsid w:val="00903D9B"/>
    <w:rsid w:val="00951ED6"/>
    <w:rsid w:val="00986EF7"/>
    <w:rsid w:val="00997F35"/>
    <w:rsid w:val="009D55EC"/>
    <w:rsid w:val="009E337D"/>
    <w:rsid w:val="009F08B1"/>
    <w:rsid w:val="00A05569"/>
    <w:rsid w:val="00A10D88"/>
    <w:rsid w:val="00A11871"/>
    <w:rsid w:val="00A25336"/>
    <w:rsid w:val="00A47D51"/>
    <w:rsid w:val="00A56049"/>
    <w:rsid w:val="00A660AD"/>
    <w:rsid w:val="00A75439"/>
    <w:rsid w:val="00A836AB"/>
    <w:rsid w:val="00AA5121"/>
    <w:rsid w:val="00B618A7"/>
    <w:rsid w:val="00B773AC"/>
    <w:rsid w:val="00B838FE"/>
    <w:rsid w:val="00BA048C"/>
    <w:rsid w:val="00BC45EB"/>
    <w:rsid w:val="00BD169D"/>
    <w:rsid w:val="00C35080"/>
    <w:rsid w:val="00CB1844"/>
    <w:rsid w:val="00CC62D6"/>
    <w:rsid w:val="00CF5E6D"/>
    <w:rsid w:val="00CF6747"/>
    <w:rsid w:val="00D01A7B"/>
    <w:rsid w:val="00D469C4"/>
    <w:rsid w:val="00D871F1"/>
    <w:rsid w:val="00E27D10"/>
    <w:rsid w:val="00E3265D"/>
    <w:rsid w:val="00E567C5"/>
    <w:rsid w:val="00E807E5"/>
    <w:rsid w:val="00EA2B3A"/>
    <w:rsid w:val="00EC08CD"/>
    <w:rsid w:val="00EC1586"/>
    <w:rsid w:val="00EC782F"/>
    <w:rsid w:val="00EF3C9F"/>
    <w:rsid w:val="00F212C8"/>
    <w:rsid w:val="00F74082"/>
    <w:rsid w:val="00F90903"/>
    <w:rsid w:val="00F91DD8"/>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8D0A"/>
  <w15:docId w15:val="{29FF28E7-2CB7-4EF0-AF73-C65DD09D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FC105-9AE0-4A2C-8B00-014AE3918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Pages>
  <Words>562</Words>
  <Characters>3209</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11</cp:revision>
  <cp:lastPrinted>2014-01-25T03:03:00Z</cp:lastPrinted>
  <dcterms:created xsi:type="dcterms:W3CDTF">2015-12-13T15:02:00Z</dcterms:created>
  <dcterms:modified xsi:type="dcterms:W3CDTF">2019-05-07T00:31:00Z</dcterms:modified>
</cp:coreProperties>
</file>