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8A4" w:rsidRPr="00C17A02" w:rsidRDefault="00A428A4" w:rsidP="008E67A9">
      <w:pPr>
        <w:pStyle w:val="CoverTitle"/>
        <w:spacing w:before="0" w:line="360" w:lineRule="auto"/>
        <w:ind w:right="-331"/>
        <w:jc w:val="left"/>
        <w:rPr>
          <w:rFonts w:ascii="Calibri" w:hAnsi="Calibri" w:cs="Calibri"/>
          <w:b w:val="0"/>
          <w:spacing w:val="0"/>
          <w:sz w:val="30"/>
          <w:szCs w:val="30"/>
        </w:rPr>
      </w:pPr>
      <w:bookmarkStart w:id="0" w:name="_GoBack"/>
      <w:bookmarkEnd w:id="0"/>
      <w:r w:rsidRPr="00C17A02">
        <w:rPr>
          <w:rFonts w:ascii="Calibri" w:hAnsi="Calibri" w:cs="Calibri"/>
          <w:b w:val="0"/>
          <w:spacing w:val="0"/>
          <w:sz w:val="30"/>
          <w:szCs w:val="30"/>
        </w:rPr>
        <w:t>Build Plan</w:t>
      </w:r>
    </w:p>
    <w:p w:rsidR="00A428A4" w:rsidRPr="00C17A02" w:rsidRDefault="00A428A4" w:rsidP="00A428A4">
      <w:pPr>
        <w:pStyle w:val="CoverTitle"/>
        <w:spacing w:before="0" w:line="360" w:lineRule="auto"/>
        <w:ind w:right="-331"/>
        <w:jc w:val="right"/>
        <w:rPr>
          <w:rFonts w:ascii="Calibri" w:hAnsi="Calibri" w:cs="Calibri"/>
          <w:b w:val="0"/>
          <w:spacing w:val="0"/>
          <w:sz w:val="30"/>
          <w:szCs w:val="30"/>
        </w:rPr>
      </w:pPr>
      <w:r w:rsidRPr="00C17A02">
        <w:rPr>
          <w:rFonts w:ascii="Calibri" w:hAnsi="Calibri" w:cs="Calibri"/>
          <w:b w:val="0"/>
          <w:spacing w:val="0"/>
          <w:sz w:val="30"/>
          <w:szCs w:val="30"/>
        </w:rPr>
        <w:t xml:space="preserve">For </w:t>
      </w:r>
      <w:r w:rsidR="00D50628" w:rsidRPr="00C17A02">
        <w:rPr>
          <w:rFonts w:ascii="Calibri" w:hAnsi="Calibri" w:cs="Calibri"/>
          <w:b w:val="0"/>
          <w:spacing w:val="0"/>
          <w:sz w:val="30"/>
          <w:szCs w:val="30"/>
        </w:rPr>
        <w:t>OMMCOM NEWS</w:t>
      </w:r>
    </w:p>
    <w:p w:rsidR="00A428A4" w:rsidRPr="00C17A02" w:rsidRDefault="00A428A4" w:rsidP="00A428A4">
      <w:pPr>
        <w:pStyle w:val="CoverTitle"/>
        <w:spacing w:before="0" w:line="360" w:lineRule="auto"/>
        <w:ind w:right="-331"/>
        <w:jc w:val="right"/>
        <w:rPr>
          <w:rFonts w:ascii="Calibri" w:hAnsi="Calibri" w:cs="Calibri"/>
          <w:b w:val="0"/>
          <w:spacing w:val="24"/>
          <w:sz w:val="30"/>
          <w:szCs w:val="30"/>
        </w:rPr>
      </w:pPr>
      <w:r w:rsidRPr="00C17A02">
        <w:rPr>
          <w:rFonts w:ascii="Calibri" w:hAnsi="Calibri" w:cs="Calibri"/>
          <w:b w:val="0"/>
          <w:spacing w:val="24"/>
          <w:sz w:val="30"/>
          <w:szCs w:val="30"/>
        </w:rPr>
        <w:t xml:space="preserve">Version </w:t>
      </w:r>
      <w:r w:rsidR="00D50628" w:rsidRPr="00C17A02">
        <w:rPr>
          <w:rFonts w:ascii="Calibri" w:hAnsi="Calibri" w:cs="Calibri"/>
          <w:b w:val="0"/>
          <w:spacing w:val="24"/>
          <w:sz w:val="30"/>
          <w:szCs w:val="30"/>
        </w:rPr>
        <w:t>1.0</w:t>
      </w: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D50628" w:rsidRPr="00C17A02" w:rsidRDefault="00D50628"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D50628" w:rsidRPr="00C17A02" w:rsidRDefault="00D50628"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D50628" w:rsidRPr="00C17A02" w:rsidRDefault="00D50628"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D50628" w:rsidRPr="00C17A02" w:rsidRDefault="00D50628"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D50628" w:rsidRPr="00C17A02" w:rsidRDefault="00D50628"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D50628" w:rsidRPr="00C17A02" w:rsidRDefault="00D50628" w:rsidP="00D50628">
      <w:pPr>
        <w:pStyle w:val="ByLine"/>
        <w:rPr>
          <w:rFonts w:asciiTheme="minorHAnsi" w:hAnsiTheme="minorHAnsi" w:cstheme="minorHAnsi"/>
        </w:rPr>
      </w:pPr>
      <w:proofErr w:type="gramStart"/>
      <w:r w:rsidRPr="00C17A02">
        <w:rPr>
          <w:rFonts w:asciiTheme="minorHAnsi" w:hAnsiTheme="minorHAnsi" w:cstheme="minorHAnsi"/>
        </w:rPr>
        <w:t>Luminous Infoways Pvt. Ltd.</w:t>
      </w:r>
      <w:proofErr w:type="gramEnd"/>
      <w:r w:rsidRPr="00C17A02">
        <w:rPr>
          <w:rFonts w:asciiTheme="minorHAnsi" w:hAnsiTheme="minorHAnsi" w:cstheme="minorHAnsi"/>
        </w:rPr>
        <w:br/>
      </w:r>
      <w:r w:rsidRPr="00C17A02">
        <w:rPr>
          <w:rFonts w:asciiTheme="minorHAnsi" w:hAnsiTheme="minorHAnsi" w:cstheme="minorHAnsi"/>
        </w:rPr>
        <w:br/>
      </w:r>
      <w:r w:rsidRPr="00C17A02">
        <w:rPr>
          <w:rFonts w:asciiTheme="minorHAnsi" w:hAnsiTheme="minorHAnsi" w:cstheme="minorHAnsi"/>
          <w:bCs/>
        </w:rPr>
        <w:t>Address:</w:t>
      </w:r>
      <w:r w:rsidRPr="00C17A02">
        <w:rPr>
          <w:rFonts w:asciiTheme="minorHAnsi" w:hAnsiTheme="minorHAnsi" w:cstheme="minorHAnsi"/>
          <w:b w:val="0"/>
        </w:rPr>
        <w:t xml:space="preserve"> N6-373, IRC Village</w:t>
      </w:r>
      <w:proofErr w:type="gramStart"/>
      <w:r w:rsidRPr="00C17A02">
        <w:rPr>
          <w:rFonts w:asciiTheme="minorHAnsi" w:hAnsiTheme="minorHAnsi" w:cstheme="minorHAnsi"/>
          <w:b w:val="0"/>
        </w:rPr>
        <w:t>,</w:t>
      </w:r>
      <w:proofErr w:type="gramEnd"/>
      <w:r w:rsidRPr="00C17A02">
        <w:rPr>
          <w:rFonts w:asciiTheme="minorHAnsi" w:hAnsiTheme="minorHAnsi" w:cstheme="minorHAnsi"/>
          <w:b w:val="0"/>
        </w:rPr>
        <w:br/>
        <w:t>Bhubaneswar - 751 015, Odisha, India</w:t>
      </w:r>
      <w:r w:rsidRPr="00C17A02">
        <w:rPr>
          <w:rFonts w:asciiTheme="minorHAnsi" w:hAnsiTheme="minorHAnsi" w:cstheme="minorHAnsi"/>
          <w:b w:val="0"/>
        </w:rPr>
        <w:br/>
      </w:r>
      <w:r w:rsidRPr="00C17A02">
        <w:rPr>
          <w:rFonts w:asciiTheme="minorHAnsi" w:hAnsiTheme="minorHAnsi" w:cstheme="minorHAnsi"/>
          <w:bCs/>
        </w:rPr>
        <w:t>Phone:</w:t>
      </w:r>
      <w:r w:rsidRPr="00C17A02">
        <w:rPr>
          <w:rFonts w:asciiTheme="minorHAnsi" w:hAnsiTheme="minorHAnsi" w:cstheme="minorHAnsi"/>
          <w:b w:val="0"/>
        </w:rPr>
        <w:t xml:space="preserve"> +91 674 2360573, +91 674 6451236</w:t>
      </w:r>
      <w:r w:rsidRPr="00C17A02">
        <w:rPr>
          <w:rFonts w:asciiTheme="minorHAnsi" w:hAnsiTheme="minorHAnsi" w:cstheme="minorHAnsi"/>
          <w:b w:val="0"/>
        </w:rPr>
        <w:br/>
      </w:r>
      <w:r w:rsidRPr="00C17A02">
        <w:rPr>
          <w:rFonts w:asciiTheme="minorHAnsi" w:hAnsiTheme="minorHAnsi" w:cstheme="minorHAnsi"/>
          <w:bCs/>
        </w:rPr>
        <w:t>Fax:</w:t>
      </w:r>
      <w:r w:rsidRPr="00C17A02">
        <w:rPr>
          <w:rFonts w:asciiTheme="minorHAnsi" w:hAnsiTheme="minorHAnsi" w:cstheme="minorHAnsi"/>
          <w:b w:val="0"/>
        </w:rPr>
        <w:t xml:space="preserve"> 91 674 2360724</w:t>
      </w:r>
      <w:r w:rsidRPr="00C17A02">
        <w:rPr>
          <w:rFonts w:asciiTheme="minorHAnsi" w:hAnsiTheme="minorHAnsi" w:cstheme="minorHAnsi"/>
          <w:b w:val="0"/>
        </w:rPr>
        <w:br/>
      </w:r>
      <w:r w:rsidRPr="00C17A02">
        <w:rPr>
          <w:rFonts w:asciiTheme="minorHAnsi" w:hAnsiTheme="minorHAnsi" w:cstheme="minorHAnsi"/>
          <w:bCs/>
        </w:rPr>
        <w:t>Web:</w:t>
      </w:r>
      <w:r w:rsidRPr="00C17A02">
        <w:rPr>
          <w:rFonts w:asciiTheme="minorHAnsi" w:hAnsiTheme="minorHAnsi" w:cstheme="minorHAnsi"/>
          <w:b w:val="0"/>
        </w:rPr>
        <w:t xml:space="preserve"> www.luminousinfoways.com</w:t>
      </w:r>
    </w:p>
    <w:p w:rsidR="00A428A4" w:rsidRPr="00C17A02" w:rsidRDefault="00A428A4" w:rsidP="00A428A4">
      <w:pPr>
        <w:tabs>
          <w:tab w:val="right" w:pos="8280"/>
        </w:tabs>
        <w:spacing w:line="360" w:lineRule="auto"/>
        <w:ind w:right="-331"/>
        <w:jc w:val="both"/>
        <w:rPr>
          <w:rFonts w:ascii="Calibri" w:hAnsi="Calibri" w:cs="Calibri"/>
          <w:b/>
          <w:bCs/>
          <w:sz w:val="22"/>
          <w:szCs w:val="22"/>
        </w:rPr>
      </w:pPr>
    </w:p>
    <w:p w:rsidR="00A428A4" w:rsidRPr="00C17A02" w:rsidRDefault="00A428A4" w:rsidP="00A428A4">
      <w:pPr>
        <w:tabs>
          <w:tab w:val="right" w:pos="8280"/>
        </w:tabs>
        <w:spacing w:line="360" w:lineRule="auto"/>
        <w:ind w:right="-331"/>
        <w:jc w:val="both"/>
        <w:rPr>
          <w:rFonts w:ascii="Calibri" w:hAnsi="Calibri" w:cs="Calibri"/>
          <w:b/>
          <w:bCs/>
          <w:sz w:val="22"/>
          <w:szCs w:val="22"/>
        </w:rPr>
      </w:pPr>
    </w:p>
    <w:p w:rsidR="00A428A4" w:rsidRPr="00C17A02" w:rsidRDefault="00A428A4" w:rsidP="00A428A4">
      <w:pPr>
        <w:tabs>
          <w:tab w:val="right" w:pos="8280"/>
        </w:tabs>
        <w:spacing w:line="360" w:lineRule="auto"/>
        <w:ind w:right="-331"/>
        <w:jc w:val="both"/>
        <w:rPr>
          <w:rFonts w:ascii="Calibri" w:hAnsi="Calibri" w:cs="Calibri"/>
          <w:b/>
          <w:bCs/>
          <w:sz w:val="22"/>
          <w:szCs w:val="22"/>
        </w:rPr>
      </w:pPr>
    </w:p>
    <w:p w:rsidR="00A428A4" w:rsidRPr="00C17A02" w:rsidRDefault="00A428A4" w:rsidP="00A428A4">
      <w:pPr>
        <w:tabs>
          <w:tab w:val="right" w:pos="8280"/>
        </w:tabs>
        <w:spacing w:line="360" w:lineRule="auto"/>
        <w:ind w:right="-331"/>
        <w:jc w:val="both"/>
        <w:rPr>
          <w:rFonts w:ascii="Calibri" w:hAnsi="Calibri" w:cs="Calibri"/>
          <w:b/>
          <w:bCs/>
          <w:sz w:val="22"/>
          <w:szCs w:val="22"/>
        </w:rPr>
      </w:pPr>
    </w:p>
    <w:p w:rsidR="00A428A4" w:rsidRPr="00C17A02" w:rsidRDefault="00A428A4" w:rsidP="00A428A4">
      <w:pPr>
        <w:tabs>
          <w:tab w:val="right" w:pos="8280"/>
        </w:tabs>
        <w:spacing w:line="360" w:lineRule="auto"/>
        <w:ind w:right="-331"/>
        <w:jc w:val="both"/>
        <w:rPr>
          <w:rFonts w:ascii="Calibri" w:hAnsi="Calibri" w:cs="Calibri"/>
          <w:b/>
          <w:bCs/>
          <w:sz w:val="22"/>
          <w:szCs w:val="22"/>
        </w:rPr>
      </w:pPr>
    </w:p>
    <w:p w:rsidR="00D50628" w:rsidRPr="00C17A02" w:rsidRDefault="00D50628" w:rsidP="00A428A4">
      <w:pPr>
        <w:tabs>
          <w:tab w:val="right" w:pos="8280"/>
        </w:tabs>
        <w:spacing w:line="360" w:lineRule="auto"/>
        <w:ind w:right="-331"/>
        <w:jc w:val="both"/>
        <w:rPr>
          <w:rFonts w:ascii="Calibri" w:hAnsi="Calibri" w:cs="Calibri"/>
          <w:b/>
          <w:bCs/>
          <w:sz w:val="22"/>
          <w:szCs w:val="22"/>
        </w:rPr>
      </w:pPr>
    </w:p>
    <w:p w:rsidR="00BD2157" w:rsidRPr="00C17A02" w:rsidRDefault="00BD2157" w:rsidP="00D50628">
      <w:pPr>
        <w:spacing w:before="120" w:after="120"/>
        <w:ind w:left="2880" w:firstLine="720"/>
        <w:rPr>
          <w:rFonts w:ascii="Calibri" w:hAnsi="Calibri" w:cs="Calibri"/>
          <w:b/>
        </w:rPr>
      </w:pPr>
      <w:r w:rsidRPr="00C17A02">
        <w:rPr>
          <w:rFonts w:ascii="Calibri" w:hAnsi="Calibri" w:cs="Calibri"/>
          <w:b/>
        </w:rPr>
        <w:t>Revision History</w:t>
      </w:r>
    </w:p>
    <w:p w:rsidR="00BD2157" w:rsidRPr="00C17A02" w:rsidRDefault="00BD2157" w:rsidP="00BD2157">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957"/>
        <w:gridCol w:w="1246"/>
        <w:gridCol w:w="2049"/>
        <w:gridCol w:w="1884"/>
        <w:gridCol w:w="1167"/>
        <w:gridCol w:w="1220"/>
      </w:tblGrid>
      <w:tr w:rsidR="00BD2157" w:rsidRPr="00C17A02"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120"/>
              <w:jc w:val="center"/>
              <w:rPr>
                <w:rFonts w:ascii="Calibri" w:eastAsia="Calibri" w:hAnsi="Calibri" w:cs="Calibri"/>
                <w:lang w:eastAsia="en-IN"/>
              </w:rPr>
            </w:pPr>
            <w:r w:rsidRPr="00C17A02">
              <w:rPr>
                <w:rFonts w:ascii="Calibri" w:eastAsia="Calibri" w:hAnsi="Calibri" w:cs="Calibri"/>
                <w:lang w:eastAsia="en-IN"/>
              </w:rPr>
              <w:t>Version (</w:t>
            </w:r>
            <w:proofErr w:type="spellStart"/>
            <w:r w:rsidRPr="00C17A02">
              <w:rPr>
                <w:rFonts w:ascii="Calibri" w:eastAsia="Calibri" w:hAnsi="Calibri" w:cs="Calibri"/>
                <w:lang w:eastAsia="en-IN"/>
              </w:rPr>
              <w:t>x.y</w:t>
            </w:r>
            <w:proofErr w:type="spellEnd"/>
            <w:r w:rsidRPr="00C17A02">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120"/>
              <w:jc w:val="center"/>
              <w:rPr>
                <w:rFonts w:ascii="Calibri" w:eastAsia="Calibri" w:hAnsi="Calibri" w:cs="Calibri"/>
                <w:lang w:eastAsia="en-IN"/>
              </w:rPr>
            </w:pPr>
            <w:r w:rsidRPr="00C17A02">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120"/>
              <w:jc w:val="center"/>
              <w:rPr>
                <w:rFonts w:ascii="Calibri" w:eastAsia="Calibri" w:hAnsi="Calibri" w:cs="Calibri"/>
                <w:lang w:eastAsia="en-IN"/>
              </w:rPr>
            </w:pPr>
            <w:r w:rsidRPr="00C17A02">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120"/>
              <w:jc w:val="center"/>
              <w:rPr>
                <w:rFonts w:ascii="Calibri" w:eastAsia="Calibri" w:hAnsi="Calibri" w:cs="Calibri"/>
                <w:lang w:eastAsia="en-IN"/>
              </w:rPr>
            </w:pPr>
            <w:r w:rsidRPr="00C17A02">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120"/>
              <w:jc w:val="center"/>
              <w:rPr>
                <w:rFonts w:ascii="Calibri" w:eastAsia="Calibri" w:hAnsi="Calibri" w:cs="Calibri"/>
                <w:lang w:eastAsia="en-IN"/>
              </w:rPr>
            </w:pPr>
            <w:r w:rsidRPr="00C17A02">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120"/>
              <w:jc w:val="center"/>
              <w:rPr>
                <w:rFonts w:ascii="Calibri" w:eastAsia="Calibri" w:hAnsi="Calibri" w:cs="Calibri"/>
                <w:lang w:eastAsia="en-IN"/>
              </w:rPr>
            </w:pPr>
            <w:r w:rsidRPr="00C17A02">
              <w:rPr>
                <w:rFonts w:ascii="Calibri" w:eastAsia="Calibri" w:hAnsi="Calibri" w:cs="Calibri"/>
                <w:lang w:eastAsia="en-IN"/>
              </w:rPr>
              <w:t>Approved By</w:t>
            </w:r>
          </w:p>
        </w:tc>
      </w:tr>
      <w:tr w:rsidR="00BD2157" w:rsidRPr="00C17A02"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rsidR="00BD2157" w:rsidRPr="00C17A02" w:rsidRDefault="00D50628" w:rsidP="002504C1">
            <w:pPr>
              <w:overflowPunct w:val="0"/>
              <w:autoSpaceDE w:val="0"/>
              <w:autoSpaceDN w:val="0"/>
              <w:adjustRightInd w:val="0"/>
              <w:spacing w:before="120"/>
              <w:jc w:val="center"/>
              <w:textAlignment w:val="baseline"/>
              <w:rPr>
                <w:rFonts w:ascii="Calibri" w:eastAsia="Calibri" w:hAnsi="Calibri" w:cs="Calibri"/>
                <w:lang w:eastAsia="en-IN"/>
              </w:rPr>
            </w:pPr>
            <w:r w:rsidRPr="00C17A02">
              <w:rPr>
                <w:rFonts w:ascii="Calibri" w:eastAsia="Calibri" w:hAnsi="Calibri" w:cs="Calibri"/>
                <w:lang w:eastAsia="en-IN"/>
              </w:rPr>
              <w:t>Version 1.0</w:t>
            </w:r>
          </w:p>
        </w:tc>
        <w:tc>
          <w:tcPr>
            <w:tcW w:w="752" w:type="pct"/>
            <w:tcBorders>
              <w:top w:val="single" w:sz="6" w:space="0" w:color="auto"/>
              <w:left w:val="single" w:sz="6" w:space="0" w:color="auto"/>
              <w:bottom w:val="single" w:sz="6" w:space="0" w:color="auto"/>
              <w:right w:val="single" w:sz="6" w:space="0" w:color="auto"/>
            </w:tcBorders>
            <w:vAlign w:val="center"/>
          </w:tcPr>
          <w:p w:rsidR="00BD2157" w:rsidRPr="00C17A02" w:rsidRDefault="00871356" w:rsidP="002504C1">
            <w:pPr>
              <w:spacing w:before="120"/>
              <w:jc w:val="center"/>
              <w:rPr>
                <w:rFonts w:ascii="Calibri" w:eastAsia="Calibri" w:hAnsi="Calibri" w:cs="Calibri"/>
                <w:iCs/>
                <w:lang w:eastAsia="en-IN"/>
              </w:rPr>
            </w:pPr>
            <w:r>
              <w:rPr>
                <w:rFonts w:ascii="Calibri" w:eastAsia="Calibri" w:hAnsi="Calibri" w:cs="Calibri"/>
                <w:iCs/>
                <w:lang w:eastAsia="en-IN"/>
              </w:rPr>
              <w:t>10 May 2016</w:t>
            </w:r>
          </w:p>
        </w:tc>
        <w:tc>
          <w:tcPr>
            <w:tcW w:w="1223" w:type="pct"/>
            <w:tcBorders>
              <w:top w:val="single" w:sz="6" w:space="0" w:color="auto"/>
              <w:left w:val="single" w:sz="6" w:space="0" w:color="auto"/>
              <w:bottom w:val="single" w:sz="6" w:space="0" w:color="auto"/>
              <w:right w:val="single" w:sz="6" w:space="0" w:color="auto"/>
            </w:tcBorders>
            <w:vAlign w:val="center"/>
          </w:tcPr>
          <w:p w:rsidR="00BD2157" w:rsidRPr="00C17A02" w:rsidRDefault="00871356" w:rsidP="002504C1">
            <w:pPr>
              <w:spacing w:before="120"/>
              <w:jc w:val="center"/>
              <w:rPr>
                <w:rFonts w:ascii="Calibri" w:eastAsia="Calibri" w:hAnsi="Calibri" w:cs="Calibri"/>
                <w:lang w:eastAsia="en-IN"/>
              </w:rPr>
            </w:pPr>
            <w:r>
              <w:rPr>
                <w:rFonts w:ascii="Calibri" w:eastAsia="Calibri" w:hAnsi="Calibri" w:cs="Calibri"/>
                <w:lang w:eastAsia="en-IN"/>
              </w:rPr>
              <w:t>Initial Version</w:t>
            </w:r>
          </w:p>
        </w:tc>
        <w:tc>
          <w:tcPr>
            <w:tcW w:w="1126" w:type="pct"/>
            <w:tcBorders>
              <w:top w:val="single" w:sz="6" w:space="0" w:color="auto"/>
              <w:left w:val="single" w:sz="6" w:space="0" w:color="auto"/>
              <w:bottom w:val="single" w:sz="6" w:space="0" w:color="auto"/>
              <w:right w:val="single" w:sz="6" w:space="0" w:color="auto"/>
            </w:tcBorders>
            <w:vAlign w:val="center"/>
          </w:tcPr>
          <w:p w:rsidR="00BD2157" w:rsidRPr="00C17A02" w:rsidRDefault="00871356" w:rsidP="002504C1">
            <w:pPr>
              <w:spacing w:before="120"/>
              <w:jc w:val="center"/>
              <w:rPr>
                <w:rFonts w:ascii="Calibri" w:eastAsia="Calibri" w:hAnsi="Calibri" w:cs="Calibri"/>
                <w:lang w:eastAsia="en-IN"/>
              </w:rPr>
            </w:pPr>
            <w:r>
              <w:rPr>
                <w:rFonts w:ascii="Calibri" w:eastAsia="Calibri" w:hAnsi="Calibri" w:cs="Calibri"/>
                <w:lang w:eastAsia="en-IN"/>
              </w:rPr>
              <w:t>Build Plan</w:t>
            </w:r>
          </w:p>
        </w:tc>
        <w:tc>
          <w:tcPr>
            <w:tcW w:w="705" w:type="pct"/>
            <w:tcBorders>
              <w:top w:val="single" w:sz="6" w:space="0" w:color="auto"/>
              <w:left w:val="single" w:sz="6" w:space="0" w:color="auto"/>
              <w:bottom w:val="single" w:sz="6" w:space="0" w:color="auto"/>
              <w:right w:val="single" w:sz="6" w:space="0" w:color="auto"/>
            </w:tcBorders>
            <w:vAlign w:val="center"/>
          </w:tcPr>
          <w:p w:rsidR="00BD2157" w:rsidRPr="00C17A02" w:rsidRDefault="00871356" w:rsidP="002504C1">
            <w:pPr>
              <w:spacing w:before="120"/>
              <w:jc w:val="center"/>
              <w:rPr>
                <w:rFonts w:ascii="Calibri" w:eastAsia="Calibri" w:hAnsi="Calibri" w:cs="Calibri"/>
                <w:lang w:eastAsia="en-IN"/>
              </w:rPr>
            </w:pPr>
            <w:r>
              <w:rPr>
                <w:rFonts w:ascii="Calibri" w:eastAsia="Calibri" w:hAnsi="Calibri" w:cs="Calibri"/>
                <w:lang w:eastAsia="en-IN"/>
              </w:rPr>
              <w:t>All</w:t>
            </w:r>
          </w:p>
        </w:tc>
        <w:tc>
          <w:tcPr>
            <w:tcW w:w="667" w:type="pct"/>
            <w:tcBorders>
              <w:top w:val="single" w:sz="6" w:space="0" w:color="auto"/>
              <w:left w:val="single" w:sz="6" w:space="0" w:color="auto"/>
              <w:bottom w:val="single" w:sz="6" w:space="0" w:color="auto"/>
              <w:right w:val="single" w:sz="6" w:space="0" w:color="auto"/>
            </w:tcBorders>
            <w:vAlign w:val="center"/>
          </w:tcPr>
          <w:p w:rsidR="00BD2157" w:rsidRPr="00C17A02" w:rsidRDefault="00F6196A" w:rsidP="002504C1">
            <w:pPr>
              <w:spacing w:before="120"/>
              <w:jc w:val="center"/>
              <w:rPr>
                <w:rFonts w:ascii="Calibri" w:eastAsia="Calibri" w:hAnsi="Calibri" w:cs="Calibri"/>
                <w:lang w:eastAsia="en-IN"/>
              </w:rPr>
            </w:pPr>
            <w:proofErr w:type="spellStart"/>
            <w:r w:rsidRPr="00C17A02">
              <w:rPr>
                <w:rFonts w:ascii="Calibri" w:eastAsia="Calibri" w:hAnsi="Calibri" w:cs="Calibri"/>
                <w:lang w:eastAsia="en-IN"/>
              </w:rPr>
              <w:t>Debashish</w:t>
            </w:r>
            <w:proofErr w:type="spellEnd"/>
            <w:r w:rsidRPr="00C17A02">
              <w:rPr>
                <w:rFonts w:ascii="Calibri" w:eastAsia="Calibri" w:hAnsi="Calibri" w:cs="Calibri"/>
                <w:lang w:eastAsia="en-IN"/>
              </w:rPr>
              <w:t xml:space="preserve"> Mishra</w:t>
            </w:r>
          </w:p>
        </w:tc>
      </w:tr>
      <w:tr w:rsidR="00BD2157" w:rsidRPr="00C17A02"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jc w:val="center"/>
              <w:rPr>
                <w:rFonts w:ascii="Calibri" w:eastAsia="Calibri" w:hAnsi="Calibri" w:cs="Calibri"/>
                <w:lang w:eastAsia="en-IN"/>
              </w:rPr>
            </w:pPr>
          </w:p>
        </w:tc>
      </w:tr>
    </w:tbl>
    <w:p w:rsidR="00BD2157" w:rsidRPr="00C17A02" w:rsidRDefault="00BD2157" w:rsidP="00BD2157">
      <w:pPr>
        <w:spacing w:before="120" w:after="120"/>
        <w:rPr>
          <w:rFonts w:ascii="Calibri" w:eastAsiaTheme="minorHAnsi" w:hAnsi="Calibri" w:cs="Calibri"/>
          <w:sz w:val="22"/>
          <w:szCs w:val="22"/>
        </w:rPr>
      </w:pPr>
    </w:p>
    <w:p w:rsidR="00BD2157" w:rsidRPr="00C17A02" w:rsidRDefault="00BD2157" w:rsidP="00BD2157">
      <w:pPr>
        <w:spacing w:before="120" w:after="120"/>
        <w:jc w:val="center"/>
        <w:rPr>
          <w:rFonts w:ascii="Calibri" w:hAnsi="Calibri" w:cs="Calibri"/>
          <w:b/>
        </w:rPr>
      </w:pPr>
      <w:r w:rsidRPr="00C17A02">
        <w:rPr>
          <w:rFonts w:ascii="Calibri" w:hAnsi="Calibri" w:cs="Calibri"/>
          <w:b/>
        </w:rPr>
        <w:t>Approval History</w:t>
      </w:r>
    </w:p>
    <w:p w:rsidR="00BD2157" w:rsidRPr="00C17A02" w:rsidRDefault="00BD2157" w:rsidP="00BD2157">
      <w:pPr>
        <w:spacing w:before="120" w:after="120"/>
        <w:jc w:val="center"/>
        <w:rPr>
          <w:rFonts w:ascii="Calibri" w:hAnsi="Calibri" w:cs="Calibri"/>
          <w:b/>
        </w:rPr>
      </w:pPr>
    </w:p>
    <w:tbl>
      <w:tblPr>
        <w:tblW w:w="5251"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739"/>
        <w:gridCol w:w="2405"/>
        <w:gridCol w:w="2569"/>
        <w:gridCol w:w="2238"/>
      </w:tblGrid>
      <w:tr w:rsidR="00BD2157" w:rsidRPr="00C17A02" w:rsidTr="00D50628">
        <w:trPr>
          <w:trHeight w:val="529"/>
        </w:trPr>
        <w:tc>
          <w:tcPr>
            <w:tcW w:w="971"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BD2157" w:rsidRPr="00C17A02" w:rsidRDefault="00BD2157" w:rsidP="002504C1">
            <w:pPr>
              <w:spacing w:before="20" w:after="20" w:line="276" w:lineRule="auto"/>
              <w:jc w:val="center"/>
              <w:rPr>
                <w:rFonts w:ascii="Calibri" w:hAnsi="Calibri" w:cs="Calibri"/>
                <w:bCs/>
                <w:lang w:eastAsia="en-IN"/>
              </w:rPr>
            </w:pPr>
            <w:r w:rsidRPr="00C17A02">
              <w:rPr>
                <w:rFonts w:ascii="Calibri" w:hAnsi="Calibri" w:cs="Calibri"/>
                <w:bCs/>
                <w:lang w:eastAsia="en-IN"/>
              </w:rPr>
              <w:t>Version (</w:t>
            </w:r>
            <w:proofErr w:type="spellStart"/>
            <w:r w:rsidRPr="00C17A02">
              <w:rPr>
                <w:rFonts w:ascii="Calibri" w:hAnsi="Calibri" w:cs="Calibri"/>
                <w:bCs/>
                <w:lang w:eastAsia="en-IN"/>
              </w:rPr>
              <w:t>x.y</w:t>
            </w:r>
            <w:proofErr w:type="spellEnd"/>
            <w:r w:rsidRPr="00C17A02">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BD2157" w:rsidRPr="00C17A02" w:rsidRDefault="00BD2157" w:rsidP="002504C1">
            <w:pPr>
              <w:spacing w:before="20" w:after="20" w:line="276" w:lineRule="auto"/>
              <w:jc w:val="center"/>
              <w:rPr>
                <w:rFonts w:ascii="Calibri" w:hAnsi="Calibri" w:cs="Calibri"/>
                <w:bCs/>
                <w:lang w:eastAsia="en-IN"/>
              </w:rPr>
            </w:pPr>
            <w:r w:rsidRPr="00C17A02">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BD2157" w:rsidRPr="00C17A02" w:rsidRDefault="00BD2157" w:rsidP="002504C1">
            <w:pPr>
              <w:spacing w:before="20" w:after="20" w:line="276" w:lineRule="auto"/>
              <w:jc w:val="center"/>
              <w:rPr>
                <w:rFonts w:ascii="Calibri" w:hAnsi="Calibri" w:cs="Calibri"/>
                <w:bCs/>
                <w:lang w:eastAsia="en-IN"/>
              </w:rPr>
            </w:pPr>
            <w:r w:rsidRPr="00C17A02">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20" w:after="20" w:line="276" w:lineRule="auto"/>
              <w:jc w:val="center"/>
              <w:rPr>
                <w:rFonts w:ascii="Calibri" w:hAnsi="Calibri" w:cs="Calibri"/>
                <w:bCs/>
                <w:lang w:eastAsia="en-IN"/>
              </w:rPr>
            </w:pPr>
            <w:r w:rsidRPr="00C17A02">
              <w:rPr>
                <w:rFonts w:ascii="Calibri" w:hAnsi="Calibri" w:cs="Calibri"/>
                <w:bCs/>
                <w:lang w:eastAsia="en-IN"/>
              </w:rPr>
              <w:t>Approved By/Date</w:t>
            </w:r>
          </w:p>
        </w:tc>
      </w:tr>
      <w:tr w:rsidR="00BD2157" w:rsidRPr="00C17A02" w:rsidTr="00D50628">
        <w:trPr>
          <w:trHeight w:val="294"/>
        </w:trPr>
        <w:tc>
          <w:tcPr>
            <w:tcW w:w="971" w:type="pct"/>
            <w:tcBorders>
              <w:top w:val="single" w:sz="6" w:space="0" w:color="auto"/>
              <w:left w:val="single" w:sz="6" w:space="0" w:color="auto"/>
              <w:bottom w:val="single" w:sz="6" w:space="0" w:color="auto"/>
              <w:right w:val="single" w:sz="6" w:space="0" w:color="auto"/>
            </w:tcBorders>
          </w:tcPr>
          <w:p w:rsidR="00BD2157" w:rsidRPr="00C17A02" w:rsidRDefault="00D50628" w:rsidP="002504C1">
            <w:pPr>
              <w:spacing w:before="120" w:line="276" w:lineRule="auto"/>
              <w:jc w:val="center"/>
              <w:rPr>
                <w:rFonts w:ascii="Calibri" w:hAnsi="Calibri" w:cs="Calibri"/>
                <w:lang w:eastAsia="en-IN"/>
              </w:rPr>
            </w:pPr>
            <w:r w:rsidRPr="00C17A02">
              <w:rPr>
                <w:rFonts w:ascii="Calibri" w:hAnsi="Calibri" w:cs="Calibri"/>
                <w:lang w:eastAsia="en-IN"/>
              </w:rPr>
              <w:t>Version 1.0</w:t>
            </w:r>
          </w:p>
        </w:tc>
        <w:tc>
          <w:tcPr>
            <w:tcW w:w="1343" w:type="pct"/>
            <w:tcBorders>
              <w:top w:val="single" w:sz="6" w:space="0" w:color="auto"/>
              <w:left w:val="single" w:sz="6" w:space="0" w:color="auto"/>
              <w:bottom w:val="single" w:sz="6" w:space="0" w:color="auto"/>
              <w:right w:val="single" w:sz="6" w:space="0" w:color="auto"/>
            </w:tcBorders>
          </w:tcPr>
          <w:p w:rsidR="00BD2157" w:rsidRPr="00C17A02" w:rsidRDefault="00F6196A" w:rsidP="002504C1">
            <w:pPr>
              <w:spacing w:line="360" w:lineRule="auto"/>
              <w:jc w:val="both"/>
              <w:rPr>
                <w:rFonts w:ascii="Calibri" w:hAnsi="Calibri" w:cs="Calibri"/>
              </w:rPr>
            </w:pPr>
            <w:r w:rsidRPr="00C17A02">
              <w:rPr>
                <w:rFonts w:ascii="Calibri" w:hAnsi="Calibri" w:cs="Calibri"/>
              </w:rPr>
              <w:t>Samadhan Mishra</w:t>
            </w:r>
          </w:p>
        </w:tc>
        <w:tc>
          <w:tcPr>
            <w:tcW w:w="1435" w:type="pct"/>
            <w:tcBorders>
              <w:top w:val="single" w:sz="6" w:space="0" w:color="auto"/>
              <w:left w:val="single" w:sz="6" w:space="0" w:color="auto"/>
              <w:bottom w:val="single" w:sz="6" w:space="0" w:color="auto"/>
              <w:right w:val="single" w:sz="6" w:space="0" w:color="auto"/>
            </w:tcBorders>
          </w:tcPr>
          <w:p w:rsidR="00BD2157" w:rsidRPr="00C17A02" w:rsidRDefault="00F6196A" w:rsidP="00871356">
            <w:pPr>
              <w:spacing w:line="360" w:lineRule="auto"/>
              <w:jc w:val="both"/>
              <w:rPr>
                <w:rFonts w:ascii="Calibri" w:hAnsi="Calibri" w:cs="Calibri"/>
              </w:rPr>
            </w:pPr>
            <w:proofErr w:type="spellStart"/>
            <w:r w:rsidRPr="00C17A02">
              <w:rPr>
                <w:rFonts w:ascii="Calibri" w:eastAsia="Calibri" w:hAnsi="Calibri" w:cs="Calibri"/>
                <w:lang w:eastAsia="en-IN"/>
              </w:rPr>
              <w:t>Debashish</w:t>
            </w:r>
            <w:proofErr w:type="spellEnd"/>
            <w:r w:rsidRPr="00C17A02">
              <w:rPr>
                <w:rFonts w:ascii="Calibri" w:eastAsia="Calibri" w:hAnsi="Calibri" w:cs="Calibri"/>
                <w:lang w:eastAsia="en-IN"/>
              </w:rPr>
              <w:t xml:space="preserve"> Mishra</w:t>
            </w:r>
            <w:r w:rsidR="00D50628" w:rsidRPr="00C17A02">
              <w:rPr>
                <w:rFonts w:ascii="Calibri" w:hAnsi="Calibri" w:cs="Calibri"/>
              </w:rPr>
              <w:t>/</w:t>
            </w:r>
            <w:r w:rsidR="00871356">
              <w:rPr>
                <w:rFonts w:ascii="Calibri" w:hAnsi="Calibri" w:cs="Calibri"/>
              </w:rPr>
              <w:t>11 May 2016</w:t>
            </w:r>
          </w:p>
        </w:tc>
        <w:tc>
          <w:tcPr>
            <w:tcW w:w="1250" w:type="pct"/>
            <w:tcBorders>
              <w:top w:val="single" w:sz="6" w:space="0" w:color="auto"/>
              <w:left w:val="single" w:sz="6" w:space="0" w:color="auto"/>
              <w:bottom w:val="single" w:sz="6" w:space="0" w:color="auto"/>
              <w:right w:val="single" w:sz="6" w:space="0" w:color="auto"/>
            </w:tcBorders>
          </w:tcPr>
          <w:p w:rsidR="00BD2157" w:rsidRPr="00C17A02" w:rsidRDefault="00F6196A" w:rsidP="00871356">
            <w:pPr>
              <w:spacing w:line="360" w:lineRule="auto"/>
              <w:jc w:val="both"/>
              <w:rPr>
                <w:rFonts w:ascii="Calibri" w:hAnsi="Calibri" w:cs="Calibri"/>
              </w:rPr>
            </w:pPr>
            <w:proofErr w:type="spellStart"/>
            <w:r w:rsidRPr="00C17A02">
              <w:rPr>
                <w:rFonts w:ascii="Calibri" w:eastAsia="Calibri" w:hAnsi="Calibri" w:cs="Calibri"/>
                <w:lang w:eastAsia="en-IN"/>
              </w:rPr>
              <w:t>Debashish</w:t>
            </w:r>
            <w:proofErr w:type="spellEnd"/>
            <w:r w:rsidRPr="00C17A02">
              <w:rPr>
                <w:rFonts w:ascii="Calibri" w:eastAsia="Calibri" w:hAnsi="Calibri" w:cs="Calibri"/>
                <w:lang w:eastAsia="en-IN"/>
              </w:rPr>
              <w:t xml:space="preserve"> Mishra</w:t>
            </w:r>
            <w:r w:rsidR="00D50628" w:rsidRPr="00C17A02">
              <w:rPr>
                <w:rFonts w:ascii="Calibri" w:hAnsi="Calibri" w:cs="Calibri"/>
              </w:rPr>
              <w:t>/</w:t>
            </w:r>
            <w:r w:rsidR="00871356">
              <w:rPr>
                <w:rFonts w:ascii="Calibri" w:hAnsi="Calibri" w:cs="Calibri"/>
              </w:rPr>
              <w:t>11 May</w:t>
            </w:r>
            <w:r w:rsidR="00D50628" w:rsidRPr="00C17A02">
              <w:rPr>
                <w:rFonts w:ascii="Calibri" w:hAnsi="Calibri" w:cs="Calibri"/>
              </w:rPr>
              <w:t xml:space="preserve"> 201</w:t>
            </w:r>
            <w:r w:rsidR="00871356">
              <w:rPr>
                <w:rFonts w:ascii="Calibri" w:hAnsi="Calibri" w:cs="Calibri"/>
              </w:rPr>
              <w:t>6</w:t>
            </w:r>
          </w:p>
        </w:tc>
      </w:tr>
      <w:tr w:rsidR="00BD2157" w:rsidRPr="00C17A02" w:rsidTr="00D50628">
        <w:trPr>
          <w:trHeight w:val="99"/>
        </w:trPr>
        <w:tc>
          <w:tcPr>
            <w:tcW w:w="971" w:type="pct"/>
            <w:tcBorders>
              <w:top w:val="single" w:sz="6" w:space="0" w:color="auto"/>
              <w:left w:val="single" w:sz="6" w:space="0" w:color="auto"/>
              <w:bottom w:val="single" w:sz="6" w:space="0" w:color="auto"/>
              <w:right w:val="single" w:sz="6" w:space="0" w:color="auto"/>
            </w:tcBorders>
          </w:tcPr>
          <w:p w:rsidR="00BD2157" w:rsidRPr="00C17A02" w:rsidRDefault="00BD2157"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line="276" w:lineRule="auto"/>
              <w:rPr>
                <w:rFonts w:ascii="Calibri" w:hAnsi="Calibri" w:cs="Calibri"/>
                <w:lang w:eastAsia="en-IN"/>
              </w:rPr>
            </w:pPr>
          </w:p>
        </w:tc>
      </w:tr>
    </w:tbl>
    <w:p w:rsidR="00BD2157" w:rsidRPr="00C17A02" w:rsidRDefault="00BD2157" w:rsidP="00BD2157"/>
    <w:p w:rsidR="00A428A4" w:rsidRPr="00C17A02" w:rsidRDefault="00A428A4" w:rsidP="00BD2157">
      <w:pPr>
        <w:spacing w:line="360" w:lineRule="auto"/>
        <w:jc w:val="center"/>
        <w:rPr>
          <w:rFonts w:ascii="Calibri" w:hAnsi="Calibri" w:cs="Calibri"/>
          <w:b/>
          <w:bCs/>
          <w:sz w:val="22"/>
          <w:szCs w:val="22"/>
        </w:rPr>
      </w:pPr>
    </w:p>
    <w:p w:rsidR="00A428A4" w:rsidRPr="00C17A02" w:rsidRDefault="00A428A4" w:rsidP="00A428A4">
      <w:pPr>
        <w:tabs>
          <w:tab w:val="right" w:pos="8280"/>
        </w:tabs>
        <w:spacing w:line="360" w:lineRule="auto"/>
        <w:ind w:right="-331"/>
        <w:jc w:val="both"/>
        <w:rPr>
          <w:rFonts w:ascii="Calibri" w:hAnsi="Calibri" w:cs="Calibri"/>
          <w:b/>
          <w:bCs/>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pStyle w:val="TOCHeading"/>
        <w:spacing w:before="0" w:line="360" w:lineRule="auto"/>
        <w:jc w:val="center"/>
        <w:rPr>
          <w:color w:val="auto"/>
        </w:rPr>
      </w:pPr>
      <w:r w:rsidRPr="00C17A02">
        <w:rPr>
          <w:color w:val="auto"/>
        </w:rPr>
        <w:t>Table of Contents</w:t>
      </w:r>
    </w:p>
    <w:p w:rsidR="00A428A4" w:rsidRPr="00C17A02" w:rsidRDefault="00A428A4" w:rsidP="00A428A4">
      <w:pPr>
        <w:spacing w:line="360" w:lineRule="auto"/>
      </w:pPr>
    </w:p>
    <w:p w:rsidR="00A428A4" w:rsidRPr="00C17A02" w:rsidRDefault="00A32B30" w:rsidP="00A428A4">
      <w:pPr>
        <w:pStyle w:val="TOC1"/>
        <w:spacing w:line="360" w:lineRule="auto"/>
        <w:rPr>
          <w:noProof/>
          <w:szCs w:val="22"/>
          <w:lang w:val="en-IN" w:eastAsia="en-IN"/>
        </w:rPr>
      </w:pPr>
      <w:r w:rsidRPr="00C17A02">
        <w:fldChar w:fldCharType="begin"/>
      </w:r>
      <w:r w:rsidR="00A428A4" w:rsidRPr="00C17A02">
        <w:instrText xml:space="preserve"> TOC \o "1-3" \h \z \u </w:instrText>
      </w:r>
      <w:r w:rsidRPr="00C17A02">
        <w:fldChar w:fldCharType="separate"/>
      </w:r>
      <w:hyperlink w:anchor="_Toc382995024" w:history="1">
        <w:r w:rsidR="00A428A4" w:rsidRPr="00C17A02">
          <w:rPr>
            <w:rStyle w:val="Hyperlink"/>
            <w:rFonts w:cs="Calibri"/>
            <w:noProof/>
            <w:color w:val="auto"/>
          </w:rPr>
          <w:t>1</w:t>
        </w:r>
        <w:r w:rsidR="00A428A4" w:rsidRPr="00C17A02">
          <w:rPr>
            <w:noProof/>
            <w:szCs w:val="22"/>
            <w:lang w:val="en-IN" w:eastAsia="en-IN"/>
          </w:rPr>
          <w:tab/>
        </w:r>
        <w:r w:rsidR="00A428A4" w:rsidRPr="00C17A02">
          <w:rPr>
            <w:rStyle w:val="Hyperlink"/>
            <w:rFonts w:cs="Calibri"/>
            <w:noProof/>
            <w:color w:val="auto"/>
          </w:rPr>
          <w:t>Objectives and Scope</w:t>
        </w:r>
        <w:r w:rsidR="00A428A4" w:rsidRPr="00C17A02">
          <w:rPr>
            <w:noProof/>
            <w:webHidden/>
          </w:rPr>
          <w:tab/>
        </w:r>
        <w:r w:rsidRPr="00C17A02">
          <w:rPr>
            <w:noProof/>
            <w:webHidden/>
          </w:rPr>
          <w:fldChar w:fldCharType="begin"/>
        </w:r>
        <w:r w:rsidR="00A428A4" w:rsidRPr="00C17A02">
          <w:rPr>
            <w:noProof/>
            <w:webHidden/>
          </w:rPr>
          <w:instrText xml:space="preserve"> PAGEREF _Toc382995024 \h </w:instrText>
        </w:r>
        <w:r w:rsidRPr="00C17A02">
          <w:rPr>
            <w:noProof/>
            <w:webHidden/>
          </w:rPr>
        </w:r>
        <w:r w:rsidRPr="00C17A02">
          <w:rPr>
            <w:noProof/>
            <w:webHidden/>
          </w:rPr>
          <w:fldChar w:fldCharType="separate"/>
        </w:r>
        <w:r w:rsidR="00A428A4" w:rsidRPr="00C17A02">
          <w:rPr>
            <w:noProof/>
            <w:webHidden/>
          </w:rPr>
          <w:t>3</w:t>
        </w:r>
        <w:r w:rsidRPr="00C17A02">
          <w:rPr>
            <w:noProof/>
            <w:webHidden/>
          </w:rPr>
          <w:fldChar w:fldCharType="end"/>
        </w:r>
      </w:hyperlink>
    </w:p>
    <w:p w:rsidR="00A428A4" w:rsidRPr="00C17A02" w:rsidRDefault="00A32B30" w:rsidP="00A428A4">
      <w:pPr>
        <w:pStyle w:val="TOC1"/>
        <w:spacing w:line="360" w:lineRule="auto"/>
        <w:rPr>
          <w:noProof/>
          <w:szCs w:val="22"/>
          <w:lang w:val="en-IN" w:eastAsia="en-IN"/>
        </w:rPr>
      </w:pPr>
      <w:hyperlink w:anchor="_Toc382995025" w:history="1">
        <w:r w:rsidR="00A428A4" w:rsidRPr="00C17A02">
          <w:rPr>
            <w:rStyle w:val="Hyperlink"/>
            <w:rFonts w:cs="Calibri"/>
            <w:noProof/>
            <w:color w:val="auto"/>
          </w:rPr>
          <w:t>2</w:t>
        </w:r>
        <w:r w:rsidR="00A428A4" w:rsidRPr="00C17A02">
          <w:rPr>
            <w:noProof/>
            <w:szCs w:val="22"/>
            <w:lang w:val="en-IN" w:eastAsia="en-IN"/>
          </w:rPr>
          <w:tab/>
        </w:r>
        <w:r w:rsidR="00A428A4" w:rsidRPr="00C17A02">
          <w:rPr>
            <w:rStyle w:val="Hyperlink"/>
            <w:rFonts w:cs="Calibri"/>
            <w:noProof/>
            <w:color w:val="auto"/>
          </w:rPr>
          <w:t>Roles and Responsibilities</w:t>
        </w:r>
        <w:r w:rsidR="00A428A4" w:rsidRPr="00C17A02">
          <w:rPr>
            <w:noProof/>
            <w:webHidden/>
          </w:rPr>
          <w:tab/>
        </w:r>
        <w:r w:rsidRPr="00C17A02">
          <w:rPr>
            <w:noProof/>
            <w:webHidden/>
          </w:rPr>
          <w:fldChar w:fldCharType="begin"/>
        </w:r>
        <w:r w:rsidR="00A428A4" w:rsidRPr="00C17A02">
          <w:rPr>
            <w:noProof/>
            <w:webHidden/>
          </w:rPr>
          <w:instrText xml:space="preserve"> PAGEREF _Toc382995025 \h </w:instrText>
        </w:r>
        <w:r w:rsidRPr="00C17A02">
          <w:rPr>
            <w:noProof/>
            <w:webHidden/>
          </w:rPr>
        </w:r>
        <w:r w:rsidRPr="00C17A02">
          <w:rPr>
            <w:noProof/>
            <w:webHidden/>
          </w:rPr>
          <w:fldChar w:fldCharType="separate"/>
        </w:r>
        <w:r w:rsidR="00A428A4" w:rsidRPr="00C17A02">
          <w:rPr>
            <w:noProof/>
            <w:webHidden/>
          </w:rPr>
          <w:t>4</w:t>
        </w:r>
        <w:r w:rsidRPr="00C17A02">
          <w:rPr>
            <w:noProof/>
            <w:webHidden/>
          </w:rPr>
          <w:fldChar w:fldCharType="end"/>
        </w:r>
      </w:hyperlink>
    </w:p>
    <w:p w:rsidR="00A428A4" w:rsidRPr="00C17A02" w:rsidRDefault="00A32B30" w:rsidP="00A428A4">
      <w:pPr>
        <w:pStyle w:val="TOC1"/>
        <w:spacing w:line="360" w:lineRule="auto"/>
        <w:rPr>
          <w:noProof/>
          <w:szCs w:val="22"/>
          <w:lang w:val="en-IN" w:eastAsia="en-IN"/>
        </w:rPr>
      </w:pPr>
      <w:hyperlink w:anchor="_Toc382995026" w:history="1">
        <w:r w:rsidR="00A428A4" w:rsidRPr="00C17A02">
          <w:rPr>
            <w:rStyle w:val="Hyperlink"/>
            <w:rFonts w:cs="Calibri"/>
            <w:noProof/>
            <w:color w:val="auto"/>
          </w:rPr>
          <w:t>3</w:t>
        </w:r>
        <w:r w:rsidR="00A428A4" w:rsidRPr="00C17A02">
          <w:rPr>
            <w:noProof/>
            <w:szCs w:val="22"/>
            <w:lang w:val="en-IN" w:eastAsia="en-IN"/>
          </w:rPr>
          <w:tab/>
        </w:r>
        <w:r w:rsidR="00A428A4" w:rsidRPr="00C17A02">
          <w:rPr>
            <w:rStyle w:val="Hyperlink"/>
            <w:rFonts w:cs="Calibri"/>
            <w:noProof/>
            <w:color w:val="auto"/>
          </w:rPr>
          <w:t>Integration Approach</w:t>
        </w:r>
        <w:r w:rsidR="00A428A4" w:rsidRPr="00C17A02">
          <w:rPr>
            <w:noProof/>
            <w:webHidden/>
          </w:rPr>
          <w:tab/>
        </w:r>
        <w:r w:rsidRPr="00C17A02">
          <w:rPr>
            <w:noProof/>
            <w:webHidden/>
          </w:rPr>
          <w:fldChar w:fldCharType="begin"/>
        </w:r>
        <w:r w:rsidR="00A428A4" w:rsidRPr="00C17A02">
          <w:rPr>
            <w:noProof/>
            <w:webHidden/>
          </w:rPr>
          <w:instrText xml:space="preserve"> PAGEREF _Toc382995026 \h </w:instrText>
        </w:r>
        <w:r w:rsidRPr="00C17A02">
          <w:rPr>
            <w:noProof/>
            <w:webHidden/>
          </w:rPr>
        </w:r>
        <w:r w:rsidRPr="00C17A02">
          <w:rPr>
            <w:noProof/>
            <w:webHidden/>
          </w:rPr>
          <w:fldChar w:fldCharType="separate"/>
        </w:r>
        <w:r w:rsidR="00A428A4" w:rsidRPr="00C17A02">
          <w:rPr>
            <w:noProof/>
            <w:webHidden/>
          </w:rPr>
          <w:t>4</w:t>
        </w:r>
        <w:r w:rsidRPr="00C17A02">
          <w:rPr>
            <w:noProof/>
            <w:webHidden/>
          </w:rPr>
          <w:fldChar w:fldCharType="end"/>
        </w:r>
      </w:hyperlink>
    </w:p>
    <w:p w:rsidR="00A428A4" w:rsidRPr="00C17A02" w:rsidRDefault="00A32B30" w:rsidP="00A428A4">
      <w:pPr>
        <w:pStyle w:val="TOC1"/>
        <w:spacing w:line="360" w:lineRule="auto"/>
        <w:rPr>
          <w:noProof/>
          <w:szCs w:val="22"/>
          <w:lang w:val="en-IN" w:eastAsia="en-IN"/>
        </w:rPr>
      </w:pPr>
      <w:hyperlink w:anchor="_Toc382995027" w:history="1">
        <w:r w:rsidR="00A428A4" w:rsidRPr="00C17A02">
          <w:rPr>
            <w:rStyle w:val="Hyperlink"/>
            <w:rFonts w:cs="Calibri"/>
            <w:noProof/>
            <w:color w:val="auto"/>
          </w:rPr>
          <w:t>4</w:t>
        </w:r>
        <w:r w:rsidR="00A428A4" w:rsidRPr="00C17A02">
          <w:rPr>
            <w:noProof/>
            <w:szCs w:val="22"/>
            <w:lang w:val="en-IN" w:eastAsia="en-IN"/>
          </w:rPr>
          <w:tab/>
        </w:r>
        <w:r w:rsidR="00A428A4" w:rsidRPr="00C17A02">
          <w:rPr>
            <w:rStyle w:val="Hyperlink"/>
            <w:rFonts w:cs="Calibri"/>
            <w:noProof/>
            <w:color w:val="auto"/>
          </w:rPr>
          <w:t>Builds</w:t>
        </w:r>
        <w:r w:rsidR="00A428A4" w:rsidRPr="00C17A02">
          <w:rPr>
            <w:noProof/>
            <w:webHidden/>
          </w:rPr>
          <w:tab/>
        </w:r>
        <w:r w:rsidRPr="00C17A02">
          <w:rPr>
            <w:noProof/>
            <w:webHidden/>
          </w:rPr>
          <w:fldChar w:fldCharType="begin"/>
        </w:r>
        <w:r w:rsidR="00A428A4" w:rsidRPr="00C17A02">
          <w:rPr>
            <w:noProof/>
            <w:webHidden/>
          </w:rPr>
          <w:instrText xml:space="preserve"> PAGEREF _Toc382995027 \h </w:instrText>
        </w:r>
        <w:r w:rsidRPr="00C17A02">
          <w:rPr>
            <w:noProof/>
            <w:webHidden/>
          </w:rPr>
        </w:r>
        <w:r w:rsidRPr="00C17A02">
          <w:rPr>
            <w:noProof/>
            <w:webHidden/>
          </w:rPr>
          <w:fldChar w:fldCharType="separate"/>
        </w:r>
        <w:r w:rsidR="00A428A4" w:rsidRPr="00C17A02">
          <w:rPr>
            <w:noProof/>
            <w:webHidden/>
          </w:rPr>
          <w:t>4</w:t>
        </w:r>
        <w:r w:rsidRPr="00C17A02">
          <w:rPr>
            <w:noProof/>
            <w:webHidden/>
          </w:rPr>
          <w:fldChar w:fldCharType="end"/>
        </w:r>
      </w:hyperlink>
    </w:p>
    <w:p w:rsidR="00A428A4" w:rsidRPr="00C17A02" w:rsidRDefault="00A32B30" w:rsidP="00A428A4">
      <w:pPr>
        <w:pStyle w:val="TOC2"/>
        <w:tabs>
          <w:tab w:val="left" w:pos="960"/>
          <w:tab w:val="right" w:leader="dot" w:pos="8297"/>
        </w:tabs>
        <w:spacing w:line="360" w:lineRule="auto"/>
        <w:rPr>
          <w:noProof/>
          <w:szCs w:val="22"/>
          <w:lang w:val="en-IN" w:eastAsia="en-IN"/>
        </w:rPr>
      </w:pPr>
      <w:hyperlink w:anchor="_Toc382995028" w:history="1">
        <w:r w:rsidR="00A428A4" w:rsidRPr="00C17A02">
          <w:rPr>
            <w:rStyle w:val="Hyperlink"/>
            <w:rFonts w:cs="Calibri"/>
            <w:noProof/>
            <w:color w:val="auto"/>
          </w:rPr>
          <w:t>4.1</w:t>
        </w:r>
        <w:r w:rsidR="00A428A4" w:rsidRPr="00C17A02">
          <w:rPr>
            <w:noProof/>
            <w:szCs w:val="22"/>
            <w:lang w:val="en-IN" w:eastAsia="en-IN"/>
          </w:rPr>
          <w:tab/>
        </w:r>
        <w:r w:rsidR="00A428A4" w:rsidRPr="00C17A02">
          <w:rPr>
            <w:rStyle w:val="Hyperlink"/>
            <w:rFonts w:cs="Calibri"/>
            <w:noProof/>
            <w:color w:val="auto"/>
          </w:rPr>
          <w:t>Build 1</w:t>
        </w:r>
        <w:r w:rsidR="00A428A4" w:rsidRPr="00C17A02">
          <w:rPr>
            <w:noProof/>
            <w:webHidden/>
          </w:rPr>
          <w:tab/>
        </w:r>
        <w:r w:rsidRPr="00C17A02">
          <w:rPr>
            <w:noProof/>
            <w:webHidden/>
          </w:rPr>
          <w:fldChar w:fldCharType="begin"/>
        </w:r>
        <w:r w:rsidR="00A428A4" w:rsidRPr="00C17A02">
          <w:rPr>
            <w:noProof/>
            <w:webHidden/>
          </w:rPr>
          <w:instrText xml:space="preserve"> PAGEREF _Toc382995028 \h </w:instrText>
        </w:r>
        <w:r w:rsidRPr="00C17A02">
          <w:rPr>
            <w:noProof/>
            <w:webHidden/>
          </w:rPr>
        </w:r>
        <w:r w:rsidRPr="00C17A02">
          <w:rPr>
            <w:noProof/>
            <w:webHidden/>
          </w:rPr>
          <w:fldChar w:fldCharType="separate"/>
        </w:r>
        <w:r w:rsidR="00A428A4" w:rsidRPr="00C17A02">
          <w:rPr>
            <w:noProof/>
            <w:webHidden/>
          </w:rPr>
          <w:t>4</w:t>
        </w:r>
        <w:r w:rsidRPr="00C17A02">
          <w:rPr>
            <w:noProof/>
            <w:webHidden/>
          </w:rPr>
          <w:fldChar w:fldCharType="end"/>
        </w:r>
      </w:hyperlink>
    </w:p>
    <w:p w:rsidR="00A428A4" w:rsidRPr="00C17A02" w:rsidRDefault="00A32B30" w:rsidP="00A428A4">
      <w:pPr>
        <w:pStyle w:val="TOC2"/>
        <w:tabs>
          <w:tab w:val="left" w:pos="960"/>
          <w:tab w:val="right" w:leader="dot" w:pos="8297"/>
        </w:tabs>
        <w:spacing w:line="360" w:lineRule="auto"/>
        <w:rPr>
          <w:noProof/>
          <w:szCs w:val="22"/>
          <w:lang w:val="en-IN" w:eastAsia="en-IN"/>
        </w:rPr>
      </w:pPr>
      <w:hyperlink w:anchor="_Toc382995029" w:history="1">
        <w:r w:rsidR="00A428A4" w:rsidRPr="00C17A02">
          <w:rPr>
            <w:rStyle w:val="Hyperlink"/>
            <w:rFonts w:cs="Calibri"/>
            <w:noProof/>
            <w:color w:val="auto"/>
          </w:rPr>
          <w:t>4.2</w:t>
        </w:r>
        <w:r w:rsidR="00A428A4" w:rsidRPr="00C17A02">
          <w:rPr>
            <w:noProof/>
            <w:szCs w:val="22"/>
            <w:lang w:val="en-IN" w:eastAsia="en-IN"/>
          </w:rPr>
          <w:tab/>
        </w:r>
        <w:r w:rsidR="00A428A4" w:rsidRPr="00C17A02">
          <w:rPr>
            <w:rStyle w:val="Hyperlink"/>
            <w:rFonts w:cs="Calibri"/>
            <w:noProof/>
            <w:color w:val="auto"/>
          </w:rPr>
          <w:t>Build 2</w:t>
        </w:r>
        <w:r w:rsidR="00A428A4" w:rsidRPr="00C17A02">
          <w:rPr>
            <w:noProof/>
            <w:webHidden/>
          </w:rPr>
          <w:tab/>
        </w:r>
        <w:r w:rsidRPr="00C17A02">
          <w:rPr>
            <w:noProof/>
            <w:webHidden/>
          </w:rPr>
          <w:fldChar w:fldCharType="begin"/>
        </w:r>
        <w:r w:rsidR="00A428A4" w:rsidRPr="00C17A02">
          <w:rPr>
            <w:noProof/>
            <w:webHidden/>
          </w:rPr>
          <w:instrText xml:space="preserve"> PAGEREF _Toc382995029 \h </w:instrText>
        </w:r>
        <w:r w:rsidRPr="00C17A02">
          <w:rPr>
            <w:noProof/>
            <w:webHidden/>
          </w:rPr>
        </w:r>
        <w:r w:rsidRPr="00C17A02">
          <w:rPr>
            <w:noProof/>
            <w:webHidden/>
          </w:rPr>
          <w:fldChar w:fldCharType="separate"/>
        </w:r>
        <w:r w:rsidR="00A428A4" w:rsidRPr="00C17A02">
          <w:rPr>
            <w:noProof/>
            <w:webHidden/>
          </w:rPr>
          <w:t>4</w:t>
        </w:r>
        <w:r w:rsidRPr="00C17A02">
          <w:rPr>
            <w:noProof/>
            <w:webHidden/>
          </w:rPr>
          <w:fldChar w:fldCharType="end"/>
        </w:r>
      </w:hyperlink>
    </w:p>
    <w:p w:rsidR="00A428A4" w:rsidRPr="00C17A02" w:rsidRDefault="00A32B30" w:rsidP="00A428A4">
      <w:pPr>
        <w:spacing w:line="360" w:lineRule="auto"/>
      </w:pPr>
      <w:r w:rsidRPr="00C17A02">
        <w:rPr>
          <w:rFonts w:ascii="Calibri" w:hAnsi="Calibri"/>
          <w:bCs/>
          <w:sz w:val="22"/>
        </w:rPr>
        <w:fldChar w:fldCharType="end"/>
      </w: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pStyle w:val="Heading1"/>
        <w:numPr>
          <w:ilvl w:val="0"/>
          <w:numId w:val="1"/>
        </w:numPr>
        <w:spacing w:before="0" w:after="0" w:line="360" w:lineRule="auto"/>
        <w:jc w:val="both"/>
        <w:rPr>
          <w:rFonts w:ascii="Calibri" w:hAnsi="Calibri" w:cs="Calibri"/>
          <w:sz w:val="22"/>
          <w:szCs w:val="22"/>
        </w:rPr>
      </w:pPr>
      <w:bookmarkStart w:id="1" w:name="_Toc276559689"/>
      <w:bookmarkStart w:id="2" w:name="_Toc382995024"/>
      <w:r w:rsidRPr="00C17A02">
        <w:rPr>
          <w:rFonts w:ascii="Calibri" w:hAnsi="Calibri" w:cs="Calibri"/>
          <w:sz w:val="22"/>
          <w:szCs w:val="22"/>
        </w:rPr>
        <w:t>Objectives and Scope</w:t>
      </w:r>
      <w:bookmarkEnd w:id="1"/>
      <w:bookmarkEnd w:id="2"/>
    </w:p>
    <w:p w:rsidR="00800B55" w:rsidRDefault="00A428A4" w:rsidP="0087454D">
      <w:pPr>
        <w:spacing w:line="360" w:lineRule="auto"/>
        <w:jc w:val="both"/>
        <w:rPr>
          <w:rFonts w:ascii="Calibri" w:hAnsi="Calibri" w:cs="Calibri"/>
          <w:sz w:val="22"/>
          <w:szCs w:val="22"/>
        </w:rPr>
      </w:pPr>
      <w:r w:rsidRPr="00C17A02">
        <w:rPr>
          <w:rFonts w:ascii="Calibri" w:hAnsi="Calibri" w:cs="Calibri"/>
          <w:sz w:val="22"/>
          <w:szCs w:val="22"/>
        </w:rPr>
        <w:t xml:space="preserve">This document defines the sequence in which </w:t>
      </w:r>
      <w:r w:rsidR="00800B55">
        <w:rPr>
          <w:rFonts w:ascii="Calibri" w:hAnsi="Calibri" w:cs="Calibri"/>
          <w:sz w:val="22"/>
          <w:szCs w:val="22"/>
        </w:rPr>
        <w:t>various</w:t>
      </w:r>
      <w:r w:rsidRPr="00C17A02">
        <w:rPr>
          <w:rFonts w:ascii="Calibri" w:hAnsi="Calibri" w:cs="Calibri"/>
          <w:sz w:val="22"/>
          <w:szCs w:val="22"/>
        </w:rPr>
        <w:t xml:space="preserve"> application components</w:t>
      </w:r>
      <w:r w:rsidR="00800B55">
        <w:rPr>
          <w:rFonts w:ascii="Calibri" w:hAnsi="Calibri" w:cs="Calibri"/>
          <w:sz w:val="22"/>
          <w:szCs w:val="22"/>
        </w:rPr>
        <w:t xml:space="preserve"> of OMMCOM News Portal project</w:t>
      </w:r>
      <w:r w:rsidRPr="00C17A02">
        <w:rPr>
          <w:rFonts w:ascii="Calibri" w:hAnsi="Calibri" w:cs="Calibri"/>
          <w:sz w:val="22"/>
          <w:szCs w:val="22"/>
        </w:rPr>
        <w:t xml:space="preserve"> are integrated into the various application builds.</w:t>
      </w:r>
    </w:p>
    <w:p w:rsidR="00A428A4" w:rsidRPr="00C17A02" w:rsidRDefault="00800B55" w:rsidP="0087454D">
      <w:pPr>
        <w:spacing w:line="360" w:lineRule="auto"/>
        <w:jc w:val="both"/>
        <w:rPr>
          <w:rFonts w:ascii="Calibri" w:hAnsi="Calibri" w:cs="Calibri"/>
          <w:sz w:val="22"/>
          <w:szCs w:val="22"/>
        </w:rPr>
      </w:pPr>
      <w:r>
        <w:rPr>
          <w:rFonts w:ascii="Calibri" w:hAnsi="Calibri" w:cs="Calibri"/>
          <w:sz w:val="22"/>
          <w:szCs w:val="22"/>
        </w:rPr>
        <w:t xml:space="preserve">This process helps in product integration and results in error free and robust application as each of the modules are individually tested in unit testing and are then integrated and once integration is done the resultant undergoes integration testing. </w:t>
      </w:r>
    </w:p>
    <w:p w:rsidR="00A428A4" w:rsidRPr="00C17A02" w:rsidRDefault="00A428A4" w:rsidP="00A428A4">
      <w:pPr>
        <w:spacing w:line="360" w:lineRule="auto"/>
        <w:ind w:left="360"/>
        <w:jc w:val="both"/>
        <w:rPr>
          <w:rFonts w:ascii="Calibri" w:hAnsi="Calibri" w:cs="Calibri"/>
          <w:sz w:val="22"/>
          <w:szCs w:val="22"/>
        </w:rPr>
      </w:pPr>
    </w:p>
    <w:p w:rsidR="00A428A4" w:rsidRPr="00C17A02" w:rsidRDefault="00A428A4" w:rsidP="00A428A4">
      <w:pPr>
        <w:pStyle w:val="Heading1"/>
        <w:numPr>
          <w:ilvl w:val="0"/>
          <w:numId w:val="1"/>
        </w:numPr>
        <w:spacing w:before="0" w:after="0" w:line="360" w:lineRule="auto"/>
        <w:jc w:val="both"/>
        <w:rPr>
          <w:rFonts w:ascii="Calibri" w:hAnsi="Calibri" w:cs="Calibri"/>
          <w:bCs w:val="0"/>
          <w:sz w:val="22"/>
          <w:szCs w:val="22"/>
        </w:rPr>
      </w:pPr>
      <w:bookmarkStart w:id="3" w:name="_Toc276559690"/>
      <w:bookmarkStart w:id="4" w:name="_Toc382995025"/>
      <w:r w:rsidRPr="00C17A02">
        <w:rPr>
          <w:rFonts w:ascii="Calibri" w:hAnsi="Calibri" w:cs="Calibri"/>
          <w:bCs w:val="0"/>
          <w:sz w:val="22"/>
          <w:szCs w:val="22"/>
        </w:rPr>
        <w:t>Roles and Responsibilities</w:t>
      </w:r>
      <w:bookmarkEnd w:id="3"/>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37"/>
        <w:gridCol w:w="4286"/>
      </w:tblGrid>
      <w:tr w:rsidR="00A428A4" w:rsidRPr="00C17A02" w:rsidTr="000B2CD4">
        <w:tc>
          <w:tcPr>
            <w:tcW w:w="4428" w:type="dxa"/>
            <w:shd w:val="clear" w:color="auto" w:fill="D9D9D9" w:themeFill="background1" w:themeFillShade="D9"/>
          </w:tcPr>
          <w:p w:rsidR="00A428A4" w:rsidRPr="00C17A02" w:rsidRDefault="00A428A4" w:rsidP="000B2CD4">
            <w:pPr>
              <w:spacing w:line="360" w:lineRule="auto"/>
              <w:jc w:val="center"/>
              <w:rPr>
                <w:rFonts w:ascii="Calibri" w:hAnsi="Calibri" w:cs="Calibri"/>
              </w:rPr>
            </w:pPr>
            <w:r w:rsidRPr="00C17A02">
              <w:rPr>
                <w:rFonts w:ascii="Calibri" w:hAnsi="Calibri" w:cs="Calibri"/>
                <w:sz w:val="22"/>
                <w:szCs w:val="22"/>
              </w:rPr>
              <w:t>Role</w:t>
            </w:r>
          </w:p>
        </w:tc>
        <w:tc>
          <w:tcPr>
            <w:tcW w:w="4428" w:type="dxa"/>
            <w:shd w:val="clear" w:color="auto" w:fill="D9D9D9" w:themeFill="background1" w:themeFillShade="D9"/>
          </w:tcPr>
          <w:p w:rsidR="00A428A4" w:rsidRPr="00C17A02" w:rsidRDefault="00A428A4" w:rsidP="000B2CD4">
            <w:pPr>
              <w:spacing w:line="360" w:lineRule="auto"/>
              <w:jc w:val="center"/>
              <w:rPr>
                <w:rFonts w:ascii="Calibri" w:hAnsi="Calibri" w:cs="Calibri"/>
              </w:rPr>
            </w:pPr>
            <w:r w:rsidRPr="00C17A02">
              <w:rPr>
                <w:rFonts w:ascii="Calibri" w:hAnsi="Calibri" w:cs="Calibri"/>
                <w:sz w:val="22"/>
                <w:szCs w:val="22"/>
              </w:rPr>
              <w:t>Responsibilities</w:t>
            </w:r>
          </w:p>
        </w:tc>
      </w:tr>
      <w:tr w:rsidR="00A428A4" w:rsidRPr="00C17A02" w:rsidTr="000B2CD4">
        <w:tc>
          <w:tcPr>
            <w:tcW w:w="4428" w:type="dxa"/>
          </w:tcPr>
          <w:p w:rsidR="00A428A4" w:rsidRPr="00C17A02" w:rsidRDefault="00D50628" w:rsidP="000B2CD4">
            <w:pPr>
              <w:spacing w:line="360" w:lineRule="auto"/>
              <w:jc w:val="both"/>
              <w:rPr>
                <w:rFonts w:ascii="Calibri" w:hAnsi="Calibri" w:cs="Calibri"/>
              </w:rPr>
            </w:pPr>
            <w:r w:rsidRPr="00C17A02">
              <w:rPr>
                <w:rFonts w:ascii="Calibri" w:hAnsi="Calibri" w:cs="Calibri"/>
              </w:rPr>
              <w:t>Project Manager</w:t>
            </w:r>
          </w:p>
        </w:tc>
        <w:tc>
          <w:tcPr>
            <w:tcW w:w="4428" w:type="dxa"/>
          </w:tcPr>
          <w:p w:rsidR="00A428A4" w:rsidRPr="00C17A02" w:rsidRDefault="002F78F6" w:rsidP="000B2CD4">
            <w:pPr>
              <w:spacing w:line="360" w:lineRule="auto"/>
              <w:jc w:val="both"/>
              <w:rPr>
                <w:rFonts w:ascii="Calibri" w:hAnsi="Calibri" w:cs="Calibri"/>
              </w:rPr>
            </w:pPr>
            <w:r w:rsidRPr="00C17A02">
              <w:rPr>
                <w:rFonts w:ascii="Calibri" w:hAnsi="Calibri" w:cs="Calibri"/>
              </w:rPr>
              <w:t xml:space="preserve">Mr. </w:t>
            </w:r>
            <w:proofErr w:type="spellStart"/>
            <w:r w:rsidRPr="00C17A02">
              <w:rPr>
                <w:rFonts w:ascii="Calibri" w:hAnsi="Calibri" w:cs="Calibri"/>
              </w:rPr>
              <w:t>Debashish</w:t>
            </w:r>
            <w:proofErr w:type="spellEnd"/>
            <w:r w:rsidRPr="00C17A02">
              <w:rPr>
                <w:rFonts w:ascii="Calibri" w:hAnsi="Calibri" w:cs="Calibri"/>
              </w:rPr>
              <w:t xml:space="preserve"> Mishra</w:t>
            </w:r>
          </w:p>
        </w:tc>
      </w:tr>
      <w:tr w:rsidR="00A428A4" w:rsidRPr="00C17A02" w:rsidTr="000B2CD4">
        <w:tc>
          <w:tcPr>
            <w:tcW w:w="4428" w:type="dxa"/>
          </w:tcPr>
          <w:p w:rsidR="00A428A4" w:rsidRPr="00C17A02" w:rsidRDefault="00DA6F8A" w:rsidP="000B2CD4">
            <w:pPr>
              <w:spacing w:line="360" w:lineRule="auto"/>
              <w:jc w:val="both"/>
              <w:rPr>
                <w:rFonts w:ascii="Calibri" w:hAnsi="Calibri" w:cs="Calibri"/>
              </w:rPr>
            </w:pPr>
            <w:r>
              <w:rPr>
                <w:rFonts w:ascii="Calibri" w:hAnsi="Calibri" w:cs="Calibri"/>
              </w:rPr>
              <w:t>System Analyst</w:t>
            </w:r>
          </w:p>
        </w:tc>
        <w:tc>
          <w:tcPr>
            <w:tcW w:w="4428" w:type="dxa"/>
          </w:tcPr>
          <w:p w:rsidR="00A428A4" w:rsidRPr="00C17A02" w:rsidRDefault="00DA6F8A" w:rsidP="000B2CD4">
            <w:pPr>
              <w:spacing w:line="360" w:lineRule="auto"/>
              <w:jc w:val="both"/>
              <w:rPr>
                <w:rFonts w:ascii="Calibri" w:hAnsi="Calibri" w:cs="Calibri"/>
              </w:rPr>
            </w:pPr>
            <w:r>
              <w:rPr>
                <w:rFonts w:ascii="Calibri" w:hAnsi="Calibri" w:cs="Calibri"/>
              </w:rPr>
              <w:t>Mr. Satyakam Misra</w:t>
            </w:r>
          </w:p>
        </w:tc>
      </w:tr>
      <w:tr w:rsidR="00DA6F8A" w:rsidRPr="00C17A02" w:rsidTr="000B2CD4">
        <w:tc>
          <w:tcPr>
            <w:tcW w:w="4428" w:type="dxa"/>
          </w:tcPr>
          <w:p w:rsidR="00DA6F8A" w:rsidRPr="00C17A02" w:rsidRDefault="00DA6F8A" w:rsidP="000B2CD4">
            <w:pPr>
              <w:spacing w:line="360" w:lineRule="auto"/>
              <w:jc w:val="both"/>
              <w:rPr>
                <w:rFonts w:ascii="Calibri" w:hAnsi="Calibri" w:cs="Calibri"/>
              </w:rPr>
            </w:pPr>
            <w:r>
              <w:rPr>
                <w:rFonts w:ascii="Calibri" w:hAnsi="Calibri" w:cs="Calibri"/>
              </w:rPr>
              <w:t>System Architect</w:t>
            </w:r>
          </w:p>
        </w:tc>
        <w:tc>
          <w:tcPr>
            <w:tcW w:w="4428" w:type="dxa"/>
          </w:tcPr>
          <w:p w:rsidR="00DA6F8A" w:rsidRPr="00C17A02" w:rsidRDefault="00DA6F8A" w:rsidP="000B2CD4">
            <w:pPr>
              <w:spacing w:line="360" w:lineRule="auto"/>
              <w:jc w:val="both"/>
              <w:rPr>
                <w:rFonts w:ascii="Calibri" w:hAnsi="Calibri" w:cs="Calibri"/>
              </w:rPr>
            </w:pPr>
            <w:r>
              <w:rPr>
                <w:rFonts w:ascii="Calibri" w:hAnsi="Calibri" w:cs="Calibri"/>
              </w:rPr>
              <w:t>Mr. Samadhan Mishra</w:t>
            </w:r>
          </w:p>
        </w:tc>
      </w:tr>
      <w:tr w:rsidR="00A428A4" w:rsidRPr="00C17A02" w:rsidTr="000B2CD4">
        <w:tc>
          <w:tcPr>
            <w:tcW w:w="4428" w:type="dxa"/>
          </w:tcPr>
          <w:p w:rsidR="00A428A4" w:rsidRPr="00C17A02" w:rsidRDefault="00D50628" w:rsidP="000B2CD4">
            <w:pPr>
              <w:spacing w:line="360" w:lineRule="auto"/>
              <w:jc w:val="both"/>
              <w:rPr>
                <w:rFonts w:ascii="Calibri" w:hAnsi="Calibri" w:cs="Calibri"/>
              </w:rPr>
            </w:pPr>
            <w:r w:rsidRPr="00C17A02">
              <w:rPr>
                <w:rFonts w:ascii="Calibri" w:hAnsi="Calibri" w:cs="Calibri"/>
              </w:rPr>
              <w:t>Sr. Developer</w:t>
            </w:r>
          </w:p>
        </w:tc>
        <w:tc>
          <w:tcPr>
            <w:tcW w:w="4428" w:type="dxa"/>
          </w:tcPr>
          <w:p w:rsidR="00A428A4" w:rsidRPr="00C17A02" w:rsidRDefault="002F78F6" w:rsidP="000B2CD4">
            <w:pPr>
              <w:spacing w:line="360" w:lineRule="auto"/>
              <w:jc w:val="both"/>
              <w:rPr>
                <w:rFonts w:ascii="Calibri" w:hAnsi="Calibri" w:cs="Calibri"/>
              </w:rPr>
            </w:pPr>
            <w:r w:rsidRPr="00C17A02">
              <w:rPr>
                <w:rFonts w:ascii="Calibri" w:hAnsi="Calibri" w:cs="Calibri"/>
              </w:rPr>
              <w:t xml:space="preserve">Mr. </w:t>
            </w:r>
            <w:proofErr w:type="spellStart"/>
            <w:r w:rsidRPr="00C17A02">
              <w:rPr>
                <w:rFonts w:ascii="Calibri" w:hAnsi="Calibri" w:cs="Calibri"/>
              </w:rPr>
              <w:t>Subrat</w:t>
            </w:r>
            <w:proofErr w:type="spellEnd"/>
            <w:r w:rsidRPr="00C17A02">
              <w:rPr>
                <w:rFonts w:ascii="Calibri" w:hAnsi="Calibri" w:cs="Calibri"/>
              </w:rPr>
              <w:t xml:space="preserve"> Rout</w:t>
            </w:r>
          </w:p>
        </w:tc>
      </w:tr>
      <w:tr w:rsidR="00A428A4" w:rsidRPr="00C17A02" w:rsidTr="000B2CD4">
        <w:tc>
          <w:tcPr>
            <w:tcW w:w="4428" w:type="dxa"/>
          </w:tcPr>
          <w:p w:rsidR="00A428A4" w:rsidRPr="00C17A02" w:rsidRDefault="00D50628" w:rsidP="000B2CD4">
            <w:pPr>
              <w:spacing w:line="360" w:lineRule="auto"/>
              <w:jc w:val="both"/>
              <w:rPr>
                <w:rFonts w:ascii="Calibri" w:hAnsi="Calibri" w:cs="Calibri"/>
              </w:rPr>
            </w:pPr>
            <w:r w:rsidRPr="00C17A02">
              <w:rPr>
                <w:rFonts w:ascii="Calibri" w:hAnsi="Calibri" w:cs="Calibri"/>
              </w:rPr>
              <w:t>Jr. Developer</w:t>
            </w:r>
          </w:p>
        </w:tc>
        <w:tc>
          <w:tcPr>
            <w:tcW w:w="4428" w:type="dxa"/>
          </w:tcPr>
          <w:p w:rsidR="00A428A4" w:rsidRPr="00C17A02" w:rsidRDefault="002F78F6" w:rsidP="000B2CD4">
            <w:pPr>
              <w:spacing w:line="360" w:lineRule="auto"/>
              <w:jc w:val="both"/>
              <w:rPr>
                <w:rFonts w:ascii="Calibri" w:hAnsi="Calibri" w:cs="Calibri"/>
              </w:rPr>
            </w:pPr>
            <w:r w:rsidRPr="00C17A02">
              <w:rPr>
                <w:rFonts w:ascii="Calibri" w:hAnsi="Calibri" w:cs="Calibri"/>
              </w:rPr>
              <w:t xml:space="preserve">Mrs. </w:t>
            </w:r>
            <w:proofErr w:type="spellStart"/>
            <w:r w:rsidRPr="00C17A02">
              <w:rPr>
                <w:rFonts w:ascii="Calibri" w:hAnsi="Calibri" w:cs="Calibri"/>
              </w:rPr>
              <w:t>DebasritaMohanty</w:t>
            </w:r>
            <w:proofErr w:type="spellEnd"/>
          </w:p>
        </w:tc>
      </w:tr>
      <w:tr w:rsidR="00D50628" w:rsidRPr="00C17A02" w:rsidTr="000B2CD4">
        <w:tc>
          <w:tcPr>
            <w:tcW w:w="4428" w:type="dxa"/>
          </w:tcPr>
          <w:p w:rsidR="00D50628" w:rsidRPr="00C17A02" w:rsidRDefault="00D50628" w:rsidP="000B2CD4">
            <w:pPr>
              <w:spacing w:line="360" w:lineRule="auto"/>
              <w:jc w:val="both"/>
              <w:rPr>
                <w:rFonts w:ascii="Calibri" w:hAnsi="Calibri" w:cs="Calibri"/>
              </w:rPr>
            </w:pPr>
            <w:r w:rsidRPr="00C17A02">
              <w:rPr>
                <w:rFonts w:ascii="Calibri" w:hAnsi="Calibri" w:cs="Calibri"/>
              </w:rPr>
              <w:t>Designer</w:t>
            </w:r>
          </w:p>
        </w:tc>
        <w:tc>
          <w:tcPr>
            <w:tcW w:w="4428" w:type="dxa"/>
          </w:tcPr>
          <w:p w:rsidR="00D50628" w:rsidRPr="00C17A02" w:rsidRDefault="002F78F6" w:rsidP="000B2CD4">
            <w:pPr>
              <w:spacing w:line="360" w:lineRule="auto"/>
              <w:jc w:val="both"/>
              <w:rPr>
                <w:rFonts w:ascii="Calibri" w:hAnsi="Calibri" w:cs="Calibri"/>
              </w:rPr>
            </w:pPr>
            <w:r w:rsidRPr="00C17A02">
              <w:rPr>
                <w:rFonts w:ascii="Calibri" w:hAnsi="Calibri" w:cs="Calibri"/>
              </w:rPr>
              <w:t>Mr. Debi Prasad Behera</w:t>
            </w:r>
          </w:p>
        </w:tc>
      </w:tr>
      <w:tr w:rsidR="00D50628" w:rsidRPr="00C17A02" w:rsidTr="000B2CD4">
        <w:tc>
          <w:tcPr>
            <w:tcW w:w="4428" w:type="dxa"/>
          </w:tcPr>
          <w:p w:rsidR="00D50628" w:rsidRPr="00C17A02" w:rsidRDefault="00D50628" w:rsidP="000B2CD4">
            <w:pPr>
              <w:spacing w:line="360" w:lineRule="auto"/>
              <w:jc w:val="both"/>
              <w:rPr>
                <w:rFonts w:ascii="Calibri" w:hAnsi="Calibri" w:cs="Calibri"/>
              </w:rPr>
            </w:pPr>
            <w:r w:rsidRPr="00C17A02">
              <w:rPr>
                <w:rFonts w:ascii="Calibri" w:hAnsi="Calibri" w:cs="Calibri"/>
              </w:rPr>
              <w:t>QA Analyst</w:t>
            </w:r>
          </w:p>
        </w:tc>
        <w:tc>
          <w:tcPr>
            <w:tcW w:w="4428" w:type="dxa"/>
          </w:tcPr>
          <w:p w:rsidR="00D50628" w:rsidRPr="00C17A02" w:rsidRDefault="002F78F6" w:rsidP="000B2CD4">
            <w:pPr>
              <w:spacing w:line="360" w:lineRule="auto"/>
              <w:jc w:val="both"/>
              <w:rPr>
                <w:rFonts w:ascii="Calibri" w:hAnsi="Calibri" w:cs="Calibri"/>
              </w:rPr>
            </w:pPr>
            <w:r w:rsidRPr="00C17A02">
              <w:rPr>
                <w:rFonts w:ascii="Calibri" w:hAnsi="Calibri" w:cs="Calibri"/>
              </w:rPr>
              <w:t xml:space="preserve">Mrs. </w:t>
            </w:r>
            <w:proofErr w:type="spellStart"/>
            <w:r w:rsidRPr="00C17A02">
              <w:rPr>
                <w:rFonts w:ascii="Calibri" w:hAnsi="Calibri" w:cs="Calibri"/>
              </w:rPr>
              <w:t>Mousumi</w:t>
            </w:r>
            <w:proofErr w:type="spellEnd"/>
            <w:r w:rsidRPr="00C17A02">
              <w:rPr>
                <w:rFonts w:ascii="Calibri" w:hAnsi="Calibri" w:cs="Calibri"/>
              </w:rPr>
              <w:t xml:space="preserve"> Panda</w:t>
            </w:r>
          </w:p>
        </w:tc>
      </w:tr>
      <w:tr w:rsidR="00D50628" w:rsidRPr="00C17A02" w:rsidTr="000B2CD4">
        <w:tc>
          <w:tcPr>
            <w:tcW w:w="4428" w:type="dxa"/>
          </w:tcPr>
          <w:p w:rsidR="00D50628" w:rsidRPr="00C17A02" w:rsidRDefault="00D50628" w:rsidP="000B2CD4">
            <w:pPr>
              <w:spacing w:line="360" w:lineRule="auto"/>
              <w:jc w:val="both"/>
              <w:rPr>
                <w:rFonts w:ascii="Calibri" w:hAnsi="Calibri" w:cs="Calibri"/>
              </w:rPr>
            </w:pPr>
            <w:r w:rsidRPr="00C17A02">
              <w:rPr>
                <w:rFonts w:ascii="Calibri" w:hAnsi="Calibri" w:cs="Calibri"/>
              </w:rPr>
              <w:t>Mobile App Developer</w:t>
            </w:r>
          </w:p>
        </w:tc>
        <w:tc>
          <w:tcPr>
            <w:tcW w:w="4428" w:type="dxa"/>
          </w:tcPr>
          <w:p w:rsidR="00D50628" w:rsidRPr="00C17A02" w:rsidRDefault="009E0F6E" w:rsidP="000B2CD4">
            <w:pPr>
              <w:spacing w:line="360" w:lineRule="auto"/>
              <w:jc w:val="both"/>
              <w:rPr>
                <w:rFonts w:ascii="Calibri" w:hAnsi="Calibri" w:cs="Calibri"/>
              </w:rPr>
            </w:pPr>
            <w:r w:rsidRPr="00C17A02">
              <w:rPr>
                <w:rFonts w:ascii="Calibri" w:hAnsi="Calibri" w:cs="Calibri"/>
              </w:rPr>
              <w:t xml:space="preserve">Miss </w:t>
            </w:r>
            <w:proofErr w:type="spellStart"/>
            <w:r w:rsidRPr="00C17A02">
              <w:rPr>
                <w:rFonts w:ascii="Calibri" w:hAnsi="Calibri" w:cs="Calibri"/>
              </w:rPr>
              <w:t>Suhasini</w:t>
            </w:r>
            <w:proofErr w:type="spellEnd"/>
            <w:r w:rsidRPr="00C17A02">
              <w:rPr>
                <w:rFonts w:ascii="Calibri" w:hAnsi="Calibri" w:cs="Calibri"/>
              </w:rPr>
              <w:t xml:space="preserve"> Reddy</w:t>
            </w:r>
          </w:p>
        </w:tc>
      </w:tr>
      <w:tr w:rsidR="00171548" w:rsidRPr="00C17A02" w:rsidTr="000B2CD4">
        <w:tc>
          <w:tcPr>
            <w:tcW w:w="4428" w:type="dxa"/>
          </w:tcPr>
          <w:p w:rsidR="00171548" w:rsidRPr="00C17A02" w:rsidRDefault="00171548" w:rsidP="000B2CD4">
            <w:pPr>
              <w:spacing w:line="360" w:lineRule="auto"/>
              <w:jc w:val="both"/>
              <w:rPr>
                <w:rFonts w:ascii="Calibri" w:hAnsi="Calibri" w:cs="Calibri"/>
              </w:rPr>
            </w:pPr>
            <w:r>
              <w:rPr>
                <w:rFonts w:ascii="Calibri" w:hAnsi="Calibri" w:cs="Calibri"/>
              </w:rPr>
              <w:t>DBA</w:t>
            </w:r>
          </w:p>
        </w:tc>
        <w:tc>
          <w:tcPr>
            <w:tcW w:w="4428" w:type="dxa"/>
          </w:tcPr>
          <w:p w:rsidR="00171548" w:rsidRPr="00C17A02" w:rsidRDefault="00171548" w:rsidP="000B2CD4">
            <w:pPr>
              <w:spacing w:line="360" w:lineRule="auto"/>
              <w:jc w:val="both"/>
              <w:rPr>
                <w:rFonts w:ascii="Calibri" w:hAnsi="Calibri" w:cs="Calibri"/>
              </w:rPr>
            </w:pPr>
            <w:r>
              <w:rPr>
                <w:rFonts w:ascii="Calibri" w:hAnsi="Calibri" w:cs="Calibri"/>
              </w:rPr>
              <w:t>As</w:t>
            </w:r>
            <w:r w:rsidR="0061711C">
              <w:rPr>
                <w:rFonts w:ascii="Calibri" w:hAnsi="Calibri" w:cs="Calibri"/>
              </w:rPr>
              <w:t>h</w:t>
            </w:r>
            <w:r>
              <w:rPr>
                <w:rFonts w:ascii="Calibri" w:hAnsi="Calibri" w:cs="Calibri"/>
              </w:rPr>
              <w:t>ok Sahoo</w:t>
            </w:r>
          </w:p>
        </w:tc>
      </w:tr>
    </w:tbl>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pStyle w:val="Heading1"/>
        <w:numPr>
          <w:ilvl w:val="0"/>
          <w:numId w:val="1"/>
        </w:numPr>
        <w:spacing w:before="0" w:after="0" w:line="360" w:lineRule="auto"/>
        <w:jc w:val="both"/>
        <w:rPr>
          <w:rFonts w:ascii="Calibri" w:hAnsi="Calibri" w:cs="Calibri"/>
          <w:sz w:val="22"/>
          <w:szCs w:val="22"/>
        </w:rPr>
      </w:pPr>
      <w:bookmarkStart w:id="5" w:name="_Toc276559691"/>
      <w:bookmarkStart w:id="6" w:name="_Toc382995026"/>
      <w:r w:rsidRPr="00C17A02">
        <w:rPr>
          <w:rFonts w:ascii="Calibri" w:hAnsi="Calibri" w:cs="Calibri"/>
          <w:bCs w:val="0"/>
          <w:sz w:val="22"/>
          <w:szCs w:val="22"/>
        </w:rPr>
        <w:t>Integration Approach</w:t>
      </w:r>
      <w:bookmarkEnd w:id="5"/>
      <w:bookmarkEnd w:id="6"/>
    </w:p>
    <w:p w:rsidR="00A428A4" w:rsidRDefault="00CA1710" w:rsidP="00E1620D">
      <w:pPr>
        <w:pStyle w:val="ListParagraph"/>
        <w:ind w:left="432"/>
        <w:rPr>
          <w:rFonts w:asciiTheme="minorHAnsi" w:hAnsiTheme="minorHAnsi" w:cs="Arial"/>
          <w:color w:val="000000"/>
          <w:sz w:val="22"/>
          <w:szCs w:val="18"/>
        </w:rPr>
      </w:pPr>
      <w:r w:rsidRPr="00CA1710">
        <w:rPr>
          <w:rFonts w:asciiTheme="minorHAnsi" w:hAnsiTheme="minorHAnsi" w:cs="Arial"/>
          <w:color w:val="000000"/>
          <w:sz w:val="22"/>
          <w:szCs w:val="18"/>
        </w:rPr>
        <w:t>T</w:t>
      </w:r>
      <w:r w:rsidR="00E1620D" w:rsidRPr="00CA1710">
        <w:rPr>
          <w:rFonts w:asciiTheme="minorHAnsi" w:hAnsiTheme="minorHAnsi" w:cs="Arial"/>
          <w:color w:val="000000"/>
          <w:sz w:val="22"/>
          <w:szCs w:val="18"/>
        </w:rPr>
        <w:t xml:space="preserve">he </w:t>
      </w:r>
      <w:r w:rsidRPr="00CA1710">
        <w:rPr>
          <w:rFonts w:asciiTheme="minorHAnsi" w:hAnsiTheme="minorHAnsi" w:cs="Arial"/>
          <w:color w:val="000000"/>
          <w:sz w:val="22"/>
          <w:szCs w:val="18"/>
        </w:rPr>
        <w:t xml:space="preserve">integration plan in case of OMMCOM News Portal is, </w:t>
      </w:r>
      <w:r w:rsidR="00E1620D" w:rsidRPr="00CA1710">
        <w:rPr>
          <w:rFonts w:asciiTheme="minorHAnsi" w:hAnsiTheme="minorHAnsi" w:cs="Arial"/>
          <w:color w:val="000000"/>
          <w:sz w:val="22"/>
          <w:szCs w:val="18"/>
        </w:rPr>
        <w:t>Project Plan will guide the process, defining how developers will select the appropriate core assets from all the available ones and construct a product. All assets such as requirements, architecture, processes, and testing assets contribute to the construction and must be integrated into a delivered product. Integration may involve tailoring assets according to planned variations or developing product-unique software components, requirements, tests, and so forth.</w:t>
      </w:r>
    </w:p>
    <w:p w:rsidR="00F25EC5" w:rsidRPr="00CA1710" w:rsidRDefault="00F25EC5" w:rsidP="00E1620D">
      <w:pPr>
        <w:pStyle w:val="ListParagraph"/>
        <w:ind w:left="432"/>
        <w:rPr>
          <w:rFonts w:asciiTheme="minorHAnsi" w:hAnsiTheme="minorHAnsi"/>
          <w:sz w:val="36"/>
        </w:rPr>
      </w:pPr>
    </w:p>
    <w:p w:rsidR="00A428A4" w:rsidRPr="00C17A02" w:rsidRDefault="00A428A4" w:rsidP="00A428A4">
      <w:pPr>
        <w:numPr>
          <w:ilvl w:val="0"/>
          <w:numId w:val="2"/>
        </w:numPr>
        <w:spacing w:line="360" w:lineRule="auto"/>
        <w:jc w:val="both"/>
        <w:rPr>
          <w:rFonts w:ascii="Calibri" w:hAnsi="Calibri" w:cs="Calibri"/>
          <w:iCs/>
          <w:sz w:val="22"/>
          <w:szCs w:val="22"/>
        </w:rPr>
      </w:pPr>
      <w:r w:rsidRPr="00C17A02">
        <w:rPr>
          <w:rFonts w:ascii="Calibri" w:hAnsi="Calibri" w:cs="Calibri"/>
          <w:iCs/>
          <w:sz w:val="22"/>
          <w:szCs w:val="22"/>
        </w:rPr>
        <w:t>Integration Sequence</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1: Landing Page of the Web Application</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lastRenderedPageBreak/>
        <w:t>Module 2: Landing Screen for Android Application</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3: Content Management System</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4: Role Management</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5: User Management</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6: Social Media Integration</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7: Audit Trail</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8: Video Conference</w:t>
      </w:r>
    </w:p>
    <w:p w:rsidR="00A428A4" w:rsidRDefault="00A428A4" w:rsidP="00990CDA">
      <w:pPr>
        <w:numPr>
          <w:ilvl w:val="0"/>
          <w:numId w:val="2"/>
        </w:numPr>
        <w:spacing w:line="360" w:lineRule="auto"/>
        <w:jc w:val="both"/>
        <w:rPr>
          <w:rFonts w:ascii="Calibri" w:hAnsi="Calibri" w:cs="Calibri"/>
          <w:iCs/>
          <w:sz w:val="22"/>
          <w:szCs w:val="22"/>
        </w:rPr>
      </w:pPr>
      <w:r w:rsidRPr="00990CDA">
        <w:rPr>
          <w:rFonts w:ascii="Calibri" w:hAnsi="Calibri" w:cs="Calibri"/>
          <w:iCs/>
          <w:sz w:val="22"/>
          <w:szCs w:val="22"/>
        </w:rPr>
        <w:t>Criteria for integration</w:t>
      </w:r>
    </w:p>
    <w:p w:rsidR="004B3464" w:rsidRDefault="00800B55" w:rsidP="004B3464">
      <w:pPr>
        <w:numPr>
          <w:ilvl w:val="1"/>
          <w:numId w:val="2"/>
        </w:numPr>
        <w:spacing w:line="360" w:lineRule="auto"/>
        <w:jc w:val="both"/>
        <w:rPr>
          <w:rFonts w:ascii="Calibri" w:hAnsi="Calibri" w:cs="Calibri"/>
          <w:iCs/>
          <w:sz w:val="22"/>
          <w:szCs w:val="22"/>
        </w:rPr>
      </w:pPr>
      <w:r>
        <w:rPr>
          <w:rFonts w:ascii="Calibri" w:hAnsi="Calibri" w:cs="Calibri"/>
          <w:iCs/>
          <w:sz w:val="22"/>
          <w:szCs w:val="22"/>
        </w:rPr>
        <w:t>The core module should be tested properly and should have no bugs.</w:t>
      </w:r>
    </w:p>
    <w:p w:rsidR="00B3590D" w:rsidRDefault="00800B55" w:rsidP="00B3590D">
      <w:pPr>
        <w:numPr>
          <w:ilvl w:val="1"/>
          <w:numId w:val="2"/>
        </w:numPr>
        <w:spacing w:line="360" w:lineRule="auto"/>
        <w:jc w:val="both"/>
        <w:rPr>
          <w:rFonts w:ascii="Calibri" w:hAnsi="Calibri" w:cs="Calibri"/>
          <w:iCs/>
          <w:sz w:val="22"/>
          <w:szCs w:val="22"/>
        </w:rPr>
      </w:pPr>
      <w:r>
        <w:rPr>
          <w:rFonts w:ascii="Calibri" w:hAnsi="Calibri" w:cs="Calibri"/>
          <w:iCs/>
          <w:sz w:val="22"/>
          <w:szCs w:val="22"/>
        </w:rPr>
        <w:t>The module which will be integrated to the core module should be tested and should have no bugs.</w:t>
      </w:r>
    </w:p>
    <w:p w:rsidR="00A428A4" w:rsidRPr="00C17A02" w:rsidRDefault="00B3590D" w:rsidP="00B3590D">
      <w:pPr>
        <w:spacing w:line="360" w:lineRule="auto"/>
        <w:ind w:left="1440"/>
        <w:jc w:val="both"/>
        <w:rPr>
          <w:rFonts w:ascii="Calibri" w:hAnsi="Calibri" w:cs="Calibri"/>
          <w:iCs/>
          <w:sz w:val="22"/>
          <w:szCs w:val="22"/>
        </w:rPr>
      </w:pPr>
      <w:r w:rsidRPr="00C17A02">
        <w:rPr>
          <w:rFonts w:ascii="Calibri" w:hAnsi="Calibri" w:cs="Calibri"/>
          <w:iCs/>
          <w:sz w:val="22"/>
          <w:szCs w:val="22"/>
        </w:rPr>
        <w:t xml:space="preserve"> </w:t>
      </w:r>
    </w:p>
    <w:p w:rsidR="00A428A4" w:rsidRPr="00C17A02" w:rsidRDefault="00A428A4" w:rsidP="00A428A4">
      <w:pPr>
        <w:pStyle w:val="Heading1"/>
        <w:numPr>
          <w:ilvl w:val="0"/>
          <w:numId w:val="1"/>
        </w:numPr>
        <w:spacing w:before="0" w:after="0" w:line="360" w:lineRule="auto"/>
        <w:jc w:val="both"/>
        <w:rPr>
          <w:rFonts w:ascii="Calibri" w:hAnsi="Calibri" w:cs="Calibri"/>
          <w:sz w:val="22"/>
          <w:szCs w:val="22"/>
        </w:rPr>
      </w:pPr>
      <w:bookmarkStart w:id="7" w:name="_Toc276559692"/>
      <w:bookmarkStart w:id="8" w:name="_Toc382995027"/>
      <w:r w:rsidRPr="00C17A02">
        <w:rPr>
          <w:rFonts w:ascii="Calibri" w:hAnsi="Calibri" w:cs="Calibri"/>
          <w:sz w:val="22"/>
          <w:szCs w:val="22"/>
        </w:rPr>
        <w:t>Builds</w:t>
      </w:r>
      <w:bookmarkEnd w:id="7"/>
      <w:bookmarkEnd w:id="8"/>
    </w:p>
    <w:p w:rsidR="00A428A4" w:rsidRPr="00C17A02" w:rsidRDefault="00A428A4" w:rsidP="00A428A4">
      <w:pPr>
        <w:pStyle w:val="Heading2"/>
        <w:numPr>
          <w:ilvl w:val="1"/>
          <w:numId w:val="1"/>
        </w:numPr>
        <w:spacing w:before="0" w:after="0" w:line="360" w:lineRule="auto"/>
        <w:jc w:val="both"/>
        <w:rPr>
          <w:rFonts w:ascii="Calibri" w:hAnsi="Calibri" w:cs="Calibri"/>
          <w:sz w:val="22"/>
          <w:szCs w:val="22"/>
        </w:rPr>
      </w:pPr>
      <w:bookmarkStart w:id="9" w:name="_Toc276559693"/>
      <w:bookmarkStart w:id="10" w:name="_Toc382995028"/>
      <w:r w:rsidRPr="00C17A02">
        <w:rPr>
          <w:rFonts w:ascii="Calibri" w:hAnsi="Calibri" w:cs="Calibri"/>
          <w:sz w:val="22"/>
          <w:szCs w:val="22"/>
        </w:rPr>
        <w:t>Build 1</w:t>
      </w:r>
      <w:bookmarkEnd w:id="9"/>
      <w:bookmarkEnd w:id="10"/>
    </w:p>
    <w:p w:rsidR="00A428A4" w:rsidRDefault="00D50628" w:rsidP="00A428A4">
      <w:pPr>
        <w:numPr>
          <w:ilvl w:val="0"/>
          <w:numId w:val="2"/>
        </w:numPr>
        <w:spacing w:line="360" w:lineRule="auto"/>
        <w:jc w:val="both"/>
        <w:rPr>
          <w:rFonts w:ascii="Calibri" w:hAnsi="Calibri" w:cs="Calibri"/>
          <w:iCs/>
          <w:sz w:val="22"/>
          <w:szCs w:val="22"/>
        </w:rPr>
      </w:pPr>
      <w:r w:rsidRPr="00C17A02">
        <w:rPr>
          <w:rFonts w:ascii="Calibri" w:hAnsi="Calibri" w:cs="Calibri"/>
          <w:iCs/>
          <w:sz w:val="22"/>
          <w:szCs w:val="22"/>
        </w:rPr>
        <w:t>Web Application Delivery</w:t>
      </w:r>
    </w:p>
    <w:p w:rsidR="004B0A47" w:rsidRPr="004B0A47" w:rsidRDefault="004B0A47" w:rsidP="004B0A47">
      <w:pPr>
        <w:numPr>
          <w:ilvl w:val="0"/>
          <w:numId w:val="2"/>
        </w:numPr>
        <w:spacing w:line="360" w:lineRule="auto"/>
        <w:jc w:val="both"/>
        <w:rPr>
          <w:rFonts w:ascii="Calibri" w:hAnsi="Calibri" w:cs="Calibri"/>
          <w:iCs/>
          <w:sz w:val="22"/>
          <w:szCs w:val="22"/>
        </w:rPr>
      </w:pPr>
      <w:r w:rsidRPr="00C17A02">
        <w:rPr>
          <w:rFonts w:ascii="Calibri" w:hAnsi="Calibri" w:cs="Calibri"/>
          <w:iCs/>
          <w:sz w:val="22"/>
          <w:szCs w:val="22"/>
        </w:rPr>
        <w:t>Mobile App Delivery (Android)</w:t>
      </w:r>
    </w:p>
    <w:p w:rsidR="00A428A4" w:rsidRPr="00C17A02" w:rsidRDefault="00A428A4" w:rsidP="00A428A4">
      <w:pPr>
        <w:spacing w:line="360" w:lineRule="auto"/>
        <w:ind w:left="720"/>
        <w:jc w:val="both"/>
        <w:rPr>
          <w:rFonts w:ascii="Calibri" w:hAnsi="Calibri" w:cs="Calibri"/>
          <w:iCs/>
          <w:sz w:val="22"/>
          <w:szCs w:val="22"/>
        </w:rPr>
      </w:pPr>
    </w:p>
    <w:p w:rsidR="00A428A4" w:rsidRPr="00C17A02" w:rsidRDefault="00A428A4" w:rsidP="00A428A4">
      <w:pPr>
        <w:pStyle w:val="Heading2"/>
        <w:numPr>
          <w:ilvl w:val="1"/>
          <w:numId w:val="1"/>
        </w:numPr>
        <w:spacing w:before="0" w:after="0" w:line="360" w:lineRule="auto"/>
        <w:jc w:val="both"/>
        <w:rPr>
          <w:rFonts w:ascii="Calibri" w:hAnsi="Calibri" w:cs="Calibri"/>
          <w:sz w:val="22"/>
          <w:szCs w:val="22"/>
        </w:rPr>
      </w:pPr>
      <w:bookmarkStart w:id="11" w:name="_Toc276559694"/>
      <w:bookmarkStart w:id="12" w:name="_Toc382995029"/>
      <w:r w:rsidRPr="00C17A02">
        <w:rPr>
          <w:rFonts w:ascii="Calibri" w:hAnsi="Calibri" w:cs="Calibri"/>
          <w:sz w:val="22"/>
          <w:szCs w:val="22"/>
        </w:rPr>
        <w:t>Build 2</w:t>
      </w:r>
      <w:bookmarkEnd w:id="11"/>
      <w:bookmarkEnd w:id="12"/>
    </w:p>
    <w:p w:rsidR="002B2D63" w:rsidRPr="00C17A02" w:rsidRDefault="002B2D63" w:rsidP="00A428A4">
      <w:pPr>
        <w:numPr>
          <w:ilvl w:val="0"/>
          <w:numId w:val="2"/>
        </w:numPr>
        <w:spacing w:line="360" w:lineRule="auto"/>
        <w:jc w:val="both"/>
        <w:rPr>
          <w:rFonts w:ascii="Calibri" w:hAnsi="Calibri" w:cs="Calibri"/>
          <w:iCs/>
          <w:sz w:val="22"/>
          <w:szCs w:val="22"/>
        </w:rPr>
      </w:pPr>
      <w:r w:rsidRPr="00C17A02">
        <w:rPr>
          <w:rFonts w:ascii="Calibri" w:hAnsi="Calibri" w:cs="Calibri"/>
          <w:iCs/>
          <w:sz w:val="22"/>
          <w:szCs w:val="22"/>
        </w:rPr>
        <w:t>Integrat</w:t>
      </w:r>
      <w:r w:rsidR="0005449E" w:rsidRPr="00C17A02">
        <w:rPr>
          <w:rFonts w:ascii="Calibri" w:hAnsi="Calibri" w:cs="Calibri"/>
          <w:iCs/>
          <w:sz w:val="22"/>
          <w:szCs w:val="22"/>
        </w:rPr>
        <w:t>ion of Video Conference</w:t>
      </w: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743499" w:rsidRPr="00C17A02" w:rsidRDefault="00743499"/>
    <w:sectPr w:rsidR="00743499" w:rsidRPr="00C17A02" w:rsidSect="00205F11">
      <w:headerReference w:type="default" r:id="rId7"/>
      <w:footerReference w:type="default" r:id="rId8"/>
      <w:headerReference w:type="first" r:id="rId9"/>
      <w:pgSz w:w="11907" w:h="16839"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B86" w:rsidRDefault="006C1B86" w:rsidP="00A428A4">
      <w:r>
        <w:separator/>
      </w:r>
    </w:p>
  </w:endnote>
  <w:endnote w:type="continuationSeparator" w:id="0">
    <w:p w:rsidR="006C1B86" w:rsidRDefault="006C1B86" w:rsidP="00A428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DFC" w:rsidRPr="00485DFC" w:rsidRDefault="00D50628" w:rsidP="00485DFC">
    <w:pPr>
      <w:pStyle w:val="Footer"/>
      <w:pBdr>
        <w:bottom w:val="single" w:sz="4" w:space="1" w:color="auto"/>
      </w:pBdr>
      <w:jc w:val="center"/>
      <w:rPr>
        <w:rFonts w:ascii="Calibri" w:hAnsi="Calibri" w:cs="Calibri"/>
        <w:strike/>
        <w:sz w:val="22"/>
        <w:szCs w:val="22"/>
      </w:rPr>
    </w:pPr>
    <w:r>
      <w:rPr>
        <w:rFonts w:ascii="Calibri" w:hAnsi="Calibri" w:cs="Calibri"/>
        <w:sz w:val="22"/>
        <w:szCs w:val="22"/>
      </w:rPr>
      <w:t>Luminous Infoways Pvt. Ltd.</w:t>
    </w:r>
    <w:r w:rsidR="00485DFC" w:rsidRPr="00485DFC">
      <w:rPr>
        <w:rFonts w:ascii="Calibri" w:hAnsi="Calibri" w:cs="Calibri"/>
        <w:sz w:val="22"/>
        <w:szCs w:val="22"/>
      </w:rPr>
      <w:t xml:space="preserve">| </w:t>
    </w:r>
    <w:r w:rsidR="00485DFC" w:rsidRPr="00485DFC">
      <w:rPr>
        <w:rFonts w:ascii="Calibri" w:hAnsi="Calibri" w:cs="Calibri"/>
        <w:caps/>
        <w:sz w:val="22"/>
        <w:szCs w:val="22"/>
      </w:rPr>
      <w:t>Confidential/</w:t>
    </w:r>
    <w:r w:rsidR="00485DFC" w:rsidRPr="00485DFC">
      <w:rPr>
        <w:rFonts w:ascii="Calibri" w:hAnsi="Calibri" w:cs="Calibri"/>
        <w:caps/>
        <w:strike/>
        <w:sz w:val="22"/>
        <w:szCs w:val="22"/>
      </w:rPr>
      <w:t>Internal/Public</w:t>
    </w:r>
  </w:p>
  <w:p w:rsidR="00F66260" w:rsidRDefault="00485DFC" w:rsidP="00485DFC">
    <w:pPr>
      <w:rPr>
        <w:rFonts w:ascii="Calibri" w:hAnsi="Calibri" w:cs="Calibri"/>
        <w:sz w:val="22"/>
        <w:szCs w:val="22"/>
      </w:rPr>
    </w:pPr>
    <w:r w:rsidRPr="00485DFC">
      <w:rPr>
        <w:rFonts w:ascii="Calibri" w:hAnsi="Calibri" w:cs="Calibri"/>
        <w:sz w:val="22"/>
        <w:szCs w:val="22"/>
      </w:rPr>
      <w:t xml:space="preserve">Page </w:t>
    </w:r>
    <w:r w:rsidR="00A32B30" w:rsidRPr="00485DFC">
      <w:rPr>
        <w:rFonts w:ascii="Calibri" w:hAnsi="Calibri" w:cs="Calibri"/>
        <w:sz w:val="22"/>
        <w:szCs w:val="22"/>
      </w:rPr>
      <w:fldChar w:fldCharType="begin"/>
    </w:r>
    <w:r w:rsidRPr="00485DFC">
      <w:rPr>
        <w:rFonts w:ascii="Calibri" w:hAnsi="Calibri" w:cs="Calibri"/>
        <w:sz w:val="22"/>
        <w:szCs w:val="22"/>
      </w:rPr>
      <w:instrText xml:space="preserve"> PAGE </w:instrText>
    </w:r>
    <w:r w:rsidR="00A32B30" w:rsidRPr="00485DFC">
      <w:rPr>
        <w:rFonts w:ascii="Calibri" w:hAnsi="Calibri" w:cs="Calibri"/>
        <w:sz w:val="22"/>
        <w:szCs w:val="22"/>
      </w:rPr>
      <w:fldChar w:fldCharType="separate"/>
    </w:r>
    <w:r w:rsidR="00871356">
      <w:rPr>
        <w:rFonts w:ascii="Calibri" w:hAnsi="Calibri" w:cs="Calibri"/>
        <w:noProof/>
        <w:sz w:val="22"/>
        <w:szCs w:val="22"/>
      </w:rPr>
      <w:t>5</w:t>
    </w:r>
    <w:r w:rsidR="00A32B30" w:rsidRPr="00485DFC">
      <w:rPr>
        <w:rFonts w:ascii="Calibri" w:hAnsi="Calibri" w:cs="Calibri"/>
        <w:sz w:val="22"/>
        <w:szCs w:val="22"/>
      </w:rPr>
      <w:fldChar w:fldCharType="end"/>
    </w:r>
    <w:r w:rsidRPr="00485DFC">
      <w:rPr>
        <w:rFonts w:ascii="Calibri" w:hAnsi="Calibri" w:cs="Calibri"/>
        <w:sz w:val="22"/>
        <w:szCs w:val="22"/>
      </w:rPr>
      <w:t xml:space="preserve"> of </w:t>
    </w:r>
    <w:r w:rsidR="00A32B30" w:rsidRPr="00485DFC">
      <w:rPr>
        <w:rFonts w:ascii="Calibri" w:hAnsi="Calibri" w:cs="Calibri"/>
        <w:sz w:val="22"/>
        <w:szCs w:val="22"/>
      </w:rPr>
      <w:fldChar w:fldCharType="begin"/>
    </w:r>
    <w:r w:rsidRPr="00485DFC">
      <w:rPr>
        <w:rFonts w:ascii="Calibri" w:hAnsi="Calibri" w:cs="Calibri"/>
        <w:sz w:val="22"/>
        <w:szCs w:val="22"/>
      </w:rPr>
      <w:instrText xml:space="preserve"> NUMPAGES </w:instrText>
    </w:r>
    <w:r w:rsidR="00A32B30" w:rsidRPr="00485DFC">
      <w:rPr>
        <w:rFonts w:ascii="Calibri" w:hAnsi="Calibri" w:cs="Calibri"/>
        <w:sz w:val="22"/>
        <w:szCs w:val="22"/>
      </w:rPr>
      <w:fldChar w:fldCharType="separate"/>
    </w:r>
    <w:r w:rsidR="00871356">
      <w:rPr>
        <w:rFonts w:ascii="Calibri" w:hAnsi="Calibri" w:cs="Calibri"/>
        <w:noProof/>
        <w:sz w:val="22"/>
        <w:szCs w:val="22"/>
      </w:rPr>
      <w:t>5</w:t>
    </w:r>
    <w:r w:rsidR="00A32B30" w:rsidRPr="00485DFC">
      <w:rPr>
        <w:rFonts w:ascii="Calibri" w:hAnsi="Calibri" w:cs="Calibri"/>
        <w:sz w:val="22"/>
        <w:szCs w:val="22"/>
      </w:rPr>
      <w:fldChar w:fldCharType="end"/>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00871356">
      <w:rPr>
        <w:rFonts w:ascii="Calibri" w:hAnsi="Calibri" w:cs="Calibri"/>
        <w:sz w:val="22"/>
        <w:szCs w:val="22"/>
      </w:rPr>
      <w:t>10 May 16</w:t>
    </w:r>
  </w:p>
  <w:p w:rsidR="00871356" w:rsidRPr="00485DFC" w:rsidRDefault="00871356" w:rsidP="00485DFC">
    <w:pPr>
      <w:rPr>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B86" w:rsidRDefault="006C1B86" w:rsidP="00A428A4">
      <w:r>
        <w:separator/>
      </w:r>
    </w:p>
  </w:footnote>
  <w:footnote w:type="continuationSeparator" w:id="0">
    <w:p w:rsidR="006C1B86" w:rsidRDefault="006C1B86" w:rsidP="00A428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260" w:rsidRDefault="00D50628" w:rsidP="00205F11">
    <w:pPr>
      <w:pStyle w:val="Header"/>
      <w:pBdr>
        <w:bottom w:val="single" w:sz="4" w:space="1" w:color="auto"/>
      </w:pBdr>
      <w:tabs>
        <w:tab w:val="clear" w:pos="8640"/>
        <w:tab w:val="right" w:pos="8222"/>
      </w:tabs>
    </w:pPr>
    <w:r w:rsidRPr="00D50628">
      <w:rPr>
        <w:rFonts w:ascii="Calibri" w:hAnsi="Calibri" w:cs="Calibri"/>
        <w:b/>
        <w:noProof/>
        <w:lang w:bidi="hi-IN"/>
      </w:rPr>
      <w:drawing>
        <wp:inline distT="0" distB="0" distL="0" distR="0">
          <wp:extent cx="1524000" cy="476250"/>
          <wp:effectExtent l="19050" t="0" r="0"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524000" cy="476250"/>
                  </a:xfrm>
                  <a:prstGeom prst="rect">
                    <a:avLst/>
                  </a:prstGeom>
                </pic:spPr>
              </pic:pic>
            </a:graphicData>
          </a:graphic>
        </wp:inline>
      </w:drawing>
    </w:r>
    <w:r w:rsidR="002B243E" w:rsidRPr="00205F11">
      <w:rPr>
        <w:rFonts w:ascii="Calibri" w:hAnsi="Calibri" w:cs="Calibri"/>
        <w:sz w:val="22"/>
        <w:szCs w:val="22"/>
      </w:rPr>
      <w:tab/>
    </w:r>
    <w:r w:rsidR="002B243E" w:rsidRPr="00205F11">
      <w:rPr>
        <w:rFonts w:ascii="Calibri" w:hAnsi="Calibri" w:cs="Calibri"/>
        <w:sz w:val="22"/>
        <w:szCs w:val="22"/>
      </w:rPr>
      <w:tab/>
      <w:t>Build Plan v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260" w:rsidRPr="00D50628" w:rsidRDefault="00D50628" w:rsidP="00D50628">
    <w:pPr>
      <w:pStyle w:val="Header"/>
    </w:pPr>
    <w:r w:rsidRPr="00D50628">
      <w:rPr>
        <w:rFonts w:ascii="Calibri" w:hAnsi="Calibri" w:cs="Calibri"/>
        <w:b/>
        <w:noProof/>
        <w:lang w:bidi="hi-IN"/>
      </w:rPr>
      <w:drawing>
        <wp:inline distT="0" distB="0" distL="0" distR="0">
          <wp:extent cx="1524000" cy="476250"/>
          <wp:effectExtent l="19050" t="0" r="0"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524000" cy="47625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14118"/>
    <w:multiLevelType w:val="hybridMultilevel"/>
    <w:tmpl w:val="CBBEB35E"/>
    <w:lvl w:ilvl="0" w:tplc="3D38F1BA">
      <w:start w:val="1"/>
      <w:numFmt w:val="bullet"/>
      <w:lvlText w:val=""/>
      <w:lvlJc w:val="left"/>
      <w:pPr>
        <w:tabs>
          <w:tab w:val="num" w:pos="720"/>
        </w:tabs>
        <w:ind w:left="720" w:hanging="360"/>
      </w:pPr>
      <w:rPr>
        <w:rFonts w:ascii="Symbol" w:hAnsi="Symbol" w:hint="default"/>
        <w:sz w:val="24"/>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D4D777B"/>
    <w:multiLevelType w:val="hybridMultilevel"/>
    <w:tmpl w:val="0B7E5622"/>
    <w:lvl w:ilvl="0" w:tplc="3D38F1BA">
      <w:start w:val="1"/>
      <w:numFmt w:val="bullet"/>
      <w:lvlText w:val=""/>
      <w:lvlJc w:val="left"/>
      <w:pPr>
        <w:tabs>
          <w:tab w:val="num" w:pos="720"/>
        </w:tabs>
        <w:ind w:left="720" w:hanging="360"/>
      </w:pPr>
      <w:rPr>
        <w:rFonts w:ascii="Symbol" w:hAnsi="Symbol" w:hint="default"/>
        <w:sz w:val="24"/>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48941F20"/>
    <w:multiLevelType w:val="hybridMultilevel"/>
    <w:tmpl w:val="4BC63EBE"/>
    <w:lvl w:ilvl="0" w:tplc="3D38F1B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A428A4"/>
    <w:rsid w:val="00007B96"/>
    <w:rsid w:val="0001379A"/>
    <w:rsid w:val="0005449E"/>
    <w:rsid w:val="00081303"/>
    <w:rsid w:val="00171548"/>
    <w:rsid w:val="001D28B1"/>
    <w:rsid w:val="00205F26"/>
    <w:rsid w:val="002B243E"/>
    <w:rsid w:val="002B2D63"/>
    <w:rsid w:val="002F78F6"/>
    <w:rsid w:val="003944E2"/>
    <w:rsid w:val="0041215D"/>
    <w:rsid w:val="00460542"/>
    <w:rsid w:val="00485DFC"/>
    <w:rsid w:val="004B0A47"/>
    <w:rsid w:val="004B3464"/>
    <w:rsid w:val="006151B6"/>
    <w:rsid w:val="0061711C"/>
    <w:rsid w:val="006C1B86"/>
    <w:rsid w:val="00743499"/>
    <w:rsid w:val="007C0A40"/>
    <w:rsid w:val="00800B55"/>
    <w:rsid w:val="00841B6C"/>
    <w:rsid w:val="0085784E"/>
    <w:rsid w:val="00871356"/>
    <w:rsid w:val="0087454D"/>
    <w:rsid w:val="008C049F"/>
    <w:rsid w:val="008E67A9"/>
    <w:rsid w:val="00990CDA"/>
    <w:rsid w:val="009942C8"/>
    <w:rsid w:val="009E0F6E"/>
    <w:rsid w:val="00A32B30"/>
    <w:rsid w:val="00A428A4"/>
    <w:rsid w:val="00AA2A8F"/>
    <w:rsid w:val="00B3590D"/>
    <w:rsid w:val="00B82783"/>
    <w:rsid w:val="00BD2157"/>
    <w:rsid w:val="00C17A02"/>
    <w:rsid w:val="00CA1710"/>
    <w:rsid w:val="00D50628"/>
    <w:rsid w:val="00DA6F8A"/>
    <w:rsid w:val="00E1620D"/>
    <w:rsid w:val="00E30C5D"/>
    <w:rsid w:val="00E7520D"/>
    <w:rsid w:val="00E95E99"/>
    <w:rsid w:val="00F25EC5"/>
    <w:rsid w:val="00F6196A"/>
    <w:rsid w:val="00F835CD"/>
    <w:rsid w:val="00FD05C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8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428A4"/>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A428A4"/>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A428A4"/>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A428A4"/>
    <w:pPr>
      <w:keepNext/>
      <w:tabs>
        <w:tab w:val="num" w:pos="864"/>
      </w:tabs>
      <w:spacing w:before="120" w:after="120"/>
      <w:ind w:left="864" w:hanging="864"/>
      <w:outlineLvl w:val="3"/>
    </w:pPr>
    <w:rPr>
      <w:b/>
      <w:bCs/>
      <w:i/>
      <w:sz w:val="20"/>
    </w:rPr>
  </w:style>
  <w:style w:type="paragraph" w:styleId="Heading5">
    <w:name w:val="heading 5"/>
    <w:basedOn w:val="Normal"/>
    <w:next w:val="Normal"/>
    <w:link w:val="Heading5Char"/>
    <w:qFormat/>
    <w:rsid w:val="00A428A4"/>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28A4"/>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A428A4"/>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A428A4"/>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A428A4"/>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A428A4"/>
    <w:rPr>
      <w:rFonts w:ascii="Times New Roman" w:eastAsia="Times New Roman" w:hAnsi="Times New Roman" w:cs="Times New Roman"/>
      <w:b/>
      <w:bCs/>
      <w:sz w:val="28"/>
      <w:szCs w:val="24"/>
      <w:lang w:val="en-US"/>
    </w:rPr>
  </w:style>
  <w:style w:type="paragraph" w:styleId="BodyText">
    <w:name w:val="Body Text"/>
    <w:basedOn w:val="Normal"/>
    <w:link w:val="BodyTextChar"/>
    <w:semiHidden/>
    <w:rsid w:val="00A428A4"/>
    <w:pPr>
      <w:keepNext/>
      <w:tabs>
        <w:tab w:val="left" w:pos="720"/>
      </w:tabs>
      <w:autoSpaceDE w:val="0"/>
      <w:autoSpaceDN w:val="0"/>
      <w:spacing w:before="120"/>
      <w:ind w:right="29"/>
      <w:jc w:val="both"/>
    </w:pPr>
    <w:rPr>
      <w:rFonts w:ascii="Arial" w:hAnsi="Arial" w:cs="Arial"/>
      <w:b/>
      <w:bCs/>
      <w:sz w:val="28"/>
      <w:szCs w:val="20"/>
      <w:lang w:val="en-GB"/>
    </w:rPr>
  </w:style>
  <w:style w:type="character" w:customStyle="1" w:styleId="BodyTextChar">
    <w:name w:val="Body Text Char"/>
    <w:basedOn w:val="DefaultParagraphFont"/>
    <w:link w:val="BodyText"/>
    <w:semiHidden/>
    <w:rsid w:val="00A428A4"/>
    <w:rPr>
      <w:rFonts w:ascii="Arial" w:eastAsia="Times New Roman" w:hAnsi="Arial" w:cs="Arial"/>
      <w:b/>
      <w:bCs/>
      <w:sz w:val="28"/>
      <w:szCs w:val="20"/>
      <w:lang w:val="en-GB"/>
    </w:rPr>
  </w:style>
  <w:style w:type="paragraph" w:customStyle="1" w:styleId="CoverTitle">
    <w:name w:val="Cover Title"/>
    <w:basedOn w:val="Normal"/>
    <w:rsid w:val="00A428A4"/>
    <w:pPr>
      <w:keepNext/>
      <w:keepLines/>
      <w:autoSpaceDE w:val="0"/>
      <w:autoSpaceDN w:val="0"/>
      <w:spacing w:before="120"/>
      <w:jc w:val="center"/>
    </w:pPr>
    <w:rPr>
      <w:rFonts w:ascii="Arial" w:hAnsi="Arial" w:cs="Arial"/>
      <w:b/>
      <w:bCs/>
      <w:spacing w:val="60"/>
      <w:sz w:val="36"/>
      <w:szCs w:val="36"/>
      <w:lang w:val="en-GB"/>
    </w:rPr>
  </w:style>
  <w:style w:type="paragraph" w:customStyle="1" w:styleId="CoverIDNum">
    <w:name w:val="CoverIDNum"/>
    <w:basedOn w:val="CoverTitle"/>
    <w:rsid w:val="00A428A4"/>
    <w:pPr>
      <w:pBdr>
        <w:top w:val="single" w:sz="4" w:space="1" w:color="auto"/>
        <w:left w:val="single" w:sz="4" w:space="4" w:color="auto"/>
        <w:bottom w:val="single" w:sz="4" w:space="1" w:color="auto"/>
        <w:right w:val="single" w:sz="4" w:space="4" w:color="auto"/>
      </w:pBdr>
      <w:ind w:right="-331"/>
    </w:pPr>
    <w:rPr>
      <w:sz w:val="20"/>
      <w:szCs w:val="20"/>
    </w:rPr>
  </w:style>
  <w:style w:type="paragraph" w:styleId="TOC1">
    <w:name w:val="toc 1"/>
    <w:basedOn w:val="Normal"/>
    <w:next w:val="Normal"/>
    <w:autoRedefine/>
    <w:uiPriority w:val="39"/>
    <w:rsid w:val="00A428A4"/>
    <w:pPr>
      <w:tabs>
        <w:tab w:val="left" w:pos="480"/>
        <w:tab w:val="right" w:leader="dot" w:pos="8222"/>
      </w:tabs>
    </w:pPr>
    <w:rPr>
      <w:rFonts w:ascii="Calibri" w:hAnsi="Calibri"/>
      <w:bCs/>
      <w:sz w:val="22"/>
    </w:rPr>
  </w:style>
  <w:style w:type="paragraph" w:styleId="TOC2">
    <w:name w:val="toc 2"/>
    <w:basedOn w:val="Normal"/>
    <w:next w:val="Normal"/>
    <w:autoRedefine/>
    <w:uiPriority w:val="39"/>
    <w:rsid w:val="00A428A4"/>
    <w:pPr>
      <w:ind w:left="240"/>
    </w:pPr>
    <w:rPr>
      <w:rFonts w:ascii="Calibri" w:hAnsi="Calibri"/>
      <w:sz w:val="22"/>
    </w:rPr>
  </w:style>
  <w:style w:type="character" w:styleId="Hyperlink">
    <w:name w:val="Hyperlink"/>
    <w:uiPriority w:val="99"/>
    <w:rsid w:val="00A428A4"/>
    <w:rPr>
      <w:color w:val="0000FF"/>
      <w:u w:val="single"/>
    </w:rPr>
  </w:style>
  <w:style w:type="paragraph" w:styleId="Header">
    <w:name w:val="header"/>
    <w:basedOn w:val="Normal"/>
    <w:link w:val="HeaderChar"/>
    <w:semiHidden/>
    <w:rsid w:val="00A428A4"/>
    <w:pPr>
      <w:tabs>
        <w:tab w:val="center" w:pos="4320"/>
        <w:tab w:val="right" w:pos="8640"/>
      </w:tabs>
    </w:pPr>
  </w:style>
  <w:style w:type="character" w:customStyle="1" w:styleId="HeaderChar">
    <w:name w:val="Header Char"/>
    <w:basedOn w:val="DefaultParagraphFont"/>
    <w:link w:val="Header"/>
    <w:semiHidden/>
    <w:rsid w:val="00A428A4"/>
    <w:rPr>
      <w:rFonts w:ascii="Times New Roman" w:eastAsia="Times New Roman" w:hAnsi="Times New Roman" w:cs="Times New Roman"/>
      <w:sz w:val="24"/>
      <w:szCs w:val="24"/>
      <w:lang w:val="en-US"/>
    </w:rPr>
  </w:style>
  <w:style w:type="paragraph" w:styleId="Footer">
    <w:name w:val="footer"/>
    <w:basedOn w:val="Normal"/>
    <w:link w:val="FooterChar"/>
    <w:semiHidden/>
    <w:rsid w:val="00A428A4"/>
    <w:pPr>
      <w:tabs>
        <w:tab w:val="center" w:pos="4320"/>
        <w:tab w:val="right" w:pos="8640"/>
      </w:tabs>
    </w:pPr>
  </w:style>
  <w:style w:type="character" w:customStyle="1" w:styleId="FooterChar">
    <w:name w:val="Footer Char"/>
    <w:basedOn w:val="DefaultParagraphFont"/>
    <w:link w:val="Footer"/>
    <w:semiHidden/>
    <w:rsid w:val="00A428A4"/>
    <w:rPr>
      <w:rFonts w:ascii="Times New Roman" w:eastAsia="Times New Roman" w:hAnsi="Times New Roman" w:cs="Times New Roman"/>
      <w:sz w:val="24"/>
      <w:szCs w:val="24"/>
      <w:lang w:val="en-US"/>
    </w:rPr>
  </w:style>
  <w:style w:type="paragraph" w:styleId="BodyTextIndent">
    <w:name w:val="Body Text Indent"/>
    <w:basedOn w:val="Normal"/>
    <w:link w:val="BodyTextIndentChar"/>
    <w:semiHidden/>
    <w:rsid w:val="00A428A4"/>
    <w:pPr>
      <w:spacing w:before="100" w:beforeAutospacing="1" w:after="100" w:afterAutospacing="1"/>
      <w:ind w:left="360"/>
    </w:pPr>
  </w:style>
  <w:style w:type="character" w:customStyle="1" w:styleId="BodyTextIndentChar">
    <w:name w:val="Body Text Indent Char"/>
    <w:basedOn w:val="DefaultParagraphFont"/>
    <w:link w:val="BodyTextIndent"/>
    <w:semiHidden/>
    <w:rsid w:val="00A428A4"/>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A428A4"/>
    <w:pPr>
      <w:keepLines/>
      <w:tabs>
        <w:tab w:val="clear" w:pos="432"/>
      </w:tabs>
      <w:spacing w:after="0" w:line="259" w:lineRule="auto"/>
      <w:ind w:left="0" w:firstLine="0"/>
      <w:outlineLvl w:val="9"/>
    </w:pPr>
    <w:rPr>
      <w:rFonts w:ascii="Calibri Light" w:hAnsi="Calibri Light" w:cs="Times New Roman"/>
      <w:b w:val="0"/>
      <w:bCs w:val="0"/>
      <w:color w:val="2E74B5"/>
      <w:kern w:val="0"/>
      <w:sz w:val="32"/>
    </w:rPr>
  </w:style>
  <w:style w:type="paragraph" w:customStyle="1" w:styleId="ByLine">
    <w:name w:val="ByLine"/>
    <w:basedOn w:val="Normal"/>
    <w:rsid w:val="00D50628"/>
    <w:pPr>
      <w:suppressAutoHyphens/>
      <w:spacing w:before="240" w:after="720"/>
      <w:jc w:val="right"/>
    </w:pPr>
    <w:rPr>
      <w:rFonts w:ascii="Arial" w:hAnsi="Arial" w:cs="Arial"/>
      <w:b/>
      <w:kern w:val="1"/>
      <w:sz w:val="28"/>
      <w:szCs w:val="20"/>
      <w:lang w:eastAsia="zh-CN"/>
    </w:rPr>
  </w:style>
  <w:style w:type="paragraph" w:styleId="ListParagraph">
    <w:name w:val="List Paragraph"/>
    <w:basedOn w:val="Normal"/>
    <w:uiPriority w:val="34"/>
    <w:qFormat/>
    <w:rsid w:val="00E1620D"/>
    <w:pPr>
      <w:ind w:left="720"/>
      <w:contextualSpacing/>
    </w:pPr>
  </w:style>
  <w:style w:type="paragraph" w:styleId="BalloonText">
    <w:name w:val="Balloon Text"/>
    <w:basedOn w:val="Normal"/>
    <w:link w:val="BalloonTextChar"/>
    <w:uiPriority w:val="99"/>
    <w:semiHidden/>
    <w:unhideWhenUsed/>
    <w:rsid w:val="00171548"/>
    <w:rPr>
      <w:rFonts w:ascii="Tahoma" w:hAnsi="Tahoma" w:cs="Tahoma"/>
      <w:sz w:val="16"/>
      <w:szCs w:val="16"/>
    </w:rPr>
  </w:style>
  <w:style w:type="character" w:customStyle="1" w:styleId="BalloonTextChar">
    <w:name w:val="Balloon Text Char"/>
    <w:basedOn w:val="DefaultParagraphFont"/>
    <w:link w:val="BalloonText"/>
    <w:uiPriority w:val="99"/>
    <w:semiHidden/>
    <w:rsid w:val="00171548"/>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07207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Build Plan</vt:lpstr>
    </vt:vector>
  </TitlesOfParts>
  <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Plan</dc:title>
  <dc:subject/>
  <dc:creator>Bharat Kumar</dc:creator>
  <cp:keywords>Template</cp:keywords>
  <dc:description/>
  <cp:lastModifiedBy>Bhabesh</cp:lastModifiedBy>
  <cp:revision>21</cp:revision>
  <dcterms:created xsi:type="dcterms:W3CDTF">2014-03-19T08:16:00Z</dcterms:created>
  <dcterms:modified xsi:type="dcterms:W3CDTF">2016-10-18T05:27:00Z</dcterms:modified>
</cp:coreProperties>
</file>