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2A7" w:rsidRDefault="00413156">
      <w:pPr>
        <w:pStyle w:val="CoverTitle"/>
        <w:spacing w:line="360" w:lineRule="auto"/>
        <w:jc w:val="right"/>
        <w:rPr>
          <w:rFonts w:ascii="Calibri" w:hAnsi="Calibri" w:cs="Calibri"/>
          <w:b w:val="0"/>
          <w:spacing w:val="0"/>
          <w:sz w:val="30"/>
          <w:szCs w:val="30"/>
        </w:rPr>
      </w:pPr>
      <w:r>
        <w:rPr>
          <w:rFonts w:ascii="Calibri" w:hAnsi="Calibri" w:cs="Calibri"/>
          <w:b w:val="0"/>
          <w:spacing w:val="0"/>
          <w:sz w:val="30"/>
          <w:szCs w:val="30"/>
        </w:rPr>
        <w:t>Quality Management Plan</w:t>
      </w:r>
    </w:p>
    <w:p w:rsidR="001042A7" w:rsidRDefault="00413156">
      <w:pPr>
        <w:pStyle w:val="CoverTitle"/>
        <w:spacing w:line="360" w:lineRule="auto"/>
        <w:jc w:val="right"/>
        <w:rPr>
          <w:rFonts w:ascii="Calibri" w:hAnsi="Calibri" w:cs="Calibri"/>
          <w:b w:val="0"/>
          <w:color w:val="0000FF"/>
          <w:spacing w:val="0"/>
          <w:sz w:val="30"/>
          <w:szCs w:val="30"/>
        </w:rPr>
      </w:pPr>
      <w:r>
        <w:rPr>
          <w:rFonts w:ascii="Calibri" w:hAnsi="Calibri" w:cs="Calibri"/>
          <w:b w:val="0"/>
          <w:spacing w:val="0"/>
          <w:sz w:val="30"/>
          <w:szCs w:val="30"/>
        </w:rPr>
        <w:t xml:space="preserve">For </w:t>
      </w:r>
      <w:r>
        <w:rPr>
          <w:rFonts w:ascii="Calibri" w:hAnsi="Calibri" w:cs="Calibri"/>
          <w:b w:val="0"/>
          <w:color w:val="0000FF"/>
          <w:spacing w:val="0"/>
          <w:sz w:val="30"/>
          <w:szCs w:val="30"/>
        </w:rPr>
        <w:t>OMMCOM NEWS</w:t>
      </w:r>
    </w:p>
    <w:p w:rsidR="001042A7" w:rsidRDefault="00413156">
      <w:pPr>
        <w:pStyle w:val="CoverTitle"/>
        <w:spacing w:line="360" w:lineRule="auto"/>
        <w:jc w:val="right"/>
        <w:rPr>
          <w:rFonts w:cs="Calibri"/>
          <w:color w:val="0000FF"/>
          <w:spacing w:val="24"/>
          <w:sz w:val="30"/>
          <w:szCs w:val="30"/>
        </w:rPr>
      </w:pPr>
      <w:r>
        <w:rPr>
          <w:rFonts w:ascii="Calibri" w:hAnsi="Calibri" w:cs="Calibri"/>
          <w:b w:val="0"/>
          <w:color w:val="0000FF"/>
          <w:spacing w:val="24"/>
          <w:sz w:val="30"/>
          <w:szCs w:val="30"/>
        </w:rPr>
        <w:t>Version 1.0</w:t>
      </w: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1042A7">
      <w:pPr>
        <w:spacing w:line="360" w:lineRule="auto"/>
        <w:jc w:val="both"/>
        <w:rPr>
          <w:rFonts w:ascii="Calibri" w:hAnsi="Calibri" w:cs="Calibri"/>
          <w:color w:val="0000FF"/>
          <w:sz w:val="22"/>
          <w:szCs w:val="22"/>
        </w:rPr>
      </w:pPr>
    </w:p>
    <w:p w:rsidR="001042A7" w:rsidRDefault="00413156">
      <w:pPr>
        <w:pStyle w:val="ByLine"/>
        <w:rPr>
          <w:rFonts w:asciiTheme="minorHAnsi" w:hAnsiTheme="minorHAnsi" w:cstheme="minorHAnsi"/>
        </w:rPr>
      </w:pPr>
      <w:proofErr w:type="gramStart"/>
      <w:r>
        <w:rPr>
          <w:rFonts w:asciiTheme="minorHAnsi" w:hAnsiTheme="minorHAnsi" w:cstheme="minorHAnsi"/>
        </w:rPr>
        <w:t>Luminous Infoways Pvt. Ltd.</w:t>
      </w:r>
      <w:proofErr w:type="gramEnd"/>
      <w:r>
        <w:rPr>
          <w:rFonts w:asciiTheme="minorHAnsi" w:hAnsiTheme="minorHAnsi" w:cstheme="minorHAnsi"/>
        </w:rPr>
        <w:br/>
      </w:r>
      <w:r>
        <w:rPr>
          <w:rFonts w:asciiTheme="minorHAnsi" w:hAnsiTheme="minorHAnsi" w:cstheme="minorHAnsi"/>
        </w:rPr>
        <w:br/>
      </w:r>
      <w:r>
        <w:rPr>
          <w:rFonts w:asciiTheme="minorHAnsi" w:hAnsiTheme="minorHAnsi" w:cstheme="minorHAnsi"/>
          <w:bCs/>
        </w:rPr>
        <w:t>Address:</w:t>
      </w:r>
      <w:r>
        <w:rPr>
          <w:rFonts w:asciiTheme="minorHAnsi" w:hAnsiTheme="minorHAnsi" w:cstheme="minorHAnsi"/>
          <w:b w:val="0"/>
        </w:rPr>
        <w:t xml:space="preserve"> N6-373, IRC Village</w:t>
      </w:r>
      <w:proofErr w:type="gramStart"/>
      <w:r>
        <w:rPr>
          <w:rFonts w:asciiTheme="minorHAnsi" w:hAnsiTheme="minorHAnsi" w:cstheme="minorHAnsi"/>
          <w:b w:val="0"/>
        </w:rPr>
        <w:t>,</w:t>
      </w:r>
      <w:proofErr w:type="gramEnd"/>
      <w:r>
        <w:rPr>
          <w:rFonts w:asciiTheme="minorHAnsi" w:hAnsiTheme="minorHAnsi" w:cstheme="minorHAnsi"/>
          <w:b w:val="0"/>
        </w:rPr>
        <w:br/>
        <w:t>Bhubaneswar - 751 015, Odisha, India</w:t>
      </w:r>
      <w:r>
        <w:rPr>
          <w:rFonts w:asciiTheme="minorHAnsi" w:hAnsiTheme="minorHAnsi" w:cstheme="minorHAnsi"/>
          <w:b w:val="0"/>
        </w:rPr>
        <w:br/>
      </w:r>
      <w:r>
        <w:rPr>
          <w:rFonts w:asciiTheme="minorHAnsi" w:hAnsiTheme="minorHAnsi" w:cstheme="minorHAnsi"/>
          <w:bCs/>
        </w:rPr>
        <w:t>Phone:</w:t>
      </w:r>
      <w:r>
        <w:rPr>
          <w:rFonts w:asciiTheme="minorHAnsi" w:hAnsiTheme="minorHAnsi" w:cstheme="minorHAnsi"/>
          <w:b w:val="0"/>
        </w:rPr>
        <w:t xml:space="preserve"> +91 674 2360573, +91 674 6451236</w:t>
      </w:r>
      <w:r>
        <w:rPr>
          <w:rFonts w:asciiTheme="minorHAnsi" w:hAnsiTheme="minorHAnsi" w:cstheme="minorHAnsi"/>
          <w:b w:val="0"/>
        </w:rPr>
        <w:br/>
      </w:r>
      <w:r>
        <w:rPr>
          <w:rFonts w:asciiTheme="minorHAnsi" w:hAnsiTheme="minorHAnsi" w:cstheme="minorHAnsi"/>
          <w:bCs/>
        </w:rPr>
        <w:t>Fax:</w:t>
      </w:r>
      <w:r>
        <w:rPr>
          <w:rFonts w:asciiTheme="minorHAnsi" w:hAnsiTheme="minorHAnsi" w:cstheme="minorHAnsi"/>
          <w:b w:val="0"/>
        </w:rPr>
        <w:t xml:space="preserve"> 91 674 2360724</w:t>
      </w:r>
      <w:r>
        <w:rPr>
          <w:rFonts w:asciiTheme="minorHAnsi" w:hAnsiTheme="minorHAnsi" w:cstheme="minorHAnsi"/>
          <w:b w:val="0"/>
        </w:rPr>
        <w:br/>
      </w:r>
      <w:r>
        <w:rPr>
          <w:rFonts w:asciiTheme="minorHAnsi" w:hAnsiTheme="minorHAnsi" w:cstheme="minorHAnsi"/>
          <w:bCs/>
        </w:rPr>
        <w:t>Web:</w:t>
      </w:r>
      <w:r>
        <w:rPr>
          <w:rFonts w:asciiTheme="minorHAnsi" w:hAnsiTheme="minorHAnsi" w:cstheme="minorHAnsi"/>
          <w:b w:val="0"/>
        </w:rPr>
        <w:t xml:space="preserve"> </w:t>
      </w:r>
      <w:r>
        <w:rPr>
          <w:rFonts w:asciiTheme="minorHAnsi" w:hAnsiTheme="minorHAnsi" w:cstheme="minorHAnsi"/>
          <w:b w:val="0"/>
          <w:color w:val="0000CC"/>
        </w:rPr>
        <w:t>www.luminousinfoways.com</w:t>
      </w: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bCs/>
          <w:color w:val="0000FF"/>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spacing w:before="120" w:after="120"/>
        <w:jc w:val="center"/>
        <w:rPr>
          <w:rFonts w:ascii="Calibri" w:hAnsi="Calibri" w:cs="Calibri"/>
          <w:b/>
        </w:rPr>
      </w:pPr>
      <w:r>
        <w:rPr>
          <w:rFonts w:ascii="Calibri" w:hAnsi="Calibri" w:cs="Calibri"/>
          <w:b/>
        </w:rPr>
        <w:t>Revision History</w:t>
      </w:r>
    </w:p>
    <w:p w:rsidR="001042A7" w:rsidRDefault="001042A7">
      <w:pPr>
        <w:spacing w:before="120" w:after="120"/>
        <w:jc w:val="center"/>
        <w:rPr>
          <w:rFonts w:ascii="Calibri" w:hAnsi="Calibri" w:cs="Calibri"/>
          <w:b/>
        </w:rPr>
      </w:pPr>
    </w:p>
    <w:tbl>
      <w:tblPr>
        <w:tblW w:w="5000" w:type="pct"/>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tblPr>
      <w:tblGrid>
        <w:gridCol w:w="975"/>
        <w:gridCol w:w="1250"/>
        <w:gridCol w:w="2048"/>
        <w:gridCol w:w="1883"/>
        <w:gridCol w:w="1171"/>
        <w:gridCol w:w="1194"/>
      </w:tblGrid>
      <w:tr w:rsidR="001042A7">
        <w:trPr>
          <w:trHeight w:val="633"/>
        </w:trPr>
        <w:tc>
          <w:tcPr>
            <w:tcW w:w="932"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1226"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2009"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847"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1149"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1142" w:type="dxa"/>
            <w:tcBorders>
              <w:top w:val="single" w:sz="6" w:space="0" w:color="00000A"/>
              <w:left w:val="single" w:sz="6" w:space="0" w:color="00000A"/>
              <w:bottom w:val="single" w:sz="6" w:space="0" w:color="00000A"/>
              <w:right w:val="single" w:sz="6" w:space="0" w:color="00000A"/>
            </w:tcBorders>
            <w:shd w:val="clear" w:color="auto" w:fill="F2F2F2"/>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Approved By</w:t>
            </w:r>
          </w:p>
        </w:tc>
      </w:tr>
      <w:tr w:rsidR="001042A7">
        <w:trPr>
          <w:trHeight w:val="264"/>
        </w:trPr>
        <w:tc>
          <w:tcPr>
            <w:tcW w:w="93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textAlignment w:val="baseline"/>
              <w:rPr>
                <w:rFonts w:ascii="Calibri" w:eastAsia="Calibri" w:hAnsi="Calibri" w:cs="Calibri"/>
                <w:lang w:eastAsia="en-IN"/>
              </w:rPr>
            </w:pPr>
            <w:r>
              <w:rPr>
                <w:rFonts w:ascii="Calibri" w:eastAsia="Calibri" w:hAnsi="Calibri" w:cs="Calibri"/>
                <w:lang w:eastAsia="en-IN"/>
              </w:rPr>
              <w:t xml:space="preserve">Version 1.0 </w:t>
            </w:r>
          </w:p>
        </w:tc>
        <w:tc>
          <w:tcPr>
            <w:tcW w:w="12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3F1E50">
            <w:pPr>
              <w:spacing w:before="120"/>
              <w:jc w:val="center"/>
              <w:rPr>
                <w:rFonts w:ascii="Calibri" w:eastAsia="Calibri" w:hAnsi="Calibri" w:cs="Calibri"/>
                <w:iCs/>
                <w:lang w:eastAsia="en-IN"/>
              </w:rPr>
            </w:pPr>
            <w:r>
              <w:rPr>
                <w:rFonts w:ascii="Calibri" w:eastAsia="Calibri" w:hAnsi="Calibri" w:cs="Calibri"/>
                <w:iCs/>
                <w:lang w:eastAsia="en-IN"/>
              </w:rPr>
              <w:t>5</w:t>
            </w:r>
            <w:r w:rsidR="00413156">
              <w:rPr>
                <w:rFonts w:ascii="Calibri" w:eastAsia="Calibri" w:hAnsi="Calibri" w:cs="Calibri"/>
                <w:iCs/>
                <w:lang w:eastAsia="en-IN"/>
              </w:rPr>
              <w:t>.4.2016</w:t>
            </w: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pPr>
            <w:r>
              <w:rPr>
                <w:rFonts w:ascii="Calibri" w:eastAsia="Calibri" w:hAnsi="Calibri" w:cs="Calibri"/>
                <w:lang w:eastAsia="en-IN"/>
              </w:rPr>
              <w:t>Initial Doc.</w:t>
            </w:r>
          </w:p>
        </w:tc>
        <w:tc>
          <w:tcPr>
            <w:tcW w:w="18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pPr>
            <w:r>
              <w:rPr>
                <w:rFonts w:ascii="Calibri" w:eastAsia="Calibri" w:hAnsi="Calibri" w:cs="Calibri"/>
                <w:lang w:eastAsia="en-IN"/>
              </w:rPr>
              <w:t>Initial Doc.</w:t>
            </w: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pPr>
            <w:r>
              <w:rPr>
                <w:rFonts w:ascii="Calibri" w:eastAsia="Calibri" w:hAnsi="Calibri" w:cs="Calibri"/>
                <w:lang w:eastAsia="en-IN"/>
              </w:rPr>
              <w:t>Initial Doc.</w:t>
            </w:r>
          </w:p>
        </w:tc>
        <w:tc>
          <w:tcPr>
            <w:tcW w:w="114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413156">
            <w:pPr>
              <w:spacing w:before="120"/>
              <w:jc w:val="center"/>
              <w:rPr>
                <w:rFonts w:ascii="Calibri" w:eastAsia="Calibri" w:hAnsi="Calibri" w:cs="Calibri"/>
                <w:lang w:eastAsia="en-IN"/>
              </w:rPr>
            </w:pPr>
            <w:r>
              <w:rPr>
                <w:rFonts w:ascii="Calibri" w:eastAsia="Calibri" w:hAnsi="Calibri" w:cs="Calibri"/>
                <w:lang w:eastAsia="en-IN"/>
              </w:rPr>
              <w:t xml:space="preserve">Sarada </w:t>
            </w:r>
            <w:proofErr w:type="spellStart"/>
            <w:r>
              <w:rPr>
                <w:rFonts w:ascii="Calibri" w:eastAsia="Calibri" w:hAnsi="Calibri" w:cs="Calibri"/>
                <w:lang w:eastAsia="en-IN"/>
              </w:rPr>
              <w:t>Prasana</w:t>
            </w:r>
            <w:proofErr w:type="spellEnd"/>
            <w:r>
              <w:rPr>
                <w:rFonts w:ascii="Calibri" w:eastAsia="Calibri" w:hAnsi="Calibri" w:cs="Calibri"/>
                <w:lang w:eastAsia="en-IN"/>
              </w:rPr>
              <w:t xml:space="preserve"> Behera</w:t>
            </w:r>
          </w:p>
        </w:tc>
      </w:tr>
      <w:tr w:rsidR="001042A7">
        <w:trPr>
          <w:trHeight w:val="255"/>
        </w:trPr>
        <w:tc>
          <w:tcPr>
            <w:tcW w:w="93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textAlignment w:val="baseline"/>
              <w:rPr>
                <w:rFonts w:ascii="Calibri" w:eastAsia="Calibri" w:hAnsi="Calibri" w:cs="Calibri"/>
                <w:lang w:eastAsia="en-IN"/>
              </w:rPr>
            </w:pPr>
          </w:p>
        </w:tc>
        <w:tc>
          <w:tcPr>
            <w:tcW w:w="12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200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184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114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c>
          <w:tcPr>
            <w:tcW w:w="114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jc w:val="center"/>
              <w:rPr>
                <w:rFonts w:ascii="Calibri" w:eastAsia="Calibri" w:hAnsi="Calibri" w:cs="Calibri"/>
                <w:lang w:eastAsia="en-IN"/>
              </w:rPr>
            </w:pPr>
          </w:p>
        </w:tc>
      </w:tr>
    </w:tbl>
    <w:p w:rsidR="001042A7" w:rsidRDefault="001042A7">
      <w:pPr>
        <w:spacing w:before="120" w:after="120"/>
        <w:rPr>
          <w:rFonts w:ascii="Calibri" w:eastAsiaTheme="minorHAnsi" w:hAnsi="Calibri" w:cs="Calibri"/>
          <w:sz w:val="22"/>
          <w:szCs w:val="22"/>
        </w:rPr>
      </w:pPr>
    </w:p>
    <w:p w:rsidR="001042A7" w:rsidRDefault="00413156">
      <w:pPr>
        <w:spacing w:before="120" w:after="120"/>
        <w:jc w:val="center"/>
        <w:rPr>
          <w:rFonts w:ascii="Calibri" w:hAnsi="Calibri" w:cs="Calibri"/>
          <w:b/>
        </w:rPr>
      </w:pPr>
      <w:r>
        <w:rPr>
          <w:rFonts w:ascii="Calibri" w:hAnsi="Calibri" w:cs="Calibri"/>
          <w:b/>
        </w:rPr>
        <w:t>Approval History</w:t>
      </w:r>
    </w:p>
    <w:p w:rsidR="001042A7" w:rsidRDefault="001042A7">
      <w:pPr>
        <w:spacing w:before="120" w:after="120"/>
        <w:jc w:val="center"/>
        <w:rPr>
          <w:rFonts w:ascii="Calibri" w:hAnsi="Calibri" w:cs="Calibri"/>
          <w:b/>
        </w:rPr>
      </w:pPr>
    </w:p>
    <w:tbl>
      <w:tblPr>
        <w:tblW w:w="5000" w:type="pct"/>
        <w:tblInd w:w="-72"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left w:w="110" w:type="dxa"/>
        </w:tblCellMar>
        <w:tblLook w:val="04A0"/>
      </w:tblPr>
      <w:tblGrid>
        <w:gridCol w:w="1651"/>
        <w:gridCol w:w="2284"/>
        <w:gridCol w:w="2442"/>
        <w:gridCol w:w="2147"/>
      </w:tblGrid>
      <w:tr w:rsidR="001042A7">
        <w:trPr>
          <w:trHeight w:val="543"/>
        </w:trPr>
        <w:tc>
          <w:tcPr>
            <w:tcW w:w="1613" w:type="dxa"/>
            <w:tcBorders>
              <w:top w:val="single" w:sz="6" w:space="0" w:color="00000A"/>
              <w:left w:val="single" w:sz="4" w:space="0" w:color="00000A"/>
              <w:bottom w:val="single" w:sz="6" w:space="0" w:color="00000A"/>
              <w:right w:val="single" w:sz="4"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2231" w:type="dxa"/>
            <w:tcBorders>
              <w:top w:val="single" w:sz="6" w:space="0" w:color="00000A"/>
              <w:left w:val="single" w:sz="4" w:space="0" w:color="00000A"/>
              <w:bottom w:val="single" w:sz="6" w:space="0" w:color="00000A"/>
              <w:right w:val="single" w:sz="4"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2385" w:type="dxa"/>
            <w:tcBorders>
              <w:top w:val="single" w:sz="6" w:space="0" w:color="00000A"/>
              <w:left w:val="single" w:sz="4" w:space="0" w:color="00000A"/>
              <w:bottom w:val="single" w:sz="6" w:space="0" w:color="00000A"/>
              <w:right w:val="single" w:sz="4"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2076" w:type="dxa"/>
            <w:tcBorders>
              <w:top w:val="single" w:sz="6" w:space="0" w:color="00000A"/>
              <w:left w:val="single" w:sz="4" w:space="0" w:color="00000A"/>
              <w:bottom w:val="single" w:sz="6" w:space="0" w:color="00000A"/>
              <w:right w:val="single" w:sz="6" w:space="0" w:color="00000A"/>
            </w:tcBorders>
            <w:shd w:val="clear" w:color="auto" w:fill="F2F2F2"/>
            <w:tcMar>
              <w:left w:w="110" w:type="dxa"/>
            </w:tcMar>
            <w:vAlign w:val="center"/>
          </w:tcPr>
          <w:p w:rsidR="001042A7" w:rsidRDefault="00413156">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1042A7">
        <w:trPr>
          <w:trHeight w:val="302"/>
        </w:trPr>
        <w:tc>
          <w:tcPr>
            <w:tcW w:w="161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before="120" w:line="276" w:lineRule="auto"/>
              <w:jc w:val="center"/>
              <w:rPr>
                <w:rFonts w:ascii="Calibri" w:hAnsi="Calibri" w:cs="Calibri"/>
                <w:lang w:eastAsia="en-IN"/>
              </w:rPr>
            </w:pPr>
            <w:r>
              <w:rPr>
                <w:rFonts w:ascii="Calibri" w:hAnsi="Calibri" w:cs="Calibri"/>
                <w:lang w:eastAsia="en-IN"/>
              </w:rPr>
              <w:t>Version 1.0</w:t>
            </w:r>
          </w:p>
        </w:tc>
        <w:tc>
          <w:tcPr>
            <w:tcW w:w="2231"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line="360" w:lineRule="auto"/>
              <w:jc w:val="both"/>
              <w:rPr>
                <w:rFonts w:ascii="Calibri" w:hAnsi="Calibri" w:cs="Calibri"/>
              </w:rPr>
            </w:pPr>
            <w:r>
              <w:rPr>
                <w:rFonts w:ascii="Calibri" w:hAnsi="Calibri" w:cs="Calibri"/>
              </w:rPr>
              <w:t>Debasish Mishra</w:t>
            </w:r>
          </w:p>
        </w:tc>
        <w:tc>
          <w:tcPr>
            <w:tcW w:w="23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line="360" w:lineRule="auto"/>
              <w:jc w:val="both"/>
              <w:rPr>
                <w:rFonts w:ascii="Calibri" w:hAnsi="Calibri" w:cs="Calibri"/>
              </w:rPr>
            </w:pPr>
            <w:r>
              <w:rPr>
                <w:rFonts w:ascii="Calibri" w:hAnsi="Calibri" w:cs="Calibri"/>
              </w:rPr>
              <w:t xml:space="preserve">Sarada </w:t>
            </w:r>
            <w:proofErr w:type="spellStart"/>
            <w:r>
              <w:rPr>
                <w:rFonts w:ascii="Calibri" w:hAnsi="Calibri" w:cs="Calibri"/>
              </w:rPr>
              <w:t>Prasana</w:t>
            </w:r>
            <w:proofErr w:type="spellEnd"/>
            <w:r>
              <w:rPr>
                <w:rFonts w:ascii="Calibri" w:hAnsi="Calibri" w:cs="Calibri"/>
              </w:rPr>
              <w:t xml:space="preserve"> Behera/05.04.2016</w:t>
            </w:r>
          </w:p>
        </w:tc>
        <w:tc>
          <w:tcPr>
            <w:tcW w:w="20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413156">
            <w:pPr>
              <w:spacing w:line="360" w:lineRule="auto"/>
              <w:jc w:val="both"/>
              <w:rPr>
                <w:rFonts w:ascii="Calibri" w:hAnsi="Calibri" w:cs="Calibri"/>
              </w:rPr>
            </w:pPr>
            <w:r>
              <w:rPr>
                <w:rFonts w:ascii="Calibri" w:hAnsi="Calibri" w:cs="Calibri"/>
              </w:rPr>
              <w:t xml:space="preserve">Sarada </w:t>
            </w:r>
            <w:proofErr w:type="spellStart"/>
            <w:r>
              <w:rPr>
                <w:rFonts w:ascii="Calibri" w:hAnsi="Calibri" w:cs="Calibri"/>
              </w:rPr>
              <w:t>Prasana</w:t>
            </w:r>
            <w:proofErr w:type="spellEnd"/>
            <w:r>
              <w:rPr>
                <w:rFonts w:ascii="Calibri" w:hAnsi="Calibri" w:cs="Calibri"/>
              </w:rPr>
              <w:t xml:space="preserve"> Behera/05.04.2016</w:t>
            </w:r>
          </w:p>
        </w:tc>
      </w:tr>
      <w:tr w:rsidR="001042A7">
        <w:trPr>
          <w:trHeight w:val="102"/>
        </w:trPr>
        <w:tc>
          <w:tcPr>
            <w:tcW w:w="161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1042A7" w:rsidRDefault="001042A7">
            <w:pPr>
              <w:spacing w:before="120" w:line="276" w:lineRule="auto"/>
              <w:rPr>
                <w:rFonts w:ascii="Calibri" w:hAnsi="Calibri" w:cs="Calibri"/>
                <w:lang w:eastAsia="en-IN"/>
              </w:rPr>
            </w:pPr>
          </w:p>
        </w:tc>
        <w:tc>
          <w:tcPr>
            <w:tcW w:w="223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line="276" w:lineRule="auto"/>
              <w:rPr>
                <w:rFonts w:ascii="Calibri" w:hAnsi="Calibri" w:cs="Calibri"/>
                <w:lang w:eastAsia="en-IN"/>
              </w:rPr>
            </w:pPr>
          </w:p>
        </w:tc>
        <w:tc>
          <w:tcPr>
            <w:tcW w:w="23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line="276" w:lineRule="auto"/>
              <w:rPr>
                <w:rFonts w:ascii="Calibri" w:hAnsi="Calibri" w:cs="Calibri"/>
                <w:lang w:eastAsia="en-IN"/>
              </w:rPr>
            </w:pPr>
          </w:p>
        </w:tc>
        <w:tc>
          <w:tcPr>
            <w:tcW w:w="207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042A7" w:rsidRDefault="001042A7">
            <w:pPr>
              <w:spacing w:before="120" w:line="276" w:lineRule="auto"/>
              <w:rPr>
                <w:rFonts w:ascii="Calibri" w:hAnsi="Calibri" w:cs="Calibri"/>
                <w:lang w:eastAsia="en-IN"/>
              </w:rPr>
            </w:pPr>
          </w:p>
        </w:tc>
      </w:tr>
    </w:tbl>
    <w:p w:rsidR="001042A7" w:rsidRDefault="001042A7"/>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pStyle w:val="Heading5"/>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pStyle w:val="ContentsHeading"/>
        <w:spacing w:line="360" w:lineRule="auto"/>
        <w:jc w:val="center"/>
      </w:pPr>
      <w:r>
        <w:t>Table of Contents</w:t>
      </w:r>
    </w:p>
    <w:p w:rsidR="001042A7" w:rsidRDefault="001042A7">
      <w:pPr>
        <w:spacing w:line="360" w:lineRule="auto"/>
      </w:pPr>
    </w:p>
    <w:p w:rsidR="001042A7" w:rsidRDefault="008D182E">
      <w:pPr>
        <w:pStyle w:val="Contents1"/>
        <w:spacing w:line="360" w:lineRule="auto"/>
        <w:rPr>
          <w:szCs w:val="22"/>
          <w:lang w:val="en-IN" w:eastAsia="en-IN"/>
        </w:rPr>
      </w:pPr>
      <w:r w:rsidRPr="008D182E">
        <w:fldChar w:fldCharType="begin"/>
      </w:r>
      <w:r w:rsidR="00413156">
        <w:instrText>TOC \z \o "1-3" \u \h</w:instrText>
      </w:r>
      <w:r w:rsidRPr="008D182E">
        <w:fldChar w:fldCharType="separate"/>
      </w:r>
      <w:hyperlink w:anchor="_Toc382912181">
        <w:r w:rsidR="00413156">
          <w:rPr>
            <w:rStyle w:val="IndexLink"/>
            <w:rFonts w:cs="Calibri"/>
            <w:webHidden/>
          </w:rPr>
          <w:t>1</w:t>
        </w:r>
        <w:r w:rsidR="00413156">
          <w:rPr>
            <w:rStyle w:val="IndexLink"/>
            <w:szCs w:val="22"/>
            <w:lang w:val="en-IN" w:eastAsia="en-IN"/>
          </w:rPr>
          <w:tab/>
        </w:r>
        <w:r w:rsidR="00413156">
          <w:rPr>
            <w:rStyle w:val="IndexLink"/>
            <w:rFonts w:cs="Calibri"/>
          </w:rPr>
          <w:t>Introduction</w:t>
        </w:r>
        <w:r>
          <w:rPr>
            <w:webHidden/>
          </w:rPr>
          <w:fldChar w:fldCharType="begin"/>
        </w:r>
        <w:r w:rsidR="00413156">
          <w:rPr>
            <w:webHidden/>
          </w:rPr>
          <w:instrText>PAGEREF _Toc382912181 \h</w:instrText>
        </w:r>
        <w:r>
          <w:rPr>
            <w:webHidden/>
          </w:rPr>
        </w:r>
        <w:r>
          <w:rPr>
            <w:webHidden/>
          </w:rPr>
          <w:fldChar w:fldCharType="separate"/>
        </w:r>
        <w:r w:rsidR="00413156">
          <w:rPr>
            <w:rStyle w:val="IndexLink"/>
          </w:rPr>
          <w:tab/>
          <w:t>3</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82">
        <w:r w:rsidR="00413156">
          <w:rPr>
            <w:rStyle w:val="IndexLink"/>
            <w:rFonts w:cs="Calibri"/>
            <w:webHidden/>
          </w:rPr>
          <w:t>1.1</w:t>
        </w:r>
        <w:r w:rsidR="00413156">
          <w:rPr>
            <w:rStyle w:val="IndexLink"/>
            <w:szCs w:val="22"/>
            <w:lang w:val="en-IN" w:eastAsia="en-IN"/>
          </w:rPr>
          <w:tab/>
        </w:r>
        <w:r w:rsidR="00413156">
          <w:rPr>
            <w:rStyle w:val="IndexLink"/>
            <w:rFonts w:cs="Calibri"/>
          </w:rPr>
          <w:t>Definition and Acronyms</w:t>
        </w:r>
        <w:r>
          <w:rPr>
            <w:webHidden/>
          </w:rPr>
          <w:fldChar w:fldCharType="begin"/>
        </w:r>
        <w:r w:rsidR="00413156">
          <w:rPr>
            <w:webHidden/>
          </w:rPr>
          <w:instrText>PAGEREF _Toc382912182 \h</w:instrText>
        </w:r>
        <w:r>
          <w:rPr>
            <w:webHidden/>
          </w:rPr>
        </w:r>
        <w:r>
          <w:rPr>
            <w:webHidden/>
          </w:rPr>
          <w:fldChar w:fldCharType="separate"/>
        </w:r>
        <w:r w:rsidR="00413156">
          <w:rPr>
            <w:rStyle w:val="IndexLink"/>
          </w:rPr>
          <w:tab/>
          <w:t>3</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83">
        <w:r w:rsidR="00413156">
          <w:rPr>
            <w:rStyle w:val="IndexLink"/>
            <w:rFonts w:cs="Calibri"/>
            <w:webHidden/>
          </w:rPr>
          <w:t>1.2</w:t>
        </w:r>
        <w:r w:rsidR="00413156">
          <w:rPr>
            <w:rStyle w:val="IndexLink"/>
            <w:szCs w:val="22"/>
            <w:lang w:val="en-IN" w:eastAsia="en-IN"/>
          </w:rPr>
          <w:tab/>
        </w:r>
        <w:r w:rsidR="00413156">
          <w:rPr>
            <w:rStyle w:val="IndexLink"/>
            <w:rFonts w:cs="Calibri"/>
          </w:rPr>
          <w:t>References used while preparing this document</w:t>
        </w:r>
        <w:r>
          <w:rPr>
            <w:webHidden/>
          </w:rPr>
          <w:fldChar w:fldCharType="begin"/>
        </w:r>
        <w:r w:rsidR="00413156">
          <w:rPr>
            <w:webHidden/>
          </w:rPr>
          <w:instrText>PAGEREF _Toc382912183 \h</w:instrText>
        </w:r>
        <w:r>
          <w:rPr>
            <w:webHidden/>
          </w:rPr>
        </w:r>
        <w:r>
          <w:rPr>
            <w:webHidden/>
          </w:rPr>
          <w:fldChar w:fldCharType="separate"/>
        </w:r>
        <w:r w:rsidR="00413156">
          <w:rPr>
            <w:rStyle w:val="IndexLink"/>
          </w:rPr>
          <w:tab/>
          <w:t>3</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84">
        <w:r w:rsidR="00413156">
          <w:rPr>
            <w:rStyle w:val="IndexLink"/>
            <w:rFonts w:cs="Calibri"/>
            <w:webHidden/>
          </w:rPr>
          <w:t>1.3</w:t>
        </w:r>
        <w:r w:rsidR="00413156">
          <w:rPr>
            <w:rStyle w:val="IndexLink"/>
            <w:szCs w:val="22"/>
            <w:lang w:val="en-IN" w:eastAsia="en-IN"/>
          </w:rPr>
          <w:tab/>
        </w:r>
        <w:r w:rsidR="00413156">
          <w:rPr>
            <w:rStyle w:val="IndexLink"/>
            <w:rFonts w:cs="Calibri"/>
          </w:rPr>
          <w:t>Assumptions and Dependencies</w:t>
        </w:r>
        <w:r>
          <w:rPr>
            <w:webHidden/>
          </w:rPr>
          <w:fldChar w:fldCharType="begin"/>
        </w:r>
        <w:r w:rsidR="00413156">
          <w:rPr>
            <w:webHidden/>
          </w:rPr>
          <w:instrText>PAGEREF _Toc382912184 \h</w:instrText>
        </w:r>
        <w:r>
          <w:rPr>
            <w:webHidden/>
          </w:rPr>
        </w:r>
        <w:r>
          <w:rPr>
            <w:webHidden/>
          </w:rPr>
          <w:fldChar w:fldCharType="separate"/>
        </w:r>
        <w:r w:rsidR="00413156">
          <w:rPr>
            <w:rStyle w:val="IndexLink"/>
          </w:rPr>
          <w:tab/>
          <w:t>3</w:t>
        </w:r>
        <w:r>
          <w:rPr>
            <w:webHidden/>
          </w:rPr>
          <w:fldChar w:fldCharType="end"/>
        </w:r>
      </w:hyperlink>
    </w:p>
    <w:p w:rsidR="001042A7" w:rsidRDefault="008D182E">
      <w:pPr>
        <w:pStyle w:val="Contents1"/>
        <w:spacing w:line="360" w:lineRule="auto"/>
        <w:rPr>
          <w:szCs w:val="22"/>
          <w:lang w:val="en-IN" w:eastAsia="en-IN"/>
        </w:rPr>
      </w:pPr>
      <w:hyperlink w:anchor="_Toc382912185">
        <w:r w:rsidR="00413156">
          <w:rPr>
            <w:rStyle w:val="IndexLink"/>
            <w:rFonts w:cs="Calibri"/>
            <w:webHidden/>
          </w:rPr>
          <w:t>2</w:t>
        </w:r>
        <w:r w:rsidR="00413156">
          <w:rPr>
            <w:rStyle w:val="IndexLink"/>
            <w:szCs w:val="22"/>
            <w:lang w:val="en-IN" w:eastAsia="en-IN"/>
          </w:rPr>
          <w:tab/>
        </w:r>
        <w:r w:rsidR="00413156">
          <w:rPr>
            <w:rStyle w:val="IndexLink"/>
            <w:rFonts w:cs="Calibri"/>
          </w:rPr>
          <w:t>Goals for Metrics,</w:t>
        </w:r>
        <w:r>
          <w:rPr>
            <w:webHidden/>
          </w:rPr>
          <w:fldChar w:fldCharType="begin"/>
        </w:r>
        <w:r w:rsidR="00413156">
          <w:rPr>
            <w:webHidden/>
          </w:rPr>
          <w:instrText>PAGEREF _Toc382912185 \h</w:instrText>
        </w:r>
        <w:r>
          <w:rPr>
            <w:webHidden/>
          </w:rPr>
        </w:r>
        <w:r>
          <w:rPr>
            <w:webHidden/>
          </w:rPr>
          <w:fldChar w:fldCharType="separate"/>
        </w:r>
        <w:r w:rsidR="00413156">
          <w:rPr>
            <w:rStyle w:val="IndexLink"/>
          </w:rPr>
          <w:tab/>
          <w:t>3</w:t>
        </w:r>
        <w:r>
          <w:rPr>
            <w:webHidden/>
          </w:rPr>
          <w:fldChar w:fldCharType="end"/>
        </w:r>
      </w:hyperlink>
    </w:p>
    <w:p w:rsidR="001042A7" w:rsidRDefault="008D182E">
      <w:pPr>
        <w:pStyle w:val="Contents1"/>
        <w:spacing w:line="360" w:lineRule="auto"/>
        <w:rPr>
          <w:szCs w:val="22"/>
          <w:lang w:val="en-IN" w:eastAsia="en-IN"/>
        </w:rPr>
      </w:pPr>
      <w:hyperlink w:anchor="_Toc382912186">
        <w:r w:rsidR="00413156">
          <w:rPr>
            <w:rStyle w:val="IndexLink"/>
            <w:rFonts w:cs="Calibri"/>
            <w:webHidden/>
          </w:rPr>
          <w:t>3</w:t>
        </w:r>
        <w:r w:rsidR="00413156">
          <w:rPr>
            <w:rStyle w:val="IndexLink"/>
            <w:szCs w:val="22"/>
            <w:lang w:val="en-IN" w:eastAsia="en-IN"/>
          </w:rPr>
          <w:tab/>
        </w:r>
        <w:r w:rsidR="00413156">
          <w:rPr>
            <w:rStyle w:val="IndexLink"/>
            <w:rFonts w:cs="Calibri"/>
          </w:rPr>
          <w:t>Measures and their Granularity and mapping with the tool</w:t>
        </w:r>
        <w:r>
          <w:rPr>
            <w:webHidden/>
          </w:rPr>
          <w:fldChar w:fldCharType="begin"/>
        </w:r>
        <w:r w:rsidR="00413156">
          <w:rPr>
            <w:webHidden/>
          </w:rPr>
          <w:instrText>PAGEREF _Toc382912186 \h</w:instrText>
        </w:r>
        <w:r>
          <w:rPr>
            <w:webHidden/>
          </w:rPr>
        </w:r>
        <w:r>
          <w:rPr>
            <w:webHidden/>
          </w:rPr>
          <w:fldChar w:fldCharType="separate"/>
        </w:r>
        <w:r w:rsidR="00413156">
          <w:rPr>
            <w:rStyle w:val="IndexLink"/>
          </w:rPr>
          <w:tab/>
          <w:t>4</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87">
        <w:r w:rsidR="00413156">
          <w:rPr>
            <w:rStyle w:val="IndexLink"/>
            <w:rFonts w:cs="Calibri"/>
            <w:webHidden/>
          </w:rPr>
          <w:t>3.1</w:t>
        </w:r>
        <w:r w:rsidR="00413156">
          <w:rPr>
            <w:rStyle w:val="IndexLink"/>
            <w:szCs w:val="22"/>
            <w:lang w:val="en-IN" w:eastAsia="en-IN"/>
          </w:rPr>
          <w:tab/>
        </w:r>
        <w:r w:rsidR="00413156">
          <w:rPr>
            <w:rStyle w:val="IndexLink"/>
            <w:rFonts w:cs="Calibri"/>
          </w:rPr>
          <w:t>Common Measures</w:t>
        </w:r>
        <w:r>
          <w:rPr>
            <w:webHidden/>
          </w:rPr>
          <w:fldChar w:fldCharType="begin"/>
        </w:r>
        <w:r w:rsidR="00413156">
          <w:rPr>
            <w:webHidden/>
          </w:rPr>
          <w:instrText>PAGEREF _Toc382912187 \h</w:instrText>
        </w:r>
        <w:r>
          <w:rPr>
            <w:webHidden/>
          </w:rPr>
        </w:r>
        <w:r>
          <w:rPr>
            <w:webHidden/>
          </w:rPr>
          <w:fldChar w:fldCharType="separate"/>
        </w:r>
        <w:r w:rsidR="00413156">
          <w:rPr>
            <w:rStyle w:val="IndexLink"/>
          </w:rPr>
          <w:tab/>
          <w:t>4</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88">
        <w:r w:rsidR="00413156">
          <w:rPr>
            <w:rStyle w:val="IndexLink"/>
            <w:rFonts w:cs="Calibri"/>
            <w:webHidden/>
          </w:rPr>
          <w:t>3.2</w:t>
        </w:r>
        <w:r w:rsidR="00413156">
          <w:rPr>
            <w:rStyle w:val="IndexLink"/>
            <w:szCs w:val="22"/>
            <w:lang w:val="en-IN" w:eastAsia="en-IN"/>
          </w:rPr>
          <w:tab/>
        </w:r>
        <w:r w:rsidR="00413156">
          <w:rPr>
            <w:rStyle w:val="IndexLink"/>
            <w:rFonts w:cs="Calibri"/>
          </w:rPr>
          <w:t>Measures and Mapping with their tool</w:t>
        </w:r>
        <w:r>
          <w:rPr>
            <w:webHidden/>
          </w:rPr>
          <w:fldChar w:fldCharType="begin"/>
        </w:r>
        <w:r w:rsidR="00413156">
          <w:rPr>
            <w:webHidden/>
          </w:rPr>
          <w:instrText>PAGEREF _Toc382912188 \h</w:instrText>
        </w:r>
        <w:r>
          <w:rPr>
            <w:webHidden/>
          </w:rPr>
        </w:r>
        <w:r>
          <w:rPr>
            <w:webHidden/>
          </w:rPr>
          <w:fldChar w:fldCharType="separate"/>
        </w:r>
        <w:r w:rsidR="00413156">
          <w:rPr>
            <w:rStyle w:val="IndexLink"/>
          </w:rPr>
          <w:tab/>
          <w:t>5</w:t>
        </w:r>
        <w:r>
          <w:rPr>
            <w:webHidden/>
          </w:rPr>
          <w:fldChar w:fldCharType="end"/>
        </w:r>
      </w:hyperlink>
    </w:p>
    <w:p w:rsidR="001042A7" w:rsidRDefault="008D182E">
      <w:pPr>
        <w:pStyle w:val="Contents1"/>
        <w:spacing w:line="360" w:lineRule="auto"/>
        <w:rPr>
          <w:szCs w:val="22"/>
          <w:lang w:val="en-IN" w:eastAsia="en-IN"/>
        </w:rPr>
      </w:pPr>
      <w:hyperlink w:anchor="_Toc382912189">
        <w:r w:rsidR="00413156">
          <w:rPr>
            <w:rStyle w:val="IndexLink"/>
            <w:rFonts w:cs="Calibri"/>
            <w:webHidden/>
          </w:rPr>
          <w:t>4</w:t>
        </w:r>
        <w:r w:rsidR="00413156">
          <w:rPr>
            <w:rStyle w:val="IndexLink"/>
            <w:szCs w:val="22"/>
            <w:lang w:val="en-IN" w:eastAsia="en-IN"/>
          </w:rPr>
          <w:tab/>
        </w:r>
        <w:r w:rsidR="00413156">
          <w:rPr>
            <w:rStyle w:val="IndexLink"/>
            <w:rFonts w:cs="Calibri"/>
          </w:rPr>
          <w:t>Analysis Strategy</w:t>
        </w:r>
        <w:r>
          <w:rPr>
            <w:webHidden/>
          </w:rPr>
          <w:fldChar w:fldCharType="begin"/>
        </w:r>
        <w:r w:rsidR="00413156">
          <w:rPr>
            <w:webHidden/>
          </w:rPr>
          <w:instrText>PAGEREF _Toc382912189 \h</w:instrText>
        </w:r>
        <w:r>
          <w:rPr>
            <w:webHidden/>
          </w:rPr>
        </w:r>
        <w:r>
          <w:rPr>
            <w:webHidden/>
          </w:rPr>
          <w:fldChar w:fldCharType="separate"/>
        </w:r>
        <w:r w:rsidR="00413156">
          <w:rPr>
            <w:rStyle w:val="IndexLink"/>
          </w:rPr>
          <w:tab/>
          <w:t>6</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90">
        <w:r w:rsidR="00413156">
          <w:rPr>
            <w:rStyle w:val="IndexLink"/>
            <w:rFonts w:cs="Calibri"/>
            <w:webHidden/>
          </w:rPr>
          <w:t>4.1</w:t>
        </w:r>
        <w:r w:rsidR="00413156">
          <w:rPr>
            <w:rStyle w:val="IndexLink"/>
            <w:szCs w:val="22"/>
            <w:lang w:val="en-IN" w:eastAsia="en-IN"/>
          </w:rPr>
          <w:tab/>
        </w:r>
        <w:r w:rsidR="00413156">
          <w:rPr>
            <w:rStyle w:val="IndexLink"/>
            <w:rFonts w:cs="Calibri"/>
          </w:rPr>
          <w:t>Method of Data Validation</w:t>
        </w:r>
        <w:r>
          <w:rPr>
            <w:webHidden/>
          </w:rPr>
          <w:fldChar w:fldCharType="begin"/>
        </w:r>
        <w:r w:rsidR="00413156">
          <w:rPr>
            <w:webHidden/>
          </w:rPr>
          <w:instrText>PAGEREF _Toc382912190 \h</w:instrText>
        </w:r>
        <w:r>
          <w:rPr>
            <w:webHidden/>
          </w:rPr>
        </w:r>
        <w:r>
          <w:rPr>
            <w:webHidden/>
          </w:rPr>
          <w:fldChar w:fldCharType="separate"/>
        </w:r>
        <w:r w:rsidR="00413156">
          <w:rPr>
            <w:rStyle w:val="IndexLink"/>
          </w:rPr>
          <w:tab/>
          <w:t>6</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91">
        <w:r w:rsidR="00413156">
          <w:rPr>
            <w:rStyle w:val="IndexLink"/>
            <w:rFonts w:cs="Calibri"/>
            <w:webHidden/>
          </w:rPr>
          <w:t>4.2</w:t>
        </w:r>
        <w:r w:rsidR="00413156">
          <w:rPr>
            <w:rStyle w:val="IndexLink"/>
            <w:szCs w:val="22"/>
            <w:lang w:val="en-IN" w:eastAsia="en-IN"/>
          </w:rPr>
          <w:tab/>
        </w:r>
        <w:r w:rsidR="00413156">
          <w:rPr>
            <w:rStyle w:val="IndexLink"/>
            <w:rFonts w:cs="Calibri"/>
          </w:rPr>
          <w:t>Method of Analysis and Reporting</w:t>
        </w:r>
        <w:r>
          <w:rPr>
            <w:webHidden/>
          </w:rPr>
          <w:fldChar w:fldCharType="begin"/>
        </w:r>
        <w:r w:rsidR="00413156">
          <w:rPr>
            <w:webHidden/>
          </w:rPr>
          <w:instrText>PAGEREF _Toc382912191 \h</w:instrText>
        </w:r>
        <w:r>
          <w:rPr>
            <w:webHidden/>
          </w:rPr>
        </w:r>
        <w:r>
          <w:rPr>
            <w:webHidden/>
          </w:rPr>
          <w:fldChar w:fldCharType="separate"/>
        </w:r>
        <w:r w:rsidR="00413156">
          <w:rPr>
            <w:rStyle w:val="IndexLink"/>
          </w:rPr>
          <w:tab/>
          <w:t>6</w:t>
        </w:r>
        <w:r>
          <w:rPr>
            <w:webHidden/>
          </w:rPr>
          <w:fldChar w:fldCharType="end"/>
        </w:r>
      </w:hyperlink>
    </w:p>
    <w:p w:rsidR="001042A7" w:rsidRDefault="008D182E">
      <w:pPr>
        <w:pStyle w:val="Contents2"/>
        <w:tabs>
          <w:tab w:val="left" w:pos="960"/>
          <w:tab w:val="right" w:leader="dot" w:pos="8297"/>
        </w:tabs>
        <w:spacing w:line="360" w:lineRule="auto"/>
        <w:rPr>
          <w:szCs w:val="22"/>
          <w:lang w:val="en-IN" w:eastAsia="en-IN"/>
        </w:rPr>
      </w:pPr>
      <w:hyperlink w:anchor="_Toc382912192">
        <w:r w:rsidR="00413156">
          <w:rPr>
            <w:rStyle w:val="IndexLink"/>
            <w:rFonts w:cs="Calibri"/>
            <w:webHidden/>
          </w:rPr>
          <w:t>4.3</w:t>
        </w:r>
        <w:r w:rsidR="00413156">
          <w:rPr>
            <w:rStyle w:val="IndexLink"/>
            <w:szCs w:val="22"/>
            <w:lang w:val="en-IN" w:eastAsia="en-IN"/>
          </w:rPr>
          <w:tab/>
        </w:r>
        <w:r w:rsidR="00413156">
          <w:rPr>
            <w:rStyle w:val="IndexLink"/>
            <w:rFonts w:cs="Calibri"/>
          </w:rPr>
          <w:t>Course of Correction</w:t>
        </w:r>
        <w:r>
          <w:rPr>
            <w:webHidden/>
          </w:rPr>
          <w:fldChar w:fldCharType="begin"/>
        </w:r>
        <w:r w:rsidR="00413156">
          <w:rPr>
            <w:webHidden/>
          </w:rPr>
          <w:instrText>PAGEREF _Toc382912192 \h</w:instrText>
        </w:r>
        <w:r>
          <w:rPr>
            <w:webHidden/>
          </w:rPr>
        </w:r>
        <w:r>
          <w:rPr>
            <w:webHidden/>
          </w:rPr>
          <w:fldChar w:fldCharType="separate"/>
        </w:r>
        <w:r w:rsidR="00413156">
          <w:rPr>
            <w:rStyle w:val="IndexLink"/>
          </w:rPr>
          <w:tab/>
          <w:t>6</w:t>
        </w:r>
        <w:r>
          <w:rPr>
            <w:webHidden/>
          </w:rPr>
          <w:fldChar w:fldCharType="end"/>
        </w:r>
      </w:hyperlink>
    </w:p>
    <w:p w:rsidR="001042A7" w:rsidRDefault="008D182E">
      <w:pPr>
        <w:pStyle w:val="Contents1"/>
        <w:spacing w:line="360" w:lineRule="auto"/>
        <w:rPr>
          <w:szCs w:val="22"/>
          <w:lang w:val="en-IN" w:eastAsia="en-IN"/>
        </w:rPr>
      </w:pPr>
      <w:hyperlink w:anchor="_Toc382912193">
        <w:r w:rsidR="00413156">
          <w:rPr>
            <w:rStyle w:val="IndexLink"/>
            <w:rFonts w:cs="Calibri"/>
            <w:webHidden/>
          </w:rPr>
          <w:t>5</w:t>
        </w:r>
        <w:r w:rsidR="00413156">
          <w:rPr>
            <w:rStyle w:val="IndexLink"/>
            <w:szCs w:val="22"/>
            <w:lang w:val="en-IN" w:eastAsia="en-IN"/>
          </w:rPr>
          <w:tab/>
        </w:r>
        <w:r w:rsidR="00413156">
          <w:rPr>
            <w:rStyle w:val="IndexLink"/>
            <w:rFonts w:cs="Calibri"/>
          </w:rPr>
          <w:t>Verification and Validation</w:t>
        </w:r>
        <w:r>
          <w:rPr>
            <w:webHidden/>
          </w:rPr>
          <w:fldChar w:fldCharType="begin"/>
        </w:r>
        <w:r w:rsidR="00413156">
          <w:rPr>
            <w:webHidden/>
          </w:rPr>
          <w:instrText>PAGEREF _Toc382912193 \h</w:instrText>
        </w:r>
        <w:r>
          <w:rPr>
            <w:webHidden/>
          </w:rPr>
        </w:r>
        <w:r>
          <w:rPr>
            <w:webHidden/>
          </w:rPr>
          <w:fldChar w:fldCharType="separate"/>
        </w:r>
        <w:r w:rsidR="00413156">
          <w:rPr>
            <w:rStyle w:val="IndexLink"/>
          </w:rPr>
          <w:tab/>
          <w:t>6</w:t>
        </w:r>
        <w:r>
          <w:rPr>
            <w:webHidden/>
          </w:rPr>
          <w:fldChar w:fldCharType="end"/>
        </w:r>
      </w:hyperlink>
    </w:p>
    <w:p w:rsidR="001042A7" w:rsidRDefault="008D182E">
      <w:pPr>
        <w:pStyle w:val="Contents1"/>
        <w:spacing w:line="360" w:lineRule="auto"/>
        <w:rPr>
          <w:szCs w:val="22"/>
          <w:lang w:val="en-IN" w:eastAsia="en-IN"/>
        </w:rPr>
      </w:pPr>
      <w:hyperlink w:anchor="_Toc382912194">
        <w:r w:rsidR="00413156">
          <w:rPr>
            <w:rStyle w:val="IndexLink"/>
            <w:rFonts w:cs="Calibri"/>
            <w:webHidden/>
          </w:rPr>
          <w:t>6</w:t>
        </w:r>
        <w:r w:rsidR="00413156">
          <w:rPr>
            <w:rStyle w:val="IndexLink"/>
            <w:szCs w:val="22"/>
            <w:lang w:val="en-IN" w:eastAsia="en-IN"/>
          </w:rPr>
          <w:tab/>
        </w:r>
        <w:r w:rsidR="00413156">
          <w:rPr>
            <w:rStyle w:val="IndexLink"/>
            <w:rFonts w:cs="Calibri"/>
          </w:rPr>
          <w:t>SQA Activities</w:t>
        </w:r>
        <w:r>
          <w:rPr>
            <w:webHidden/>
          </w:rPr>
          <w:fldChar w:fldCharType="begin"/>
        </w:r>
        <w:r w:rsidR="00413156">
          <w:rPr>
            <w:webHidden/>
          </w:rPr>
          <w:instrText>PAGEREF _Toc382912194 \h</w:instrText>
        </w:r>
        <w:r>
          <w:rPr>
            <w:webHidden/>
          </w:rPr>
        </w:r>
        <w:r>
          <w:rPr>
            <w:webHidden/>
          </w:rPr>
          <w:fldChar w:fldCharType="separate"/>
        </w:r>
        <w:r w:rsidR="00413156">
          <w:rPr>
            <w:rStyle w:val="IndexLink"/>
          </w:rPr>
          <w:tab/>
          <w:t>7</w:t>
        </w:r>
        <w:r>
          <w:rPr>
            <w:webHidden/>
          </w:rPr>
          <w:fldChar w:fldCharType="end"/>
        </w:r>
      </w:hyperlink>
    </w:p>
    <w:p w:rsidR="001042A7" w:rsidRDefault="008D182E">
      <w:pPr>
        <w:pStyle w:val="Contents1"/>
        <w:spacing w:line="360" w:lineRule="auto"/>
        <w:rPr>
          <w:szCs w:val="22"/>
          <w:lang w:val="en-IN" w:eastAsia="en-IN"/>
        </w:rPr>
      </w:pPr>
      <w:hyperlink w:anchor="_Toc382912195">
        <w:r w:rsidR="00413156">
          <w:rPr>
            <w:rStyle w:val="IndexLink"/>
            <w:rFonts w:cs="Calibri"/>
            <w:webHidden/>
          </w:rPr>
          <w:t>7</w:t>
        </w:r>
        <w:r w:rsidR="00413156">
          <w:rPr>
            <w:rStyle w:val="IndexLink"/>
            <w:szCs w:val="22"/>
            <w:lang w:val="en-IN" w:eastAsia="en-IN"/>
          </w:rPr>
          <w:tab/>
        </w:r>
        <w:r w:rsidR="00413156">
          <w:rPr>
            <w:rStyle w:val="IndexLink"/>
            <w:rFonts w:cs="Calibri"/>
          </w:rPr>
          <w:t>Causal Analysis and resolution Plan</w:t>
        </w:r>
        <w:r>
          <w:rPr>
            <w:webHidden/>
          </w:rPr>
          <w:fldChar w:fldCharType="begin"/>
        </w:r>
        <w:r w:rsidR="00413156">
          <w:rPr>
            <w:webHidden/>
          </w:rPr>
          <w:instrText>PAGEREF _Toc382912195 \h</w:instrText>
        </w:r>
        <w:r>
          <w:rPr>
            <w:webHidden/>
          </w:rPr>
        </w:r>
        <w:r>
          <w:rPr>
            <w:webHidden/>
          </w:rPr>
          <w:fldChar w:fldCharType="separate"/>
        </w:r>
        <w:r w:rsidR="00413156">
          <w:rPr>
            <w:rStyle w:val="IndexLink"/>
          </w:rPr>
          <w:tab/>
          <w:t>7</w:t>
        </w:r>
        <w:r>
          <w:rPr>
            <w:webHidden/>
          </w:rPr>
          <w:fldChar w:fldCharType="end"/>
        </w:r>
      </w:hyperlink>
    </w:p>
    <w:p w:rsidR="001042A7" w:rsidRDefault="008D182E">
      <w:pPr>
        <w:spacing w:line="360" w:lineRule="auto"/>
      </w:pPr>
      <w:r>
        <w:fldChar w:fldCharType="end"/>
      </w:r>
    </w:p>
    <w:p w:rsidR="001042A7" w:rsidRDefault="001042A7">
      <w:pPr>
        <w:spacing w:line="360" w:lineRule="auto"/>
        <w:jc w:val="both"/>
        <w:rPr>
          <w:rFonts w:ascii="Calibri" w:hAnsi="Calibri" w:cs="Calibri"/>
          <w:sz w:val="22"/>
          <w:szCs w:val="22"/>
        </w:rPr>
      </w:pPr>
    </w:p>
    <w:p w:rsidR="001042A7" w:rsidRDefault="00413156">
      <w:pPr>
        <w:spacing w:line="360" w:lineRule="auto"/>
        <w:jc w:val="both"/>
        <w:rPr>
          <w:rFonts w:ascii="Calibri" w:hAnsi="Calibri" w:cs="Calibri"/>
          <w:sz w:val="22"/>
          <w:szCs w:val="22"/>
        </w:rPr>
      </w:pPr>
      <w:r>
        <w:br w:type="page"/>
      </w:r>
    </w:p>
    <w:p w:rsidR="001042A7" w:rsidRDefault="00413156">
      <w:pPr>
        <w:pStyle w:val="Heading1"/>
        <w:numPr>
          <w:ilvl w:val="0"/>
          <w:numId w:val="1"/>
        </w:numPr>
        <w:spacing w:line="360" w:lineRule="auto"/>
        <w:jc w:val="both"/>
        <w:rPr>
          <w:rFonts w:ascii="Calibri" w:hAnsi="Calibri" w:cs="Calibri"/>
          <w:sz w:val="22"/>
          <w:szCs w:val="22"/>
        </w:rPr>
      </w:pPr>
      <w:bookmarkStart w:id="0" w:name="_Toc382912181"/>
      <w:bookmarkStart w:id="1" w:name="_Toc168120344"/>
      <w:bookmarkEnd w:id="0"/>
      <w:bookmarkEnd w:id="1"/>
      <w:r>
        <w:rPr>
          <w:rFonts w:ascii="Calibri" w:hAnsi="Calibri" w:cs="Calibri"/>
          <w:sz w:val="22"/>
          <w:szCs w:val="22"/>
        </w:rPr>
        <w:lastRenderedPageBreak/>
        <w:t>Introduction</w:t>
      </w:r>
    </w:p>
    <w:p w:rsidR="001042A7" w:rsidRDefault="001042A7">
      <w:pPr>
        <w:pStyle w:val="BodyText3"/>
        <w:spacing w:line="360" w:lineRule="auto"/>
        <w:jc w:val="both"/>
        <w:rPr>
          <w:rFonts w:ascii="Calibri" w:hAnsi="Calibri" w:cs="Calibri"/>
          <w:i w:val="0"/>
          <w:sz w:val="22"/>
          <w:szCs w:val="22"/>
        </w:rPr>
      </w:pPr>
    </w:p>
    <w:p w:rsidR="001042A7" w:rsidRDefault="00413156">
      <w:pPr>
        <w:pStyle w:val="BodyText3"/>
        <w:spacing w:line="360" w:lineRule="auto"/>
        <w:jc w:val="both"/>
        <w:rPr>
          <w:rFonts w:ascii="Calibri" w:hAnsi="Calibri" w:cs="Calibri"/>
          <w:i w:val="0"/>
          <w:sz w:val="22"/>
          <w:szCs w:val="22"/>
        </w:rPr>
      </w:pPr>
      <w:r>
        <w:rPr>
          <w:rFonts w:ascii="Calibri" w:hAnsi="Calibri" w:cs="Calibri"/>
          <w:i w:val="0"/>
          <w:color w:val="00000A"/>
          <w:sz w:val="22"/>
          <w:szCs w:val="22"/>
        </w:rPr>
        <w:t>This document discusses the development, quality assurance processes, quality objectives and goals of the</w:t>
      </w:r>
      <w:r>
        <w:rPr>
          <w:rFonts w:ascii="Calibri" w:hAnsi="Calibri" w:cs="Calibri"/>
          <w:i w:val="0"/>
          <w:sz w:val="22"/>
          <w:szCs w:val="22"/>
        </w:rPr>
        <w:t xml:space="preserve"> OMMCOM NEWS</w:t>
      </w:r>
      <w:r>
        <w:rPr>
          <w:rFonts w:ascii="Calibri" w:hAnsi="Calibri" w:cs="Calibri"/>
          <w:iCs w:val="0"/>
          <w:sz w:val="22"/>
          <w:szCs w:val="22"/>
        </w:rPr>
        <w:t xml:space="preserve"> </w:t>
      </w:r>
      <w:r>
        <w:rPr>
          <w:rFonts w:ascii="Calibri" w:hAnsi="Calibri" w:cs="Calibri"/>
          <w:i w:val="0"/>
          <w:color w:val="00000A"/>
          <w:sz w:val="22"/>
          <w:szCs w:val="22"/>
        </w:rPr>
        <w:t>team. This document is intended for use by members of the team and will lay down the procedures to be followed for all Quality Management activities. The Plan lays down the quality standards that the Project team will conform to and the metrics to be collected.</w:t>
      </w:r>
    </w:p>
    <w:p w:rsidR="001042A7" w:rsidRDefault="001042A7">
      <w:pPr>
        <w:pStyle w:val="BodyText3"/>
        <w:spacing w:line="360" w:lineRule="auto"/>
        <w:jc w:val="both"/>
        <w:rPr>
          <w:rFonts w:ascii="Calibri" w:hAnsi="Calibri" w:cs="Calibri"/>
          <w:i w:val="0"/>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2" w:name="_Toc382912182"/>
      <w:bookmarkStart w:id="3" w:name="_Toc168120345"/>
      <w:bookmarkEnd w:id="2"/>
      <w:bookmarkEnd w:id="3"/>
      <w:r>
        <w:rPr>
          <w:rFonts w:ascii="Calibri" w:hAnsi="Calibri" w:cs="Calibri"/>
          <w:sz w:val="22"/>
          <w:szCs w:val="22"/>
        </w:rPr>
        <w:t>Definition and Acronyms</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1245"/>
        <w:gridCol w:w="4292"/>
        <w:gridCol w:w="2769"/>
      </w:tblGrid>
      <w:tr w:rsidR="001042A7">
        <w:tc>
          <w:tcPr>
            <w:tcW w:w="1245" w:type="dxa"/>
            <w:tcBorders>
              <w:top w:val="single" w:sz="2" w:space="0" w:color="000000"/>
              <w:left w:val="single" w:sz="2" w:space="0" w:color="000000"/>
              <w:bottom w:val="single" w:sz="2" w:space="0" w:color="000000"/>
            </w:tcBorders>
            <w:shd w:val="clear" w:color="auto" w:fill="auto"/>
            <w:tcMar>
              <w:left w:w="54" w:type="dxa"/>
            </w:tcMar>
          </w:tcPr>
          <w:p w:rsidR="001042A7" w:rsidRDefault="00413156">
            <w:pPr>
              <w:pStyle w:val="TableContents"/>
            </w:pPr>
            <w:r>
              <w:t>SL#</w:t>
            </w:r>
          </w:p>
        </w:tc>
        <w:tc>
          <w:tcPr>
            <w:tcW w:w="4292" w:type="dxa"/>
            <w:tcBorders>
              <w:top w:val="single" w:sz="2" w:space="0" w:color="000000"/>
              <w:left w:val="single" w:sz="2" w:space="0" w:color="000000"/>
              <w:bottom w:val="single" w:sz="2" w:space="0" w:color="000000"/>
            </w:tcBorders>
            <w:shd w:val="clear" w:color="auto" w:fill="auto"/>
            <w:tcMar>
              <w:left w:w="54" w:type="dxa"/>
            </w:tcMar>
          </w:tcPr>
          <w:p w:rsidR="001042A7" w:rsidRDefault="00413156">
            <w:pPr>
              <w:pStyle w:val="TableContents"/>
            </w:pPr>
            <w:r>
              <w:t>Acronym</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Description</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1</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OSS</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proofErr w:type="spellStart"/>
            <w:r>
              <w:t>On site</w:t>
            </w:r>
            <w:proofErr w:type="spellEnd"/>
            <w:r>
              <w:t xml:space="preserve"> support</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2</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RM</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Risk Management</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3</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QM</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Quality Management</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4</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QA</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rsidP="003E0BE9">
            <w:pPr>
              <w:pStyle w:val="TableContents"/>
            </w:pPr>
            <w:r>
              <w:t>Quality Anal</w:t>
            </w:r>
            <w:r w:rsidR="003E0BE9">
              <w:t>y</w:t>
            </w:r>
            <w:r>
              <w:t>st</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5</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QMP</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Quality Management Plan</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6</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PM</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Project Manager</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7</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SA</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System Admin</w:t>
            </w:r>
          </w:p>
        </w:tc>
      </w:tr>
      <w:tr w:rsidR="001042A7">
        <w:tc>
          <w:tcPr>
            <w:tcW w:w="1245" w:type="dxa"/>
            <w:tcBorders>
              <w:left w:val="single" w:sz="2" w:space="0" w:color="000000"/>
              <w:bottom w:val="single" w:sz="2" w:space="0" w:color="000000"/>
            </w:tcBorders>
            <w:shd w:val="clear" w:color="auto" w:fill="auto"/>
            <w:tcMar>
              <w:left w:w="54" w:type="dxa"/>
            </w:tcMar>
          </w:tcPr>
          <w:p w:rsidR="001042A7" w:rsidRDefault="00413156">
            <w:pPr>
              <w:pStyle w:val="TableContents"/>
            </w:pPr>
            <w:r>
              <w:t>8</w:t>
            </w:r>
          </w:p>
        </w:tc>
        <w:tc>
          <w:tcPr>
            <w:tcW w:w="4292" w:type="dxa"/>
            <w:tcBorders>
              <w:left w:val="single" w:sz="2" w:space="0" w:color="000000"/>
              <w:bottom w:val="single" w:sz="2" w:space="0" w:color="000000"/>
            </w:tcBorders>
            <w:shd w:val="clear" w:color="auto" w:fill="auto"/>
            <w:tcMar>
              <w:left w:w="54" w:type="dxa"/>
            </w:tcMar>
          </w:tcPr>
          <w:p w:rsidR="001042A7" w:rsidRDefault="00413156">
            <w:pPr>
              <w:pStyle w:val="TableContents"/>
            </w:pPr>
            <w:r>
              <w:t>SRS</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System Requirement Specification</w:t>
            </w:r>
          </w:p>
        </w:tc>
      </w:tr>
    </w:tbl>
    <w:p w:rsidR="001042A7" w:rsidRDefault="001042A7">
      <w:pPr>
        <w:pStyle w:val="BodyText3"/>
        <w:spacing w:line="360" w:lineRule="auto"/>
        <w:jc w:val="both"/>
        <w:rPr>
          <w:rFonts w:ascii="Calibri" w:hAnsi="Calibri" w:cs="Calibri"/>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4" w:name="_Toc382912183"/>
      <w:bookmarkStart w:id="5" w:name="_Toc168120346"/>
      <w:bookmarkEnd w:id="4"/>
      <w:bookmarkEnd w:id="5"/>
      <w:r>
        <w:rPr>
          <w:rFonts w:ascii="Calibri" w:hAnsi="Calibri" w:cs="Calibri"/>
          <w:sz w:val="22"/>
          <w:szCs w:val="22"/>
        </w:rPr>
        <w:t>References used while preparing this document</w:t>
      </w:r>
    </w:p>
    <w:p w:rsidR="001042A7" w:rsidRPr="00A07517" w:rsidRDefault="00413156" w:rsidP="00A07517">
      <w:pPr>
        <w:pStyle w:val="BodyText3"/>
        <w:numPr>
          <w:ilvl w:val="0"/>
          <w:numId w:val="5"/>
        </w:numPr>
        <w:spacing w:line="360" w:lineRule="auto"/>
        <w:jc w:val="both"/>
        <w:rPr>
          <w:i w:val="0"/>
          <w:iCs w:val="0"/>
          <w:color w:val="auto"/>
        </w:rPr>
      </w:pPr>
      <w:r w:rsidRPr="00A07517">
        <w:rPr>
          <w:rFonts w:ascii="Calibri" w:hAnsi="Calibri" w:cs="Calibri"/>
          <w:i w:val="0"/>
          <w:iCs w:val="0"/>
          <w:color w:val="auto"/>
          <w:sz w:val="22"/>
          <w:szCs w:val="22"/>
        </w:rPr>
        <w:t>Contract</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Capability baseline</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Metrics Process and Guidelines</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Defect gathering guidelines</w:t>
      </w:r>
    </w:p>
    <w:p w:rsidR="001042A7" w:rsidRPr="00A07517" w:rsidRDefault="00413156" w:rsidP="00A07517">
      <w:pPr>
        <w:pStyle w:val="BodyText3"/>
        <w:numPr>
          <w:ilvl w:val="0"/>
          <w:numId w:val="5"/>
        </w:numPr>
        <w:spacing w:line="360" w:lineRule="auto"/>
        <w:jc w:val="both"/>
        <w:rPr>
          <w:rFonts w:ascii="Calibri" w:hAnsi="Calibri" w:cs="Calibri"/>
          <w:i w:val="0"/>
          <w:iCs w:val="0"/>
          <w:color w:val="auto"/>
          <w:sz w:val="22"/>
          <w:szCs w:val="22"/>
        </w:rPr>
      </w:pPr>
      <w:r w:rsidRPr="00A07517">
        <w:rPr>
          <w:rFonts w:ascii="Calibri" w:hAnsi="Calibri" w:cs="Calibri"/>
          <w:i w:val="0"/>
          <w:iCs w:val="0"/>
          <w:color w:val="auto"/>
          <w:sz w:val="22"/>
          <w:szCs w:val="22"/>
        </w:rPr>
        <w:t>Metrics reports</w:t>
      </w:r>
    </w:p>
    <w:p w:rsidR="001042A7" w:rsidRPr="003E492E" w:rsidRDefault="00413156">
      <w:pPr>
        <w:pStyle w:val="Heading2"/>
        <w:numPr>
          <w:ilvl w:val="1"/>
          <w:numId w:val="1"/>
        </w:numPr>
        <w:spacing w:line="360" w:lineRule="auto"/>
        <w:jc w:val="both"/>
      </w:pPr>
      <w:bookmarkStart w:id="6" w:name="_Toc382912184"/>
      <w:bookmarkStart w:id="7" w:name="_Toc168120347"/>
      <w:bookmarkEnd w:id="6"/>
      <w:bookmarkEnd w:id="7"/>
      <w:r w:rsidRPr="003E492E">
        <w:rPr>
          <w:rFonts w:ascii="Calibri" w:hAnsi="Calibri" w:cs="Calibri"/>
          <w:sz w:val="22"/>
          <w:szCs w:val="22"/>
        </w:rPr>
        <w:t>Assumptions and Dependencies</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2076"/>
        <w:gridCol w:w="2077"/>
        <w:gridCol w:w="2076"/>
        <w:gridCol w:w="2077"/>
      </w:tblGrid>
      <w:tr w:rsidR="001042A7">
        <w:tc>
          <w:tcPr>
            <w:tcW w:w="2076" w:type="dxa"/>
            <w:tcBorders>
              <w:top w:val="single" w:sz="2" w:space="0" w:color="000000"/>
              <w:left w:val="single" w:sz="2" w:space="0" w:color="000000"/>
              <w:bottom w:val="single" w:sz="2" w:space="0" w:color="000000"/>
            </w:tcBorders>
            <w:shd w:val="clear" w:color="auto" w:fill="auto"/>
            <w:tcMar>
              <w:left w:w="54" w:type="dxa"/>
            </w:tcMar>
          </w:tcPr>
          <w:p w:rsidR="001042A7" w:rsidRDefault="00413156">
            <w:pPr>
              <w:pStyle w:val="TableContents"/>
            </w:pPr>
            <w:r>
              <w:t>SL#</w:t>
            </w:r>
          </w:p>
        </w:tc>
        <w:tc>
          <w:tcPr>
            <w:tcW w:w="2077" w:type="dxa"/>
            <w:tcBorders>
              <w:top w:val="single" w:sz="2" w:space="0" w:color="000000"/>
              <w:left w:val="single" w:sz="2" w:space="0" w:color="000000"/>
              <w:bottom w:val="single" w:sz="2" w:space="0" w:color="000000"/>
            </w:tcBorders>
            <w:shd w:val="clear" w:color="auto" w:fill="auto"/>
            <w:tcMar>
              <w:left w:w="54" w:type="dxa"/>
            </w:tcMar>
          </w:tcPr>
          <w:p w:rsidR="001042A7" w:rsidRDefault="00413156">
            <w:pPr>
              <w:pStyle w:val="TableContents"/>
            </w:pPr>
            <w:r>
              <w:t>Assumption</w:t>
            </w:r>
          </w:p>
        </w:tc>
        <w:tc>
          <w:tcPr>
            <w:tcW w:w="2076" w:type="dxa"/>
            <w:tcBorders>
              <w:top w:val="single" w:sz="2" w:space="0" w:color="000000"/>
              <w:left w:val="single" w:sz="2" w:space="0" w:color="000000"/>
              <w:bottom w:val="single" w:sz="2" w:space="0" w:color="000000"/>
            </w:tcBorders>
            <w:shd w:val="clear" w:color="auto" w:fill="auto"/>
            <w:tcMar>
              <w:left w:w="54" w:type="dxa"/>
            </w:tcMar>
          </w:tcPr>
          <w:p w:rsidR="001042A7" w:rsidRDefault="00413156">
            <w:pPr>
              <w:pStyle w:val="TableContents"/>
            </w:pPr>
            <w:r>
              <w:t>Dependency</w:t>
            </w:r>
          </w:p>
        </w:tc>
        <w:tc>
          <w:tcPr>
            <w:tcW w:w="20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42A7" w:rsidRDefault="00413156">
            <w:pPr>
              <w:pStyle w:val="TableContents"/>
            </w:pPr>
            <w:r>
              <w:t>Remark</w:t>
            </w:r>
          </w:p>
        </w:tc>
      </w:tr>
      <w:tr w:rsidR="001042A7">
        <w:tc>
          <w:tcPr>
            <w:tcW w:w="2076" w:type="dxa"/>
            <w:tcBorders>
              <w:left w:val="single" w:sz="2" w:space="0" w:color="000000"/>
              <w:bottom w:val="single" w:sz="2" w:space="0" w:color="000000"/>
            </w:tcBorders>
            <w:shd w:val="clear" w:color="auto" w:fill="auto"/>
            <w:tcMar>
              <w:left w:w="54" w:type="dxa"/>
            </w:tcMar>
          </w:tcPr>
          <w:p w:rsidR="001042A7" w:rsidRDefault="00413156">
            <w:pPr>
              <w:pStyle w:val="TableContents"/>
            </w:pPr>
            <w:r>
              <w:t>1</w:t>
            </w:r>
          </w:p>
        </w:tc>
        <w:tc>
          <w:tcPr>
            <w:tcW w:w="2077" w:type="dxa"/>
            <w:tcBorders>
              <w:left w:val="single" w:sz="2" w:space="0" w:color="000000"/>
              <w:bottom w:val="single" w:sz="2" w:space="0" w:color="000000"/>
            </w:tcBorders>
            <w:shd w:val="clear" w:color="auto" w:fill="auto"/>
            <w:tcMar>
              <w:left w:w="54" w:type="dxa"/>
            </w:tcMar>
          </w:tcPr>
          <w:p w:rsidR="001042A7" w:rsidRDefault="00FD289C">
            <w:pPr>
              <w:pStyle w:val="TableContents"/>
            </w:pPr>
            <w:r>
              <w:t>Application</w:t>
            </w:r>
            <w:r w:rsidR="00544817">
              <w:t xml:space="preserve"> speed</w:t>
            </w:r>
          </w:p>
        </w:tc>
        <w:tc>
          <w:tcPr>
            <w:tcW w:w="2076" w:type="dxa"/>
            <w:tcBorders>
              <w:left w:val="single" w:sz="2" w:space="0" w:color="000000"/>
              <w:bottom w:val="single" w:sz="2" w:space="0" w:color="000000"/>
            </w:tcBorders>
            <w:shd w:val="clear" w:color="auto" w:fill="auto"/>
            <w:tcMar>
              <w:left w:w="54" w:type="dxa"/>
            </w:tcMar>
          </w:tcPr>
          <w:p w:rsidR="001042A7" w:rsidRDefault="00EA0E43">
            <w:pPr>
              <w:pStyle w:val="TableContents"/>
            </w:pPr>
            <w:r>
              <w:t>Internet</w:t>
            </w:r>
            <w:r w:rsidR="00544817">
              <w:t>, Server’s RAM and Processor</w:t>
            </w:r>
          </w:p>
        </w:tc>
        <w:tc>
          <w:tcPr>
            <w:tcW w:w="2077" w:type="dxa"/>
            <w:tcBorders>
              <w:left w:val="single" w:sz="2" w:space="0" w:color="000000"/>
              <w:bottom w:val="single" w:sz="2" w:space="0" w:color="000000"/>
              <w:right w:val="single" w:sz="2" w:space="0" w:color="000000"/>
            </w:tcBorders>
            <w:shd w:val="clear" w:color="auto" w:fill="auto"/>
            <w:tcMar>
              <w:left w:w="54" w:type="dxa"/>
            </w:tcMar>
          </w:tcPr>
          <w:p w:rsidR="001042A7" w:rsidRDefault="001042A7">
            <w:pPr>
              <w:pStyle w:val="TableContents"/>
            </w:pPr>
          </w:p>
        </w:tc>
      </w:tr>
      <w:tr w:rsidR="001042A7">
        <w:tc>
          <w:tcPr>
            <w:tcW w:w="2076" w:type="dxa"/>
            <w:tcBorders>
              <w:left w:val="single" w:sz="2" w:space="0" w:color="000000"/>
              <w:bottom w:val="single" w:sz="2" w:space="0" w:color="000000"/>
            </w:tcBorders>
            <w:shd w:val="clear" w:color="auto" w:fill="auto"/>
            <w:tcMar>
              <w:left w:w="54" w:type="dxa"/>
            </w:tcMar>
          </w:tcPr>
          <w:p w:rsidR="001042A7" w:rsidRDefault="00F92C8D">
            <w:pPr>
              <w:pStyle w:val="TableContents"/>
            </w:pPr>
            <w:r>
              <w:t>2</w:t>
            </w:r>
          </w:p>
        </w:tc>
        <w:tc>
          <w:tcPr>
            <w:tcW w:w="2077" w:type="dxa"/>
            <w:tcBorders>
              <w:left w:val="single" w:sz="2" w:space="0" w:color="000000"/>
              <w:bottom w:val="single" w:sz="2" w:space="0" w:color="000000"/>
            </w:tcBorders>
            <w:shd w:val="clear" w:color="auto" w:fill="auto"/>
            <w:tcMar>
              <w:left w:w="54" w:type="dxa"/>
            </w:tcMar>
          </w:tcPr>
          <w:p w:rsidR="001042A7" w:rsidRDefault="00544817">
            <w:pPr>
              <w:pStyle w:val="TableContents"/>
            </w:pPr>
            <w:r>
              <w:t xml:space="preserve">Smoothness of </w:t>
            </w:r>
            <w:r>
              <w:lastRenderedPageBreak/>
              <w:t>video streaming</w:t>
            </w:r>
          </w:p>
        </w:tc>
        <w:tc>
          <w:tcPr>
            <w:tcW w:w="2076" w:type="dxa"/>
            <w:tcBorders>
              <w:left w:val="single" w:sz="2" w:space="0" w:color="000000"/>
              <w:bottom w:val="single" w:sz="2" w:space="0" w:color="000000"/>
            </w:tcBorders>
            <w:shd w:val="clear" w:color="auto" w:fill="auto"/>
            <w:tcMar>
              <w:left w:w="54" w:type="dxa"/>
            </w:tcMar>
          </w:tcPr>
          <w:p w:rsidR="001042A7" w:rsidRDefault="00EA0E43" w:rsidP="00544817">
            <w:pPr>
              <w:pStyle w:val="TableContents"/>
            </w:pPr>
            <w:proofErr w:type="spellStart"/>
            <w:r>
              <w:lastRenderedPageBreak/>
              <w:t>Mic</w:t>
            </w:r>
            <w:proofErr w:type="spellEnd"/>
            <w:r>
              <w:t xml:space="preserve">, Camera, </w:t>
            </w:r>
            <w:r w:rsidR="00544817">
              <w:t xml:space="preserve">high </w:t>
            </w:r>
            <w:r w:rsidR="00544817">
              <w:lastRenderedPageBreak/>
              <w:t>internet speed</w:t>
            </w:r>
          </w:p>
        </w:tc>
        <w:tc>
          <w:tcPr>
            <w:tcW w:w="2077" w:type="dxa"/>
            <w:tcBorders>
              <w:left w:val="single" w:sz="2" w:space="0" w:color="000000"/>
              <w:bottom w:val="single" w:sz="2" w:space="0" w:color="000000"/>
              <w:right w:val="single" w:sz="2" w:space="0" w:color="000000"/>
            </w:tcBorders>
            <w:shd w:val="clear" w:color="auto" w:fill="auto"/>
            <w:tcMar>
              <w:left w:w="54" w:type="dxa"/>
            </w:tcMar>
          </w:tcPr>
          <w:p w:rsidR="001042A7" w:rsidRDefault="001042A7">
            <w:pPr>
              <w:pStyle w:val="TableContents"/>
            </w:pPr>
          </w:p>
        </w:tc>
      </w:tr>
    </w:tbl>
    <w:p w:rsidR="001042A7" w:rsidRDefault="001042A7">
      <w:pPr>
        <w:pStyle w:val="BodyText3"/>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8" w:name="_Toc382912185"/>
      <w:bookmarkStart w:id="9" w:name="_Toc168120348"/>
      <w:bookmarkEnd w:id="8"/>
      <w:bookmarkEnd w:id="9"/>
      <w:r>
        <w:rPr>
          <w:rFonts w:ascii="Calibri" w:hAnsi="Calibri" w:cs="Calibri"/>
          <w:sz w:val="22"/>
          <w:szCs w:val="22"/>
        </w:rPr>
        <w:t>Goals for Metrics</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677"/>
        <w:gridCol w:w="1498"/>
        <w:gridCol w:w="848"/>
        <w:gridCol w:w="973"/>
        <w:gridCol w:w="1448"/>
        <w:gridCol w:w="1471"/>
        <w:gridCol w:w="1607"/>
      </w:tblGrid>
      <w:tr w:rsidR="001042A7" w:rsidTr="00C3056A">
        <w:trPr>
          <w:cantSplit/>
          <w:trHeight w:val="917"/>
          <w:tblHeader/>
        </w:trPr>
        <w:tc>
          <w:tcPr>
            <w:tcW w:w="677"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1498"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Metric</w:t>
            </w:r>
          </w:p>
        </w:tc>
        <w:tc>
          <w:tcPr>
            <w:tcW w:w="1821" w:type="dxa"/>
            <w:gridSpan w:val="2"/>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Goal</w:t>
            </w:r>
          </w:p>
          <w:p w:rsidR="001042A7" w:rsidRDefault="001042A7">
            <w:pPr>
              <w:spacing w:line="360" w:lineRule="auto"/>
              <w:jc w:val="both"/>
              <w:rPr>
                <w:rFonts w:ascii="Calibri" w:hAnsi="Calibri" w:cs="Calibri"/>
              </w:rPr>
            </w:pPr>
          </w:p>
        </w:tc>
        <w:tc>
          <w:tcPr>
            <w:tcW w:w="1448"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Basis for setting the goal</w:t>
            </w:r>
          </w:p>
        </w:tc>
        <w:tc>
          <w:tcPr>
            <w:tcW w:w="1471"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Organization Goals</w:t>
            </w:r>
          </w:p>
        </w:tc>
        <w:tc>
          <w:tcPr>
            <w:tcW w:w="1607" w:type="dxa"/>
            <w:vMerge w:val="restart"/>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Strategy for Achieving Goal</w:t>
            </w:r>
          </w:p>
        </w:tc>
      </w:tr>
      <w:tr w:rsidR="001042A7" w:rsidTr="00C3056A">
        <w:trPr>
          <w:cantSplit/>
          <w:trHeight w:val="350"/>
          <w:tblHeader/>
        </w:trPr>
        <w:tc>
          <w:tcPr>
            <w:tcW w:w="677"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1498"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84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UCL          </w:t>
            </w:r>
          </w:p>
        </w:tc>
        <w:tc>
          <w:tcPr>
            <w:tcW w:w="97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LCL</w:t>
            </w:r>
          </w:p>
        </w:tc>
        <w:tc>
          <w:tcPr>
            <w:tcW w:w="1448"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1471"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c>
          <w:tcPr>
            <w:tcW w:w="1607" w:type="dxa"/>
            <w:vMerge/>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1042A7">
            <w:pPr>
              <w:spacing w:line="360" w:lineRule="auto"/>
              <w:jc w:val="both"/>
              <w:rPr>
                <w:rFonts w:ascii="Calibri" w:hAnsi="Calibri" w:cs="Calibri"/>
              </w:rPr>
            </w:pPr>
          </w:p>
        </w:tc>
      </w:tr>
      <w:tr w:rsidR="001042A7" w:rsidTr="00C3056A">
        <w:tc>
          <w:tcPr>
            <w:tcW w:w="6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Cost of quality</w:t>
            </w:r>
          </w:p>
        </w:tc>
        <w:tc>
          <w:tcPr>
            <w:tcW w:w="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9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4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Quality of delivery, video, streaming, web pages, documents</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rsidP="00D05819">
            <w:pPr>
              <w:spacing w:line="360" w:lineRule="auto"/>
              <w:jc w:val="both"/>
              <w:rPr>
                <w:rFonts w:ascii="Calibri" w:hAnsi="Calibri" w:cs="Calibri"/>
                <w:highlight w:val="yellow"/>
              </w:rPr>
            </w:pPr>
            <w:r w:rsidRPr="00C9659C">
              <w:rPr>
                <w:rFonts w:ascii="Calibri" w:hAnsi="Calibri" w:cs="Calibri"/>
                <w:highlight w:val="yellow"/>
              </w:rPr>
              <w:t xml:space="preserve">To </w:t>
            </w:r>
            <w:r w:rsidR="00D05819" w:rsidRPr="00C9659C">
              <w:rPr>
                <w:rFonts w:ascii="Calibri" w:hAnsi="Calibri" w:cs="Calibri"/>
                <w:highlight w:val="yellow"/>
              </w:rPr>
              <w:t>deliver</w:t>
            </w:r>
            <w:r w:rsidRPr="00C9659C">
              <w:rPr>
                <w:rFonts w:ascii="Calibri" w:hAnsi="Calibri" w:cs="Calibri"/>
                <w:highlight w:val="yellow"/>
              </w:rPr>
              <w:t xml:space="preserve"> in proper formats and in time</w:t>
            </w:r>
          </w:p>
        </w:tc>
        <w:tc>
          <w:tcPr>
            <w:tcW w:w="1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Collect Daily status report of each and to be verified to ensure quality is maintained well</w:t>
            </w:r>
          </w:p>
        </w:tc>
      </w:tr>
      <w:tr w:rsidR="001042A7" w:rsidTr="00C3056A">
        <w:tc>
          <w:tcPr>
            <w:tcW w:w="6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2</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Overall Equipment Effectiveness</w:t>
            </w:r>
          </w:p>
        </w:tc>
        <w:tc>
          <w:tcPr>
            <w:tcW w:w="8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9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4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 xml:space="preserve">Qualitative investment of invested </w:t>
            </w:r>
            <w:proofErr w:type="spellStart"/>
            <w:r w:rsidRPr="00C9659C">
              <w:rPr>
                <w:rFonts w:ascii="Calibri" w:hAnsi="Calibri" w:cs="Calibri"/>
                <w:highlight w:val="yellow"/>
              </w:rPr>
              <w:t>euipemtns</w:t>
            </w:r>
            <w:proofErr w:type="spellEnd"/>
            <w:r w:rsidRPr="00C9659C">
              <w:rPr>
                <w:rFonts w:ascii="Calibri" w:hAnsi="Calibri" w:cs="Calibri"/>
                <w:highlight w:val="yellow"/>
              </w:rPr>
              <w:t xml:space="preserve"> to </w:t>
            </w:r>
            <w:proofErr w:type="spellStart"/>
            <w:r w:rsidRPr="00C9659C">
              <w:rPr>
                <w:rFonts w:ascii="Calibri" w:hAnsi="Calibri" w:cs="Calibri"/>
                <w:highlight w:val="yellow"/>
              </w:rPr>
              <w:t>achive</w:t>
            </w:r>
            <w:proofErr w:type="spellEnd"/>
            <w:r w:rsidRPr="00C9659C">
              <w:rPr>
                <w:rFonts w:ascii="Calibri" w:hAnsi="Calibri" w:cs="Calibri"/>
                <w:highlight w:val="yellow"/>
              </w:rPr>
              <w:t xml:space="preserve"> the requirement</w:t>
            </w:r>
          </w:p>
        </w:tc>
        <w:tc>
          <w:tcPr>
            <w:tcW w:w="14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 xml:space="preserve">Quality </w:t>
            </w:r>
            <w:proofErr w:type="spellStart"/>
            <w:r w:rsidRPr="00C9659C">
              <w:rPr>
                <w:rFonts w:ascii="Calibri" w:hAnsi="Calibri" w:cs="Calibri"/>
                <w:highlight w:val="yellow"/>
              </w:rPr>
              <w:t>hardwares</w:t>
            </w:r>
            <w:proofErr w:type="spellEnd"/>
            <w:r w:rsidRPr="00C9659C">
              <w:rPr>
                <w:rFonts w:ascii="Calibri" w:hAnsi="Calibri" w:cs="Calibri"/>
                <w:highlight w:val="yellow"/>
              </w:rPr>
              <w:t>, server accessories to be delivered</w:t>
            </w:r>
          </w:p>
        </w:tc>
        <w:tc>
          <w:tcPr>
            <w:tcW w:w="16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9659C" w:rsidRDefault="00413156">
            <w:pPr>
              <w:spacing w:line="360" w:lineRule="auto"/>
              <w:jc w:val="both"/>
              <w:rPr>
                <w:rFonts w:ascii="Calibri" w:hAnsi="Calibri" w:cs="Calibri"/>
                <w:highlight w:val="yellow"/>
              </w:rPr>
            </w:pPr>
            <w:r w:rsidRPr="00C9659C">
              <w:rPr>
                <w:rFonts w:ascii="Calibri" w:hAnsi="Calibri" w:cs="Calibri"/>
                <w:highlight w:val="yellow"/>
              </w:rPr>
              <w:t>Select right vendor and purchase quality accessories</w:t>
            </w:r>
          </w:p>
        </w:tc>
      </w:tr>
    </w:tbl>
    <w:p w:rsidR="001042A7" w:rsidRDefault="001042A7">
      <w:pPr>
        <w:pStyle w:val="BodyText3"/>
        <w:spacing w:line="360" w:lineRule="auto"/>
        <w:jc w:val="both"/>
        <w:rPr>
          <w:rFonts w:ascii="Calibri" w:hAnsi="Calibri" w:cs="Calibri"/>
          <w:color w:val="3366FF"/>
          <w:sz w:val="22"/>
          <w:szCs w:val="22"/>
        </w:rPr>
      </w:pPr>
    </w:p>
    <w:p w:rsidR="001042A7" w:rsidRDefault="001042A7">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C04872" w:rsidRDefault="00C04872">
      <w:pPr>
        <w:pStyle w:val="BodyText3"/>
        <w:spacing w:line="360" w:lineRule="auto"/>
        <w:jc w:val="both"/>
        <w:rPr>
          <w:rFonts w:ascii="Calibri" w:hAnsi="Calibri" w:cs="Calibri"/>
          <w:color w:val="3366FF"/>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10" w:name="_Toc382912186"/>
      <w:bookmarkStart w:id="11" w:name="_Toc168120349"/>
      <w:bookmarkEnd w:id="10"/>
      <w:bookmarkEnd w:id="11"/>
      <w:r>
        <w:rPr>
          <w:rFonts w:ascii="Calibri" w:hAnsi="Calibri" w:cs="Calibri"/>
          <w:sz w:val="22"/>
          <w:szCs w:val="22"/>
        </w:rPr>
        <w:lastRenderedPageBreak/>
        <w:t>Measures and their Granularity and mapping with the tool</w:t>
      </w:r>
    </w:p>
    <w:p w:rsidR="001042A7" w:rsidRDefault="00413156">
      <w:pPr>
        <w:pStyle w:val="Heading2"/>
        <w:numPr>
          <w:ilvl w:val="1"/>
          <w:numId w:val="1"/>
        </w:numPr>
        <w:spacing w:line="360" w:lineRule="auto"/>
        <w:jc w:val="both"/>
        <w:rPr>
          <w:rFonts w:ascii="Calibri" w:hAnsi="Calibri" w:cs="Calibri"/>
          <w:sz w:val="22"/>
          <w:szCs w:val="22"/>
        </w:rPr>
      </w:pPr>
      <w:bookmarkStart w:id="12" w:name="_Toc382912187"/>
      <w:bookmarkStart w:id="13" w:name="_Toc168120350"/>
      <w:bookmarkEnd w:id="12"/>
      <w:bookmarkEnd w:id="13"/>
      <w:r>
        <w:rPr>
          <w:rFonts w:ascii="Calibri" w:hAnsi="Calibri" w:cs="Calibri"/>
          <w:sz w:val="22"/>
          <w:szCs w:val="22"/>
        </w:rPr>
        <w:t>Common Measures</w:t>
      </w:r>
    </w:p>
    <w:p w:rsidR="001042A7" w:rsidRDefault="00C04872" w:rsidP="00C04872">
      <w:pPr>
        <w:pStyle w:val="Heading6"/>
        <w:spacing w:line="360" w:lineRule="auto"/>
        <w:jc w:val="both"/>
        <w:rPr>
          <w:rFonts w:ascii="Calibri" w:hAnsi="Calibri" w:cs="Calibri"/>
          <w:sz w:val="22"/>
          <w:szCs w:val="22"/>
        </w:rPr>
      </w:pPr>
      <w:r w:rsidRPr="00C04872">
        <w:rPr>
          <w:rFonts w:ascii="Calibri" w:hAnsi="Calibri" w:cs="Calibri"/>
          <w:sz w:val="22"/>
          <w:szCs w:val="22"/>
        </w:rPr>
        <w:t>Defects</w:t>
      </w:r>
    </w:p>
    <w:p w:rsidR="00C04872" w:rsidRPr="00367F0A" w:rsidRDefault="00C04872" w:rsidP="00F03020">
      <w:pPr>
        <w:spacing w:line="360" w:lineRule="auto"/>
        <w:jc w:val="both"/>
        <w:rPr>
          <w:rFonts w:ascii="Calibri" w:hAnsi="Calibri" w:cs="Calibri"/>
          <w:sz w:val="22"/>
          <w:szCs w:val="22"/>
        </w:rPr>
      </w:pPr>
      <w:r w:rsidRPr="00367F0A">
        <w:rPr>
          <w:rFonts w:ascii="Calibri" w:hAnsi="Calibri" w:cs="Calibri"/>
          <w:sz w:val="22"/>
          <w:szCs w:val="22"/>
        </w:rPr>
        <w:t>The attributes of Defect are given below. This needs to be captured for all lifecycle stages</w:t>
      </w:r>
    </w:p>
    <w:p w:rsidR="00C04872" w:rsidRPr="00F03020" w:rsidRDefault="00C04872" w:rsidP="00F03020">
      <w:pPr>
        <w:numPr>
          <w:ilvl w:val="0"/>
          <w:numId w:val="7"/>
        </w:numPr>
        <w:suppressAutoHyphens w:val="0"/>
        <w:spacing w:line="360" w:lineRule="auto"/>
        <w:jc w:val="both"/>
        <w:rPr>
          <w:rFonts w:ascii="Calibri" w:hAnsi="Calibri" w:cs="Calibri"/>
          <w:sz w:val="22"/>
          <w:szCs w:val="22"/>
        </w:rPr>
      </w:pPr>
      <w:r w:rsidRPr="00367F0A">
        <w:rPr>
          <w:rFonts w:ascii="Calibri" w:hAnsi="Calibri" w:cs="Calibri"/>
          <w:sz w:val="22"/>
          <w:szCs w:val="22"/>
        </w:rPr>
        <w:t>Severity</w:t>
      </w:r>
    </w:p>
    <w:p w:rsidR="00C04872" w:rsidRPr="00367F0A" w:rsidRDefault="00C04872" w:rsidP="00C04872">
      <w:pPr>
        <w:numPr>
          <w:ilvl w:val="0"/>
          <w:numId w:val="7"/>
        </w:numPr>
        <w:suppressAutoHyphens w:val="0"/>
        <w:spacing w:line="360" w:lineRule="auto"/>
        <w:jc w:val="both"/>
        <w:rPr>
          <w:rFonts w:ascii="Calibri" w:hAnsi="Calibri" w:cs="Calibri"/>
          <w:sz w:val="22"/>
          <w:szCs w:val="22"/>
        </w:rPr>
      </w:pPr>
      <w:r w:rsidRPr="00367F0A">
        <w:rPr>
          <w:rFonts w:ascii="Calibri" w:hAnsi="Calibri" w:cs="Calibri"/>
          <w:sz w:val="22"/>
          <w:szCs w:val="22"/>
        </w:rPr>
        <w:t>Priority</w:t>
      </w:r>
    </w:p>
    <w:p w:rsidR="00C04872" w:rsidRDefault="00C04872" w:rsidP="00C04872">
      <w:pPr>
        <w:numPr>
          <w:ilvl w:val="0"/>
          <w:numId w:val="7"/>
        </w:numPr>
        <w:suppressAutoHyphens w:val="0"/>
        <w:spacing w:line="360" w:lineRule="auto"/>
        <w:jc w:val="both"/>
        <w:rPr>
          <w:rFonts w:ascii="Calibri" w:hAnsi="Calibri" w:cs="Calibri"/>
          <w:sz w:val="22"/>
          <w:szCs w:val="22"/>
        </w:rPr>
      </w:pPr>
      <w:r w:rsidRPr="00367F0A">
        <w:rPr>
          <w:rFonts w:ascii="Calibri" w:hAnsi="Calibri" w:cs="Calibri"/>
          <w:sz w:val="22"/>
          <w:szCs w:val="22"/>
        </w:rPr>
        <w:t>Type</w:t>
      </w:r>
      <w:r w:rsidR="0084564C">
        <w:rPr>
          <w:rFonts w:ascii="Calibri" w:hAnsi="Calibri" w:cs="Calibri"/>
          <w:sz w:val="22"/>
          <w:szCs w:val="22"/>
        </w:rPr>
        <w:t xml:space="preserve"> of Defect</w:t>
      </w:r>
    </w:p>
    <w:p w:rsidR="00F03020" w:rsidRPr="00367F0A" w:rsidRDefault="00F03020" w:rsidP="00C04872">
      <w:pPr>
        <w:numPr>
          <w:ilvl w:val="0"/>
          <w:numId w:val="7"/>
        </w:numPr>
        <w:suppressAutoHyphens w:val="0"/>
        <w:spacing w:line="360" w:lineRule="auto"/>
        <w:jc w:val="both"/>
        <w:rPr>
          <w:rFonts w:ascii="Calibri" w:hAnsi="Calibri" w:cs="Calibri"/>
          <w:sz w:val="22"/>
          <w:szCs w:val="22"/>
        </w:rPr>
      </w:pPr>
      <w:r>
        <w:rPr>
          <w:rFonts w:ascii="Calibri" w:hAnsi="Calibri" w:cs="Calibri"/>
          <w:sz w:val="22"/>
          <w:szCs w:val="22"/>
        </w:rPr>
        <w:t>Description</w:t>
      </w:r>
    </w:p>
    <w:p w:rsidR="00C04872" w:rsidRPr="00C04872" w:rsidRDefault="00C04872" w:rsidP="00C04872"/>
    <w:tbl>
      <w:tblPr>
        <w:tblW w:w="84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3161"/>
        <w:gridCol w:w="5311"/>
      </w:tblGrid>
      <w:tr w:rsidR="001042A7" w:rsidTr="0084564C">
        <w:tc>
          <w:tcPr>
            <w:tcW w:w="3161"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1042A7" w:rsidRDefault="00413156">
            <w:pPr>
              <w:spacing w:line="360" w:lineRule="auto"/>
              <w:jc w:val="center"/>
              <w:rPr>
                <w:rFonts w:ascii="Calibri" w:hAnsi="Calibri" w:cs="Calibri"/>
                <w:bCs/>
              </w:rPr>
            </w:pPr>
            <w:r>
              <w:rPr>
                <w:rFonts w:ascii="Calibri" w:hAnsi="Calibri" w:cs="Calibri"/>
                <w:bCs/>
                <w:sz w:val="22"/>
                <w:szCs w:val="22"/>
              </w:rPr>
              <w:t>Attribute</w:t>
            </w:r>
          </w:p>
        </w:tc>
        <w:tc>
          <w:tcPr>
            <w:tcW w:w="5311"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rsidR="001042A7" w:rsidRDefault="00413156">
            <w:pPr>
              <w:spacing w:line="360" w:lineRule="auto"/>
              <w:jc w:val="center"/>
              <w:rPr>
                <w:rFonts w:ascii="Calibri" w:hAnsi="Calibri" w:cs="Calibri"/>
                <w:bCs/>
              </w:rPr>
            </w:pPr>
            <w:r>
              <w:rPr>
                <w:rFonts w:ascii="Calibri" w:hAnsi="Calibri" w:cs="Calibri"/>
                <w:bCs/>
                <w:sz w:val="22"/>
                <w:szCs w:val="22"/>
              </w:rPr>
              <w:t>Best identified by</w:t>
            </w:r>
          </w:p>
        </w:tc>
      </w:tr>
      <w:tr w:rsidR="001042A7"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Severity</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Reviewer, tester</w:t>
            </w:r>
          </w:p>
        </w:tc>
      </w:tr>
      <w:tr w:rsidR="0084564C"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rsidP="00E5702A">
            <w:pPr>
              <w:spacing w:line="360" w:lineRule="auto"/>
              <w:jc w:val="both"/>
              <w:rPr>
                <w:rFonts w:ascii="Calibri" w:hAnsi="Calibri" w:cs="Calibri"/>
              </w:rPr>
            </w:pPr>
            <w:r>
              <w:rPr>
                <w:rFonts w:ascii="Calibri" w:hAnsi="Calibri" w:cs="Calibri"/>
                <w:sz w:val="22"/>
                <w:szCs w:val="22"/>
              </w:rPr>
              <w:t>Priority</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rsidP="00E5702A">
            <w:pPr>
              <w:spacing w:line="360" w:lineRule="auto"/>
              <w:jc w:val="both"/>
              <w:rPr>
                <w:rFonts w:ascii="Calibri" w:hAnsi="Calibri" w:cs="Calibri"/>
              </w:rPr>
            </w:pPr>
            <w:r>
              <w:rPr>
                <w:rFonts w:ascii="Calibri" w:hAnsi="Calibri" w:cs="Calibri"/>
                <w:sz w:val="22"/>
                <w:szCs w:val="22"/>
              </w:rPr>
              <w:t>Team lead, Project Manager</w:t>
            </w:r>
          </w:p>
        </w:tc>
      </w:tr>
      <w:tr w:rsidR="0084564C"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pPr>
              <w:spacing w:line="360" w:lineRule="auto"/>
              <w:jc w:val="both"/>
              <w:rPr>
                <w:rFonts w:ascii="Calibri" w:hAnsi="Calibri" w:cs="Calibri"/>
              </w:rPr>
            </w:pPr>
            <w:r>
              <w:rPr>
                <w:rFonts w:ascii="Calibri" w:hAnsi="Calibri" w:cs="Calibri"/>
                <w:sz w:val="22"/>
                <w:szCs w:val="22"/>
              </w:rPr>
              <w:t>Type of Defect</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84564C">
            <w:pPr>
              <w:spacing w:line="360" w:lineRule="auto"/>
              <w:jc w:val="both"/>
              <w:rPr>
                <w:rFonts w:ascii="Calibri" w:hAnsi="Calibri" w:cs="Calibri"/>
              </w:rPr>
            </w:pPr>
            <w:r>
              <w:rPr>
                <w:rFonts w:ascii="Calibri" w:hAnsi="Calibri" w:cs="Calibri"/>
                <w:sz w:val="22"/>
                <w:szCs w:val="22"/>
              </w:rPr>
              <w:t>Reviewer, tester</w:t>
            </w:r>
          </w:p>
        </w:tc>
      </w:tr>
      <w:tr w:rsidR="0084564C" w:rsidTr="0084564C">
        <w:tc>
          <w:tcPr>
            <w:tcW w:w="31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B85249">
            <w:pPr>
              <w:spacing w:line="360" w:lineRule="auto"/>
              <w:jc w:val="both"/>
              <w:rPr>
                <w:rFonts w:ascii="Calibri" w:hAnsi="Calibri" w:cs="Calibri"/>
              </w:rPr>
            </w:pPr>
            <w:r>
              <w:rPr>
                <w:rFonts w:ascii="Calibri" w:hAnsi="Calibri" w:cs="Calibri"/>
                <w:sz w:val="22"/>
                <w:szCs w:val="22"/>
              </w:rPr>
              <w:t>Description</w:t>
            </w:r>
          </w:p>
        </w:tc>
        <w:tc>
          <w:tcPr>
            <w:tcW w:w="531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4564C" w:rsidRDefault="00B85249">
            <w:pPr>
              <w:spacing w:line="360" w:lineRule="auto"/>
              <w:jc w:val="both"/>
              <w:rPr>
                <w:rFonts w:ascii="Calibri" w:hAnsi="Calibri" w:cs="Calibri"/>
              </w:rPr>
            </w:pPr>
            <w:r>
              <w:rPr>
                <w:rFonts w:ascii="Calibri" w:hAnsi="Calibri" w:cs="Calibri"/>
                <w:sz w:val="22"/>
                <w:szCs w:val="22"/>
              </w:rPr>
              <w:t>Reviewer, tester</w:t>
            </w:r>
          </w:p>
        </w:tc>
      </w:tr>
    </w:tbl>
    <w:p w:rsidR="001042A7" w:rsidRDefault="001042A7">
      <w:pPr>
        <w:spacing w:line="360" w:lineRule="auto"/>
        <w:jc w:val="both"/>
        <w:rPr>
          <w:rFonts w:ascii="Calibri" w:hAnsi="Calibri" w:cs="Calibri"/>
          <w:b/>
          <w:bCs/>
          <w:sz w:val="22"/>
          <w:szCs w:val="22"/>
        </w:rPr>
      </w:pPr>
    </w:p>
    <w:p w:rsidR="00C9659C" w:rsidRDefault="00C9659C">
      <w:pPr>
        <w:spacing w:line="360" w:lineRule="auto"/>
        <w:jc w:val="both"/>
        <w:rPr>
          <w:rFonts w:ascii="Calibri" w:hAnsi="Calibri" w:cs="Calibri"/>
          <w:b/>
          <w:bCs/>
          <w:sz w:val="22"/>
          <w:szCs w:val="22"/>
        </w:rPr>
      </w:pPr>
    </w:p>
    <w:p w:rsidR="001042A7" w:rsidRDefault="00413156">
      <w:pPr>
        <w:pStyle w:val="Heading6"/>
        <w:spacing w:line="360" w:lineRule="auto"/>
        <w:jc w:val="both"/>
        <w:rPr>
          <w:rFonts w:ascii="Calibri" w:hAnsi="Calibri" w:cs="Calibri"/>
          <w:b w:val="0"/>
          <w:sz w:val="22"/>
          <w:szCs w:val="22"/>
        </w:rPr>
      </w:pPr>
      <w:r w:rsidRPr="000848FD">
        <w:rPr>
          <w:rFonts w:ascii="Calibri" w:hAnsi="Calibri" w:cs="Calibri"/>
          <w:sz w:val="22"/>
          <w:szCs w:val="22"/>
        </w:rPr>
        <w:t>Reviews</w:t>
      </w:r>
    </w:p>
    <w:p w:rsidR="001042A7" w:rsidRDefault="00413156">
      <w:pPr>
        <w:spacing w:line="360" w:lineRule="auto"/>
        <w:jc w:val="both"/>
        <w:rPr>
          <w:rFonts w:ascii="Calibri" w:hAnsi="Calibri" w:cs="Calibri"/>
          <w:sz w:val="22"/>
          <w:szCs w:val="22"/>
        </w:rPr>
      </w:pPr>
      <w:r>
        <w:rPr>
          <w:rFonts w:ascii="Calibri" w:hAnsi="Calibri" w:cs="Calibri"/>
          <w:sz w:val="22"/>
          <w:szCs w:val="22"/>
        </w:rPr>
        <w:t>The attributes of reviews are given below</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Review Type –Group</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Preparation effort</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Review effort</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Size of the work product</w:t>
      </w:r>
    </w:p>
    <w:p w:rsidR="001042A7" w:rsidRDefault="00413156">
      <w:pPr>
        <w:numPr>
          <w:ilvl w:val="0"/>
          <w:numId w:val="2"/>
        </w:numPr>
        <w:spacing w:line="360" w:lineRule="auto"/>
        <w:jc w:val="both"/>
        <w:rPr>
          <w:rFonts w:ascii="Calibri" w:hAnsi="Calibri" w:cs="Calibri"/>
          <w:sz w:val="22"/>
          <w:szCs w:val="22"/>
        </w:rPr>
      </w:pPr>
      <w:r>
        <w:rPr>
          <w:rFonts w:ascii="Calibri" w:hAnsi="Calibri" w:cs="Calibri"/>
          <w:sz w:val="22"/>
          <w:szCs w:val="22"/>
        </w:rPr>
        <w:t>Number of defects found</w:t>
      </w:r>
    </w:p>
    <w:p w:rsidR="000848FD" w:rsidRDefault="000848FD">
      <w:pPr>
        <w:pStyle w:val="Heading6"/>
        <w:spacing w:line="360" w:lineRule="auto"/>
        <w:jc w:val="both"/>
        <w:rPr>
          <w:rFonts w:ascii="Calibri" w:hAnsi="Calibri" w:cs="Calibri"/>
          <w:sz w:val="22"/>
          <w:szCs w:val="22"/>
        </w:rPr>
      </w:pPr>
    </w:p>
    <w:p w:rsidR="001042A7" w:rsidRPr="00222CCA" w:rsidRDefault="00413156" w:rsidP="00222CCA">
      <w:pPr>
        <w:pStyle w:val="Heading6"/>
        <w:spacing w:line="360" w:lineRule="auto"/>
        <w:jc w:val="both"/>
        <w:rPr>
          <w:rFonts w:ascii="Calibri" w:hAnsi="Calibri" w:cs="Calibri"/>
          <w:sz w:val="22"/>
          <w:szCs w:val="22"/>
        </w:rPr>
      </w:pPr>
      <w:r>
        <w:rPr>
          <w:rFonts w:ascii="Calibri" w:hAnsi="Calibri" w:cs="Calibri"/>
          <w:sz w:val="22"/>
          <w:szCs w:val="22"/>
        </w:rPr>
        <w:t>Effort</w:t>
      </w:r>
    </w:p>
    <w:p w:rsidR="001042A7" w:rsidRDefault="00413156">
      <w:pPr>
        <w:spacing w:line="360" w:lineRule="auto"/>
        <w:jc w:val="both"/>
      </w:pPr>
      <w:r>
        <w:rPr>
          <w:rFonts w:ascii="Calibri" w:hAnsi="Calibri" w:cs="Calibri"/>
          <w:sz w:val="22"/>
          <w:szCs w:val="22"/>
        </w:rPr>
        <w:t xml:space="preserve">The attributes of Effort are given in the following table with a Stage Vs Activity table. </w:t>
      </w:r>
    </w:p>
    <w:p w:rsidR="001042A7" w:rsidRDefault="001042A7">
      <w:pPr>
        <w:pStyle w:val="NormalIndent"/>
        <w:spacing w:line="360" w:lineRule="auto"/>
        <w:rPr>
          <w:rFonts w:ascii="Calibri" w:hAnsi="Calibri" w:cs="Calibri"/>
          <w:sz w:val="22"/>
          <w:szCs w:val="22"/>
          <w:lang w:val="en-US"/>
        </w:rPr>
      </w:pPr>
    </w:p>
    <w:tbl>
      <w:tblPr>
        <w:tblW w:w="852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tblPr>
      <w:tblGrid>
        <w:gridCol w:w="3010"/>
        <w:gridCol w:w="1080"/>
        <w:gridCol w:w="1270"/>
        <w:gridCol w:w="1557"/>
        <w:gridCol w:w="1606"/>
      </w:tblGrid>
      <w:tr w:rsidR="001042A7">
        <w:trPr>
          <w:tblHeader/>
        </w:trPr>
        <w:tc>
          <w:tcPr>
            <w:tcW w:w="301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Stage</w:t>
            </w:r>
          </w:p>
        </w:tc>
        <w:tc>
          <w:tcPr>
            <w:tcW w:w="108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Task</w:t>
            </w:r>
          </w:p>
        </w:tc>
        <w:tc>
          <w:tcPr>
            <w:tcW w:w="127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Review</w:t>
            </w:r>
          </w:p>
        </w:tc>
        <w:tc>
          <w:tcPr>
            <w:tcW w:w="155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Rework</w:t>
            </w:r>
          </w:p>
        </w:tc>
        <w:tc>
          <w:tcPr>
            <w:tcW w:w="1606"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Requirement changes</w:t>
            </w: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Analysis</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7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CE2C41">
            <w:pPr>
              <w:spacing w:line="360" w:lineRule="auto"/>
              <w:jc w:val="both"/>
              <w:rPr>
                <w:rFonts w:ascii="Calibri" w:hAnsi="Calibri" w:cs="Calibri"/>
              </w:rPr>
            </w:pPr>
            <w:r>
              <w:rPr>
                <w:rFonts w:ascii="Calibri" w:hAnsi="Calibri" w:cs="Calibri"/>
              </w:rPr>
              <w:t>4</w:t>
            </w:r>
            <w:r w:rsidR="00E82AF9">
              <w:rPr>
                <w:rFonts w:ascii="Calibri" w:hAnsi="Calibri" w:cs="Calibri"/>
              </w:rPr>
              <w:t xml:space="preserve">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w:t>
            </w: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Design</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D37218">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271DB5">
            <w:pPr>
              <w:spacing w:line="360" w:lineRule="auto"/>
              <w:jc w:val="both"/>
              <w:rPr>
                <w:rFonts w:ascii="Calibri" w:hAnsi="Calibri" w:cs="Calibri"/>
              </w:rPr>
            </w:pPr>
            <w:r>
              <w:rPr>
                <w:rFonts w:ascii="Calibri" w:hAnsi="Calibri" w:cs="Calibri"/>
              </w:rPr>
              <w:t>1</w:t>
            </w:r>
            <w:r w:rsidR="00413156">
              <w:rPr>
                <w:rFonts w:ascii="Calibri" w:hAnsi="Calibri" w:cs="Calibri"/>
              </w:rPr>
              <w:t xml:space="preserve">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E82AF9">
            <w:pPr>
              <w:spacing w:line="360" w:lineRule="auto"/>
              <w:jc w:val="both"/>
              <w:rPr>
                <w:rFonts w:ascii="Calibri" w:hAnsi="Calibri" w:cs="Calibri"/>
              </w:rPr>
            </w:pPr>
            <w:r>
              <w:rPr>
                <w:rFonts w:ascii="Calibri" w:hAnsi="Calibri" w:cs="Calibri"/>
              </w:rPr>
              <w:t>2</w:t>
            </w:r>
            <w:r w:rsidR="00413156">
              <w:rPr>
                <w:rFonts w:ascii="Calibri" w:hAnsi="Calibri" w:cs="Calibri"/>
              </w:rPr>
              <w:t xml:space="preserve">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Coding </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830FB6">
            <w:pPr>
              <w:spacing w:line="360" w:lineRule="auto"/>
              <w:jc w:val="both"/>
              <w:rPr>
                <w:rFonts w:ascii="Calibri" w:hAnsi="Calibri" w:cs="Calibri"/>
              </w:rPr>
            </w:pPr>
            <w:r>
              <w:rPr>
                <w:rFonts w:ascii="Calibri" w:hAnsi="Calibri" w:cs="Calibri"/>
              </w:rPr>
              <w:t>29</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830FB6">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242F70">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60C1F" w:rsidP="00160C1F">
            <w:pPr>
              <w:spacing w:line="360" w:lineRule="auto"/>
              <w:jc w:val="both"/>
              <w:rPr>
                <w:rFonts w:ascii="Calibri" w:hAnsi="Calibri" w:cs="Calibri"/>
              </w:rPr>
            </w:pPr>
            <w:r>
              <w:rPr>
                <w:rFonts w:ascii="Calibri" w:hAnsi="Calibri" w:cs="Calibri"/>
                <w:sz w:val="22"/>
                <w:szCs w:val="22"/>
              </w:rPr>
              <w:lastRenderedPageBreak/>
              <w:t>Testing</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CB42EE">
            <w:pPr>
              <w:spacing w:line="360" w:lineRule="auto"/>
              <w:jc w:val="both"/>
              <w:rPr>
                <w:rFonts w:ascii="Calibri" w:hAnsi="Calibri" w:cs="Calibri"/>
              </w:rPr>
            </w:pPr>
            <w:r>
              <w:rPr>
                <w:rFonts w:ascii="Calibri" w:hAnsi="Calibri" w:cs="Calibri"/>
              </w:rPr>
              <w:t>10</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70673D">
            <w:pPr>
              <w:spacing w:line="360" w:lineRule="auto"/>
              <w:jc w:val="both"/>
              <w:rPr>
                <w:rFonts w:ascii="Calibri" w:hAnsi="Calibri" w:cs="Calibri"/>
              </w:rPr>
            </w:pPr>
            <w:r>
              <w:rPr>
                <w:rFonts w:ascii="Calibri" w:hAnsi="Calibri" w:cs="Calibri"/>
              </w:rPr>
              <w:t>NA</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756C4">
            <w:pPr>
              <w:spacing w:line="360" w:lineRule="auto"/>
              <w:jc w:val="both"/>
              <w:rPr>
                <w:rFonts w:ascii="Calibri" w:hAnsi="Calibri" w:cs="Calibri"/>
              </w:rPr>
            </w:pPr>
            <w:r>
              <w:rPr>
                <w:rFonts w:ascii="Calibri" w:hAnsi="Calibri" w:cs="Calibri"/>
              </w:rPr>
              <w:t>NA</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Acceptance Testing</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07029F">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07029F">
            <w:pPr>
              <w:spacing w:line="360" w:lineRule="auto"/>
              <w:jc w:val="both"/>
              <w:rPr>
                <w:rFonts w:ascii="Calibri" w:hAnsi="Calibri" w:cs="Calibri"/>
              </w:rPr>
            </w:pPr>
            <w:r>
              <w:rPr>
                <w:rFonts w:ascii="Calibri" w:hAnsi="Calibri" w:cs="Calibri"/>
              </w:rPr>
              <w:t>NA</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07029F">
            <w:pPr>
              <w:spacing w:line="360" w:lineRule="auto"/>
              <w:jc w:val="both"/>
              <w:rPr>
                <w:rFonts w:ascii="Calibri" w:hAnsi="Calibri" w:cs="Calibri"/>
              </w:rPr>
            </w:pPr>
            <w:r>
              <w:rPr>
                <w:rFonts w:ascii="Calibri" w:hAnsi="Calibri" w:cs="Calibri"/>
              </w:rPr>
              <w:t>NA</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Plan – Project Mgmt</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D0673A">
            <w:pPr>
              <w:spacing w:line="360" w:lineRule="auto"/>
              <w:jc w:val="both"/>
              <w:rPr>
                <w:rFonts w:ascii="Calibri" w:hAnsi="Calibri" w:cs="Calibri"/>
              </w:rPr>
            </w:pPr>
            <w:r>
              <w:rPr>
                <w:rFonts w:ascii="Calibri" w:hAnsi="Calibri" w:cs="Calibri"/>
              </w:rPr>
              <w:t>4</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r w:rsidR="001042A7">
        <w:tc>
          <w:tcPr>
            <w:tcW w:w="30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Configuration Mgmt</w:t>
            </w:r>
          </w:p>
        </w:tc>
        <w:tc>
          <w:tcPr>
            <w:tcW w:w="10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4727">
            <w:pPr>
              <w:spacing w:line="360" w:lineRule="auto"/>
              <w:jc w:val="both"/>
              <w:rPr>
                <w:rFonts w:ascii="Calibri" w:hAnsi="Calibri" w:cs="Calibri"/>
              </w:rPr>
            </w:pPr>
            <w:r>
              <w:rPr>
                <w:rFonts w:ascii="Calibri" w:hAnsi="Calibri" w:cs="Calibri"/>
              </w:rPr>
              <w:t>3</w:t>
            </w:r>
            <w:r w:rsidR="00413156">
              <w:rPr>
                <w:rFonts w:ascii="Calibri" w:hAnsi="Calibri" w:cs="Calibri"/>
              </w:rPr>
              <w:t xml:space="preserve"> MD</w:t>
            </w:r>
          </w:p>
        </w:tc>
        <w:tc>
          <w:tcPr>
            <w:tcW w:w="12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4727">
            <w:pPr>
              <w:spacing w:line="360" w:lineRule="auto"/>
              <w:jc w:val="both"/>
              <w:rPr>
                <w:rFonts w:ascii="Calibri" w:hAnsi="Calibri" w:cs="Calibri"/>
              </w:rPr>
            </w:pPr>
            <w:r>
              <w:rPr>
                <w:rFonts w:ascii="Calibri" w:hAnsi="Calibri" w:cs="Calibri"/>
              </w:rPr>
              <w:t>1</w:t>
            </w:r>
            <w:r w:rsidR="00413156">
              <w:rPr>
                <w:rFonts w:ascii="Calibri" w:hAnsi="Calibri" w:cs="Calibri"/>
              </w:rPr>
              <w:t xml:space="preserve"> MD</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413156">
            <w:pPr>
              <w:spacing w:line="360" w:lineRule="auto"/>
              <w:jc w:val="both"/>
              <w:rPr>
                <w:rFonts w:ascii="Calibri" w:hAnsi="Calibri" w:cs="Calibri"/>
              </w:rPr>
            </w:pPr>
            <w:r>
              <w:rPr>
                <w:rFonts w:ascii="Calibri" w:hAnsi="Calibri" w:cs="Calibri"/>
              </w:rPr>
              <w:t>1 MD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r>
    </w:tbl>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rsidP="0064471F">
      <w:pPr>
        <w:pStyle w:val="Heading6"/>
        <w:spacing w:line="360" w:lineRule="auto"/>
        <w:jc w:val="both"/>
        <w:rPr>
          <w:rFonts w:ascii="Calibri" w:hAnsi="Calibri" w:cs="Calibri"/>
          <w:sz w:val="22"/>
          <w:szCs w:val="22"/>
        </w:rPr>
      </w:pPr>
      <w:r>
        <w:rPr>
          <w:rFonts w:ascii="Calibri" w:hAnsi="Calibri" w:cs="Calibri"/>
          <w:sz w:val="22"/>
          <w:szCs w:val="22"/>
        </w:rPr>
        <w:t>Size</w:t>
      </w:r>
    </w:p>
    <w:p w:rsidR="001042A7" w:rsidRDefault="00413156">
      <w:pPr>
        <w:spacing w:line="360" w:lineRule="auto"/>
        <w:jc w:val="both"/>
        <w:rPr>
          <w:rFonts w:ascii="Calibri" w:hAnsi="Calibri" w:cs="Calibri"/>
          <w:sz w:val="22"/>
          <w:szCs w:val="22"/>
        </w:rPr>
      </w:pPr>
      <w:r>
        <w:rPr>
          <w:rFonts w:ascii="Calibri" w:hAnsi="Calibri" w:cs="Calibri"/>
          <w:sz w:val="22"/>
          <w:szCs w:val="22"/>
        </w:rPr>
        <w:t>LOC</w:t>
      </w:r>
    </w:p>
    <w:p w:rsidR="001042A7" w:rsidRDefault="00413156">
      <w:pPr>
        <w:spacing w:line="360" w:lineRule="auto"/>
        <w:jc w:val="both"/>
        <w:rPr>
          <w:rFonts w:ascii="Calibri" w:hAnsi="Calibri" w:cs="Calibri"/>
          <w:sz w:val="22"/>
          <w:szCs w:val="22"/>
        </w:rPr>
      </w:pPr>
      <w:r>
        <w:rPr>
          <w:rFonts w:ascii="Calibri" w:hAnsi="Calibri" w:cs="Calibri"/>
          <w:sz w:val="22"/>
          <w:szCs w:val="22"/>
        </w:rPr>
        <w:t>No of Screens</w:t>
      </w:r>
    </w:p>
    <w:p w:rsidR="001042A7" w:rsidRDefault="00413156">
      <w:pPr>
        <w:spacing w:line="360" w:lineRule="auto"/>
        <w:jc w:val="both"/>
        <w:rPr>
          <w:rFonts w:ascii="Calibri" w:hAnsi="Calibri" w:cs="Calibri"/>
          <w:sz w:val="22"/>
          <w:szCs w:val="22"/>
        </w:rPr>
      </w:pPr>
      <w:r>
        <w:rPr>
          <w:rFonts w:ascii="Calibri" w:hAnsi="Calibri" w:cs="Calibri"/>
          <w:sz w:val="22"/>
          <w:szCs w:val="22"/>
        </w:rPr>
        <w:t>Requirements count (initial and final)</w:t>
      </w:r>
    </w:p>
    <w:p w:rsidR="001042A7" w:rsidRDefault="001042A7">
      <w:pPr>
        <w:spacing w:line="360" w:lineRule="auto"/>
        <w:jc w:val="both"/>
        <w:rPr>
          <w:rFonts w:ascii="Calibri" w:hAnsi="Calibri" w:cs="Calibri"/>
          <w:sz w:val="22"/>
          <w:szCs w:val="22"/>
        </w:rPr>
      </w:pPr>
    </w:p>
    <w:p w:rsidR="001042A7" w:rsidRDefault="001042A7">
      <w:pPr>
        <w:spacing w:line="360" w:lineRule="auto"/>
        <w:jc w:val="both"/>
        <w:rPr>
          <w:rFonts w:ascii="Calibri" w:hAnsi="Calibri" w:cs="Calibri"/>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14" w:name="_Toc382912188"/>
      <w:bookmarkStart w:id="15" w:name="_Toc168120351"/>
      <w:bookmarkEnd w:id="14"/>
      <w:bookmarkEnd w:id="15"/>
      <w:r>
        <w:rPr>
          <w:rFonts w:ascii="Calibri" w:hAnsi="Calibri" w:cs="Calibri"/>
          <w:sz w:val="22"/>
          <w:szCs w:val="22"/>
        </w:rPr>
        <w:t>Measures and Mapping with their tool</w:t>
      </w:r>
    </w:p>
    <w:p w:rsidR="001042A7" w:rsidRDefault="001042A7">
      <w:pPr>
        <w:pStyle w:val="BodyText3"/>
        <w:spacing w:line="360" w:lineRule="auto"/>
        <w:jc w:val="both"/>
        <w:rPr>
          <w:rFonts w:ascii="Calibri" w:hAnsi="Calibri" w:cs="Calibri"/>
          <w:sz w:val="22"/>
          <w:szCs w:val="22"/>
        </w:rPr>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000"/>
      </w:tblPr>
      <w:tblGrid>
        <w:gridCol w:w="803"/>
        <w:gridCol w:w="1565"/>
        <w:gridCol w:w="1069"/>
        <w:gridCol w:w="1619"/>
        <w:gridCol w:w="1105"/>
        <w:gridCol w:w="1106"/>
        <w:gridCol w:w="1269"/>
      </w:tblGrid>
      <w:tr w:rsidR="00C65A44" w:rsidTr="009D6491">
        <w:trPr>
          <w:cantSplit/>
          <w:tblHeader/>
        </w:trPr>
        <w:tc>
          <w:tcPr>
            <w:tcW w:w="803"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1565"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Measure</w:t>
            </w:r>
          </w:p>
        </w:tc>
        <w:tc>
          <w:tcPr>
            <w:tcW w:w="1069"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Unit</w:t>
            </w:r>
          </w:p>
        </w:tc>
        <w:tc>
          <w:tcPr>
            <w:tcW w:w="1619"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Typical Attributes of Measures</w:t>
            </w:r>
          </w:p>
        </w:tc>
        <w:tc>
          <w:tcPr>
            <w:tcW w:w="1105"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Tool used</w:t>
            </w:r>
          </w:p>
        </w:tc>
        <w:tc>
          <w:tcPr>
            <w:tcW w:w="1106"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Field in the tool used for capturing the data</w:t>
            </w:r>
          </w:p>
        </w:tc>
        <w:tc>
          <w:tcPr>
            <w:tcW w:w="1269" w:type="dxa"/>
            <w:tcBorders>
              <w:top w:val="single" w:sz="4" w:space="0" w:color="00000A"/>
              <w:left w:val="single" w:sz="4" w:space="0" w:color="00000A"/>
              <w:bottom w:val="single" w:sz="4" w:space="0" w:color="00000A"/>
              <w:right w:val="single" w:sz="4" w:space="0" w:color="00000A"/>
            </w:tcBorders>
            <w:shd w:val="clear" w:color="auto" w:fill="BFBFBF"/>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Remarks</w:t>
            </w:r>
          </w:p>
        </w:tc>
      </w:tr>
      <w:tr w:rsidR="009D6491" w:rsidTr="009D6491">
        <w:trPr>
          <w:cantSplit/>
        </w:trPr>
        <w:tc>
          <w:tcPr>
            <w:tcW w:w="803"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pPr>
              <w:spacing w:line="360" w:lineRule="auto"/>
              <w:jc w:val="both"/>
              <w:rPr>
                <w:rFonts w:ascii="Calibri" w:hAnsi="Calibri" w:cs="Calibri"/>
              </w:rPr>
            </w:pPr>
            <w:r>
              <w:rPr>
                <w:rFonts w:ascii="Calibri" w:hAnsi="Calibri" w:cs="Calibri"/>
              </w:rPr>
              <w:t>1</w:t>
            </w:r>
          </w:p>
        </w:tc>
        <w:tc>
          <w:tcPr>
            <w:tcW w:w="1565"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pPr>
              <w:spacing w:line="360" w:lineRule="auto"/>
              <w:jc w:val="both"/>
              <w:rPr>
                <w:rFonts w:ascii="Calibri" w:hAnsi="Calibri" w:cs="Calibri"/>
              </w:rPr>
            </w:pPr>
            <w:r>
              <w:rPr>
                <w:rFonts w:ascii="Calibri" w:hAnsi="Calibri" w:cs="Calibri"/>
              </w:rPr>
              <w:t>NA</w:t>
            </w:r>
          </w:p>
        </w:tc>
        <w:tc>
          <w:tcPr>
            <w:tcW w:w="106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105"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106"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c>
          <w:tcPr>
            <w:tcW w:w="126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9D6491" w:rsidRDefault="009D6491">
            <w:r w:rsidRPr="00F66E16">
              <w:rPr>
                <w:rFonts w:ascii="Calibri" w:hAnsi="Calibri" w:cs="Calibri"/>
              </w:rPr>
              <w:t>NA</w:t>
            </w:r>
          </w:p>
        </w:tc>
      </w:tr>
    </w:tbl>
    <w:p w:rsidR="001042A7" w:rsidRDefault="001042A7">
      <w:pPr>
        <w:spacing w:line="360" w:lineRule="auto"/>
        <w:jc w:val="both"/>
        <w:rPr>
          <w:rFonts w:ascii="Calibri" w:hAnsi="Calibri" w:cs="Calibri"/>
          <w:i/>
          <w:iCs/>
          <w:color w:val="0000FF"/>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16" w:name="_Toc382912189"/>
      <w:bookmarkStart w:id="17" w:name="_Toc168120352"/>
      <w:bookmarkEnd w:id="16"/>
      <w:bookmarkEnd w:id="17"/>
      <w:r>
        <w:rPr>
          <w:rFonts w:ascii="Calibri" w:hAnsi="Calibri" w:cs="Calibri"/>
          <w:sz w:val="22"/>
          <w:szCs w:val="22"/>
        </w:rPr>
        <w:t>Analysis Strategy</w:t>
      </w:r>
    </w:p>
    <w:p w:rsidR="001042A7" w:rsidRPr="003A4C14" w:rsidRDefault="00413156" w:rsidP="003A4C14">
      <w:pPr>
        <w:pStyle w:val="Heading2"/>
        <w:numPr>
          <w:ilvl w:val="1"/>
          <w:numId w:val="1"/>
        </w:numPr>
        <w:spacing w:line="360" w:lineRule="auto"/>
        <w:jc w:val="both"/>
        <w:rPr>
          <w:rFonts w:ascii="Calibri" w:hAnsi="Calibri" w:cs="Calibri"/>
          <w:sz w:val="22"/>
          <w:szCs w:val="22"/>
        </w:rPr>
      </w:pPr>
      <w:bookmarkStart w:id="18" w:name="_Toc382912190"/>
      <w:bookmarkStart w:id="19" w:name="_Toc168120353"/>
      <w:bookmarkEnd w:id="18"/>
      <w:bookmarkEnd w:id="19"/>
      <w:r>
        <w:rPr>
          <w:rFonts w:ascii="Calibri" w:hAnsi="Calibri" w:cs="Calibri"/>
          <w:sz w:val="22"/>
          <w:szCs w:val="22"/>
        </w:rPr>
        <w:t>Method of Data Validation</w:t>
      </w:r>
    </w:p>
    <w:p w:rsidR="001042A7" w:rsidRDefault="001042A7">
      <w:pPr>
        <w:spacing w:line="360" w:lineRule="auto"/>
        <w:jc w:val="both"/>
        <w:rPr>
          <w:rFonts w:ascii="Calibri" w:hAnsi="Calibri" w:cs="Calibri"/>
          <w:sz w:val="22"/>
          <w:szCs w:val="22"/>
        </w:rPr>
      </w:pPr>
    </w:p>
    <w:tbl>
      <w:tblPr>
        <w:tblW w:w="9000"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000"/>
      </w:tblPr>
      <w:tblGrid>
        <w:gridCol w:w="901"/>
        <w:gridCol w:w="2880"/>
        <w:gridCol w:w="2520"/>
        <w:gridCol w:w="2699"/>
      </w:tblGrid>
      <w:tr w:rsidR="001042A7">
        <w:trPr>
          <w:cantSplit/>
          <w:tblHeader/>
        </w:trPr>
        <w:tc>
          <w:tcPr>
            <w:tcW w:w="90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288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Measure</w:t>
            </w:r>
          </w:p>
        </w:tc>
        <w:tc>
          <w:tcPr>
            <w:tcW w:w="252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Frequency at which data validation will be done</w:t>
            </w:r>
          </w:p>
        </w:tc>
        <w:tc>
          <w:tcPr>
            <w:tcW w:w="2699"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Responsible person</w:t>
            </w:r>
          </w:p>
        </w:tc>
      </w:tr>
      <w:tr w:rsidR="001042A7">
        <w:trPr>
          <w:cantSplit/>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1</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Effort</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5A44">
            <w:pPr>
              <w:spacing w:line="360" w:lineRule="auto"/>
              <w:jc w:val="both"/>
              <w:rPr>
                <w:rFonts w:ascii="Calibri" w:hAnsi="Calibri" w:cs="Calibri"/>
              </w:rPr>
            </w:pPr>
            <w:r>
              <w:rPr>
                <w:rFonts w:ascii="Calibri" w:hAnsi="Calibri" w:cs="Calibri"/>
                <w:sz w:val="22"/>
                <w:szCs w:val="22"/>
              </w:rPr>
              <w:t>One Time</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trPr>
          <w:cantSplit/>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2</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Defects</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5A44">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trPr>
          <w:cantSplit/>
          <w:trHeight w:val="70"/>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lastRenderedPageBreak/>
              <w:t>3</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Size</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4A22">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trPr>
          <w:cantSplit/>
        </w:trPr>
        <w:tc>
          <w:tcPr>
            <w:tcW w:w="90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4</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Schedule</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C65A44">
            <w:pPr>
              <w:spacing w:line="360" w:lineRule="auto"/>
              <w:jc w:val="both"/>
              <w:rPr>
                <w:rFonts w:ascii="Calibri" w:hAnsi="Calibri" w:cs="Calibri"/>
              </w:rPr>
            </w:pPr>
            <w:r>
              <w:rPr>
                <w:rFonts w:ascii="Calibri" w:hAnsi="Calibri" w:cs="Calibri"/>
                <w:sz w:val="22"/>
                <w:szCs w:val="22"/>
              </w:rPr>
              <w:t>One time</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bl>
    <w:p w:rsidR="001042A7" w:rsidRDefault="001042A7">
      <w:pPr>
        <w:spacing w:line="360" w:lineRule="auto"/>
        <w:jc w:val="both"/>
        <w:rPr>
          <w:rFonts w:ascii="Calibri" w:hAnsi="Calibri" w:cs="Calibri"/>
          <w:i/>
          <w:iCs/>
          <w:color w:val="0000FF"/>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20" w:name="_Toc382912191"/>
      <w:bookmarkStart w:id="21" w:name="_Toc168120354"/>
      <w:bookmarkEnd w:id="20"/>
      <w:bookmarkEnd w:id="21"/>
      <w:r>
        <w:rPr>
          <w:rFonts w:ascii="Calibri" w:hAnsi="Calibri" w:cs="Calibri"/>
          <w:sz w:val="22"/>
          <w:szCs w:val="22"/>
        </w:rPr>
        <w:t>Method of Analysis and Reporting</w:t>
      </w:r>
    </w:p>
    <w:tbl>
      <w:tblPr>
        <w:tblW w:w="9000"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15" w:type="dxa"/>
          <w:right w:w="115" w:type="dxa"/>
        </w:tblCellMar>
        <w:tblLook w:val="0000"/>
      </w:tblPr>
      <w:tblGrid>
        <w:gridCol w:w="901"/>
        <w:gridCol w:w="2880"/>
        <w:gridCol w:w="2520"/>
        <w:gridCol w:w="2699"/>
      </w:tblGrid>
      <w:tr w:rsidR="001042A7" w:rsidTr="00774332">
        <w:trPr>
          <w:cantSplit/>
          <w:tblHeader/>
        </w:trPr>
        <w:tc>
          <w:tcPr>
            <w:tcW w:w="901"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Sr. No</w:t>
            </w:r>
          </w:p>
        </w:tc>
        <w:tc>
          <w:tcPr>
            <w:tcW w:w="288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Report</w:t>
            </w:r>
          </w:p>
        </w:tc>
        <w:tc>
          <w:tcPr>
            <w:tcW w:w="2520"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Frequency at which analysis and reporting will be done</w:t>
            </w:r>
          </w:p>
        </w:tc>
        <w:tc>
          <w:tcPr>
            <w:tcW w:w="2699" w:type="dxa"/>
            <w:tcBorders>
              <w:top w:val="single" w:sz="4" w:space="0" w:color="00000A"/>
              <w:left w:val="single" w:sz="4" w:space="0" w:color="00000A"/>
              <w:bottom w:val="single" w:sz="4" w:space="0" w:color="00000A"/>
              <w:right w:val="single" w:sz="4" w:space="0" w:color="00000A"/>
            </w:tcBorders>
            <w:shd w:val="clear" w:color="auto" w:fill="D9D9D9"/>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Responsible person</w:t>
            </w:r>
          </w:p>
        </w:tc>
      </w:tr>
      <w:tr w:rsidR="001042A7" w:rsidTr="00774332">
        <w:trPr>
          <w:cantSplit/>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1</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Client status reporting</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774332">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1042A7" w:rsidTr="00774332">
        <w:trPr>
          <w:cantSplit/>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2</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Project status Reporting</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6E7270">
            <w:pPr>
              <w:spacing w:line="360" w:lineRule="auto"/>
              <w:jc w:val="both"/>
              <w:rPr>
                <w:rFonts w:ascii="Calibri" w:hAnsi="Calibri" w:cs="Calibri"/>
              </w:rPr>
            </w:pPr>
            <w:r>
              <w:rPr>
                <w:rFonts w:ascii="Calibri" w:hAnsi="Calibri" w:cs="Calibri"/>
                <w:sz w:val="22"/>
                <w:szCs w:val="22"/>
              </w:rPr>
              <w:t>Monthly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1042A7" w:rsidRDefault="00413156">
            <w:pPr>
              <w:spacing w:line="360" w:lineRule="auto"/>
              <w:jc w:val="both"/>
              <w:rPr>
                <w:rFonts w:ascii="Calibri" w:hAnsi="Calibri" w:cs="Calibri"/>
              </w:rPr>
            </w:pPr>
            <w:r>
              <w:rPr>
                <w:rFonts w:ascii="Calibri" w:hAnsi="Calibri" w:cs="Calibri"/>
                <w:sz w:val="22"/>
                <w:szCs w:val="22"/>
              </w:rPr>
              <w:t>PM</w:t>
            </w:r>
          </w:p>
        </w:tc>
      </w:tr>
      <w:tr w:rsidR="00774332" w:rsidTr="00774332">
        <w:trPr>
          <w:cantSplit/>
          <w:trHeight w:val="70"/>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774332">
            <w:pPr>
              <w:spacing w:line="360" w:lineRule="auto"/>
              <w:jc w:val="both"/>
              <w:rPr>
                <w:rFonts w:ascii="Calibri" w:hAnsi="Calibri" w:cs="Calibri"/>
              </w:rPr>
            </w:pPr>
            <w:r>
              <w:rPr>
                <w:rFonts w:ascii="Calibri" w:hAnsi="Calibri" w:cs="Calibri"/>
                <w:sz w:val="22"/>
                <w:szCs w:val="22"/>
              </w:rPr>
              <w:t>3</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774332">
            <w:pPr>
              <w:spacing w:line="360" w:lineRule="auto"/>
              <w:jc w:val="both"/>
              <w:rPr>
                <w:rFonts w:ascii="Calibri" w:hAnsi="Calibri" w:cs="Calibri"/>
              </w:rPr>
            </w:pPr>
            <w:r>
              <w:rPr>
                <w:rFonts w:ascii="Calibri" w:hAnsi="Calibri" w:cs="Calibri"/>
                <w:sz w:val="22"/>
                <w:szCs w:val="22"/>
              </w:rPr>
              <w:t>Senior Management Review Meeting</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8826F9" w:rsidP="00843946">
            <w:pPr>
              <w:spacing w:line="360" w:lineRule="auto"/>
              <w:jc w:val="both"/>
              <w:rPr>
                <w:rFonts w:ascii="Calibri" w:hAnsi="Calibri" w:cs="Calibri"/>
              </w:rPr>
            </w:pPr>
            <w:r>
              <w:rPr>
                <w:rFonts w:ascii="Calibri" w:hAnsi="Calibri" w:cs="Calibri"/>
                <w:sz w:val="22"/>
                <w:szCs w:val="22"/>
              </w:rPr>
              <w:t>Fortnightly</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Default="00774332">
            <w:pPr>
              <w:spacing w:line="360" w:lineRule="auto"/>
              <w:jc w:val="both"/>
              <w:rPr>
                <w:rFonts w:ascii="Calibri" w:hAnsi="Calibri" w:cs="Calibri"/>
              </w:rPr>
            </w:pPr>
            <w:r>
              <w:rPr>
                <w:rFonts w:ascii="Calibri" w:hAnsi="Calibri" w:cs="Calibri"/>
                <w:sz w:val="22"/>
                <w:szCs w:val="22"/>
              </w:rPr>
              <w:t xml:space="preserve">PM </w:t>
            </w:r>
          </w:p>
        </w:tc>
      </w:tr>
      <w:tr w:rsidR="00774332" w:rsidTr="00774332">
        <w:trPr>
          <w:cantSplit/>
          <w:trHeight w:val="70"/>
        </w:trPr>
        <w:tc>
          <w:tcPr>
            <w:tcW w:w="901"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D65FC9" w:rsidRDefault="00774332">
            <w:pPr>
              <w:spacing w:line="360" w:lineRule="auto"/>
              <w:jc w:val="both"/>
              <w:rPr>
                <w:rFonts w:ascii="Calibri" w:hAnsi="Calibri" w:cs="Calibri"/>
                <w:highlight w:val="yellow"/>
              </w:rPr>
            </w:pPr>
            <w:r w:rsidRPr="00D65FC9">
              <w:rPr>
                <w:rFonts w:ascii="Calibri" w:hAnsi="Calibri" w:cs="Calibri"/>
                <w:sz w:val="22"/>
                <w:szCs w:val="22"/>
                <w:highlight w:val="yellow"/>
              </w:rPr>
              <w:t>4</w:t>
            </w:r>
          </w:p>
        </w:tc>
        <w:tc>
          <w:tcPr>
            <w:tcW w:w="288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D65FC9" w:rsidRDefault="00774332">
            <w:pPr>
              <w:spacing w:line="360" w:lineRule="auto"/>
              <w:jc w:val="both"/>
              <w:rPr>
                <w:rFonts w:ascii="Calibri" w:hAnsi="Calibri" w:cs="Calibri"/>
                <w:highlight w:val="yellow"/>
              </w:rPr>
            </w:pPr>
            <w:r w:rsidRPr="00D65FC9">
              <w:rPr>
                <w:rFonts w:ascii="Calibri" w:hAnsi="Calibri" w:cs="Calibri"/>
                <w:sz w:val="22"/>
                <w:szCs w:val="22"/>
                <w:highlight w:val="yellow"/>
              </w:rPr>
              <w:t>Metrics report for Capability baseline</w:t>
            </w:r>
          </w:p>
        </w:tc>
        <w:tc>
          <w:tcPr>
            <w:tcW w:w="2520"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D65FC9" w:rsidRDefault="00774332">
            <w:pPr>
              <w:spacing w:line="360" w:lineRule="auto"/>
              <w:jc w:val="both"/>
              <w:rPr>
                <w:rFonts w:ascii="Calibri" w:hAnsi="Calibri" w:cs="Calibri"/>
                <w:highlight w:val="yellow"/>
              </w:rPr>
            </w:pPr>
            <w:r w:rsidRPr="00D65FC9">
              <w:rPr>
                <w:rFonts w:ascii="Calibri" w:hAnsi="Calibri" w:cs="Calibri"/>
                <w:sz w:val="22"/>
                <w:szCs w:val="22"/>
                <w:highlight w:val="yellow"/>
              </w:rPr>
              <w:t xml:space="preserve">At the end of release </w:t>
            </w:r>
          </w:p>
        </w:tc>
        <w:tc>
          <w:tcPr>
            <w:tcW w:w="2699" w:type="dxa"/>
            <w:tcBorders>
              <w:top w:val="single" w:sz="4" w:space="0" w:color="00000A"/>
              <w:left w:val="single" w:sz="4" w:space="0" w:color="00000A"/>
              <w:bottom w:val="single" w:sz="4" w:space="0" w:color="00000A"/>
              <w:right w:val="single" w:sz="4" w:space="0" w:color="00000A"/>
            </w:tcBorders>
            <w:shd w:val="clear" w:color="auto" w:fill="auto"/>
            <w:tcMar>
              <w:left w:w="115" w:type="dxa"/>
            </w:tcMar>
          </w:tcPr>
          <w:p w:rsidR="00774332" w:rsidRPr="00D65FC9" w:rsidRDefault="00774332">
            <w:pPr>
              <w:spacing w:line="360" w:lineRule="auto"/>
              <w:jc w:val="both"/>
              <w:rPr>
                <w:rFonts w:ascii="Calibri" w:hAnsi="Calibri" w:cs="Calibri"/>
                <w:highlight w:val="yellow"/>
              </w:rPr>
            </w:pPr>
            <w:r w:rsidRPr="00D65FC9">
              <w:rPr>
                <w:rFonts w:ascii="Calibri" w:hAnsi="Calibri" w:cs="Calibri"/>
                <w:sz w:val="22"/>
                <w:szCs w:val="22"/>
                <w:highlight w:val="yellow"/>
              </w:rPr>
              <w:t>PM</w:t>
            </w:r>
          </w:p>
        </w:tc>
      </w:tr>
    </w:tbl>
    <w:p w:rsidR="001042A7" w:rsidRDefault="001042A7">
      <w:pPr>
        <w:spacing w:line="360" w:lineRule="auto"/>
        <w:jc w:val="both"/>
        <w:rPr>
          <w:rFonts w:ascii="Calibri" w:hAnsi="Calibri" w:cs="Calibri"/>
          <w:sz w:val="22"/>
          <w:szCs w:val="22"/>
        </w:rPr>
      </w:pPr>
    </w:p>
    <w:p w:rsidR="001042A7" w:rsidRDefault="00413156">
      <w:pPr>
        <w:pStyle w:val="Heading2"/>
        <w:numPr>
          <w:ilvl w:val="1"/>
          <w:numId w:val="1"/>
        </w:numPr>
        <w:spacing w:line="360" w:lineRule="auto"/>
        <w:jc w:val="both"/>
        <w:rPr>
          <w:rFonts w:ascii="Calibri" w:hAnsi="Calibri" w:cs="Calibri"/>
          <w:sz w:val="22"/>
          <w:szCs w:val="22"/>
        </w:rPr>
      </w:pPr>
      <w:bookmarkStart w:id="22" w:name="_Toc382912192"/>
      <w:bookmarkStart w:id="23" w:name="_Toc168120357"/>
      <w:bookmarkEnd w:id="22"/>
      <w:bookmarkEnd w:id="23"/>
      <w:r>
        <w:rPr>
          <w:rFonts w:ascii="Calibri" w:hAnsi="Calibri" w:cs="Calibri"/>
          <w:sz w:val="22"/>
          <w:szCs w:val="22"/>
        </w:rPr>
        <w:t>Course of Correction</w:t>
      </w:r>
    </w:p>
    <w:p w:rsidR="001042A7" w:rsidRDefault="00413156">
      <w:pPr>
        <w:spacing w:line="360" w:lineRule="auto"/>
        <w:jc w:val="both"/>
        <w:rPr>
          <w:rFonts w:ascii="Calibri" w:hAnsi="Calibri" w:cs="Calibri"/>
          <w:sz w:val="22"/>
          <w:szCs w:val="22"/>
        </w:rPr>
      </w:pPr>
      <w:r>
        <w:rPr>
          <w:rFonts w:ascii="Calibri" w:hAnsi="Calibri" w:cs="Calibri"/>
          <w:sz w:val="22"/>
          <w:szCs w:val="22"/>
        </w:rPr>
        <w:t>The project needs to take action when the process monitoring shows a projected performance which is not acceptable.</w:t>
      </w:r>
    </w:p>
    <w:p w:rsidR="001042A7" w:rsidRDefault="001042A7">
      <w:pPr>
        <w:spacing w:line="360" w:lineRule="auto"/>
        <w:jc w:val="both"/>
        <w:rPr>
          <w:rFonts w:ascii="Calibri" w:hAnsi="Calibri" w:cs="Calibri"/>
          <w:sz w:val="22"/>
          <w:szCs w:val="22"/>
        </w:rPr>
      </w:pPr>
    </w:p>
    <w:p w:rsidR="001042A7" w:rsidRDefault="00413156">
      <w:pPr>
        <w:spacing w:line="360" w:lineRule="auto"/>
        <w:jc w:val="both"/>
        <w:rPr>
          <w:rFonts w:ascii="Calibri" w:hAnsi="Calibri" w:cs="Calibri"/>
          <w:sz w:val="22"/>
          <w:szCs w:val="22"/>
        </w:rPr>
      </w:pPr>
      <w:r>
        <w:rPr>
          <w:rFonts w:ascii="Calibri" w:hAnsi="Calibri" w:cs="Calibri"/>
          <w:sz w:val="22"/>
          <w:szCs w:val="22"/>
        </w:rPr>
        <w:t>Corrective actions, when identified, would be documented and tracked to completion. The corrective action can be of two types:  action on the process or Action on the Goals.</w:t>
      </w:r>
    </w:p>
    <w:p w:rsidR="001042A7" w:rsidRDefault="001042A7">
      <w:pPr>
        <w:spacing w:line="360" w:lineRule="auto"/>
        <w:jc w:val="both"/>
        <w:rPr>
          <w:rFonts w:ascii="Calibri" w:hAnsi="Calibri" w:cs="Calibri"/>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24" w:name="_Toc382912193"/>
      <w:bookmarkStart w:id="25" w:name="_Toc168120358"/>
      <w:bookmarkEnd w:id="24"/>
      <w:bookmarkEnd w:id="25"/>
      <w:r>
        <w:rPr>
          <w:rFonts w:ascii="Calibri" w:hAnsi="Calibri" w:cs="Calibri"/>
          <w:sz w:val="22"/>
          <w:szCs w:val="22"/>
        </w:rPr>
        <w:t>Verification and Validation</w:t>
      </w:r>
    </w:p>
    <w:tbl>
      <w:tblPr>
        <w:tblW w:w="9000" w:type="dxa"/>
        <w:tblInd w:w="-2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tblPr>
      <w:tblGrid>
        <w:gridCol w:w="475"/>
        <w:gridCol w:w="1322"/>
        <w:gridCol w:w="2243"/>
        <w:gridCol w:w="944"/>
        <w:gridCol w:w="1006"/>
        <w:gridCol w:w="2071"/>
        <w:gridCol w:w="989"/>
      </w:tblGrid>
      <w:tr w:rsidR="001042A7">
        <w:trPr>
          <w:tblHeader/>
        </w:trPr>
        <w:tc>
          <w:tcPr>
            <w:tcW w:w="7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Sr.</w:t>
            </w:r>
          </w:p>
          <w:p w:rsidR="001042A7" w:rsidRDefault="00413156">
            <w:pPr>
              <w:spacing w:line="360" w:lineRule="auto"/>
              <w:jc w:val="both"/>
              <w:rPr>
                <w:rFonts w:ascii="Calibri" w:hAnsi="Calibri" w:cs="Calibri"/>
              </w:rPr>
            </w:pPr>
            <w:r>
              <w:rPr>
                <w:rFonts w:ascii="Calibri" w:hAnsi="Calibri" w:cs="Calibri"/>
                <w:sz w:val="22"/>
                <w:szCs w:val="22"/>
              </w:rPr>
              <w:t>No</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Deliverables</w:t>
            </w:r>
          </w:p>
          <w:p w:rsidR="001042A7" w:rsidRDefault="00413156">
            <w:pPr>
              <w:spacing w:line="360" w:lineRule="auto"/>
              <w:jc w:val="both"/>
              <w:rPr>
                <w:rFonts w:ascii="Calibri" w:hAnsi="Calibri" w:cs="Calibri"/>
              </w:rPr>
            </w:pPr>
            <w:r>
              <w:rPr>
                <w:rFonts w:ascii="Calibri" w:hAnsi="Calibri" w:cs="Calibri"/>
                <w:sz w:val="22"/>
                <w:szCs w:val="22"/>
              </w:rPr>
              <w:t>/Documents</w:t>
            </w:r>
          </w:p>
        </w:tc>
        <w:tc>
          <w:tcPr>
            <w:tcW w:w="144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Verification/Validation </w:t>
            </w:r>
          </w:p>
        </w:tc>
        <w:tc>
          <w:tcPr>
            <w:tcW w:w="126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Planned Date </w:t>
            </w:r>
          </w:p>
        </w:tc>
        <w:tc>
          <w:tcPr>
            <w:tcW w:w="102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Method </w:t>
            </w:r>
          </w:p>
        </w:tc>
        <w:tc>
          <w:tcPr>
            <w:tcW w:w="1498"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Responsibility </w:t>
            </w:r>
          </w:p>
        </w:tc>
        <w:tc>
          <w:tcPr>
            <w:tcW w:w="1439"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rsidR="001042A7" w:rsidRDefault="00413156">
            <w:pPr>
              <w:spacing w:line="360" w:lineRule="auto"/>
              <w:jc w:val="both"/>
              <w:rPr>
                <w:rFonts w:ascii="Calibri" w:hAnsi="Calibri" w:cs="Calibri"/>
              </w:rPr>
            </w:pPr>
            <w:r>
              <w:rPr>
                <w:rFonts w:ascii="Calibri" w:hAnsi="Calibri" w:cs="Calibri"/>
                <w:sz w:val="22"/>
                <w:szCs w:val="22"/>
              </w:rPr>
              <w:t xml:space="preserve">Remarks </w:t>
            </w:r>
          </w:p>
        </w:tc>
      </w:tr>
      <w:tr w:rsidR="001042A7">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SRS /Detailed Design Document </w:t>
            </w:r>
            <w:r w:rsidRPr="00C810FF">
              <w:rPr>
                <w:rFonts w:ascii="Calibri" w:hAnsi="Calibri" w:cs="Calibri"/>
                <w:sz w:val="22"/>
                <w:szCs w:val="22"/>
              </w:rPr>
              <w:lastRenderedPageBreak/>
              <w:t>/Code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lastRenderedPageBreak/>
              <w:t>Review</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Will be planned using MS-</w:t>
            </w:r>
            <w:r w:rsidRPr="00C810FF">
              <w:rPr>
                <w:rFonts w:ascii="Calibri" w:hAnsi="Calibri" w:cs="Calibri"/>
                <w:sz w:val="22"/>
                <w:szCs w:val="22"/>
              </w:rPr>
              <w:lastRenderedPageBreak/>
              <w:t>Project</w:t>
            </w:r>
          </w:p>
        </w:tc>
        <w:tc>
          <w:tcPr>
            <w:tcW w:w="10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lastRenderedPageBreak/>
              <w:t>Peer review</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PM/ Tech Lead </w:t>
            </w:r>
          </w:p>
        </w:tc>
        <w:tc>
          <w:tcPr>
            <w:tcW w:w="1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The detailed planning &amp; </w:t>
            </w:r>
            <w:r w:rsidRPr="00C810FF">
              <w:rPr>
                <w:rFonts w:ascii="Calibri" w:hAnsi="Calibri" w:cs="Calibri"/>
                <w:sz w:val="22"/>
                <w:szCs w:val="22"/>
              </w:rPr>
              <w:lastRenderedPageBreak/>
              <w:t>tracking will be done using MS Project</w:t>
            </w:r>
          </w:p>
        </w:tc>
      </w:tr>
      <w:tr w:rsidR="001042A7">
        <w:tc>
          <w:tcPr>
            <w:tcW w:w="7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Default="001042A7">
            <w:pPr>
              <w:spacing w:line="360" w:lineRule="auto"/>
              <w:jc w:val="both"/>
              <w:rPr>
                <w:rFonts w:ascii="Calibri" w:hAnsi="Calibri" w:cs="Calibri"/>
              </w:rPr>
            </w:pP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Tested Code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Testing</w:t>
            </w:r>
          </w:p>
        </w:tc>
        <w:tc>
          <w:tcPr>
            <w:tcW w:w="12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Will be planned using MS-Project</w:t>
            </w:r>
          </w:p>
        </w:tc>
        <w:tc>
          <w:tcPr>
            <w:tcW w:w="10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UT/IT/ST </w:t>
            </w:r>
          </w:p>
        </w:tc>
        <w:tc>
          <w:tcPr>
            <w:tcW w:w="14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 xml:space="preserve">Developer/TL/Tester </w:t>
            </w:r>
          </w:p>
        </w:tc>
        <w:tc>
          <w:tcPr>
            <w:tcW w:w="14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042A7" w:rsidRPr="00C810FF" w:rsidRDefault="00413156">
            <w:pPr>
              <w:spacing w:line="360" w:lineRule="auto"/>
              <w:jc w:val="both"/>
              <w:rPr>
                <w:rFonts w:ascii="Calibri" w:hAnsi="Calibri" w:cs="Calibri"/>
              </w:rPr>
            </w:pPr>
            <w:r w:rsidRPr="00C810FF">
              <w:rPr>
                <w:rFonts w:ascii="Calibri" w:hAnsi="Calibri" w:cs="Calibri"/>
                <w:sz w:val="22"/>
                <w:szCs w:val="22"/>
              </w:rPr>
              <w:t>The detailed planning &amp; tracking will be done using MS Project</w:t>
            </w:r>
          </w:p>
        </w:tc>
      </w:tr>
    </w:tbl>
    <w:p w:rsidR="001042A7" w:rsidRDefault="001042A7">
      <w:pPr>
        <w:spacing w:line="360" w:lineRule="auto"/>
        <w:jc w:val="both"/>
        <w:rPr>
          <w:rFonts w:ascii="Calibri" w:hAnsi="Calibri" w:cs="Calibri"/>
          <w:sz w:val="22"/>
          <w:szCs w:val="22"/>
        </w:rPr>
      </w:pPr>
    </w:p>
    <w:p w:rsidR="001042A7" w:rsidRDefault="00413156">
      <w:pPr>
        <w:pStyle w:val="Heading1"/>
        <w:numPr>
          <w:ilvl w:val="0"/>
          <w:numId w:val="1"/>
        </w:numPr>
        <w:spacing w:line="360" w:lineRule="auto"/>
        <w:jc w:val="both"/>
        <w:rPr>
          <w:rFonts w:ascii="Calibri" w:hAnsi="Calibri" w:cs="Calibri"/>
          <w:sz w:val="22"/>
          <w:szCs w:val="22"/>
        </w:rPr>
      </w:pPr>
      <w:bookmarkStart w:id="26" w:name="_Toc382912194"/>
      <w:bookmarkStart w:id="27" w:name="_Toc168120359"/>
      <w:bookmarkEnd w:id="26"/>
      <w:bookmarkEnd w:id="27"/>
      <w:r>
        <w:rPr>
          <w:rFonts w:ascii="Calibri" w:hAnsi="Calibri" w:cs="Calibri"/>
          <w:sz w:val="22"/>
          <w:szCs w:val="22"/>
        </w:rPr>
        <w:t>SQA Activities</w:t>
      </w:r>
    </w:p>
    <w:p w:rsidR="001042A7" w:rsidRDefault="00413156">
      <w:pPr>
        <w:pStyle w:val="BodyText3"/>
        <w:spacing w:line="360" w:lineRule="auto"/>
        <w:jc w:val="both"/>
      </w:pPr>
      <w:r w:rsidRPr="006E6B7C">
        <w:rPr>
          <w:rFonts w:ascii="Calibri" w:hAnsi="Calibri" w:cs="Calibri"/>
          <w:iCs w:val="0"/>
          <w:sz w:val="22"/>
          <w:szCs w:val="22"/>
          <w:highlight w:val="yellow"/>
        </w:rPr>
        <w:t>//</w:t>
      </w:r>
      <w:r w:rsidR="00462C14" w:rsidRPr="00462C14">
        <w:rPr>
          <w:rFonts w:ascii="Calibri" w:hAnsi="Calibri" w:cs="Calibri"/>
          <w:iCs w:val="0"/>
          <w:sz w:val="22"/>
          <w:szCs w:val="22"/>
          <w:highlight w:val="yellow"/>
        </w:rPr>
        <w:t>feedback needed</w:t>
      </w:r>
    </w:p>
    <w:p w:rsidR="001042A7" w:rsidRDefault="00413156">
      <w:pPr>
        <w:pStyle w:val="Heading1"/>
        <w:numPr>
          <w:ilvl w:val="0"/>
          <w:numId w:val="1"/>
        </w:numPr>
        <w:spacing w:line="360" w:lineRule="auto"/>
        <w:jc w:val="both"/>
      </w:pPr>
      <w:bookmarkStart w:id="28" w:name="_Toc382912195"/>
      <w:bookmarkStart w:id="29" w:name="_Toc168120360"/>
      <w:bookmarkEnd w:id="28"/>
      <w:bookmarkEnd w:id="29"/>
      <w:r>
        <w:rPr>
          <w:rFonts w:ascii="Calibri" w:hAnsi="Calibri" w:cs="Calibri"/>
          <w:sz w:val="22"/>
          <w:szCs w:val="22"/>
        </w:rPr>
        <w:t>Causal Analysis and resolution Plan</w:t>
      </w:r>
    </w:p>
    <w:p w:rsidR="001042A7" w:rsidRDefault="001042A7">
      <w:pPr>
        <w:pStyle w:val="BodyTextIndent2"/>
        <w:spacing w:line="360" w:lineRule="auto"/>
        <w:ind w:left="0" w:firstLine="360"/>
        <w:jc w:val="both"/>
        <w:rPr>
          <w:rFonts w:ascii="Calibri" w:hAnsi="Calibri" w:cs="Calibri"/>
          <w:i/>
          <w:iCs/>
          <w:color w:val="0000FF"/>
          <w:sz w:val="22"/>
          <w:szCs w:val="22"/>
        </w:rPr>
      </w:pPr>
    </w:p>
    <w:p w:rsidR="001042A7" w:rsidRPr="00FE4AD1" w:rsidRDefault="00413156">
      <w:pPr>
        <w:pStyle w:val="BodyTextIndent2"/>
        <w:numPr>
          <w:ilvl w:val="0"/>
          <w:numId w:val="3"/>
        </w:numPr>
        <w:spacing w:line="360" w:lineRule="auto"/>
        <w:ind w:left="1418" w:hanging="535"/>
        <w:jc w:val="both"/>
        <w:rPr>
          <w:b/>
          <w:bCs/>
        </w:rPr>
      </w:pPr>
      <w:r w:rsidRPr="00FE4AD1">
        <w:rPr>
          <w:rFonts w:ascii="Calibri" w:hAnsi="Calibri" w:cs="Calibri"/>
          <w:b/>
          <w:bCs/>
          <w:sz w:val="22"/>
          <w:szCs w:val="22"/>
        </w:rPr>
        <w:t xml:space="preserve">Defect detection and logging process </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Daily status reporting</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Through PMIS (Project Management Information System)</w:t>
      </w:r>
    </w:p>
    <w:p w:rsidR="001042A7" w:rsidRPr="00FE4AD1" w:rsidRDefault="001042A7">
      <w:pPr>
        <w:pStyle w:val="BodyTextIndent2"/>
        <w:spacing w:line="360" w:lineRule="auto"/>
        <w:ind w:left="883"/>
        <w:jc w:val="both"/>
        <w:rPr>
          <w:rFonts w:ascii="Calibri" w:hAnsi="Calibri" w:cs="Calibri"/>
          <w:sz w:val="22"/>
          <w:szCs w:val="22"/>
        </w:rPr>
      </w:pPr>
    </w:p>
    <w:p w:rsidR="001042A7" w:rsidRPr="00FE4AD1" w:rsidRDefault="00413156">
      <w:pPr>
        <w:pStyle w:val="BodyTextIndent2"/>
        <w:numPr>
          <w:ilvl w:val="0"/>
          <w:numId w:val="3"/>
        </w:numPr>
        <w:spacing w:line="360" w:lineRule="auto"/>
        <w:ind w:left="1418" w:hanging="535"/>
        <w:jc w:val="both"/>
        <w:rPr>
          <w:b/>
          <w:bCs/>
        </w:rPr>
      </w:pPr>
      <w:r w:rsidRPr="00FE4AD1">
        <w:rPr>
          <w:rFonts w:ascii="Calibri" w:hAnsi="Calibri" w:cs="Calibri"/>
          <w:b/>
          <w:bCs/>
          <w:sz w:val="22"/>
          <w:szCs w:val="22"/>
        </w:rPr>
        <w:t xml:space="preserve">Responsibility for the defect collation process and participants of the causal analysis meeting </w:t>
      </w:r>
    </w:p>
    <w:p w:rsidR="001042A7" w:rsidRPr="00FE4AD1" w:rsidRDefault="00413156">
      <w:pPr>
        <w:pStyle w:val="BodyTextIndent2"/>
        <w:spacing w:line="360" w:lineRule="auto"/>
        <w:ind w:left="1418" w:hanging="535"/>
        <w:jc w:val="both"/>
      </w:pPr>
      <w:r w:rsidRPr="00FE4AD1">
        <w:rPr>
          <w:rFonts w:ascii="Calibri" w:hAnsi="Calibri" w:cs="Calibri"/>
          <w:sz w:val="22"/>
          <w:szCs w:val="22"/>
        </w:rPr>
        <w:t xml:space="preserve">=&gt; System (hardware, network </w:t>
      </w:r>
      <w:proofErr w:type="spellStart"/>
      <w:r w:rsidRPr="00FE4AD1">
        <w:rPr>
          <w:rFonts w:ascii="Calibri" w:hAnsi="Calibri" w:cs="Calibri"/>
          <w:sz w:val="22"/>
          <w:szCs w:val="22"/>
        </w:rPr>
        <w:t>relevent</w:t>
      </w:r>
      <w:proofErr w:type="spellEnd"/>
      <w:r w:rsidRPr="00FE4AD1">
        <w:rPr>
          <w:rFonts w:ascii="Calibri" w:hAnsi="Calibri" w:cs="Calibri"/>
          <w:sz w:val="22"/>
          <w:szCs w:val="22"/>
        </w:rPr>
        <w:t xml:space="preserve"> issues): </w:t>
      </w:r>
      <w:proofErr w:type="spellStart"/>
      <w:r w:rsidRPr="00FE4AD1">
        <w:rPr>
          <w:rFonts w:ascii="Calibri" w:hAnsi="Calibri" w:cs="Calibri"/>
          <w:sz w:val="22"/>
          <w:szCs w:val="22"/>
        </w:rPr>
        <w:t>Chintamni</w:t>
      </w:r>
      <w:proofErr w:type="spellEnd"/>
      <w:r w:rsidRPr="00FE4AD1">
        <w:rPr>
          <w:rFonts w:ascii="Calibri" w:hAnsi="Calibri" w:cs="Calibri"/>
          <w:sz w:val="22"/>
          <w:szCs w:val="22"/>
        </w:rPr>
        <w:t xml:space="preserve"> Meher</w:t>
      </w:r>
    </w:p>
    <w:p w:rsidR="001042A7" w:rsidRPr="00FE4AD1" w:rsidRDefault="00413156">
      <w:pPr>
        <w:pStyle w:val="BodyTextIndent2"/>
        <w:spacing w:line="360" w:lineRule="auto"/>
        <w:ind w:left="1418" w:hanging="535"/>
        <w:jc w:val="both"/>
      </w:pPr>
      <w:r w:rsidRPr="00FE4AD1">
        <w:rPr>
          <w:rFonts w:ascii="Calibri" w:hAnsi="Calibri" w:cs="Calibri"/>
          <w:sz w:val="22"/>
          <w:szCs w:val="22"/>
        </w:rPr>
        <w:t xml:space="preserve">=&gt; Code </w:t>
      </w:r>
      <w:proofErr w:type="gramStart"/>
      <w:r w:rsidRPr="00FE4AD1">
        <w:rPr>
          <w:rFonts w:ascii="Calibri" w:hAnsi="Calibri" w:cs="Calibri"/>
          <w:sz w:val="22"/>
          <w:szCs w:val="22"/>
        </w:rPr>
        <w:t>level :</w:t>
      </w:r>
      <w:proofErr w:type="gramEnd"/>
      <w:r w:rsidRPr="00FE4AD1">
        <w:rPr>
          <w:rFonts w:ascii="Calibri" w:hAnsi="Calibri" w:cs="Calibri"/>
          <w:sz w:val="22"/>
          <w:szCs w:val="22"/>
        </w:rPr>
        <w:t xml:space="preserve"> </w:t>
      </w:r>
      <w:proofErr w:type="spellStart"/>
      <w:r w:rsidRPr="00FE4AD1">
        <w:rPr>
          <w:rFonts w:ascii="Calibri" w:hAnsi="Calibri" w:cs="Calibri"/>
          <w:sz w:val="22"/>
          <w:szCs w:val="22"/>
        </w:rPr>
        <w:t>Subrat</w:t>
      </w:r>
      <w:proofErr w:type="spellEnd"/>
      <w:r w:rsidRPr="00FE4AD1">
        <w:rPr>
          <w:rFonts w:ascii="Calibri" w:hAnsi="Calibri" w:cs="Calibri"/>
          <w:sz w:val="22"/>
          <w:szCs w:val="22"/>
        </w:rPr>
        <w:t xml:space="preserve"> rout</w:t>
      </w:r>
    </w:p>
    <w:p w:rsidR="001042A7" w:rsidRPr="00FE4AD1" w:rsidRDefault="00413156">
      <w:pPr>
        <w:pStyle w:val="BodyTextIndent2"/>
        <w:spacing w:line="360" w:lineRule="auto"/>
        <w:ind w:left="1418" w:hanging="535"/>
        <w:jc w:val="both"/>
      </w:pPr>
      <w:r w:rsidRPr="00FE4AD1">
        <w:rPr>
          <w:rFonts w:ascii="Calibri" w:hAnsi="Calibri" w:cs="Calibri"/>
          <w:sz w:val="22"/>
          <w:szCs w:val="22"/>
        </w:rPr>
        <w:lastRenderedPageBreak/>
        <w:t xml:space="preserve">=&gt; Mobile App </w:t>
      </w:r>
      <w:proofErr w:type="gramStart"/>
      <w:r w:rsidRPr="00FE4AD1">
        <w:rPr>
          <w:rFonts w:ascii="Calibri" w:hAnsi="Calibri" w:cs="Calibri"/>
          <w:sz w:val="22"/>
          <w:szCs w:val="22"/>
        </w:rPr>
        <w:t>level :</w:t>
      </w:r>
      <w:proofErr w:type="gramEnd"/>
      <w:r w:rsidRPr="00FE4AD1">
        <w:rPr>
          <w:rFonts w:ascii="Calibri" w:hAnsi="Calibri" w:cs="Calibri"/>
          <w:sz w:val="22"/>
          <w:szCs w:val="22"/>
        </w:rPr>
        <w:t xml:space="preserve"> </w:t>
      </w:r>
      <w:proofErr w:type="spellStart"/>
      <w:r w:rsidR="006E6B7C" w:rsidRPr="00FE4AD1">
        <w:rPr>
          <w:rFonts w:ascii="Calibri" w:hAnsi="Calibri" w:cs="Calibri"/>
          <w:sz w:val="22"/>
          <w:szCs w:val="22"/>
        </w:rPr>
        <w:t>Suhasini</w:t>
      </w:r>
      <w:proofErr w:type="spellEnd"/>
      <w:r w:rsidR="006E6B7C" w:rsidRPr="00FE4AD1">
        <w:rPr>
          <w:rFonts w:ascii="Calibri" w:hAnsi="Calibri" w:cs="Calibri"/>
          <w:sz w:val="22"/>
          <w:szCs w:val="22"/>
        </w:rPr>
        <w:t xml:space="preserve"> </w:t>
      </w:r>
      <w:proofErr w:type="spellStart"/>
      <w:r w:rsidR="006E6B7C" w:rsidRPr="00FE4AD1">
        <w:rPr>
          <w:rFonts w:ascii="Calibri" w:hAnsi="Calibri" w:cs="Calibri"/>
          <w:sz w:val="22"/>
          <w:szCs w:val="22"/>
        </w:rPr>
        <w:t>reddy</w:t>
      </w:r>
      <w:proofErr w:type="spellEnd"/>
    </w:p>
    <w:p w:rsidR="001042A7" w:rsidRPr="00FE4AD1" w:rsidRDefault="00413156">
      <w:pPr>
        <w:pStyle w:val="BodyTextIndent2"/>
        <w:numPr>
          <w:ilvl w:val="0"/>
          <w:numId w:val="3"/>
        </w:numPr>
        <w:spacing w:line="360" w:lineRule="auto"/>
        <w:ind w:left="1418" w:hanging="535"/>
        <w:jc w:val="both"/>
        <w:rPr>
          <w:b/>
          <w:bCs/>
        </w:rPr>
      </w:pPr>
      <w:r w:rsidRPr="00FE4AD1">
        <w:rPr>
          <w:rFonts w:ascii="Calibri" w:hAnsi="Calibri" w:cs="Calibri"/>
          <w:b/>
          <w:bCs/>
          <w:sz w:val="22"/>
          <w:szCs w:val="22"/>
        </w:rPr>
        <w:t>Techniques being used for defect analysis</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QA reports</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Gathering info from client side visits and observations</w:t>
      </w:r>
    </w:p>
    <w:p w:rsidR="001042A7" w:rsidRPr="00FE4AD1" w:rsidRDefault="00413156">
      <w:pPr>
        <w:pStyle w:val="BodyTextIndent2"/>
        <w:spacing w:line="360" w:lineRule="auto"/>
        <w:ind w:left="1418" w:hanging="535"/>
        <w:jc w:val="both"/>
      </w:pPr>
      <w:r w:rsidRPr="00FE4AD1">
        <w:rPr>
          <w:rFonts w:ascii="Calibri" w:hAnsi="Calibri" w:cs="Calibri"/>
          <w:sz w:val="22"/>
          <w:szCs w:val="22"/>
        </w:rPr>
        <w:t>=&gt; From PMIS</w:t>
      </w:r>
    </w:p>
    <w:p w:rsidR="001042A7" w:rsidRDefault="001042A7">
      <w:pPr>
        <w:spacing w:line="360" w:lineRule="auto"/>
        <w:jc w:val="both"/>
        <w:rPr>
          <w:rFonts w:ascii="Calibri" w:hAnsi="Calibri" w:cs="Calibri"/>
          <w:sz w:val="22"/>
          <w:szCs w:val="22"/>
        </w:rPr>
      </w:pPr>
    </w:p>
    <w:p w:rsidR="001042A7" w:rsidRDefault="001042A7"/>
    <w:sectPr w:rsidR="001042A7" w:rsidSect="00C346F8">
      <w:headerReference w:type="default" r:id="rId7"/>
      <w:footerReference w:type="default" r:id="rId8"/>
      <w:headerReference w:type="first" r:id="rId9"/>
      <w:pgSz w:w="11906" w:h="16838"/>
      <w:pgMar w:top="1440" w:right="1800" w:bottom="1440" w:left="1800" w:header="720" w:footer="720" w:gutter="0"/>
      <w:cols w:space="720"/>
      <w:formProt w:val="0"/>
      <w:titlePg/>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CCF" w:rsidRDefault="00A56CCF">
      <w:r>
        <w:separator/>
      </w:r>
    </w:p>
  </w:endnote>
  <w:endnote w:type="continuationSeparator" w:id="0">
    <w:p w:rsidR="00A56CCF" w:rsidRDefault="00A56C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A7" w:rsidRDefault="00413156">
    <w:pPr>
      <w:pStyle w:val="Footer"/>
      <w:pBdr>
        <w:bottom w:val="single" w:sz="4" w:space="1" w:color="00000A"/>
      </w:pBdr>
      <w:jc w:val="center"/>
      <w:rPr>
        <w:rFonts w:ascii="Calibri" w:hAnsi="Calibri" w:cs="Calibri"/>
        <w:strike/>
        <w:sz w:val="22"/>
        <w:szCs w:val="22"/>
      </w:rPr>
    </w:pPr>
    <w:r>
      <w:rPr>
        <w:rFonts w:ascii="Calibri" w:hAnsi="Calibri" w:cs="Calibri"/>
        <w:sz w:val="22"/>
        <w:szCs w:val="22"/>
      </w:rPr>
      <w:t xml:space="preserve">Luminous Infoways Pvt. Ltd.| </w:t>
    </w:r>
    <w:r>
      <w:rPr>
        <w:rFonts w:ascii="Calibri" w:hAnsi="Calibri" w:cs="Calibri"/>
        <w:caps/>
        <w:sz w:val="22"/>
        <w:szCs w:val="22"/>
      </w:rPr>
      <w:t>Confidential/</w:t>
    </w:r>
    <w:r>
      <w:rPr>
        <w:rFonts w:ascii="Calibri" w:hAnsi="Calibri" w:cs="Calibri"/>
        <w:caps/>
        <w:strike/>
        <w:sz w:val="22"/>
        <w:szCs w:val="22"/>
      </w:rPr>
      <w:t>Internal/Public</w:t>
    </w:r>
  </w:p>
  <w:p w:rsidR="001042A7" w:rsidRDefault="00413156">
    <w:r>
      <w:rPr>
        <w:rFonts w:ascii="Calibri" w:hAnsi="Calibri" w:cs="Calibri"/>
        <w:sz w:val="22"/>
        <w:szCs w:val="22"/>
      </w:rPr>
      <w:t xml:space="preserve">Page </w:t>
    </w:r>
    <w:r w:rsidR="008D182E" w:rsidRPr="008D182E">
      <w:rPr>
        <w:rFonts w:ascii="Calibri" w:hAnsi="Calibri" w:cs="Calibri"/>
        <w:sz w:val="22"/>
        <w:szCs w:val="22"/>
      </w:rPr>
      <w:fldChar w:fldCharType="begin"/>
    </w:r>
    <w:r>
      <w:instrText>PAGE</w:instrText>
    </w:r>
    <w:r w:rsidR="008D182E">
      <w:fldChar w:fldCharType="separate"/>
    </w:r>
    <w:r w:rsidR="00462C14">
      <w:rPr>
        <w:rFonts w:ascii="Calibri" w:hAnsi="Calibri" w:cs="Calibri"/>
        <w:noProof/>
        <w:sz w:val="22"/>
        <w:szCs w:val="22"/>
      </w:rPr>
      <w:t>9</w:t>
    </w:r>
    <w:r w:rsidR="008D182E">
      <w:fldChar w:fldCharType="end"/>
    </w:r>
    <w:r>
      <w:rPr>
        <w:rFonts w:ascii="Calibri" w:hAnsi="Calibri" w:cs="Calibri"/>
        <w:sz w:val="22"/>
        <w:szCs w:val="22"/>
      </w:rPr>
      <w:t xml:space="preserve"> of </w:t>
    </w:r>
    <w:r w:rsidR="008D182E" w:rsidRPr="008D182E">
      <w:rPr>
        <w:rFonts w:ascii="Calibri" w:hAnsi="Calibri" w:cs="Calibri"/>
        <w:sz w:val="22"/>
        <w:szCs w:val="22"/>
      </w:rPr>
      <w:fldChar w:fldCharType="begin"/>
    </w:r>
    <w:r>
      <w:instrText>NUMPAGES</w:instrText>
    </w:r>
    <w:r w:rsidR="008D182E">
      <w:fldChar w:fldCharType="separate"/>
    </w:r>
    <w:r w:rsidR="00462C14">
      <w:rPr>
        <w:rFonts w:ascii="Calibri" w:hAnsi="Calibri" w:cs="Calibri"/>
        <w:noProof/>
        <w:sz w:val="22"/>
        <w:szCs w:val="22"/>
      </w:rPr>
      <w:t>10</w:t>
    </w:r>
    <w:r w:rsidR="008D182E">
      <w:fldChar w:fldCharType="end"/>
    </w:r>
    <w:r>
      <w:rPr>
        <w:rFonts w:ascii="Calibri" w:hAnsi="Calibri" w:cs="Calibri"/>
        <w:sz w:val="22"/>
        <w:szCs w:val="22"/>
      </w:rPr>
      <w:t xml:space="preserve">   </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3F1E50">
      <w:rPr>
        <w:rFonts w:ascii="Calibri" w:hAnsi="Calibri" w:cs="Calibri"/>
        <w:sz w:val="22"/>
        <w:szCs w:val="22"/>
      </w:rPr>
      <w:t>0</w:t>
    </w:r>
    <w:r w:rsidR="00612C33">
      <w:rPr>
        <w:rFonts w:ascii="Calibri" w:hAnsi="Calibri" w:cs="Calibri"/>
        <w:sz w:val="22"/>
        <w:szCs w:val="22"/>
      </w:rPr>
      <w:t>5</w:t>
    </w:r>
    <w:r w:rsidR="003F1E50">
      <w:rPr>
        <w:rFonts w:ascii="Calibri" w:hAnsi="Calibri" w:cs="Calibri"/>
        <w:sz w:val="22"/>
        <w:szCs w:val="22"/>
      </w:rPr>
      <w:t>/04/2016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CCF" w:rsidRDefault="00A56CCF">
      <w:r>
        <w:separator/>
      </w:r>
    </w:p>
  </w:footnote>
  <w:footnote w:type="continuationSeparator" w:id="0">
    <w:p w:rsidR="00A56CCF" w:rsidRDefault="00A56C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A7" w:rsidRDefault="00413156">
    <w:pPr>
      <w:pStyle w:val="Header"/>
      <w:pBdr>
        <w:bottom w:val="single" w:sz="4" w:space="1" w:color="00000A"/>
      </w:pBdr>
      <w:tabs>
        <w:tab w:val="right" w:pos="8222"/>
      </w:tabs>
      <w:ind w:hanging="720"/>
      <w:rPr>
        <w:rFonts w:ascii="Calibri" w:hAnsi="Calibri" w:cs="Calibri"/>
      </w:rPr>
    </w:pPr>
    <w:r>
      <w:rPr>
        <w:rFonts w:ascii="Calibri" w:hAnsi="Calibri" w:cs="Calibri"/>
        <w:sz w:val="22"/>
        <w:szCs w:val="22"/>
      </w:rPr>
      <w:t xml:space="preserve"> </w:t>
    </w:r>
    <w:r>
      <w:rPr>
        <w:rFonts w:ascii="Calibri" w:hAnsi="Calibri" w:cs="Calibri"/>
        <w:noProof/>
        <w:sz w:val="22"/>
        <w:szCs w:val="22"/>
        <w:lang w:bidi="hi-IN"/>
      </w:rPr>
      <w:drawing>
        <wp:inline distT="0" distB="0" distL="0" distR="0">
          <wp:extent cx="1737361"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737361" cy="609600"/>
                  </a:xfrm>
                  <a:prstGeom prst="rect">
                    <a:avLst/>
                  </a:prstGeom>
                  <a:noFill/>
                  <a:ln w="9525">
                    <a:noFill/>
                    <a:miter lim="800000"/>
                    <a:headEnd/>
                    <a:tailEnd/>
                  </a:ln>
                </pic:spPr>
              </pic:pic>
            </a:graphicData>
          </a:graphic>
        </wp:inline>
      </w:drawing>
    </w:r>
    <w:r>
      <w:rPr>
        <w:rFonts w:ascii="Calibri" w:hAnsi="Calibri" w:cs="Calibri"/>
        <w:sz w:val="22"/>
        <w:szCs w:val="22"/>
      </w:rPr>
      <w:tab/>
    </w:r>
    <w:r>
      <w:rPr>
        <w:rFonts w:ascii="Calibri" w:hAnsi="Calibri" w:cs="Calibri"/>
        <w:sz w:val="22"/>
        <w:szCs w:val="22"/>
      </w:rPr>
      <w:tab/>
      <w:t>Quality Management Plan v 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A7" w:rsidRDefault="00413156">
    <w:pPr>
      <w:pStyle w:val="Header"/>
    </w:pPr>
    <w:r>
      <w:rPr>
        <w:noProof/>
        <w:lang w:bidi="hi-IN"/>
      </w:rPr>
      <w:drawing>
        <wp:inline distT="0" distB="0" distL="0" distR="0">
          <wp:extent cx="1524000" cy="476250"/>
          <wp:effectExtent l="0" t="0" r="0" b="0"/>
          <wp:docPr id="2"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logo.png"/>
                  <pic:cNvPicPr>
                    <a:picLocks noChangeAspect="1" noChangeArrowheads="1"/>
                  </pic:cNvPicPr>
                </pic:nvPicPr>
                <pic:blipFill>
                  <a:blip r:embed="rId1"/>
                  <a:stretch>
                    <a:fillRect/>
                  </a:stretch>
                </pic:blipFill>
                <pic:spPr bwMode="auto">
                  <a:xfrm>
                    <a:off x="0" y="0"/>
                    <a:ext cx="1524000" cy="4762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E3D"/>
    <w:multiLevelType w:val="hybridMultilevel"/>
    <w:tmpl w:val="BE8E07B2"/>
    <w:lvl w:ilvl="0" w:tplc="3D38F1BA">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D34830"/>
    <w:multiLevelType w:val="multilevel"/>
    <w:tmpl w:val="1F76505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169E56C0"/>
    <w:multiLevelType w:val="multilevel"/>
    <w:tmpl w:val="78A4BE36"/>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330D4685"/>
    <w:multiLevelType w:val="hybridMultilevel"/>
    <w:tmpl w:val="5374F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842D6"/>
    <w:multiLevelType w:val="multilevel"/>
    <w:tmpl w:val="7C683B94"/>
    <w:lvl w:ilvl="0">
      <w:start w:val="1"/>
      <w:numFmt w:val="bullet"/>
      <w:lvlText w:val=""/>
      <w:lvlJc w:val="left"/>
      <w:pPr>
        <w:tabs>
          <w:tab w:val="num" w:pos="2520"/>
        </w:tabs>
        <w:ind w:left="252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5">
    <w:nsid w:val="66A211CA"/>
    <w:multiLevelType w:val="multilevel"/>
    <w:tmpl w:val="4DF295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73BD6C58"/>
    <w:multiLevelType w:val="hybridMultilevel"/>
    <w:tmpl w:val="6AE8A49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2290"/>
  </w:hdrShapeDefaults>
  <w:footnotePr>
    <w:footnote w:id="-1"/>
    <w:footnote w:id="0"/>
  </w:footnotePr>
  <w:endnotePr>
    <w:endnote w:id="-1"/>
    <w:endnote w:id="0"/>
  </w:endnotePr>
  <w:compat/>
  <w:rsids>
    <w:rsidRoot w:val="001042A7"/>
    <w:rsid w:val="0007029F"/>
    <w:rsid w:val="000848FD"/>
    <w:rsid w:val="001042A7"/>
    <w:rsid w:val="00121A69"/>
    <w:rsid w:val="0013400E"/>
    <w:rsid w:val="00160C1F"/>
    <w:rsid w:val="00222CCA"/>
    <w:rsid w:val="00242F70"/>
    <w:rsid w:val="00271DB5"/>
    <w:rsid w:val="002C61DF"/>
    <w:rsid w:val="0033173C"/>
    <w:rsid w:val="003A4C14"/>
    <w:rsid w:val="003E0BE9"/>
    <w:rsid w:val="003E492E"/>
    <w:rsid w:val="003F1E50"/>
    <w:rsid w:val="00413156"/>
    <w:rsid w:val="00414727"/>
    <w:rsid w:val="00462C14"/>
    <w:rsid w:val="004756C4"/>
    <w:rsid w:val="004D278E"/>
    <w:rsid w:val="004E0A81"/>
    <w:rsid w:val="004F5E79"/>
    <w:rsid w:val="0053336A"/>
    <w:rsid w:val="00544817"/>
    <w:rsid w:val="005B1366"/>
    <w:rsid w:val="00612C33"/>
    <w:rsid w:val="0064471F"/>
    <w:rsid w:val="006E6B7C"/>
    <w:rsid w:val="006E7270"/>
    <w:rsid w:val="0070673D"/>
    <w:rsid w:val="00774332"/>
    <w:rsid w:val="00830FB6"/>
    <w:rsid w:val="0084564C"/>
    <w:rsid w:val="008826F9"/>
    <w:rsid w:val="008C2B72"/>
    <w:rsid w:val="008D182E"/>
    <w:rsid w:val="009D6491"/>
    <w:rsid w:val="00A07517"/>
    <w:rsid w:val="00A56CCF"/>
    <w:rsid w:val="00AB2A26"/>
    <w:rsid w:val="00B85249"/>
    <w:rsid w:val="00BC37A7"/>
    <w:rsid w:val="00BC6BD2"/>
    <w:rsid w:val="00BF2A55"/>
    <w:rsid w:val="00BF6A89"/>
    <w:rsid w:val="00C04872"/>
    <w:rsid w:val="00C3056A"/>
    <w:rsid w:val="00C346F8"/>
    <w:rsid w:val="00C546BD"/>
    <w:rsid w:val="00C64A22"/>
    <w:rsid w:val="00C65A44"/>
    <w:rsid w:val="00C810FF"/>
    <w:rsid w:val="00C9659C"/>
    <w:rsid w:val="00CB42EE"/>
    <w:rsid w:val="00CC1F60"/>
    <w:rsid w:val="00CE2C41"/>
    <w:rsid w:val="00D05819"/>
    <w:rsid w:val="00D0673A"/>
    <w:rsid w:val="00D26FD4"/>
    <w:rsid w:val="00D37218"/>
    <w:rsid w:val="00D65FC9"/>
    <w:rsid w:val="00D818D6"/>
    <w:rsid w:val="00DB6F9E"/>
    <w:rsid w:val="00E67D28"/>
    <w:rsid w:val="00E82AF9"/>
    <w:rsid w:val="00EA0E43"/>
    <w:rsid w:val="00F03020"/>
    <w:rsid w:val="00F71357"/>
    <w:rsid w:val="00F92C8D"/>
    <w:rsid w:val="00FD289C"/>
    <w:rsid w:val="00FE4AD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750"/>
    <w:pPr>
      <w:suppressAutoHyphens/>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F2750"/>
    <w:pPr>
      <w:keepNext/>
      <w:tabs>
        <w:tab w:val="left" w:pos="432"/>
      </w:tabs>
      <w:spacing w:before="240" w:after="120"/>
      <w:ind w:left="432" w:hanging="432"/>
      <w:outlineLvl w:val="0"/>
    </w:pPr>
    <w:rPr>
      <w:rFonts w:cs="Arial"/>
      <w:b/>
      <w:bCs/>
      <w:sz w:val="28"/>
      <w:szCs w:val="32"/>
    </w:rPr>
  </w:style>
  <w:style w:type="paragraph" w:styleId="Heading2">
    <w:name w:val="heading 2"/>
    <w:basedOn w:val="Normal"/>
    <w:next w:val="Normal"/>
    <w:link w:val="Heading2Char"/>
    <w:qFormat/>
    <w:rsid w:val="004F2750"/>
    <w:pPr>
      <w:keepNext/>
      <w:tabs>
        <w:tab w:val="left"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4F2750"/>
    <w:pPr>
      <w:keepNext/>
      <w:tabs>
        <w:tab w:val="left" w:pos="720"/>
      </w:tabs>
      <w:spacing w:before="120" w:after="120"/>
      <w:ind w:left="720" w:hanging="720"/>
      <w:outlineLvl w:val="2"/>
    </w:pPr>
    <w:rPr>
      <w:b/>
      <w:bCs/>
      <w:sz w:val="22"/>
    </w:rPr>
  </w:style>
  <w:style w:type="paragraph" w:styleId="Heading4">
    <w:name w:val="heading 4"/>
    <w:basedOn w:val="Normal"/>
    <w:next w:val="Normal"/>
    <w:link w:val="Heading4Char"/>
    <w:qFormat/>
    <w:rsid w:val="004F2750"/>
    <w:pPr>
      <w:keepNext/>
      <w:tabs>
        <w:tab w:val="left" w:pos="864"/>
      </w:tabs>
      <w:spacing w:before="120" w:after="120"/>
      <w:ind w:left="864" w:hanging="864"/>
      <w:outlineLvl w:val="3"/>
    </w:pPr>
    <w:rPr>
      <w:b/>
      <w:bCs/>
      <w:i/>
      <w:sz w:val="20"/>
    </w:rPr>
  </w:style>
  <w:style w:type="paragraph" w:styleId="Heading5">
    <w:name w:val="heading 5"/>
    <w:basedOn w:val="Normal"/>
    <w:next w:val="Normal"/>
    <w:link w:val="Heading5Char"/>
    <w:qFormat/>
    <w:rsid w:val="004F2750"/>
    <w:pPr>
      <w:keepNext/>
      <w:jc w:val="center"/>
      <w:outlineLvl w:val="4"/>
    </w:pPr>
    <w:rPr>
      <w:b/>
      <w:bCs/>
      <w:sz w:val="28"/>
    </w:rPr>
  </w:style>
  <w:style w:type="paragraph" w:styleId="Heading6">
    <w:name w:val="heading 6"/>
    <w:basedOn w:val="Normal"/>
    <w:next w:val="Normal"/>
    <w:link w:val="Heading6Char"/>
    <w:qFormat/>
    <w:rsid w:val="004F2750"/>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F2750"/>
    <w:rPr>
      <w:rFonts w:ascii="Times New Roman" w:eastAsia="Times New Roman" w:hAnsi="Times New Roman" w:cs="Arial"/>
      <w:b/>
      <w:bCs/>
      <w:sz w:val="28"/>
      <w:szCs w:val="32"/>
      <w:lang w:val="en-US"/>
    </w:rPr>
  </w:style>
  <w:style w:type="character" w:customStyle="1" w:styleId="Heading2Char">
    <w:name w:val="Heading 2 Char"/>
    <w:basedOn w:val="DefaultParagraphFont"/>
    <w:link w:val="Heading2"/>
    <w:qFormat/>
    <w:rsid w:val="004F2750"/>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qFormat/>
    <w:rsid w:val="004F2750"/>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qFormat/>
    <w:rsid w:val="004F2750"/>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qFormat/>
    <w:rsid w:val="004F2750"/>
    <w:rPr>
      <w:rFonts w:ascii="Times New Roman" w:eastAsia="Times New Roman" w:hAnsi="Times New Roman" w:cs="Times New Roman"/>
      <w:b/>
      <w:bCs/>
      <w:sz w:val="28"/>
      <w:szCs w:val="24"/>
      <w:lang w:val="en-US"/>
    </w:rPr>
  </w:style>
  <w:style w:type="character" w:customStyle="1" w:styleId="Heading6Char">
    <w:name w:val="Heading 6 Char"/>
    <w:basedOn w:val="DefaultParagraphFont"/>
    <w:link w:val="Heading6"/>
    <w:qFormat/>
    <w:rsid w:val="004F2750"/>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TextBody"/>
    <w:semiHidden/>
    <w:qFormat/>
    <w:rsid w:val="004F2750"/>
    <w:rPr>
      <w:rFonts w:ascii="Arial" w:eastAsia="Times New Roman" w:hAnsi="Arial" w:cs="Arial"/>
      <w:b/>
      <w:bCs/>
      <w:sz w:val="28"/>
      <w:szCs w:val="20"/>
      <w:lang w:val="en-GB"/>
    </w:rPr>
  </w:style>
  <w:style w:type="character" w:customStyle="1" w:styleId="InternetLink">
    <w:name w:val="Internet Link"/>
    <w:uiPriority w:val="99"/>
    <w:rsid w:val="004F2750"/>
    <w:rPr>
      <w:color w:val="0000FF"/>
      <w:u w:val="single"/>
    </w:rPr>
  </w:style>
  <w:style w:type="character" w:customStyle="1" w:styleId="HeaderChar">
    <w:name w:val="Header Char"/>
    <w:basedOn w:val="DefaultParagraphFont"/>
    <w:link w:val="Header"/>
    <w:semiHidden/>
    <w:qFormat/>
    <w:rsid w:val="004F2750"/>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semiHidden/>
    <w:qFormat/>
    <w:rsid w:val="004F2750"/>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semiHidden/>
    <w:qFormat/>
    <w:rsid w:val="004F2750"/>
    <w:rPr>
      <w:rFonts w:ascii="Times New Roman" w:eastAsia="Times New Roman" w:hAnsi="Times New Roman" w:cs="Times New Roman"/>
      <w:i/>
      <w:iCs/>
      <w:color w:val="0000FF"/>
      <w:sz w:val="24"/>
      <w:szCs w:val="24"/>
      <w:lang w:val="en-US"/>
    </w:rPr>
  </w:style>
  <w:style w:type="character" w:customStyle="1" w:styleId="BodyTextIndent2Char">
    <w:name w:val="Body Text Indent 2 Char"/>
    <w:basedOn w:val="DefaultParagraphFont"/>
    <w:link w:val="BodyTextIndent2"/>
    <w:semiHidden/>
    <w:qFormat/>
    <w:rsid w:val="004F2750"/>
    <w:rPr>
      <w:rFonts w:ascii="Times New Roman" w:eastAsia="Times New Roman" w:hAnsi="Times New Roman" w:cs="Times New Roman"/>
      <w:sz w:val="24"/>
      <w:szCs w:val="20"/>
      <w:lang w:val="en-GB"/>
    </w:rPr>
  </w:style>
  <w:style w:type="character" w:customStyle="1" w:styleId="BalloonTextChar">
    <w:name w:val="Balloon Text Char"/>
    <w:basedOn w:val="DefaultParagraphFont"/>
    <w:link w:val="BalloonText"/>
    <w:uiPriority w:val="99"/>
    <w:semiHidden/>
    <w:qFormat/>
    <w:rsid w:val="00CE7CE2"/>
    <w:rPr>
      <w:rFonts w:ascii="Tahoma" w:eastAsia="Times New Roman" w:hAnsi="Tahoma" w:cs="Tahoma"/>
      <w:sz w:val="16"/>
      <w:szCs w:val="16"/>
      <w:lang w:val="en-US"/>
    </w:rPr>
  </w:style>
  <w:style w:type="character" w:customStyle="1" w:styleId="ListLabel1">
    <w:name w:val="ListLabel 1"/>
    <w:qFormat/>
    <w:rsid w:val="00C346F8"/>
    <w:rPr>
      <w:rFonts w:ascii="Calibri" w:hAnsi="Calibri"/>
      <w:sz w:val="22"/>
    </w:rPr>
  </w:style>
  <w:style w:type="character" w:customStyle="1" w:styleId="IndexLink">
    <w:name w:val="Index Link"/>
    <w:qFormat/>
    <w:rsid w:val="00C346F8"/>
  </w:style>
  <w:style w:type="paragraph" w:customStyle="1" w:styleId="Heading">
    <w:name w:val="Heading"/>
    <w:basedOn w:val="Normal"/>
    <w:next w:val="TextBody"/>
    <w:qFormat/>
    <w:rsid w:val="00C346F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semiHidden/>
    <w:rsid w:val="004F2750"/>
    <w:pPr>
      <w:keepNext/>
      <w:tabs>
        <w:tab w:val="left" w:pos="720"/>
      </w:tabs>
      <w:spacing w:before="120"/>
      <w:ind w:right="29"/>
      <w:jc w:val="both"/>
    </w:pPr>
    <w:rPr>
      <w:rFonts w:ascii="Arial" w:hAnsi="Arial" w:cs="Arial"/>
      <w:b/>
      <w:bCs/>
      <w:sz w:val="28"/>
      <w:szCs w:val="20"/>
      <w:lang w:val="en-GB"/>
    </w:rPr>
  </w:style>
  <w:style w:type="paragraph" w:styleId="List">
    <w:name w:val="List"/>
    <w:basedOn w:val="TextBody"/>
    <w:rsid w:val="00C346F8"/>
    <w:rPr>
      <w:rFonts w:cs="FreeSans"/>
    </w:rPr>
  </w:style>
  <w:style w:type="paragraph" w:styleId="Caption">
    <w:name w:val="caption"/>
    <w:basedOn w:val="Normal"/>
    <w:qFormat/>
    <w:rsid w:val="00C346F8"/>
    <w:pPr>
      <w:suppressLineNumbers/>
      <w:spacing w:before="120" w:after="120"/>
    </w:pPr>
    <w:rPr>
      <w:rFonts w:cs="FreeSans"/>
      <w:i/>
      <w:iCs/>
    </w:rPr>
  </w:style>
  <w:style w:type="paragraph" w:customStyle="1" w:styleId="Index">
    <w:name w:val="Index"/>
    <w:basedOn w:val="Normal"/>
    <w:qFormat/>
    <w:rsid w:val="00C346F8"/>
    <w:pPr>
      <w:suppressLineNumbers/>
    </w:pPr>
    <w:rPr>
      <w:rFonts w:cs="FreeSans"/>
    </w:rPr>
  </w:style>
  <w:style w:type="paragraph" w:customStyle="1" w:styleId="CoverTitle">
    <w:name w:val="Cover Title"/>
    <w:basedOn w:val="Normal"/>
    <w:qFormat/>
    <w:rsid w:val="004F2750"/>
    <w:pPr>
      <w:keepNext/>
      <w:keepLines/>
      <w:spacing w:before="120"/>
      <w:jc w:val="center"/>
    </w:pPr>
    <w:rPr>
      <w:rFonts w:ascii="Arial" w:hAnsi="Arial" w:cs="Arial"/>
      <w:b/>
      <w:bCs/>
      <w:spacing w:val="60"/>
      <w:sz w:val="36"/>
      <w:szCs w:val="36"/>
      <w:lang w:val="en-GB"/>
    </w:rPr>
  </w:style>
  <w:style w:type="paragraph" w:customStyle="1" w:styleId="Contents1">
    <w:name w:val="Contents 1"/>
    <w:basedOn w:val="Normal"/>
    <w:next w:val="Normal"/>
    <w:autoRedefine/>
    <w:uiPriority w:val="39"/>
    <w:rsid w:val="004F2750"/>
    <w:pPr>
      <w:tabs>
        <w:tab w:val="left" w:pos="480"/>
        <w:tab w:val="right" w:leader="dot" w:pos="8222"/>
      </w:tabs>
    </w:pPr>
    <w:rPr>
      <w:rFonts w:ascii="Calibri" w:hAnsi="Calibri"/>
      <w:bCs/>
      <w:sz w:val="22"/>
    </w:rPr>
  </w:style>
  <w:style w:type="paragraph" w:customStyle="1" w:styleId="Contents2">
    <w:name w:val="Contents 2"/>
    <w:basedOn w:val="Normal"/>
    <w:next w:val="Normal"/>
    <w:autoRedefine/>
    <w:uiPriority w:val="39"/>
    <w:rsid w:val="004F2750"/>
    <w:pPr>
      <w:ind w:left="240"/>
    </w:pPr>
    <w:rPr>
      <w:rFonts w:ascii="Calibri" w:hAnsi="Calibri"/>
      <w:sz w:val="22"/>
    </w:rPr>
  </w:style>
  <w:style w:type="paragraph" w:styleId="Header">
    <w:name w:val="header"/>
    <w:basedOn w:val="Normal"/>
    <w:link w:val="HeaderChar"/>
    <w:semiHidden/>
    <w:rsid w:val="004F2750"/>
    <w:pPr>
      <w:tabs>
        <w:tab w:val="center" w:pos="4320"/>
        <w:tab w:val="right" w:pos="8640"/>
      </w:tabs>
    </w:pPr>
  </w:style>
  <w:style w:type="paragraph" w:styleId="Footer">
    <w:name w:val="footer"/>
    <w:basedOn w:val="Normal"/>
    <w:link w:val="FooterChar"/>
    <w:semiHidden/>
    <w:rsid w:val="004F2750"/>
    <w:pPr>
      <w:tabs>
        <w:tab w:val="center" w:pos="4320"/>
        <w:tab w:val="right" w:pos="8640"/>
      </w:tabs>
    </w:pPr>
  </w:style>
  <w:style w:type="paragraph" w:styleId="BodyText3">
    <w:name w:val="Body Text 3"/>
    <w:basedOn w:val="Normal"/>
    <w:link w:val="BodyText3Char"/>
    <w:semiHidden/>
    <w:qFormat/>
    <w:rsid w:val="004F2750"/>
    <w:rPr>
      <w:i/>
      <w:iCs/>
      <w:color w:val="0000FF"/>
    </w:rPr>
  </w:style>
  <w:style w:type="paragraph" w:styleId="NormalIndent">
    <w:name w:val="Normal Indent"/>
    <w:basedOn w:val="Normal"/>
    <w:semiHidden/>
    <w:qFormat/>
    <w:rsid w:val="004F2750"/>
    <w:pPr>
      <w:ind w:left="432"/>
      <w:jc w:val="both"/>
    </w:pPr>
    <w:rPr>
      <w:sz w:val="20"/>
      <w:szCs w:val="20"/>
      <w:lang w:val="en-AU"/>
    </w:rPr>
  </w:style>
  <w:style w:type="paragraph" w:styleId="BodyTextIndent2">
    <w:name w:val="Body Text Indent 2"/>
    <w:basedOn w:val="Normal"/>
    <w:link w:val="BodyTextIndent2Char"/>
    <w:semiHidden/>
    <w:qFormat/>
    <w:rsid w:val="004F2750"/>
    <w:pPr>
      <w:widowControl w:val="0"/>
      <w:ind w:left="540"/>
    </w:pPr>
    <w:rPr>
      <w:szCs w:val="20"/>
      <w:lang w:val="en-GB"/>
    </w:rPr>
  </w:style>
  <w:style w:type="paragraph" w:customStyle="1" w:styleId="ContentsHeading">
    <w:name w:val="Contents Heading"/>
    <w:basedOn w:val="Heading1"/>
    <w:next w:val="Normal"/>
    <w:uiPriority w:val="39"/>
    <w:unhideWhenUsed/>
    <w:qFormat/>
    <w:rsid w:val="004F2750"/>
    <w:pPr>
      <w:keepLines/>
      <w:spacing w:after="0" w:line="259" w:lineRule="auto"/>
      <w:ind w:left="0" w:firstLine="0"/>
    </w:pPr>
    <w:rPr>
      <w:rFonts w:ascii="Calibri Light" w:hAnsi="Calibri Light" w:cs="Times New Roman"/>
      <w:b w:val="0"/>
      <w:bCs w:val="0"/>
      <w:color w:val="2E74B5"/>
      <w:sz w:val="32"/>
    </w:rPr>
  </w:style>
  <w:style w:type="paragraph" w:customStyle="1" w:styleId="ByLine">
    <w:name w:val="ByLine"/>
    <w:basedOn w:val="Normal"/>
    <w:qFormat/>
    <w:rsid w:val="002C2D3D"/>
    <w:pPr>
      <w:spacing w:before="240" w:after="720"/>
      <w:jc w:val="right"/>
    </w:pPr>
    <w:rPr>
      <w:rFonts w:ascii="Arial" w:hAnsi="Arial" w:cs="Arial"/>
      <w:b/>
      <w:sz w:val="28"/>
      <w:szCs w:val="20"/>
      <w:lang w:eastAsia="zh-CN"/>
    </w:rPr>
  </w:style>
  <w:style w:type="paragraph" w:styleId="BalloonText">
    <w:name w:val="Balloon Text"/>
    <w:basedOn w:val="Normal"/>
    <w:link w:val="BalloonTextChar"/>
    <w:uiPriority w:val="99"/>
    <w:semiHidden/>
    <w:unhideWhenUsed/>
    <w:qFormat/>
    <w:rsid w:val="00CE7CE2"/>
    <w:rPr>
      <w:rFonts w:ascii="Tahoma" w:hAnsi="Tahoma" w:cs="Tahoma"/>
      <w:sz w:val="16"/>
      <w:szCs w:val="16"/>
    </w:rPr>
  </w:style>
  <w:style w:type="paragraph" w:customStyle="1" w:styleId="TableContents">
    <w:name w:val="Table Contents"/>
    <w:basedOn w:val="Normal"/>
    <w:qFormat/>
    <w:rsid w:val="00C346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Quality Management Plan</vt:lpstr>
    </vt:vector>
  </TitlesOfParts>
  <Company>Hewlett-Packard</Company>
  <LinksUpToDate>false</LinksUpToDate>
  <CharactersWithSpaces>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dc:title>
  <dc:creator>Bharat Kumar</dc:creator>
  <cp:keywords>Template</cp:keywords>
  <cp:lastModifiedBy>Bhabesh</cp:lastModifiedBy>
  <cp:revision>99</cp:revision>
  <dcterms:created xsi:type="dcterms:W3CDTF">2014-03-18T08:01:00Z</dcterms:created>
  <dcterms:modified xsi:type="dcterms:W3CDTF">2016-10-03T14:25:00Z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