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17F5" w14:textId="5C16BAC5" w:rsidR="00EA3B80" w:rsidRPr="001D4604" w:rsidRDefault="00920396">
      <w:pPr>
        <w:rPr>
          <w:b/>
          <w:bCs/>
          <w:sz w:val="32"/>
          <w:szCs w:val="32"/>
        </w:rPr>
      </w:pPr>
      <w:r w:rsidRPr="001D4604">
        <w:rPr>
          <w:b/>
          <w:bCs/>
          <w:sz w:val="32"/>
          <w:szCs w:val="32"/>
        </w:rPr>
        <w:t>1</w:t>
      </w:r>
      <w:r w:rsidR="006B1ABB">
        <w:rPr>
          <w:b/>
          <w:bCs/>
          <w:sz w:val="32"/>
          <w:szCs w:val="32"/>
        </w:rPr>
        <w:t>2</w:t>
      </w:r>
      <w:r w:rsidR="00EA3B80" w:rsidRPr="001D4604">
        <w:rPr>
          <w:b/>
          <w:bCs/>
          <w:sz w:val="32"/>
          <w:szCs w:val="32"/>
        </w:rPr>
        <w:t xml:space="preserve"> – ReactJS-HOL</w:t>
      </w:r>
    </w:p>
    <w:p w14:paraId="35630DF4" w14:textId="77777777" w:rsidR="006B1ABB" w:rsidRPr="006B1ABB" w:rsidRDefault="006B1ABB" w:rsidP="006B1ABB">
      <w:pPr>
        <w:rPr>
          <w:sz w:val="28"/>
          <w:szCs w:val="28"/>
        </w:rPr>
      </w:pPr>
      <w:r w:rsidRPr="006B1ABB">
        <w:rPr>
          <w:sz w:val="28"/>
          <w:szCs w:val="28"/>
        </w:rPr>
        <w:t>Implementation of Element Variables for Structural Switching</w:t>
      </w:r>
    </w:p>
    <w:p w14:paraId="23313989" w14:textId="55AAE326" w:rsidR="00FD6A0C" w:rsidRDefault="006B1ABB">
      <w:pPr>
        <w:rPr>
          <w:sz w:val="28"/>
          <w:szCs w:val="28"/>
        </w:rPr>
      </w:pPr>
      <w:r w:rsidRPr="006B1ABB">
        <w:rPr>
          <w:sz w:val="28"/>
          <w:szCs w:val="28"/>
        </w:rPr>
        <w:drawing>
          <wp:inline distT="0" distB="0" distL="0" distR="0" wp14:anchorId="17D91EE5" wp14:editId="7F82F4DB">
            <wp:extent cx="4435224" cy="1204064"/>
            <wp:effectExtent l="0" t="0" r="3810" b="0"/>
            <wp:docPr id="174389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5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4276" w14:textId="61740970" w:rsidR="006B1ABB" w:rsidRPr="001D4604" w:rsidRDefault="006B1ABB">
      <w:pPr>
        <w:rPr>
          <w:sz w:val="28"/>
          <w:szCs w:val="28"/>
        </w:rPr>
      </w:pPr>
      <w:r w:rsidRPr="006B1ABB">
        <w:rPr>
          <w:sz w:val="28"/>
          <w:szCs w:val="28"/>
        </w:rPr>
        <w:t>Layout Conditional Flow Engine Routing</w:t>
      </w:r>
    </w:p>
    <w:p w14:paraId="72B1397A" w14:textId="49559F89" w:rsidR="00FD6A0C" w:rsidRPr="001D4604" w:rsidRDefault="006B1ABB" w:rsidP="00FD6A0C">
      <w:pPr>
        <w:rPr>
          <w:sz w:val="28"/>
          <w:szCs w:val="28"/>
        </w:rPr>
      </w:pPr>
      <w:r w:rsidRPr="006B1ABB">
        <w:rPr>
          <w:sz w:val="28"/>
          <w:szCs w:val="28"/>
        </w:rPr>
        <w:drawing>
          <wp:inline distT="0" distB="0" distL="0" distR="0" wp14:anchorId="74D62A73" wp14:editId="57277C41">
            <wp:extent cx="3132091" cy="1265030"/>
            <wp:effectExtent l="0" t="0" r="0" b="0"/>
            <wp:docPr id="194543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38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AFC3" w14:textId="7338BD0A" w:rsidR="00FD6A0C" w:rsidRPr="001D4604" w:rsidRDefault="006B1ABB" w:rsidP="00FD6A0C">
      <w:pPr>
        <w:rPr>
          <w:sz w:val="28"/>
          <w:szCs w:val="28"/>
        </w:rPr>
      </w:pPr>
      <w:r w:rsidRPr="006B1ABB">
        <w:rPr>
          <w:sz w:val="28"/>
          <w:szCs w:val="28"/>
        </w:rPr>
        <w:t>Core Feature Permission Gate Architecture Block</w:t>
      </w:r>
    </w:p>
    <w:p w14:paraId="3227AC8C" w14:textId="1C5B3BA8" w:rsidR="001D4604" w:rsidRPr="001D4604" w:rsidRDefault="003A54E8" w:rsidP="00FD6A0C">
      <w:pPr>
        <w:rPr>
          <w:sz w:val="28"/>
          <w:szCs w:val="28"/>
        </w:rPr>
      </w:pPr>
      <w:r w:rsidRPr="003A54E8">
        <w:rPr>
          <w:sz w:val="28"/>
          <w:szCs w:val="28"/>
        </w:rPr>
        <w:drawing>
          <wp:inline distT="0" distB="0" distL="0" distR="0" wp14:anchorId="21A3AF0D" wp14:editId="4500B7F6">
            <wp:extent cx="5731510" cy="1500505"/>
            <wp:effectExtent l="0" t="0" r="2540" b="4445"/>
            <wp:docPr id="52042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6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6DDF" w14:textId="77777777" w:rsidR="003A54E8" w:rsidRDefault="003A54E8">
      <w:pPr>
        <w:rPr>
          <w:b/>
          <w:bCs/>
          <w:sz w:val="32"/>
          <w:szCs w:val="32"/>
        </w:rPr>
      </w:pPr>
    </w:p>
    <w:p w14:paraId="414BD045" w14:textId="77777777" w:rsidR="003A54E8" w:rsidRDefault="003A54E8">
      <w:pPr>
        <w:rPr>
          <w:b/>
          <w:bCs/>
          <w:sz w:val="32"/>
          <w:szCs w:val="32"/>
        </w:rPr>
      </w:pPr>
    </w:p>
    <w:p w14:paraId="511A32B8" w14:textId="77777777" w:rsidR="003A54E8" w:rsidRDefault="003A54E8">
      <w:pPr>
        <w:rPr>
          <w:b/>
          <w:bCs/>
          <w:sz w:val="32"/>
          <w:szCs w:val="32"/>
        </w:rPr>
      </w:pPr>
    </w:p>
    <w:p w14:paraId="4D171533" w14:textId="77777777" w:rsidR="003A54E8" w:rsidRDefault="003A54E8">
      <w:pPr>
        <w:rPr>
          <w:b/>
          <w:bCs/>
          <w:sz w:val="32"/>
          <w:szCs w:val="32"/>
        </w:rPr>
      </w:pPr>
    </w:p>
    <w:p w14:paraId="3AD55451" w14:textId="77777777" w:rsidR="003A54E8" w:rsidRDefault="003A54E8">
      <w:pPr>
        <w:rPr>
          <w:b/>
          <w:bCs/>
          <w:sz w:val="32"/>
          <w:szCs w:val="32"/>
        </w:rPr>
      </w:pPr>
    </w:p>
    <w:p w14:paraId="06F0CBB9" w14:textId="77777777" w:rsidR="003A54E8" w:rsidRDefault="003A54E8">
      <w:pPr>
        <w:rPr>
          <w:b/>
          <w:bCs/>
          <w:sz w:val="32"/>
          <w:szCs w:val="32"/>
        </w:rPr>
      </w:pPr>
    </w:p>
    <w:p w14:paraId="24D880C0" w14:textId="77777777" w:rsidR="003A54E8" w:rsidRDefault="003A54E8">
      <w:pPr>
        <w:rPr>
          <w:b/>
          <w:bCs/>
          <w:sz w:val="32"/>
          <w:szCs w:val="32"/>
        </w:rPr>
      </w:pPr>
    </w:p>
    <w:p w14:paraId="69814ABC" w14:textId="77777777" w:rsidR="003A54E8" w:rsidRDefault="003A54E8">
      <w:pPr>
        <w:rPr>
          <w:b/>
          <w:bCs/>
          <w:sz w:val="32"/>
          <w:szCs w:val="32"/>
        </w:rPr>
      </w:pPr>
    </w:p>
    <w:p w14:paraId="0B8C412F" w14:textId="20D0134E" w:rsidR="00EA3B80" w:rsidRDefault="00EA3B80">
      <w:pPr>
        <w:rPr>
          <w:b/>
          <w:bCs/>
          <w:sz w:val="32"/>
          <w:szCs w:val="32"/>
        </w:rPr>
      </w:pPr>
      <w:r w:rsidRPr="001D4604">
        <w:rPr>
          <w:b/>
          <w:bCs/>
          <w:sz w:val="32"/>
          <w:szCs w:val="32"/>
        </w:rPr>
        <w:lastRenderedPageBreak/>
        <w:t>Code Output:</w:t>
      </w:r>
    </w:p>
    <w:p w14:paraId="26ACADFA" w14:textId="417AFA3C" w:rsidR="003A54E8" w:rsidRPr="001D4604" w:rsidRDefault="003A54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Initial Page</w:t>
      </w:r>
    </w:p>
    <w:p w14:paraId="5E6D1043" w14:textId="5AA836C7" w:rsidR="00EA3B80" w:rsidRDefault="003A54E8">
      <w:pPr>
        <w:rPr>
          <w:b/>
          <w:bCs/>
          <w:sz w:val="28"/>
          <w:szCs w:val="28"/>
        </w:rPr>
      </w:pPr>
      <w:r w:rsidRPr="003A54E8">
        <w:rPr>
          <w:b/>
          <w:bCs/>
          <w:sz w:val="28"/>
          <w:szCs w:val="28"/>
        </w:rPr>
        <w:drawing>
          <wp:inline distT="0" distB="0" distL="0" distR="0" wp14:anchorId="024A69E8" wp14:editId="377F5B3F">
            <wp:extent cx="5731510" cy="3046730"/>
            <wp:effectExtent l="0" t="0" r="2540" b="1270"/>
            <wp:docPr id="160044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44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235E" w14:textId="2A65B6BA" w:rsidR="003A54E8" w:rsidRDefault="003A54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Login Page and When the ticket has been booked.</w:t>
      </w:r>
    </w:p>
    <w:p w14:paraId="137D704C" w14:textId="2DA23185" w:rsidR="003A54E8" w:rsidRPr="001D4604" w:rsidRDefault="003A54E8">
      <w:pPr>
        <w:rPr>
          <w:b/>
          <w:bCs/>
          <w:sz w:val="28"/>
          <w:szCs w:val="28"/>
        </w:rPr>
      </w:pPr>
      <w:r w:rsidRPr="003A54E8">
        <w:rPr>
          <w:b/>
          <w:bCs/>
          <w:sz w:val="28"/>
          <w:szCs w:val="28"/>
        </w:rPr>
        <w:drawing>
          <wp:inline distT="0" distB="0" distL="0" distR="0" wp14:anchorId="42528A84" wp14:editId="3816B836">
            <wp:extent cx="5731510" cy="3191510"/>
            <wp:effectExtent l="0" t="0" r="2540" b="8890"/>
            <wp:docPr id="169352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23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4E8" w:rsidRPr="001D4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85712"/>
    <w:multiLevelType w:val="hybridMultilevel"/>
    <w:tmpl w:val="BEAED44C"/>
    <w:lvl w:ilvl="0" w:tplc="BD8C36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05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6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67"/>
    <w:rsid w:val="000E0416"/>
    <w:rsid w:val="001D4604"/>
    <w:rsid w:val="003A54E8"/>
    <w:rsid w:val="003D6567"/>
    <w:rsid w:val="006B1ABB"/>
    <w:rsid w:val="00760B45"/>
    <w:rsid w:val="00920396"/>
    <w:rsid w:val="00EA3B80"/>
    <w:rsid w:val="00FC765E"/>
    <w:rsid w:val="00FD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9EA0"/>
  <w15:chartTrackingRefBased/>
  <w15:docId w15:val="{FE3A5BB1-7FDD-4E01-BEA8-1A344CCB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F1485-D45D-4028-BE9F-DDFECA290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2026-07-29T19:06:00Z</dcterms:created>
  <dcterms:modified xsi:type="dcterms:W3CDTF">2026-07-29T19:06:00Z</dcterms:modified>
</cp:coreProperties>
</file>