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D0209C" w14:textId="4C20117E" w:rsidR="00D117A5" w:rsidRPr="00A21ADC" w:rsidRDefault="00D117A5" w:rsidP="00F35118">
      <w:pPr>
        <w:spacing w:line="276" w:lineRule="auto"/>
        <w:jc w:val="center"/>
        <w:rPr>
          <w:rFonts w:ascii="Times New Roman" w:hAnsi="Times New Roman" w:cs="Times New Roman"/>
          <w:b/>
          <w:sz w:val="24"/>
          <w:szCs w:val="24"/>
          <w:u w:val="single"/>
        </w:rPr>
      </w:pPr>
      <w:r w:rsidRPr="00A21ADC">
        <w:rPr>
          <w:rFonts w:ascii="Times New Roman" w:hAnsi="Times New Roman" w:cs="Times New Roman"/>
          <w:b/>
          <w:sz w:val="24"/>
          <w:szCs w:val="24"/>
          <w:u w:val="single"/>
        </w:rPr>
        <w:t>Capstone – Interim Report-Group 1</w:t>
      </w:r>
    </w:p>
    <w:p w14:paraId="25F098B0" w14:textId="77777777" w:rsidR="00D117A5" w:rsidRPr="00C60835" w:rsidRDefault="00D117A5" w:rsidP="00D117A5">
      <w:pPr>
        <w:spacing w:line="276" w:lineRule="auto"/>
        <w:rPr>
          <w:rFonts w:ascii="Times New Roman" w:hAnsi="Times New Roman" w:cs="Times New Roman"/>
          <w:b/>
          <w:sz w:val="20"/>
          <w:szCs w:val="20"/>
          <w:u w:val="single"/>
        </w:rPr>
      </w:pPr>
    </w:p>
    <w:p w14:paraId="7BAA177F" w14:textId="1A1E5382" w:rsidR="00D117A5" w:rsidRPr="00C60835" w:rsidRDefault="00D117A5" w:rsidP="00D117A5">
      <w:pPr>
        <w:spacing w:line="276" w:lineRule="auto"/>
        <w:rPr>
          <w:rFonts w:ascii="Times New Roman" w:hAnsi="Times New Roman" w:cs="Times New Roman"/>
          <w:sz w:val="20"/>
          <w:szCs w:val="20"/>
        </w:rPr>
      </w:pPr>
      <w:r w:rsidRPr="00C60835">
        <w:rPr>
          <w:rFonts w:ascii="Times New Roman" w:hAnsi="Times New Roman" w:cs="Times New Roman"/>
          <w:b/>
          <w:sz w:val="20"/>
          <w:szCs w:val="20"/>
        </w:rPr>
        <w:t>Problem Statement</w:t>
      </w:r>
      <w:r w:rsidRPr="00C60835">
        <w:rPr>
          <w:rFonts w:ascii="Times New Roman" w:hAnsi="Times New Roman" w:cs="Times New Roman"/>
          <w:sz w:val="20"/>
          <w:szCs w:val="20"/>
        </w:rPr>
        <w:t>:</w:t>
      </w:r>
    </w:p>
    <w:p w14:paraId="303867B2" w14:textId="4B2EFAAE" w:rsidR="00D117A5" w:rsidRPr="00C60835" w:rsidRDefault="00D117A5" w:rsidP="00D117A5">
      <w:pPr>
        <w:spacing w:line="276" w:lineRule="auto"/>
        <w:rPr>
          <w:rFonts w:ascii="Times New Roman" w:hAnsi="Times New Roman" w:cs="Times New Roman"/>
          <w:sz w:val="20"/>
          <w:szCs w:val="20"/>
        </w:rPr>
      </w:pPr>
      <w:r w:rsidRPr="00C60835">
        <w:rPr>
          <w:rFonts w:ascii="Times New Roman" w:hAnsi="Times New Roman" w:cs="Times New Roman"/>
          <w:sz w:val="20"/>
          <w:szCs w:val="20"/>
        </w:rPr>
        <w:t>Determining the breed of a dog from its image using deep learning algorithms such as CNNs to extract useful features from the image to help in identifying the breed of the dog.</w:t>
      </w:r>
    </w:p>
    <w:p w14:paraId="11DA7B39" w14:textId="443B25F2" w:rsidR="00D117A5" w:rsidRPr="00C60835" w:rsidRDefault="00D117A5" w:rsidP="00D117A5">
      <w:pPr>
        <w:spacing w:line="276" w:lineRule="auto"/>
        <w:rPr>
          <w:rFonts w:ascii="Times New Roman" w:hAnsi="Times New Roman" w:cs="Times New Roman"/>
          <w:b/>
          <w:sz w:val="20"/>
          <w:szCs w:val="20"/>
        </w:rPr>
      </w:pPr>
      <w:r w:rsidRPr="00C60835">
        <w:rPr>
          <w:rFonts w:ascii="Times New Roman" w:hAnsi="Times New Roman" w:cs="Times New Roman"/>
          <w:b/>
          <w:sz w:val="20"/>
          <w:szCs w:val="20"/>
        </w:rPr>
        <w:t>Exploratory Data Analysis (EDA) and Early Results:</w:t>
      </w:r>
    </w:p>
    <w:p w14:paraId="2C2B9FB0" w14:textId="2099F68F" w:rsidR="00F35118" w:rsidRPr="00C60835" w:rsidRDefault="00F35118" w:rsidP="00D117A5">
      <w:pPr>
        <w:spacing w:line="276" w:lineRule="auto"/>
        <w:rPr>
          <w:rFonts w:ascii="Times New Roman" w:hAnsi="Times New Roman" w:cs="Times New Roman"/>
          <w:b/>
          <w:sz w:val="20"/>
          <w:szCs w:val="20"/>
        </w:rPr>
      </w:pPr>
      <w:r w:rsidRPr="00C60835">
        <w:rPr>
          <w:rFonts w:ascii="Times New Roman" w:hAnsi="Times New Roman" w:cs="Times New Roman"/>
          <w:bCs/>
          <w:sz w:val="20"/>
          <w:szCs w:val="20"/>
        </w:rPr>
        <w:t>Data Overview:</w:t>
      </w:r>
    </w:p>
    <w:p w14:paraId="4AB84B59" w14:textId="5E570822" w:rsidR="00F35118" w:rsidRPr="00C60835" w:rsidRDefault="00D117A5" w:rsidP="00D117A5">
      <w:pPr>
        <w:spacing w:line="276" w:lineRule="auto"/>
        <w:rPr>
          <w:rFonts w:ascii="Times New Roman" w:hAnsi="Times New Roman" w:cs="Times New Roman"/>
          <w:bCs/>
          <w:sz w:val="20"/>
          <w:szCs w:val="20"/>
        </w:rPr>
      </w:pPr>
      <w:r w:rsidRPr="00C60835">
        <w:rPr>
          <w:rFonts w:ascii="Times New Roman" w:hAnsi="Times New Roman" w:cs="Times New Roman"/>
          <w:bCs/>
          <w:sz w:val="20"/>
          <w:szCs w:val="20"/>
        </w:rPr>
        <w:t>The data is obtained directly from the Kaggle competition for dog breed classification</w:t>
      </w:r>
      <w:r w:rsidR="004F4DDB" w:rsidRPr="00C60835">
        <w:rPr>
          <w:rFonts w:ascii="Times New Roman" w:hAnsi="Times New Roman" w:cs="Times New Roman"/>
          <w:bCs/>
          <w:sz w:val="20"/>
          <w:szCs w:val="20"/>
        </w:rPr>
        <w:t xml:space="preserve"> and can be found in the link </w:t>
      </w:r>
      <w:hyperlink r:id="rId5" w:history="1">
        <w:r w:rsidR="004F4DDB" w:rsidRPr="00C60835">
          <w:rPr>
            <w:rStyle w:val="Hyperlink"/>
            <w:rFonts w:ascii="Times New Roman" w:hAnsi="Times New Roman" w:cs="Times New Roman"/>
            <w:bCs/>
            <w:sz w:val="20"/>
            <w:szCs w:val="20"/>
          </w:rPr>
          <w:t>here</w:t>
        </w:r>
      </w:hyperlink>
      <w:r w:rsidRPr="00C60835">
        <w:rPr>
          <w:rFonts w:ascii="Times New Roman" w:hAnsi="Times New Roman" w:cs="Times New Roman"/>
          <w:bCs/>
          <w:sz w:val="20"/>
          <w:szCs w:val="20"/>
        </w:rPr>
        <w:t>. The dataset contains 10,</w:t>
      </w:r>
      <w:r w:rsidR="00F35118" w:rsidRPr="00C60835">
        <w:rPr>
          <w:rFonts w:ascii="Times New Roman" w:hAnsi="Times New Roman" w:cs="Times New Roman"/>
          <w:bCs/>
          <w:sz w:val="20"/>
          <w:szCs w:val="20"/>
        </w:rPr>
        <w:t>222</w:t>
      </w:r>
      <w:r w:rsidRPr="00C60835">
        <w:rPr>
          <w:rFonts w:ascii="Times New Roman" w:hAnsi="Times New Roman" w:cs="Times New Roman"/>
          <w:bCs/>
          <w:sz w:val="20"/>
          <w:szCs w:val="20"/>
        </w:rPr>
        <w:t xml:space="preserve"> images of dogs belonging to 120 different breeds. </w:t>
      </w:r>
      <w:r w:rsidR="00F35118" w:rsidRPr="00C60835">
        <w:rPr>
          <w:rFonts w:ascii="Times New Roman" w:hAnsi="Times New Roman" w:cs="Times New Roman"/>
          <w:bCs/>
          <w:sz w:val="20"/>
          <w:szCs w:val="20"/>
        </w:rPr>
        <w:t>Pandas profiling was used to explore data statistics.</w:t>
      </w:r>
    </w:p>
    <w:p w14:paraId="46D38AFF" w14:textId="099F6D92" w:rsidR="00D117A5" w:rsidRPr="00C60835" w:rsidRDefault="00D117A5" w:rsidP="00D117A5">
      <w:pPr>
        <w:spacing w:line="276" w:lineRule="auto"/>
        <w:rPr>
          <w:rFonts w:ascii="Times New Roman" w:hAnsi="Times New Roman" w:cs="Times New Roman"/>
          <w:bCs/>
          <w:sz w:val="20"/>
          <w:szCs w:val="20"/>
        </w:rPr>
      </w:pPr>
      <w:r w:rsidRPr="00C60835">
        <w:rPr>
          <w:rFonts w:ascii="Times New Roman" w:hAnsi="Times New Roman" w:cs="Times New Roman"/>
          <w:bCs/>
          <w:noProof/>
          <w:sz w:val="20"/>
          <w:szCs w:val="20"/>
        </w:rPr>
        <w:drawing>
          <wp:inline distT="0" distB="0" distL="0" distR="0" wp14:anchorId="5CB0C7E7" wp14:editId="23DB03BA">
            <wp:extent cx="7157720" cy="2715905"/>
            <wp:effectExtent l="0" t="0" r="508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7157720" cy="2715905"/>
                    </a:xfrm>
                    <a:prstGeom prst="rect">
                      <a:avLst/>
                    </a:prstGeom>
                  </pic:spPr>
                </pic:pic>
              </a:graphicData>
            </a:graphic>
          </wp:inline>
        </w:drawing>
      </w:r>
    </w:p>
    <w:p w14:paraId="67CACF21" w14:textId="62936814" w:rsidR="00D117A5" w:rsidRPr="00C60835" w:rsidRDefault="00F35118" w:rsidP="00D117A5">
      <w:pPr>
        <w:spacing w:line="276" w:lineRule="auto"/>
        <w:jc w:val="center"/>
        <w:rPr>
          <w:rFonts w:ascii="Times New Roman" w:hAnsi="Times New Roman" w:cs="Times New Roman"/>
          <w:bCs/>
          <w:sz w:val="20"/>
          <w:szCs w:val="20"/>
        </w:rPr>
      </w:pPr>
      <w:r w:rsidRPr="00C60835">
        <w:rPr>
          <w:rFonts w:ascii="Times New Roman" w:hAnsi="Times New Roman" w:cs="Times New Roman"/>
          <w:noProof/>
          <w:sz w:val="20"/>
          <w:szCs w:val="20"/>
        </w:rPr>
        <w:drawing>
          <wp:inline distT="0" distB="0" distL="0" distR="0" wp14:anchorId="5E6A7778" wp14:editId="30433C60">
            <wp:extent cx="7164705" cy="1905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164705" cy="1905000"/>
                    </a:xfrm>
                    <a:prstGeom prst="rect">
                      <a:avLst/>
                    </a:prstGeom>
                  </pic:spPr>
                </pic:pic>
              </a:graphicData>
            </a:graphic>
          </wp:inline>
        </w:drawing>
      </w:r>
    </w:p>
    <w:p w14:paraId="4D03B3FC" w14:textId="0ACBBD8F" w:rsidR="00F35118" w:rsidRPr="00C60835" w:rsidRDefault="00F35118" w:rsidP="00F35118">
      <w:pPr>
        <w:spacing w:line="276" w:lineRule="auto"/>
        <w:rPr>
          <w:rFonts w:ascii="Times New Roman" w:hAnsi="Times New Roman" w:cs="Times New Roman"/>
          <w:bCs/>
          <w:sz w:val="20"/>
          <w:szCs w:val="20"/>
        </w:rPr>
      </w:pPr>
      <w:r w:rsidRPr="00C60835">
        <w:rPr>
          <w:rFonts w:ascii="Times New Roman" w:hAnsi="Times New Roman" w:cs="Times New Roman"/>
          <w:bCs/>
          <w:sz w:val="20"/>
          <w:szCs w:val="20"/>
        </w:rPr>
        <w:t xml:space="preserve">Sample image of an English </w:t>
      </w:r>
      <w:r w:rsidR="004F4CAA" w:rsidRPr="00C60835">
        <w:rPr>
          <w:rFonts w:ascii="Times New Roman" w:hAnsi="Times New Roman" w:cs="Times New Roman"/>
          <w:bCs/>
          <w:sz w:val="20"/>
          <w:szCs w:val="20"/>
        </w:rPr>
        <w:t>F</w:t>
      </w:r>
      <w:r w:rsidRPr="00C60835">
        <w:rPr>
          <w:rFonts w:ascii="Times New Roman" w:hAnsi="Times New Roman" w:cs="Times New Roman"/>
          <w:bCs/>
          <w:sz w:val="20"/>
          <w:szCs w:val="20"/>
        </w:rPr>
        <w:t>oxhound found in the training dataset</w:t>
      </w:r>
      <w:r w:rsidR="004F4CAA" w:rsidRPr="00C60835">
        <w:rPr>
          <w:rFonts w:ascii="Times New Roman" w:hAnsi="Times New Roman" w:cs="Times New Roman"/>
          <w:bCs/>
          <w:sz w:val="20"/>
          <w:szCs w:val="20"/>
        </w:rPr>
        <w:t xml:space="preserve"> is below:</w:t>
      </w:r>
    </w:p>
    <w:p w14:paraId="38E9FB82" w14:textId="725F4C6C" w:rsidR="00F35118" w:rsidRPr="00C60835" w:rsidRDefault="00F35118" w:rsidP="00F35118">
      <w:pPr>
        <w:spacing w:line="276" w:lineRule="auto"/>
        <w:rPr>
          <w:rFonts w:ascii="Times New Roman" w:hAnsi="Times New Roman" w:cs="Times New Roman"/>
          <w:bCs/>
          <w:sz w:val="20"/>
          <w:szCs w:val="20"/>
        </w:rPr>
      </w:pPr>
      <w:r w:rsidRPr="00C60835">
        <w:rPr>
          <w:rFonts w:ascii="Times New Roman" w:hAnsi="Times New Roman" w:cs="Times New Roman"/>
          <w:bCs/>
          <w:noProof/>
          <w:sz w:val="20"/>
          <w:szCs w:val="20"/>
        </w:rPr>
        <w:drawing>
          <wp:inline distT="0" distB="0" distL="0" distR="0" wp14:anchorId="0D2E9613" wp14:editId="42DDDC69">
            <wp:extent cx="1014006" cy="11519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7668" cy="1156066"/>
                    </a:xfrm>
                    <a:prstGeom prst="rect">
                      <a:avLst/>
                    </a:prstGeom>
                    <a:noFill/>
                    <a:ln>
                      <a:noFill/>
                    </a:ln>
                  </pic:spPr>
                </pic:pic>
              </a:graphicData>
            </a:graphic>
          </wp:inline>
        </w:drawing>
      </w:r>
    </w:p>
    <w:p w14:paraId="11D82E43" w14:textId="383C10E7" w:rsidR="00D117A5" w:rsidRPr="00C60835" w:rsidRDefault="004F4CAA" w:rsidP="00D117A5">
      <w:pPr>
        <w:spacing w:line="276" w:lineRule="auto"/>
        <w:rPr>
          <w:rFonts w:ascii="Times New Roman" w:hAnsi="Times New Roman" w:cs="Times New Roman"/>
          <w:bCs/>
          <w:sz w:val="20"/>
          <w:szCs w:val="20"/>
        </w:rPr>
      </w:pPr>
      <w:r w:rsidRPr="00C60835">
        <w:rPr>
          <w:rFonts w:ascii="Times New Roman" w:hAnsi="Times New Roman" w:cs="Times New Roman"/>
          <w:bCs/>
          <w:sz w:val="20"/>
          <w:szCs w:val="20"/>
        </w:rPr>
        <w:t>The dataset contains two columns namely, the image id and the dog breed. An overview of these two columns can be found in the below report:</w:t>
      </w:r>
    </w:p>
    <w:p w14:paraId="605939BF" w14:textId="493EA680" w:rsidR="004F4CAA" w:rsidRPr="00C60835" w:rsidRDefault="004F4CAA" w:rsidP="00D117A5">
      <w:pPr>
        <w:spacing w:line="276" w:lineRule="auto"/>
        <w:rPr>
          <w:rFonts w:ascii="Times New Roman" w:hAnsi="Times New Roman" w:cs="Times New Roman"/>
          <w:bCs/>
          <w:sz w:val="20"/>
          <w:szCs w:val="20"/>
        </w:rPr>
      </w:pPr>
      <w:r w:rsidRPr="00C60835">
        <w:rPr>
          <w:rFonts w:ascii="Times New Roman" w:hAnsi="Times New Roman" w:cs="Times New Roman"/>
          <w:bCs/>
          <w:noProof/>
          <w:sz w:val="20"/>
          <w:szCs w:val="20"/>
        </w:rPr>
        <w:lastRenderedPageBreak/>
        <w:drawing>
          <wp:inline distT="0" distB="0" distL="0" distR="0" wp14:anchorId="1F87BB19" wp14:editId="5A354922">
            <wp:extent cx="6858000" cy="3546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546475"/>
                    </a:xfrm>
                    <a:prstGeom prst="rect">
                      <a:avLst/>
                    </a:prstGeom>
                  </pic:spPr>
                </pic:pic>
              </a:graphicData>
            </a:graphic>
          </wp:inline>
        </w:drawing>
      </w:r>
    </w:p>
    <w:p w14:paraId="4376D8E6" w14:textId="1EA901E2" w:rsidR="004F4CAA" w:rsidRPr="00C60835" w:rsidRDefault="004F4CAA" w:rsidP="00D117A5">
      <w:pPr>
        <w:spacing w:line="276" w:lineRule="auto"/>
        <w:rPr>
          <w:rFonts w:ascii="Times New Roman" w:hAnsi="Times New Roman" w:cs="Times New Roman"/>
          <w:bCs/>
          <w:sz w:val="20"/>
          <w:szCs w:val="20"/>
        </w:rPr>
      </w:pPr>
      <w:r w:rsidRPr="00C60835">
        <w:rPr>
          <w:rFonts w:ascii="Times New Roman" w:hAnsi="Times New Roman" w:cs="Times New Roman"/>
          <w:bCs/>
          <w:sz w:val="20"/>
          <w:szCs w:val="20"/>
        </w:rPr>
        <w:t>The dataset is clean and does not have missing values. All dog ids are unique and there are no duplicates found. Interestingly, the most common breed of dog in the dataset is the Scottish Deerhound</w:t>
      </w:r>
      <w:r w:rsidR="00063FE8" w:rsidRPr="00C60835">
        <w:rPr>
          <w:rFonts w:ascii="Times New Roman" w:hAnsi="Times New Roman" w:cs="Times New Roman"/>
          <w:bCs/>
          <w:sz w:val="20"/>
          <w:szCs w:val="20"/>
        </w:rPr>
        <w:t xml:space="preserve"> which is</w:t>
      </w:r>
      <w:r w:rsidRPr="00C60835">
        <w:rPr>
          <w:rFonts w:ascii="Times New Roman" w:hAnsi="Times New Roman" w:cs="Times New Roman"/>
          <w:bCs/>
          <w:sz w:val="20"/>
          <w:szCs w:val="20"/>
        </w:rPr>
        <w:t xml:space="preserve"> followed by the Maltese Dog.</w:t>
      </w:r>
    </w:p>
    <w:p w14:paraId="379FC736" w14:textId="20D5D06A" w:rsidR="00943238" w:rsidRDefault="00943238" w:rsidP="00D117A5">
      <w:pPr>
        <w:spacing w:line="276" w:lineRule="auto"/>
        <w:rPr>
          <w:rFonts w:ascii="Times New Roman" w:hAnsi="Times New Roman" w:cs="Times New Roman"/>
          <w:b/>
          <w:sz w:val="20"/>
          <w:szCs w:val="20"/>
        </w:rPr>
      </w:pPr>
      <w:r w:rsidRPr="00093E87">
        <w:rPr>
          <w:rFonts w:ascii="Times New Roman" w:hAnsi="Times New Roman" w:cs="Times New Roman"/>
          <w:b/>
          <w:sz w:val="20"/>
          <w:szCs w:val="20"/>
        </w:rPr>
        <w:t>Model Iterations:</w:t>
      </w:r>
    </w:p>
    <w:p w14:paraId="5D572419" w14:textId="5299D774" w:rsidR="00C73A1A" w:rsidRDefault="00C73A1A" w:rsidP="00C73A1A">
      <w:pPr>
        <w:spacing w:line="276" w:lineRule="auto"/>
        <w:rPr>
          <w:rFonts w:ascii="Times New Roman" w:hAnsi="Times New Roman" w:cs="Times New Roman"/>
          <w:bCs/>
          <w:sz w:val="20"/>
          <w:szCs w:val="20"/>
        </w:rPr>
      </w:pPr>
      <w:r>
        <w:rPr>
          <w:rFonts w:ascii="Times New Roman" w:hAnsi="Times New Roman" w:cs="Times New Roman"/>
          <w:bCs/>
          <w:sz w:val="20"/>
          <w:szCs w:val="20"/>
        </w:rPr>
        <w:t>For all the model iterations the following parameters remain the same:</w:t>
      </w:r>
      <w:r>
        <w:rPr>
          <w:rFonts w:ascii="Times New Roman" w:hAnsi="Times New Roman" w:cs="Times New Roman"/>
          <w:bCs/>
          <w:sz w:val="20"/>
          <w:szCs w:val="20"/>
        </w:rPr>
        <w:br/>
        <w:t>Optimizer: Adam</w:t>
      </w:r>
      <w:r>
        <w:rPr>
          <w:rFonts w:ascii="Times New Roman" w:hAnsi="Times New Roman" w:cs="Times New Roman"/>
          <w:bCs/>
          <w:sz w:val="20"/>
          <w:szCs w:val="20"/>
        </w:rPr>
        <w:br/>
        <w:t xml:space="preserve">Loss Function: Categorical </w:t>
      </w:r>
      <w:proofErr w:type="spellStart"/>
      <w:r>
        <w:rPr>
          <w:rFonts w:ascii="Times New Roman" w:hAnsi="Times New Roman" w:cs="Times New Roman"/>
          <w:bCs/>
          <w:sz w:val="20"/>
          <w:szCs w:val="20"/>
        </w:rPr>
        <w:t>Crossentropy</w:t>
      </w:r>
      <w:proofErr w:type="spellEnd"/>
      <w:r w:rsidR="00FB5E32">
        <w:rPr>
          <w:rFonts w:ascii="Times New Roman" w:hAnsi="Times New Roman" w:cs="Times New Roman"/>
          <w:bCs/>
          <w:sz w:val="20"/>
          <w:szCs w:val="20"/>
        </w:rPr>
        <w:br/>
        <w:t>Metrics – Accuracy &amp; Top5 Accuracy</w:t>
      </w:r>
      <w:r>
        <w:rPr>
          <w:rFonts w:ascii="Times New Roman" w:hAnsi="Times New Roman" w:cs="Times New Roman"/>
          <w:bCs/>
          <w:sz w:val="20"/>
          <w:szCs w:val="20"/>
        </w:rPr>
        <w:br/>
        <w:t>Batch Size = 32 and Epochs =20</w:t>
      </w:r>
    </w:p>
    <w:p w14:paraId="325339C9" w14:textId="39A59870" w:rsidR="008A3575" w:rsidRPr="00C73A1A" w:rsidRDefault="008A3575" w:rsidP="00C73A1A">
      <w:pPr>
        <w:spacing w:line="276" w:lineRule="auto"/>
        <w:rPr>
          <w:rFonts w:ascii="Times New Roman" w:hAnsi="Times New Roman" w:cs="Times New Roman"/>
          <w:bCs/>
          <w:sz w:val="20"/>
          <w:szCs w:val="20"/>
        </w:rPr>
      </w:pPr>
      <w:r>
        <w:rPr>
          <w:rFonts w:ascii="Times New Roman" w:hAnsi="Times New Roman" w:cs="Times New Roman"/>
          <w:bCs/>
          <w:sz w:val="20"/>
          <w:szCs w:val="20"/>
        </w:rPr>
        <w:t>Model iterations along with their details are shown in the table below:</w:t>
      </w:r>
    </w:p>
    <w:tbl>
      <w:tblPr>
        <w:tblStyle w:val="TableGrid"/>
        <w:tblW w:w="0" w:type="auto"/>
        <w:tblLook w:val="04A0" w:firstRow="1" w:lastRow="0" w:firstColumn="1" w:lastColumn="0" w:noHBand="0" w:noVBand="1"/>
      </w:tblPr>
      <w:tblGrid>
        <w:gridCol w:w="1098"/>
        <w:gridCol w:w="3690"/>
        <w:gridCol w:w="1440"/>
        <w:gridCol w:w="1260"/>
        <w:gridCol w:w="1260"/>
        <w:gridCol w:w="1192"/>
        <w:gridCol w:w="968"/>
      </w:tblGrid>
      <w:tr w:rsidR="002A4B4F" w:rsidRPr="002A4B4F" w14:paraId="1B14E087" w14:textId="77777777" w:rsidTr="002A4B4F">
        <w:trPr>
          <w:trHeight w:val="645"/>
        </w:trPr>
        <w:tc>
          <w:tcPr>
            <w:tcW w:w="1098" w:type="dxa"/>
            <w:noWrap/>
            <w:vAlign w:val="center"/>
            <w:hideMark/>
          </w:tcPr>
          <w:p w14:paraId="7F023D44" w14:textId="77777777" w:rsidR="002A4B4F" w:rsidRPr="002A4B4F" w:rsidRDefault="002A4B4F" w:rsidP="002A4B4F">
            <w:pPr>
              <w:spacing w:line="276" w:lineRule="auto"/>
              <w:jc w:val="center"/>
              <w:rPr>
                <w:rFonts w:ascii="Times New Roman" w:hAnsi="Times New Roman" w:cs="Times New Roman"/>
                <w:b/>
                <w:bCs/>
                <w:sz w:val="20"/>
                <w:szCs w:val="20"/>
                <w:lang w:val="en-US"/>
              </w:rPr>
            </w:pPr>
            <w:r w:rsidRPr="002A4B4F">
              <w:rPr>
                <w:rFonts w:ascii="Times New Roman" w:hAnsi="Times New Roman" w:cs="Times New Roman"/>
                <w:b/>
                <w:bCs/>
                <w:sz w:val="20"/>
                <w:szCs w:val="20"/>
              </w:rPr>
              <w:t>Iteration</w:t>
            </w:r>
          </w:p>
        </w:tc>
        <w:tc>
          <w:tcPr>
            <w:tcW w:w="3690" w:type="dxa"/>
            <w:vAlign w:val="center"/>
            <w:hideMark/>
          </w:tcPr>
          <w:p w14:paraId="13F560A7" w14:textId="77777777" w:rsidR="002A4B4F" w:rsidRPr="002A4B4F" w:rsidRDefault="002A4B4F" w:rsidP="002A4B4F">
            <w:pPr>
              <w:spacing w:line="276" w:lineRule="auto"/>
              <w:jc w:val="center"/>
              <w:rPr>
                <w:rFonts w:ascii="Times New Roman" w:hAnsi="Times New Roman" w:cs="Times New Roman"/>
                <w:b/>
                <w:bCs/>
                <w:sz w:val="20"/>
                <w:szCs w:val="20"/>
              </w:rPr>
            </w:pPr>
            <w:r w:rsidRPr="002A4B4F">
              <w:rPr>
                <w:rFonts w:ascii="Times New Roman" w:hAnsi="Times New Roman" w:cs="Times New Roman"/>
                <w:b/>
                <w:bCs/>
                <w:sz w:val="20"/>
                <w:szCs w:val="20"/>
              </w:rPr>
              <w:t>Model Name</w:t>
            </w:r>
          </w:p>
        </w:tc>
        <w:tc>
          <w:tcPr>
            <w:tcW w:w="1440" w:type="dxa"/>
            <w:vAlign w:val="center"/>
            <w:hideMark/>
          </w:tcPr>
          <w:p w14:paraId="47899F63" w14:textId="77777777" w:rsidR="002A4B4F" w:rsidRPr="002A4B4F" w:rsidRDefault="002A4B4F" w:rsidP="002A4B4F">
            <w:pPr>
              <w:spacing w:line="276" w:lineRule="auto"/>
              <w:jc w:val="center"/>
              <w:rPr>
                <w:rFonts w:ascii="Times New Roman" w:hAnsi="Times New Roman" w:cs="Times New Roman"/>
                <w:b/>
                <w:bCs/>
                <w:sz w:val="20"/>
                <w:szCs w:val="20"/>
              </w:rPr>
            </w:pPr>
            <w:r w:rsidRPr="002A4B4F">
              <w:rPr>
                <w:rFonts w:ascii="Times New Roman" w:hAnsi="Times New Roman" w:cs="Times New Roman"/>
                <w:b/>
                <w:bCs/>
                <w:sz w:val="20"/>
                <w:szCs w:val="20"/>
              </w:rPr>
              <w:t>Image</w:t>
            </w:r>
            <w:r w:rsidRPr="002A4B4F">
              <w:rPr>
                <w:rFonts w:ascii="Times New Roman" w:hAnsi="Times New Roman" w:cs="Times New Roman"/>
                <w:b/>
                <w:bCs/>
                <w:sz w:val="20"/>
                <w:szCs w:val="20"/>
              </w:rPr>
              <w:br/>
              <w:t>Augmentation (Y/N)</w:t>
            </w:r>
          </w:p>
        </w:tc>
        <w:tc>
          <w:tcPr>
            <w:tcW w:w="1260" w:type="dxa"/>
            <w:vAlign w:val="center"/>
            <w:hideMark/>
          </w:tcPr>
          <w:p w14:paraId="05B48610" w14:textId="77777777" w:rsidR="002A4B4F" w:rsidRPr="002A4B4F" w:rsidRDefault="002A4B4F" w:rsidP="002A4B4F">
            <w:pPr>
              <w:spacing w:line="276" w:lineRule="auto"/>
              <w:jc w:val="center"/>
              <w:rPr>
                <w:rFonts w:ascii="Times New Roman" w:hAnsi="Times New Roman" w:cs="Times New Roman"/>
                <w:b/>
                <w:bCs/>
                <w:sz w:val="20"/>
                <w:szCs w:val="20"/>
              </w:rPr>
            </w:pPr>
            <w:r w:rsidRPr="002A4B4F">
              <w:rPr>
                <w:rFonts w:ascii="Times New Roman" w:hAnsi="Times New Roman" w:cs="Times New Roman"/>
                <w:b/>
                <w:bCs/>
                <w:sz w:val="20"/>
                <w:szCs w:val="20"/>
              </w:rPr>
              <w:t xml:space="preserve">Training </w:t>
            </w:r>
            <w:r w:rsidRPr="002A4B4F">
              <w:rPr>
                <w:rFonts w:ascii="Times New Roman" w:hAnsi="Times New Roman" w:cs="Times New Roman"/>
                <w:b/>
                <w:bCs/>
                <w:sz w:val="20"/>
                <w:szCs w:val="20"/>
              </w:rPr>
              <w:br/>
              <w:t>Accuracy</w:t>
            </w:r>
          </w:p>
        </w:tc>
        <w:tc>
          <w:tcPr>
            <w:tcW w:w="1260" w:type="dxa"/>
            <w:vAlign w:val="center"/>
            <w:hideMark/>
          </w:tcPr>
          <w:p w14:paraId="7987D945" w14:textId="77777777" w:rsidR="002A4B4F" w:rsidRPr="002A4B4F" w:rsidRDefault="002A4B4F" w:rsidP="002A4B4F">
            <w:pPr>
              <w:spacing w:line="276" w:lineRule="auto"/>
              <w:jc w:val="center"/>
              <w:rPr>
                <w:rFonts w:ascii="Times New Roman" w:hAnsi="Times New Roman" w:cs="Times New Roman"/>
                <w:b/>
                <w:bCs/>
                <w:sz w:val="20"/>
                <w:szCs w:val="20"/>
              </w:rPr>
            </w:pPr>
            <w:r w:rsidRPr="002A4B4F">
              <w:rPr>
                <w:rFonts w:ascii="Times New Roman" w:hAnsi="Times New Roman" w:cs="Times New Roman"/>
                <w:b/>
                <w:bCs/>
                <w:sz w:val="20"/>
                <w:szCs w:val="20"/>
              </w:rPr>
              <w:t xml:space="preserve">Validation </w:t>
            </w:r>
            <w:r w:rsidRPr="002A4B4F">
              <w:rPr>
                <w:rFonts w:ascii="Times New Roman" w:hAnsi="Times New Roman" w:cs="Times New Roman"/>
                <w:b/>
                <w:bCs/>
                <w:sz w:val="20"/>
                <w:szCs w:val="20"/>
              </w:rPr>
              <w:br/>
              <w:t>Accuracy</w:t>
            </w:r>
          </w:p>
        </w:tc>
        <w:tc>
          <w:tcPr>
            <w:tcW w:w="1192" w:type="dxa"/>
            <w:vAlign w:val="center"/>
            <w:hideMark/>
          </w:tcPr>
          <w:p w14:paraId="6BA71484" w14:textId="77777777" w:rsidR="002A4B4F" w:rsidRPr="002A4B4F" w:rsidRDefault="002A4B4F" w:rsidP="002A4B4F">
            <w:pPr>
              <w:spacing w:line="276" w:lineRule="auto"/>
              <w:jc w:val="center"/>
              <w:rPr>
                <w:rFonts w:ascii="Times New Roman" w:hAnsi="Times New Roman" w:cs="Times New Roman"/>
                <w:b/>
                <w:bCs/>
                <w:sz w:val="20"/>
                <w:szCs w:val="20"/>
              </w:rPr>
            </w:pPr>
            <w:r w:rsidRPr="002A4B4F">
              <w:rPr>
                <w:rFonts w:ascii="Times New Roman" w:hAnsi="Times New Roman" w:cs="Times New Roman"/>
                <w:b/>
                <w:bCs/>
                <w:sz w:val="20"/>
                <w:szCs w:val="20"/>
              </w:rPr>
              <w:t xml:space="preserve">Val Top 5 </w:t>
            </w:r>
            <w:r w:rsidRPr="002A4B4F">
              <w:rPr>
                <w:rFonts w:ascii="Times New Roman" w:hAnsi="Times New Roman" w:cs="Times New Roman"/>
                <w:b/>
                <w:bCs/>
                <w:sz w:val="20"/>
                <w:szCs w:val="20"/>
              </w:rPr>
              <w:br/>
              <w:t>Accuracy</w:t>
            </w:r>
          </w:p>
        </w:tc>
        <w:tc>
          <w:tcPr>
            <w:tcW w:w="968" w:type="dxa"/>
            <w:vAlign w:val="center"/>
            <w:hideMark/>
          </w:tcPr>
          <w:p w14:paraId="03CAEDE3" w14:textId="77777777" w:rsidR="002A4B4F" w:rsidRPr="002A4B4F" w:rsidRDefault="002A4B4F" w:rsidP="002A4B4F">
            <w:pPr>
              <w:spacing w:line="276" w:lineRule="auto"/>
              <w:jc w:val="center"/>
              <w:rPr>
                <w:rFonts w:ascii="Times New Roman" w:hAnsi="Times New Roman" w:cs="Times New Roman"/>
                <w:b/>
                <w:bCs/>
                <w:sz w:val="20"/>
                <w:szCs w:val="20"/>
              </w:rPr>
            </w:pPr>
            <w:r w:rsidRPr="002A4B4F">
              <w:rPr>
                <w:rFonts w:ascii="Times New Roman" w:hAnsi="Times New Roman" w:cs="Times New Roman"/>
                <w:b/>
                <w:bCs/>
                <w:sz w:val="20"/>
                <w:szCs w:val="20"/>
              </w:rPr>
              <w:t xml:space="preserve">ROC-AUC </w:t>
            </w:r>
            <w:r w:rsidRPr="002A4B4F">
              <w:rPr>
                <w:rFonts w:ascii="Times New Roman" w:hAnsi="Times New Roman" w:cs="Times New Roman"/>
                <w:b/>
                <w:bCs/>
                <w:sz w:val="20"/>
                <w:szCs w:val="20"/>
              </w:rPr>
              <w:br/>
              <w:t>Score</w:t>
            </w:r>
          </w:p>
        </w:tc>
      </w:tr>
      <w:tr w:rsidR="002A4B4F" w:rsidRPr="002A4B4F" w14:paraId="24B139F1" w14:textId="77777777" w:rsidTr="002A4B4F">
        <w:trPr>
          <w:trHeight w:val="300"/>
        </w:trPr>
        <w:tc>
          <w:tcPr>
            <w:tcW w:w="1098" w:type="dxa"/>
            <w:noWrap/>
            <w:vAlign w:val="center"/>
            <w:hideMark/>
          </w:tcPr>
          <w:p w14:paraId="0AF66454"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1</w:t>
            </w:r>
          </w:p>
        </w:tc>
        <w:tc>
          <w:tcPr>
            <w:tcW w:w="3690" w:type="dxa"/>
            <w:noWrap/>
            <w:vAlign w:val="center"/>
            <w:hideMark/>
          </w:tcPr>
          <w:p w14:paraId="2973905B"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Custom CNN Architecture</w:t>
            </w:r>
          </w:p>
        </w:tc>
        <w:tc>
          <w:tcPr>
            <w:tcW w:w="1440" w:type="dxa"/>
            <w:noWrap/>
            <w:vAlign w:val="center"/>
            <w:hideMark/>
          </w:tcPr>
          <w:p w14:paraId="5175C27B"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N</w:t>
            </w:r>
          </w:p>
        </w:tc>
        <w:tc>
          <w:tcPr>
            <w:tcW w:w="1260" w:type="dxa"/>
            <w:noWrap/>
            <w:vAlign w:val="center"/>
            <w:hideMark/>
          </w:tcPr>
          <w:p w14:paraId="2DB2D734"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1.31%</w:t>
            </w:r>
          </w:p>
        </w:tc>
        <w:tc>
          <w:tcPr>
            <w:tcW w:w="1260" w:type="dxa"/>
            <w:noWrap/>
            <w:vAlign w:val="center"/>
            <w:hideMark/>
          </w:tcPr>
          <w:p w14:paraId="40F6BCA8"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1.76%</w:t>
            </w:r>
          </w:p>
        </w:tc>
        <w:tc>
          <w:tcPr>
            <w:tcW w:w="1192" w:type="dxa"/>
            <w:noWrap/>
            <w:vAlign w:val="center"/>
            <w:hideMark/>
          </w:tcPr>
          <w:p w14:paraId="54B05FE8"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5.72%</w:t>
            </w:r>
          </w:p>
        </w:tc>
        <w:tc>
          <w:tcPr>
            <w:tcW w:w="968" w:type="dxa"/>
            <w:noWrap/>
            <w:vAlign w:val="center"/>
            <w:hideMark/>
          </w:tcPr>
          <w:p w14:paraId="0D5C302F"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0.50</w:t>
            </w:r>
          </w:p>
        </w:tc>
      </w:tr>
      <w:tr w:rsidR="002A4B4F" w:rsidRPr="002A4B4F" w14:paraId="39ED745F" w14:textId="77777777" w:rsidTr="002A4B4F">
        <w:trPr>
          <w:trHeight w:val="300"/>
        </w:trPr>
        <w:tc>
          <w:tcPr>
            <w:tcW w:w="1098" w:type="dxa"/>
            <w:noWrap/>
            <w:vAlign w:val="center"/>
            <w:hideMark/>
          </w:tcPr>
          <w:p w14:paraId="3E08953D"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2</w:t>
            </w:r>
          </w:p>
        </w:tc>
        <w:tc>
          <w:tcPr>
            <w:tcW w:w="3690" w:type="dxa"/>
            <w:noWrap/>
            <w:vAlign w:val="center"/>
            <w:hideMark/>
          </w:tcPr>
          <w:p w14:paraId="6A5211F6"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Custom CNN Architecture</w:t>
            </w:r>
          </w:p>
        </w:tc>
        <w:tc>
          <w:tcPr>
            <w:tcW w:w="1440" w:type="dxa"/>
            <w:noWrap/>
            <w:vAlign w:val="center"/>
            <w:hideMark/>
          </w:tcPr>
          <w:p w14:paraId="6987EB2C"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Y</w:t>
            </w:r>
          </w:p>
        </w:tc>
        <w:tc>
          <w:tcPr>
            <w:tcW w:w="1260" w:type="dxa"/>
            <w:noWrap/>
            <w:vAlign w:val="center"/>
            <w:hideMark/>
          </w:tcPr>
          <w:p w14:paraId="1E55EAE7"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1.24%</w:t>
            </w:r>
          </w:p>
        </w:tc>
        <w:tc>
          <w:tcPr>
            <w:tcW w:w="1260" w:type="dxa"/>
            <w:noWrap/>
            <w:vAlign w:val="center"/>
            <w:hideMark/>
          </w:tcPr>
          <w:p w14:paraId="61215351"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0.99%</w:t>
            </w:r>
          </w:p>
        </w:tc>
        <w:tc>
          <w:tcPr>
            <w:tcW w:w="1192" w:type="dxa"/>
            <w:noWrap/>
            <w:vAlign w:val="center"/>
            <w:hideMark/>
          </w:tcPr>
          <w:p w14:paraId="56863B7E"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5.80%</w:t>
            </w:r>
          </w:p>
        </w:tc>
        <w:tc>
          <w:tcPr>
            <w:tcW w:w="968" w:type="dxa"/>
            <w:noWrap/>
            <w:vAlign w:val="center"/>
            <w:hideMark/>
          </w:tcPr>
          <w:p w14:paraId="76A52E48"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0.49</w:t>
            </w:r>
          </w:p>
        </w:tc>
      </w:tr>
      <w:tr w:rsidR="002A4B4F" w:rsidRPr="002A4B4F" w14:paraId="15B22B8F" w14:textId="77777777" w:rsidTr="002A4B4F">
        <w:trPr>
          <w:trHeight w:val="300"/>
        </w:trPr>
        <w:tc>
          <w:tcPr>
            <w:tcW w:w="1098" w:type="dxa"/>
            <w:noWrap/>
            <w:vAlign w:val="center"/>
            <w:hideMark/>
          </w:tcPr>
          <w:p w14:paraId="65962FDC"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3</w:t>
            </w:r>
          </w:p>
        </w:tc>
        <w:tc>
          <w:tcPr>
            <w:tcW w:w="3690" w:type="dxa"/>
            <w:noWrap/>
            <w:vAlign w:val="center"/>
            <w:hideMark/>
          </w:tcPr>
          <w:p w14:paraId="4DB6F279"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VGG-16 with pre-trained weights</w:t>
            </w:r>
          </w:p>
        </w:tc>
        <w:tc>
          <w:tcPr>
            <w:tcW w:w="1440" w:type="dxa"/>
            <w:noWrap/>
            <w:vAlign w:val="center"/>
            <w:hideMark/>
          </w:tcPr>
          <w:p w14:paraId="7E80E6D7"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N</w:t>
            </w:r>
          </w:p>
        </w:tc>
        <w:tc>
          <w:tcPr>
            <w:tcW w:w="1260" w:type="dxa"/>
            <w:noWrap/>
            <w:vAlign w:val="center"/>
            <w:hideMark/>
          </w:tcPr>
          <w:p w14:paraId="3224D2F9"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99.96%</w:t>
            </w:r>
          </w:p>
        </w:tc>
        <w:tc>
          <w:tcPr>
            <w:tcW w:w="1260" w:type="dxa"/>
            <w:noWrap/>
            <w:vAlign w:val="center"/>
            <w:hideMark/>
          </w:tcPr>
          <w:p w14:paraId="49BE6084"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25.23%</w:t>
            </w:r>
          </w:p>
        </w:tc>
        <w:tc>
          <w:tcPr>
            <w:tcW w:w="1192" w:type="dxa"/>
            <w:noWrap/>
            <w:vAlign w:val="center"/>
            <w:hideMark/>
          </w:tcPr>
          <w:p w14:paraId="27897B6D"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60.54%</w:t>
            </w:r>
          </w:p>
        </w:tc>
        <w:tc>
          <w:tcPr>
            <w:tcW w:w="968" w:type="dxa"/>
            <w:noWrap/>
            <w:vAlign w:val="center"/>
            <w:hideMark/>
          </w:tcPr>
          <w:p w14:paraId="6050C569"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0.92</w:t>
            </w:r>
          </w:p>
        </w:tc>
      </w:tr>
      <w:tr w:rsidR="002A4B4F" w:rsidRPr="002A4B4F" w14:paraId="54853077" w14:textId="77777777" w:rsidTr="002A4B4F">
        <w:trPr>
          <w:trHeight w:val="300"/>
        </w:trPr>
        <w:tc>
          <w:tcPr>
            <w:tcW w:w="1098" w:type="dxa"/>
            <w:noWrap/>
            <w:vAlign w:val="center"/>
            <w:hideMark/>
          </w:tcPr>
          <w:p w14:paraId="6F3DBB54"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4</w:t>
            </w:r>
          </w:p>
        </w:tc>
        <w:tc>
          <w:tcPr>
            <w:tcW w:w="3690" w:type="dxa"/>
            <w:noWrap/>
            <w:vAlign w:val="center"/>
            <w:hideMark/>
          </w:tcPr>
          <w:p w14:paraId="2E487011"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VGG-16 with pre-trained weights</w:t>
            </w:r>
          </w:p>
        </w:tc>
        <w:tc>
          <w:tcPr>
            <w:tcW w:w="1440" w:type="dxa"/>
            <w:noWrap/>
            <w:vAlign w:val="center"/>
            <w:hideMark/>
          </w:tcPr>
          <w:p w14:paraId="2BFFFB0B"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Y</w:t>
            </w:r>
          </w:p>
        </w:tc>
        <w:tc>
          <w:tcPr>
            <w:tcW w:w="1260" w:type="dxa"/>
            <w:noWrap/>
            <w:vAlign w:val="center"/>
            <w:hideMark/>
          </w:tcPr>
          <w:p w14:paraId="164E97AF" w14:textId="32DCB7A8" w:rsidR="002A4B4F" w:rsidRPr="002A4B4F" w:rsidRDefault="00145670" w:rsidP="002A4B4F">
            <w:pPr>
              <w:spacing w:line="276" w:lineRule="auto"/>
              <w:jc w:val="center"/>
              <w:rPr>
                <w:rFonts w:ascii="Times New Roman" w:hAnsi="Times New Roman" w:cs="Times New Roman"/>
                <w:bCs/>
                <w:sz w:val="20"/>
                <w:szCs w:val="20"/>
              </w:rPr>
            </w:pPr>
            <w:r>
              <w:rPr>
                <w:rFonts w:ascii="Times New Roman" w:hAnsi="Times New Roman" w:cs="Times New Roman"/>
                <w:bCs/>
                <w:sz w:val="20"/>
                <w:szCs w:val="20"/>
              </w:rPr>
              <w:t>1.22%</w:t>
            </w:r>
          </w:p>
        </w:tc>
        <w:tc>
          <w:tcPr>
            <w:tcW w:w="1260" w:type="dxa"/>
            <w:noWrap/>
            <w:vAlign w:val="center"/>
            <w:hideMark/>
          </w:tcPr>
          <w:p w14:paraId="601DE160" w14:textId="5CD3A62E" w:rsidR="002A4B4F" w:rsidRPr="002A4B4F" w:rsidRDefault="00145670" w:rsidP="002A4B4F">
            <w:pPr>
              <w:spacing w:line="276" w:lineRule="auto"/>
              <w:jc w:val="center"/>
              <w:rPr>
                <w:rFonts w:ascii="Times New Roman" w:hAnsi="Times New Roman" w:cs="Times New Roman"/>
                <w:bCs/>
                <w:sz w:val="20"/>
                <w:szCs w:val="20"/>
              </w:rPr>
            </w:pPr>
            <w:r>
              <w:rPr>
                <w:rFonts w:ascii="Times New Roman" w:hAnsi="Times New Roman" w:cs="Times New Roman"/>
                <w:bCs/>
                <w:sz w:val="20"/>
                <w:szCs w:val="20"/>
              </w:rPr>
              <w:t>1.09%</w:t>
            </w:r>
          </w:p>
        </w:tc>
        <w:tc>
          <w:tcPr>
            <w:tcW w:w="1192" w:type="dxa"/>
            <w:noWrap/>
            <w:vAlign w:val="center"/>
            <w:hideMark/>
          </w:tcPr>
          <w:p w14:paraId="755C00AE" w14:textId="06DAC839" w:rsidR="002A4B4F" w:rsidRPr="002A4B4F" w:rsidRDefault="00145670" w:rsidP="002A4B4F">
            <w:pPr>
              <w:spacing w:line="276" w:lineRule="auto"/>
              <w:jc w:val="center"/>
              <w:rPr>
                <w:rFonts w:ascii="Times New Roman" w:hAnsi="Times New Roman" w:cs="Times New Roman"/>
                <w:bCs/>
                <w:sz w:val="20"/>
                <w:szCs w:val="20"/>
              </w:rPr>
            </w:pPr>
            <w:r>
              <w:rPr>
                <w:rFonts w:ascii="Times New Roman" w:hAnsi="Times New Roman" w:cs="Times New Roman"/>
                <w:bCs/>
                <w:sz w:val="20"/>
                <w:szCs w:val="20"/>
              </w:rPr>
              <w:t>5.21%</w:t>
            </w:r>
          </w:p>
        </w:tc>
        <w:tc>
          <w:tcPr>
            <w:tcW w:w="968" w:type="dxa"/>
            <w:noWrap/>
            <w:vAlign w:val="center"/>
            <w:hideMark/>
          </w:tcPr>
          <w:p w14:paraId="6593071F" w14:textId="7DAA01FA" w:rsidR="002A4B4F" w:rsidRPr="002A4B4F" w:rsidRDefault="00145670" w:rsidP="002A4B4F">
            <w:pPr>
              <w:spacing w:line="276" w:lineRule="auto"/>
              <w:jc w:val="center"/>
              <w:rPr>
                <w:rFonts w:ascii="Times New Roman" w:hAnsi="Times New Roman" w:cs="Times New Roman"/>
                <w:bCs/>
                <w:sz w:val="20"/>
                <w:szCs w:val="20"/>
              </w:rPr>
            </w:pPr>
            <w:r>
              <w:rPr>
                <w:rFonts w:ascii="Times New Roman" w:hAnsi="Times New Roman" w:cs="Times New Roman"/>
                <w:bCs/>
                <w:sz w:val="20"/>
                <w:szCs w:val="20"/>
              </w:rPr>
              <w:t>0.5</w:t>
            </w:r>
          </w:p>
        </w:tc>
      </w:tr>
      <w:tr w:rsidR="002A4B4F" w:rsidRPr="002A4B4F" w14:paraId="2D95D584" w14:textId="77777777" w:rsidTr="002A4B4F">
        <w:trPr>
          <w:trHeight w:val="300"/>
        </w:trPr>
        <w:tc>
          <w:tcPr>
            <w:tcW w:w="1098" w:type="dxa"/>
            <w:noWrap/>
            <w:vAlign w:val="center"/>
            <w:hideMark/>
          </w:tcPr>
          <w:p w14:paraId="14A116E8"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5</w:t>
            </w:r>
          </w:p>
        </w:tc>
        <w:tc>
          <w:tcPr>
            <w:tcW w:w="3690" w:type="dxa"/>
            <w:noWrap/>
            <w:vAlign w:val="center"/>
            <w:hideMark/>
          </w:tcPr>
          <w:p w14:paraId="02F87550"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Resnet-50 using pre-trained weights</w:t>
            </w:r>
          </w:p>
        </w:tc>
        <w:tc>
          <w:tcPr>
            <w:tcW w:w="1440" w:type="dxa"/>
            <w:noWrap/>
            <w:vAlign w:val="center"/>
            <w:hideMark/>
          </w:tcPr>
          <w:p w14:paraId="10B925ED"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N</w:t>
            </w:r>
          </w:p>
        </w:tc>
        <w:tc>
          <w:tcPr>
            <w:tcW w:w="1260" w:type="dxa"/>
            <w:noWrap/>
            <w:vAlign w:val="center"/>
            <w:hideMark/>
          </w:tcPr>
          <w:p w14:paraId="29F0C0DB"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1.18%</w:t>
            </w:r>
          </w:p>
        </w:tc>
        <w:tc>
          <w:tcPr>
            <w:tcW w:w="1260" w:type="dxa"/>
            <w:noWrap/>
            <w:vAlign w:val="center"/>
            <w:hideMark/>
          </w:tcPr>
          <w:p w14:paraId="14234E2E"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1.15%</w:t>
            </w:r>
          </w:p>
        </w:tc>
        <w:tc>
          <w:tcPr>
            <w:tcW w:w="1192" w:type="dxa"/>
            <w:noWrap/>
            <w:vAlign w:val="center"/>
            <w:hideMark/>
          </w:tcPr>
          <w:p w14:paraId="297AEC2A"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5.05%</w:t>
            </w:r>
          </w:p>
        </w:tc>
        <w:tc>
          <w:tcPr>
            <w:tcW w:w="968" w:type="dxa"/>
            <w:noWrap/>
            <w:vAlign w:val="center"/>
            <w:hideMark/>
          </w:tcPr>
          <w:p w14:paraId="6BC2DC99" w14:textId="4543281A" w:rsidR="002A4B4F" w:rsidRPr="002A4B4F" w:rsidRDefault="00145670" w:rsidP="002A4B4F">
            <w:pPr>
              <w:spacing w:line="276" w:lineRule="auto"/>
              <w:jc w:val="center"/>
              <w:rPr>
                <w:rFonts w:ascii="Times New Roman" w:hAnsi="Times New Roman" w:cs="Times New Roman"/>
                <w:bCs/>
                <w:sz w:val="20"/>
                <w:szCs w:val="20"/>
              </w:rPr>
            </w:pPr>
            <w:r>
              <w:rPr>
                <w:rFonts w:ascii="Times New Roman" w:hAnsi="Times New Roman" w:cs="Times New Roman"/>
                <w:bCs/>
                <w:sz w:val="20"/>
                <w:szCs w:val="20"/>
              </w:rPr>
              <w:t>0.5</w:t>
            </w:r>
          </w:p>
        </w:tc>
      </w:tr>
      <w:tr w:rsidR="002A4B4F" w:rsidRPr="002A4B4F" w14:paraId="405B8334" w14:textId="77777777" w:rsidTr="002A4B4F">
        <w:trPr>
          <w:trHeight w:val="300"/>
        </w:trPr>
        <w:tc>
          <w:tcPr>
            <w:tcW w:w="1098" w:type="dxa"/>
            <w:noWrap/>
            <w:vAlign w:val="center"/>
            <w:hideMark/>
          </w:tcPr>
          <w:p w14:paraId="682CED36"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6</w:t>
            </w:r>
          </w:p>
        </w:tc>
        <w:tc>
          <w:tcPr>
            <w:tcW w:w="3690" w:type="dxa"/>
            <w:noWrap/>
            <w:vAlign w:val="center"/>
            <w:hideMark/>
          </w:tcPr>
          <w:p w14:paraId="1E951CAB"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Resnet-50 using pre-trained weights</w:t>
            </w:r>
          </w:p>
        </w:tc>
        <w:tc>
          <w:tcPr>
            <w:tcW w:w="1440" w:type="dxa"/>
            <w:noWrap/>
            <w:vAlign w:val="center"/>
            <w:hideMark/>
          </w:tcPr>
          <w:p w14:paraId="59797CC0"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Y</w:t>
            </w:r>
          </w:p>
        </w:tc>
        <w:tc>
          <w:tcPr>
            <w:tcW w:w="1260" w:type="dxa"/>
            <w:noWrap/>
            <w:vAlign w:val="center"/>
            <w:hideMark/>
          </w:tcPr>
          <w:p w14:paraId="24B3A72C"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1.20%</w:t>
            </w:r>
          </w:p>
        </w:tc>
        <w:tc>
          <w:tcPr>
            <w:tcW w:w="1260" w:type="dxa"/>
            <w:noWrap/>
            <w:vAlign w:val="center"/>
            <w:hideMark/>
          </w:tcPr>
          <w:p w14:paraId="1B20F929"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1.16%</w:t>
            </w:r>
          </w:p>
        </w:tc>
        <w:tc>
          <w:tcPr>
            <w:tcW w:w="1192" w:type="dxa"/>
            <w:noWrap/>
            <w:vAlign w:val="center"/>
            <w:hideMark/>
          </w:tcPr>
          <w:p w14:paraId="5B0359E2"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5.09%</w:t>
            </w:r>
          </w:p>
        </w:tc>
        <w:tc>
          <w:tcPr>
            <w:tcW w:w="968" w:type="dxa"/>
            <w:noWrap/>
            <w:vAlign w:val="center"/>
            <w:hideMark/>
          </w:tcPr>
          <w:p w14:paraId="2A9C1196" w14:textId="5F72A33B" w:rsidR="002A4B4F" w:rsidRPr="002A4B4F" w:rsidRDefault="00145670" w:rsidP="002A4B4F">
            <w:pPr>
              <w:spacing w:line="276" w:lineRule="auto"/>
              <w:jc w:val="center"/>
              <w:rPr>
                <w:rFonts w:ascii="Times New Roman" w:hAnsi="Times New Roman" w:cs="Times New Roman"/>
                <w:bCs/>
                <w:sz w:val="20"/>
                <w:szCs w:val="20"/>
              </w:rPr>
            </w:pPr>
            <w:r>
              <w:rPr>
                <w:rFonts w:ascii="Times New Roman" w:hAnsi="Times New Roman" w:cs="Times New Roman"/>
                <w:bCs/>
                <w:sz w:val="20"/>
                <w:szCs w:val="20"/>
              </w:rPr>
              <w:t>0.5</w:t>
            </w:r>
          </w:p>
        </w:tc>
      </w:tr>
      <w:tr w:rsidR="002A4B4F" w:rsidRPr="002A4B4F" w14:paraId="2D9CADB8" w14:textId="77777777" w:rsidTr="002A4B4F">
        <w:trPr>
          <w:trHeight w:val="300"/>
        </w:trPr>
        <w:tc>
          <w:tcPr>
            <w:tcW w:w="1098" w:type="dxa"/>
            <w:noWrap/>
            <w:vAlign w:val="center"/>
            <w:hideMark/>
          </w:tcPr>
          <w:p w14:paraId="11C54852"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7</w:t>
            </w:r>
          </w:p>
        </w:tc>
        <w:tc>
          <w:tcPr>
            <w:tcW w:w="3690" w:type="dxa"/>
            <w:noWrap/>
            <w:vAlign w:val="center"/>
            <w:hideMark/>
          </w:tcPr>
          <w:p w14:paraId="587430E1"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Resnet-50 with all layers trainable</w:t>
            </w:r>
          </w:p>
        </w:tc>
        <w:tc>
          <w:tcPr>
            <w:tcW w:w="1440" w:type="dxa"/>
            <w:noWrap/>
            <w:vAlign w:val="center"/>
            <w:hideMark/>
          </w:tcPr>
          <w:p w14:paraId="7C83FF53"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N</w:t>
            </w:r>
          </w:p>
        </w:tc>
        <w:tc>
          <w:tcPr>
            <w:tcW w:w="1260" w:type="dxa"/>
            <w:noWrap/>
            <w:vAlign w:val="center"/>
            <w:hideMark/>
          </w:tcPr>
          <w:p w14:paraId="6EE72051"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5.66%</w:t>
            </w:r>
          </w:p>
        </w:tc>
        <w:tc>
          <w:tcPr>
            <w:tcW w:w="1260" w:type="dxa"/>
            <w:noWrap/>
            <w:vAlign w:val="center"/>
            <w:hideMark/>
          </w:tcPr>
          <w:p w14:paraId="33CFA55C"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5.00%</w:t>
            </w:r>
          </w:p>
        </w:tc>
        <w:tc>
          <w:tcPr>
            <w:tcW w:w="1192" w:type="dxa"/>
            <w:noWrap/>
            <w:vAlign w:val="center"/>
            <w:hideMark/>
          </w:tcPr>
          <w:p w14:paraId="40077D7C"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19.10%</w:t>
            </w:r>
          </w:p>
        </w:tc>
        <w:tc>
          <w:tcPr>
            <w:tcW w:w="968" w:type="dxa"/>
            <w:noWrap/>
            <w:vAlign w:val="center"/>
            <w:hideMark/>
          </w:tcPr>
          <w:p w14:paraId="7A65C753"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0.77</w:t>
            </w:r>
          </w:p>
        </w:tc>
      </w:tr>
      <w:tr w:rsidR="002A4B4F" w:rsidRPr="002A4B4F" w14:paraId="02F14EC8" w14:textId="77777777" w:rsidTr="002A4B4F">
        <w:trPr>
          <w:trHeight w:val="300"/>
        </w:trPr>
        <w:tc>
          <w:tcPr>
            <w:tcW w:w="1098" w:type="dxa"/>
            <w:noWrap/>
            <w:vAlign w:val="center"/>
            <w:hideMark/>
          </w:tcPr>
          <w:p w14:paraId="6EC13B57"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8</w:t>
            </w:r>
          </w:p>
        </w:tc>
        <w:tc>
          <w:tcPr>
            <w:tcW w:w="3690" w:type="dxa"/>
            <w:noWrap/>
            <w:vAlign w:val="center"/>
            <w:hideMark/>
          </w:tcPr>
          <w:p w14:paraId="060E6E19"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Mobilenet V2 with pre-trained weights</w:t>
            </w:r>
          </w:p>
        </w:tc>
        <w:tc>
          <w:tcPr>
            <w:tcW w:w="1440" w:type="dxa"/>
            <w:noWrap/>
            <w:vAlign w:val="center"/>
            <w:hideMark/>
          </w:tcPr>
          <w:p w14:paraId="72A2615D"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N</w:t>
            </w:r>
          </w:p>
        </w:tc>
        <w:tc>
          <w:tcPr>
            <w:tcW w:w="1260" w:type="dxa"/>
            <w:noWrap/>
            <w:vAlign w:val="center"/>
            <w:hideMark/>
          </w:tcPr>
          <w:p w14:paraId="5A7E1409"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99.96%</w:t>
            </w:r>
          </w:p>
        </w:tc>
        <w:tc>
          <w:tcPr>
            <w:tcW w:w="1260" w:type="dxa"/>
            <w:noWrap/>
            <w:vAlign w:val="center"/>
            <w:hideMark/>
          </w:tcPr>
          <w:p w14:paraId="31D382CC"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71.40%</w:t>
            </w:r>
          </w:p>
        </w:tc>
        <w:tc>
          <w:tcPr>
            <w:tcW w:w="1192" w:type="dxa"/>
            <w:noWrap/>
            <w:vAlign w:val="center"/>
            <w:hideMark/>
          </w:tcPr>
          <w:p w14:paraId="1A4DAAAC"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93.65%</w:t>
            </w:r>
          </w:p>
        </w:tc>
        <w:tc>
          <w:tcPr>
            <w:tcW w:w="968" w:type="dxa"/>
            <w:noWrap/>
            <w:vAlign w:val="center"/>
            <w:hideMark/>
          </w:tcPr>
          <w:p w14:paraId="309944CE"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0.99</w:t>
            </w:r>
          </w:p>
        </w:tc>
      </w:tr>
      <w:tr w:rsidR="002A4B4F" w:rsidRPr="002A4B4F" w14:paraId="5F965971" w14:textId="77777777" w:rsidTr="002A4B4F">
        <w:trPr>
          <w:trHeight w:val="300"/>
        </w:trPr>
        <w:tc>
          <w:tcPr>
            <w:tcW w:w="1098" w:type="dxa"/>
            <w:noWrap/>
            <w:vAlign w:val="center"/>
            <w:hideMark/>
          </w:tcPr>
          <w:p w14:paraId="7E680E1E"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9</w:t>
            </w:r>
          </w:p>
        </w:tc>
        <w:tc>
          <w:tcPr>
            <w:tcW w:w="3690" w:type="dxa"/>
            <w:noWrap/>
            <w:vAlign w:val="center"/>
            <w:hideMark/>
          </w:tcPr>
          <w:p w14:paraId="78F28F55"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Mobilenet V2 with pre-trained weights</w:t>
            </w:r>
          </w:p>
        </w:tc>
        <w:tc>
          <w:tcPr>
            <w:tcW w:w="1440" w:type="dxa"/>
            <w:noWrap/>
            <w:vAlign w:val="center"/>
            <w:hideMark/>
          </w:tcPr>
          <w:p w14:paraId="0C719928"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Y</w:t>
            </w:r>
          </w:p>
        </w:tc>
        <w:tc>
          <w:tcPr>
            <w:tcW w:w="1260" w:type="dxa"/>
            <w:noWrap/>
            <w:vAlign w:val="center"/>
            <w:hideMark/>
          </w:tcPr>
          <w:p w14:paraId="7D0D4EF2"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72.97%</w:t>
            </w:r>
          </w:p>
        </w:tc>
        <w:tc>
          <w:tcPr>
            <w:tcW w:w="1260" w:type="dxa"/>
            <w:noWrap/>
            <w:vAlign w:val="center"/>
            <w:hideMark/>
          </w:tcPr>
          <w:p w14:paraId="029A9BB2"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65.27%</w:t>
            </w:r>
          </w:p>
        </w:tc>
        <w:tc>
          <w:tcPr>
            <w:tcW w:w="1192" w:type="dxa"/>
            <w:noWrap/>
            <w:vAlign w:val="center"/>
            <w:hideMark/>
          </w:tcPr>
          <w:p w14:paraId="00539FDC"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91.83%</w:t>
            </w:r>
          </w:p>
        </w:tc>
        <w:tc>
          <w:tcPr>
            <w:tcW w:w="968" w:type="dxa"/>
            <w:noWrap/>
            <w:vAlign w:val="center"/>
            <w:hideMark/>
          </w:tcPr>
          <w:p w14:paraId="23286423" w14:textId="77777777" w:rsidR="002A4B4F" w:rsidRPr="002A4B4F" w:rsidRDefault="002A4B4F" w:rsidP="002A4B4F">
            <w:pPr>
              <w:spacing w:line="276" w:lineRule="auto"/>
              <w:jc w:val="center"/>
              <w:rPr>
                <w:rFonts w:ascii="Times New Roman" w:hAnsi="Times New Roman" w:cs="Times New Roman"/>
                <w:bCs/>
                <w:sz w:val="20"/>
                <w:szCs w:val="20"/>
              </w:rPr>
            </w:pPr>
            <w:r w:rsidRPr="002A4B4F">
              <w:rPr>
                <w:rFonts w:ascii="Times New Roman" w:hAnsi="Times New Roman" w:cs="Times New Roman"/>
                <w:bCs/>
                <w:sz w:val="20"/>
                <w:szCs w:val="20"/>
              </w:rPr>
              <w:t>0.99</w:t>
            </w:r>
          </w:p>
        </w:tc>
      </w:tr>
    </w:tbl>
    <w:p w14:paraId="5647047D" w14:textId="77777777" w:rsidR="002A4B4F" w:rsidRPr="00093E87" w:rsidRDefault="002A4B4F" w:rsidP="00D117A5">
      <w:pPr>
        <w:spacing w:line="276" w:lineRule="auto"/>
        <w:rPr>
          <w:rFonts w:ascii="Times New Roman" w:hAnsi="Times New Roman" w:cs="Times New Roman"/>
          <w:b/>
          <w:sz w:val="20"/>
          <w:szCs w:val="20"/>
        </w:rPr>
      </w:pPr>
    </w:p>
    <w:p w14:paraId="437E3155" w14:textId="77777777" w:rsidR="002A4B4F" w:rsidRDefault="002A4B4F" w:rsidP="00943238">
      <w:pPr>
        <w:spacing w:line="276" w:lineRule="auto"/>
        <w:rPr>
          <w:rFonts w:ascii="Times New Roman" w:hAnsi="Times New Roman" w:cs="Times New Roman"/>
          <w:b/>
          <w:sz w:val="20"/>
          <w:szCs w:val="20"/>
        </w:rPr>
      </w:pPr>
    </w:p>
    <w:p w14:paraId="530241BA" w14:textId="49DA8F88" w:rsidR="00C60835" w:rsidRPr="00C60835" w:rsidRDefault="00943238" w:rsidP="00943238">
      <w:pPr>
        <w:spacing w:line="276" w:lineRule="auto"/>
        <w:rPr>
          <w:rFonts w:ascii="Times New Roman" w:hAnsi="Times New Roman" w:cs="Times New Roman"/>
          <w:bCs/>
          <w:sz w:val="20"/>
          <w:szCs w:val="20"/>
        </w:rPr>
      </w:pPr>
      <w:r w:rsidRPr="00093E87">
        <w:rPr>
          <w:rFonts w:ascii="Times New Roman" w:hAnsi="Times New Roman" w:cs="Times New Roman"/>
          <w:b/>
          <w:sz w:val="20"/>
          <w:szCs w:val="20"/>
        </w:rPr>
        <w:lastRenderedPageBreak/>
        <w:t>Iteration1: Custom CNN architecture</w:t>
      </w:r>
      <w:r w:rsidR="00C60835" w:rsidRPr="00C60835">
        <w:rPr>
          <w:rFonts w:ascii="Times New Roman" w:hAnsi="Times New Roman" w:cs="Times New Roman"/>
          <w:bCs/>
          <w:sz w:val="20"/>
          <w:szCs w:val="20"/>
        </w:rPr>
        <w:br/>
        <w:t>Model Code:</w:t>
      </w:r>
    </w:p>
    <w:p w14:paraId="15DF698C" w14:textId="126A9B46" w:rsidR="00943238" w:rsidRDefault="00C26B30" w:rsidP="00C60835">
      <w:pPr>
        <w:spacing w:line="276" w:lineRule="auto"/>
        <w:rPr>
          <w:rFonts w:ascii="Times New Roman" w:hAnsi="Times New Roman" w:cs="Times New Roman"/>
          <w:bCs/>
          <w:sz w:val="20"/>
          <w:szCs w:val="20"/>
        </w:rPr>
      </w:pPr>
      <w:r w:rsidRPr="00C26B30">
        <w:rPr>
          <w:rFonts w:ascii="Times New Roman" w:hAnsi="Times New Roman" w:cs="Times New Roman"/>
          <w:bCs/>
          <w:noProof/>
          <w:sz w:val="20"/>
          <w:szCs w:val="20"/>
        </w:rPr>
        <w:drawing>
          <wp:inline distT="0" distB="0" distL="0" distR="0" wp14:anchorId="1ED399C2" wp14:editId="03385169">
            <wp:extent cx="6858000" cy="29063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2906395"/>
                    </a:xfrm>
                    <a:prstGeom prst="rect">
                      <a:avLst/>
                    </a:prstGeom>
                  </pic:spPr>
                </pic:pic>
              </a:graphicData>
            </a:graphic>
          </wp:inline>
        </w:drawing>
      </w:r>
    </w:p>
    <w:p w14:paraId="1FE78EA7" w14:textId="70AE77C7" w:rsidR="00D117A5" w:rsidRDefault="00C60835" w:rsidP="00C60835">
      <w:pPr>
        <w:spacing w:line="276" w:lineRule="auto"/>
        <w:rPr>
          <w:rFonts w:ascii="Times New Roman" w:hAnsi="Times New Roman" w:cs="Times New Roman"/>
          <w:bCs/>
          <w:noProof/>
          <w:sz w:val="20"/>
          <w:szCs w:val="20"/>
        </w:rPr>
      </w:pPr>
      <w:r w:rsidRPr="00C60835">
        <w:rPr>
          <w:rFonts w:ascii="Times New Roman" w:hAnsi="Times New Roman" w:cs="Times New Roman"/>
          <w:bCs/>
          <w:noProof/>
          <w:sz w:val="20"/>
          <w:szCs w:val="20"/>
        </w:rPr>
        <w:t>Model Diagram:</w:t>
      </w:r>
      <w:r w:rsidR="00D4777B">
        <w:rPr>
          <w:rFonts w:ascii="Times New Roman" w:hAnsi="Times New Roman" w:cs="Times New Roman"/>
          <w:bCs/>
          <w:noProof/>
          <w:sz w:val="20"/>
          <w:szCs w:val="20"/>
        </w:rPr>
        <w:br/>
      </w:r>
      <w:r w:rsidRPr="00C60835">
        <w:rPr>
          <w:rFonts w:ascii="Times New Roman" w:hAnsi="Times New Roman" w:cs="Times New Roman"/>
          <w:bCs/>
          <w:noProof/>
          <w:sz w:val="20"/>
          <w:szCs w:val="20"/>
        </w:rPr>
        <w:br/>
      </w:r>
      <w:r w:rsidRPr="00C60835">
        <w:rPr>
          <w:rFonts w:ascii="Times New Roman" w:hAnsi="Times New Roman" w:cs="Times New Roman"/>
          <w:bCs/>
          <w:noProof/>
          <w:sz w:val="20"/>
          <w:szCs w:val="20"/>
        </w:rPr>
        <w:drawing>
          <wp:inline distT="0" distB="0" distL="0" distR="0" wp14:anchorId="5EBA5DBB" wp14:editId="55A0F4B1">
            <wp:extent cx="2321781" cy="52552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8232" cy="5677284"/>
                    </a:xfrm>
                    <a:prstGeom prst="rect">
                      <a:avLst/>
                    </a:prstGeom>
                    <a:noFill/>
                    <a:ln>
                      <a:noFill/>
                    </a:ln>
                  </pic:spPr>
                </pic:pic>
              </a:graphicData>
            </a:graphic>
          </wp:inline>
        </w:drawing>
      </w:r>
    </w:p>
    <w:p w14:paraId="6EC19E1E" w14:textId="76A15689" w:rsidR="00D4777B" w:rsidRDefault="00D4777B" w:rsidP="00D117A5">
      <w:pPr>
        <w:spacing w:line="276" w:lineRule="auto"/>
        <w:rPr>
          <w:rFonts w:ascii="Times New Roman" w:hAnsi="Times New Roman" w:cs="Times New Roman"/>
          <w:bCs/>
          <w:sz w:val="20"/>
          <w:szCs w:val="20"/>
        </w:rPr>
      </w:pPr>
      <w:r w:rsidRPr="002A4B4F">
        <w:rPr>
          <w:rFonts w:ascii="Times New Roman" w:hAnsi="Times New Roman" w:cs="Times New Roman"/>
          <w:bCs/>
          <w:sz w:val="20"/>
          <w:szCs w:val="20"/>
        </w:rPr>
        <w:lastRenderedPageBreak/>
        <w:t>A basic CNN architecture was used to get an initial idea of the accuracy one could expect to get with a plain model.</w:t>
      </w:r>
      <w:r w:rsidR="00C73A1A">
        <w:rPr>
          <w:rFonts w:ascii="Times New Roman" w:hAnsi="Times New Roman" w:cs="Times New Roman"/>
          <w:bCs/>
          <w:sz w:val="20"/>
          <w:szCs w:val="20"/>
        </w:rPr>
        <w:t xml:space="preserve"> </w:t>
      </w:r>
      <w:r w:rsidRPr="002A4B4F">
        <w:rPr>
          <w:rFonts w:ascii="Times New Roman" w:hAnsi="Times New Roman" w:cs="Times New Roman"/>
          <w:bCs/>
          <w:sz w:val="20"/>
          <w:szCs w:val="20"/>
        </w:rPr>
        <w:t>With this model, we were able to achieve a train accuracy of 1%</w:t>
      </w:r>
      <w:r w:rsidR="00C26B30">
        <w:rPr>
          <w:rFonts w:ascii="Times New Roman" w:hAnsi="Times New Roman" w:cs="Times New Roman"/>
          <w:bCs/>
          <w:sz w:val="20"/>
          <w:szCs w:val="20"/>
        </w:rPr>
        <w:t>, a</w:t>
      </w:r>
      <w:r w:rsidRPr="002A4B4F">
        <w:rPr>
          <w:rFonts w:ascii="Times New Roman" w:hAnsi="Times New Roman" w:cs="Times New Roman"/>
          <w:bCs/>
          <w:sz w:val="20"/>
          <w:szCs w:val="20"/>
        </w:rPr>
        <w:t xml:space="preserve"> test accuracy of 0.9%</w:t>
      </w:r>
      <w:r w:rsidR="00C26B30">
        <w:rPr>
          <w:rFonts w:ascii="Times New Roman" w:hAnsi="Times New Roman" w:cs="Times New Roman"/>
          <w:bCs/>
          <w:sz w:val="20"/>
          <w:szCs w:val="20"/>
        </w:rPr>
        <w:t xml:space="preserve"> and a top5 accuracy of 5.72%</w:t>
      </w:r>
      <w:r w:rsidRPr="002A4B4F">
        <w:rPr>
          <w:rFonts w:ascii="Times New Roman" w:hAnsi="Times New Roman" w:cs="Times New Roman"/>
          <w:bCs/>
          <w:sz w:val="20"/>
          <w:szCs w:val="20"/>
        </w:rPr>
        <w:t>.</w:t>
      </w:r>
      <w:r w:rsidR="008A3575">
        <w:rPr>
          <w:rFonts w:ascii="Times New Roman" w:hAnsi="Times New Roman" w:cs="Times New Roman"/>
          <w:bCs/>
          <w:sz w:val="20"/>
          <w:szCs w:val="20"/>
        </w:rPr>
        <w:t xml:space="preserve"> </w:t>
      </w:r>
    </w:p>
    <w:p w14:paraId="42C40C9B" w14:textId="3741B4CB" w:rsidR="00C60835" w:rsidRDefault="002A4B4F" w:rsidP="00D117A5">
      <w:pPr>
        <w:spacing w:line="276" w:lineRule="auto"/>
        <w:rPr>
          <w:rFonts w:ascii="Times New Roman" w:hAnsi="Times New Roman" w:cs="Times New Roman"/>
          <w:bCs/>
          <w:sz w:val="20"/>
          <w:szCs w:val="20"/>
        </w:rPr>
      </w:pPr>
      <w:r>
        <w:rPr>
          <w:rFonts w:ascii="Times New Roman" w:hAnsi="Times New Roman" w:cs="Times New Roman"/>
          <w:bCs/>
          <w:noProof/>
          <w:sz w:val="20"/>
          <w:szCs w:val="20"/>
        </w:rPr>
        <w:t>Model Performance</w:t>
      </w:r>
      <w:r w:rsidR="00E32DBE">
        <w:rPr>
          <w:rFonts w:ascii="Times New Roman" w:hAnsi="Times New Roman" w:cs="Times New Roman"/>
          <w:bCs/>
          <w:sz w:val="20"/>
          <w:szCs w:val="20"/>
        </w:rPr>
        <w:t>:</w:t>
      </w:r>
    </w:p>
    <w:p w14:paraId="17C69FE1" w14:textId="11129FFF" w:rsidR="00E32DBE" w:rsidRDefault="00C26B30" w:rsidP="00D117A5">
      <w:pPr>
        <w:spacing w:line="276" w:lineRule="auto"/>
        <w:rPr>
          <w:rFonts w:ascii="Times New Roman" w:hAnsi="Times New Roman" w:cs="Times New Roman"/>
          <w:bCs/>
          <w:sz w:val="20"/>
          <w:szCs w:val="20"/>
        </w:rPr>
      </w:pPr>
      <w:r w:rsidRPr="00C26B30">
        <w:rPr>
          <w:rFonts w:ascii="Times New Roman" w:hAnsi="Times New Roman" w:cs="Times New Roman"/>
          <w:bCs/>
          <w:noProof/>
          <w:sz w:val="20"/>
          <w:szCs w:val="20"/>
        </w:rPr>
        <w:drawing>
          <wp:inline distT="0" distB="0" distL="0" distR="0" wp14:anchorId="1BD8C557" wp14:editId="1D8F3D7A">
            <wp:extent cx="6858000" cy="28752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875280"/>
                    </a:xfrm>
                    <a:prstGeom prst="rect">
                      <a:avLst/>
                    </a:prstGeom>
                  </pic:spPr>
                </pic:pic>
              </a:graphicData>
            </a:graphic>
          </wp:inline>
        </w:drawing>
      </w:r>
    </w:p>
    <w:p w14:paraId="1290ADB7" w14:textId="5F85A032" w:rsidR="008A3575" w:rsidRDefault="008A3575" w:rsidP="00D117A5">
      <w:pPr>
        <w:spacing w:line="276" w:lineRule="auto"/>
        <w:rPr>
          <w:rFonts w:ascii="Times New Roman" w:hAnsi="Times New Roman" w:cs="Times New Roman"/>
          <w:bCs/>
          <w:sz w:val="20"/>
          <w:szCs w:val="20"/>
        </w:rPr>
      </w:pPr>
      <w:r>
        <w:rPr>
          <w:rFonts w:ascii="Times New Roman" w:hAnsi="Times New Roman" w:cs="Times New Roman"/>
          <w:bCs/>
          <w:sz w:val="20"/>
          <w:szCs w:val="20"/>
        </w:rPr>
        <w:t>ROC-AUC Score:</w:t>
      </w:r>
    </w:p>
    <w:p w14:paraId="245F7515" w14:textId="0D5498C1" w:rsidR="008A3575" w:rsidRDefault="008A3575" w:rsidP="00D117A5">
      <w:pPr>
        <w:spacing w:line="276" w:lineRule="auto"/>
        <w:rPr>
          <w:rFonts w:ascii="Times New Roman" w:hAnsi="Times New Roman" w:cs="Times New Roman"/>
          <w:bCs/>
          <w:sz w:val="20"/>
          <w:szCs w:val="20"/>
        </w:rPr>
      </w:pPr>
      <w:r w:rsidRPr="008A3575">
        <w:rPr>
          <w:rFonts w:ascii="Times New Roman" w:hAnsi="Times New Roman" w:cs="Times New Roman"/>
          <w:bCs/>
          <w:noProof/>
          <w:sz w:val="20"/>
          <w:szCs w:val="20"/>
        </w:rPr>
        <w:drawing>
          <wp:inline distT="0" distB="0" distL="0" distR="0" wp14:anchorId="0174DEF0" wp14:editId="45261017">
            <wp:extent cx="6858000" cy="4546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454660"/>
                    </a:xfrm>
                    <a:prstGeom prst="rect">
                      <a:avLst/>
                    </a:prstGeom>
                  </pic:spPr>
                </pic:pic>
              </a:graphicData>
            </a:graphic>
          </wp:inline>
        </w:drawing>
      </w:r>
    </w:p>
    <w:p w14:paraId="56431A5C" w14:textId="37128306" w:rsidR="00C26B30" w:rsidRDefault="00C26B30" w:rsidP="00D117A5">
      <w:pPr>
        <w:spacing w:line="276" w:lineRule="auto"/>
        <w:rPr>
          <w:rFonts w:ascii="Times New Roman" w:hAnsi="Times New Roman" w:cs="Times New Roman"/>
          <w:sz w:val="20"/>
          <w:szCs w:val="20"/>
        </w:rPr>
      </w:pPr>
      <w:r>
        <w:rPr>
          <w:rFonts w:ascii="Times New Roman" w:hAnsi="Times New Roman" w:cs="Times New Roman"/>
          <w:sz w:val="20"/>
          <w:szCs w:val="20"/>
        </w:rPr>
        <w:t>Plot of accuracy &amp; loss across epochs:</w:t>
      </w:r>
    </w:p>
    <w:p w14:paraId="5C3941F6" w14:textId="4F96C876" w:rsidR="00C26B30" w:rsidRDefault="00C26B30" w:rsidP="00D117A5">
      <w:pPr>
        <w:spacing w:line="276" w:lineRule="auto"/>
        <w:rPr>
          <w:rFonts w:ascii="Times New Roman" w:hAnsi="Times New Roman" w:cs="Times New Roman"/>
          <w:bCs/>
          <w:sz w:val="20"/>
          <w:szCs w:val="20"/>
        </w:rPr>
      </w:pPr>
      <w:r w:rsidRPr="00C26B30">
        <w:rPr>
          <w:rFonts w:ascii="Times New Roman" w:hAnsi="Times New Roman" w:cs="Times New Roman"/>
          <w:bCs/>
          <w:noProof/>
          <w:sz w:val="20"/>
          <w:szCs w:val="20"/>
        </w:rPr>
        <w:drawing>
          <wp:inline distT="0" distB="0" distL="0" distR="0" wp14:anchorId="037C5888" wp14:editId="60D5BB09">
            <wp:extent cx="3061252" cy="4302101"/>
            <wp:effectExtent l="0" t="0" r="635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5954" cy="4378976"/>
                    </a:xfrm>
                    <a:prstGeom prst="rect">
                      <a:avLst/>
                    </a:prstGeom>
                  </pic:spPr>
                </pic:pic>
              </a:graphicData>
            </a:graphic>
          </wp:inline>
        </w:drawing>
      </w:r>
    </w:p>
    <w:p w14:paraId="0BC4AE68" w14:textId="062A482F" w:rsidR="00D117A5" w:rsidRDefault="00C26B30">
      <w:pPr>
        <w:rPr>
          <w:rFonts w:ascii="Times New Roman" w:hAnsi="Times New Roman" w:cs="Times New Roman"/>
          <w:b/>
          <w:bCs/>
          <w:sz w:val="20"/>
          <w:szCs w:val="20"/>
        </w:rPr>
      </w:pPr>
      <w:r>
        <w:rPr>
          <w:rFonts w:ascii="Times New Roman" w:hAnsi="Times New Roman" w:cs="Times New Roman"/>
          <w:b/>
          <w:bCs/>
          <w:sz w:val="20"/>
          <w:szCs w:val="20"/>
        </w:rPr>
        <w:lastRenderedPageBreak/>
        <w:t>I</w:t>
      </w:r>
      <w:r w:rsidR="00E32DBE" w:rsidRPr="00093E87">
        <w:rPr>
          <w:rFonts w:ascii="Times New Roman" w:hAnsi="Times New Roman" w:cs="Times New Roman"/>
          <w:b/>
          <w:bCs/>
          <w:sz w:val="20"/>
          <w:szCs w:val="20"/>
        </w:rPr>
        <w:t xml:space="preserve">teration2: The same CNN architecture as Iteration1 with Image Augmentation </w:t>
      </w:r>
    </w:p>
    <w:p w14:paraId="1F1FF371" w14:textId="4CEA7944" w:rsidR="008A3575" w:rsidRPr="008A3575" w:rsidRDefault="008A3575">
      <w:pPr>
        <w:rPr>
          <w:rFonts w:ascii="Times New Roman" w:hAnsi="Times New Roman" w:cs="Times New Roman"/>
          <w:sz w:val="20"/>
          <w:szCs w:val="20"/>
        </w:rPr>
      </w:pPr>
      <w:r w:rsidRPr="008A3575">
        <w:rPr>
          <w:rFonts w:ascii="Times New Roman" w:hAnsi="Times New Roman" w:cs="Times New Roman"/>
          <w:sz w:val="20"/>
          <w:szCs w:val="20"/>
        </w:rPr>
        <w:t>Image Augmentation Parameters:</w:t>
      </w:r>
    </w:p>
    <w:p w14:paraId="5EA84FE9" w14:textId="088185AB" w:rsidR="00E32DBE" w:rsidRDefault="00C26B30">
      <w:pPr>
        <w:rPr>
          <w:rFonts w:ascii="Times New Roman" w:hAnsi="Times New Roman" w:cs="Times New Roman"/>
          <w:sz w:val="20"/>
          <w:szCs w:val="20"/>
        </w:rPr>
      </w:pPr>
      <w:r w:rsidRPr="00C26B30">
        <w:rPr>
          <w:rFonts w:ascii="Times New Roman" w:hAnsi="Times New Roman" w:cs="Times New Roman"/>
          <w:noProof/>
          <w:sz w:val="20"/>
          <w:szCs w:val="20"/>
        </w:rPr>
        <w:drawing>
          <wp:inline distT="0" distB="0" distL="0" distR="0" wp14:anchorId="6BF1AABD" wp14:editId="50FA3ADD">
            <wp:extent cx="6858000" cy="17005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1700530"/>
                    </a:xfrm>
                    <a:prstGeom prst="rect">
                      <a:avLst/>
                    </a:prstGeom>
                  </pic:spPr>
                </pic:pic>
              </a:graphicData>
            </a:graphic>
          </wp:inline>
        </w:drawing>
      </w:r>
    </w:p>
    <w:p w14:paraId="3FA899AD" w14:textId="47E9B2B7" w:rsidR="00E32DBE" w:rsidRDefault="00987ABE" w:rsidP="00987ABE">
      <w:pPr>
        <w:rPr>
          <w:rFonts w:ascii="Times New Roman" w:hAnsi="Times New Roman" w:cs="Times New Roman"/>
          <w:sz w:val="20"/>
          <w:szCs w:val="20"/>
        </w:rPr>
      </w:pPr>
      <w:r>
        <w:rPr>
          <w:rFonts w:ascii="Times New Roman" w:hAnsi="Times New Roman" w:cs="Times New Roman"/>
          <w:sz w:val="20"/>
          <w:szCs w:val="20"/>
        </w:rPr>
        <w:t xml:space="preserve">The image above shows the parameters we have used for augmenting the training images. We observed a very slight increase in val_accuracy </w:t>
      </w:r>
      <w:r w:rsidR="00880592">
        <w:rPr>
          <w:rFonts w:ascii="Times New Roman" w:hAnsi="Times New Roman" w:cs="Times New Roman"/>
          <w:sz w:val="20"/>
          <w:szCs w:val="20"/>
        </w:rPr>
        <w:t xml:space="preserve">to 0.99%. </w:t>
      </w:r>
      <w:r w:rsidR="006E2787">
        <w:rPr>
          <w:rFonts w:ascii="Times New Roman" w:hAnsi="Times New Roman" w:cs="Times New Roman"/>
          <w:sz w:val="20"/>
          <w:szCs w:val="20"/>
        </w:rPr>
        <w:t>The images below showcase the accuracy obtained at the end of the epochs along with the plot showing loss and accuracy change across epochs.</w:t>
      </w:r>
    </w:p>
    <w:p w14:paraId="7731259F" w14:textId="33EC2A94" w:rsidR="008A3575" w:rsidRDefault="008A3575" w:rsidP="00987ABE">
      <w:pPr>
        <w:rPr>
          <w:rFonts w:ascii="Times New Roman" w:hAnsi="Times New Roman" w:cs="Times New Roman"/>
          <w:sz w:val="20"/>
          <w:szCs w:val="20"/>
        </w:rPr>
      </w:pPr>
      <w:r>
        <w:rPr>
          <w:rFonts w:ascii="Times New Roman" w:hAnsi="Times New Roman" w:cs="Times New Roman"/>
          <w:sz w:val="20"/>
          <w:szCs w:val="20"/>
        </w:rPr>
        <w:t>Model Performance:</w:t>
      </w:r>
    </w:p>
    <w:p w14:paraId="1ED06150" w14:textId="2E14ECF3" w:rsidR="00880592" w:rsidRDefault="00C26B30" w:rsidP="00987ABE">
      <w:pPr>
        <w:rPr>
          <w:rFonts w:ascii="Times New Roman" w:hAnsi="Times New Roman" w:cs="Times New Roman"/>
          <w:sz w:val="20"/>
          <w:szCs w:val="20"/>
        </w:rPr>
      </w:pPr>
      <w:r w:rsidRPr="00C26B30">
        <w:rPr>
          <w:rFonts w:ascii="Times New Roman" w:hAnsi="Times New Roman" w:cs="Times New Roman"/>
          <w:noProof/>
          <w:sz w:val="20"/>
          <w:szCs w:val="20"/>
        </w:rPr>
        <w:drawing>
          <wp:inline distT="0" distB="0" distL="0" distR="0" wp14:anchorId="73D3050F" wp14:editId="2CDB0B0C">
            <wp:extent cx="6858000" cy="32219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221990"/>
                    </a:xfrm>
                    <a:prstGeom prst="rect">
                      <a:avLst/>
                    </a:prstGeom>
                  </pic:spPr>
                </pic:pic>
              </a:graphicData>
            </a:graphic>
          </wp:inline>
        </w:drawing>
      </w:r>
    </w:p>
    <w:p w14:paraId="54E0CE83" w14:textId="6362BAF0" w:rsidR="008A3575" w:rsidRDefault="008A3575" w:rsidP="00987ABE">
      <w:pPr>
        <w:rPr>
          <w:rFonts w:ascii="Times New Roman" w:hAnsi="Times New Roman" w:cs="Times New Roman"/>
          <w:sz w:val="20"/>
          <w:szCs w:val="20"/>
        </w:rPr>
      </w:pPr>
      <w:r>
        <w:rPr>
          <w:rFonts w:ascii="Times New Roman" w:hAnsi="Times New Roman" w:cs="Times New Roman"/>
          <w:sz w:val="20"/>
          <w:szCs w:val="20"/>
        </w:rPr>
        <w:t>ROC-AUC score:</w:t>
      </w:r>
    </w:p>
    <w:p w14:paraId="5DAA875E" w14:textId="1D824896" w:rsidR="008A3575" w:rsidRDefault="008A3575" w:rsidP="00987ABE">
      <w:pPr>
        <w:rPr>
          <w:rFonts w:ascii="Times New Roman" w:hAnsi="Times New Roman" w:cs="Times New Roman"/>
          <w:sz w:val="20"/>
          <w:szCs w:val="20"/>
        </w:rPr>
      </w:pPr>
      <w:r w:rsidRPr="008A3575">
        <w:rPr>
          <w:rFonts w:ascii="Times New Roman" w:hAnsi="Times New Roman" w:cs="Times New Roman"/>
          <w:noProof/>
          <w:sz w:val="20"/>
          <w:szCs w:val="20"/>
        </w:rPr>
        <w:drawing>
          <wp:inline distT="0" distB="0" distL="0" distR="0" wp14:anchorId="2A27773D" wp14:editId="57FDCE00">
            <wp:extent cx="6858000" cy="4495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449580"/>
                    </a:xfrm>
                    <a:prstGeom prst="rect">
                      <a:avLst/>
                    </a:prstGeom>
                  </pic:spPr>
                </pic:pic>
              </a:graphicData>
            </a:graphic>
          </wp:inline>
        </w:drawing>
      </w:r>
    </w:p>
    <w:p w14:paraId="16FA582E" w14:textId="77777777" w:rsidR="008A3575" w:rsidRDefault="008A3575" w:rsidP="00987ABE">
      <w:pPr>
        <w:rPr>
          <w:rFonts w:ascii="Times New Roman" w:hAnsi="Times New Roman" w:cs="Times New Roman"/>
          <w:sz w:val="20"/>
          <w:szCs w:val="20"/>
        </w:rPr>
      </w:pPr>
    </w:p>
    <w:p w14:paraId="5EFBB699" w14:textId="77777777" w:rsidR="008A3575" w:rsidRDefault="008A3575" w:rsidP="00987ABE">
      <w:pPr>
        <w:rPr>
          <w:rFonts w:ascii="Times New Roman" w:hAnsi="Times New Roman" w:cs="Times New Roman"/>
          <w:sz w:val="20"/>
          <w:szCs w:val="20"/>
        </w:rPr>
      </w:pPr>
    </w:p>
    <w:p w14:paraId="0159320C" w14:textId="77777777" w:rsidR="008A3575" w:rsidRDefault="008A3575" w:rsidP="00987ABE">
      <w:pPr>
        <w:rPr>
          <w:rFonts w:ascii="Times New Roman" w:hAnsi="Times New Roman" w:cs="Times New Roman"/>
          <w:sz w:val="20"/>
          <w:szCs w:val="20"/>
        </w:rPr>
      </w:pPr>
    </w:p>
    <w:p w14:paraId="4DA7A3A1" w14:textId="77777777" w:rsidR="008A3575" w:rsidRDefault="008A3575" w:rsidP="00987ABE">
      <w:pPr>
        <w:rPr>
          <w:rFonts w:ascii="Times New Roman" w:hAnsi="Times New Roman" w:cs="Times New Roman"/>
          <w:sz w:val="20"/>
          <w:szCs w:val="20"/>
        </w:rPr>
      </w:pPr>
    </w:p>
    <w:p w14:paraId="4F66207F" w14:textId="77777777" w:rsidR="008A3575" w:rsidRDefault="008A3575" w:rsidP="00987ABE">
      <w:pPr>
        <w:rPr>
          <w:rFonts w:ascii="Times New Roman" w:hAnsi="Times New Roman" w:cs="Times New Roman"/>
          <w:sz w:val="20"/>
          <w:szCs w:val="20"/>
        </w:rPr>
      </w:pPr>
    </w:p>
    <w:p w14:paraId="4CD6F2AF" w14:textId="77777777" w:rsidR="008A3575" w:rsidRDefault="008A3575" w:rsidP="00987ABE">
      <w:pPr>
        <w:rPr>
          <w:rFonts w:ascii="Times New Roman" w:hAnsi="Times New Roman" w:cs="Times New Roman"/>
          <w:sz w:val="20"/>
          <w:szCs w:val="20"/>
        </w:rPr>
      </w:pPr>
    </w:p>
    <w:p w14:paraId="583E20CD" w14:textId="77777777" w:rsidR="008A3575" w:rsidRDefault="008A3575" w:rsidP="00987ABE">
      <w:pPr>
        <w:rPr>
          <w:rFonts w:ascii="Times New Roman" w:hAnsi="Times New Roman" w:cs="Times New Roman"/>
          <w:sz w:val="20"/>
          <w:szCs w:val="20"/>
        </w:rPr>
      </w:pPr>
    </w:p>
    <w:p w14:paraId="5532EF3C" w14:textId="7776EB62" w:rsidR="00C26B30" w:rsidRPr="00C60835" w:rsidRDefault="00C26B30" w:rsidP="00987ABE">
      <w:pPr>
        <w:rPr>
          <w:rFonts w:ascii="Times New Roman" w:hAnsi="Times New Roman" w:cs="Times New Roman"/>
          <w:sz w:val="20"/>
          <w:szCs w:val="20"/>
        </w:rPr>
      </w:pPr>
      <w:r>
        <w:rPr>
          <w:rFonts w:ascii="Times New Roman" w:hAnsi="Times New Roman" w:cs="Times New Roman"/>
          <w:sz w:val="20"/>
          <w:szCs w:val="20"/>
        </w:rPr>
        <w:lastRenderedPageBreak/>
        <w:t>Plot of accuracy &amp; loss across epochs:</w:t>
      </w:r>
    </w:p>
    <w:p w14:paraId="277761E3" w14:textId="04AA04C7" w:rsidR="008A3575" w:rsidRDefault="00C26B30" w:rsidP="00880592">
      <w:pPr>
        <w:rPr>
          <w:rFonts w:ascii="Times New Roman" w:hAnsi="Times New Roman" w:cs="Times New Roman"/>
          <w:b/>
          <w:bCs/>
          <w:sz w:val="20"/>
          <w:szCs w:val="20"/>
        </w:rPr>
      </w:pPr>
      <w:r w:rsidRPr="00C26B30">
        <w:rPr>
          <w:rFonts w:ascii="Times New Roman" w:hAnsi="Times New Roman" w:cs="Times New Roman"/>
          <w:noProof/>
          <w:sz w:val="20"/>
          <w:szCs w:val="20"/>
        </w:rPr>
        <w:drawing>
          <wp:inline distT="0" distB="0" distL="0" distR="0" wp14:anchorId="3C0B7A48" wp14:editId="08FFDDD1">
            <wp:extent cx="3888187" cy="5004498"/>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5536" cy="5026828"/>
                    </a:xfrm>
                    <a:prstGeom prst="rect">
                      <a:avLst/>
                    </a:prstGeom>
                  </pic:spPr>
                </pic:pic>
              </a:graphicData>
            </a:graphic>
          </wp:inline>
        </w:drawing>
      </w:r>
    </w:p>
    <w:p w14:paraId="4BAC8221" w14:textId="06B22508" w:rsidR="00880592" w:rsidRDefault="00880592" w:rsidP="00880592">
      <w:pPr>
        <w:rPr>
          <w:rFonts w:ascii="Times New Roman" w:hAnsi="Times New Roman" w:cs="Times New Roman"/>
          <w:sz w:val="20"/>
          <w:szCs w:val="20"/>
        </w:rPr>
      </w:pPr>
      <w:r w:rsidRPr="00093E87">
        <w:rPr>
          <w:rFonts w:ascii="Times New Roman" w:hAnsi="Times New Roman" w:cs="Times New Roman"/>
          <w:b/>
          <w:bCs/>
          <w:sz w:val="20"/>
          <w:szCs w:val="20"/>
        </w:rPr>
        <w:t>Iteration3: VGG-16 with pre-trained weights based on ImageNet dataset</w:t>
      </w:r>
      <w:r>
        <w:rPr>
          <w:rFonts w:ascii="Times New Roman" w:hAnsi="Times New Roman" w:cs="Times New Roman"/>
          <w:sz w:val="20"/>
          <w:szCs w:val="20"/>
        </w:rPr>
        <w:br/>
      </w:r>
      <w:r>
        <w:rPr>
          <w:rFonts w:ascii="Times New Roman" w:hAnsi="Times New Roman" w:cs="Times New Roman"/>
          <w:sz w:val="20"/>
          <w:szCs w:val="20"/>
        </w:rPr>
        <w:br/>
        <w:t>Model Code:</w:t>
      </w:r>
    </w:p>
    <w:p w14:paraId="3727CA7E" w14:textId="79132B65" w:rsidR="00880592" w:rsidRDefault="00C26B30" w:rsidP="00880592">
      <w:pPr>
        <w:rPr>
          <w:rFonts w:ascii="Times New Roman" w:hAnsi="Times New Roman" w:cs="Times New Roman"/>
          <w:sz w:val="20"/>
          <w:szCs w:val="20"/>
        </w:rPr>
      </w:pPr>
      <w:r w:rsidRPr="00C26B30">
        <w:rPr>
          <w:rFonts w:ascii="Times New Roman" w:hAnsi="Times New Roman" w:cs="Times New Roman"/>
          <w:noProof/>
          <w:sz w:val="20"/>
          <w:szCs w:val="20"/>
        </w:rPr>
        <w:drawing>
          <wp:inline distT="0" distB="0" distL="0" distR="0" wp14:anchorId="6F74C051" wp14:editId="2979FD13">
            <wp:extent cx="6858000" cy="19361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1936115"/>
                    </a:xfrm>
                    <a:prstGeom prst="rect">
                      <a:avLst/>
                    </a:prstGeom>
                  </pic:spPr>
                </pic:pic>
              </a:graphicData>
            </a:graphic>
          </wp:inline>
        </w:drawing>
      </w:r>
    </w:p>
    <w:p w14:paraId="7108AC0D" w14:textId="77777777" w:rsidR="00AA5177" w:rsidRDefault="00AA5177" w:rsidP="00880592">
      <w:pPr>
        <w:rPr>
          <w:rFonts w:ascii="Times New Roman" w:hAnsi="Times New Roman" w:cs="Times New Roman"/>
          <w:sz w:val="20"/>
          <w:szCs w:val="20"/>
        </w:rPr>
      </w:pPr>
    </w:p>
    <w:p w14:paraId="1EF6F2A5" w14:textId="77777777" w:rsidR="00AA5177" w:rsidRDefault="00AA5177" w:rsidP="00880592">
      <w:pPr>
        <w:rPr>
          <w:rFonts w:ascii="Times New Roman" w:hAnsi="Times New Roman" w:cs="Times New Roman"/>
          <w:sz w:val="20"/>
          <w:szCs w:val="20"/>
        </w:rPr>
      </w:pPr>
    </w:p>
    <w:p w14:paraId="36BBDB29" w14:textId="77777777" w:rsidR="00AA5177" w:rsidRDefault="00AA5177" w:rsidP="00880592">
      <w:pPr>
        <w:rPr>
          <w:rFonts w:ascii="Times New Roman" w:hAnsi="Times New Roman" w:cs="Times New Roman"/>
          <w:sz w:val="20"/>
          <w:szCs w:val="20"/>
        </w:rPr>
      </w:pPr>
    </w:p>
    <w:p w14:paraId="525E890E" w14:textId="77777777" w:rsidR="00AA5177" w:rsidRDefault="00AA5177" w:rsidP="00880592">
      <w:pPr>
        <w:rPr>
          <w:rFonts w:ascii="Times New Roman" w:hAnsi="Times New Roman" w:cs="Times New Roman"/>
          <w:sz w:val="20"/>
          <w:szCs w:val="20"/>
        </w:rPr>
      </w:pPr>
    </w:p>
    <w:p w14:paraId="7A3C292F" w14:textId="5FD39095" w:rsidR="00880592" w:rsidRDefault="00880592" w:rsidP="00880592">
      <w:pPr>
        <w:rPr>
          <w:rFonts w:ascii="Times New Roman" w:hAnsi="Times New Roman" w:cs="Times New Roman"/>
          <w:sz w:val="20"/>
          <w:szCs w:val="20"/>
        </w:rPr>
      </w:pPr>
      <w:r>
        <w:rPr>
          <w:rFonts w:ascii="Times New Roman" w:hAnsi="Times New Roman" w:cs="Times New Roman"/>
          <w:sz w:val="20"/>
          <w:szCs w:val="20"/>
        </w:rPr>
        <w:lastRenderedPageBreak/>
        <w:t>Model Diagram:</w:t>
      </w:r>
    </w:p>
    <w:p w14:paraId="318E303F" w14:textId="7B0A1F70" w:rsidR="00880592" w:rsidRDefault="00880592" w:rsidP="00D4777B">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612A49B" wp14:editId="6CB8E70D">
            <wp:extent cx="4134130" cy="2628164"/>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5123" cy="2660582"/>
                    </a:xfrm>
                    <a:prstGeom prst="rect">
                      <a:avLst/>
                    </a:prstGeom>
                    <a:noFill/>
                    <a:ln>
                      <a:noFill/>
                    </a:ln>
                  </pic:spPr>
                </pic:pic>
              </a:graphicData>
            </a:graphic>
          </wp:inline>
        </w:drawing>
      </w:r>
    </w:p>
    <w:p w14:paraId="023A5E7C" w14:textId="7398B898" w:rsidR="00880592" w:rsidRDefault="00880592" w:rsidP="00880592">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E8B1E56" wp14:editId="6C938D18">
            <wp:extent cx="6549484" cy="1311965"/>
            <wp:effectExtent l="0" t="0" r="381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52128" cy="1352558"/>
                    </a:xfrm>
                    <a:prstGeom prst="rect">
                      <a:avLst/>
                    </a:prstGeom>
                    <a:noFill/>
                    <a:ln>
                      <a:noFill/>
                    </a:ln>
                  </pic:spPr>
                </pic:pic>
              </a:graphicData>
            </a:graphic>
          </wp:inline>
        </w:drawing>
      </w:r>
    </w:p>
    <w:p w14:paraId="25C2F1C0" w14:textId="77777777" w:rsidR="00C26B30" w:rsidRDefault="00C26B30" w:rsidP="00880592">
      <w:pPr>
        <w:rPr>
          <w:rFonts w:ascii="Times New Roman" w:hAnsi="Times New Roman" w:cs="Times New Roman"/>
          <w:sz w:val="20"/>
          <w:szCs w:val="20"/>
        </w:rPr>
      </w:pPr>
    </w:p>
    <w:p w14:paraId="76925257" w14:textId="33683F2C" w:rsidR="006E2787" w:rsidRDefault="006E2787" w:rsidP="00880592">
      <w:pPr>
        <w:rPr>
          <w:rFonts w:ascii="Times New Roman" w:hAnsi="Times New Roman" w:cs="Times New Roman"/>
          <w:sz w:val="20"/>
          <w:szCs w:val="20"/>
        </w:rPr>
      </w:pPr>
      <w:r>
        <w:rPr>
          <w:rFonts w:ascii="Times New Roman" w:hAnsi="Times New Roman" w:cs="Times New Roman"/>
          <w:sz w:val="20"/>
          <w:szCs w:val="20"/>
        </w:rPr>
        <w:t>We have used ‘</w:t>
      </w:r>
      <w:proofErr w:type="spellStart"/>
      <w:r>
        <w:rPr>
          <w:rFonts w:ascii="Times New Roman" w:hAnsi="Times New Roman" w:cs="Times New Roman"/>
          <w:sz w:val="20"/>
          <w:szCs w:val="20"/>
        </w:rPr>
        <w:t>adam</w:t>
      </w:r>
      <w:proofErr w:type="spellEnd"/>
      <w:r>
        <w:rPr>
          <w:rFonts w:ascii="Times New Roman" w:hAnsi="Times New Roman" w:cs="Times New Roman"/>
          <w:sz w:val="20"/>
          <w:szCs w:val="20"/>
        </w:rPr>
        <w:t>’ as our optimizer and ‘categorical-crossentropy’ as our loss function, the model was trained to improve accuracy.</w:t>
      </w:r>
      <w:r>
        <w:rPr>
          <w:rFonts w:ascii="Times New Roman" w:hAnsi="Times New Roman" w:cs="Times New Roman"/>
          <w:sz w:val="20"/>
          <w:szCs w:val="20"/>
        </w:rPr>
        <w:br/>
        <w:t xml:space="preserve">The VGG16 architecture yielded in significant improvement in accuracy as compared to our custom CNN architecture used in the previous iterations. The train accuracy was around 65% and the test accuracy was about 31% at </w:t>
      </w:r>
      <w:proofErr w:type="spellStart"/>
      <w:r>
        <w:rPr>
          <w:rFonts w:ascii="Times New Roman" w:hAnsi="Times New Roman" w:cs="Times New Roman"/>
          <w:sz w:val="20"/>
          <w:szCs w:val="20"/>
        </w:rPr>
        <w:t>then</w:t>
      </w:r>
      <w:proofErr w:type="spellEnd"/>
      <w:r>
        <w:rPr>
          <w:rFonts w:ascii="Times New Roman" w:hAnsi="Times New Roman" w:cs="Times New Roman"/>
          <w:sz w:val="20"/>
          <w:szCs w:val="20"/>
        </w:rPr>
        <w:t xml:space="preserve"> end of 20 epochs. Although the model is overfit, using image augmentation and other techniques can improve accuracy while eliminating overfitting.</w:t>
      </w:r>
      <w:r w:rsidR="00867541">
        <w:rPr>
          <w:rFonts w:ascii="Times New Roman" w:hAnsi="Times New Roman" w:cs="Times New Roman"/>
          <w:sz w:val="20"/>
          <w:szCs w:val="20"/>
        </w:rPr>
        <w:t xml:space="preserve"> </w:t>
      </w:r>
    </w:p>
    <w:p w14:paraId="1CE20669" w14:textId="1DE44833" w:rsidR="00C26B30" w:rsidRDefault="00C26B30" w:rsidP="00880592">
      <w:pPr>
        <w:rPr>
          <w:rFonts w:ascii="Times New Roman" w:hAnsi="Times New Roman" w:cs="Times New Roman"/>
          <w:sz w:val="20"/>
          <w:szCs w:val="20"/>
        </w:rPr>
      </w:pPr>
      <w:r>
        <w:rPr>
          <w:rFonts w:ascii="Times New Roman" w:hAnsi="Times New Roman" w:cs="Times New Roman"/>
          <w:sz w:val="20"/>
          <w:szCs w:val="20"/>
        </w:rPr>
        <w:t>Model Performance</w:t>
      </w:r>
      <w:r w:rsidR="00867541">
        <w:rPr>
          <w:rFonts w:ascii="Times New Roman" w:hAnsi="Times New Roman" w:cs="Times New Roman"/>
          <w:sz w:val="20"/>
          <w:szCs w:val="20"/>
        </w:rPr>
        <w:t>:</w:t>
      </w:r>
      <w:r w:rsidRPr="00C26B30">
        <w:rPr>
          <w:noProof/>
        </w:rPr>
        <w:t xml:space="preserve"> </w:t>
      </w:r>
    </w:p>
    <w:p w14:paraId="59C2C469" w14:textId="77777777" w:rsidR="00AA5177" w:rsidRDefault="00C26B30" w:rsidP="00880592">
      <w:pPr>
        <w:rPr>
          <w:rFonts w:ascii="Times New Roman" w:hAnsi="Times New Roman" w:cs="Times New Roman"/>
          <w:sz w:val="20"/>
          <w:szCs w:val="20"/>
        </w:rPr>
      </w:pPr>
      <w:r w:rsidRPr="00C26B30">
        <w:rPr>
          <w:rFonts w:ascii="Times New Roman" w:hAnsi="Times New Roman" w:cs="Times New Roman"/>
          <w:noProof/>
          <w:sz w:val="20"/>
          <w:szCs w:val="20"/>
        </w:rPr>
        <w:drawing>
          <wp:inline distT="0" distB="0" distL="0" distR="0" wp14:anchorId="47BFB16B" wp14:editId="532A2B45">
            <wp:extent cx="6858000" cy="32480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248025"/>
                    </a:xfrm>
                    <a:prstGeom prst="rect">
                      <a:avLst/>
                    </a:prstGeom>
                  </pic:spPr>
                </pic:pic>
              </a:graphicData>
            </a:graphic>
          </wp:inline>
        </w:drawing>
      </w:r>
    </w:p>
    <w:p w14:paraId="291AC073" w14:textId="0FBCD1A1" w:rsidR="008A3575" w:rsidRDefault="008A3575" w:rsidP="00880592">
      <w:pPr>
        <w:rPr>
          <w:rFonts w:ascii="Times New Roman" w:hAnsi="Times New Roman" w:cs="Times New Roman"/>
          <w:sz w:val="20"/>
          <w:szCs w:val="20"/>
        </w:rPr>
      </w:pPr>
      <w:r>
        <w:rPr>
          <w:rFonts w:ascii="Times New Roman" w:hAnsi="Times New Roman" w:cs="Times New Roman"/>
          <w:sz w:val="20"/>
          <w:szCs w:val="20"/>
        </w:rPr>
        <w:lastRenderedPageBreak/>
        <w:t>ROC-AUC Score:</w:t>
      </w:r>
      <w:r>
        <w:rPr>
          <w:rFonts w:ascii="Times New Roman" w:hAnsi="Times New Roman" w:cs="Times New Roman"/>
          <w:sz w:val="20"/>
          <w:szCs w:val="20"/>
        </w:rPr>
        <w:br/>
      </w:r>
      <w:r>
        <w:rPr>
          <w:rFonts w:ascii="Times New Roman" w:hAnsi="Times New Roman" w:cs="Times New Roman"/>
          <w:sz w:val="20"/>
          <w:szCs w:val="20"/>
        </w:rPr>
        <w:br/>
      </w:r>
      <w:r w:rsidRPr="008A3575">
        <w:rPr>
          <w:rFonts w:ascii="Times New Roman" w:hAnsi="Times New Roman" w:cs="Times New Roman"/>
          <w:noProof/>
          <w:sz w:val="20"/>
          <w:szCs w:val="20"/>
        </w:rPr>
        <w:drawing>
          <wp:inline distT="0" distB="0" distL="0" distR="0" wp14:anchorId="2123E980" wp14:editId="192D7995">
            <wp:extent cx="6858000" cy="44831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448310"/>
                    </a:xfrm>
                    <a:prstGeom prst="rect">
                      <a:avLst/>
                    </a:prstGeom>
                  </pic:spPr>
                </pic:pic>
              </a:graphicData>
            </a:graphic>
          </wp:inline>
        </w:drawing>
      </w:r>
    </w:p>
    <w:p w14:paraId="10F86C0E" w14:textId="77777777" w:rsidR="008A3575" w:rsidRDefault="00867541" w:rsidP="00880592">
      <w:pPr>
        <w:rPr>
          <w:rFonts w:ascii="Times New Roman" w:hAnsi="Times New Roman" w:cs="Times New Roman"/>
          <w:sz w:val="20"/>
          <w:szCs w:val="20"/>
        </w:rPr>
      </w:pPr>
      <w:r>
        <w:rPr>
          <w:rFonts w:ascii="Times New Roman" w:hAnsi="Times New Roman" w:cs="Times New Roman"/>
          <w:sz w:val="20"/>
          <w:szCs w:val="20"/>
        </w:rPr>
        <w:t>Plot of accuracy &amp; loss across epochs:</w:t>
      </w:r>
      <w:r>
        <w:rPr>
          <w:rFonts w:ascii="Times New Roman" w:hAnsi="Times New Roman" w:cs="Times New Roman"/>
          <w:sz w:val="20"/>
          <w:szCs w:val="20"/>
        </w:rPr>
        <w:br/>
      </w:r>
      <w:r w:rsidR="00C26B30" w:rsidRPr="00C26B30">
        <w:rPr>
          <w:rFonts w:ascii="Times New Roman" w:hAnsi="Times New Roman" w:cs="Times New Roman"/>
          <w:noProof/>
          <w:sz w:val="20"/>
          <w:szCs w:val="20"/>
        </w:rPr>
        <w:drawing>
          <wp:inline distT="0" distB="0" distL="0" distR="0" wp14:anchorId="5A52EA8F" wp14:editId="13D22D2B">
            <wp:extent cx="2867372" cy="4134678"/>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7007" cy="4235091"/>
                    </a:xfrm>
                    <a:prstGeom prst="rect">
                      <a:avLst/>
                    </a:prstGeom>
                  </pic:spPr>
                </pic:pic>
              </a:graphicData>
            </a:graphic>
          </wp:inline>
        </w:drawing>
      </w:r>
    </w:p>
    <w:p w14:paraId="4CCD37CF" w14:textId="77777777" w:rsidR="008A3575" w:rsidRDefault="00C752D9" w:rsidP="00880592">
      <w:pPr>
        <w:rPr>
          <w:rFonts w:ascii="Times New Roman" w:hAnsi="Times New Roman" w:cs="Times New Roman"/>
          <w:sz w:val="20"/>
          <w:szCs w:val="20"/>
        </w:rPr>
      </w:pPr>
      <w:r>
        <w:rPr>
          <w:rFonts w:ascii="Times New Roman" w:hAnsi="Times New Roman" w:cs="Times New Roman"/>
          <w:sz w:val="20"/>
          <w:szCs w:val="20"/>
        </w:rPr>
        <w:t>The above plot shows that the model was quite stable in learning across epochs but it can also be seen that the model is highly overfit as well.</w:t>
      </w:r>
    </w:p>
    <w:p w14:paraId="45CD9B61" w14:textId="1964D85D" w:rsidR="00832C24" w:rsidRDefault="00832C24" w:rsidP="00880592">
      <w:pPr>
        <w:rPr>
          <w:rFonts w:ascii="Times New Roman" w:hAnsi="Times New Roman" w:cs="Times New Roman"/>
          <w:sz w:val="20"/>
          <w:szCs w:val="20"/>
        </w:rPr>
      </w:pPr>
      <w:r w:rsidRPr="00002A9A">
        <w:rPr>
          <w:rFonts w:ascii="Times New Roman" w:hAnsi="Times New Roman" w:cs="Times New Roman"/>
          <w:b/>
          <w:bCs/>
          <w:sz w:val="20"/>
          <w:szCs w:val="20"/>
        </w:rPr>
        <w:t xml:space="preserve">Iteration4: </w:t>
      </w:r>
      <w:r w:rsidR="00C26B30" w:rsidRPr="00093E87">
        <w:rPr>
          <w:rFonts w:ascii="Times New Roman" w:hAnsi="Times New Roman" w:cs="Times New Roman"/>
          <w:b/>
          <w:bCs/>
          <w:sz w:val="20"/>
          <w:szCs w:val="20"/>
        </w:rPr>
        <w:t xml:space="preserve">VGG-16 with pre-trained weights </w:t>
      </w:r>
      <w:r w:rsidR="00C26B30">
        <w:rPr>
          <w:rFonts w:ascii="Times New Roman" w:hAnsi="Times New Roman" w:cs="Times New Roman"/>
          <w:b/>
          <w:bCs/>
          <w:sz w:val="20"/>
          <w:szCs w:val="20"/>
        </w:rPr>
        <w:t>along with Image Augmentation</w:t>
      </w:r>
    </w:p>
    <w:p w14:paraId="3847542A" w14:textId="3B64D5D0" w:rsidR="006E2787" w:rsidRDefault="00C26B30" w:rsidP="00880592">
      <w:pPr>
        <w:rPr>
          <w:rFonts w:ascii="Times New Roman" w:hAnsi="Times New Roman" w:cs="Times New Roman"/>
          <w:sz w:val="20"/>
          <w:szCs w:val="20"/>
        </w:rPr>
      </w:pPr>
      <w:r w:rsidRPr="00C26B30">
        <w:rPr>
          <w:rFonts w:ascii="Times New Roman" w:hAnsi="Times New Roman" w:cs="Times New Roman"/>
          <w:noProof/>
          <w:sz w:val="20"/>
          <w:szCs w:val="20"/>
        </w:rPr>
        <w:drawing>
          <wp:inline distT="0" distB="0" distL="0" distR="0" wp14:anchorId="266B546C" wp14:editId="25CF511A">
            <wp:extent cx="6858000" cy="12992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1299210"/>
                    </a:xfrm>
                    <a:prstGeom prst="rect">
                      <a:avLst/>
                    </a:prstGeom>
                  </pic:spPr>
                </pic:pic>
              </a:graphicData>
            </a:graphic>
          </wp:inline>
        </w:drawing>
      </w:r>
    </w:p>
    <w:p w14:paraId="5FFAC227" w14:textId="2D1D96A6" w:rsidR="00D4777B" w:rsidRDefault="00C73A1A" w:rsidP="00880592">
      <w:pPr>
        <w:rPr>
          <w:rFonts w:ascii="Times New Roman" w:hAnsi="Times New Roman" w:cs="Times New Roman"/>
          <w:sz w:val="20"/>
          <w:szCs w:val="20"/>
        </w:rPr>
      </w:pPr>
      <w:r>
        <w:rPr>
          <w:rFonts w:ascii="Times New Roman" w:hAnsi="Times New Roman" w:cs="Times New Roman"/>
          <w:sz w:val="20"/>
          <w:szCs w:val="20"/>
        </w:rPr>
        <w:t xml:space="preserve">The same model as that in iteration 3 was used. And image augmentation was applied to the training data based on the parameters in the image above. </w:t>
      </w:r>
    </w:p>
    <w:p w14:paraId="632932AC" w14:textId="3E89DE8E" w:rsidR="00C73A1A" w:rsidRDefault="00C73A1A" w:rsidP="00880592">
      <w:pPr>
        <w:rPr>
          <w:rFonts w:ascii="Times New Roman" w:hAnsi="Times New Roman" w:cs="Times New Roman"/>
          <w:sz w:val="20"/>
          <w:szCs w:val="20"/>
        </w:rPr>
      </w:pPr>
    </w:p>
    <w:p w14:paraId="342470C7" w14:textId="77777777" w:rsidR="00AA5177" w:rsidRDefault="00AA5177" w:rsidP="00880592">
      <w:pPr>
        <w:rPr>
          <w:rFonts w:ascii="Times New Roman" w:hAnsi="Times New Roman" w:cs="Times New Roman"/>
          <w:sz w:val="20"/>
          <w:szCs w:val="20"/>
        </w:rPr>
      </w:pPr>
    </w:p>
    <w:p w14:paraId="373DEC53" w14:textId="77777777" w:rsidR="00AA5177" w:rsidRDefault="00AA5177" w:rsidP="00880592">
      <w:pPr>
        <w:rPr>
          <w:rFonts w:ascii="Times New Roman" w:hAnsi="Times New Roman" w:cs="Times New Roman"/>
          <w:sz w:val="20"/>
          <w:szCs w:val="20"/>
        </w:rPr>
      </w:pPr>
    </w:p>
    <w:p w14:paraId="5EB0F757" w14:textId="77777777" w:rsidR="00AA5177" w:rsidRDefault="00AA5177" w:rsidP="00880592">
      <w:pPr>
        <w:rPr>
          <w:rFonts w:ascii="Times New Roman" w:hAnsi="Times New Roman" w:cs="Times New Roman"/>
          <w:sz w:val="20"/>
          <w:szCs w:val="20"/>
        </w:rPr>
      </w:pPr>
    </w:p>
    <w:p w14:paraId="173322AB" w14:textId="77777777" w:rsidR="00AA5177" w:rsidRDefault="00AA5177" w:rsidP="00880592">
      <w:pPr>
        <w:rPr>
          <w:rFonts w:ascii="Times New Roman" w:hAnsi="Times New Roman" w:cs="Times New Roman"/>
          <w:sz w:val="20"/>
          <w:szCs w:val="20"/>
        </w:rPr>
      </w:pPr>
    </w:p>
    <w:p w14:paraId="4A2BC0E8" w14:textId="1FC5CA85" w:rsidR="00C73A1A" w:rsidRDefault="00C73A1A" w:rsidP="00880592">
      <w:pPr>
        <w:rPr>
          <w:rFonts w:ascii="Times New Roman" w:hAnsi="Times New Roman" w:cs="Times New Roman"/>
          <w:sz w:val="20"/>
          <w:szCs w:val="20"/>
        </w:rPr>
      </w:pPr>
      <w:r>
        <w:rPr>
          <w:rFonts w:ascii="Times New Roman" w:hAnsi="Times New Roman" w:cs="Times New Roman"/>
          <w:sz w:val="20"/>
          <w:szCs w:val="20"/>
        </w:rPr>
        <w:lastRenderedPageBreak/>
        <w:t>Model Performance</w:t>
      </w:r>
    </w:p>
    <w:p w14:paraId="01F72657" w14:textId="0BD392C3" w:rsidR="00AA5177" w:rsidRDefault="00AA5177" w:rsidP="00880592">
      <w:pPr>
        <w:rPr>
          <w:rFonts w:ascii="Times New Roman" w:hAnsi="Times New Roman" w:cs="Times New Roman"/>
          <w:sz w:val="20"/>
          <w:szCs w:val="20"/>
        </w:rPr>
      </w:pPr>
      <w:r w:rsidRPr="00AA5177">
        <w:rPr>
          <w:rFonts w:ascii="Times New Roman" w:hAnsi="Times New Roman" w:cs="Times New Roman"/>
          <w:noProof/>
          <w:sz w:val="20"/>
          <w:szCs w:val="20"/>
        </w:rPr>
        <w:drawing>
          <wp:inline distT="0" distB="0" distL="0" distR="0" wp14:anchorId="467713C0" wp14:editId="53735D6A">
            <wp:extent cx="6858000" cy="3244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3244850"/>
                    </a:xfrm>
                    <a:prstGeom prst="rect">
                      <a:avLst/>
                    </a:prstGeom>
                  </pic:spPr>
                </pic:pic>
              </a:graphicData>
            </a:graphic>
          </wp:inline>
        </w:drawing>
      </w:r>
    </w:p>
    <w:p w14:paraId="27569FE6" w14:textId="76C355F1" w:rsidR="00AA5177" w:rsidRDefault="00AA5177" w:rsidP="00880592">
      <w:pPr>
        <w:rPr>
          <w:rFonts w:ascii="Times New Roman" w:hAnsi="Times New Roman" w:cs="Times New Roman"/>
          <w:sz w:val="20"/>
          <w:szCs w:val="20"/>
        </w:rPr>
      </w:pPr>
      <w:r>
        <w:rPr>
          <w:rFonts w:ascii="Times New Roman" w:hAnsi="Times New Roman" w:cs="Times New Roman"/>
          <w:sz w:val="20"/>
          <w:szCs w:val="20"/>
        </w:rPr>
        <w:t>ROC-AUC Score:</w:t>
      </w:r>
    </w:p>
    <w:p w14:paraId="3EC507F9" w14:textId="2A19CC42" w:rsidR="00AA5177" w:rsidRDefault="00AA5177" w:rsidP="00880592">
      <w:pPr>
        <w:rPr>
          <w:rFonts w:ascii="Times New Roman" w:hAnsi="Times New Roman" w:cs="Times New Roman"/>
          <w:sz w:val="20"/>
          <w:szCs w:val="20"/>
        </w:rPr>
      </w:pPr>
      <w:r w:rsidRPr="00AA5177">
        <w:rPr>
          <w:rFonts w:ascii="Times New Roman" w:hAnsi="Times New Roman" w:cs="Times New Roman"/>
          <w:noProof/>
          <w:sz w:val="20"/>
          <w:szCs w:val="20"/>
        </w:rPr>
        <w:drawing>
          <wp:inline distT="0" distB="0" distL="0" distR="0" wp14:anchorId="3ABDC00A" wp14:editId="4A74D264">
            <wp:extent cx="6858000" cy="4927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492760"/>
                    </a:xfrm>
                    <a:prstGeom prst="rect">
                      <a:avLst/>
                    </a:prstGeom>
                  </pic:spPr>
                </pic:pic>
              </a:graphicData>
            </a:graphic>
          </wp:inline>
        </w:drawing>
      </w:r>
    </w:p>
    <w:p w14:paraId="4EB201DB" w14:textId="22481087" w:rsidR="00AA5177" w:rsidRDefault="00AA5177" w:rsidP="00880592">
      <w:pPr>
        <w:rPr>
          <w:rFonts w:ascii="Times New Roman" w:hAnsi="Times New Roman" w:cs="Times New Roman"/>
          <w:sz w:val="20"/>
          <w:szCs w:val="20"/>
        </w:rPr>
      </w:pPr>
      <w:r>
        <w:rPr>
          <w:rFonts w:ascii="Times New Roman" w:hAnsi="Times New Roman" w:cs="Times New Roman"/>
          <w:sz w:val="20"/>
          <w:szCs w:val="20"/>
        </w:rPr>
        <w:t>Plot of accuracy &amp; loss across epochs:</w:t>
      </w:r>
    </w:p>
    <w:p w14:paraId="3C516FCF" w14:textId="1A8F9651" w:rsidR="00AA5177" w:rsidRDefault="00AA5177" w:rsidP="00880592">
      <w:pPr>
        <w:rPr>
          <w:rFonts w:ascii="Times New Roman" w:hAnsi="Times New Roman" w:cs="Times New Roman"/>
          <w:sz w:val="20"/>
          <w:szCs w:val="20"/>
        </w:rPr>
      </w:pPr>
      <w:r w:rsidRPr="00AA5177">
        <w:rPr>
          <w:rFonts w:ascii="Times New Roman" w:hAnsi="Times New Roman" w:cs="Times New Roman"/>
          <w:noProof/>
          <w:sz w:val="20"/>
          <w:szCs w:val="20"/>
        </w:rPr>
        <w:drawing>
          <wp:inline distT="0" distB="0" distL="0" distR="0" wp14:anchorId="11865D12" wp14:editId="6A46089A">
            <wp:extent cx="3098042" cy="41919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4257" cy="4213840"/>
                    </a:xfrm>
                    <a:prstGeom prst="rect">
                      <a:avLst/>
                    </a:prstGeom>
                  </pic:spPr>
                </pic:pic>
              </a:graphicData>
            </a:graphic>
          </wp:inline>
        </w:drawing>
      </w:r>
    </w:p>
    <w:p w14:paraId="1BAC4EF7" w14:textId="0D742BFF" w:rsidR="00C73A1A" w:rsidRDefault="00C73A1A" w:rsidP="00C73A1A">
      <w:pPr>
        <w:rPr>
          <w:rFonts w:ascii="Times New Roman" w:hAnsi="Times New Roman" w:cs="Times New Roman"/>
          <w:b/>
          <w:bCs/>
          <w:sz w:val="20"/>
          <w:szCs w:val="20"/>
        </w:rPr>
      </w:pPr>
      <w:r w:rsidRPr="00002A9A">
        <w:rPr>
          <w:rFonts w:ascii="Times New Roman" w:hAnsi="Times New Roman" w:cs="Times New Roman"/>
          <w:b/>
          <w:bCs/>
          <w:sz w:val="20"/>
          <w:szCs w:val="20"/>
        </w:rPr>
        <w:lastRenderedPageBreak/>
        <w:t>Iteration</w:t>
      </w:r>
      <w:r>
        <w:rPr>
          <w:rFonts w:ascii="Times New Roman" w:hAnsi="Times New Roman" w:cs="Times New Roman"/>
          <w:b/>
          <w:bCs/>
          <w:sz w:val="20"/>
          <w:szCs w:val="20"/>
        </w:rPr>
        <w:t>5</w:t>
      </w:r>
      <w:r w:rsidRPr="00002A9A">
        <w:rPr>
          <w:rFonts w:ascii="Times New Roman" w:hAnsi="Times New Roman" w:cs="Times New Roman"/>
          <w:b/>
          <w:bCs/>
          <w:sz w:val="20"/>
          <w:szCs w:val="20"/>
        </w:rPr>
        <w:t xml:space="preserve">: </w:t>
      </w:r>
      <w:r>
        <w:rPr>
          <w:rFonts w:ascii="Times New Roman" w:hAnsi="Times New Roman" w:cs="Times New Roman"/>
          <w:b/>
          <w:bCs/>
          <w:sz w:val="20"/>
          <w:szCs w:val="20"/>
        </w:rPr>
        <w:t>Resnet50 with pre-trained weights</w:t>
      </w:r>
    </w:p>
    <w:p w14:paraId="3CC87E40" w14:textId="6CBCAC89" w:rsidR="00C73A1A" w:rsidRPr="00C73A1A" w:rsidRDefault="00C73A1A" w:rsidP="00C73A1A">
      <w:pPr>
        <w:rPr>
          <w:rFonts w:ascii="Times New Roman" w:hAnsi="Times New Roman" w:cs="Times New Roman"/>
          <w:sz w:val="20"/>
          <w:szCs w:val="20"/>
        </w:rPr>
      </w:pPr>
      <w:r w:rsidRPr="00C73A1A">
        <w:rPr>
          <w:rFonts w:ascii="Times New Roman" w:hAnsi="Times New Roman" w:cs="Times New Roman"/>
          <w:sz w:val="20"/>
          <w:szCs w:val="20"/>
        </w:rPr>
        <w:t>Model Code:</w:t>
      </w:r>
    </w:p>
    <w:p w14:paraId="6ADA4EDE" w14:textId="162E68B9" w:rsidR="00D4777B" w:rsidRDefault="00C73A1A" w:rsidP="00880592">
      <w:pPr>
        <w:rPr>
          <w:rFonts w:ascii="Times New Roman" w:hAnsi="Times New Roman" w:cs="Times New Roman"/>
          <w:sz w:val="20"/>
          <w:szCs w:val="20"/>
        </w:rPr>
      </w:pPr>
      <w:r w:rsidRPr="00C73A1A">
        <w:rPr>
          <w:rFonts w:ascii="Times New Roman" w:hAnsi="Times New Roman" w:cs="Times New Roman"/>
          <w:noProof/>
          <w:sz w:val="20"/>
          <w:szCs w:val="20"/>
        </w:rPr>
        <w:drawing>
          <wp:inline distT="0" distB="0" distL="0" distR="0" wp14:anchorId="0674BD51" wp14:editId="669EF0A4">
            <wp:extent cx="6858000" cy="23837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2383790"/>
                    </a:xfrm>
                    <a:prstGeom prst="rect">
                      <a:avLst/>
                    </a:prstGeom>
                  </pic:spPr>
                </pic:pic>
              </a:graphicData>
            </a:graphic>
          </wp:inline>
        </w:drawing>
      </w:r>
    </w:p>
    <w:p w14:paraId="663BD716" w14:textId="1D33FB35" w:rsidR="00C752D9" w:rsidRDefault="00C752D9" w:rsidP="00880592">
      <w:pPr>
        <w:rPr>
          <w:rFonts w:ascii="Times New Roman" w:hAnsi="Times New Roman" w:cs="Times New Roman"/>
          <w:sz w:val="20"/>
          <w:szCs w:val="20"/>
        </w:rPr>
      </w:pPr>
      <w:r>
        <w:rPr>
          <w:rFonts w:ascii="Times New Roman" w:hAnsi="Times New Roman" w:cs="Times New Roman"/>
          <w:sz w:val="20"/>
          <w:szCs w:val="20"/>
        </w:rPr>
        <w:t>Model Diagram:</w:t>
      </w:r>
      <w:r>
        <w:rPr>
          <w:rFonts w:ascii="Times New Roman" w:hAnsi="Times New Roman" w:cs="Times New Roman"/>
          <w:noProof/>
          <w:sz w:val="20"/>
          <w:szCs w:val="20"/>
        </w:rPr>
        <w:drawing>
          <wp:inline distT="0" distB="0" distL="0" distR="0" wp14:anchorId="18E52F23" wp14:editId="087E05EB">
            <wp:extent cx="6854190" cy="196405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854190" cy="1964055"/>
                    </a:xfrm>
                    <a:prstGeom prst="rect">
                      <a:avLst/>
                    </a:prstGeom>
                    <a:noFill/>
                    <a:ln>
                      <a:noFill/>
                    </a:ln>
                  </pic:spPr>
                </pic:pic>
              </a:graphicData>
            </a:graphic>
          </wp:inline>
        </w:drawing>
      </w:r>
    </w:p>
    <w:p w14:paraId="1BDFB852" w14:textId="6C210584" w:rsidR="006E2787" w:rsidRDefault="0056393E" w:rsidP="00880592">
      <w:pPr>
        <w:rPr>
          <w:rFonts w:ascii="Times New Roman" w:hAnsi="Times New Roman" w:cs="Times New Roman"/>
          <w:sz w:val="20"/>
          <w:szCs w:val="20"/>
        </w:rPr>
      </w:pPr>
      <w:r>
        <w:rPr>
          <w:rFonts w:ascii="Times New Roman" w:hAnsi="Times New Roman" w:cs="Times New Roman"/>
          <w:sz w:val="20"/>
          <w:szCs w:val="20"/>
        </w:rPr>
        <w:t xml:space="preserve">We have used ‘adam’ as our optimizer with ‘categorical crossentropy’ as our loss function. The model was trained to improve accuracy. The Resnet50 model performed </w:t>
      </w:r>
      <w:r w:rsidR="00C43C42">
        <w:rPr>
          <w:rFonts w:ascii="Times New Roman" w:hAnsi="Times New Roman" w:cs="Times New Roman"/>
          <w:sz w:val="20"/>
          <w:szCs w:val="20"/>
        </w:rPr>
        <w:t>similarly to our custom CNN architecture,</w:t>
      </w:r>
      <w:r>
        <w:rPr>
          <w:rFonts w:ascii="Times New Roman" w:hAnsi="Times New Roman" w:cs="Times New Roman"/>
          <w:sz w:val="20"/>
          <w:szCs w:val="20"/>
        </w:rPr>
        <w:t xml:space="preserve"> with a training accuracy of 1.2% and a test accuracy of 1.15% </w:t>
      </w:r>
      <w:r w:rsidR="002C2A22">
        <w:rPr>
          <w:rFonts w:ascii="Times New Roman" w:hAnsi="Times New Roman" w:cs="Times New Roman"/>
          <w:sz w:val="20"/>
          <w:szCs w:val="20"/>
        </w:rPr>
        <w:t xml:space="preserve">with a validation top5 accuracy of 5%. </w:t>
      </w:r>
    </w:p>
    <w:p w14:paraId="56814002" w14:textId="1B1FF56F" w:rsidR="008A3575" w:rsidRDefault="008A3575" w:rsidP="00880592">
      <w:pPr>
        <w:rPr>
          <w:rFonts w:ascii="Times New Roman" w:hAnsi="Times New Roman" w:cs="Times New Roman"/>
          <w:sz w:val="20"/>
          <w:szCs w:val="20"/>
        </w:rPr>
      </w:pPr>
      <w:r>
        <w:rPr>
          <w:rFonts w:ascii="Times New Roman" w:hAnsi="Times New Roman" w:cs="Times New Roman"/>
          <w:sz w:val="20"/>
          <w:szCs w:val="20"/>
        </w:rPr>
        <w:t>Model Performance:</w:t>
      </w:r>
    </w:p>
    <w:p w14:paraId="34177586" w14:textId="587177DB" w:rsidR="002C2A22" w:rsidRDefault="002C2A22" w:rsidP="00880592">
      <w:pPr>
        <w:rPr>
          <w:rFonts w:ascii="Times New Roman" w:hAnsi="Times New Roman" w:cs="Times New Roman"/>
          <w:sz w:val="20"/>
          <w:szCs w:val="20"/>
        </w:rPr>
      </w:pPr>
      <w:r w:rsidRPr="002C2A22">
        <w:rPr>
          <w:rFonts w:ascii="Times New Roman" w:hAnsi="Times New Roman" w:cs="Times New Roman"/>
          <w:noProof/>
          <w:sz w:val="20"/>
          <w:szCs w:val="20"/>
        </w:rPr>
        <w:drawing>
          <wp:inline distT="0" distB="0" distL="0" distR="0" wp14:anchorId="140FE175" wp14:editId="35494B22">
            <wp:extent cx="6305384" cy="3018995"/>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13408" cy="3022837"/>
                    </a:xfrm>
                    <a:prstGeom prst="rect">
                      <a:avLst/>
                    </a:prstGeom>
                  </pic:spPr>
                </pic:pic>
              </a:graphicData>
            </a:graphic>
          </wp:inline>
        </w:drawing>
      </w:r>
    </w:p>
    <w:p w14:paraId="6C95FA6C" w14:textId="304D2AD7" w:rsidR="008A3575" w:rsidRDefault="002C2A22" w:rsidP="00C43C42">
      <w:pPr>
        <w:rPr>
          <w:rFonts w:ascii="Times New Roman" w:hAnsi="Times New Roman" w:cs="Times New Roman"/>
          <w:sz w:val="20"/>
          <w:szCs w:val="20"/>
        </w:rPr>
      </w:pPr>
      <w:r>
        <w:rPr>
          <w:rFonts w:ascii="Times New Roman" w:hAnsi="Times New Roman" w:cs="Times New Roman"/>
          <w:sz w:val="20"/>
          <w:szCs w:val="20"/>
        </w:rPr>
        <w:lastRenderedPageBreak/>
        <w:t>R</w:t>
      </w:r>
      <w:r w:rsidR="008A3575">
        <w:rPr>
          <w:rFonts w:ascii="Times New Roman" w:hAnsi="Times New Roman" w:cs="Times New Roman"/>
          <w:sz w:val="20"/>
          <w:szCs w:val="20"/>
        </w:rPr>
        <w:t>OC-AUC Score:</w:t>
      </w:r>
    </w:p>
    <w:p w14:paraId="62104B04" w14:textId="6C37E21C" w:rsidR="008A3575" w:rsidRDefault="00AA5177" w:rsidP="00C43C42">
      <w:pPr>
        <w:rPr>
          <w:rFonts w:ascii="Times New Roman" w:hAnsi="Times New Roman" w:cs="Times New Roman"/>
          <w:sz w:val="20"/>
          <w:szCs w:val="20"/>
        </w:rPr>
      </w:pPr>
      <w:r w:rsidRPr="00AA5177">
        <w:rPr>
          <w:rFonts w:ascii="Times New Roman" w:hAnsi="Times New Roman" w:cs="Times New Roman"/>
          <w:noProof/>
          <w:sz w:val="20"/>
          <w:szCs w:val="20"/>
        </w:rPr>
        <w:drawing>
          <wp:inline distT="0" distB="0" distL="0" distR="0" wp14:anchorId="36EA3F6A" wp14:editId="778DFD76">
            <wp:extent cx="6858000" cy="4133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413385"/>
                    </a:xfrm>
                    <a:prstGeom prst="rect">
                      <a:avLst/>
                    </a:prstGeom>
                  </pic:spPr>
                </pic:pic>
              </a:graphicData>
            </a:graphic>
          </wp:inline>
        </w:drawing>
      </w:r>
    </w:p>
    <w:p w14:paraId="0BCB0931" w14:textId="283DF969" w:rsidR="00C43C42" w:rsidRDefault="00C43C42" w:rsidP="00C43C42">
      <w:pPr>
        <w:rPr>
          <w:rFonts w:ascii="Times New Roman" w:hAnsi="Times New Roman" w:cs="Times New Roman"/>
          <w:sz w:val="20"/>
          <w:szCs w:val="20"/>
        </w:rPr>
      </w:pPr>
      <w:r>
        <w:rPr>
          <w:rFonts w:ascii="Times New Roman" w:hAnsi="Times New Roman" w:cs="Times New Roman"/>
          <w:sz w:val="20"/>
          <w:szCs w:val="20"/>
        </w:rPr>
        <w:t>Plot of accuracy &amp; loss across epochs:</w:t>
      </w:r>
    </w:p>
    <w:p w14:paraId="402B8B7E" w14:textId="0E993D37" w:rsidR="00C43C42" w:rsidRDefault="00C43C42" w:rsidP="00C43C42">
      <w:pPr>
        <w:rPr>
          <w:rFonts w:ascii="Times New Roman" w:hAnsi="Times New Roman" w:cs="Times New Roman"/>
          <w:sz w:val="20"/>
          <w:szCs w:val="20"/>
        </w:rPr>
      </w:pPr>
      <w:r w:rsidRPr="00C43C42">
        <w:rPr>
          <w:rFonts w:ascii="Times New Roman" w:hAnsi="Times New Roman" w:cs="Times New Roman"/>
          <w:noProof/>
          <w:sz w:val="20"/>
          <w:szCs w:val="20"/>
        </w:rPr>
        <w:drawing>
          <wp:inline distT="0" distB="0" distL="0" distR="0" wp14:anchorId="0BD909C0" wp14:editId="368144FC">
            <wp:extent cx="2735248" cy="3799672"/>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16998" cy="3913235"/>
                    </a:xfrm>
                    <a:prstGeom prst="rect">
                      <a:avLst/>
                    </a:prstGeom>
                  </pic:spPr>
                </pic:pic>
              </a:graphicData>
            </a:graphic>
          </wp:inline>
        </w:drawing>
      </w:r>
    </w:p>
    <w:p w14:paraId="18A70D57" w14:textId="2C371095" w:rsidR="00C43C42" w:rsidRDefault="00C43C42" w:rsidP="00C43C42">
      <w:pPr>
        <w:rPr>
          <w:rFonts w:ascii="Times New Roman" w:hAnsi="Times New Roman" w:cs="Times New Roman"/>
          <w:sz w:val="20"/>
          <w:szCs w:val="20"/>
        </w:rPr>
      </w:pPr>
      <w:r>
        <w:rPr>
          <w:rFonts w:ascii="Times New Roman" w:hAnsi="Times New Roman" w:cs="Times New Roman"/>
          <w:sz w:val="20"/>
          <w:szCs w:val="20"/>
        </w:rPr>
        <w:t xml:space="preserve">The model was quite unstable across epochs as there are </w:t>
      </w:r>
      <w:r w:rsidR="00D4777B">
        <w:rPr>
          <w:rFonts w:ascii="Times New Roman" w:hAnsi="Times New Roman" w:cs="Times New Roman"/>
          <w:sz w:val="20"/>
          <w:szCs w:val="20"/>
        </w:rPr>
        <w:t>extreme</w:t>
      </w:r>
      <w:r>
        <w:rPr>
          <w:rFonts w:ascii="Times New Roman" w:hAnsi="Times New Roman" w:cs="Times New Roman"/>
          <w:sz w:val="20"/>
          <w:szCs w:val="20"/>
        </w:rPr>
        <w:t xml:space="preserve"> fluctuations in accuracy.</w:t>
      </w:r>
    </w:p>
    <w:p w14:paraId="4C7C8978" w14:textId="5A4100D5" w:rsidR="002C2A22" w:rsidRDefault="002C2A22" w:rsidP="002C2A22">
      <w:pPr>
        <w:rPr>
          <w:rFonts w:ascii="Times New Roman" w:hAnsi="Times New Roman" w:cs="Times New Roman"/>
          <w:b/>
          <w:bCs/>
          <w:sz w:val="20"/>
          <w:szCs w:val="20"/>
        </w:rPr>
      </w:pPr>
      <w:r w:rsidRPr="00C43C42">
        <w:rPr>
          <w:rFonts w:ascii="Times New Roman" w:hAnsi="Times New Roman" w:cs="Times New Roman"/>
          <w:b/>
          <w:bCs/>
          <w:sz w:val="20"/>
          <w:szCs w:val="20"/>
        </w:rPr>
        <w:t xml:space="preserve">Iteration </w:t>
      </w:r>
      <w:r>
        <w:rPr>
          <w:rFonts w:ascii="Times New Roman" w:hAnsi="Times New Roman" w:cs="Times New Roman"/>
          <w:b/>
          <w:bCs/>
          <w:sz w:val="20"/>
          <w:szCs w:val="20"/>
        </w:rPr>
        <w:t>6: Resnet 50 with pre-trained weights along with image augmentation</w:t>
      </w:r>
    </w:p>
    <w:p w14:paraId="0AC9DBA0" w14:textId="5DF902F1" w:rsidR="002C2A22" w:rsidRDefault="002C2A22" w:rsidP="002C2A22">
      <w:pPr>
        <w:rPr>
          <w:rFonts w:ascii="Times New Roman" w:hAnsi="Times New Roman" w:cs="Times New Roman"/>
          <w:sz w:val="20"/>
          <w:szCs w:val="20"/>
        </w:rPr>
      </w:pPr>
      <w:r>
        <w:rPr>
          <w:rFonts w:ascii="Times New Roman" w:hAnsi="Times New Roman" w:cs="Times New Roman"/>
          <w:sz w:val="20"/>
          <w:szCs w:val="20"/>
        </w:rPr>
        <w:t>Image Augmentation Parameters:</w:t>
      </w:r>
    </w:p>
    <w:p w14:paraId="34F2B9C8" w14:textId="193C6CD5" w:rsidR="002C2A22" w:rsidRDefault="002C2A22" w:rsidP="002C2A22">
      <w:pPr>
        <w:rPr>
          <w:rFonts w:ascii="Times New Roman" w:hAnsi="Times New Roman" w:cs="Times New Roman"/>
          <w:sz w:val="20"/>
          <w:szCs w:val="20"/>
        </w:rPr>
      </w:pPr>
      <w:r w:rsidRPr="002C2A22">
        <w:rPr>
          <w:rFonts w:ascii="Times New Roman" w:hAnsi="Times New Roman" w:cs="Times New Roman"/>
          <w:noProof/>
          <w:sz w:val="20"/>
          <w:szCs w:val="20"/>
        </w:rPr>
        <w:drawing>
          <wp:inline distT="0" distB="0" distL="0" distR="0" wp14:anchorId="783651A9" wp14:editId="66A313D3">
            <wp:extent cx="6858000" cy="9029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902970"/>
                    </a:xfrm>
                    <a:prstGeom prst="rect">
                      <a:avLst/>
                    </a:prstGeom>
                  </pic:spPr>
                </pic:pic>
              </a:graphicData>
            </a:graphic>
          </wp:inline>
        </w:drawing>
      </w:r>
    </w:p>
    <w:p w14:paraId="6E3EA051" w14:textId="4C921A1C" w:rsidR="002C2A22" w:rsidRDefault="002C2A22" w:rsidP="002C2A22">
      <w:pPr>
        <w:rPr>
          <w:rFonts w:ascii="Times New Roman" w:hAnsi="Times New Roman" w:cs="Times New Roman"/>
          <w:sz w:val="20"/>
          <w:szCs w:val="20"/>
        </w:rPr>
      </w:pPr>
      <w:r>
        <w:rPr>
          <w:rFonts w:ascii="Times New Roman" w:hAnsi="Times New Roman" w:cs="Times New Roman"/>
          <w:sz w:val="20"/>
          <w:szCs w:val="20"/>
        </w:rPr>
        <w:t xml:space="preserve">In this iteration we use the same Resnet50 model as in iteration 5 but the training images are augmented using </w:t>
      </w:r>
      <w:proofErr w:type="spellStart"/>
      <w:r>
        <w:rPr>
          <w:rFonts w:ascii="Times New Roman" w:hAnsi="Times New Roman" w:cs="Times New Roman"/>
          <w:sz w:val="20"/>
          <w:szCs w:val="20"/>
        </w:rPr>
        <w:t>ImageDataGenerator</w:t>
      </w:r>
      <w:proofErr w:type="spellEnd"/>
      <w:r>
        <w:rPr>
          <w:rFonts w:ascii="Times New Roman" w:hAnsi="Times New Roman" w:cs="Times New Roman"/>
          <w:sz w:val="20"/>
          <w:szCs w:val="20"/>
        </w:rPr>
        <w:t xml:space="preserve"> with the parameters shown in the image above.</w:t>
      </w:r>
      <w:r w:rsidR="00902D35">
        <w:rPr>
          <w:rFonts w:ascii="Times New Roman" w:hAnsi="Times New Roman" w:cs="Times New Roman"/>
          <w:sz w:val="20"/>
          <w:szCs w:val="20"/>
        </w:rPr>
        <w:t xml:space="preserve"> </w:t>
      </w:r>
      <w:r w:rsidRPr="00902D35">
        <w:rPr>
          <w:rFonts w:ascii="Times New Roman" w:hAnsi="Times New Roman" w:cs="Times New Roman"/>
          <w:sz w:val="20"/>
          <w:szCs w:val="20"/>
        </w:rPr>
        <w:t xml:space="preserve">We are able to achieve a train accuracy of </w:t>
      </w:r>
      <w:r w:rsidRPr="00902D35">
        <w:rPr>
          <w:rFonts w:ascii="Times New Roman" w:eastAsia="Times New Roman" w:hAnsi="Times New Roman" w:cs="Times New Roman"/>
          <w:color w:val="000000"/>
          <w:sz w:val="20"/>
          <w:szCs w:val="20"/>
          <w:lang w:val="en-US"/>
        </w:rPr>
        <w:t xml:space="preserve">1.20%, </w:t>
      </w:r>
      <w:r w:rsidRPr="00902D35">
        <w:rPr>
          <w:rFonts w:ascii="Times New Roman" w:hAnsi="Times New Roman" w:cs="Times New Roman"/>
          <w:sz w:val="20"/>
          <w:szCs w:val="20"/>
        </w:rPr>
        <w:t xml:space="preserve">a test accuracy of </w:t>
      </w:r>
      <w:r w:rsidRPr="00902D35">
        <w:rPr>
          <w:rFonts w:ascii="Times New Roman" w:eastAsia="Times New Roman" w:hAnsi="Times New Roman" w:cs="Times New Roman"/>
          <w:color w:val="000000"/>
          <w:sz w:val="20"/>
          <w:szCs w:val="20"/>
          <w:lang w:val="en-US"/>
        </w:rPr>
        <w:t>1.16% and a validation top</w:t>
      </w:r>
      <w:r w:rsidR="00902D35">
        <w:rPr>
          <w:rFonts w:ascii="Times New Roman" w:eastAsia="Times New Roman" w:hAnsi="Times New Roman" w:cs="Times New Roman"/>
          <w:color w:val="000000"/>
          <w:sz w:val="20"/>
          <w:szCs w:val="20"/>
          <w:lang w:val="en-US"/>
        </w:rPr>
        <w:t>-</w:t>
      </w:r>
      <w:r w:rsidRPr="00902D35">
        <w:rPr>
          <w:rFonts w:ascii="Times New Roman" w:eastAsia="Times New Roman" w:hAnsi="Times New Roman" w:cs="Times New Roman"/>
          <w:color w:val="000000"/>
          <w:sz w:val="20"/>
          <w:szCs w:val="20"/>
          <w:lang w:val="en-US"/>
        </w:rPr>
        <w:t>5 accuracy of 5.09%</w:t>
      </w:r>
      <w:r w:rsidR="00902D35">
        <w:rPr>
          <w:rFonts w:ascii="Times New Roman" w:eastAsia="Times New Roman" w:hAnsi="Times New Roman" w:cs="Times New Roman"/>
          <w:color w:val="000000"/>
          <w:sz w:val="20"/>
          <w:szCs w:val="20"/>
          <w:lang w:val="en-US"/>
        </w:rPr>
        <w:t>.</w:t>
      </w:r>
    </w:p>
    <w:p w14:paraId="0017CD52" w14:textId="77777777" w:rsidR="00902D35" w:rsidRDefault="00902D35" w:rsidP="002C2A22">
      <w:pPr>
        <w:rPr>
          <w:rFonts w:ascii="Times New Roman" w:hAnsi="Times New Roman" w:cs="Times New Roman"/>
          <w:sz w:val="20"/>
          <w:szCs w:val="20"/>
        </w:rPr>
      </w:pPr>
    </w:p>
    <w:p w14:paraId="411DDC3D" w14:textId="77777777" w:rsidR="00902D35" w:rsidRDefault="00902D35" w:rsidP="002C2A22">
      <w:pPr>
        <w:rPr>
          <w:rFonts w:ascii="Times New Roman" w:hAnsi="Times New Roman" w:cs="Times New Roman"/>
          <w:sz w:val="20"/>
          <w:szCs w:val="20"/>
        </w:rPr>
      </w:pPr>
    </w:p>
    <w:p w14:paraId="0511D9E2" w14:textId="77777777" w:rsidR="00902D35" w:rsidRDefault="00902D35" w:rsidP="002C2A22">
      <w:pPr>
        <w:rPr>
          <w:rFonts w:ascii="Times New Roman" w:hAnsi="Times New Roman" w:cs="Times New Roman"/>
          <w:sz w:val="20"/>
          <w:szCs w:val="20"/>
        </w:rPr>
      </w:pPr>
    </w:p>
    <w:p w14:paraId="74A0C3DD" w14:textId="77777777" w:rsidR="00902D35" w:rsidRDefault="00902D35" w:rsidP="002C2A22">
      <w:pPr>
        <w:rPr>
          <w:rFonts w:ascii="Times New Roman" w:hAnsi="Times New Roman" w:cs="Times New Roman"/>
          <w:sz w:val="20"/>
          <w:szCs w:val="20"/>
        </w:rPr>
      </w:pPr>
    </w:p>
    <w:p w14:paraId="12BE0B93" w14:textId="77777777" w:rsidR="00902D35" w:rsidRDefault="00902D35" w:rsidP="002C2A22">
      <w:pPr>
        <w:rPr>
          <w:rFonts w:ascii="Times New Roman" w:hAnsi="Times New Roman" w:cs="Times New Roman"/>
          <w:sz w:val="20"/>
          <w:szCs w:val="20"/>
        </w:rPr>
      </w:pPr>
    </w:p>
    <w:p w14:paraId="58DD5CFD" w14:textId="77777777" w:rsidR="00902D35" w:rsidRDefault="00902D35" w:rsidP="002C2A22">
      <w:pPr>
        <w:rPr>
          <w:rFonts w:ascii="Times New Roman" w:hAnsi="Times New Roman" w:cs="Times New Roman"/>
          <w:sz w:val="20"/>
          <w:szCs w:val="20"/>
        </w:rPr>
      </w:pPr>
    </w:p>
    <w:p w14:paraId="5B291739" w14:textId="77777777" w:rsidR="00902D35" w:rsidRDefault="00902D35" w:rsidP="002C2A22">
      <w:pPr>
        <w:rPr>
          <w:rFonts w:ascii="Times New Roman" w:hAnsi="Times New Roman" w:cs="Times New Roman"/>
          <w:sz w:val="20"/>
          <w:szCs w:val="20"/>
        </w:rPr>
      </w:pPr>
    </w:p>
    <w:p w14:paraId="34922647" w14:textId="77777777" w:rsidR="00902D35" w:rsidRDefault="00902D35" w:rsidP="002C2A22">
      <w:pPr>
        <w:rPr>
          <w:rFonts w:ascii="Times New Roman" w:hAnsi="Times New Roman" w:cs="Times New Roman"/>
          <w:sz w:val="20"/>
          <w:szCs w:val="20"/>
        </w:rPr>
      </w:pPr>
    </w:p>
    <w:p w14:paraId="539A38AD" w14:textId="2490CE83" w:rsidR="002C2A22" w:rsidRDefault="002C2A22" w:rsidP="002C2A22">
      <w:pPr>
        <w:rPr>
          <w:rFonts w:ascii="Times New Roman" w:hAnsi="Times New Roman" w:cs="Times New Roman"/>
          <w:sz w:val="20"/>
          <w:szCs w:val="20"/>
        </w:rPr>
      </w:pPr>
      <w:r>
        <w:rPr>
          <w:rFonts w:ascii="Times New Roman" w:hAnsi="Times New Roman" w:cs="Times New Roman"/>
          <w:sz w:val="20"/>
          <w:szCs w:val="20"/>
        </w:rPr>
        <w:t>Model Performance:</w:t>
      </w:r>
    </w:p>
    <w:p w14:paraId="7A72DF4B" w14:textId="213CF400" w:rsidR="002C2A22" w:rsidRPr="002C2A22" w:rsidRDefault="002C2A22" w:rsidP="002C2A22">
      <w:pPr>
        <w:rPr>
          <w:rFonts w:ascii="Times New Roman" w:hAnsi="Times New Roman" w:cs="Times New Roman"/>
          <w:sz w:val="20"/>
          <w:szCs w:val="20"/>
        </w:rPr>
      </w:pPr>
      <w:r w:rsidRPr="002C2A22">
        <w:rPr>
          <w:rFonts w:ascii="Times New Roman" w:hAnsi="Times New Roman" w:cs="Times New Roman"/>
          <w:noProof/>
          <w:sz w:val="20"/>
          <w:szCs w:val="20"/>
        </w:rPr>
        <w:drawing>
          <wp:inline distT="0" distB="0" distL="0" distR="0" wp14:anchorId="3A695CA5" wp14:editId="12F36878">
            <wp:extent cx="6822219" cy="328540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944889" cy="3344479"/>
                    </a:xfrm>
                    <a:prstGeom prst="rect">
                      <a:avLst/>
                    </a:prstGeom>
                  </pic:spPr>
                </pic:pic>
              </a:graphicData>
            </a:graphic>
          </wp:inline>
        </w:drawing>
      </w:r>
    </w:p>
    <w:p w14:paraId="09F6C029" w14:textId="1D4181E5" w:rsidR="002C2A22" w:rsidRDefault="00902D35" w:rsidP="00C43C42">
      <w:pPr>
        <w:rPr>
          <w:rFonts w:ascii="Times New Roman" w:hAnsi="Times New Roman" w:cs="Times New Roman"/>
          <w:sz w:val="20"/>
          <w:szCs w:val="20"/>
        </w:rPr>
      </w:pPr>
      <w:r>
        <w:rPr>
          <w:rFonts w:ascii="Times New Roman" w:hAnsi="Times New Roman" w:cs="Times New Roman"/>
          <w:sz w:val="20"/>
          <w:szCs w:val="20"/>
        </w:rPr>
        <w:t>ROC-AUC Score:</w:t>
      </w:r>
    </w:p>
    <w:p w14:paraId="7520F97E" w14:textId="7C6BE3DE" w:rsidR="00AA5177" w:rsidRDefault="00AA5177" w:rsidP="00C43C42">
      <w:pPr>
        <w:rPr>
          <w:rFonts w:ascii="Times New Roman" w:hAnsi="Times New Roman" w:cs="Times New Roman"/>
          <w:sz w:val="20"/>
          <w:szCs w:val="20"/>
        </w:rPr>
      </w:pPr>
      <w:r w:rsidRPr="00AA5177">
        <w:rPr>
          <w:rFonts w:ascii="Times New Roman" w:hAnsi="Times New Roman" w:cs="Times New Roman"/>
          <w:noProof/>
          <w:sz w:val="20"/>
          <w:szCs w:val="20"/>
        </w:rPr>
        <w:drawing>
          <wp:inline distT="0" distB="0" distL="0" distR="0" wp14:anchorId="5211BD93" wp14:editId="3AAF5B91">
            <wp:extent cx="6858000" cy="4737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473710"/>
                    </a:xfrm>
                    <a:prstGeom prst="rect">
                      <a:avLst/>
                    </a:prstGeom>
                  </pic:spPr>
                </pic:pic>
              </a:graphicData>
            </a:graphic>
          </wp:inline>
        </w:drawing>
      </w:r>
    </w:p>
    <w:p w14:paraId="0E714B0D" w14:textId="77777777" w:rsidR="00926757" w:rsidRDefault="00926757" w:rsidP="00926757">
      <w:pPr>
        <w:rPr>
          <w:rFonts w:ascii="Times New Roman" w:hAnsi="Times New Roman" w:cs="Times New Roman"/>
          <w:sz w:val="20"/>
          <w:szCs w:val="20"/>
        </w:rPr>
      </w:pPr>
      <w:r>
        <w:rPr>
          <w:rFonts w:ascii="Times New Roman" w:hAnsi="Times New Roman" w:cs="Times New Roman"/>
          <w:sz w:val="20"/>
          <w:szCs w:val="20"/>
        </w:rPr>
        <w:t>Plot of accuracy &amp; loss across epochs:</w:t>
      </w:r>
    </w:p>
    <w:p w14:paraId="57D895A2" w14:textId="751F59B3" w:rsidR="00902D35" w:rsidRPr="00902D35" w:rsidRDefault="00926757" w:rsidP="00C43C42">
      <w:pPr>
        <w:rPr>
          <w:rFonts w:ascii="Times New Roman" w:hAnsi="Times New Roman" w:cs="Times New Roman"/>
          <w:sz w:val="20"/>
          <w:szCs w:val="20"/>
        </w:rPr>
      </w:pPr>
      <w:r w:rsidRPr="00926757">
        <w:rPr>
          <w:rFonts w:ascii="Times New Roman" w:hAnsi="Times New Roman" w:cs="Times New Roman"/>
          <w:noProof/>
          <w:sz w:val="20"/>
          <w:szCs w:val="20"/>
        </w:rPr>
        <w:drawing>
          <wp:inline distT="0" distB="0" distL="0" distR="0" wp14:anchorId="4EC1224F" wp14:editId="02709F1A">
            <wp:extent cx="3005593" cy="4063114"/>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3902" cy="4114902"/>
                    </a:xfrm>
                    <a:prstGeom prst="rect">
                      <a:avLst/>
                    </a:prstGeom>
                  </pic:spPr>
                </pic:pic>
              </a:graphicData>
            </a:graphic>
          </wp:inline>
        </w:drawing>
      </w:r>
    </w:p>
    <w:p w14:paraId="6EA9D31B" w14:textId="72B5F451" w:rsidR="00C43C42" w:rsidRDefault="00C43C42" w:rsidP="00C43C42">
      <w:pPr>
        <w:rPr>
          <w:rFonts w:ascii="Times New Roman" w:hAnsi="Times New Roman" w:cs="Times New Roman"/>
          <w:b/>
          <w:bCs/>
          <w:sz w:val="20"/>
          <w:szCs w:val="20"/>
        </w:rPr>
      </w:pPr>
      <w:r w:rsidRPr="00C43C42">
        <w:rPr>
          <w:rFonts w:ascii="Times New Roman" w:hAnsi="Times New Roman" w:cs="Times New Roman"/>
          <w:b/>
          <w:bCs/>
          <w:sz w:val="20"/>
          <w:szCs w:val="20"/>
        </w:rPr>
        <w:lastRenderedPageBreak/>
        <w:t xml:space="preserve">Iteration </w:t>
      </w:r>
      <w:r w:rsidR="002C2A22">
        <w:rPr>
          <w:rFonts w:ascii="Times New Roman" w:hAnsi="Times New Roman" w:cs="Times New Roman"/>
          <w:b/>
          <w:bCs/>
          <w:sz w:val="20"/>
          <w:szCs w:val="20"/>
        </w:rPr>
        <w:t>7</w:t>
      </w:r>
      <w:r>
        <w:rPr>
          <w:rFonts w:ascii="Times New Roman" w:hAnsi="Times New Roman" w:cs="Times New Roman"/>
          <w:b/>
          <w:bCs/>
          <w:sz w:val="20"/>
          <w:szCs w:val="20"/>
        </w:rPr>
        <w:t xml:space="preserve">: Resnet 50 model </w:t>
      </w:r>
      <w:r w:rsidR="00200407">
        <w:rPr>
          <w:rFonts w:ascii="Times New Roman" w:hAnsi="Times New Roman" w:cs="Times New Roman"/>
          <w:b/>
          <w:bCs/>
          <w:sz w:val="20"/>
          <w:szCs w:val="20"/>
        </w:rPr>
        <w:t>but keeping all layers as trainable</w:t>
      </w:r>
    </w:p>
    <w:p w14:paraId="32D28912" w14:textId="2DC9ED2E" w:rsidR="00200407" w:rsidRPr="00200407" w:rsidRDefault="00200407" w:rsidP="00C43C42">
      <w:pPr>
        <w:rPr>
          <w:rFonts w:ascii="Times New Roman" w:hAnsi="Times New Roman" w:cs="Times New Roman"/>
          <w:sz w:val="20"/>
          <w:szCs w:val="20"/>
        </w:rPr>
      </w:pPr>
      <w:r>
        <w:rPr>
          <w:rFonts w:ascii="Times New Roman" w:hAnsi="Times New Roman" w:cs="Times New Roman"/>
          <w:sz w:val="20"/>
          <w:szCs w:val="20"/>
        </w:rPr>
        <w:t>Model Code:</w:t>
      </w:r>
    </w:p>
    <w:p w14:paraId="0117F0B1" w14:textId="369CBC80" w:rsidR="00200407" w:rsidRDefault="00200407" w:rsidP="00C43C42">
      <w:pPr>
        <w:rPr>
          <w:rFonts w:ascii="Times New Roman" w:hAnsi="Times New Roman" w:cs="Times New Roman"/>
          <w:b/>
          <w:bCs/>
          <w:sz w:val="20"/>
          <w:szCs w:val="20"/>
        </w:rPr>
      </w:pPr>
      <w:r w:rsidRPr="00200407">
        <w:rPr>
          <w:rFonts w:ascii="Times New Roman" w:hAnsi="Times New Roman" w:cs="Times New Roman"/>
          <w:b/>
          <w:bCs/>
          <w:noProof/>
          <w:sz w:val="20"/>
          <w:szCs w:val="20"/>
        </w:rPr>
        <w:drawing>
          <wp:inline distT="0" distB="0" distL="0" distR="0" wp14:anchorId="12E1400D" wp14:editId="07FECF8D">
            <wp:extent cx="6906765" cy="1908313"/>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982641" cy="1929277"/>
                    </a:xfrm>
                    <a:prstGeom prst="rect">
                      <a:avLst/>
                    </a:prstGeom>
                  </pic:spPr>
                </pic:pic>
              </a:graphicData>
            </a:graphic>
          </wp:inline>
        </w:drawing>
      </w:r>
    </w:p>
    <w:p w14:paraId="506BCB1E" w14:textId="77777777" w:rsidR="00926757" w:rsidRDefault="00926757" w:rsidP="00C43C42">
      <w:pPr>
        <w:rPr>
          <w:rFonts w:ascii="Times New Roman" w:hAnsi="Times New Roman" w:cs="Times New Roman"/>
          <w:sz w:val="20"/>
          <w:szCs w:val="20"/>
        </w:rPr>
      </w:pPr>
    </w:p>
    <w:p w14:paraId="2B00B8D0" w14:textId="114AA7EF" w:rsidR="00200407" w:rsidRDefault="00200407" w:rsidP="00C43C42">
      <w:pPr>
        <w:rPr>
          <w:rFonts w:ascii="Times New Roman" w:hAnsi="Times New Roman" w:cs="Times New Roman"/>
          <w:sz w:val="20"/>
          <w:szCs w:val="20"/>
        </w:rPr>
      </w:pPr>
      <w:r>
        <w:rPr>
          <w:rFonts w:ascii="Times New Roman" w:hAnsi="Times New Roman" w:cs="Times New Roman"/>
          <w:sz w:val="20"/>
          <w:szCs w:val="20"/>
        </w:rPr>
        <w:t xml:space="preserve">Keeping other parameters as the same as iteration 4 and making all layers trainable, the test accuracy </w:t>
      </w:r>
      <w:r w:rsidR="0061458A">
        <w:rPr>
          <w:rFonts w:ascii="Times New Roman" w:hAnsi="Times New Roman" w:cs="Times New Roman"/>
          <w:sz w:val="20"/>
          <w:szCs w:val="20"/>
        </w:rPr>
        <w:t>in this scenario is 5% and the validation top-5 accuracy improves to 19%</w:t>
      </w:r>
      <w:r>
        <w:rPr>
          <w:rFonts w:ascii="Times New Roman" w:hAnsi="Times New Roman" w:cs="Times New Roman"/>
          <w:sz w:val="20"/>
          <w:szCs w:val="20"/>
        </w:rPr>
        <w:t xml:space="preserve">. </w:t>
      </w:r>
      <w:r w:rsidR="0061458A">
        <w:rPr>
          <w:rFonts w:ascii="Times New Roman" w:hAnsi="Times New Roman" w:cs="Times New Roman"/>
          <w:sz w:val="20"/>
          <w:szCs w:val="20"/>
        </w:rPr>
        <w:t>On the other hand, t</w:t>
      </w:r>
      <w:r>
        <w:rPr>
          <w:rFonts w:ascii="Times New Roman" w:hAnsi="Times New Roman" w:cs="Times New Roman"/>
          <w:sz w:val="20"/>
          <w:szCs w:val="20"/>
        </w:rPr>
        <w:t xml:space="preserve">he training accuracy </w:t>
      </w:r>
      <w:r w:rsidR="0061458A">
        <w:rPr>
          <w:rFonts w:ascii="Times New Roman" w:hAnsi="Times New Roman" w:cs="Times New Roman"/>
          <w:sz w:val="20"/>
          <w:szCs w:val="20"/>
        </w:rPr>
        <w:t xml:space="preserve">maxed </w:t>
      </w:r>
      <w:r>
        <w:rPr>
          <w:rFonts w:ascii="Times New Roman" w:hAnsi="Times New Roman" w:cs="Times New Roman"/>
          <w:sz w:val="20"/>
          <w:szCs w:val="20"/>
        </w:rPr>
        <w:t xml:space="preserve">out at </w:t>
      </w:r>
      <w:r w:rsidR="0061458A">
        <w:rPr>
          <w:rFonts w:ascii="Times New Roman" w:hAnsi="Times New Roman" w:cs="Times New Roman"/>
          <w:sz w:val="20"/>
          <w:szCs w:val="20"/>
        </w:rPr>
        <w:t>6</w:t>
      </w:r>
      <w:r>
        <w:rPr>
          <w:rFonts w:ascii="Times New Roman" w:hAnsi="Times New Roman" w:cs="Times New Roman"/>
          <w:sz w:val="20"/>
          <w:szCs w:val="20"/>
        </w:rPr>
        <w:t>%</w:t>
      </w:r>
      <w:r w:rsidR="00926757">
        <w:rPr>
          <w:rFonts w:ascii="Times New Roman" w:hAnsi="Times New Roman" w:cs="Times New Roman"/>
          <w:sz w:val="20"/>
          <w:szCs w:val="20"/>
        </w:rPr>
        <w:t>.</w:t>
      </w:r>
    </w:p>
    <w:p w14:paraId="1D3C0B1E" w14:textId="23833B57" w:rsidR="00926757" w:rsidRDefault="00926757" w:rsidP="00C43C42">
      <w:pPr>
        <w:rPr>
          <w:rFonts w:ascii="Times New Roman" w:hAnsi="Times New Roman" w:cs="Times New Roman"/>
          <w:sz w:val="20"/>
          <w:szCs w:val="20"/>
        </w:rPr>
      </w:pPr>
      <w:r>
        <w:rPr>
          <w:rFonts w:ascii="Times New Roman" w:hAnsi="Times New Roman" w:cs="Times New Roman"/>
          <w:sz w:val="20"/>
          <w:szCs w:val="20"/>
        </w:rPr>
        <w:t>Model Performance:</w:t>
      </w:r>
    </w:p>
    <w:p w14:paraId="33B57520" w14:textId="3B1DF637" w:rsidR="00200407" w:rsidRDefault="0061458A" w:rsidP="00C43C42">
      <w:pPr>
        <w:rPr>
          <w:rFonts w:ascii="Times New Roman" w:hAnsi="Times New Roman" w:cs="Times New Roman"/>
          <w:sz w:val="20"/>
          <w:szCs w:val="20"/>
        </w:rPr>
      </w:pPr>
      <w:r w:rsidRPr="0061458A">
        <w:rPr>
          <w:rFonts w:ascii="Times New Roman" w:hAnsi="Times New Roman" w:cs="Times New Roman"/>
          <w:noProof/>
          <w:sz w:val="20"/>
          <w:szCs w:val="20"/>
        </w:rPr>
        <w:drawing>
          <wp:inline distT="0" distB="0" distL="0" distR="0" wp14:anchorId="077B7CB7" wp14:editId="1D946318">
            <wp:extent cx="6858000" cy="32689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3268980"/>
                    </a:xfrm>
                    <a:prstGeom prst="rect">
                      <a:avLst/>
                    </a:prstGeom>
                  </pic:spPr>
                </pic:pic>
              </a:graphicData>
            </a:graphic>
          </wp:inline>
        </w:drawing>
      </w:r>
    </w:p>
    <w:p w14:paraId="6C8F5260" w14:textId="2AA26FD8" w:rsidR="008A3575" w:rsidRDefault="008A3575" w:rsidP="00200407">
      <w:pPr>
        <w:rPr>
          <w:rFonts w:ascii="Times New Roman" w:hAnsi="Times New Roman" w:cs="Times New Roman"/>
          <w:sz w:val="20"/>
          <w:szCs w:val="20"/>
        </w:rPr>
      </w:pPr>
      <w:r>
        <w:rPr>
          <w:rFonts w:ascii="Times New Roman" w:hAnsi="Times New Roman" w:cs="Times New Roman"/>
          <w:sz w:val="20"/>
          <w:szCs w:val="20"/>
        </w:rPr>
        <w:t>ROC-AUC Score:</w:t>
      </w:r>
    </w:p>
    <w:p w14:paraId="34A982D8" w14:textId="4A3E0087" w:rsidR="00926757" w:rsidRDefault="00926757" w:rsidP="00200407">
      <w:pPr>
        <w:rPr>
          <w:rFonts w:ascii="Times New Roman" w:hAnsi="Times New Roman" w:cs="Times New Roman"/>
          <w:sz w:val="20"/>
          <w:szCs w:val="20"/>
        </w:rPr>
      </w:pPr>
      <w:r w:rsidRPr="00926757">
        <w:rPr>
          <w:rFonts w:ascii="Times New Roman" w:hAnsi="Times New Roman" w:cs="Times New Roman"/>
          <w:noProof/>
          <w:sz w:val="20"/>
          <w:szCs w:val="20"/>
        </w:rPr>
        <w:drawing>
          <wp:inline distT="0" distB="0" distL="0" distR="0" wp14:anchorId="47A7218B" wp14:editId="7697364E">
            <wp:extent cx="6858000" cy="4356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435610"/>
                    </a:xfrm>
                    <a:prstGeom prst="rect">
                      <a:avLst/>
                    </a:prstGeom>
                  </pic:spPr>
                </pic:pic>
              </a:graphicData>
            </a:graphic>
          </wp:inline>
        </w:drawing>
      </w:r>
    </w:p>
    <w:p w14:paraId="4A8F94A0" w14:textId="77777777" w:rsidR="008A3575" w:rsidRDefault="008A3575" w:rsidP="00200407">
      <w:pPr>
        <w:rPr>
          <w:rFonts w:ascii="Times New Roman" w:hAnsi="Times New Roman" w:cs="Times New Roman"/>
          <w:sz w:val="20"/>
          <w:szCs w:val="20"/>
        </w:rPr>
      </w:pPr>
    </w:p>
    <w:p w14:paraId="35446D58" w14:textId="77777777" w:rsidR="00926757" w:rsidRDefault="00926757" w:rsidP="00200407">
      <w:pPr>
        <w:rPr>
          <w:rFonts w:ascii="Times New Roman" w:hAnsi="Times New Roman" w:cs="Times New Roman"/>
          <w:sz w:val="20"/>
          <w:szCs w:val="20"/>
        </w:rPr>
      </w:pPr>
    </w:p>
    <w:p w14:paraId="7A6ED946" w14:textId="781935F7" w:rsidR="00926757" w:rsidRDefault="00926757" w:rsidP="00200407">
      <w:pPr>
        <w:rPr>
          <w:rFonts w:ascii="Times New Roman" w:hAnsi="Times New Roman" w:cs="Times New Roman"/>
          <w:sz w:val="20"/>
          <w:szCs w:val="20"/>
        </w:rPr>
      </w:pPr>
    </w:p>
    <w:p w14:paraId="7A384322" w14:textId="77777777" w:rsidR="0061458A" w:rsidRDefault="0061458A" w:rsidP="00200407">
      <w:pPr>
        <w:rPr>
          <w:rFonts w:ascii="Times New Roman" w:hAnsi="Times New Roman" w:cs="Times New Roman"/>
          <w:sz w:val="20"/>
          <w:szCs w:val="20"/>
        </w:rPr>
      </w:pPr>
    </w:p>
    <w:p w14:paraId="4D4DC476" w14:textId="77777777" w:rsidR="00926757" w:rsidRDefault="00926757" w:rsidP="00200407">
      <w:pPr>
        <w:rPr>
          <w:rFonts w:ascii="Times New Roman" w:hAnsi="Times New Roman" w:cs="Times New Roman"/>
          <w:sz w:val="20"/>
          <w:szCs w:val="20"/>
        </w:rPr>
      </w:pPr>
    </w:p>
    <w:p w14:paraId="58A4B5B9" w14:textId="77777777" w:rsidR="00926757" w:rsidRDefault="00926757" w:rsidP="00200407">
      <w:pPr>
        <w:rPr>
          <w:rFonts w:ascii="Times New Roman" w:hAnsi="Times New Roman" w:cs="Times New Roman"/>
          <w:sz w:val="20"/>
          <w:szCs w:val="20"/>
        </w:rPr>
      </w:pPr>
    </w:p>
    <w:p w14:paraId="50F29BB3" w14:textId="42E9E4CA" w:rsidR="00200407" w:rsidRDefault="00200407" w:rsidP="00200407">
      <w:pPr>
        <w:rPr>
          <w:rFonts w:ascii="Times New Roman" w:hAnsi="Times New Roman" w:cs="Times New Roman"/>
          <w:sz w:val="20"/>
          <w:szCs w:val="20"/>
        </w:rPr>
      </w:pPr>
      <w:r>
        <w:rPr>
          <w:rFonts w:ascii="Times New Roman" w:hAnsi="Times New Roman" w:cs="Times New Roman"/>
          <w:sz w:val="20"/>
          <w:szCs w:val="20"/>
        </w:rPr>
        <w:lastRenderedPageBreak/>
        <w:t>Plot of accuracy &amp; loss across epochs:</w:t>
      </w:r>
    </w:p>
    <w:p w14:paraId="12B9F2B4" w14:textId="1918B12A" w:rsidR="00200407" w:rsidRDefault="00200407" w:rsidP="00C43C42">
      <w:pPr>
        <w:rPr>
          <w:rFonts w:ascii="Times New Roman" w:hAnsi="Times New Roman" w:cs="Times New Roman"/>
          <w:sz w:val="20"/>
          <w:szCs w:val="20"/>
        </w:rPr>
      </w:pPr>
      <w:r w:rsidRPr="00200407">
        <w:rPr>
          <w:rFonts w:ascii="Times New Roman" w:hAnsi="Times New Roman" w:cs="Times New Roman"/>
          <w:noProof/>
          <w:sz w:val="20"/>
          <w:szCs w:val="20"/>
        </w:rPr>
        <w:drawing>
          <wp:inline distT="0" distB="0" distL="0" distR="0" wp14:anchorId="6CB931B7" wp14:editId="29E0A83A">
            <wp:extent cx="2759102" cy="3750553"/>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96509" cy="3801402"/>
                    </a:xfrm>
                    <a:prstGeom prst="rect">
                      <a:avLst/>
                    </a:prstGeom>
                  </pic:spPr>
                </pic:pic>
              </a:graphicData>
            </a:graphic>
          </wp:inline>
        </w:drawing>
      </w:r>
    </w:p>
    <w:p w14:paraId="63514CDB" w14:textId="7C55FD32" w:rsidR="00200407" w:rsidRDefault="00200407" w:rsidP="00C43C42">
      <w:pPr>
        <w:rPr>
          <w:rFonts w:ascii="Times New Roman" w:hAnsi="Times New Roman" w:cs="Times New Roman"/>
          <w:sz w:val="20"/>
          <w:szCs w:val="20"/>
        </w:rPr>
      </w:pPr>
      <w:r>
        <w:rPr>
          <w:rFonts w:ascii="Times New Roman" w:hAnsi="Times New Roman" w:cs="Times New Roman"/>
          <w:sz w:val="20"/>
          <w:szCs w:val="20"/>
        </w:rPr>
        <w:t xml:space="preserve">The learning of the model here is relatively more stable than the one in iteration 4, </w:t>
      </w:r>
      <w:r w:rsidR="00D065FB">
        <w:rPr>
          <w:rFonts w:ascii="Times New Roman" w:hAnsi="Times New Roman" w:cs="Times New Roman"/>
          <w:sz w:val="20"/>
          <w:szCs w:val="20"/>
        </w:rPr>
        <w:t>as can be seen by</w:t>
      </w:r>
      <w:r>
        <w:rPr>
          <w:rFonts w:ascii="Times New Roman" w:hAnsi="Times New Roman" w:cs="Times New Roman"/>
          <w:sz w:val="20"/>
          <w:szCs w:val="20"/>
        </w:rPr>
        <w:t xml:space="preserve"> the absence of </w:t>
      </w:r>
      <w:r w:rsidR="00D065FB">
        <w:rPr>
          <w:rFonts w:ascii="Times New Roman" w:hAnsi="Times New Roman" w:cs="Times New Roman"/>
          <w:sz w:val="20"/>
          <w:szCs w:val="20"/>
        </w:rPr>
        <w:t xml:space="preserve">extreme </w:t>
      </w:r>
      <w:r>
        <w:rPr>
          <w:rFonts w:ascii="Times New Roman" w:hAnsi="Times New Roman" w:cs="Times New Roman"/>
          <w:sz w:val="20"/>
          <w:szCs w:val="20"/>
        </w:rPr>
        <w:t>fluctuations in accuracy across epochs.</w:t>
      </w:r>
    </w:p>
    <w:p w14:paraId="06EAD432" w14:textId="50ACBB09" w:rsidR="00200407" w:rsidRPr="00133EF0" w:rsidRDefault="00273DCF" w:rsidP="00C43C42">
      <w:pPr>
        <w:rPr>
          <w:rFonts w:ascii="Times New Roman" w:hAnsi="Times New Roman" w:cs="Times New Roman"/>
          <w:b/>
          <w:bCs/>
          <w:sz w:val="20"/>
          <w:szCs w:val="20"/>
        </w:rPr>
      </w:pPr>
      <w:r w:rsidRPr="00133EF0">
        <w:rPr>
          <w:rFonts w:ascii="Times New Roman" w:hAnsi="Times New Roman" w:cs="Times New Roman"/>
          <w:b/>
          <w:bCs/>
          <w:sz w:val="20"/>
          <w:szCs w:val="20"/>
        </w:rPr>
        <w:t xml:space="preserve">Iteration </w:t>
      </w:r>
      <w:r w:rsidR="00926757">
        <w:rPr>
          <w:rFonts w:ascii="Times New Roman" w:hAnsi="Times New Roman" w:cs="Times New Roman"/>
          <w:b/>
          <w:bCs/>
          <w:sz w:val="20"/>
          <w:szCs w:val="20"/>
        </w:rPr>
        <w:t>8</w:t>
      </w:r>
      <w:r w:rsidRPr="00133EF0">
        <w:rPr>
          <w:rFonts w:ascii="Times New Roman" w:hAnsi="Times New Roman" w:cs="Times New Roman"/>
          <w:b/>
          <w:bCs/>
          <w:sz w:val="20"/>
          <w:szCs w:val="20"/>
        </w:rPr>
        <w:t>: Mobilenet</w:t>
      </w:r>
      <w:r w:rsidR="00895CC6">
        <w:rPr>
          <w:rFonts w:ascii="Times New Roman" w:hAnsi="Times New Roman" w:cs="Times New Roman"/>
          <w:b/>
          <w:bCs/>
          <w:sz w:val="20"/>
          <w:szCs w:val="20"/>
        </w:rPr>
        <w:t xml:space="preserve"> V2</w:t>
      </w:r>
      <w:r w:rsidRPr="00133EF0">
        <w:rPr>
          <w:rFonts w:ascii="Times New Roman" w:hAnsi="Times New Roman" w:cs="Times New Roman"/>
          <w:b/>
          <w:bCs/>
          <w:sz w:val="20"/>
          <w:szCs w:val="20"/>
        </w:rPr>
        <w:t xml:space="preserve"> model </w:t>
      </w:r>
      <w:r w:rsidR="00133EF0">
        <w:rPr>
          <w:rFonts w:ascii="Times New Roman" w:hAnsi="Times New Roman" w:cs="Times New Roman"/>
          <w:b/>
          <w:bCs/>
          <w:sz w:val="20"/>
          <w:szCs w:val="20"/>
        </w:rPr>
        <w:t>with pre-trained weights</w:t>
      </w:r>
    </w:p>
    <w:p w14:paraId="73611A3A" w14:textId="200DFD85" w:rsidR="00273DCF" w:rsidRDefault="00273DCF" w:rsidP="00C43C42">
      <w:pPr>
        <w:rPr>
          <w:rFonts w:ascii="Times New Roman" w:hAnsi="Times New Roman" w:cs="Times New Roman"/>
          <w:sz w:val="20"/>
          <w:szCs w:val="20"/>
        </w:rPr>
      </w:pPr>
      <w:r>
        <w:rPr>
          <w:rFonts w:ascii="Times New Roman" w:hAnsi="Times New Roman" w:cs="Times New Roman"/>
          <w:sz w:val="20"/>
          <w:szCs w:val="20"/>
        </w:rPr>
        <w:t>Model Code:</w:t>
      </w:r>
      <w:r w:rsidR="00895CC6" w:rsidRPr="00895CC6">
        <w:rPr>
          <w:noProof/>
        </w:rPr>
        <w:t xml:space="preserve"> </w:t>
      </w:r>
      <w:r w:rsidR="00895CC6" w:rsidRPr="00895CC6">
        <w:rPr>
          <w:rFonts w:ascii="Times New Roman" w:hAnsi="Times New Roman" w:cs="Times New Roman"/>
          <w:noProof/>
          <w:sz w:val="20"/>
          <w:szCs w:val="20"/>
        </w:rPr>
        <w:drawing>
          <wp:inline distT="0" distB="0" distL="0" distR="0" wp14:anchorId="15C142A9" wp14:editId="74507DAE">
            <wp:extent cx="6858000" cy="32785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3278505"/>
                    </a:xfrm>
                    <a:prstGeom prst="rect">
                      <a:avLst/>
                    </a:prstGeom>
                  </pic:spPr>
                </pic:pic>
              </a:graphicData>
            </a:graphic>
          </wp:inline>
        </w:drawing>
      </w:r>
    </w:p>
    <w:p w14:paraId="28DCC182" w14:textId="736D5975" w:rsidR="00133EF0" w:rsidRDefault="00133EF0" w:rsidP="00C43C42">
      <w:pPr>
        <w:rPr>
          <w:rFonts w:ascii="Times New Roman" w:hAnsi="Times New Roman" w:cs="Times New Roman"/>
          <w:sz w:val="20"/>
          <w:szCs w:val="20"/>
        </w:rPr>
      </w:pPr>
      <w:r>
        <w:rPr>
          <w:rFonts w:ascii="Times New Roman" w:hAnsi="Times New Roman" w:cs="Times New Roman"/>
          <w:sz w:val="20"/>
          <w:szCs w:val="20"/>
        </w:rPr>
        <w:t xml:space="preserve">The model can be found in the link </w:t>
      </w:r>
      <w:hyperlink r:id="rId43" w:history="1">
        <w:r w:rsidRPr="00133EF0">
          <w:rPr>
            <w:rStyle w:val="Hyperlink"/>
            <w:rFonts w:ascii="Times New Roman" w:hAnsi="Times New Roman" w:cs="Times New Roman"/>
            <w:sz w:val="20"/>
            <w:szCs w:val="20"/>
          </w:rPr>
          <w:t>here.</w:t>
        </w:r>
      </w:hyperlink>
      <w:r w:rsidR="00E14F14">
        <w:rPr>
          <w:rFonts w:ascii="Times New Roman" w:hAnsi="Times New Roman" w:cs="Times New Roman"/>
          <w:sz w:val="20"/>
          <w:szCs w:val="20"/>
        </w:rPr>
        <w:t xml:space="preserve"> The mobilenet model is famously known for its small model size and complexity.</w:t>
      </w:r>
      <w:r w:rsidR="00CC2B2D">
        <w:rPr>
          <w:rFonts w:ascii="Times New Roman" w:hAnsi="Times New Roman" w:cs="Times New Roman"/>
          <w:sz w:val="20"/>
          <w:szCs w:val="20"/>
        </w:rPr>
        <w:t xml:space="preserve"> The architecture is based on</w:t>
      </w:r>
      <w:r w:rsidR="00E14F14">
        <w:t xml:space="preserve"> </w:t>
      </w:r>
      <w:r w:rsidR="00895CC6" w:rsidRPr="00E14F14">
        <w:rPr>
          <w:rFonts w:ascii="Times New Roman" w:hAnsi="Times New Roman" w:cs="Times New Roman"/>
          <w:sz w:val="20"/>
          <w:szCs w:val="20"/>
        </w:rPr>
        <w:t>depth wise</w:t>
      </w:r>
      <w:r w:rsidR="00E14F14" w:rsidRPr="00E14F14">
        <w:rPr>
          <w:rFonts w:ascii="Times New Roman" w:hAnsi="Times New Roman" w:cs="Times New Roman"/>
          <w:sz w:val="20"/>
          <w:szCs w:val="20"/>
        </w:rPr>
        <w:t xml:space="preserve"> convolution followed by a pointwise convolution</w:t>
      </w:r>
      <w:r w:rsidR="00CC2B2D">
        <w:rPr>
          <w:rFonts w:ascii="Times New Roman" w:hAnsi="Times New Roman" w:cs="Times New Roman"/>
          <w:sz w:val="20"/>
          <w:szCs w:val="20"/>
        </w:rPr>
        <w:t>. And in our case, it resulted in the best performance out of all the models we have used.</w:t>
      </w:r>
    </w:p>
    <w:p w14:paraId="517EE4DF" w14:textId="0C1F2CB6" w:rsidR="00133EF0" w:rsidRDefault="00133EF0" w:rsidP="00C43C42">
      <w:pPr>
        <w:rPr>
          <w:rFonts w:ascii="Times New Roman" w:hAnsi="Times New Roman" w:cs="Times New Roman"/>
          <w:sz w:val="20"/>
          <w:szCs w:val="20"/>
        </w:rPr>
      </w:pPr>
    </w:p>
    <w:p w14:paraId="62C89B20" w14:textId="5D8D4813" w:rsidR="00200407" w:rsidRPr="00133EF0" w:rsidRDefault="00133EF0" w:rsidP="00C43C42">
      <w:pPr>
        <w:rPr>
          <w:rFonts w:ascii="Times New Roman" w:hAnsi="Times New Roman" w:cs="Times New Roman"/>
          <w:sz w:val="20"/>
          <w:szCs w:val="20"/>
        </w:rPr>
      </w:pPr>
      <w:r>
        <w:rPr>
          <w:rFonts w:ascii="Times New Roman" w:hAnsi="Times New Roman" w:cs="Times New Roman"/>
          <w:sz w:val="20"/>
          <w:szCs w:val="20"/>
        </w:rPr>
        <w:lastRenderedPageBreak/>
        <w:t>Model Architecture:</w:t>
      </w:r>
    </w:p>
    <w:p w14:paraId="201EE85B" w14:textId="7D0A69B6" w:rsidR="00CC2B2D" w:rsidRDefault="00133EF0" w:rsidP="00C43C42">
      <w:pPr>
        <w:rPr>
          <w:rFonts w:ascii="Times New Roman" w:hAnsi="Times New Roman" w:cs="Times New Roman"/>
          <w:b/>
          <w:bCs/>
          <w:sz w:val="20"/>
          <w:szCs w:val="20"/>
        </w:rPr>
      </w:pPr>
      <w:r>
        <w:rPr>
          <w:noProof/>
        </w:rPr>
        <w:drawing>
          <wp:inline distT="0" distB="0" distL="0" distR="0" wp14:anchorId="7D69EDFE" wp14:editId="77374982">
            <wp:extent cx="3538846" cy="4112426"/>
            <wp:effectExtent l="0" t="0" r="5080" b="2540"/>
            <wp:docPr id="16" name="Picture 16" descr="Image result for mobilene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obilenet architectur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13527" cy="4199212"/>
                    </a:xfrm>
                    <a:prstGeom prst="rect">
                      <a:avLst/>
                    </a:prstGeom>
                    <a:noFill/>
                    <a:ln>
                      <a:noFill/>
                    </a:ln>
                  </pic:spPr>
                </pic:pic>
              </a:graphicData>
            </a:graphic>
          </wp:inline>
        </w:drawing>
      </w:r>
      <w:r w:rsidR="00CC2B2D">
        <w:rPr>
          <w:rFonts w:ascii="Times New Roman" w:hAnsi="Times New Roman" w:cs="Times New Roman"/>
          <w:b/>
          <w:bCs/>
          <w:sz w:val="20"/>
          <w:szCs w:val="20"/>
        </w:rPr>
        <w:br/>
      </w:r>
    </w:p>
    <w:p w14:paraId="009DB872" w14:textId="3EA619F8" w:rsidR="00CC2B2D" w:rsidRDefault="00CC2B2D" w:rsidP="00C43C42">
      <w:pPr>
        <w:rPr>
          <w:rFonts w:ascii="Times New Roman" w:hAnsi="Times New Roman" w:cs="Times New Roman"/>
          <w:b/>
          <w:bCs/>
          <w:sz w:val="20"/>
          <w:szCs w:val="20"/>
        </w:rPr>
      </w:pPr>
      <w:r>
        <w:rPr>
          <w:rFonts w:ascii="Times New Roman" w:hAnsi="Times New Roman" w:cs="Times New Roman"/>
          <w:sz w:val="20"/>
          <w:szCs w:val="20"/>
        </w:rPr>
        <w:t>Using the mobilenet model we were able to achieve a test accuracy of 72%</w:t>
      </w:r>
      <w:r w:rsidR="0061458A">
        <w:rPr>
          <w:rFonts w:ascii="Times New Roman" w:hAnsi="Times New Roman" w:cs="Times New Roman"/>
          <w:sz w:val="20"/>
          <w:szCs w:val="20"/>
        </w:rPr>
        <w:t xml:space="preserve"> and a validation top-5 accuracy of 94</w:t>
      </w:r>
      <w:proofErr w:type="gramStart"/>
      <w:r w:rsidR="0061458A">
        <w:rPr>
          <w:rFonts w:ascii="Times New Roman" w:hAnsi="Times New Roman" w:cs="Times New Roman"/>
          <w:sz w:val="20"/>
          <w:szCs w:val="20"/>
        </w:rPr>
        <w:t xml:space="preserve">% </w:t>
      </w:r>
      <w:r>
        <w:rPr>
          <w:rFonts w:ascii="Times New Roman" w:hAnsi="Times New Roman" w:cs="Times New Roman"/>
          <w:sz w:val="20"/>
          <w:szCs w:val="20"/>
        </w:rPr>
        <w:t>.</w:t>
      </w:r>
      <w:proofErr w:type="gramEnd"/>
      <w:r>
        <w:rPr>
          <w:rFonts w:ascii="Times New Roman" w:hAnsi="Times New Roman" w:cs="Times New Roman"/>
          <w:sz w:val="20"/>
          <w:szCs w:val="20"/>
        </w:rPr>
        <w:t xml:space="preserve"> But the model is overfit as the training accuracy is very high, 99.9%. In the next iteration we will try to reduce the overfit nature of this model by using image augmentation. The model performance can be found below.</w:t>
      </w:r>
    </w:p>
    <w:p w14:paraId="01BEC5B8" w14:textId="453295C9" w:rsidR="00CC2B2D" w:rsidRDefault="00CC2B2D" w:rsidP="00C43C42">
      <w:pPr>
        <w:rPr>
          <w:rFonts w:ascii="Times New Roman" w:hAnsi="Times New Roman" w:cs="Times New Roman"/>
          <w:sz w:val="20"/>
          <w:szCs w:val="20"/>
        </w:rPr>
      </w:pPr>
      <w:r w:rsidRPr="00CC2B2D">
        <w:rPr>
          <w:rFonts w:ascii="Times New Roman" w:hAnsi="Times New Roman" w:cs="Times New Roman"/>
          <w:sz w:val="20"/>
          <w:szCs w:val="20"/>
        </w:rPr>
        <w:t>Model Performance:</w:t>
      </w:r>
    </w:p>
    <w:p w14:paraId="40A92745" w14:textId="5713F0A8" w:rsidR="00CC2B2D" w:rsidRDefault="00895CC6" w:rsidP="00C43C42">
      <w:pPr>
        <w:rPr>
          <w:rFonts w:ascii="Times New Roman" w:hAnsi="Times New Roman" w:cs="Times New Roman"/>
          <w:sz w:val="20"/>
          <w:szCs w:val="20"/>
        </w:rPr>
      </w:pPr>
      <w:r w:rsidRPr="00895CC6">
        <w:rPr>
          <w:rFonts w:ascii="Times New Roman" w:hAnsi="Times New Roman" w:cs="Times New Roman"/>
          <w:noProof/>
          <w:sz w:val="20"/>
          <w:szCs w:val="20"/>
        </w:rPr>
        <w:drawing>
          <wp:inline distT="0" distB="0" distL="0" distR="0" wp14:anchorId="33043692" wp14:editId="11B57649">
            <wp:extent cx="6858000" cy="315722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3157220"/>
                    </a:xfrm>
                    <a:prstGeom prst="rect">
                      <a:avLst/>
                    </a:prstGeom>
                  </pic:spPr>
                </pic:pic>
              </a:graphicData>
            </a:graphic>
          </wp:inline>
        </w:drawing>
      </w:r>
    </w:p>
    <w:p w14:paraId="2630DBD2" w14:textId="2657A53B" w:rsidR="00CC2B2D" w:rsidRDefault="00CC2B2D" w:rsidP="00C43C42">
      <w:pPr>
        <w:rPr>
          <w:rFonts w:ascii="Times New Roman" w:hAnsi="Times New Roman" w:cs="Times New Roman"/>
          <w:sz w:val="20"/>
          <w:szCs w:val="20"/>
        </w:rPr>
      </w:pPr>
    </w:p>
    <w:p w14:paraId="25ACF87E" w14:textId="2E8D0F83" w:rsidR="008A3575" w:rsidRDefault="008A3575" w:rsidP="00CC2B2D">
      <w:pPr>
        <w:rPr>
          <w:rFonts w:ascii="Times New Roman" w:hAnsi="Times New Roman" w:cs="Times New Roman"/>
          <w:sz w:val="20"/>
          <w:szCs w:val="20"/>
        </w:rPr>
      </w:pPr>
      <w:r>
        <w:rPr>
          <w:rFonts w:ascii="Times New Roman" w:hAnsi="Times New Roman" w:cs="Times New Roman"/>
          <w:sz w:val="20"/>
          <w:szCs w:val="20"/>
        </w:rPr>
        <w:lastRenderedPageBreak/>
        <w:t>ROC-AUC Score:</w:t>
      </w:r>
    </w:p>
    <w:p w14:paraId="7498E01D" w14:textId="3A638791" w:rsidR="008A3575" w:rsidRDefault="00895CC6" w:rsidP="00CC2B2D">
      <w:pPr>
        <w:rPr>
          <w:rFonts w:ascii="Times New Roman" w:hAnsi="Times New Roman" w:cs="Times New Roman"/>
          <w:sz w:val="20"/>
          <w:szCs w:val="20"/>
        </w:rPr>
      </w:pPr>
      <w:r w:rsidRPr="00895CC6">
        <w:rPr>
          <w:rFonts w:ascii="Times New Roman" w:hAnsi="Times New Roman" w:cs="Times New Roman"/>
          <w:noProof/>
          <w:sz w:val="20"/>
          <w:szCs w:val="20"/>
        </w:rPr>
        <w:drawing>
          <wp:inline distT="0" distB="0" distL="0" distR="0" wp14:anchorId="175498A0" wp14:editId="03AF90A6">
            <wp:extent cx="6858000" cy="441960"/>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441960"/>
                    </a:xfrm>
                    <a:prstGeom prst="rect">
                      <a:avLst/>
                    </a:prstGeom>
                  </pic:spPr>
                </pic:pic>
              </a:graphicData>
            </a:graphic>
          </wp:inline>
        </w:drawing>
      </w:r>
    </w:p>
    <w:p w14:paraId="3D2DDBCE" w14:textId="556BDA92" w:rsidR="00CC2B2D" w:rsidRDefault="00CC2B2D" w:rsidP="00CC2B2D">
      <w:pPr>
        <w:rPr>
          <w:rFonts w:ascii="Times New Roman" w:hAnsi="Times New Roman" w:cs="Times New Roman"/>
          <w:sz w:val="20"/>
          <w:szCs w:val="20"/>
        </w:rPr>
      </w:pPr>
      <w:r>
        <w:rPr>
          <w:rFonts w:ascii="Times New Roman" w:hAnsi="Times New Roman" w:cs="Times New Roman"/>
          <w:sz w:val="20"/>
          <w:szCs w:val="20"/>
        </w:rPr>
        <w:t>Plot of accuracy &amp; loss across epochs:</w:t>
      </w:r>
    </w:p>
    <w:p w14:paraId="717C892D" w14:textId="7898CCB5" w:rsidR="00CC2B2D" w:rsidRDefault="00895CC6" w:rsidP="00C43C42">
      <w:pPr>
        <w:rPr>
          <w:rFonts w:ascii="Times New Roman" w:hAnsi="Times New Roman" w:cs="Times New Roman"/>
          <w:sz w:val="20"/>
          <w:szCs w:val="20"/>
        </w:rPr>
      </w:pPr>
      <w:r w:rsidRPr="00895CC6">
        <w:rPr>
          <w:rFonts w:ascii="Times New Roman" w:hAnsi="Times New Roman" w:cs="Times New Roman"/>
          <w:noProof/>
          <w:sz w:val="20"/>
          <w:szCs w:val="20"/>
        </w:rPr>
        <w:drawing>
          <wp:inline distT="0" distB="0" distL="0" distR="0" wp14:anchorId="18F22482" wp14:editId="01BB0752">
            <wp:extent cx="2735248" cy="3799318"/>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79773" cy="3861164"/>
                    </a:xfrm>
                    <a:prstGeom prst="rect">
                      <a:avLst/>
                    </a:prstGeom>
                  </pic:spPr>
                </pic:pic>
              </a:graphicData>
            </a:graphic>
          </wp:inline>
        </w:drawing>
      </w:r>
    </w:p>
    <w:p w14:paraId="3911F131" w14:textId="4B1191C3" w:rsidR="00CC2B2D" w:rsidRDefault="00CC2B2D" w:rsidP="00C43C42">
      <w:pPr>
        <w:rPr>
          <w:rFonts w:ascii="Times New Roman" w:hAnsi="Times New Roman" w:cs="Times New Roman"/>
          <w:sz w:val="20"/>
          <w:szCs w:val="20"/>
        </w:rPr>
      </w:pPr>
      <w:r>
        <w:rPr>
          <w:rFonts w:ascii="Times New Roman" w:hAnsi="Times New Roman" w:cs="Times New Roman"/>
          <w:sz w:val="20"/>
          <w:szCs w:val="20"/>
        </w:rPr>
        <w:t>The test accuracy plateaued around the 7</w:t>
      </w:r>
      <w:r w:rsidRPr="00CC2B2D">
        <w:rPr>
          <w:rFonts w:ascii="Times New Roman" w:hAnsi="Times New Roman" w:cs="Times New Roman"/>
          <w:sz w:val="20"/>
          <w:szCs w:val="20"/>
          <w:vertAlign w:val="superscript"/>
        </w:rPr>
        <w:t>th</w:t>
      </w:r>
      <w:r>
        <w:rPr>
          <w:rFonts w:ascii="Times New Roman" w:hAnsi="Times New Roman" w:cs="Times New Roman"/>
          <w:sz w:val="20"/>
          <w:szCs w:val="20"/>
        </w:rPr>
        <w:t xml:space="preserve"> epoch, and the model became highly overfit around the 3</w:t>
      </w:r>
      <w:r w:rsidRPr="00CC2B2D">
        <w:rPr>
          <w:rFonts w:ascii="Times New Roman" w:hAnsi="Times New Roman" w:cs="Times New Roman"/>
          <w:sz w:val="20"/>
          <w:szCs w:val="20"/>
          <w:vertAlign w:val="superscript"/>
        </w:rPr>
        <w:t>rd</w:t>
      </w:r>
      <w:r>
        <w:rPr>
          <w:rFonts w:ascii="Times New Roman" w:hAnsi="Times New Roman" w:cs="Times New Roman"/>
          <w:sz w:val="20"/>
          <w:szCs w:val="20"/>
        </w:rPr>
        <w:t xml:space="preserve"> epoch. On the other hand, the model is quite stable as the accuracy and loss curves ae smooth across epochs.</w:t>
      </w:r>
    </w:p>
    <w:p w14:paraId="38515ABF" w14:textId="06DC6158" w:rsidR="00CC2B2D" w:rsidRDefault="00CC2B2D" w:rsidP="00C43C42">
      <w:pPr>
        <w:rPr>
          <w:rFonts w:ascii="Times New Roman" w:hAnsi="Times New Roman" w:cs="Times New Roman"/>
          <w:sz w:val="20"/>
          <w:szCs w:val="20"/>
        </w:rPr>
      </w:pPr>
      <w:r>
        <w:rPr>
          <w:rFonts w:ascii="Times New Roman" w:hAnsi="Times New Roman" w:cs="Times New Roman"/>
          <w:sz w:val="20"/>
          <w:szCs w:val="20"/>
        </w:rPr>
        <w:t>Sample Model Prediction:</w:t>
      </w:r>
    </w:p>
    <w:p w14:paraId="4F8F246A" w14:textId="5D052B97" w:rsidR="00CC2B2D" w:rsidRDefault="00CC2B2D" w:rsidP="00C43C42">
      <w:pPr>
        <w:rPr>
          <w:rFonts w:ascii="Times New Roman" w:hAnsi="Times New Roman" w:cs="Times New Roman"/>
          <w:sz w:val="20"/>
          <w:szCs w:val="20"/>
        </w:rPr>
      </w:pPr>
      <w:r w:rsidRPr="00CC2B2D">
        <w:rPr>
          <w:rFonts w:ascii="Times New Roman" w:hAnsi="Times New Roman" w:cs="Times New Roman"/>
          <w:noProof/>
          <w:sz w:val="20"/>
          <w:szCs w:val="20"/>
        </w:rPr>
        <w:drawing>
          <wp:inline distT="0" distB="0" distL="0" distR="0" wp14:anchorId="2A661FB1" wp14:editId="1CE44A4F">
            <wp:extent cx="5470497" cy="32056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91110" cy="3217774"/>
                    </a:xfrm>
                    <a:prstGeom prst="rect">
                      <a:avLst/>
                    </a:prstGeom>
                  </pic:spPr>
                </pic:pic>
              </a:graphicData>
            </a:graphic>
          </wp:inline>
        </w:drawing>
      </w:r>
    </w:p>
    <w:p w14:paraId="0A82EEE1" w14:textId="39070179" w:rsidR="00CC2B2D" w:rsidRDefault="00CC2B2D" w:rsidP="00C43C42">
      <w:pPr>
        <w:rPr>
          <w:rFonts w:ascii="Times New Roman" w:hAnsi="Times New Roman" w:cs="Times New Roman"/>
          <w:sz w:val="20"/>
          <w:szCs w:val="20"/>
        </w:rPr>
      </w:pPr>
      <w:r>
        <w:rPr>
          <w:rFonts w:ascii="Times New Roman" w:hAnsi="Times New Roman" w:cs="Times New Roman"/>
          <w:sz w:val="20"/>
          <w:szCs w:val="20"/>
        </w:rPr>
        <w:t>The model has correctly predicted the breed of the dog above as Kelpie.</w:t>
      </w:r>
    </w:p>
    <w:p w14:paraId="4DAA8C6A" w14:textId="53D8D210" w:rsidR="00CC2B2D" w:rsidRDefault="00CC2B2D" w:rsidP="00C43C42">
      <w:pPr>
        <w:rPr>
          <w:rFonts w:ascii="Times New Roman" w:hAnsi="Times New Roman" w:cs="Times New Roman"/>
          <w:b/>
          <w:bCs/>
          <w:sz w:val="20"/>
          <w:szCs w:val="20"/>
        </w:rPr>
      </w:pPr>
      <w:r w:rsidRPr="00CC2B2D">
        <w:rPr>
          <w:rFonts w:ascii="Times New Roman" w:hAnsi="Times New Roman" w:cs="Times New Roman"/>
          <w:b/>
          <w:bCs/>
          <w:sz w:val="20"/>
          <w:szCs w:val="20"/>
        </w:rPr>
        <w:lastRenderedPageBreak/>
        <w:t xml:space="preserve">Iteration </w:t>
      </w:r>
      <w:r w:rsidR="00895CC6">
        <w:rPr>
          <w:rFonts w:ascii="Times New Roman" w:hAnsi="Times New Roman" w:cs="Times New Roman"/>
          <w:b/>
          <w:bCs/>
          <w:sz w:val="20"/>
          <w:szCs w:val="20"/>
        </w:rPr>
        <w:t>9</w:t>
      </w:r>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MobileNet</w:t>
      </w:r>
      <w:proofErr w:type="spellEnd"/>
      <w:r>
        <w:rPr>
          <w:rFonts w:ascii="Times New Roman" w:hAnsi="Times New Roman" w:cs="Times New Roman"/>
          <w:b/>
          <w:bCs/>
          <w:sz w:val="20"/>
          <w:szCs w:val="20"/>
        </w:rPr>
        <w:t xml:space="preserve"> model with pre-trained weights and image augmentation</w:t>
      </w:r>
    </w:p>
    <w:p w14:paraId="376964A0" w14:textId="371635FA" w:rsidR="00C63DCA" w:rsidRDefault="00C63DCA" w:rsidP="00C43C42">
      <w:pPr>
        <w:rPr>
          <w:rFonts w:ascii="Times New Roman" w:hAnsi="Times New Roman" w:cs="Times New Roman"/>
          <w:sz w:val="20"/>
          <w:szCs w:val="20"/>
        </w:rPr>
      </w:pPr>
      <w:r>
        <w:rPr>
          <w:rFonts w:ascii="Times New Roman" w:hAnsi="Times New Roman" w:cs="Times New Roman"/>
          <w:sz w:val="20"/>
          <w:szCs w:val="20"/>
        </w:rPr>
        <w:t xml:space="preserve">Model Code and Architecture is same as that in iteration </w:t>
      </w:r>
      <w:r w:rsidR="00EC7B47">
        <w:rPr>
          <w:rFonts w:ascii="Times New Roman" w:hAnsi="Times New Roman" w:cs="Times New Roman"/>
          <w:sz w:val="20"/>
          <w:szCs w:val="20"/>
        </w:rPr>
        <w:t>8</w:t>
      </w:r>
      <w:r>
        <w:rPr>
          <w:rFonts w:ascii="Times New Roman" w:hAnsi="Times New Roman" w:cs="Times New Roman"/>
          <w:sz w:val="20"/>
          <w:szCs w:val="20"/>
        </w:rPr>
        <w:t>. Only difference here is that we have added image augmentation to reduce overfitting.</w:t>
      </w:r>
    </w:p>
    <w:p w14:paraId="1A7B67CA" w14:textId="6338BA1B" w:rsidR="00C63DCA" w:rsidRDefault="00C63DCA" w:rsidP="00C43C42">
      <w:pPr>
        <w:rPr>
          <w:rFonts w:ascii="Times New Roman" w:hAnsi="Times New Roman" w:cs="Times New Roman"/>
          <w:sz w:val="20"/>
          <w:szCs w:val="20"/>
        </w:rPr>
      </w:pPr>
      <w:r>
        <w:rPr>
          <w:rFonts w:ascii="Times New Roman" w:hAnsi="Times New Roman" w:cs="Times New Roman"/>
          <w:sz w:val="20"/>
          <w:szCs w:val="20"/>
        </w:rPr>
        <w:t>Image Augmentation Code:</w:t>
      </w:r>
    </w:p>
    <w:p w14:paraId="12489519" w14:textId="2F37D64A" w:rsidR="00C63DCA" w:rsidRDefault="00C63DCA" w:rsidP="00C43C42">
      <w:pPr>
        <w:rPr>
          <w:rFonts w:ascii="Times New Roman" w:hAnsi="Times New Roman" w:cs="Times New Roman"/>
          <w:sz w:val="20"/>
          <w:szCs w:val="20"/>
        </w:rPr>
      </w:pPr>
      <w:r w:rsidRPr="00C63DCA">
        <w:rPr>
          <w:rFonts w:ascii="Times New Roman" w:hAnsi="Times New Roman" w:cs="Times New Roman"/>
          <w:noProof/>
          <w:sz w:val="20"/>
          <w:szCs w:val="20"/>
        </w:rPr>
        <w:drawing>
          <wp:inline distT="0" distB="0" distL="0" distR="0" wp14:anchorId="4E007A79" wp14:editId="45C4EFFF">
            <wp:extent cx="6858000" cy="14312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58000" cy="1431290"/>
                    </a:xfrm>
                    <a:prstGeom prst="rect">
                      <a:avLst/>
                    </a:prstGeom>
                  </pic:spPr>
                </pic:pic>
              </a:graphicData>
            </a:graphic>
          </wp:inline>
        </w:drawing>
      </w:r>
    </w:p>
    <w:p w14:paraId="2C6FC6C5" w14:textId="1B9FD194" w:rsidR="00C5629F" w:rsidRDefault="00C63DCA" w:rsidP="00C43C42">
      <w:pPr>
        <w:rPr>
          <w:rFonts w:ascii="Times New Roman" w:hAnsi="Times New Roman" w:cs="Times New Roman"/>
          <w:sz w:val="20"/>
          <w:szCs w:val="20"/>
        </w:rPr>
      </w:pPr>
      <w:r>
        <w:rPr>
          <w:rFonts w:ascii="Times New Roman" w:hAnsi="Times New Roman" w:cs="Times New Roman"/>
          <w:sz w:val="20"/>
          <w:szCs w:val="20"/>
        </w:rPr>
        <w:t>The parameters used in image augmentation can be found in the image above.</w:t>
      </w:r>
      <w:r w:rsidR="00A202A6">
        <w:rPr>
          <w:rFonts w:ascii="Times New Roman" w:hAnsi="Times New Roman" w:cs="Times New Roman"/>
          <w:sz w:val="20"/>
          <w:szCs w:val="20"/>
        </w:rPr>
        <w:t xml:space="preserve"> The result is that, the test accuracy has slightly dipped to 66%, but the overfit nature of the model has been greatly reduced as the training accuracy at the end of 20 epochs is about 74%.</w:t>
      </w:r>
      <w:r w:rsidR="00A202A6">
        <w:rPr>
          <w:rFonts w:ascii="Times New Roman" w:hAnsi="Times New Roman" w:cs="Times New Roman"/>
          <w:sz w:val="20"/>
          <w:szCs w:val="20"/>
        </w:rPr>
        <w:br/>
        <w:t>Which is an improvement even though there was a slight decrease in accuracy.</w:t>
      </w:r>
    </w:p>
    <w:p w14:paraId="7F497B8A" w14:textId="22AB77EE" w:rsidR="00C63DCA" w:rsidRDefault="00A202A6" w:rsidP="00C43C42">
      <w:pPr>
        <w:rPr>
          <w:rFonts w:ascii="Times New Roman" w:hAnsi="Times New Roman" w:cs="Times New Roman"/>
          <w:sz w:val="20"/>
          <w:szCs w:val="20"/>
        </w:rPr>
      </w:pPr>
      <w:r>
        <w:rPr>
          <w:rFonts w:ascii="Times New Roman" w:hAnsi="Times New Roman" w:cs="Times New Roman"/>
          <w:sz w:val="20"/>
          <w:szCs w:val="20"/>
        </w:rPr>
        <w:t>Model Performance:</w:t>
      </w:r>
    </w:p>
    <w:p w14:paraId="09326F4B" w14:textId="744930F3" w:rsidR="00C63DCA" w:rsidRDefault="001A30E0" w:rsidP="00C43C42">
      <w:pPr>
        <w:rPr>
          <w:rFonts w:ascii="Times New Roman" w:hAnsi="Times New Roman" w:cs="Times New Roman"/>
          <w:sz w:val="20"/>
          <w:szCs w:val="20"/>
        </w:rPr>
      </w:pPr>
      <w:r w:rsidRPr="001A30E0">
        <w:rPr>
          <w:rFonts w:ascii="Times New Roman" w:hAnsi="Times New Roman" w:cs="Times New Roman"/>
          <w:sz w:val="20"/>
          <w:szCs w:val="20"/>
        </w:rPr>
        <w:drawing>
          <wp:inline distT="0" distB="0" distL="0" distR="0" wp14:anchorId="36E7BDA2" wp14:editId="601FA533">
            <wp:extent cx="6858000" cy="32518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58000" cy="3251835"/>
                    </a:xfrm>
                    <a:prstGeom prst="rect">
                      <a:avLst/>
                    </a:prstGeom>
                  </pic:spPr>
                </pic:pic>
              </a:graphicData>
            </a:graphic>
          </wp:inline>
        </w:drawing>
      </w:r>
    </w:p>
    <w:p w14:paraId="1487760C" w14:textId="42AB7092" w:rsidR="00A202A6" w:rsidRDefault="00895CC6" w:rsidP="00C43C42">
      <w:pPr>
        <w:rPr>
          <w:rFonts w:ascii="Times New Roman" w:hAnsi="Times New Roman" w:cs="Times New Roman"/>
          <w:sz w:val="20"/>
          <w:szCs w:val="20"/>
        </w:rPr>
      </w:pPr>
      <w:r>
        <w:rPr>
          <w:rFonts w:ascii="Times New Roman" w:hAnsi="Times New Roman" w:cs="Times New Roman"/>
          <w:sz w:val="20"/>
          <w:szCs w:val="20"/>
        </w:rPr>
        <w:t>ROC-AUC Score:</w:t>
      </w:r>
    </w:p>
    <w:p w14:paraId="460A767E" w14:textId="7630DDE7" w:rsidR="00895CC6" w:rsidRDefault="00895CC6" w:rsidP="00C43C42">
      <w:pPr>
        <w:rPr>
          <w:rFonts w:ascii="Times New Roman" w:hAnsi="Times New Roman" w:cs="Times New Roman"/>
          <w:sz w:val="20"/>
          <w:szCs w:val="20"/>
        </w:rPr>
      </w:pPr>
      <w:r w:rsidRPr="00895CC6">
        <w:rPr>
          <w:rFonts w:ascii="Times New Roman" w:hAnsi="Times New Roman" w:cs="Times New Roman"/>
          <w:noProof/>
          <w:sz w:val="20"/>
          <w:szCs w:val="20"/>
        </w:rPr>
        <w:drawing>
          <wp:inline distT="0" distB="0" distL="0" distR="0" wp14:anchorId="4BBDD849" wp14:editId="1CA13527">
            <wp:extent cx="6858000" cy="4419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441960"/>
                    </a:xfrm>
                    <a:prstGeom prst="rect">
                      <a:avLst/>
                    </a:prstGeom>
                  </pic:spPr>
                </pic:pic>
              </a:graphicData>
            </a:graphic>
          </wp:inline>
        </w:drawing>
      </w:r>
    </w:p>
    <w:p w14:paraId="4356EECC" w14:textId="7913F0DB" w:rsidR="00A202A6" w:rsidRDefault="00A202A6" w:rsidP="00C43C42">
      <w:pPr>
        <w:rPr>
          <w:rFonts w:ascii="Times New Roman" w:hAnsi="Times New Roman" w:cs="Times New Roman"/>
          <w:sz w:val="20"/>
          <w:szCs w:val="20"/>
        </w:rPr>
      </w:pPr>
    </w:p>
    <w:p w14:paraId="0D0BFF37" w14:textId="204AABFC" w:rsidR="00A202A6" w:rsidRDefault="00A202A6" w:rsidP="00C43C42">
      <w:pPr>
        <w:rPr>
          <w:rFonts w:ascii="Times New Roman" w:hAnsi="Times New Roman" w:cs="Times New Roman"/>
          <w:sz w:val="20"/>
          <w:szCs w:val="20"/>
        </w:rPr>
      </w:pPr>
    </w:p>
    <w:p w14:paraId="6BB4B591" w14:textId="0EA65F69" w:rsidR="00A202A6" w:rsidRDefault="00A202A6" w:rsidP="00C43C42">
      <w:pPr>
        <w:rPr>
          <w:rFonts w:ascii="Times New Roman" w:hAnsi="Times New Roman" w:cs="Times New Roman"/>
          <w:sz w:val="20"/>
          <w:szCs w:val="20"/>
        </w:rPr>
      </w:pPr>
    </w:p>
    <w:p w14:paraId="1FA6E9A2" w14:textId="615D9EF3" w:rsidR="00A202A6" w:rsidRDefault="00A202A6" w:rsidP="00C43C42">
      <w:pPr>
        <w:rPr>
          <w:rFonts w:ascii="Times New Roman" w:hAnsi="Times New Roman" w:cs="Times New Roman"/>
          <w:sz w:val="20"/>
          <w:szCs w:val="20"/>
        </w:rPr>
      </w:pPr>
    </w:p>
    <w:p w14:paraId="5FA7CBD5" w14:textId="43439860" w:rsidR="00A202A6" w:rsidRDefault="00A202A6" w:rsidP="00C43C42">
      <w:pPr>
        <w:rPr>
          <w:rFonts w:ascii="Times New Roman" w:hAnsi="Times New Roman" w:cs="Times New Roman"/>
          <w:sz w:val="20"/>
          <w:szCs w:val="20"/>
        </w:rPr>
      </w:pPr>
    </w:p>
    <w:p w14:paraId="04DEB2BB" w14:textId="77777777" w:rsidR="001A30E0" w:rsidRDefault="001A30E0" w:rsidP="00C43C42">
      <w:pPr>
        <w:rPr>
          <w:rFonts w:ascii="Times New Roman" w:hAnsi="Times New Roman" w:cs="Times New Roman"/>
          <w:sz w:val="20"/>
          <w:szCs w:val="20"/>
        </w:rPr>
      </w:pPr>
    </w:p>
    <w:p w14:paraId="1AF4FFE8" w14:textId="603FA661" w:rsidR="00A202A6" w:rsidRPr="00C63DCA" w:rsidRDefault="00A202A6" w:rsidP="00C43C42">
      <w:pPr>
        <w:rPr>
          <w:rFonts w:ascii="Times New Roman" w:hAnsi="Times New Roman" w:cs="Times New Roman"/>
          <w:sz w:val="20"/>
          <w:szCs w:val="20"/>
        </w:rPr>
      </w:pPr>
      <w:r>
        <w:rPr>
          <w:rFonts w:ascii="Times New Roman" w:hAnsi="Times New Roman" w:cs="Times New Roman"/>
          <w:sz w:val="20"/>
          <w:szCs w:val="20"/>
        </w:rPr>
        <w:lastRenderedPageBreak/>
        <w:t>Plot of accuracy &amp; loss across epochs:</w:t>
      </w:r>
    </w:p>
    <w:p w14:paraId="3E394F4F" w14:textId="4C84725B" w:rsidR="00CC2B2D" w:rsidRDefault="001A30E0" w:rsidP="00C43C42">
      <w:pPr>
        <w:rPr>
          <w:rFonts w:ascii="Times New Roman" w:hAnsi="Times New Roman" w:cs="Times New Roman"/>
          <w:b/>
          <w:bCs/>
          <w:sz w:val="20"/>
          <w:szCs w:val="20"/>
        </w:rPr>
      </w:pPr>
      <w:r w:rsidRPr="001A30E0">
        <w:rPr>
          <w:rFonts w:ascii="Times New Roman" w:hAnsi="Times New Roman" w:cs="Times New Roman"/>
          <w:b/>
          <w:bCs/>
          <w:sz w:val="20"/>
          <w:szCs w:val="20"/>
        </w:rPr>
        <w:drawing>
          <wp:inline distT="0" distB="0" distL="0" distR="0" wp14:anchorId="1023F4FD" wp14:editId="4DB77269">
            <wp:extent cx="2818146" cy="3840480"/>
            <wp:effectExtent l="0" t="0" r="127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32653" cy="3860250"/>
                    </a:xfrm>
                    <a:prstGeom prst="rect">
                      <a:avLst/>
                    </a:prstGeom>
                  </pic:spPr>
                </pic:pic>
              </a:graphicData>
            </a:graphic>
          </wp:inline>
        </w:drawing>
      </w:r>
    </w:p>
    <w:p w14:paraId="206CC6F1" w14:textId="3DBBA90C" w:rsidR="00A202A6" w:rsidRDefault="00A202A6" w:rsidP="00C43C42">
      <w:pPr>
        <w:rPr>
          <w:rFonts w:ascii="Times New Roman" w:hAnsi="Times New Roman" w:cs="Times New Roman"/>
          <w:sz w:val="20"/>
          <w:szCs w:val="20"/>
        </w:rPr>
      </w:pPr>
      <w:r>
        <w:rPr>
          <w:rFonts w:ascii="Times New Roman" w:hAnsi="Times New Roman" w:cs="Times New Roman"/>
          <w:sz w:val="20"/>
          <w:szCs w:val="20"/>
        </w:rPr>
        <w:t xml:space="preserve">The model was not as stable as that in iteration </w:t>
      </w:r>
      <w:r w:rsidR="00EC7B47">
        <w:rPr>
          <w:rFonts w:ascii="Times New Roman" w:hAnsi="Times New Roman" w:cs="Times New Roman"/>
          <w:sz w:val="20"/>
          <w:szCs w:val="20"/>
        </w:rPr>
        <w:t>8</w:t>
      </w:r>
      <w:r>
        <w:rPr>
          <w:rFonts w:ascii="Times New Roman" w:hAnsi="Times New Roman" w:cs="Times New Roman"/>
          <w:sz w:val="20"/>
          <w:szCs w:val="20"/>
        </w:rPr>
        <w:t>. This can be attributed to the image augmentation playing a role in diversifying the training data. An important observation is that, while in the previous iteration the training accuracy shot up exponentially around the 3</w:t>
      </w:r>
      <w:r w:rsidRPr="00A202A6">
        <w:rPr>
          <w:rFonts w:ascii="Times New Roman" w:hAnsi="Times New Roman" w:cs="Times New Roman"/>
          <w:sz w:val="20"/>
          <w:szCs w:val="20"/>
          <w:vertAlign w:val="superscript"/>
        </w:rPr>
        <w:t>rd</w:t>
      </w:r>
      <w:r>
        <w:rPr>
          <w:rFonts w:ascii="Times New Roman" w:hAnsi="Times New Roman" w:cs="Times New Roman"/>
          <w:sz w:val="20"/>
          <w:szCs w:val="20"/>
        </w:rPr>
        <w:t xml:space="preserve"> epoch, in this iteration the growth is more controlled and linear.</w:t>
      </w:r>
    </w:p>
    <w:p w14:paraId="75C450AB" w14:textId="6FFC8A86" w:rsidR="00EC7B47" w:rsidRPr="00EC7B47" w:rsidRDefault="00EC7B47" w:rsidP="00C43C42">
      <w:pPr>
        <w:rPr>
          <w:rFonts w:ascii="Times New Roman" w:hAnsi="Times New Roman" w:cs="Times New Roman"/>
          <w:b/>
          <w:bCs/>
          <w:sz w:val="20"/>
          <w:szCs w:val="20"/>
        </w:rPr>
      </w:pPr>
      <w:r w:rsidRPr="00EC7B47">
        <w:rPr>
          <w:rFonts w:ascii="Times New Roman" w:hAnsi="Times New Roman" w:cs="Times New Roman"/>
          <w:b/>
          <w:bCs/>
          <w:sz w:val="20"/>
          <w:szCs w:val="20"/>
        </w:rPr>
        <w:t>Inferences:</w:t>
      </w:r>
    </w:p>
    <w:p w14:paraId="4C32DFF9" w14:textId="63CF1C67" w:rsidR="00895CC6" w:rsidRPr="00EC7B47" w:rsidRDefault="00EC7B47" w:rsidP="00A202A6">
      <w:pPr>
        <w:spacing w:line="276" w:lineRule="auto"/>
        <w:rPr>
          <w:rFonts w:ascii="Times New Roman" w:hAnsi="Times New Roman" w:cs="Times New Roman"/>
          <w:sz w:val="20"/>
          <w:szCs w:val="20"/>
        </w:rPr>
      </w:pPr>
      <w:r>
        <w:rPr>
          <w:rFonts w:ascii="Times New Roman" w:hAnsi="Times New Roman" w:cs="Times New Roman"/>
          <w:sz w:val="20"/>
          <w:szCs w:val="20"/>
        </w:rPr>
        <w:t xml:space="preserve">The </w:t>
      </w:r>
      <w:proofErr w:type="spellStart"/>
      <w:r>
        <w:rPr>
          <w:rFonts w:ascii="Times New Roman" w:hAnsi="Times New Roman" w:cs="Times New Roman"/>
          <w:sz w:val="20"/>
          <w:szCs w:val="20"/>
        </w:rPr>
        <w:t>mobilenet</w:t>
      </w:r>
      <w:proofErr w:type="spellEnd"/>
      <w:r>
        <w:rPr>
          <w:rFonts w:ascii="Times New Roman" w:hAnsi="Times New Roman" w:cs="Times New Roman"/>
          <w:sz w:val="20"/>
          <w:szCs w:val="20"/>
        </w:rPr>
        <w:t xml:space="preserve"> V2 model outperformed the rest of the architectures significantly. It showed a promising top-5 accuracy of </w:t>
      </w:r>
      <w:r w:rsidR="001A30E0">
        <w:rPr>
          <w:rFonts w:ascii="Times New Roman" w:hAnsi="Times New Roman" w:cs="Times New Roman"/>
          <w:sz w:val="20"/>
          <w:szCs w:val="20"/>
        </w:rPr>
        <w:t xml:space="preserve">92% in the last iteration, with a top-1 accuracy of 65%. In identifying dog-breeds due to instances of high diversity within a breed and low diversity between breeds, </w:t>
      </w:r>
      <w:r w:rsidR="0082092C">
        <w:rPr>
          <w:rFonts w:ascii="Times New Roman" w:hAnsi="Times New Roman" w:cs="Times New Roman"/>
          <w:sz w:val="20"/>
          <w:szCs w:val="20"/>
        </w:rPr>
        <w:t>it</w:t>
      </w:r>
      <w:r w:rsidR="001A30E0">
        <w:rPr>
          <w:rFonts w:ascii="Times New Roman" w:hAnsi="Times New Roman" w:cs="Times New Roman"/>
          <w:sz w:val="20"/>
          <w:szCs w:val="20"/>
        </w:rPr>
        <w:t xml:space="preserve"> is difficult for the model to predict the correct breed on the first go, which is why top-5 accuracy is a better metric for accuracy in this specific case.</w:t>
      </w:r>
    </w:p>
    <w:p w14:paraId="1EE3086B" w14:textId="5A460B78" w:rsidR="00A202A6" w:rsidRDefault="00895CC6" w:rsidP="00A202A6">
      <w:pPr>
        <w:spacing w:line="276" w:lineRule="auto"/>
        <w:rPr>
          <w:rFonts w:ascii="Times New Roman" w:hAnsi="Times New Roman" w:cs="Times New Roman"/>
          <w:b/>
          <w:bCs/>
          <w:sz w:val="20"/>
          <w:szCs w:val="20"/>
        </w:rPr>
      </w:pPr>
      <w:r>
        <w:rPr>
          <w:rFonts w:ascii="Times New Roman" w:hAnsi="Times New Roman" w:cs="Times New Roman"/>
          <w:b/>
          <w:bCs/>
          <w:sz w:val="20"/>
          <w:szCs w:val="20"/>
        </w:rPr>
        <w:t>Tentative Algorithms to Explore:</w:t>
      </w:r>
    </w:p>
    <w:p w14:paraId="1F31530B" w14:textId="7B62EF3A" w:rsidR="00895CC6" w:rsidRPr="00895CC6" w:rsidRDefault="00895CC6" w:rsidP="00895CC6">
      <w:pPr>
        <w:pStyle w:val="ListParagraph"/>
        <w:numPr>
          <w:ilvl w:val="0"/>
          <w:numId w:val="7"/>
        </w:numPr>
        <w:spacing w:line="276" w:lineRule="auto"/>
        <w:rPr>
          <w:rFonts w:ascii="Times New Roman" w:hAnsi="Times New Roman" w:cs="Times New Roman"/>
          <w:b/>
          <w:bCs/>
          <w:sz w:val="20"/>
          <w:szCs w:val="20"/>
        </w:rPr>
      </w:pPr>
      <w:r>
        <w:rPr>
          <w:rFonts w:ascii="Times New Roman" w:hAnsi="Times New Roman" w:cs="Times New Roman"/>
          <w:sz w:val="20"/>
          <w:szCs w:val="20"/>
        </w:rPr>
        <w:t>Inception</w:t>
      </w:r>
    </w:p>
    <w:p w14:paraId="63139253" w14:textId="75428D9C" w:rsidR="00A202A6" w:rsidRPr="001A30E0" w:rsidRDefault="00895CC6" w:rsidP="00A202A6">
      <w:pPr>
        <w:pStyle w:val="ListParagraph"/>
        <w:numPr>
          <w:ilvl w:val="0"/>
          <w:numId w:val="7"/>
        </w:numPr>
        <w:spacing w:line="276" w:lineRule="auto"/>
        <w:rPr>
          <w:rFonts w:ascii="Times New Roman" w:hAnsi="Times New Roman" w:cs="Times New Roman"/>
          <w:b/>
          <w:bCs/>
          <w:sz w:val="20"/>
          <w:szCs w:val="20"/>
        </w:rPr>
      </w:pPr>
      <w:proofErr w:type="spellStart"/>
      <w:r>
        <w:rPr>
          <w:rFonts w:ascii="Times New Roman" w:hAnsi="Times New Roman" w:cs="Times New Roman"/>
          <w:sz w:val="20"/>
          <w:szCs w:val="20"/>
        </w:rPr>
        <w:t>AlexNet</w:t>
      </w:r>
      <w:proofErr w:type="spellEnd"/>
    </w:p>
    <w:p w14:paraId="153F8AF7" w14:textId="5F04B4D0" w:rsidR="001A30E0" w:rsidRPr="00895CC6" w:rsidRDefault="001A30E0" w:rsidP="00A202A6">
      <w:pPr>
        <w:pStyle w:val="ListParagraph"/>
        <w:numPr>
          <w:ilvl w:val="0"/>
          <w:numId w:val="7"/>
        </w:numPr>
        <w:spacing w:line="276" w:lineRule="auto"/>
        <w:rPr>
          <w:rFonts w:ascii="Times New Roman" w:hAnsi="Times New Roman" w:cs="Times New Roman"/>
          <w:b/>
          <w:bCs/>
          <w:sz w:val="20"/>
          <w:szCs w:val="20"/>
        </w:rPr>
      </w:pPr>
      <w:r>
        <w:rPr>
          <w:rFonts w:ascii="Times New Roman" w:hAnsi="Times New Roman" w:cs="Times New Roman"/>
          <w:sz w:val="20"/>
          <w:szCs w:val="20"/>
        </w:rPr>
        <w:t xml:space="preserve">Hyperparameter tuning of the </w:t>
      </w:r>
      <w:proofErr w:type="spellStart"/>
      <w:r>
        <w:rPr>
          <w:rFonts w:ascii="Times New Roman" w:hAnsi="Times New Roman" w:cs="Times New Roman"/>
          <w:sz w:val="20"/>
          <w:szCs w:val="20"/>
        </w:rPr>
        <w:t>mobilenet</w:t>
      </w:r>
      <w:proofErr w:type="spellEnd"/>
      <w:r>
        <w:rPr>
          <w:rFonts w:ascii="Times New Roman" w:hAnsi="Times New Roman" w:cs="Times New Roman"/>
          <w:sz w:val="20"/>
          <w:szCs w:val="20"/>
        </w:rPr>
        <w:t xml:space="preserve"> V2 model</w:t>
      </w:r>
    </w:p>
    <w:p w14:paraId="30BFFE31" w14:textId="77777777" w:rsidR="00895CC6" w:rsidRPr="00895CC6" w:rsidRDefault="00895CC6" w:rsidP="00895CC6">
      <w:pPr>
        <w:pStyle w:val="ListParagraph"/>
        <w:spacing w:line="276" w:lineRule="auto"/>
        <w:rPr>
          <w:rFonts w:ascii="Times New Roman" w:hAnsi="Times New Roman" w:cs="Times New Roman"/>
          <w:b/>
          <w:bCs/>
          <w:sz w:val="20"/>
          <w:szCs w:val="20"/>
        </w:rPr>
      </w:pPr>
    </w:p>
    <w:p w14:paraId="6606383D" w14:textId="6C987EBD" w:rsidR="00A202A6" w:rsidRPr="00A202A6" w:rsidRDefault="00A202A6" w:rsidP="00A202A6">
      <w:pPr>
        <w:spacing w:line="276" w:lineRule="auto"/>
        <w:rPr>
          <w:rFonts w:ascii="Times New Roman" w:hAnsi="Times New Roman" w:cs="Times New Roman"/>
          <w:b/>
          <w:bCs/>
          <w:sz w:val="20"/>
          <w:szCs w:val="20"/>
        </w:rPr>
      </w:pPr>
      <w:r w:rsidRPr="00A202A6">
        <w:rPr>
          <w:rFonts w:ascii="Times New Roman" w:hAnsi="Times New Roman" w:cs="Times New Roman"/>
          <w:b/>
          <w:bCs/>
          <w:sz w:val="20"/>
          <w:szCs w:val="20"/>
        </w:rPr>
        <w:t>References:</w:t>
      </w:r>
    </w:p>
    <w:p w14:paraId="7B7D9F6D" w14:textId="77777777" w:rsidR="00A202A6" w:rsidRPr="00A202A6" w:rsidRDefault="00A202A6" w:rsidP="00A202A6">
      <w:pPr>
        <w:pStyle w:val="ListParagraph"/>
        <w:numPr>
          <w:ilvl w:val="0"/>
          <w:numId w:val="6"/>
        </w:numPr>
        <w:rPr>
          <w:rFonts w:ascii="Times New Roman" w:hAnsi="Times New Roman" w:cs="Times New Roman"/>
          <w:sz w:val="20"/>
          <w:szCs w:val="20"/>
        </w:rPr>
      </w:pPr>
      <w:proofErr w:type="spellStart"/>
      <w:r w:rsidRPr="00A202A6">
        <w:rPr>
          <w:rFonts w:ascii="Times New Roman" w:hAnsi="Times New Roman" w:cs="Times New Roman"/>
          <w:sz w:val="20"/>
          <w:szCs w:val="20"/>
        </w:rPr>
        <w:t>Spady</w:t>
      </w:r>
      <w:proofErr w:type="spellEnd"/>
      <w:r w:rsidRPr="00A202A6">
        <w:rPr>
          <w:rFonts w:ascii="Times New Roman" w:hAnsi="Times New Roman" w:cs="Times New Roman"/>
          <w:sz w:val="20"/>
          <w:szCs w:val="20"/>
        </w:rPr>
        <w:t xml:space="preserve">, T.C., Ostrander, E.A.: Canine </w:t>
      </w:r>
      <w:proofErr w:type="spellStart"/>
      <w:r w:rsidRPr="00A202A6">
        <w:rPr>
          <w:rFonts w:ascii="Times New Roman" w:hAnsi="Times New Roman" w:cs="Times New Roman"/>
          <w:sz w:val="20"/>
          <w:szCs w:val="20"/>
        </w:rPr>
        <w:t>behavioral</w:t>
      </w:r>
      <w:proofErr w:type="spellEnd"/>
      <w:r w:rsidRPr="00A202A6">
        <w:rPr>
          <w:rFonts w:ascii="Times New Roman" w:hAnsi="Times New Roman" w:cs="Times New Roman"/>
          <w:sz w:val="20"/>
          <w:szCs w:val="20"/>
        </w:rPr>
        <w:t xml:space="preserve"> genetics: Pointing out the phenotypes and herding up the genes. AJHG 82(1), 10–18 (2008) </w:t>
      </w:r>
    </w:p>
    <w:p w14:paraId="1D5A23E4" w14:textId="77777777" w:rsidR="00A202A6" w:rsidRPr="00A202A6" w:rsidRDefault="00A202A6" w:rsidP="00A202A6">
      <w:pPr>
        <w:pStyle w:val="ListParagraph"/>
        <w:numPr>
          <w:ilvl w:val="0"/>
          <w:numId w:val="6"/>
        </w:numPr>
        <w:rPr>
          <w:rFonts w:ascii="Times New Roman" w:hAnsi="Times New Roman" w:cs="Times New Roman"/>
          <w:sz w:val="20"/>
          <w:szCs w:val="20"/>
        </w:rPr>
      </w:pPr>
      <w:r w:rsidRPr="00A202A6">
        <w:rPr>
          <w:rFonts w:ascii="Times New Roman" w:hAnsi="Times New Roman" w:cs="Times New Roman"/>
          <w:sz w:val="20"/>
          <w:szCs w:val="20"/>
        </w:rPr>
        <w:t xml:space="preserve">Branson, S., Wah, C., </w:t>
      </w:r>
      <w:proofErr w:type="spellStart"/>
      <w:r w:rsidRPr="00A202A6">
        <w:rPr>
          <w:rFonts w:ascii="Times New Roman" w:hAnsi="Times New Roman" w:cs="Times New Roman"/>
          <w:sz w:val="20"/>
          <w:szCs w:val="20"/>
        </w:rPr>
        <w:t>Schroff</w:t>
      </w:r>
      <w:proofErr w:type="spellEnd"/>
      <w:r w:rsidRPr="00A202A6">
        <w:rPr>
          <w:rFonts w:ascii="Times New Roman" w:hAnsi="Times New Roman" w:cs="Times New Roman"/>
          <w:sz w:val="20"/>
          <w:szCs w:val="20"/>
        </w:rPr>
        <w:t xml:space="preserve">, F., </w:t>
      </w:r>
      <w:proofErr w:type="spellStart"/>
      <w:r w:rsidRPr="00A202A6">
        <w:rPr>
          <w:rFonts w:ascii="Times New Roman" w:hAnsi="Times New Roman" w:cs="Times New Roman"/>
          <w:sz w:val="20"/>
          <w:szCs w:val="20"/>
        </w:rPr>
        <w:t>Babenko</w:t>
      </w:r>
      <w:proofErr w:type="spellEnd"/>
      <w:r w:rsidRPr="00A202A6">
        <w:rPr>
          <w:rFonts w:ascii="Times New Roman" w:hAnsi="Times New Roman" w:cs="Times New Roman"/>
          <w:sz w:val="20"/>
          <w:szCs w:val="20"/>
        </w:rPr>
        <w:t xml:space="preserve">, B., </w:t>
      </w:r>
      <w:proofErr w:type="spellStart"/>
      <w:r w:rsidRPr="00A202A6">
        <w:rPr>
          <w:rFonts w:ascii="Times New Roman" w:hAnsi="Times New Roman" w:cs="Times New Roman"/>
          <w:sz w:val="20"/>
          <w:szCs w:val="20"/>
        </w:rPr>
        <w:t>Welinder</w:t>
      </w:r>
      <w:proofErr w:type="spellEnd"/>
      <w:r w:rsidRPr="00A202A6">
        <w:rPr>
          <w:rFonts w:ascii="Times New Roman" w:hAnsi="Times New Roman" w:cs="Times New Roman"/>
          <w:sz w:val="20"/>
          <w:szCs w:val="20"/>
        </w:rPr>
        <w:t xml:space="preserve">, P., </w:t>
      </w:r>
      <w:proofErr w:type="spellStart"/>
      <w:r w:rsidRPr="00A202A6">
        <w:rPr>
          <w:rFonts w:ascii="Times New Roman" w:hAnsi="Times New Roman" w:cs="Times New Roman"/>
          <w:sz w:val="20"/>
          <w:szCs w:val="20"/>
        </w:rPr>
        <w:t>Perona</w:t>
      </w:r>
      <w:proofErr w:type="spellEnd"/>
      <w:r w:rsidRPr="00A202A6">
        <w:rPr>
          <w:rFonts w:ascii="Times New Roman" w:hAnsi="Times New Roman" w:cs="Times New Roman"/>
          <w:sz w:val="20"/>
          <w:szCs w:val="20"/>
        </w:rPr>
        <w:t xml:space="preserve">, P., </w:t>
      </w:r>
      <w:proofErr w:type="spellStart"/>
      <w:r w:rsidRPr="00A202A6">
        <w:rPr>
          <w:rFonts w:ascii="Times New Roman" w:hAnsi="Times New Roman" w:cs="Times New Roman"/>
          <w:sz w:val="20"/>
          <w:szCs w:val="20"/>
        </w:rPr>
        <w:t>Belongie</w:t>
      </w:r>
      <w:proofErr w:type="spellEnd"/>
      <w:r w:rsidRPr="00A202A6">
        <w:rPr>
          <w:rFonts w:ascii="Times New Roman" w:hAnsi="Times New Roman" w:cs="Times New Roman"/>
          <w:sz w:val="20"/>
          <w:szCs w:val="20"/>
        </w:rPr>
        <w:t xml:space="preserve">, S.: Visual Recognition with Humans in the Loop. In: </w:t>
      </w:r>
      <w:proofErr w:type="spellStart"/>
      <w:r w:rsidRPr="00A202A6">
        <w:rPr>
          <w:rFonts w:ascii="Times New Roman" w:hAnsi="Times New Roman" w:cs="Times New Roman"/>
          <w:sz w:val="20"/>
          <w:szCs w:val="20"/>
        </w:rPr>
        <w:t>Daniilidis</w:t>
      </w:r>
      <w:proofErr w:type="spellEnd"/>
      <w:r w:rsidRPr="00A202A6">
        <w:rPr>
          <w:rFonts w:ascii="Times New Roman" w:hAnsi="Times New Roman" w:cs="Times New Roman"/>
          <w:sz w:val="20"/>
          <w:szCs w:val="20"/>
        </w:rPr>
        <w:t xml:space="preserve">, K., Maragos, P., </w:t>
      </w:r>
      <w:proofErr w:type="spellStart"/>
      <w:r w:rsidRPr="00A202A6">
        <w:rPr>
          <w:rFonts w:ascii="Times New Roman" w:hAnsi="Times New Roman" w:cs="Times New Roman"/>
          <w:sz w:val="20"/>
          <w:szCs w:val="20"/>
        </w:rPr>
        <w:t>Paragios</w:t>
      </w:r>
      <w:proofErr w:type="spellEnd"/>
      <w:r w:rsidRPr="00A202A6">
        <w:rPr>
          <w:rFonts w:ascii="Times New Roman" w:hAnsi="Times New Roman" w:cs="Times New Roman"/>
          <w:sz w:val="20"/>
          <w:szCs w:val="20"/>
        </w:rPr>
        <w:t xml:space="preserve">, N. (eds.) ECCV 2010, Part IV. LNCS, vol. 6314, pp. 438–451. Springer, Heidelberg (2010) </w:t>
      </w:r>
    </w:p>
    <w:p w14:paraId="261FAF15" w14:textId="77777777" w:rsidR="00A202A6" w:rsidRPr="00A202A6" w:rsidRDefault="00A202A6" w:rsidP="00A202A6">
      <w:pPr>
        <w:pStyle w:val="ListParagraph"/>
        <w:numPr>
          <w:ilvl w:val="0"/>
          <w:numId w:val="6"/>
        </w:numPr>
        <w:rPr>
          <w:rFonts w:ascii="Times New Roman" w:hAnsi="Times New Roman" w:cs="Times New Roman"/>
          <w:sz w:val="20"/>
          <w:szCs w:val="20"/>
        </w:rPr>
      </w:pPr>
      <w:proofErr w:type="spellStart"/>
      <w:r w:rsidRPr="00A202A6">
        <w:rPr>
          <w:rFonts w:ascii="Times New Roman" w:hAnsi="Times New Roman" w:cs="Times New Roman"/>
          <w:sz w:val="20"/>
          <w:szCs w:val="20"/>
        </w:rPr>
        <w:t>Nilsback</w:t>
      </w:r>
      <w:proofErr w:type="spellEnd"/>
      <w:r w:rsidRPr="00A202A6">
        <w:rPr>
          <w:rFonts w:ascii="Times New Roman" w:hAnsi="Times New Roman" w:cs="Times New Roman"/>
          <w:sz w:val="20"/>
          <w:szCs w:val="20"/>
        </w:rPr>
        <w:t xml:space="preserve">, M.E., Zisserman, A.: Automated flower classification over a large number of classes. In: Proc. 6th Indian Conf. on Computer Vision, Graphics and Image Processing, pp. 722–729 (2008) </w:t>
      </w:r>
    </w:p>
    <w:p w14:paraId="288C7685" w14:textId="77777777" w:rsidR="00A202A6" w:rsidRPr="00A202A6" w:rsidRDefault="00A202A6" w:rsidP="00A202A6">
      <w:pPr>
        <w:pStyle w:val="ListParagraph"/>
        <w:numPr>
          <w:ilvl w:val="0"/>
          <w:numId w:val="6"/>
        </w:numPr>
        <w:rPr>
          <w:rFonts w:ascii="Times New Roman" w:hAnsi="Times New Roman" w:cs="Times New Roman"/>
          <w:sz w:val="20"/>
          <w:szCs w:val="20"/>
        </w:rPr>
      </w:pPr>
      <w:r w:rsidRPr="00A202A6">
        <w:rPr>
          <w:rFonts w:ascii="Times New Roman" w:hAnsi="Times New Roman" w:cs="Times New Roman"/>
          <w:sz w:val="20"/>
          <w:szCs w:val="20"/>
        </w:rPr>
        <w:t xml:space="preserve">Farrell, R., </w:t>
      </w:r>
      <w:proofErr w:type="spellStart"/>
      <w:r w:rsidRPr="00A202A6">
        <w:rPr>
          <w:rFonts w:ascii="Times New Roman" w:hAnsi="Times New Roman" w:cs="Times New Roman"/>
          <w:sz w:val="20"/>
          <w:szCs w:val="20"/>
        </w:rPr>
        <w:t>Oza</w:t>
      </w:r>
      <w:proofErr w:type="spellEnd"/>
      <w:r w:rsidRPr="00A202A6">
        <w:rPr>
          <w:rFonts w:ascii="Times New Roman" w:hAnsi="Times New Roman" w:cs="Times New Roman"/>
          <w:sz w:val="20"/>
          <w:szCs w:val="20"/>
        </w:rPr>
        <w:t xml:space="preserve">, O., Zhang, N., Morariu, V., Darrell, T., Davis, L.: </w:t>
      </w:r>
      <w:proofErr w:type="spellStart"/>
      <w:r w:rsidRPr="00A202A6">
        <w:rPr>
          <w:rFonts w:ascii="Times New Roman" w:hAnsi="Times New Roman" w:cs="Times New Roman"/>
          <w:sz w:val="20"/>
          <w:szCs w:val="20"/>
        </w:rPr>
        <w:t>Birdlets</w:t>
      </w:r>
      <w:proofErr w:type="spellEnd"/>
      <w:r w:rsidRPr="00A202A6">
        <w:rPr>
          <w:rFonts w:ascii="Times New Roman" w:hAnsi="Times New Roman" w:cs="Times New Roman"/>
          <w:sz w:val="20"/>
          <w:szCs w:val="20"/>
        </w:rPr>
        <w:t xml:space="preserve">: Subordinate categorization using volumetric primitives and pose-normalized appearance. In: Proc. ICCV (2011) </w:t>
      </w:r>
    </w:p>
    <w:p w14:paraId="2FABA781" w14:textId="77777777" w:rsidR="00A202A6" w:rsidRPr="00A202A6" w:rsidRDefault="00A202A6" w:rsidP="00A202A6">
      <w:pPr>
        <w:pStyle w:val="ListParagraph"/>
        <w:numPr>
          <w:ilvl w:val="0"/>
          <w:numId w:val="6"/>
        </w:numPr>
        <w:rPr>
          <w:rFonts w:ascii="Times New Roman" w:hAnsi="Times New Roman" w:cs="Times New Roman"/>
          <w:sz w:val="20"/>
          <w:szCs w:val="20"/>
        </w:rPr>
      </w:pPr>
      <w:proofErr w:type="spellStart"/>
      <w:r w:rsidRPr="00A202A6">
        <w:rPr>
          <w:rFonts w:ascii="Times New Roman" w:hAnsi="Times New Roman" w:cs="Times New Roman"/>
          <w:sz w:val="20"/>
          <w:szCs w:val="20"/>
        </w:rPr>
        <w:t>Belhumeur</w:t>
      </w:r>
      <w:proofErr w:type="spellEnd"/>
      <w:r w:rsidRPr="00A202A6">
        <w:rPr>
          <w:rFonts w:ascii="Times New Roman" w:hAnsi="Times New Roman" w:cs="Times New Roman"/>
          <w:sz w:val="20"/>
          <w:szCs w:val="20"/>
        </w:rPr>
        <w:t xml:space="preserve">, P.N., Chen, D., </w:t>
      </w:r>
      <w:proofErr w:type="spellStart"/>
      <w:r w:rsidRPr="00A202A6">
        <w:rPr>
          <w:rFonts w:ascii="Times New Roman" w:hAnsi="Times New Roman" w:cs="Times New Roman"/>
          <w:sz w:val="20"/>
          <w:szCs w:val="20"/>
        </w:rPr>
        <w:t>Feiner</w:t>
      </w:r>
      <w:proofErr w:type="spellEnd"/>
      <w:r w:rsidRPr="00A202A6">
        <w:rPr>
          <w:rFonts w:ascii="Times New Roman" w:hAnsi="Times New Roman" w:cs="Times New Roman"/>
          <w:sz w:val="20"/>
          <w:szCs w:val="20"/>
        </w:rPr>
        <w:t xml:space="preserve">, S.K., Jacobs, D.W., Kress, W.J., Ling, H., Lopez, I., </w:t>
      </w:r>
      <w:proofErr w:type="spellStart"/>
      <w:r w:rsidRPr="00A202A6">
        <w:rPr>
          <w:rFonts w:ascii="Times New Roman" w:hAnsi="Times New Roman" w:cs="Times New Roman"/>
          <w:sz w:val="20"/>
          <w:szCs w:val="20"/>
        </w:rPr>
        <w:t>Ramamoorthi</w:t>
      </w:r>
      <w:proofErr w:type="spellEnd"/>
      <w:r w:rsidRPr="00A202A6">
        <w:rPr>
          <w:rFonts w:ascii="Times New Roman" w:hAnsi="Times New Roman" w:cs="Times New Roman"/>
          <w:sz w:val="20"/>
          <w:szCs w:val="20"/>
        </w:rPr>
        <w:t xml:space="preserve">, R., </w:t>
      </w:r>
      <w:proofErr w:type="spellStart"/>
      <w:r w:rsidRPr="00A202A6">
        <w:rPr>
          <w:rFonts w:ascii="Times New Roman" w:hAnsi="Times New Roman" w:cs="Times New Roman"/>
          <w:sz w:val="20"/>
          <w:szCs w:val="20"/>
        </w:rPr>
        <w:t>Sheorey</w:t>
      </w:r>
      <w:proofErr w:type="spellEnd"/>
      <w:r w:rsidRPr="00A202A6">
        <w:rPr>
          <w:rFonts w:ascii="Times New Roman" w:hAnsi="Times New Roman" w:cs="Times New Roman"/>
          <w:sz w:val="20"/>
          <w:szCs w:val="20"/>
        </w:rPr>
        <w:t xml:space="preserve">, S., White, S., Zhang, L.: Searching the World’s Herbaria: A System for Visual Identification of Plant Species. In: Forsyth, D., Torr, P., Zisserman, A. (eds.) ECCV 2008, Part IV. LNCS, vol. 5305, pp. 116–129. Springer, Heidelberg (2008) </w:t>
      </w:r>
    </w:p>
    <w:p w14:paraId="6745DBE0" w14:textId="77777777" w:rsidR="00A202A6" w:rsidRPr="00A202A6" w:rsidRDefault="00A202A6" w:rsidP="00A202A6">
      <w:pPr>
        <w:pStyle w:val="ListParagraph"/>
        <w:numPr>
          <w:ilvl w:val="0"/>
          <w:numId w:val="6"/>
        </w:numPr>
        <w:rPr>
          <w:rFonts w:ascii="Times New Roman" w:hAnsi="Times New Roman" w:cs="Times New Roman"/>
          <w:sz w:val="20"/>
          <w:szCs w:val="20"/>
        </w:rPr>
      </w:pPr>
      <w:proofErr w:type="spellStart"/>
      <w:r w:rsidRPr="00A202A6">
        <w:rPr>
          <w:rFonts w:ascii="Times New Roman" w:hAnsi="Times New Roman" w:cs="Times New Roman"/>
          <w:sz w:val="20"/>
          <w:szCs w:val="20"/>
        </w:rPr>
        <w:lastRenderedPageBreak/>
        <w:t>Belhumeur</w:t>
      </w:r>
      <w:proofErr w:type="spellEnd"/>
      <w:r w:rsidRPr="00A202A6">
        <w:rPr>
          <w:rFonts w:ascii="Times New Roman" w:hAnsi="Times New Roman" w:cs="Times New Roman"/>
          <w:sz w:val="20"/>
          <w:szCs w:val="20"/>
        </w:rPr>
        <w:t>, P.N., Jacobs, D.W., Kriegman, D.J., Kumar, N.: Localizing parts of faces using a consensus of exemplars. In: Proc. CVPR (2011)</w:t>
      </w:r>
    </w:p>
    <w:p w14:paraId="7E10FC4F" w14:textId="77777777" w:rsidR="00A202A6" w:rsidRPr="00A202A6" w:rsidRDefault="00A202A6" w:rsidP="00A202A6">
      <w:pPr>
        <w:pStyle w:val="ListParagraph"/>
        <w:numPr>
          <w:ilvl w:val="0"/>
          <w:numId w:val="6"/>
        </w:numPr>
        <w:rPr>
          <w:rFonts w:ascii="Times New Roman" w:hAnsi="Times New Roman" w:cs="Times New Roman"/>
          <w:sz w:val="20"/>
          <w:szCs w:val="20"/>
        </w:rPr>
      </w:pPr>
      <w:proofErr w:type="spellStart"/>
      <w:r w:rsidRPr="00A202A6">
        <w:rPr>
          <w:rFonts w:ascii="Times New Roman" w:hAnsi="Times New Roman" w:cs="Times New Roman"/>
          <w:sz w:val="20"/>
          <w:szCs w:val="20"/>
        </w:rPr>
        <w:t>Csurka</w:t>
      </w:r>
      <w:proofErr w:type="spellEnd"/>
      <w:r w:rsidRPr="00A202A6">
        <w:rPr>
          <w:rFonts w:ascii="Times New Roman" w:hAnsi="Times New Roman" w:cs="Times New Roman"/>
          <w:sz w:val="20"/>
          <w:szCs w:val="20"/>
        </w:rPr>
        <w:t xml:space="preserve">, G., Dance, C.R., Fan, L., </w:t>
      </w:r>
      <w:proofErr w:type="spellStart"/>
      <w:r w:rsidRPr="00A202A6">
        <w:rPr>
          <w:rFonts w:ascii="Times New Roman" w:hAnsi="Times New Roman" w:cs="Times New Roman"/>
          <w:sz w:val="20"/>
          <w:szCs w:val="20"/>
        </w:rPr>
        <w:t>Willamowski</w:t>
      </w:r>
      <w:proofErr w:type="spellEnd"/>
      <w:r w:rsidRPr="00A202A6">
        <w:rPr>
          <w:rFonts w:ascii="Times New Roman" w:hAnsi="Times New Roman" w:cs="Times New Roman"/>
          <w:sz w:val="20"/>
          <w:szCs w:val="20"/>
        </w:rPr>
        <w:t xml:space="preserve">, J.: Visual categorization with bags of </w:t>
      </w:r>
      <w:proofErr w:type="spellStart"/>
      <w:r w:rsidRPr="00A202A6">
        <w:rPr>
          <w:rFonts w:ascii="Times New Roman" w:hAnsi="Times New Roman" w:cs="Times New Roman"/>
          <w:sz w:val="20"/>
          <w:szCs w:val="20"/>
        </w:rPr>
        <w:t>keypoints</w:t>
      </w:r>
      <w:proofErr w:type="spellEnd"/>
      <w:r w:rsidRPr="00A202A6">
        <w:rPr>
          <w:rFonts w:ascii="Times New Roman" w:hAnsi="Times New Roman" w:cs="Times New Roman"/>
          <w:sz w:val="20"/>
          <w:szCs w:val="20"/>
        </w:rPr>
        <w:t xml:space="preserve">. In: Work. on Stat. Learning in Comp. Vis., ECCV, pp. 1–22 (2004) </w:t>
      </w:r>
    </w:p>
    <w:p w14:paraId="6CAC5E07" w14:textId="77777777" w:rsidR="00A202A6" w:rsidRPr="00A202A6" w:rsidRDefault="00A202A6" w:rsidP="00A202A6">
      <w:pPr>
        <w:pStyle w:val="ListParagraph"/>
        <w:numPr>
          <w:ilvl w:val="0"/>
          <w:numId w:val="6"/>
        </w:numPr>
        <w:rPr>
          <w:rFonts w:ascii="Times New Roman" w:hAnsi="Times New Roman" w:cs="Times New Roman"/>
          <w:sz w:val="20"/>
          <w:szCs w:val="20"/>
        </w:rPr>
      </w:pPr>
      <w:proofErr w:type="spellStart"/>
      <w:r w:rsidRPr="00A202A6">
        <w:rPr>
          <w:rFonts w:ascii="Times New Roman" w:hAnsi="Times New Roman" w:cs="Times New Roman"/>
          <w:sz w:val="20"/>
          <w:szCs w:val="20"/>
        </w:rPr>
        <w:t>Jurie</w:t>
      </w:r>
      <w:proofErr w:type="spellEnd"/>
      <w:r w:rsidRPr="00A202A6">
        <w:rPr>
          <w:rFonts w:ascii="Times New Roman" w:hAnsi="Times New Roman" w:cs="Times New Roman"/>
          <w:sz w:val="20"/>
          <w:szCs w:val="20"/>
        </w:rPr>
        <w:t xml:space="preserve">, F., </w:t>
      </w:r>
      <w:proofErr w:type="spellStart"/>
      <w:r w:rsidRPr="00A202A6">
        <w:rPr>
          <w:rFonts w:ascii="Times New Roman" w:hAnsi="Times New Roman" w:cs="Times New Roman"/>
          <w:sz w:val="20"/>
          <w:szCs w:val="20"/>
        </w:rPr>
        <w:t>Triggs</w:t>
      </w:r>
      <w:proofErr w:type="spellEnd"/>
      <w:r w:rsidRPr="00A202A6">
        <w:rPr>
          <w:rFonts w:ascii="Times New Roman" w:hAnsi="Times New Roman" w:cs="Times New Roman"/>
          <w:sz w:val="20"/>
          <w:szCs w:val="20"/>
        </w:rPr>
        <w:t xml:space="preserve">, B.: Creating efficient codebooks for visual recognition. In: Proc. ICCV (2005) </w:t>
      </w:r>
    </w:p>
    <w:p w14:paraId="2BA03226" w14:textId="77777777" w:rsidR="00A202A6" w:rsidRPr="00A202A6" w:rsidRDefault="00A202A6" w:rsidP="00A202A6">
      <w:pPr>
        <w:pStyle w:val="ListParagraph"/>
        <w:numPr>
          <w:ilvl w:val="0"/>
          <w:numId w:val="6"/>
        </w:numPr>
        <w:rPr>
          <w:rFonts w:ascii="Times New Roman" w:hAnsi="Times New Roman" w:cs="Times New Roman"/>
          <w:sz w:val="20"/>
          <w:szCs w:val="20"/>
        </w:rPr>
      </w:pPr>
      <w:proofErr w:type="spellStart"/>
      <w:r w:rsidRPr="00A202A6">
        <w:rPr>
          <w:rFonts w:ascii="Times New Roman" w:hAnsi="Times New Roman" w:cs="Times New Roman"/>
          <w:sz w:val="20"/>
          <w:szCs w:val="20"/>
        </w:rPr>
        <w:t>Lazebnik</w:t>
      </w:r>
      <w:proofErr w:type="spellEnd"/>
      <w:r w:rsidRPr="00A202A6">
        <w:rPr>
          <w:rFonts w:ascii="Times New Roman" w:hAnsi="Times New Roman" w:cs="Times New Roman"/>
          <w:sz w:val="20"/>
          <w:szCs w:val="20"/>
        </w:rPr>
        <w:t xml:space="preserve">, S., Schmid, C., Ponce, J.: Beyond bags of features: Spatial pyramid matching for recognizing natural scene categories. In: Proc. CVPR, pp. 2169–2178 (2006) </w:t>
      </w:r>
    </w:p>
    <w:p w14:paraId="3BB09C2B" w14:textId="77777777" w:rsidR="00A202A6" w:rsidRPr="00A202A6" w:rsidRDefault="00A202A6" w:rsidP="00A202A6">
      <w:pPr>
        <w:pStyle w:val="ListParagraph"/>
        <w:numPr>
          <w:ilvl w:val="0"/>
          <w:numId w:val="6"/>
        </w:numPr>
        <w:rPr>
          <w:rFonts w:ascii="Times New Roman" w:hAnsi="Times New Roman" w:cs="Times New Roman"/>
          <w:sz w:val="20"/>
          <w:szCs w:val="20"/>
        </w:rPr>
      </w:pPr>
      <w:proofErr w:type="spellStart"/>
      <w:r w:rsidRPr="00A202A6">
        <w:rPr>
          <w:rFonts w:ascii="Times New Roman" w:hAnsi="Times New Roman" w:cs="Times New Roman"/>
          <w:sz w:val="20"/>
          <w:szCs w:val="20"/>
        </w:rPr>
        <w:t>Gehler</w:t>
      </w:r>
      <w:proofErr w:type="spellEnd"/>
      <w:r w:rsidRPr="00A202A6">
        <w:rPr>
          <w:rFonts w:ascii="Times New Roman" w:hAnsi="Times New Roman" w:cs="Times New Roman"/>
          <w:sz w:val="20"/>
          <w:szCs w:val="20"/>
        </w:rPr>
        <w:t xml:space="preserve">, P., </w:t>
      </w:r>
      <w:proofErr w:type="spellStart"/>
      <w:r w:rsidRPr="00A202A6">
        <w:rPr>
          <w:rFonts w:ascii="Times New Roman" w:hAnsi="Times New Roman" w:cs="Times New Roman"/>
          <w:sz w:val="20"/>
          <w:szCs w:val="20"/>
        </w:rPr>
        <w:t>Nowozin</w:t>
      </w:r>
      <w:proofErr w:type="spellEnd"/>
      <w:r w:rsidRPr="00A202A6">
        <w:rPr>
          <w:rFonts w:ascii="Times New Roman" w:hAnsi="Times New Roman" w:cs="Times New Roman"/>
          <w:sz w:val="20"/>
          <w:szCs w:val="20"/>
        </w:rPr>
        <w:t xml:space="preserve">, S.: On feature combination for multiclass object classification. In: Proc. CVPR (2009) </w:t>
      </w:r>
    </w:p>
    <w:p w14:paraId="0163F897" w14:textId="77777777" w:rsidR="00A202A6" w:rsidRPr="00A202A6" w:rsidRDefault="00A202A6" w:rsidP="00A202A6">
      <w:pPr>
        <w:pStyle w:val="ListParagraph"/>
        <w:numPr>
          <w:ilvl w:val="0"/>
          <w:numId w:val="6"/>
        </w:numPr>
        <w:rPr>
          <w:rFonts w:ascii="Times New Roman" w:hAnsi="Times New Roman" w:cs="Times New Roman"/>
          <w:sz w:val="20"/>
          <w:szCs w:val="20"/>
        </w:rPr>
      </w:pPr>
      <w:r w:rsidRPr="00A202A6">
        <w:rPr>
          <w:rFonts w:ascii="Times New Roman" w:hAnsi="Times New Roman" w:cs="Times New Roman"/>
          <w:sz w:val="20"/>
          <w:szCs w:val="20"/>
        </w:rPr>
        <w:t xml:space="preserve">Wang, Z., Hu, Y., Chia, L.-T.: Image-to-Class Distance Metric Learning for Image Classification. In: </w:t>
      </w:r>
      <w:proofErr w:type="spellStart"/>
      <w:r w:rsidRPr="00A202A6">
        <w:rPr>
          <w:rFonts w:ascii="Times New Roman" w:hAnsi="Times New Roman" w:cs="Times New Roman"/>
          <w:sz w:val="20"/>
          <w:szCs w:val="20"/>
        </w:rPr>
        <w:t>Daniilidis</w:t>
      </w:r>
      <w:proofErr w:type="spellEnd"/>
      <w:r w:rsidRPr="00A202A6">
        <w:rPr>
          <w:rFonts w:ascii="Times New Roman" w:hAnsi="Times New Roman" w:cs="Times New Roman"/>
          <w:sz w:val="20"/>
          <w:szCs w:val="20"/>
        </w:rPr>
        <w:t xml:space="preserve">, K., Maragos, P., </w:t>
      </w:r>
      <w:proofErr w:type="spellStart"/>
      <w:r w:rsidRPr="00A202A6">
        <w:rPr>
          <w:rFonts w:ascii="Times New Roman" w:hAnsi="Times New Roman" w:cs="Times New Roman"/>
          <w:sz w:val="20"/>
          <w:szCs w:val="20"/>
        </w:rPr>
        <w:t>Paragios</w:t>
      </w:r>
      <w:proofErr w:type="spellEnd"/>
      <w:r w:rsidRPr="00A202A6">
        <w:rPr>
          <w:rFonts w:ascii="Times New Roman" w:hAnsi="Times New Roman" w:cs="Times New Roman"/>
          <w:sz w:val="20"/>
          <w:szCs w:val="20"/>
        </w:rPr>
        <w:t xml:space="preserve">, N. (eds.) ECCV 2010, Part I. LNCS, vol. 6311, pp. 706–719. Springer, Heidelberg (2010) </w:t>
      </w:r>
    </w:p>
    <w:p w14:paraId="73445999" w14:textId="77777777" w:rsidR="00A202A6" w:rsidRPr="00A202A6" w:rsidRDefault="00A202A6" w:rsidP="00A202A6">
      <w:pPr>
        <w:pStyle w:val="ListParagraph"/>
        <w:numPr>
          <w:ilvl w:val="0"/>
          <w:numId w:val="6"/>
        </w:numPr>
        <w:rPr>
          <w:rFonts w:ascii="Times New Roman" w:hAnsi="Times New Roman" w:cs="Times New Roman"/>
          <w:sz w:val="20"/>
          <w:szCs w:val="20"/>
        </w:rPr>
      </w:pPr>
      <w:proofErr w:type="spellStart"/>
      <w:r w:rsidRPr="00A202A6">
        <w:rPr>
          <w:rFonts w:ascii="Times New Roman" w:hAnsi="Times New Roman" w:cs="Times New Roman"/>
          <w:sz w:val="20"/>
          <w:szCs w:val="20"/>
        </w:rPr>
        <w:t>Deselaers</w:t>
      </w:r>
      <w:proofErr w:type="spellEnd"/>
      <w:r w:rsidRPr="00A202A6">
        <w:rPr>
          <w:rFonts w:ascii="Times New Roman" w:hAnsi="Times New Roman" w:cs="Times New Roman"/>
          <w:sz w:val="20"/>
          <w:szCs w:val="20"/>
        </w:rPr>
        <w:t xml:space="preserve">, T., Ferrari, V.: Visual and semantic similarity in </w:t>
      </w:r>
      <w:proofErr w:type="spellStart"/>
      <w:r w:rsidRPr="00A202A6">
        <w:rPr>
          <w:rFonts w:ascii="Times New Roman" w:hAnsi="Times New Roman" w:cs="Times New Roman"/>
          <w:sz w:val="20"/>
          <w:szCs w:val="20"/>
        </w:rPr>
        <w:t>imagenet</w:t>
      </w:r>
      <w:proofErr w:type="spellEnd"/>
      <w:r w:rsidRPr="00A202A6">
        <w:rPr>
          <w:rFonts w:ascii="Times New Roman" w:hAnsi="Times New Roman" w:cs="Times New Roman"/>
          <w:sz w:val="20"/>
          <w:szCs w:val="20"/>
        </w:rPr>
        <w:t xml:space="preserve">. In: Proc. CVPR (2011) </w:t>
      </w:r>
    </w:p>
    <w:p w14:paraId="202E2AE3" w14:textId="77777777" w:rsidR="00A202A6" w:rsidRPr="00A202A6" w:rsidRDefault="00A202A6" w:rsidP="00A202A6">
      <w:pPr>
        <w:pStyle w:val="ListParagraph"/>
        <w:numPr>
          <w:ilvl w:val="0"/>
          <w:numId w:val="6"/>
        </w:numPr>
        <w:rPr>
          <w:rFonts w:ascii="Times New Roman" w:hAnsi="Times New Roman" w:cs="Times New Roman"/>
          <w:sz w:val="20"/>
          <w:szCs w:val="20"/>
        </w:rPr>
      </w:pPr>
      <w:r w:rsidRPr="00A202A6">
        <w:rPr>
          <w:rFonts w:ascii="Times New Roman" w:hAnsi="Times New Roman" w:cs="Times New Roman"/>
          <w:sz w:val="20"/>
          <w:szCs w:val="20"/>
        </w:rPr>
        <w:t xml:space="preserve">Sadeghi, M.A., Farhadi, A.: Recognition using visual phrases. In: Proc. CVPR (2011) </w:t>
      </w:r>
    </w:p>
    <w:p w14:paraId="262FFF7D" w14:textId="77777777" w:rsidR="00A202A6" w:rsidRPr="00A202A6" w:rsidRDefault="00A202A6" w:rsidP="00A202A6">
      <w:pPr>
        <w:pStyle w:val="ListParagraph"/>
        <w:numPr>
          <w:ilvl w:val="0"/>
          <w:numId w:val="6"/>
        </w:numPr>
        <w:rPr>
          <w:rFonts w:ascii="Times New Roman" w:hAnsi="Times New Roman" w:cs="Times New Roman"/>
          <w:sz w:val="20"/>
          <w:szCs w:val="20"/>
        </w:rPr>
      </w:pPr>
      <w:r w:rsidRPr="00A202A6">
        <w:rPr>
          <w:rFonts w:ascii="Times New Roman" w:hAnsi="Times New Roman" w:cs="Times New Roman"/>
          <w:sz w:val="20"/>
          <w:szCs w:val="20"/>
        </w:rPr>
        <w:t xml:space="preserve">Yao, B., Khosla, A., Fei-Fei, L.: Combining randomization and discrimination for fine-grained image categorization. In: Proc. CVPR (2011) </w:t>
      </w:r>
    </w:p>
    <w:p w14:paraId="1A691AA8" w14:textId="77777777" w:rsidR="00A202A6" w:rsidRPr="00A202A6" w:rsidRDefault="00A202A6" w:rsidP="00A202A6">
      <w:pPr>
        <w:pStyle w:val="ListParagraph"/>
        <w:numPr>
          <w:ilvl w:val="0"/>
          <w:numId w:val="6"/>
        </w:numPr>
        <w:rPr>
          <w:rFonts w:ascii="Times New Roman" w:hAnsi="Times New Roman" w:cs="Times New Roman"/>
          <w:sz w:val="20"/>
          <w:szCs w:val="20"/>
        </w:rPr>
      </w:pPr>
      <w:proofErr w:type="spellStart"/>
      <w:r w:rsidRPr="00A202A6">
        <w:rPr>
          <w:rFonts w:ascii="Times New Roman" w:hAnsi="Times New Roman" w:cs="Times New Roman"/>
          <w:sz w:val="20"/>
          <w:szCs w:val="20"/>
        </w:rPr>
        <w:t>Bourdev</w:t>
      </w:r>
      <w:proofErr w:type="spellEnd"/>
      <w:r w:rsidRPr="00A202A6">
        <w:rPr>
          <w:rFonts w:ascii="Times New Roman" w:hAnsi="Times New Roman" w:cs="Times New Roman"/>
          <w:sz w:val="20"/>
          <w:szCs w:val="20"/>
        </w:rPr>
        <w:t xml:space="preserve">, L., Maji, S., </w:t>
      </w:r>
      <w:proofErr w:type="spellStart"/>
      <w:r w:rsidRPr="00A202A6">
        <w:rPr>
          <w:rFonts w:ascii="Times New Roman" w:hAnsi="Times New Roman" w:cs="Times New Roman"/>
          <w:sz w:val="20"/>
          <w:szCs w:val="20"/>
        </w:rPr>
        <w:t>Brox</w:t>
      </w:r>
      <w:proofErr w:type="spellEnd"/>
      <w:r w:rsidRPr="00A202A6">
        <w:rPr>
          <w:rFonts w:ascii="Times New Roman" w:hAnsi="Times New Roman" w:cs="Times New Roman"/>
          <w:sz w:val="20"/>
          <w:szCs w:val="20"/>
        </w:rPr>
        <w:t xml:space="preserve">, T., Malik, J.: Detecting People Using Mutually Consistent </w:t>
      </w:r>
      <w:proofErr w:type="spellStart"/>
      <w:r w:rsidRPr="00A202A6">
        <w:rPr>
          <w:rFonts w:ascii="Times New Roman" w:hAnsi="Times New Roman" w:cs="Times New Roman"/>
          <w:sz w:val="20"/>
          <w:szCs w:val="20"/>
        </w:rPr>
        <w:t>Poselet</w:t>
      </w:r>
      <w:proofErr w:type="spellEnd"/>
      <w:r w:rsidRPr="00A202A6">
        <w:rPr>
          <w:rFonts w:ascii="Times New Roman" w:hAnsi="Times New Roman" w:cs="Times New Roman"/>
          <w:sz w:val="20"/>
          <w:szCs w:val="20"/>
        </w:rPr>
        <w:t xml:space="preserve"> Activations. In: </w:t>
      </w:r>
      <w:proofErr w:type="spellStart"/>
      <w:r w:rsidRPr="00A202A6">
        <w:rPr>
          <w:rFonts w:ascii="Times New Roman" w:hAnsi="Times New Roman" w:cs="Times New Roman"/>
          <w:sz w:val="20"/>
          <w:szCs w:val="20"/>
        </w:rPr>
        <w:t>Daniilidis</w:t>
      </w:r>
      <w:proofErr w:type="spellEnd"/>
      <w:r w:rsidRPr="00A202A6">
        <w:rPr>
          <w:rFonts w:ascii="Times New Roman" w:hAnsi="Times New Roman" w:cs="Times New Roman"/>
          <w:sz w:val="20"/>
          <w:szCs w:val="20"/>
        </w:rPr>
        <w:t xml:space="preserve">, K., Maragos, P., </w:t>
      </w:r>
      <w:proofErr w:type="spellStart"/>
      <w:r w:rsidRPr="00A202A6">
        <w:rPr>
          <w:rFonts w:ascii="Times New Roman" w:hAnsi="Times New Roman" w:cs="Times New Roman"/>
          <w:sz w:val="20"/>
          <w:szCs w:val="20"/>
        </w:rPr>
        <w:t>Paragios</w:t>
      </w:r>
      <w:proofErr w:type="spellEnd"/>
      <w:r w:rsidRPr="00A202A6">
        <w:rPr>
          <w:rFonts w:ascii="Times New Roman" w:hAnsi="Times New Roman" w:cs="Times New Roman"/>
          <w:sz w:val="20"/>
          <w:szCs w:val="20"/>
        </w:rPr>
        <w:t xml:space="preserve">, N. (eds.) ECCV 2010, Part VI. LNCS, vol. 6316, pp. 168–181. Springer, Heidelberg (2010) </w:t>
      </w:r>
    </w:p>
    <w:p w14:paraId="4D305401" w14:textId="77777777" w:rsidR="00A202A6" w:rsidRPr="00A202A6" w:rsidRDefault="00A202A6" w:rsidP="00A202A6">
      <w:pPr>
        <w:pStyle w:val="ListParagraph"/>
        <w:numPr>
          <w:ilvl w:val="0"/>
          <w:numId w:val="6"/>
        </w:numPr>
        <w:rPr>
          <w:rFonts w:ascii="Times New Roman" w:hAnsi="Times New Roman" w:cs="Times New Roman"/>
          <w:sz w:val="20"/>
          <w:szCs w:val="20"/>
        </w:rPr>
      </w:pPr>
      <w:proofErr w:type="spellStart"/>
      <w:r w:rsidRPr="00A202A6">
        <w:rPr>
          <w:rFonts w:ascii="Times New Roman" w:hAnsi="Times New Roman" w:cs="Times New Roman"/>
          <w:sz w:val="20"/>
          <w:szCs w:val="20"/>
        </w:rPr>
        <w:t>Parkhi</w:t>
      </w:r>
      <w:proofErr w:type="spellEnd"/>
      <w:r w:rsidRPr="00A202A6">
        <w:rPr>
          <w:rFonts w:ascii="Times New Roman" w:hAnsi="Times New Roman" w:cs="Times New Roman"/>
          <w:sz w:val="20"/>
          <w:szCs w:val="20"/>
        </w:rPr>
        <w:t xml:space="preserve">, O., </w:t>
      </w:r>
      <w:proofErr w:type="spellStart"/>
      <w:r w:rsidRPr="00A202A6">
        <w:rPr>
          <w:rFonts w:ascii="Times New Roman" w:hAnsi="Times New Roman" w:cs="Times New Roman"/>
          <w:sz w:val="20"/>
          <w:szCs w:val="20"/>
        </w:rPr>
        <w:t>Vedaldi</w:t>
      </w:r>
      <w:proofErr w:type="spellEnd"/>
      <w:r w:rsidRPr="00A202A6">
        <w:rPr>
          <w:rFonts w:ascii="Times New Roman" w:hAnsi="Times New Roman" w:cs="Times New Roman"/>
          <w:sz w:val="20"/>
          <w:szCs w:val="20"/>
        </w:rPr>
        <w:t xml:space="preserve">, A., Zisserman, A., Jawahar, C.: Cats and dogs. In: Proc. CVPR (2012) </w:t>
      </w:r>
    </w:p>
    <w:p w14:paraId="52139450" w14:textId="77777777" w:rsidR="00A202A6" w:rsidRPr="00A202A6" w:rsidRDefault="00A202A6" w:rsidP="00A202A6">
      <w:pPr>
        <w:pStyle w:val="ListParagraph"/>
        <w:numPr>
          <w:ilvl w:val="0"/>
          <w:numId w:val="6"/>
        </w:numPr>
        <w:rPr>
          <w:rFonts w:ascii="Times New Roman" w:hAnsi="Times New Roman" w:cs="Times New Roman"/>
          <w:sz w:val="20"/>
          <w:szCs w:val="20"/>
        </w:rPr>
      </w:pPr>
      <w:r w:rsidRPr="00A202A6">
        <w:rPr>
          <w:rFonts w:ascii="Times New Roman" w:hAnsi="Times New Roman" w:cs="Times New Roman"/>
          <w:sz w:val="20"/>
          <w:szCs w:val="20"/>
        </w:rPr>
        <w:t xml:space="preserve">Viola, P., Jones, M.: Robust real-time object detection. IJCV 57, 137–154 (2001) </w:t>
      </w:r>
    </w:p>
    <w:p w14:paraId="542D94C2" w14:textId="77777777" w:rsidR="00A202A6" w:rsidRPr="00A202A6" w:rsidRDefault="00A202A6" w:rsidP="00A202A6">
      <w:pPr>
        <w:pStyle w:val="ListParagraph"/>
        <w:numPr>
          <w:ilvl w:val="0"/>
          <w:numId w:val="6"/>
        </w:numPr>
        <w:rPr>
          <w:rFonts w:ascii="Times New Roman" w:hAnsi="Times New Roman" w:cs="Times New Roman"/>
          <w:sz w:val="20"/>
          <w:szCs w:val="20"/>
        </w:rPr>
      </w:pPr>
      <w:proofErr w:type="spellStart"/>
      <w:r w:rsidRPr="00A202A6">
        <w:rPr>
          <w:rFonts w:ascii="Times New Roman" w:hAnsi="Times New Roman" w:cs="Times New Roman"/>
          <w:sz w:val="20"/>
          <w:szCs w:val="20"/>
        </w:rPr>
        <w:t>Dalal</w:t>
      </w:r>
      <w:proofErr w:type="spellEnd"/>
      <w:r w:rsidRPr="00A202A6">
        <w:rPr>
          <w:rFonts w:ascii="Times New Roman" w:hAnsi="Times New Roman" w:cs="Times New Roman"/>
          <w:sz w:val="20"/>
          <w:szCs w:val="20"/>
        </w:rPr>
        <w:t xml:space="preserve">, N., </w:t>
      </w:r>
      <w:proofErr w:type="spellStart"/>
      <w:r w:rsidRPr="00A202A6">
        <w:rPr>
          <w:rFonts w:ascii="Times New Roman" w:hAnsi="Times New Roman" w:cs="Times New Roman"/>
          <w:sz w:val="20"/>
          <w:szCs w:val="20"/>
        </w:rPr>
        <w:t>Triggs</w:t>
      </w:r>
      <w:proofErr w:type="spellEnd"/>
      <w:r w:rsidRPr="00A202A6">
        <w:rPr>
          <w:rFonts w:ascii="Times New Roman" w:hAnsi="Times New Roman" w:cs="Times New Roman"/>
          <w:sz w:val="20"/>
          <w:szCs w:val="20"/>
        </w:rPr>
        <w:t>, B.: Histograms of oriented gradients for human detection. In: Proc. CVPR, vol. 1, pp. 886–893 (2005)</w:t>
      </w:r>
    </w:p>
    <w:p w14:paraId="73B0AC31" w14:textId="77777777" w:rsidR="00A202A6" w:rsidRPr="00A202A6" w:rsidRDefault="00A202A6" w:rsidP="00A202A6">
      <w:pPr>
        <w:pStyle w:val="ListParagraph"/>
        <w:numPr>
          <w:ilvl w:val="0"/>
          <w:numId w:val="6"/>
        </w:numPr>
        <w:rPr>
          <w:rFonts w:ascii="Times New Roman" w:hAnsi="Times New Roman" w:cs="Times New Roman"/>
          <w:sz w:val="20"/>
          <w:szCs w:val="20"/>
        </w:rPr>
      </w:pPr>
      <w:proofErr w:type="spellStart"/>
      <w:r w:rsidRPr="00A202A6">
        <w:rPr>
          <w:rFonts w:ascii="Times New Roman" w:hAnsi="Times New Roman" w:cs="Times New Roman"/>
          <w:sz w:val="20"/>
          <w:szCs w:val="20"/>
        </w:rPr>
        <w:t>Parkhi</w:t>
      </w:r>
      <w:proofErr w:type="spellEnd"/>
      <w:r w:rsidRPr="00A202A6">
        <w:rPr>
          <w:rFonts w:ascii="Times New Roman" w:hAnsi="Times New Roman" w:cs="Times New Roman"/>
          <w:sz w:val="20"/>
          <w:szCs w:val="20"/>
        </w:rPr>
        <w:t xml:space="preserve">, O., </w:t>
      </w:r>
      <w:proofErr w:type="spellStart"/>
      <w:r w:rsidRPr="00A202A6">
        <w:rPr>
          <w:rFonts w:ascii="Times New Roman" w:hAnsi="Times New Roman" w:cs="Times New Roman"/>
          <w:sz w:val="20"/>
          <w:szCs w:val="20"/>
        </w:rPr>
        <w:t>Vedaldi</w:t>
      </w:r>
      <w:proofErr w:type="spellEnd"/>
      <w:r w:rsidRPr="00A202A6">
        <w:rPr>
          <w:rFonts w:ascii="Times New Roman" w:hAnsi="Times New Roman" w:cs="Times New Roman"/>
          <w:sz w:val="20"/>
          <w:szCs w:val="20"/>
        </w:rPr>
        <w:t>, A., Jawahar, C.V., Zisserman, A.: The truth about cats and dogs. In: Proc. ICCV (2011)</w:t>
      </w:r>
    </w:p>
    <w:p w14:paraId="5BCACC36" w14:textId="77777777" w:rsidR="00A202A6" w:rsidRPr="00A202A6" w:rsidRDefault="00A202A6" w:rsidP="00A202A6">
      <w:pPr>
        <w:pStyle w:val="ListParagraph"/>
        <w:numPr>
          <w:ilvl w:val="0"/>
          <w:numId w:val="6"/>
        </w:numPr>
        <w:rPr>
          <w:rFonts w:ascii="Times New Roman" w:hAnsi="Times New Roman" w:cs="Times New Roman"/>
          <w:sz w:val="20"/>
          <w:szCs w:val="20"/>
        </w:rPr>
      </w:pPr>
      <w:proofErr w:type="spellStart"/>
      <w:r w:rsidRPr="00A202A6">
        <w:rPr>
          <w:rFonts w:ascii="Times New Roman" w:hAnsi="Times New Roman" w:cs="Times New Roman"/>
          <w:sz w:val="20"/>
          <w:szCs w:val="20"/>
        </w:rPr>
        <w:t>Cristinacce</w:t>
      </w:r>
      <w:proofErr w:type="spellEnd"/>
      <w:r w:rsidRPr="00A202A6">
        <w:rPr>
          <w:rFonts w:ascii="Times New Roman" w:hAnsi="Times New Roman" w:cs="Times New Roman"/>
          <w:sz w:val="20"/>
          <w:szCs w:val="20"/>
        </w:rPr>
        <w:t xml:space="preserve">, D., </w:t>
      </w:r>
      <w:proofErr w:type="spellStart"/>
      <w:r w:rsidRPr="00A202A6">
        <w:rPr>
          <w:rFonts w:ascii="Times New Roman" w:hAnsi="Times New Roman" w:cs="Times New Roman"/>
          <w:sz w:val="20"/>
          <w:szCs w:val="20"/>
        </w:rPr>
        <w:t>Cootes</w:t>
      </w:r>
      <w:proofErr w:type="spellEnd"/>
      <w:r w:rsidRPr="00A202A6">
        <w:rPr>
          <w:rFonts w:ascii="Times New Roman" w:hAnsi="Times New Roman" w:cs="Times New Roman"/>
          <w:sz w:val="20"/>
          <w:szCs w:val="20"/>
        </w:rPr>
        <w:t xml:space="preserve">, T.: Feature detection and tracking with constrained local models. In: Proc. BMVC, pp. 929–938 (2006) </w:t>
      </w:r>
    </w:p>
    <w:p w14:paraId="0E090990" w14:textId="77777777" w:rsidR="00A202A6" w:rsidRPr="00A202A6" w:rsidRDefault="00A202A6" w:rsidP="00A202A6">
      <w:pPr>
        <w:pStyle w:val="ListParagraph"/>
        <w:numPr>
          <w:ilvl w:val="0"/>
          <w:numId w:val="6"/>
        </w:numPr>
        <w:rPr>
          <w:rFonts w:ascii="Times New Roman" w:hAnsi="Times New Roman" w:cs="Times New Roman"/>
          <w:sz w:val="20"/>
          <w:szCs w:val="20"/>
        </w:rPr>
      </w:pPr>
      <w:proofErr w:type="spellStart"/>
      <w:r w:rsidRPr="00A202A6">
        <w:rPr>
          <w:rFonts w:ascii="Times New Roman" w:hAnsi="Times New Roman" w:cs="Times New Roman"/>
          <w:sz w:val="20"/>
          <w:szCs w:val="20"/>
        </w:rPr>
        <w:t>Milborrow</w:t>
      </w:r>
      <w:proofErr w:type="spellEnd"/>
      <w:r w:rsidRPr="00A202A6">
        <w:rPr>
          <w:rFonts w:ascii="Times New Roman" w:hAnsi="Times New Roman" w:cs="Times New Roman"/>
          <w:sz w:val="20"/>
          <w:szCs w:val="20"/>
        </w:rPr>
        <w:t xml:space="preserve">, S., Nicolls, F.: Locating Facial Features with an Extended Active Shape Model. In: Forsyth, D., Torr, P., Zisserman, A. (eds.) ECCV 2008, Part IV. LNCS, vol. 5305, pp. 504–513. Springer, Heidelberg (2008) </w:t>
      </w:r>
    </w:p>
    <w:p w14:paraId="0BC099E7" w14:textId="77777777" w:rsidR="00A202A6" w:rsidRPr="00A202A6" w:rsidRDefault="00A202A6" w:rsidP="00A202A6">
      <w:pPr>
        <w:pStyle w:val="ListParagraph"/>
        <w:numPr>
          <w:ilvl w:val="0"/>
          <w:numId w:val="6"/>
        </w:numPr>
        <w:rPr>
          <w:rFonts w:ascii="Times New Roman" w:hAnsi="Times New Roman" w:cs="Times New Roman"/>
          <w:sz w:val="20"/>
          <w:szCs w:val="20"/>
        </w:rPr>
      </w:pPr>
      <w:proofErr w:type="spellStart"/>
      <w:r w:rsidRPr="00A202A6">
        <w:rPr>
          <w:rFonts w:ascii="Times New Roman" w:hAnsi="Times New Roman" w:cs="Times New Roman"/>
          <w:sz w:val="20"/>
          <w:szCs w:val="20"/>
        </w:rPr>
        <w:t>Saragih</w:t>
      </w:r>
      <w:proofErr w:type="spellEnd"/>
      <w:r w:rsidRPr="00A202A6">
        <w:rPr>
          <w:rFonts w:ascii="Times New Roman" w:hAnsi="Times New Roman" w:cs="Times New Roman"/>
          <w:sz w:val="20"/>
          <w:szCs w:val="20"/>
        </w:rPr>
        <w:t xml:space="preserve">, J.M., Lucey, S., Cohn, J.F.: Face alignment through subspace constrained mean-shifts. In: Proc. ICCV (2009) </w:t>
      </w:r>
    </w:p>
    <w:p w14:paraId="76DCFC6B" w14:textId="77777777" w:rsidR="00A202A6" w:rsidRPr="00A202A6" w:rsidRDefault="00A202A6" w:rsidP="00A202A6">
      <w:pPr>
        <w:pStyle w:val="ListParagraph"/>
        <w:numPr>
          <w:ilvl w:val="0"/>
          <w:numId w:val="6"/>
        </w:numPr>
        <w:rPr>
          <w:rFonts w:ascii="Times New Roman" w:hAnsi="Times New Roman" w:cs="Times New Roman"/>
          <w:sz w:val="20"/>
          <w:szCs w:val="20"/>
        </w:rPr>
      </w:pPr>
      <w:r w:rsidRPr="00A202A6">
        <w:rPr>
          <w:rFonts w:ascii="Times New Roman" w:hAnsi="Times New Roman" w:cs="Times New Roman"/>
          <w:sz w:val="20"/>
          <w:szCs w:val="20"/>
        </w:rPr>
        <w:t xml:space="preserve">Lowe, D.G.: Distinctive image features from scale-invariant </w:t>
      </w:r>
      <w:proofErr w:type="spellStart"/>
      <w:r w:rsidRPr="00A202A6">
        <w:rPr>
          <w:rFonts w:ascii="Times New Roman" w:hAnsi="Times New Roman" w:cs="Times New Roman"/>
          <w:sz w:val="20"/>
          <w:szCs w:val="20"/>
        </w:rPr>
        <w:t>keypoints</w:t>
      </w:r>
      <w:proofErr w:type="spellEnd"/>
      <w:r w:rsidRPr="00A202A6">
        <w:rPr>
          <w:rFonts w:ascii="Times New Roman" w:hAnsi="Times New Roman" w:cs="Times New Roman"/>
          <w:sz w:val="20"/>
          <w:szCs w:val="20"/>
        </w:rPr>
        <w:t xml:space="preserve">. IJCV 20 (2004) </w:t>
      </w:r>
    </w:p>
    <w:p w14:paraId="16CC9C58" w14:textId="77777777" w:rsidR="00A202A6" w:rsidRPr="00A202A6" w:rsidRDefault="00A202A6" w:rsidP="00A202A6">
      <w:pPr>
        <w:pStyle w:val="ListParagraph"/>
        <w:numPr>
          <w:ilvl w:val="0"/>
          <w:numId w:val="6"/>
        </w:numPr>
        <w:rPr>
          <w:rFonts w:ascii="Times New Roman" w:hAnsi="Times New Roman" w:cs="Times New Roman"/>
          <w:sz w:val="20"/>
          <w:szCs w:val="20"/>
        </w:rPr>
      </w:pPr>
      <w:r w:rsidRPr="00A202A6">
        <w:rPr>
          <w:rFonts w:ascii="Times New Roman" w:hAnsi="Times New Roman" w:cs="Times New Roman"/>
          <w:sz w:val="20"/>
          <w:szCs w:val="20"/>
        </w:rPr>
        <w:t xml:space="preserve">Kumar, N., Berg, A.C., </w:t>
      </w:r>
      <w:proofErr w:type="spellStart"/>
      <w:r w:rsidRPr="00A202A6">
        <w:rPr>
          <w:rFonts w:ascii="Times New Roman" w:hAnsi="Times New Roman" w:cs="Times New Roman"/>
          <w:sz w:val="20"/>
          <w:szCs w:val="20"/>
        </w:rPr>
        <w:t>Belhumeur</w:t>
      </w:r>
      <w:proofErr w:type="spellEnd"/>
      <w:r w:rsidRPr="00A202A6">
        <w:rPr>
          <w:rFonts w:ascii="Times New Roman" w:hAnsi="Times New Roman" w:cs="Times New Roman"/>
          <w:sz w:val="20"/>
          <w:szCs w:val="20"/>
        </w:rPr>
        <w:t xml:space="preserve">, P.N., </w:t>
      </w:r>
      <w:proofErr w:type="spellStart"/>
      <w:r w:rsidRPr="00A202A6">
        <w:rPr>
          <w:rFonts w:ascii="Times New Roman" w:hAnsi="Times New Roman" w:cs="Times New Roman"/>
          <w:sz w:val="20"/>
          <w:szCs w:val="20"/>
        </w:rPr>
        <w:t>Nayar</w:t>
      </w:r>
      <w:proofErr w:type="spellEnd"/>
      <w:r w:rsidRPr="00A202A6">
        <w:rPr>
          <w:rFonts w:ascii="Times New Roman" w:hAnsi="Times New Roman" w:cs="Times New Roman"/>
          <w:sz w:val="20"/>
          <w:szCs w:val="20"/>
        </w:rPr>
        <w:t xml:space="preserve">, S.K.: Attribute and simile classifiers for face verification. In: Proc. ICCV (2009) </w:t>
      </w:r>
    </w:p>
    <w:p w14:paraId="42969F08" w14:textId="77777777" w:rsidR="00A202A6" w:rsidRPr="00A202A6" w:rsidRDefault="00A202A6" w:rsidP="00A202A6">
      <w:pPr>
        <w:pStyle w:val="ListParagraph"/>
        <w:numPr>
          <w:ilvl w:val="0"/>
          <w:numId w:val="6"/>
        </w:numPr>
        <w:rPr>
          <w:rFonts w:ascii="Times New Roman" w:hAnsi="Times New Roman" w:cs="Times New Roman"/>
          <w:sz w:val="20"/>
          <w:szCs w:val="20"/>
        </w:rPr>
      </w:pPr>
      <w:r w:rsidRPr="00A202A6">
        <w:rPr>
          <w:rFonts w:ascii="Times New Roman" w:hAnsi="Times New Roman" w:cs="Times New Roman"/>
          <w:sz w:val="20"/>
          <w:szCs w:val="20"/>
        </w:rPr>
        <w:t xml:space="preserve">Yin, Q., Tang, X., Sun, J.: An associate-predict model for face recognition. In: Proc. CVPR, pp. 497–504 (2011) </w:t>
      </w:r>
    </w:p>
    <w:p w14:paraId="275FBF30" w14:textId="77777777" w:rsidR="00A202A6" w:rsidRPr="00A202A6" w:rsidRDefault="00A202A6" w:rsidP="00A202A6">
      <w:pPr>
        <w:pStyle w:val="ListParagraph"/>
        <w:numPr>
          <w:ilvl w:val="0"/>
          <w:numId w:val="6"/>
        </w:numPr>
        <w:rPr>
          <w:rFonts w:ascii="Times New Roman" w:hAnsi="Times New Roman" w:cs="Times New Roman"/>
          <w:sz w:val="20"/>
          <w:szCs w:val="20"/>
        </w:rPr>
      </w:pPr>
      <w:r w:rsidRPr="00A202A6">
        <w:rPr>
          <w:rFonts w:ascii="Times New Roman" w:hAnsi="Times New Roman" w:cs="Times New Roman"/>
          <w:sz w:val="20"/>
          <w:szCs w:val="20"/>
        </w:rPr>
        <w:t xml:space="preserve">Arca, S., </w:t>
      </w:r>
      <w:proofErr w:type="spellStart"/>
      <w:r w:rsidRPr="00A202A6">
        <w:rPr>
          <w:rFonts w:ascii="Times New Roman" w:hAnsi="Times New Roman" w:cs="Times New Roman"/>
          <w:sz w:val="20"/>
          <w:szCs w:val="20"/>
        </w:rPr>
        <w:t>Campadelli</w:t>
      </w:r>
      <w:proofErr w:type="spellEnd"/>
      <w:r w:rsidRPr="00A202A6">
        <w:rPr>
          <w:rFonts w:ascii="Times New Roman" w:hAnsi="Times New Roman" w:cs="Times New Roman"/>
          <w:sz w:val="20"/>
          <w:szCs w:val="20"/>
        </w:rPr>
        <w:t xml:space="preserve">, P., </w:t>
      </w:r>
      <w:proofErr w:type="spellStart"/>
      <w:r w:rsidRPr="00A202A6">
        <w:rPr>
          <w:rFonts w:ascii="Times New Roman" w:hAnsi="Times New Roman" w:cs="Times New Roman"/>
          <w:sz w:val="20"/>
          <w:szCs w:val="20"/>
        </w:rPr>
        <w:t>Lanzarotti</w:t>
      </w:r>
      <w:proofErr w:type="spellEnd"/>
      <w:r w:rsidRPr="00A202A6">
        <w:rPr>
          <w:rFonts w:ascii="Times New Roman" w:hAnsi="Times New Roman" w:cs="Times New Roman"/>
          <w:sz w:val="20"/>
          <w:szCs w:val="20"/>
        </w:rPr>
        <w:t xml:space="preserve">, R.: A face recognition system based on automatically determined facial fiducial points. Pattern Recognition 39, 432–443 (2006) </w:t>
      </w:r>
    </w:p>
    <w:p w14:paraId="1F3660A4" w14:textId="77777777" w:rsidR="00A202A6" w:rsidRPr="00A202A6" w:rsidRDefault="00A202A6" w:rsidP="00A202A6">
      <w:pPr>
        <w:pStyle w:val="ListParagraph"/>
        <w:numPr>
          <w:ilvl w:val="0"/>
          <w:numId w:val="6"/>
        </w:numPr>
        <w:rPr>
          <w:rFonts w:ascii="Times New Roman" w:hAnsi="Times New Roman" w:cs="Times New Roman"/>
          <w:sz w:val="20"/>
          <w:szCs w:val="20"/>
        </w:rPr>
      </w:pPr>
      <w:proofErr w:type="spellStart"/>
      <w:r w:rsidRPr="00A202A6">
        <w:rPr>
          <w:rFonts w:ascii="Times New Roman" w:hAnsi="Times New Roman" w:cs="Times New Roman"/>
          <w:sz w:val="20"/>
          <w:szCs w:val="20"/>
        </w:rPr>
        <w:t>Campadelli</w:t>
      </w:r>
      <w:proofErr w:type="spellEnd"/>
      <w:r w:rsidRPr="00A202A6">
        <w:rPr>
          <w:rFonts w:ascii="Times New Roman" w:hAnsi="Times New Roman" w:cs="Times New Roman"/>
          <w:sz w:val="20"/>
          <w:szCs w:val="20"/>
        </w:rPr>
        <w:t xml:space="preserve">, P., </w:t>
      </w:r>
      <w:proofErr w:type="spellStart"/>
      <w:r w:rsidRPr="00A202A6">
        <w:rPr>
          <w:rFonts w:ascii="Times New Roman" w:hAnsi="Times New Roman" w:cs="Times New Roman"/>
          <w:sz w:val="20"/>
          <w:szCs w:val="20"/>
        </w:rPr>
        <w:t>Lanzarotti</w:t>
      </w:r>
      <w:proofErr w:type="spellEnd"/>
      <w:r w:rsidRPr="00A202A6">
        <w:rPr>
          <w:rFonts w:ascii="Times New Roman" w:hAnsi="Times New Roman" w:cs="Times New Roman"/>
          <w:sz w:val="20"/>
          <w:szCs w:val="20"/>
        </w:rPr>
        <w:t xml:space="preserve">, R., </w:t>
      </w:r>
      <w:proofErr w:type="spellStart"/>
      <w:r w:rsidRPr="00A202A6">
        <w:rPr>
          <w:rFonts w:ascii="Times New Roman" w:hAnsi="Times New Roman" w:cs="Times New Roman"/>
          <w:sz w:val="20"/>
          <w:szCs w:val="20"/>
        </w:rPr>
        <w:t>Lipori</w:t>
      </w:r>
      <w:proofErr w:type="spellEnd"/>
      <w:r w:rsidRPr="00A202A6">
        <w:rPr>
          <w:rFonts w:ascii="Times New Roman" w:hAnsi="Times New Roman" w:cs="Times New Roman"/>
          <w:sz w:val="20"/>
          <w:szCs w:val="20"/>
        </w:rPr>
        <w:t xml:space="preserve">, G.: Precise eye localization through a general-to-specific model definition. In: Proc. BMVC (2006) </w:t>
      </w:r>
    </w:p>
    <w:p w14:paraId="04264302" w14:textId="77777777" w:rsidR="00A202A6" w:rsidRPr="00A202A6" w:rsidRDefault="00A202A6" w:rsidP="00A202A6">
      <w:pPr>
        <w:pStyle w:val="ListParagraph"/>
        <w:numPr>
          <w:ilvl w:val="0"/>
          <w:numId w:val="6"/>
        </w:numPr>
        <w:rPr>
          <w:rFonts w:ascii="Times New Roman" w:hAnsi="Times New Roman" w:cs="Times New Roman"/>
          <w:sz w:val="20"/>
          <w:szCs w:val="20"/>
        </w:rPr>
      </w:pPr>
      <w:proofErr w:type="spellStart"/>
      <w:r w:rsidRPr="00A202A6">
        <w:rPr>
          <w:rFonts w:ascii="Times New Roman" w:hAnsi="Times New Roman" w:cs="Times New Roman"/>
          <w:sz w:val="20"/>
          <w:szCs w:val="20"/>
        </w:rPr>
        <w:t>Vedaldi</w:t>
      </w:r>
      <w:proofErr w:type="spellEnd"/>
      <w:r w:rsidRPr="00A202A6">
        <w:rPr>
          <w:rFonts w:ascii="Times New Roman" w:hAnsi="Times New Roman" w:cs="Times New Roman"/>
          <w:sz w:val="20"/>
          <w:szCs w:val="20"/>
        </w:rPr>
        <w:t xml:space="preserve">, A., Gulshan, V., Varma, M., Zisserman, A.: Multiple kernels for object detection. In: Proc. ICCV, pp. 606–613 (2009) </w:t>
      </w:r>
    </w:p>
    <w:p w14:paraId="4AE54585" w14:textId="77777777" w:rsidR="00A202A6" w:rsidRPr="00A202A6" w:rsidRDefault="00A202A6" w:rsidP="00A202A6">
      <w:pPr>
        <w:pStyle w:val="ListParagraph"/>
        <w:numPr>
          <w:ilvl w:val="0"/>
          <w:numId w:val="6"/>
        </w:numPr>
        <w:rPr>
          <w:rFonts w:ascii="Times New Roman" w:hAnsi="Times New Roman" w:cs="Times New Roman"/>
          <w:sz w:val="20"/>
          <w:szCs w:val="20"/>
        </w:rPr>
      </w:pPr>
      <w:r w:rsidRPr="00A202A6">
        <w:rPr>
          <w:rFonts w:ascii="Times New Roman" w:hAnsi="Times New Roman" w:cs="Times New Roman"/>
          <w:sz w:val="20"/>
          <w:szCs w:val="20"/>
        </w:rPr>
        <w:t xml:space="preserve">Wang, J., Yang, J., Yu, K., </w:t>
      </w:r>
      <w:proofErr w:type="spellStart"/>
      <w:r w:rsidRPr="00A202A6">
        <w:rPr>
          <w:rFonts w:ascii="Times New Roman" w:hAnsi="Times New Roman" w:cs="Times New Roman"/>
          <w:sz w:val="20"/>
          <w:szCs w:val="20"/>
        </w:rPr>
        <w:t>Lv</w:t>
      </w:r>
      <w:proofErr w:type="spellEnd"/>
      <w:r w:rsidRPr="00A202A6">
        <w:rPr>
          <w:rFonts w:ascii="Times New Roman" w:hAnsi="Times New Roman" w:cs="Times New Roman"/>
          <w:sz w:val="20"/>
          <w:szCs w:val="20"/>
        </w:rPr>
        <w:t>, F., Huang, T., Gong, Y.: Locality-constrained linear coding for image classification.   In: Proc. CVPR, pp. 3360–3367 (2009)</w:t>
      </w:r>
    </w:p>
    <w:p w14:paraId="58A8D615" w14:textId="77777777" w:rsidR="00A202A6" w:rsidRPr="00A202A6" w:rsidRDefault="00A202A6" w:rsidP="00A202A6">
      <w:pPr>
        <w:pStyle w:val="ListParagraph"/>
        <w:numPr>
          <w:ilvl w:val="0"/>
          <w:numId w:val="6"/>
        </w:numPr>
        <w:rPr>
          <w:rFonts w:ascii="Times New Roman" w:hAnsi="Times New Roman" w:cs="Times New Roman"/>
          <w:sz w:val="20"/>
          <w:szCs w:val="20"/>
        </w:rPr>
      </w:pPr>
      <w:r w:rsidRPr="00A202A6">
        <w:rPr>
          <w:rFonts w:ascii="Times New Roman" w:hAnsi="Times New Roman" w:cs="Times New Roman"/>
          <w:sz w:val="20"/>
          <w:szCs w:val="20"/>
        </w:rPr>
        <w:t xml:space="preserve">Hu, T.; Qi, H. G.; Huang, Q. M.; Lu, Y. See better before looking closer: Weakly supervised data augmentation network for fine-grained visual classification. </w:t>
      </w:r>
      <w:proofErr w:type="spellStart"/>
      <w:r w:rsidRPr="00A202A6">
        <w:rPr>
          <w:rFonts w:ascii="Times New Roman" w:hAnsi="Times New Roman" w:cs="Times New Roman"/>
          <w:sz w:val="20"/>
          <w:szCs w:val="20"/>
        </w:rPr>
        <w:t>arXiv</w:t>
      </w:r>
      <w:proofErr w:type="spellEnd"/>
      <w:r w:rsidRPr="00A202A6">
        <w:rPr>
          <w:rFonts w:ascii="Times New Roman" w:hAnsi="Times New Roman" w:cs="Times New Roman"/>
          <w:sz w:val="20"/>
          <w:szCs w:val="20"/>
        </w:rPr>
        <w:t xml:space="preserve"> preprint arXiv:1901.09891, 2019. </w:t>
      </w:r>
    </w:p>
    <w:p w14:paraId="6029CA81" w14:textId="77777777" w:rsidR="00A202A6" w:rsidRPr="00A202A6" w:rsidRDefault="00A202A6" w:rsidP="00A202A6">
      <w:pPr>
        <w:pStyle w:val="ListParagraph"/>
        <w:numPr>
          <w:ilvl w:val="0"/>
          <w:numId w:val="6"/>
        </w:numPr>
        <w:rPr>
          <w:rFonts w:ascii="Times New Roman" w:hAnsi="Times New Roman" w:cs="Times New Roman"/>
          <w:sz w:val="20"/>
          <w:szCs w:val="20"/>
        </w:rPr>
      </w:pPr>
      <w:r w:rsidRPr="00A202A6">
        <w:rPr>
          <w:rFonts w:ascii="Times New Roman" w:hAnsi="Times New Roman" w:cs="Times New Roman"/>
          <w:sz w:val="20"/>
          <w:szCs w:val="20"/>
        </w:rPr>
        <w:t xml:space="preserve">Krause, J.; Stark, M.; Deng, J.; L. Fei-Fei. 3D object representations for fine-grained categorization. In: Proceedings of the IEEE International Conference on Computer Vision Workshops, 554–561, 2013. </w:t>
      </w:r>
    </w:p>
    <w:p w14:paraId="3E4A9FC3" w14:textId="77777777" w:rsidR="00A202A6" w:rsidRPr="00A202A6" w:rsidRDefault="00A202A6" w:rsidP="00A202A6">
      <w:pPr>
        <w:pStyle w:val="ListParagraph"/>
        <w:numPr>
          <w:ilvl w:val="0"/>
          <w:numId w:val="6"/>
        </w:numPr>
        <w:rPr>
          <w:rFonts w:ascii="Times New Roman" w:hAnsi="Times New Roman" w:cs="Times New Roman"/>
          <w:sz w:val="20"/>
          <w:szCs w:val="20"/>
        </w:rPr>
      </w:pPr>
      <w:r w:rsidRPr="00A202A6">
        <w:rPr>
          <w:rFonts w:ascii="Times New Roman" w:hAnsi="Times New Roman" w:cs="Times New Roman"/>
          <w:sz w:val="20"/>
          <w:szCs w:val="20"/>
        </w:rPr>
        <w:t xml:space="preserve">32.Maji, S.; </w:t>
      </w:r>
      <w:proofErr w:type="spellStart"/>
      <w:r w:rsidRPr="00A202A6">
        <w:rPr>
          <w:rFonts w:ascii="Times New Roman" w:hAnsi="Times New Roman" w:cs="Times New Roman"/>
          <w:sz w:val="20"/>
          <w:szCs w:val="20"/>
        </w:rPr>
        <w:t>Rahtu</w:t>
      </w:r>
      <w:proofErr w:type="spellEnd"/>
      <w:r w:rsidRPr="00A202A6">
        <w:rPr>
          <w:rFonts w:ascii="Times New Roman" w:hAnsi="Times New Roman" w:cs="Times New Roman"/>
          <w:sz w:val="20"/>
          <w:szCs w:val="20"/>
        </w:rPr>
        <w:t xml:space="preserve">, E.; </w:t>
      </w:r>
      <w:proofErr w:type="spellStart"/>
      <w:r w:rsidRPr="00A202A6">
        <w:rPr>
          <w:rFonts w:ascii="Times New Roman" w:hAnsi="Times New Roman" w:cs="Times New Roman"/>
          <w:sz w:val="20"/>
          <w:szCs w:val="20"/>
        </w:rPr>
        <w:t>Kannala</w:t>
      </w:r>
      <w:proofErr w:type="spellEnd"/>
      <w:r w:rsidRPr="00A202A6">
        <w:rPr>
          <w:rFonts w:ascii="Times New Roman" w:hAnsi="Times New Roman" w:cs="Times New Roman"/>
          <w:sz w:val="20"/>
          <w:szCs w:val="20"/>
        </w:rPr>
        <w:t xml:space="preserve">, J.; </w:t>
      </w:r>
      <w:proofErr w:type="spellStart"/>
      <w:r w:rsidRPr="00A202A6">
        <w:rPr>
          <w:rFonts w:ascii="Times New Roman" w:hAnsi="Times New Roman" w:cs="Times New Roman"/>
          <w:sz w:val="20"/>
          <w:szCs w:val="20"/>
        </w:rPr>
        <w:t>Blaschko</w:t>
      </w:r>
      <w:proofErr w:type="spellEnd"/>
      <w:r w:rsidRPr="00A202A6">
        <w:rPr>
          <w:rFonts w:ascii="Times New Roman" w:hAnsi="Times New Roman" w:cs="Times New Roman"/>
          <w:sz w:val="20"/>
          <w:szCs w:val="20"/>
        </w:rPr>
        <w:t xml:space="preserve">, M.; </w:t>
      </w:r>
      <w:proofErr w:type="spellStart"/>
      <w:r w:rsidRPr="00A202A6">
        <w:rPr>
          <w:rFonts w:ascii="Times New Roman" w:hAnsi="Times New Roman" w:cs="Times New Roman"/>
          <w:sz w:val="20"/>
          <w:szCs w:val="20"/>
        </w:rPr>
        <w:t>Vedaldi</w:t>
      </w:r>
      <w:proofErr w:type="spellEnd"/>
      <w:r w:rsidRPr="00A202A6">
        <w:rPr>
          <w:rFonts w:ascii="Times New Roman" w:hAnsi="Times New Roman" w:cs="Times New Roman"/>
          <w:sz w:val="20"/>
          <w:szCs w:val="20"/>
        </w:rPr>
        <w:t xml:space="preserve">, A. Fine-grained visual classification of aircraft. </w:t>
      </w:r>
      <w:proofErr w:type="spellStart"/>
      <w:r w:rsidRPr="00A202A6">
        <w:rPr>
          <w:rFonts w:ascii="Times New Roman" w:hAnsi="Times New Roman" w:cs="Times New Roman"/>
          <w:sz w:val="20"/>
          <w:szCs w:val="20"/>
        </w:rPr>
        <w:t>arXiv</w:t>
      </w:r>
      <w:proofErr w:type="spellEnd"/>
      <w:r w:rsidRPr="00A202A6">
        <w:rPr>
          <w:rFonts w:ascii="Times New Roman" w:hAnsi="Times New Roman" w:cs="Times New Roman"/>
          <w:sz w:val="20"/>
          <w:szCs w:val="20"/>
        </w:rPr>
        <w:t xml:space="preserve"> preprint arXiv:1306.5151, 2013. </w:t>
      </w:r>
    </w:p>
    <w:p w14:paraId="4FDFE111" w14:textId="77777777" w:rsidR="00A202A6" w:rsidRPr="00A202A6" w:rsidRDefault="00A202A6" w:rsidP="00A202A6">
      <w:pPr>
        <w:pStyle w:val="ListParagraph"/>
        <w:numPr>
          <w:ilvl w:val="0"/>
          <w:numId w:val="6"/>
        </w:numPr>
        <w:rPr>
          <w:rFonts w:ascii="Times New Roman" w:hAnsi="Times New Roman" w:cs="Times New Roman"/>
          <w:sz w:val="20"/>
          <w:szCs w:val="20"/>
        </w:rPr>
      </w:pPr>
      <w:proofErr w:type="spellStart"/>
      <w:r w:rsidRPr="00A202A6">
        <w:rPr>
          <w:rFonts w:ascii="Times New Roman" w:hAnsi="Times New Roman" w:cs="Times New Roman"/>
          <w:sz w:val="20"/>
          <w:szCs w:val="20"/>
        </w:rPr>
        <w:t>Nilsback</w:t>
      </w:r>
      <w:proofErr w:type="spellEnd"/>
      <w:r w:rsidRPr="00A202A6">
        <w:rPr>
          <w:rFonts w:ascii="Times New Roman" w:hAnsi="Times New Roman" w:cs="Times New Roman"/>
          <w:sz w:val="20"/>
          <w:szCs w:val="20"/>
        </w:rPr>
        <w:t>, M.; Zisserman, A. Automated flower classification over a large number of classes. In: Proceedings of the 6th Indian Conference on Computer Vision, Graphics &amp; Image Processing, 722–729, 2008.</w:t>
      </w:r>
    </w:p>
    <w:p w14:paraId="5ACA3239" w14:textId="77777777" w:rsidR="00A202A6" w:rsidRPr="00A202A6" w:rsidRDefault="00A202A6" w:rsidP="00A202A6">
      <w:pPr>
        <w:pStyle w:val="ListParagraph"/>
        <w:numPr>
          <w:ilvl w:val="0"/>
          <w:numId w:val="6"/>
        </w:numPr>
        <w:rPr>
          <w:rFonts w:ascii="Times New Roman" w:hAnsi="Times New Roman" w:cs="Times New Roman"/>
          <w:sz w:val="20"/>
          <w:szCs w:val="20"/>
        </w:rPr>
      </w:pPr>
      <w:r w:rsidRPr="00A202A6">
        <w:rPr>
          <w:rFonts w:ascii="Times New Roman" w:hAnsi="Times New Roman" w:cs="Times New Roman"/>
          <w:sz w:val="20"/>
          <w:szCs w:val="20"/>
        </w:rPr>
        <w:t xml:space="preserve">Deng, J.; Dong, W.; </w:t>
      </w:r>
      <w:proofErr w:type="spellStart"/>
      <w:r w:rsidRPr="00A202A6">
        <w:rPr>
          <w:rFonts w:ascii="Times New Roman" w:hAnsi="Times New Roman" w:cs="Times New Roman"/>
          <w:sz w:val="20"/>
          <w:szCs w:val="20"/>
        </w:rPr>
        <w:t>Socher</w:t>
      </w:r>
      <w:proofErr w:type="spellEnd"/>
      <w:r w:rsidRPr="00A202A6">
        <w:rPr>
          <w:rFonts w:ascii="Times New Roman" w:hAnsi="Times New Roman" w:cs="Times New Roman"/>
          <w:sz w:val="20"/>
          <w:szCs w:val="20"/>
        </w:rPr>
        <w:t xml:space="preserve">, R.; Li, L.; Li, K.; Fei-Fei, L. ImageNet: A large-scale hierarchical image database. In: Proceedings of the IEEE Conference on Computer Vision and Pattern Recognition, 248–255, 2009. </w:t>
      </w:r>
    </w:p>
    <w:p w14:paraId="19F5A7E0" w14:textId="77777777" w:rsidR="00A202A6" w:rsidRPr="00A202A6" w:rsidRDefault="00A202A6" w:rsidP="00A202A6">
      <w:pPr>
        <w:pStyle w:val="ListParagraph"/>
        <w:numPr>
          <w:ilvl w:val="0"/>
          <w:numId w:val="6"/>
        </w:numPr>
        <w:rPr>
          <w:rFonts w:ascii="Times New Roman" w:hAnsi="Times New Roman" w:cs="Times New Roman"/>
          <w:sz w:val="20"/>
          <w:szCs w:val="20"/>
        </w:rPr>
      </w:pPr>
      <w:r w:rsidRPr="00A202A6">
        <w:rPr>
          <w:rFonts w:ascii="Times New Roman" w:hAnsi="Times New Roman" w:cs="Times New Roman"/>
          <w:sz w:val="20"/>
          <w:szCs w:val="20"/>
        </w:rPr>
        <w:t xml:space="preserve">Everingham, M.; van Gool, L.; Williams, C. K. I.; Winn, J.; Zisserman, A. The pascal visual object classes (VOC) challenge. International Journal of Computer Vision Vol. 88, No. 2, 303–338, 2010. [44] Lin, T.; Maire, M.; </w:t>
      </w:r>
      <w:proofErr w:type="spellStart"/>
      <w:r w:rsidRPr="00A202A6">
        <w:rPr>
          <w:rFonts w:ascii="Times New Roman" w:hAnsi="Times New Roman" w:cs="Times New Roman"/>
          <w:sz w:val="20"/>
          <w:szCs w:val="20"/>
        </w:rPr>
        <w:t>Belongie</w:t>
      </w:r>
      <w:proofErr w:type="spellEnd"/>
      <w:r w:rsidRPr="00A202A6">
        <w:rPr>
          <w:rFonts w:ascii="Times New Roman" w:hAnsi="Times New Roman" w:cs="Times New Roman"/>
          <w:sz w:val="20"/>
          <w:szCs w:val="20"/>
        </w:rPr>
        <w:t xml:space="preserve">, S.; </w:t>
      </w:r>
      <w:proofErr w:type="spellStart"/>
      <w:r w:rsidRPr="00A202A6">
        <w:rPr>
          <w:rFonts w:ascii="Times New Roman" w:hAnsi="Times New Roman" w:cs="Times New Roman"/>
          <w:sz w:val="20"/>
          <w:szCs w:val="20"/>
        </w:rPr>
        <w:t>Bourdev</w:t>
      </w:r>
      <w:proofErr w:type="spellEnd"/>
      <w:r w:rsidRPr="00A202A6">
        <w:rPr>
          <w:rFonts w:ascii="Times New Roman" w:hAnsi="Times New Roman" w:cs="Times New Roman"/>
          <w:sz w:val="20"/>
          <w:szCs w:val="20"/>
        </w:rPr>
        <w:t xml:space="preserve">, L.; </w:t>
      </w:r>
      <w:proofErr w:type="spellStart"/>
      <w:r w:rsidRPr="00A202A6">
        <w:rPr>
          <w:rFonts w:ascii="Times New Roman" w:hAnsi="Times New Roman" w:cs="Times New Roman"/>
          <w:sz w:val="20"/>
          <w:szCs w:val="20"/>
        </w:rPr>
        <w:t>Girshick</w:t>
      </w:r>
      <w:proofErr w:type="spellEnd"/>
      <w:r w:rsidRPr="00A202A6">
        <w:rPr>
          <w:rFonts w:ascii="Times New Roman" w:hAnsi="Times New Roman" w:cs="Times New Roman"/>
          <w:sz w:val="20"/>
          <w:szCs w:val="20"/>
        </w:rPr>
        <w:t xml:space="preserve">, R.; Hays, J.; </w:t>
      </w:r>
      <w:proofErr w:type="spellStart"/>
      <w:r w:rsidRPr="00A202A6">
        <w:rPr>
          <w:rFonts w:ascii="Times New Roman" w:hAnsi="Times New Roman" w:cs="Times New Roman"/>
          <w:sz w:val="20"/>
          <w:szCs w:val="20"/>
        </w:rPr>
        <w:t>Perona</w:t>
      </w:r>
      <w:proofErr w:type="spellEnd"/>
      <w:r w:rsidRPr="00A202A6">
        <w:rPr>
          <w:rFonts w:ascii="Times New Roman" w:hAnsi="Times New Roman" w:cs="Times New Roman"/>
          <w:sz w:val="20"/>
          <w:szCs w:val="20"/>
        </w:rPr>
        <w:t xml:space="preserve">, P.; Ramanan, D.; </w:t>
      </w:r>
      <w:proofErr w:type="spellStart"/>
      <w:r w:rsidRPr="00A202A6">
        <w:rPr>
          <w:rFonts w:ascii="Times New Roman" w:hAnsi="Times New Roman" w:cs="Times New Roman"/>
          <w:sz w:val="20"/>
          <w:szCs w:val="20"/>
        </w:rPr>
        <w:t>Zitnick</w:t>
      </w:r>
      <w:proofErr w:type="spellEnd"/>
      <w:r w:rsidRPr="00A202A6">
        <w:rPr>
          <w:rFonts w:ascii="Times New Roman" w:hAnsi="Times New Roman" w:cs="Times New Roman"/>
          <w:sz w:val="20"/>
          <w:szCs w:val="20"/>
        </w:rPr>
        <w:t xml:space="preserve">, C. L.; </w:t>
      </w:r>
      <w:proofErr w:type="spellStart"/>
      <w:r w:rsidRPr="00A202A6">
        <w:rPr>
          <w:rFonts w:ascii="Times New Roman" w:hAnsi="Times New Roman" w:cs="Times New Roman"/>
          <w:sz w:val="20"/>
          <w:szCs w:val="20"/>
        </w:rPr>
        <w:t>Doll´ar</w:t>
      </w:r>
      <w:proofErr w:type="spellEnd"/>
      <w:r w:rsidRPr="00A202A6">
        <w:rPr>
          <w:rFonts w:ascii="Times New Roman" w:hAnsi="Times New Roman" w:cs="Times New Roman"/>
          <w:sz w:val="20"/>
          <w:szCs w:val="20"/>
        </w:rPr>
        <w:t xml:space="preserve">, P. Microsoft COCO: Common objects in context. </w:t>
      </w:r>
      <w:proofErr w:type="spellStart"/>
      <w:r w:rsidRPr="00A202A6">
        <w:rPr>
          <w:rFonts w:ascii="Times New Roman" w:hAnsi="Times New Roman" w:cs="Times New Roman"/>
          <w:sz w:val="20"/>
          <w:szCs w:val="20"/>
        </w:rPr>
        <w:t>arXiv</w:t>
      </w:r>
      <w:proofErr w:type="spellEnd"/>
      <w:r w:rsidRPr="00A202A6">
        <w:rPr>
          <w:rFonts w:ascii="Times New Roman" w:hAnsi="Times New Roman" w:cs="Times New Roman"/>
          <w:sz w:val="20"/>
          <w:szCs w:val="20"/>
        </w:rPr>
        <w:t xml:space="preserve"> preprint arXiv:1405.0312, 2014.</w:t>
      </w:r>
    </w:p>
    <w:p w14:paraId="0035F6D3" w14:textId="77777777" w:rsidR="00A202A6" w:rsidRPr="00A202A6" w:rsidRDefault="00A202A6" w:rsidP="00A202A6">
      <w:pPr>
        <w:pStyle w:val="ListParagraph"/>
        <w:numPr>
          <w:ilvl w:val="0"/>
          <w:numId w:val="6"/>
        </w:numPr>
        <w:rPr>
          <w:rFonts w:ascii="Times New Roman" w:hAnsi="Times New Roman" w:cs="Times New Roman"/>
          <w:sz w:val="20"/>
          <w:szCs w:val="20"/>
        </w:rPr>
      </w:pPr>
      <w:proofErr w:type="spellStart"/>
      <w:r w:rsidRPr="00A202A6">
        <w:rPr>
          <w:rFonts w:ascii="Times New Roman" w:hAnsi="Times New Roman" w:cs="Times New Roman"/>
          <w:sz w:val="20"/>
          <w:szCs w:val="20"/>
        </w:rPr>
        <w:t>Krizhevsky</w:t>
      </w:r>
      <w:proofErr w:type="spellEnd"/>
      <w:r w:rsidRPr="00A202A6">
        <w:rPr>
          <w:rFonts w:ascii="Times New Roman" w:hAnsi="Times New Roman" w:cs="Times New Roman"/>
          <w:sz w:val="20"/>
          <w:szCs w:val="20"/>
        </w:rPr>
        <w:t xml:space="preserve">, A., </w:t>
      </w:r>
      <w:proofErr w:type="spellStart"/>
      <w:r w:rsidRPr="00A202A6">
        <w:rPr>
          <w:rFonts w:ascii="Times New Roman" w:hAnsi="Times New Roman" w:cs="Times New Roman"/>
          <w:sz w:val="20"/>
          <w:szCs w:val="20"/>
        </w:rPr>
        <w:t>Sutskever</w:t>
      </w:r>
      <w:proofErr w:type="spellEnd"/>
      <w:r w:rsidRPr="00A202A6">
        <w:rPr>
          <w:rFonts w:ascii="Times New Roman" w:hAnsi="Times New Roman" w:cs="Times New Roman"/>
          <w:sz w:val="20"/>
          <w:szCs w:val="20"/>
        </w:rPr>
        <w:t xml:space="preserve">, I., &amp; Hinton, G. E. (2012). </w:t>
      </w:r>
      <w:proofErr w:type="spellStart"/>
      <w:r w:rsidRPr="00A202A6">
        <w:rPr>
          <w:rFonts w:ascii="Times New Roman" w:hAnsi="Times New Roman" w:cs="Times New Roman"/>
          <w:sz w:val="20"/>
          <w:szCs w:val="20"/>
        </w:rPr>
        <w:t>Imagenet</w:t>
      </w:r>
      <w:proofErr w:type="spellEnd"/>
      <w:r w:rsidRPr="00A202A6">
        <w:rPr>
          <w:rFonts w:ascii="Times New Roman" w:hAnsi="Times New Roman" w:cs="Times New Roman"/>
          <w:sz w:val="20"/>
          <w:szCs w:val="20"/>
        </w:rPr>
        <w:t xml:space="preserve"> classiﬁcation with deep convolutional neural net- works. In Advances in neural information processing sys- </w:t>
      </w:r>
      <w:proofErr w:type="spellStart"/>
      <w:r w:rsidRPr="00A202A6">
        <w:rPr>
          <w:rFonts w:ascii="Times New Roman" w:hAnsi="Times New Roman" w:cs="Times New Roman"/>
          <w:sz w:val="20"/>
          <w:szCs w:val="20"/>
        </w:rPr>
        <w:t>tems</w:t>
      </w:r>
      <w:proofErr w:type="spellEnd"/>
      <w:r w:rsidRPr="00A202A6">
        <w:rPr>
          <w:rFonts w:ascii="Times New Roman" w:hAnsi="Times New Roman" w:cs="Times New Roman"/>
          <w:sz w:val="20"/>
          <w:szCs w:val="20"/>
        </w:rPr>
        <w:t xml:space="preserve"> (pp. 1097–1105).</w:t>
      </w:r>
    </w:p>
    <w:p w14:paraId="314AA3D7" w14:textId="77777777" w:rsidR="00A202A6" w:rsidRPr="00A202A6" w:rsidRDefault="00A202A6" w:rsidP="00A202A6">
      <w:pPr>
        <w:rPr>
          <w:rFonts w:ascii="Times New Roman" w:hAnsi="Times New Roman" w:cs="Times New Roman"/>
          <w:sz w:val="20"/>
          <w:szCs w:val="20"/>
        </w:rPr>
      </w:pPr>
    </w:p>
    <w:p w14:paraId="7DD4F4A1" w14:textId="77777777" w:rsidR="00A202A6" w:rsidRPr="00A202A6" w:rsidRDefault="00A202A6" w:rsidP="00A202A6">
      <w:pPr>
        <w:spacing w:line="276" w:lineRule="auto"/>
        <w:rPr>
          <w:rFonts w:cstheme="minorHAnsi"/>
          <w:b/>
          <w:bCs/>
          <w:sz w:val="20"/>
          <w:szCs w:val="20"/>
        </w:rPr>
      </w:pPr>
    </w:p>
    <w:p w14:paraId="3FA2D4EA" w14:textId="77777777" w:rsidR="00A202A6" w:rsidRPr="00A202A6" w:rsidRDefault="00A202A6" w:rsidP="00C43C42">
      <w:pPr>
        <w:rPr>
          <w:rFonts w:ascii="Times New Roman" w:hAnsi="Times New Roman" w:cs="Times New Roman"/>
          <w:sz w:val="20"/>
          <w:szCs w:val="20"/>
        </w:rPr>
      </w:pPr>
    </w:p>
    <w:p w14:paraId="1F60AD26" w14:textId="77777777" w:rsidR="00CC2B2D" w:rsidRPr="00CC2B2D" w:rsidRDefault="00CC2B2D" w:rsidP="00C43C42">
      <w:pPr>
        <w:rPr>
          <w:rFonts w:ascii="Times New Roman" w:hAnsi="Times New Roman" w:cs="Times New Roman"/>
          <w:sz w:val="20"/>
          <w:szCs w:val="20"/>
        </w:rPr>
      </w:pPr>
    </w:p>
    <w:sectPr w:rsidR="00CC2B2D" w:rsidRPr="00CC2B2D" w:rsidSect="00F3511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425EC4"/>
    <w:multiLevelType w:val="hybridMultilevel"/>
    <w:tmpl w:val="A1024BA6"/>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12AB6701"/>
    <w:multiLevelType w:val="hybridMultilevel"/>
    <w:tmpl w:val="4E78BCD0"/>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7B3971"/>
    <w:multiLevelType w:val="hybridMultilevel"/>
    <w:tmpl w:val="3350E3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4204628A"/>
    <w:multiLevelType w:val="hybridMultilevel"/>
    <w:tmpl w:val="0504E3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24A65A5"/>
    <w:multiLevelType w:val="hybridMultilevel"/>
    <w:tmpl w:val="716C9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DD7A8A"/>
    <w:multiLevelType w:val="hybridMultilevel"/>
    <w:tmpl w:val="B23C3EA2"/>
    <w:lvl w:ilvl="0" w:tplc="3F40E05C">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76B13564"/>
    <w:multiLevelType w:val="hybridMultilevel"/>
    <w:tmpl w:val="1668DF82"/>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0"/>
  </w:num>
  <w:num w:numId="3">
    <w:abstractNumId w:val="5"/>
  </w:num>
  <w:num w:numId="4">
    <w:abstractNumId w:val="3"/>
  </w:num>
  <w:num w:numId="5">
    <w:abstractNumId w:val="1"/>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634851"/>
    <w:rsid w:val="00002A9A"/>
    <w:rsid w:val="00063FE8"/>
    <w:rsid w:val="00093E87"/>
    <w:rsid w:val="00133EF0"/>
    <w:rsid w:val="00145670"/>
    <w:rsid w:val="001A30E0"/>
    <w:rsid w:val="00200407"/>
    <w:rsid w:val="00273DCF"/>
    <w:rsid w:val="002A4B4F"/>
    <w:rsid w:val="002B46F5"/>
    <w:rsid w:val="002C2A22"/>
    <w:rsid w:val="003F5BDE"/>
    <w:rsid w:val="00442F65"/>
    <w:rsid w:val="004F4CAA"/>
    <w:rsid w:val="004F4DDB"/>
    <w:rsid w:val="0056393E"/>
    <w:rsid w:val="0061458A"/>
    <w:rsid w:val="00634851"/>
    <w:rsid w:val="006E2787"/>
    <w:rsid w:val="00794E6A"/>
    <w:rsid w:val="007D3976"/>
    <w:rsid w:val="0082092C"/>
    <w:rsid w:val="00832C24"/>
    <w:rsid w:val="00867541"/>
    <w:rsid w:val="00880592"/>
    <w:rsid w:val="00895CC6"/>
    <w:rsid w:val="008A3575"/>
    <w:rsid w:val="00902D35"/>
    <w:rsid w:val="00905E36"/>
    <w:rsid w:val="00926757"/>
    <w:rsid w:val="00943238"/>
    <w:rsid w:val="00987ABE"/>
    <w:rsid w:val="00A202A6"/>
    <w:rsid w:val="00A21ADC"/>
    <w:rsid w:val="00AA5177"/>
    <w:rsid w:val="00BB0B10"/>
    <w:rsid w:val="00C26B30"/>
    <w:rsid w:val="00C43C42"/>
    <w:rsid w:val="00C5629F"/>
    <w:rsid w:val="00C60835"/>
    <w:rsid w:val="00C63DCA"/>
    <w:rsid w:val="00C73A1A"/>
    <w:rsid w:val="00C752D9"/>
    <w:rsid w:val="00CC2B2D"/>
    <w:rsid w:val="00D065FB"/>
    <w:rsid w:val="00D117A5"/>
    <w:rsid w:val="00D4777B"/>
    <w:rsid w:val="00D9595A"/>
    <w:rsid w:val="00E14F14"/>
    <w:rsid w:val="00E32DBE"/>
    <w:rsid w:val="00EC7B47"/>
    <w:rsid w:val="00F16C89"/>
    <w:rsid w:val="00F35118"/>
    <w:rsid w:val="00F97EA6"/>
    <w:rsid w:val="00FB5E32"/>
    <w:rsid w:val="00FD11CD"/>
    <w:rsid w:val="00FE1E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84437"/>
  <w15:chartTrackingRefBased/>
  <w15:docId w15:val="{D180D318-82F9-42F3-8E87-193853CB2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7A5"/>
    <w:pPr>
      <w:spacing w:after="160" w:line="259"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17A5"/>
    <w:pPr>
      <w:ind w:left="720"/>
      <w:contextualSpacing/>
    </w:pPr>
  </w:style>
  <w:style w:type="character" w:styleId="Hyperlink">
    <w:name w:val="Hyperlink"/>
    <w:basedOn w:val="DefaultParagraphFont"/>
    <w:uiPriority w:val="99"/>
    <w:unhideWhenUsed/>
    <w:rsid w:val="004F4DDB"/>
    <w:rPr>
      <w:color w:val="0000FF" w:themeColor="hyperlink"/>
      <w:u w:val="single"/>
    </w:rPr>
  </w:style>
  <w:style w:type="character" w:styleId="UnresolvedMention">
    <w:name w:val="Unresolved Mention"/>
    <w:basedOn w:val="DefaultParagraphFont"/>
    <w:uiPriority w:val="99"/>
    <w:semiHidden/>
    <w:unhideWhenUsed/>
    <w:rsid w:val="004F4DDB"/>
    <w:rPr>
      <w:color w:val="605E5C"/>
      <w:shd w:val="clear" w:color="auto" w:fill="E1DFDD"/>
    </w:rPr>
  </w:style>
  <w:style w:type="character" w:styleId="FollowedHyperlink">
    <w:name w:val="FollowedHyperlink"/>
    <w:basedOn w:val="DefaultParagraphFont"/>
    <w:uiPriority w:val="99"/>
    <w:semiHidden/>
    <w:unhideWhenUsed/>
    <w:rsid w:val="004F4DDB"/>
    <w:rPr>
      <w:color w:val="800080" w:themeColor="followedHyperlink"/>
      <w:u w:val="single"/>
    </w:rPr>
  </w:style>
  <w:style w:type="table" w:styleId="TableGrid">
    <w:name w:val="Table Grid"/>
    <w:basedOn w:val="TableNormal"/>
    <w:uiPriority w:val="59"/>
    <w:rsid w:val="002A4B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5400222">
      <w:bodyDiv w:val="1"/>
      <w:marLeft w:val="0"/>
      <w:marRight w:val="0"/>
      <w:marTop w:val="0"/>
      <w:marBottom w:val="0"/>
      <w:divBdr>
        <w:top w:val="none" w:sz="0" w:space="0" w:color="auto"/>
        <w:left w:val="none" w:sz="0" w:space="0" w:color="auto"/>
        <w:bottom w:val="none" w:sz="0" w:space="0" w:color="auto"/>
        <w:right w:val="none" w:sz="0" w:space="0" w:color="auto"/>
      </w:divBdr>
    </w:div>
    <w:div w:id="505244660">
      <w:bodyDiv w:val="1"/>
      <w:marLeft w:val="0"/>
      <w:marRight w:val="0"/>
      <w:marTop w:val="0"/>
      <w:marBottom w:val="0"/>
      <w:divBdr>
        <w:top w:val="none" w:sz="0" w:space="0" w:color="auto"/>
        <w:left w:val="none" w:sz="0" w:space="0" w:color="auto"/>
        <w:bottom w:val="none" w:sz="0" w:space="0" w:color="auto"/>
        <w:right w:val="none" w:sz="0" w:space="0" w:color="auto"/>
      </w:divBdr>
    </w:div>
    <w:div w:id="625350281">
      <w:bodyDiv w:val="1"/>
      <w:marLeft w:val="0"/>
      <w:marRight w:val="0"/>
      <w:marTop w:val="0"/>
      <w:marBottom w:val="0"/>
      <w:divBdr>
        <w:top w:val="none" w:sz="0" w:space="0" w:color="auto"/>
        <w:left w:val="none" w:sz="0" w:space="0" w:color="auto"/>
        <w:bottom w:val="none" w:sz="0" w:space="0" w:color="auto"/>
        <w:right w:val="none" w:sz="0" w:space="0" w:color="auto"/>
      </w:divBdr>
      <w:divsChild>
        <w:div w:id="1196427224">
          <w:marLeft w:val="0"/>
          <w:marRight w:val="0"/>
          <w:marTop w:val="0"/>
          <w:marBottom w:val="0"/>
          <w:divBdr>
            <w:top w:val="none" w:sz="0" w:space="0" w:color="auto"/>
            <w:left w:val="none" w:sz="0" w:space="0" w:color="auto"/>
            <w:bottom w:val="none" w:sz="0" w:space="0" w:color="auto"/>
            <w:right w:val="none" w:sz="0" w:space="0" w:color="auto"/>
          </w:divBdr>
          <w:divsChild>
            <w:div w:id="1165977535">
              <w:marLeft w:val="0"/>
              <w:marRight w:val="0"/>
              <w:marTop w:val="0"/>
              <w:marBottom w:val="0"/>
              <w:divBdr>
                <w:top w:val="none" w:sz="0" w:space="0" w:color="auto"/>
                <w:left w:val="none" w:sz="0" w:space="0" w:color="auto"/>
                <w:bottom w:val="none" w:sz="0" w:space="0" w:color="auto"/>
                <w:right w:val="none" w:sz="0" w:space="0" w:color="auto"/>
              </w:divBdr>
            </w:div>
            <w:div w:id="1993630739">
              <w:marLeft w:val="0"/>
              <w:marRight w:val="0"/>
              <w:marTop w:val="0"/>
              <w:marBottom w:val="0"/>
              <w:divBdr>
                <w:top w:val="none" w:sz="0" w:space="0" w:color="auto"/>
                <w:left w:val="none" w:sz="0" w:space="0" w:color="E7E7E7"/>
                <w:bottom w:val="none" w:sz="0" w:space="0" w:color="E7E7E7"/>
                <w:right w:val="none" w:sz="0" w:space="0" w:color="E7E7E7"/>
              </w:divBdr>
            </w:div>
          </w:divsChild>
        </w:div>
        <w:div w:id="1502236873">
          <w:marLeft w:val="0"/>
          <w:marRight w:val="0"/>
          <w:marTop w:val="0"/>
          <w:marBottom w:val="0"/>
          <w:divBdr>
            <w:top w:val="none" w:sz="0" w:space="0" w:color="auto"/>
            <w:left w:val="none" w:sz="0" w:space="0" w:color="auto"/>
            <w:bottom w:val="none" w:sz="0" w:space="0" w:color="auto"/>
            <w:right w:val="none" w:sz="0" w:space="0" w:color="auto"/>
          </w:divBdr>
          <w:divsChild>
            <w:div w:id="1867477766">
              <w:marLeft w:val="0"/>
              <w:marRight w:val="0"/>
              <w:marTop w:val="0"/>
              <w:marBottom w:val="0"/>
              <w:divBdr>
                <w:top w:val="none" w:sz="0" w:space="0" w:color="auto"/>
                <w:left w:val="none" w:sz="0" w:space="0" w:color="auto"/>
                <w:bottom w:val="none" w:sz="0" w:space="0" w:color="auto"/>
                <w:right w:val="none" w:sz="0" w:space="0" w:color="auto"/>
              </w:divBdr>
              <w:divsChild>
                <w:div w:id="2077513173">
                  <w:marLeft w:val="-225"/>
                  <w:marRight w:val="-225"/>
                  <w:marTop w:val="0"/>
                  <w:marBottom w:val="0"/>
                  <w:divBdr>
                    <w:top w:val="none" w:sz="0" w:space="0" w:color="auto"/>
                    <w:left w:val="none" w:sz="0" w:space="0" w:color="auto"/>
                    <w:bottom w:val="single" w:sz="6" w:space="0" w:color="E1E1E8"/>
                    <w:right w:val="none" w:sz="0" w:space="0" w:color="auto"/>
                  </w:divBdr>
                </w:div>
                <w:div w:id="1147893287">
                  <w:marLeft w:val="0"/>
                  <w:marRight w:val="0"/>
                  <w:marTop w:val="0"/>
                  <w:marBottom w:val="0"/>
                  <w:divBdr>
                    <w:top w:val="none" w:sz="0" w:space="0" w:color="auto"/>
                    <w:left w:val="none" w:sz="0" w:space="0" w:color="auto"/>
                    <w:bottom w:val="none" w:sz="0" w:space="0" w:color="auto"/>
                    <w:right w:val="none" w:sz="0" w:space="0" w:color="auto"/>
                  </w:divBdr>
                  <w:divsChild>
                    <w:div w:id="1796211994">
                      <w:marLeft w:val="-225"/>
                      <w:marRight w:val="-225"/>
                      <w:marTop w:val="0"/>
                      <w:marBottom w:val="0"/>
                      <w:divBdr>
                        <w:top w:val="none" w:sz="0" w:space="0" w:color="auto"/>
                        <w:left w:val="single" w:sz="6" w:space="12" w:color="E1E1E8"/>
                        <w:bottom w:val="single" w:sz="6" w:space="24" w:color="E1E1E8"/>
                        <w:right w:val="single" w:sz="6" w:space="12" w:color="E1E1E8"/>
                      </w:divBdr>
                      <w:divsChild>
                        <w:div w:id="1118183252">
                          <w:marLeft w:val="0"/>
                          <w:marRight w:val="0"/>
                          <w:marTop w:val="0"/>
                          <w:marBottom w:val="0"/>
                          <w:divBdr>
                            <w:top w:val="none" w:sz="0" w:space="0" w:color="auto"/>
                            <w:left w:val="none" w:sz="0" w:space="0" w:color="auto"/>
                            <w:bottom w:val="none" w:sz="0" w:space="0" w:color="auto"/>
                            <w:right w:val="none" w:sz="0" w:space="0" w:color="auto"/>
                          </w:divBdr>
                          <w:divsChild>
                            <w:div w:id="697201797">
                              <w:marLeft w:val="0"/>
                              <w:marRight w:val="0"/>
                              <w:marTop w:val="0"/>
                              <w:marBottom w:val="0"/>
                              <w:divBdr>
                                <w:top w:val="none" w:sz="0" w:space="0" w:color="auto"/>
                                <w:left w:val="none" w:sz="0" w:space="0" w:color="auto"/>
                                <w:bottom w:val="none" w:sz="0" w:space="0" w:color="auto"/>
                                <w:right w:val="none" w:sz="0" w:space="0" w:color="auto"/>
                              </w:divBdr>
                              <w:divsChild>
                                <w:div w:id="1195076557">
                                  <w:marLeft w:val="0"/>
                                  <w:marRight w:val="0"/>
                                  <w:marTop w:val="0"/>
                                  <w:marBottom w:val="0"/>
                                  <w:divBdr>
                                    <w:top w:val="none" w:sz="0" w:space="0" w:color="auto"/>
                                    <w:left w:val="none" w:sz="0" w:space="0" w:color="auto"/>
                                    <w:bottom w:val="none" w:sz="0" w:space="0" w:color="auto"/>
                                    <w:right w:val="none" w:sz="0" w:space="0" w:color="auto"/>
                                  </w:divBdr>
                                </w:div>
                                <w:div w:id="182847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156057">
                  <w:marLeft w:val="-225"/>
                  <w:marRight w:val="-225"/>
                  <w:marTop w:val="0"/>
                  <w:marBottom w:val="0"/>
                  <w:divBdr>
                    <w:top w:val="none" w:sz="0" w:space="0" w:color="auto"/>
                    <w:left w:val="none" w:sz="0" w:space="0" w:color="auto"/>
                    <w:bottom w:val="single" w:sz="6" w:space="0" w:color="E1E1E8"/>
                    <w:right w:val="none" w:sz="0" w:space="0" w:color="auto"/>
                  </w:divBdr>
                </w:div>
                <w:div w:id="1733848359">
                  <w:marLeft w:val="0"/>
                  <w:marRight w:val="0"/>
                  <w:marTop w:val="0"/>
                  <w:marBottom w:val="0"/>
                  <w:divBdr>
                    <w:top w:val="none" w:sz="0" w:space="0" w:color="auto"/>
                    <w:left w:val="none" w:sz="0" w:space="0" w:color="auto"/>
                    <w:bottom w:val="none" w:sz="0" w:space="0" w:color="auto"/>
                    <w:right w:val="none" w:sz="0" w:space="0" w:color="auto"/>
                  </w:divBdr>
                  <w:divsChild>
                    <w:div w:id="544365426">
                      <w:marLeft w:val="-225"/>
                      <w:marRight w:val="-225"/>
                      <w:marTop w:val="0"/>
                      <w:marBottom w:val="0"/>
                      <w:divBdr>
                        <w:top w:val="none" w:sz="0" w:space="0" w:color="auto"/>
                        <w:left w:val="single" w:sz="6" w:space="12" w:color="E1E1E8"/>
                        <w:bottom w:val="single" w:sz="6" w:space="24" w:color="E1E1E8"/>
                        <w:right w:val="single" w:sz="6" w:space="12" w:color="E1E1E8"/>
                      </w:divBdr>
                      <w:divsChild>
                        <w:div w:id="2070154071">
                          <w:marLeft w:val="0"/>
                          <w:marRight w:val="0"/>
                          <w:marTop w:val="0"/>
                          <w:marBottom w:val="0"/>
                          <w:divBdr>
                            <w:top w:val="none" w:sz="0" w:space="0" w:color="auto"/>
                            <w:left w:val="none" w:sz="0" w:space="0" w:color="auto"/>
                            <w:bottom w:val="none" w:sz="0" w:space="0" w:color="auto"/>
                            <w:right w:val="none" w:sz="0" w:space="0" w:color="auto"/>
                          </w:divBdr>
                          <w:divsChild>
                            <w:div w:id="25716779">
                              <w:marLeft w:val="0"/>
                              <w:marRight w:val="0"/>
                              <w:marTop w:val="0"/>
                              <w:marBottom w:val="0"/>
                              <w:divBdr>
                                <w:top w:val="none" w:sz="0" w:space="0" w:color="auto"/>
                                <w:left w:val="none" w:sz="0" w:space="0" w:color="auto"/>
                                <w:bottom w:val="none" w:sz="0" w:space="0" w:color="auto"/>
                                <w:right w:val="none" w:sz="0" w:space="0" w:color="auto"/>
                              </w:divBdr>
                            </w:div>
                            <w:div w:id="456533565">
                              <w:marLeft w:val="0"/>
                              <w:marRight w:val="0"/>
                              <w:marTop w:val="0"/>
                              <w:marBottom w:val="0"/>
                              <w:divBdr>
                                <w:top w:val="none" w:sz="0" w:space="0" w:color="auto"/>
                                <w:left w:val="none" w:sz="0" w:space="0" w:color="auto"/>
                                <w:bottom w:val="none" w:sz="0" w:space="0" w:color="auto"/>
                                <w:right w:val="none" w:sz="0" w:space="0" w:color="auto"/>
                              </w:divBdr>
                            </w:div>
                            <w:div w:id="2053536708">
                              <w:marLeft w:val="0"/>
                              <w:marRight w:val="60"/>
                              <w:marTop w:val="0"/>
                              <w:marBottom w:val="0"/>
                              <w:divBdr>
                                <w:top w:val="none" w:sz="0" w:space="0" w:color="auto"/>
                                <w:left w:val="none" w:sz="0" w:space="0" w:color="auto"/>
                                <w:bottom w:val="none" w:sz="0" w:space="0" w:color="auto"/>
                                <w:right w:val="none" w:sz="0" w:space="0" w:color="auto"/>
                              </w:divBdr>
                            </w:div>
                            <w:div w:id="770779319">
                              <w:marLeft w:val="0"/>
                              <w:marRight w:val="60"/>
                              <w:marTop w:val="0"/>
                              <w:marBottom w:val="0"/>
                              <w:divBdr>
                                <w:top w:val="none" w:sz="0" w:space="0" w:color="auto"/>
                                <w:left w:val="none" w:sz="0" w:space="0" w:color="auto"/>
                                <w:bottom w:val="none" w:sz="0" w:space="0" w:color="auto"/>
                                <w:right w:val="none" w:sz="0" w:space="0" w:color="auto"/>
                              </w:divBdr>
                            </w:div>
                            <w:div w:id="2008287194">
                              <w:marLeft w:val="0"/>
                              <w:marRight w:val="60"/>
                              <w:marTop w:val="0"/>
                              <w:marBottom w:val="0"/>
                              <w:divBdr>
                                <w:top w:val="none" w:sz="0" w:space="0" w:color="auto"/>
                                <w:left w:val="none" w:sz="0" w:space="0" w:color="auto"/>
                                <w:bottom w:val="none" w:sz="0" w:space="0" w:color="auto"/>
                                <w:right w:val="none" w:sz="0" w:space="0" w:color="auto"/>
                              </w:divBdr>
                            </w:div>
                            <w:div w:id="1215893884">
                              <w:marLeft w:val="0"/>
                              <w:marRight w:val="60"/>
                              <w:marTop w:val="0"/>
                              <w:marBottom w:val="0"/>
                              <w:divBdr>
                                <w:top w:val="none" w:sz="0" w:space="0" w:color="auto"/>
                                <w:left w:val="none" w:sz="0" w:space="0" w:color="auto"/>
                                <w:bottom w:val="none" w:sz="0" w:space="0" w:color="auto"/>
                                <w:right w:val="none" w:sz="0" w:space="0" w:color="auto"/>
                              </w:divBdr>
                            </w:div>
                            <w:div w:id="1527981397">
                              <w:marLeft w:val="0"/>
                              <w:marRight w:val="60"/>
                              <w:marTop w:val="0"/>
                              <w:marBottom w:val="0"/>
                              <w:divBdr>
                                <w:top w:val="none" w:sz="0" w:space="0" w:color="auto"/>
                                <w:left w:val="none" w:sz="0" w:space="0" w:color="auto"/>
                                <w:bottom w:val="none" w:sz="0" w:space="0" w:color="auto"/>
                                <w:right w:val="none" w:sz="0" w:space="0" w:color="auto"/>
                              </w:divBdr>
                            </w:div>
                            <w:div w:id="986515358">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1710108788">
                      <w:marLeft w:val="-225"/>
                      <w:marRight w:val="-225"/>
                      <w:marTop w:val="0"/>
                      <w:marBottom w:val="0"/>
                      <w:divBdr>
                        <w:top w:val="none" w:sz="0" w:space="0" w:color="auto"/>
                        <w:left w:val="single" w:sz="6" w:space="12" w:color="E1E1E8"/>
                        <w:bottom w:val="single" w:sz="6" w:space="24" w:color="E1E1E8"/>
                        <w:right w:val="single" w:sz="6" w:space="12" w:color="E1E1E8"/>
                      </w:divBdr>
                      <w:divsChild>
                        <w:div w:id="518852899">
                          <w:marLeft w:val="0"/>
                          <w:marRight w:val="0"/>
                          <w:marTop w:val="0"/>
                          <w:marBottom w:val="0"/>
                          <w:divBdr>
                            <w:top w:val="none" w:sz="0" w:space="0" w:color="auto"/>
                            <w:left w:val="none" w:sz="0" w:space="0" w:color="auto"/>
                            <w:bottom w:val="none" w:sz="0" w:space="0" w:color="auto"/>
                            <w:right w:val="none" w:sz="0" w:space="0" w:color="auto"/>
                          </w:divBdr>
                          <w:divsChild>
                            <w:div w:id="1474638348">
                              <w:marLeft w:val="0"/>
                              <w:marRight w:val="0"/>
                              <w:marTop w:val="0"/>
                              <w:marBottom w:val="0"/>
                              <w:divBdr>
                                <w:top w:val="none" w:sz="0" w:space="0" w:color="auto"/>
                                <w:left w:val="none" w:sz="0" w:space="0" w:color="auto"/>
                                <w:bottom w:val="none" w:sz="0" w:space="0" w:color="auto"/>
                                <w:right w:val="none" w:sz="0" w:space="0" w:color="auto"/>
                              </w:divBdr>
                            </w:div>
                            <w:div w:id="1518081882">
                              <w:marLeft w:val="0"/>
                              <w:marRight w:val="0"/>
                              <w:marTop w:val="0"/>
                              <w:marBottom w:val="0"/>
                              <w:divBdr>
                                <w:top w:val="none" w:sz="0" w:space="0" w:color="auto"/>
                                <w:left w:val="none" w:sz="0" w:space="0" w:color="auto"/>
                                <w:bottom w:val="none" w:sz="0" w:space="0" w:color="auto"/>
                                <w:right w:val="none" w:sz="0" w:space="0" w:color="auto"/>
                              </w:divBdr>
                            </w:div>
                            <w:div w:id="1411735311">
                              <w:marLeft w:val="0"/>
                              <w:marRight w:val="60"/>
                              <w:marTop w:val="0"/>
                              <w:marBottom w:val="0"/>
                              <w:divBdr>
                                <w:top w:val="none" w:sz="0" w:space="0" w:color="auto"/>
                                <w:left w:val="none" w:sz="0" w:space="0" w:color="auto"/>
                                <w:bottom w:val="none" w:sz="0" w:space="0" w:color="auto"/>
                                <w:right w:val="none" w:sz="0" w:space="0" w:color="auto"/>
                              </w:divBdr>
                            </w:div>
                            <w:div w:id="2015955599">
                              <w:marLeft w:val="0"/>
                              <w:marRight w:val="60"/>
                              <w:marTop w:val="0"/>
                              <w:marBottom w:val="0"/>
                              <w:divBdr>
                                <w:top w:val="none" w:sz="0" w:space="0" w:color="auto"/>
                                <w:left w:val="none" w:sz="0" w:space="0" w:color="auto"/>
                                <w:bottom w:val="none" w:sz="0" w:space="0" w:color="auto"/>
                                <w:right w:val="none" w:sz="0" w:space="0" w:color="auto"/>
                              </w:divBdr>
                            </w:div>
                            <w:div w:id="185798123">
                              <w:marLeft w:val="0"/>
                              <w:marRight w:val="60"/>
                              <w:marTop w:val="0"/>
                              <w:marBottom w:val="0"/>
                              <w:divBdr>
                                <w:top w:val="none" w:sz="0" w:space="0" w:color="auto"/>
                                <w:left w:val="none" w:sz="0" w:space="0" w:color="auto"/>
                                <w:bottom w:val="none" w:sz="0" w:space="0" w:color="auto"/>
                                <w:right w:val="none" w:sz="0" w:space="0" w:color="auto"/>
                              </w:divBdr>
                            </w:div>
                            <w:div w:id="1991204297">
                              <w:marLeft w:val="0"/>
                              <w:marRight w:val="60"/>
                              <w:marTop w:val="0"/>
                              <w:marBottom w:val="0"/>
                              <w:divBdr>
                                <w:top w:val="none" w:sz="0" w:space="0" w:color="auto"/>
                                <w:left w:val="none" w:sz="0" w:space="0" w:color="auto"/>
                                <w:bottom w:val="none" w:sz="0" w:space="0" w:color="auto"/>
                                <w:right w:val="none" w:sz="0" w:space="0" w:color="auto"/>
                              </w:divBdr>
                            </w:div>
                            <w:div w:id="199632745">
                              <w:marLeft w:val="0"/>
                              <w:marRight w:val="60"/>
                              <w:marTop w:val="0"/>
                              <w:marBottom w:val="0"/>
                              <w:divBdr>
                                <w:top w:val="none" w:sz="0" w:space="0" w:color="auto"/>
                                <w:left w:val="none" w:sz="0" w:space="0" w:color="auto"/>
                                <w:bottom w:val="none" w:sz="0" w:space="0" w:color="auto"/>
                                <w:right w:val="none" w:sz="0" w:space="0" w:color="auto"/>
                              </w:divBdr>
                            </w:div>
                            <w:div w:id="2108580221">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734201321">
                  <w:marLeft w:val="-225"/>
                  <w:marRight w:val="-225"/>
                  <w:marTop w:val="0"/>
                  <w:marBottom w:val="0"/>
                  <w:divBdr>
                    <w:top w:val="none" w:sz="0" w:space="0" w:color="auto"/>
                    <w:left w:val="none" w:sz="0" w:space="0" w:color="auto"/>
                    <w:bottom w:val="single" w:sz="6" w:space="0" w:color="E1E1E8"/>
                    <w:right w:val="none" w:sz="0" w:space="0" w:color="auto"/>
                  </w:divBdr>
                </w:div>
                <w:div w:id="1200555962">
                  <w:marLeft w:val="0"/>
                  <w:marRight w:val="0"/>
                  <w:marTop w:val="0"/>
                  <w:marBottom w:val="0"/>
                  <w:divBdr>
                    <w:top w:val="none" w:sz="0" w:space="0" w:color="auto"/>
                    <w:left w:val="none" w:sz="0" w:space="0" w:color="auto"/>
                    <w:bottom w:val="none" w:sz="0" w:space="0" w:color="auto"/>
                    <w:right w:val="none" w:sz="0" w:space="0" w:color="auto"/>
                  </w:divBdr>
                  <w:divsChild>
                    <w:div w:id="910193904">
                      <w:marLeft w:val="-225"/>
                      <w:marRight w:val="-225"/>
                      <w:marTop w:val="0"/>
                      <w:marBottom w:val="0"/>
                      <w:divBdr>
                        <w:top w:val="none" w:sz="0" w:space="0" w:color="auto"/>
                        <w:left w:val="single" w:sz="6" w:space="12" w:color="E1E1E8"/>
                        <w:bottom w:val="single" w:sz="6" w:space="24" w:color="E1E1E8"/>
                        <w:right w:val="single" w:sz="6" w:space="12" w:color="E1E1E8"/>
                      </w:divBdr>
                      <w:divsChild>
                        <w:div w:id="250166081">
                          <w:marLeft w:val="0"/>
                          <w:marRight w:val="0"/>
                          <w:marTop w:val="0"/>
                          <w:marBottom w:val="0"/>
                          <w:divBdr>
                            <w:top w:val="none" w:sz="0" w:space="0" w:color="auto"/>
                            <w:left w:val="none" w:sz="0" w:space="0" w:color="auto"/>
                            <w:bottom w:val="none" w:sz="0" w:space="0" w:color="auto"/>
                            <w:right w:val="none" w:sz="0" w:space="0" w:color="auto"/>
                          </w:divBdr>
                          <w:divsChild>
                            <w:div w:id="16445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51154">
                  <w:marLeft w:val="-225"/>
                  <w:marRight w:val="-225"/>
                  <w:marTop w:val="0"/>
                  <w:marBottom w:val="0"/>
                  <w:divBdr>
                    <w:top w:val="none" w:sz="0" w:space="0" w:color="auto"/>
                    <w:left w:val="none" w:sz="0" w:space="0" w:color="auto"/>
                    <w:bottom w:val="single" w:sz="6" w:space="0" w:color="E1E1E8"/>
                    <w:right w:val="none" w:sz="0" w:space="0" w:color="auto"/>
                  </w:divBdr>
                </w:div>
                <w:div w:id="1846239742">
                  <w:marLeft w:val="0"/>
                  <w:marRight w:val="0"/>
                  <w:marTop w:val="0"/>
                  <w:marBottom w:val="0"/>
                  <w:divBdr>
                    <w:top w:val="none" w:sz="0" w:space="0" w:color="auto"/>
                    <w:left w:val="none" w:sz="0" w:space="0" w:color="auto"/>
                    <w:bottom w:val="none" w:sz="0" w:space="0" w:color="auto"/>
                    <w:right w:val="none" w:sz="0" w:space="0" w:color="auto"/>
                  </w:divBdr>
                  <w:divsChild>
                    <w:div w:id="347759630">
                      <w:marLeft w:val="-225"/>
                      <w:marRight w:val="-225"/>
                      <w:marTop w:val="0"/>
                      <w:marBottom w:val="0"/>
                      <w:divBdr>
                        <w:top w:val="none" w:sz="0" w:space="0" w:color="auto"/>
                        <w:left w:val="single" w:sz="6" w:space="12" w:color="E1E1E8"/>
                        <w:bottom w:val="single" w:sz="6" w:space="24" w:color="E1E1E8"/>
                        <w:right w:val="single" w:sz="6" w:space="12" w:color="E1E1E8"/>
                      </w:divBdr>
                      <w:divsChild>
                        <w:div w:id="1512836144">
                          <w:marLeft w:val="0"/>
                          <w:marRight w:val="0"/>
                          <w:marTop w:val="0"/>
                          <w:marBottom w:val="0"/>
                          <w:divBdr>
                            <w:top w:val="none" w:sz="0" w:space="0" w:color="auto"/>
                            <w:left w:val="none" w:sz="0" w:space="0" w:color="auto"/>
                            <w:bottom w:val="none" w:sz="0" w:space="0" w:color="auto"/>
                            <w:right w:val="none" w:sz="0" w:space="0" w:color="auto"/>
                          </w:divBdr>
                        </w:div>
                      </w:divsChild>
                    </w:div>
                    <w:div w:id="1521430738">
                      <w:marLeft w:val="-225"/>
                      <w:marRight w:val="-225"/>
                      <w:marTop w:val="0"/>
                      <w:marBottom w:val="0"/>
                      <w:divBdr>
                        <w:top w:val="none" w:sz="0" w:space="0" w:color="auto"/>
                        <w:left w:val="single" w:sz="6" w:space="12" w:color="E1E1E8"/>
                        <w:bottom w:val="single" w:sz="6" w:space="24" w:color="E1E1E8"/>
                        <w:right w:val="single" w:sz="6" w:space="12" w:color="E1E1E8"/>
                      </w:divBdr>
                      <w:divsChild>
                        <w:div w:id="93540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953875">
          <w:marLeft w:val="0"/>
          <w:marRight w:val="0"/>
          <w:marTop w:val="0"/>
          <w:marBottom w:val="0"/>
          <w:divBdr>
            <w:top w:val="none" w:sz="0" w:space="0" w:color="auto"/>
            <w:left w:val="none" w:sz="0" w:space="0" w:color="auto"/>
            <w:bottom w:val="none" w:sz="0" w:space="0" w:color="auto"/>
            <w:right w:val="none" w:sz="0" w:space="0" w:color="auto"/>
          </w:divBdr>
          <w:divsChild>
            <w:div w:id="121130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58899">
      <w:bodyDiv w:val="1"/>
      <w:marLeft w:val="0"/>
      <w:marRight w:val="0"/>
      <w:marTop w:val="0"/>
      <w:marBottom w:val="0"/>
      <w:divBdr>
        <w:top w:val="none" w:sz="0" w:space="0" w:color="auto"/>
        <w:left w:val="none" w:sz="0" w:space="0" w:color="auto"/>
        <w:bottom w:val="none" w:sz="0" w:space="0" w:color="auto"/>
        <w:right w:val="none" w:sz="0" w:space="0" w:color="auto"/>
      </w:divBdr>
    </w:div>
    <w:div w:id="675303896">
      <w:bodyDiv w:val="1"/>
      <w:marLeft w:val="0"/>
      <w:marRight w:val="0"/>
      <w:marTop w:val="0"/>
      <w:marBottom w:val="0"/>
      <w:divBdr>
        <w:top w:val="none" w:sz="0" w:space="0" w:color="auto"/>
        <w:left w:val="none" w:sz="0" w:space="0" w:color="auto"/>
        <w:bottom w:val="none" w:sz="0" w:space="0" w:color="auto"/>
        <w:right w:val="none" w:sz="0" w:space="0" w:color="auto"/>
      </w:divBdr>
    </w:div>
    <w:div w:id="1350059284">
      <w:bodyDiv w:val="1"/>
      <w:marLeft w:val="0"/>
      <w:marRight w:val="0"/>
      <w:marTop w:val="0"/>
      <w:marBottom w:val="0"/>
      <w:divBdr>
        <w:top w:val="none" w:sz="0" w:space="0" w:color="auto"/>
        <w:left w:val="none" w:sz="0" w:space="0" w:color="auto"/>
        <w:bottom w:val="none" w:sz="0" w:space="0" w:color="auto"/>
        <w:right w:val="none" w:sz="0" w:space="0" w:color="auto"/>
      </w:divBdr>
    </w:div>
    <w:div w:id="1466586635">
      <w:bodyDiv w:val="1"/>
      <w:marLeft w:val="0"/>
      <w:marRight w:val="0"/>
      <w:marTop w:val="0"/>
      <w:marBottom w:val="0"/>
      <w:divBdr>
        <w:top w:val="none" w:sz="0" w:space="0" w:color="auto"/>
        <w:left w:val="none" w:sz="0" w:space="0" w:color="auto"/>
        <w:bottom w:val="none" w:sz="0" w:space="0" w:color="auto"/>
        <w:right w:val="none" w:sz="0" w:space="0" w:color="auto"/>
      </w:divBdr>
    </w:div>
    <w:div w:id="1579168767">
      <w:bodyDiv w:val="1"/>
      <w:marLeft w:val="0"/>
      <w:marRight w:val="0"/>
      <w:marTop w:val="0"/>
      <w:marBottom w:val="0"/>
      <w:divBdr>
        <w:top w:val="none" w:sz="0" w:space="0" w:color="auto"/>
        <w:left w:val="none" w:sz="0" w:space="0" w:color="auto"/>
        <w:bottom w:val="none" w:sz="0" w:space="0" w:color="auto"/>
        <w:right w:val="none" w:sz="0" w:space="0" w:color="auto"/>
      </w:divBdr>
    </w:div>
    <w:div w:id="1648320143">
      <w:bodyDiv w:val="1"/>
      <w:marLeft w:val="0"/>
      <w:marRight w:val="0"/>
      <w:marTop w:val="0"/>
      <w:marBottom w:val="0"/>
      <w:divBdr>
        <w:top w:val="none" w:sz="0" w:space="0" w:color="auto"/>
        <w:left w:val="none" w:sz="0" w:space="0" w:color="auto"/>
        <w:bottom w:val="none" w:sz="0" w:space="0" w:color="auto"/>
        <w:right w:val="none" w:sz="0" w:space="0" w:color="auto"/>
      </w:divBdr>
    </w:div>
    <w:div w:id="2007782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hyperlink" Target="https://www.kaggle.com/c/dog-breed-identification/data?select=train"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tfhub.dev/google/imagenet/mobilenet_v2_130_224/classification/4" TargetMode="External"/><Relationship Id="rId48" Type="http://schemas.openxmlformats.org/officeDocument/2006/relationships/image" Target="media/image42.png"/><Relationship Id="rId8" Type="http://schemas.openxmlformats.org/officeDocument/2006/relationships/image" Target="media/image3.jpe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2083</TotalTime>
  <Pages>19</Pages>
  <Words>2153</Words>
  <Characters>12276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Sivasubramanian</dc:creator>
  <cp:keywords/>
  <dc:description/>
  <cp:lastModifiedBy>Varun Sivasubramanian</cp:lastModifiedBy>
  <cp:revision>37</cp:revision>
  <dcterms:created xsi:type="dcterms:W3CDTF">2021-02-09T05:45:00Z</dcterms:created>
  <dcterms:modified xsi:type="dcterms:W3CDTF">2021-02-14T12:21:00Z</dcterms:modified>
</cp:coreProperties>
</file>