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A2E" w:rsidRDefault="00896A2E" w:rsidP="00C10102">
      <w:pPr>
        <w:widowControl w:val="0"/>
        <w:autoSpaceDE w:val="0"/>
        <w:autoSpaceDN w:val="0"/>
        <w:spacing w:before="50" w:after="0" w:line="292" w:lineRule="auto"/>
        <w:ind w:left="881" w:right="1076" w:hanging="696"/>
        <w:jc w:val="both"/>
        <w:rPr>
          <w:rFonts w:ascii="Arial" w:eastAsia="Arial" w:hAnsi="Arial" w:cs="Kalimati"/>
          <w:b/>
          <w:bCs/>
          <w:color w:val="231F20"/>
          <w:w w:val="90"/>
          <w:sz w:val="37"/>
          <w:szCs w:val="22"/>
          <w:lang w:bidi="ne-NP"/>
        </w:rPr>
      </w:pPr>
    </w:p>
    <w:p w:rsidR="00896A2E" w:rsidRPr="00896A2E" w:rsidRDefault="00636E63" w:rsidP="00AE4D7B">
      <w:pPr>
        <w:widowControl w:val="0"/>
        <w:autoSpaceDE w:val="0"/>
        <w:autoSpaceDN w:val="0"/>
        <w:spacing w:before="50" w:after="0" w:line="292" w:lineRule="auto"/>
        <w:ind w:left="142" w:right="1076" w:firstLine="43"/>
        <w:jc w:val="center"/>
        <w:rPr>
          <w:rFonts w:ascii="Arial" w:eastAsia="Arial" w:hAnsi="Arial" w:cs="Kalimati"/>
          <w:b/>
          <w:bCs/>
          <w:sz w:val="37"/>
          <w:szCs w:val="22"/>
          <w:lang w:bidi="ne-NP"/>
        </w:rPr>
      </w:pPr>
      <w:r w:rsidRPr="00080887">
        <w:rPr>
          <w:rFonts w:ascii="Arial" w:hAnsi="Arial" w:cs="Kalimati"/>
          <w:noProof/>
          <w:color w:val="000000"/>
          <w:sz w:val="28"/>
          <w:szCs w:val="28"/>
          <w:lang w:bidi="ne-NP"/>
        </w:rPr>
        <mc:AlternateContent>
          <mc:Choice Requires="wpg">
            <w:drawing>
              <wp:anchor distT="0" distB="0" distL="0" distR="0" simplePos="0" relativeHeight="251710464" behindDoc="1" locked="0" layoutInCell="1" allowOverlap="1" wp14:anchorId="40ACDD6A" wp14:editId="42B6FF6D">
                <wp:simplePos x="0" y="0"/>
                <wp:positionH relativeFrom="page">
                  <wp:posOffset>1178560</wp:posOffset>
                </wp:positionH>
                <wp:positionV relativeFrom="paragraph">
                  <wp:posOffset>883285</wp:posOffset>
                </wp:positionV>
                <wp:extent cx="2737485" cy="765810"/>
                <wp:effectExtent l="0" t="0" r="5715" b="0"/>
                <wp:wrapTopAndBottom/>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7485" cy="765810"/>
                          <a:chOff x="2021" y="375"/>
                          <a:chExt cx="4061" cy="1037"/>
                        </a:xfrm>
                      </wpg:grpSpPr>
                      <wps:wsp>
                        <wps:cNvPr id="300" name="Rectangle 9"/>
                        <wps:cNvSpPr>
                          <a:spLocks noChangeArrowheads="1"/>
                        </wps:cNvSpPr>
                        <wps:spPr bwMode="auto">
                          <a:xfrm>
                            <a:off x="2021" y="374"/>
                            <a:ext cx="4061" cy="1037"/>
                          </a:xfrm>
                          <a:prstGeom prst="rect">
                            <a:avLst/>
                          </a:prstGeom>
                          <a:solidFill>
                            <a:srgbClr val="FFFFFF">
                              <a:alpha val="75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01"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152" y="498"/>
                            <a:ext cx="3798" cy="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299" o:spid="_x0000_s1026" style="position:absolute;margin-left:92.8pt;margin-top:69.55pt;width:215.55pt;height:60.3pt;z-index:-251606016;mso-wrap-distance-left:0;mso-wrap-distance-right:0;mso-position-horizontal-relative:page" coordorigin="2021,375" coordsize="4061,10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">
                <v:rect id="Rectangle 9" o:spid="_x0000_s1027" style="position:absolute;left:2021;top:374;width:4061;height:10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pdSsIA&#10;AADcAAAADwAAAGRycy9kb3ducmV2LnhtbERPy2oCMRTdF/yHcAvd1aRWapkaRRQfuzJaKN1dJrcz&#10;w0xuQpLq9O/NQnB5OO/5crC9OFOIrWMNL2MFgrhypuVaw9dp+/wOIiZkg71j0vBPEZaL0cMcC+Mu&#10;XNL5mGqRQzgWqKFJyRdSxqohi3HsPHHmfl2wmDIMtTQBLznc9nKi1Ju02HJuaNDTuqGqO/5ZDd/T&#10;MnTlLO42brMLnz+d36ut1/rpcVh9gEg0pLv45j4YDa8qz89n8hGQi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ml1KwgAAANwAAAAPAAAAAAAAAAAAAAAAAJgCAABkcnMvZG93&#10;bnJldi54bWxQSwUGAAAAAAQABAD1AAAAhwMAAAAA&#10;" stroked="f">
                  <v:fill opacity="4908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left:2152;top:498;width:3798;height:7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ep/DAAAA3AAAAA8AAABkcnMvZG93bnJldi54bWxEj92KwjAUhO8X9h3CWdgb0cRfpBpF3FW8&#10;8KbqAxyaY1tsTmoTtfv2RhD2cpiZb5j5srWVuFPjS8ca+j0FgjhzpuRcw+m46U5B+IBssHJMGv7I&#10;w3Lx+THHxLgHp3Q/hFxECPsENRQh1ImUPivIou+5mjh6Z9dYDFE2uTQNPiLcVnKg1ERaLDkuFFjT&#10;uqDscrhZDb8Tn/J1f/thdR2nHV/t1HYw0vr7q13NQARqw3/43d4ZDUPVh9eZeATk4g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D56n8MAAADcAAAADwAAAAAAAAAAAAAAAACf&#10;AgAAZHJzL2Rvd25yZXYueG1sUEsFBgAAAAAEAAQA9wAAAI8DAAAAAA==&#10;">
                  <v:imagedata r:id="rId10" o:title=""/>
                </v:shape>
                <w10:wrap type="topAndBottom" anchorx="page"/>
              </v:group>
            </w:pict>
          </mc:Fallback>
        </mc:AlternateContent>
      </w:r>
      <w:r w:rsidRPr="00080887">
        <w:rPr>
          <w:rFonts w:ascii="Arial" w:eastAsia="Arial" w:hAnsi="Arial" w:cs="Arial"/>
          <w:noProof/>
          <w:sz w:val="22"/>
          <w:szCs w:val="22"/>
          <w:lang w:bidi="ne-NP"/>
        </w:rPr>
        <w:drawing>
          <wp:anchor distT="0" distB="0" distL="0" distR="0" simplePos="0" relativeHeight="251712512" behindDoc="0" locked="0" layoutInCell="1" allowOverlap="1" wp14:anchorId="0171E33A" wp14:editId="0926C765">
            <wp:simplePos x="0" y="0"/>
            <wp:positionH relativeFrom="page">
              <wp:posOffset>438150</wp:posOffset>
            </wp:positionH>
            <wp:positionV relativeFrom="paragraph">
              <wp:posOffset>1950720</wp:posOffset>
            </wp:positionV>
            <wp:extent cx="4233545" cy="2969895"/>
            <wp:effectExtent l="0" t="0" r="0" b="1905"/>
            <wp:wrapTopAndBottom/>
            <wp:docPr id="30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1" cstate="print"/>
                    <a:stretch>
                      <a:fillRect/>
                    </a:stretch>
                  </pic:blipFill>
                  <pic:spPr>
                    <a:xfrm>
                      <a:off x="0" y="0"/>
                      <a:ext cx="4233545" cy="2969895"/>
                    </a:xfrm>
                    <a:prstGeom prst="rect">
                      <a:avLst/>
                    </a:prstGeom>
                  </pic:spPr>
                </pic:pic>
              </a:graphicData>
            </a:graphic>
            <wp14:sizeRelV relativeFrom="margin">
              <wp14:pctHeight>0</wp14:pctHeight>
            </wp14:sizeRelV>
          </wp:anchor>
        </w:drawing>
      </w:r>
      <w:r w:rsidR="00896A2E" w:rsidRPr="00080887">
        <w:rPr>
          <w:rFonts w:ascii="Arial" w:eastAsia="Arial" w:hAnsi="Arial" w:cs="Kalimati" w:hint="cs"/>
          <w:color w:val="231F20"/>
          <w:w w:val="90"/>
          <w:sz w:val="28"/>
          <w:szCs w:val="28"/>
          <w:cs/>
          <w:lang w:bidi="ne-NP"/>
        </w:rPr>
        <w:t>नेपाल कानून व्यवसायी परिषदद्वारा सञ्चालन हुने अधिवक्ता तह २८</w:t>
      </w:r>
      <w:r w:rsidR="00896A2E" w:rsidRPr="00080887">
        <w:rPr>
          <w:rFonts w:ascii="Arial" w:eastAsia="Arial" w:hAnsi="Arial" w:cs="Kalimati"/>
          <w:color w:val="231F20"/>
          <w:w w:val="90"/>
          <w:sz w:val="28"/>
          <w:szCs w:val="28"/>
        </w:rPr>
        <w:t xml:space="preserve"> </w:t>
      </w:r>
      <w:r w:rsidR="00896A2E" w:rsidRPr="00080887">
        <w:rPr>
          <w:rFonts w:ascii="Arial" w:eastAsia="Arial" w:hAnsi="Arial" w:cs="Kalimati" w:hint="cs"/>
          <w:color w:val="231F20"/>
          <w:w w:val="90"/>
          <w:sz w:val="28"/>
          <w:szCs w:val="28"/>
          <w:cs/>
          <w:lang w:bidi="ne-NP"/>
        </w:rPr>
        <w:t>औ परीक्षाको पाठ्यक्रममा</w:t>
      </w:r>
      <w:r w:rsidR="00896A2E" w:rsidRPr="00080887">
        <w:rPr>
          <w:rFonts w:ascii="Arial" w:eastAsia="Arial" w:hAnsi="Arial" w:cs="Kalimati" w:hint="cs"/>
          <w:color w:val="231F20"/>
          <w:w w:val="90"/>
          <w:sz w:val="37"/>
          <w:szCs w:val="22"/>
          <w:cs/>
          <w:lang w:bidi="ne-NP"/>
        </w:rPr>
        <w:t xml:space="preserve"> </w:t>
      </w:r>
      <w:r w:rsidR="00896A2E" w:rsidRPr="00080887">
        <w:rPr>
          <w:rFonts w:ascii="Arial" w:eastAsia="Arial" w:hAnsi="Arial" w:cs="Kalimati" w:hint="cs"/>
          <w:color w:val="231F20"/>
          <w:w w:val="90"/>
          <w:sz w:val="28"/>
          <w:szCs w:val="28"/>
          <w:cs/>
          <w:lang w:bidi="ne-NP"/>
        </w:rPr>
        <w:t>आधारित</w:t>
      </w:r>
    </w:p>
    <w:p w:rsidR="008F42B6" w:rsidRDefault="008F42B6" w:rsidP="00636E63">
      <w:pPr>
        <w:tabs>
          <w:tab w:val="left" w:pos="2722"/>
        </w:tabs>
        <w:jc w:val="both"/>
        <w:rPr>
          <w:rFonts w:ascii="Arial" w:eastAsia="Arial" w:hAnsi="Arial" w:cs="Kalimati"/>
          <w:sz w:val="28"/>
          <w:szCs w:val="28"/>
          <w:lang w:bidi="ne-NP"/>
        </w:rPr>
      </w:pPr>
    </w:p>
    <w:p w:rsidR="00636E63" w:rsidRDefault="00636E63" w:rsidP="00AD36F5">
      <w:pPr>
        <w:tabs>
          <w:tab w:val="left" w:pos="1101"/>
        </w:tabs>
        <w:jc w:val="center"/>
        <w:rPr>
          <w:rFonts w:ascii="Arial" w:eastAsia="Arial" w:hAnsi="Arial" w:cs="Kalimati"/>
          <w:sz w:val="28"/>
          <w:szCs w:val="28"/>
          <w:lang w:bidi="ne-NP"/>
        </w:rPr>
      </w:pPr>
    </w:p>
    <w:p w:rsidR="00896A2E" w:rsidRPr="00DE4069" w:rsidRDefault="00DE4069" w:rsidP="00636E63">
      <w:pPr>
        <w:tabs>
          <w:tab w:val="left" w:pos="1101"/>
        </w:tabs>
        <w:jc w:val="center"/>
        <w:rPr>
          <w:rFonts w:ascii="Arial" w:eastAsia="Arial" w:hAnsi="Arial" w:cs="Kalimati"/>
          <w:sz w:val="28"/>
          <w:szCs w:val="28"/>
          <w:lang w:bidi="ne-NP"/>
        </w:rPr>
      </w:pPr>
      <w:r w:rsidRPr="00DE4069">
        <w:rPr>
          <w:rFonts w:ascii="Arial" w:eastAsia="Arial" w:hAnsi="Arial" w:cs="Kalimati" w:hint="cs"/>
          <w:sz w:val="28"/>
          <w:szCs w:val="28"/>
          <w:cs/>
          <w:lang w:bidi="ne-NP"/>
        </w:rPr>
        <w:t>अधिवक्ता देबका तिमिल्सिना आ</w:t>
      </w:r>
      <w:r w:rsidR="00896A2E" w:rsidRPr="00DE4069">
        <w:rPr>
          <w:rFonts w:ascii="Arial" w:eastAsia="Arial" w:hAnsi="Arial" w:cs="Kalimati" w:hint="cs"/>
          <w:sz w:val="28"/>
          <w:szCs w:val="28"/>
          <w:cs/>
          <w:lang w:bidi="ne-NP"/>
        </w:rPr>
        <w:t>चार्य</w:t>
      </w:r>
    </w:p>
    <w:p w:rsidR="00E915FB" w:rsidRDefault="00E915FB" w:rsidP="00C10102">
      <w:pPr>
        <w:jc w:val="both"/>
        <w:rPr>
          <w:rFonts w:ascii="Arial" w:hAnsi="Arial" w:cs="Kalimati"/>
          <w:color w:val="000000"/>
          <w:sz w:val="32"/>
          <w:szCs w:val="32"/>
        </w:rPr>
      </w:pPr>
    </w:p>
    <w:p w:rsidR="00896A2E" w:rsidRDefault="00896A2E" w:rsidP="00C10102">
      <w:pPr>
        <w:jc w:val="both"/>
        <w:rPr>
          <w:rFonts w:ascii="Arial" w:eastAsia="Times New Roman" w:hAnsi="Arial" w:cs="Kalimati"/>
          <w:color w:val="000000"/>
          <w:sz w:val="32"/>
          <w:szCs w:val="32"/>
          <w:lang w:bidi="ne-NP"/>
        </w:rPr>
      </w:pPr>
    </w:p>
    <w:p w:rsidR="00896A2E" w:rsidRDefault="00896A2E" w:rsidP="00C10102">
      <w:pPr>
        <w:pStyle w:val="NormalWeb"/>
        <w:spacing w:before="0" w:beforeAutospacing="0" w:after="0" w:afterAutospacing="0"/>
        <w:jc w:val="both"/>
        <w:rPr>
          <w:rFonts w:ascii="Arial" w:hAnsi="Arial" w:cs="Kalimati"/>
          <w:color w:val="000000"/>
          <w:sz w:val="32"/>
          <w:szCs w:val="32"/>
        </w:rPr>
      </w:pPr>
    </w:p>
    <w:p w:rsidR="00896A2E" w:rsidRDefault="00896A2E" w:rsidP="00C10102">
      <w:pPr>
        <w:pStyle w:val="NormalWeb"/>
        <w:spacing w:before="0" w:beforeAutospacing="0" w:after="0" w:afterAutospacing="0"/>
        <w:jc w:val="both"/>
        <w:rPr>
          <w:rFonts w:ascii="Arial" w:hAnsi="Arial" w:cs="Kalimati"/>
          <w:color w:val="000000"/>
          <w:sz w:val="32"/>
          <w:szCs w:val="32"/>
        </w:rPr>
      </w:pPr>
    </w:p>
    <w:p w:rsidR="00896A2E" w:rsidRDefault="00896A2E" w:rsidP="00C10102">
      <w:pPr>
        <w:pStyle w:val="NormalWeb"/>
        <w:spacing w:before="0" w:beforeAutospacing="0" w:after="0" w:afterAutospacing="0"/>
        <w:jc w:val="both"/>
        <w:rPr>
          <w:rFonts w:ascii="Arial" w:hAnsi="Arial" w:cs="Kalimati"/>
          <w:color w:val="000000"/>
          <w:sz w:val="32"/>
          <w:szCs w:val="32"/>
        </w:rPr>
      </w:pPr>
    </w:p>
    <w:p w:rsidR="00896A2E" w:rsidRDefault="00D509D7" w:rsidP="00C10102">
      <w:pPr>
        <w:pStyle w:val="NormalWeb"/>
        <w:spacing w:before="0" w:beforeAutospacing="0" w:after="0" w:afterAutospacing="0"/>
        <w:jc w:val="both"/>
        <w:rPr>
          <w:rFonts w:ascii="Arial" w:hAnsi="Arial" w:cs="Kalimati"/>
          <w:color w:val="000000"/>
          <w:sz w:val="32"/>
          <w:szCs w:val="32"/>
        </w:rPr>
      </w:pPr>
      <w:r>
        <w:rPr>
          <w:rFonts w:ascii="Arial" w:eastAsia="Arial" w:hAnsi="Arial" w:cs="Arial"/>
          <w:noProof/>
          <w:position w:val="-1"/>
          <w:sz w:val="10"/>
          <w:szCs w:val="22"/>
        </w:rPr>
        <mc:AlternateContent>
          <mc:Choice Requires="wpg">
            <w:drawing>
              <wp:inline distT="0" distB="0" distL="0" distR="0" wp14:anchorId="32E50418" wp14:editId="16DACAFD">
                <wp:extent cx="4231005" cy="63500"/>
                <wp:effectExtent l="19050" t="0" r="17145" b="3175"/>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31005" cy="63500"/>
                          <a:chOff x="0" y="0"/>
                          <a:chExt cx="6663" cy="100"/>
                        </a:xfrm>
                      </wpg:grpSpPr>
                      <wps:wsp>
                        <wps:cNvPr id="308" name="Line 15"/>
                        <wps:cNvCnPr/>
                        <wps:spPr bwMode="auto">
                          <a:xfrm>
                            <a:off x="0" y="25"/>
                            <a:ext cx="6663"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09" name="Line 16"/>
                        <wps:cNvCnPr/>
                        <wps:spPr bwMode="auto">
                          <a:xfrm>
                            <a:off x="0" y="92"/>
                            <a:ext cx="6663" cy="0"/>
                          </a:xfrm>
                          <a:prstGeom prst="line">
                            <a:avLst/>
                          </a:prstGeom>
                          <a:noFill/>
                          <a:ln w="10604">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306" o:spid="_x0000_s1026" style="width:333.15pt;height:5pt;mso-position-horizontal-relative:char;mso-position-vertical-relative:line" coordsize="666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">
                <v:line id="Line 15" o:spid="_x0000_s1027" style="position:absolute;visibility:visible;mso-wrap-style:square" from="0,25" to="666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J/b8AAADcAAAADwAAAGRycy9kb3ducmV2LnhtbERPTWvCQBC9F/wPyxS81U0VtERXKdKi&#10;9GYa8Dpkp9lgdjZkxxj/vXsQeny8781u9K0aqI9NYAPvswwUcRVsw7WB8vf77QNUFGSLbWAycKcI&#10;u+3kZYO5DTc+0VBIrVIIxxwNOJEu1zpWjjzGWeiIE/cXeo+SYF9r2+MthftWz7NsqT02nBocdrR3&#10;VF2Kqzcw6Kt8FVIuL3F+/ymdnFfFeDBm+jp+rkEJjfIvfrqP1sAiS2vTmXQE9PY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F+J/b8AAADcAAAADwAAAAAAAAAAAAAAAACh&#10;AgAAZHJzL2Rvd25yZXYueG1sUEsFBgAAAAAEAAQA+QAAAI0DAAAAAA==&#10;" strokecolor="#231f20" strokeweight="2.5pt"/>
                <v:line id="Line 16" o:spid="_x0000_s1028" style="position:absolute;visibility:visible;mso-wrap-style:square" from="0,92" to="666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dNXMYAAADcAAAADwAAAGRycy9kb3ducmV2LnhtbESP0WrCQBRE3wv9h+UKfasbLdGaukoR&#10;CkJFMfYDbrK3SdrduyG71dSvdwXBx2FmzjDzZW+NOFLnG8cKRsMEBHHpdMOVgq/Dx/MrCB+QNRrH&#10;pOCfPCwXjw9zzLQ78Z6OeahEhLDPUEEdQptJ6cuaLPqha4mj9+06iyHKrpK6w1OEWyPHSTKRFhuO&#10;CzW2tKqp/M3/rAIz2xlKm+16uj8Xm0laFGnx86nU06B/fwMRqA/38K291gpekhlcz8QjIB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qHTVzGAAAA3AAAAA8AAAAAAAAA&#10;AAAAAAAAoQIAAGRycy9kb3ducmV2LnhtbFBLBQYAAAAABAAEAPkAAACUAwAAAAA=&#10;" strokecolor="#231f20" strokeweight=".29456mm"/>
                <w10:anchorlock/>
              </v:group>
            </w:pict>
          </mc:Fallback>
        </mc:AlternateContent>
      </w:r>
    </w:p>
    <w:p w:rsidR="00896A2E" w:rsidRDefault="00896A2E" w:rsidP="00C10102">
      <w:pPr>
        <w:pStyle w:val="NormalWeb"/>
        <w:spacing w:before="0" w:beforeAutospacing="0" w:after="0" w:afterAutospacing="0"/>
        <w:jc w:val="both"/>
        <w:rPr>
          <w:rFonts w:ascii="Arial" w:hAnsi="Arial" w:cs="Kalimati"/>
          <w:color w:val="000000"/>
          <w:sz w:val="32"/>
          <w:szCs w:val="32"/>
        </w:rPr>
      </w:pPr>
    </w:p>
    <w:p w:rsidR="001233CA" w:rsidRDefault="001233CA" w:rsidP="00C10102">
      <w:pPr>
        <w:pStyle w:val="NormalWeb"/>
        <w:tabs>
          <w:tab w:val="left" w:pos="633"/>
        </w:tabs>
        <w:spacing w:before="0" w:beforeAutospacing="0" w:after="0" w:afterAutospacing="0"/>
        <w:jc w:val="both"/>
        <w:rPr>
          <w:cs/>
        </w:rPr>
      </w:pPr>
    </w:p>
    <w:p w:rsidR="001233CA" w:rsidRPr="001233CA" w:rsidRDefault="00BD29FD" w:rsidP="00C10102">
      <w:pPr>
        <w:widowControl w:val="0"/>
        <w:autoSpaceDE w:val="0"/>
        <w:autoSpaceDN w:val="0"/>
        <w:spacing w:before="73" w:after="0" w:line="240" w:lineRule="auto"/>
        <w:ind w:left="851"/>
        <w:jc w:val="both"/>
        <w:rPr>
          <w:rFonts w:ascii="Times New Roman" w:eastAsia="Arial" w:hAnsi="Times New Roman" w:cs="Kalimati"/>
          <w:color w:val="231F20"/>
          <w:w w:val="130"/>
          <w:sz w:val="24"/>
          <w:szCs w:val="24"/>
          <w:lang w:bidi="ne-NP"/>
        </w:rPr>
      </w:pPr>
      <w:r>
        <w:rPr>
          <w:rFonts w:ascii="Times New Roman" w:eastAsia="Arial" w:hAnsi="Times New Roman" w:cs="Kalimati" w:hint="cs"/>
          <w:b/>
          <w:bCs/>
          <w:color w:val="231F20"/>
          <w:w w:val="130"/>
          <w:sz w:val="24"/>
          <w:szCs w:val="24"/>
          <w:cs/>
          <w:lang w:bidi="ne-NP"/>
        </w:rPr>
        <w:t xml:space="preserve">मुद्रक </w:t>
      </w:r>
      <w:r>
        <w:rPr>
          <w:rFonts w:ascii="Times New Roman" w:eastAsia="Arial" w:hAnsi="Times New Roman" w:cs="Kalimati"/>
          <w:b/>
          <w:bCs/>
          <w:color w:val="231F20"/>
          <w:w w:val="130"/>
          <w:sz w:val="24"/>
          <w:szCs w:val="24"/>
          <w:lang w:bidi="ne-NP"/>
        </w:rPr>
        <w:t>:</w:t>
      </w:r>
      <w:r w:rsidR="001233CA" w:rsidRPr="001233CA">
        <w:rPr>
          <w:rFonts w:ascii="Times New Roman" w:eastAsia="Arial" w:hAnsi="Times New Roman" w:cs="Kalimati" w:hint="cs"/>
          <w:color w:val="231F20"/>
          <w:w w:val="130"/>
          <w:sz w:val="24"/>
          <w:szCs w:val="24"/>
          <w:cs/>
          <w:lang w:bidi="ne-NP"/>
        </w:rPr>
        <w:t xml:space="preserve"> </w:t>
      </w:r>
      <w:r w:rsidR="00264AB5">
        <w:rPr>
          <w:rFonts w:ascii="Times New Roman" w:eastAsia="Arial" w:hAnsi="Times New Roman" w:cs="Kalimati" w:hint="cs"/>
          <w:color w:val="231F20"/>
          <w:w w:val="130"/>
          <w:sz w:val="24"/>
          <w:szCs w:val="24"/>
          <w:cs/>
          <w:lang w:bidi="ne-NP"/>
        </w:rPr>
        <w:t xml:space="preserve"> </w:t>
      </w:r>
      <w:r w:rsidR="008462DE">
        <w:rPr>
          <w:rFonts w:ascii="Times New Roman" w:eastAsia="Arial" w:hAnsi="Times New Roman" w:cs="Kalimati" w:hint="cs"/>
          <w:color w:val="231F20"/>
          <w:w w:val="130"/>
          <w:sz w:val="24"/>
          <w:szCs w:val="24"/>
          <w:cs/>
          <w:lang w:bidi="ne-NP"/>
        </w:rPr>
        <w:t xml:space="preserve">नेपाल </w:t>
      </w:r>
      <w:r w:rsidR="001233CA" w:rsidRPr="001233CA">
        <w:rPr>
          <w:rFonts w:ascii="Times New Roman" w:eastAsia="Arial" w:hAnsi="Times New Roman" w:cs="Kalimati" w:hint="cs"/>
          <w:color w:val="231F20"/>
          <w:w w:val="130"/>
          <w:sz w:val="24"/>
          <w:szCs w:val="24"/>
          <w:cs/>
          <w:lang w:bidi="ne-NP"/>
        </w:rPr>
        <w:t>अभियान प्रेस प्रा</w:t>
      </w:r>
      <w:r w:rsidR="006F78E2">
        <w:rPr>
          <w:rFonts w:ascii="Times New Roman" w:eastAsia="Arial" w:hAnsi="Times New Roman" w:cs="Kalimati" w:hint="cs"/>
          <w:color w:val="231F20"/>
          <w:w w:val="130"/>
          <w:sz w:val="24"/>
          <w:szCs w:val="24"/>
          <w:cs/>
          <w:lang w:bidi="ne-NP"/>
        </w:rPr>
        <w:t>.</w:t>
      </w:r>
      <w:r w:rsidR="001233CA" w:rsidRPr="001233CA">
        <w:rPr>
          <w:rFonts w:ascii="Times New Roman" w:eastAsia="Arial" w:hAnsi="Times New Roman" w:cs="Kalimati" w:hint="cs"/>
          <w:color w:val="231F20"/>
          <w:w w:val="130"/>
          <w:sz w:val="24"/>
          <w:szCs w:val="24"/>
          <w:cs/>
          <w:lang w:bidi="ne-NP"/>
        </w:rPr>
        <w:t>लि</w:t>
      </w:r>
    </w:p>
    <w:p w:rsidR="001233CA" w:rsidRPr="001233CA" w:rsidRDefault="001233CA" w:rsidP="00264AB5">
      <w:pPr>
        <w:widowControl w:val="0"/>
        <w:autoSpaceDE w:val="0"/>
        <w:autoSpaceDN w:val="0"/>
        <w:spacing w:before="73" w:after="0" w:line="240" w:lineRule="auto"/>
        <w:ind w:left="410"/>
        <w:jc w:val="both"/>
        <w:rPr>
          <w:rFonts w:ascii="Times New Roman" w:eastAsia="Arial" w:hAnsi="Times New Roman" w:cs="Kalimati"/>
          <w:color w:val="231F20"/>
          <w:w w:val="130"/>
          <w:sz w:val="24"/>
          <w:szCs w:val="24"/>
          <w:lang w:bidi="ne-NP"/>
        </w:rPr>
      </w:pPr>
      <w:r w:rsidRPr="001233CA">
        <w:rPr>
          <w:rFonts w:ascii="Times New Roman" w:eastAsia="Arial" w:hAnsi="Times New Roman" w:cs="Kalimati" w:hint="cs"/>
          <w:color w:val="231F20"/>
          <w:w w:val="130"/>
          <w:sz w:val="24"/>
          <w:szCs w:val="24"/>
          <w:cs/>
          <w:lang w:bidi="ne-NP"/>
        </w:rPr>
        <w:t xml:space="preserve">      </w:t>
      </w:r>
      <w:r w:rsidR="008462DE">
        <w:rPr>
          <w:rFonts w:ascii="Times New Roman" w:eastAsia="Arial" w:hAnsi="Times New Roman" w:cs="Kalimati" w:hint="cs"/>
          <w:color w:val="231F20"/>
          <w:w w:val="130"/>
          <w:sz w:val="24"/>
          <w:szCs w:val="24"/>
          <w:cs/>
          <w:lang w:bidi="ne-NP"/>
        </w:rPr>
        <w:t xml:space="preserve">   </w:t>
      </w:r>
      <w:r w:rsidR="00BD29FD">
        <w:rPr>
          <w:rFonts w:ascii="Times New Roman" w:eastAsia="Arial" w:hAnsi="Times New Roman" w:cs="Kalimati"/>
          <w:color w:val="231F20"/>
          <w:w w:val="130"/>
          <w:sz w:val="24"/>
          <w:szCs w:val="24"/>
          <w:lang w:bidi="ne-NP"/>
        </w:rPr>
        <w:t xml:space="preserve">   </w:t>
      </w:r>
      <w:r w:rsidR="00264AB5">
        <w:rPr>
          <w:rFonts w:ascii="Times New Roman" w:eastAsia="Arial" w:hAnsi="Times New Roman" w:cs="Kalimati" w:hint="cs"/>
          <w:color w:val="231F20"/>
          <w:w w:val="130"/>
          <w:sz w:val="24"/>
          <w:szCs w:val="24"/>
          <w:cs/>
          <w:lang w:bidi="ne-NP"/>
        </w:rPr>
        <w:t xml:space="preserve"> </w:t>
      </w:r>
      <w:r w:rsidRPr="001233CA">
        <w:rPr>
          <w:rFonts w:ascii="Times New Roman" w:eastAsia="Arial" w:hAnsi="Times New Roman" w:cs="Kalimati" w:hint="cs"/>
          <w:color w:val="231F20"/>
          <w:w w:val="130"/>
          <w:sz w:val="24"/>
          <w:szCs w:val="24"/>
          <w:cs/>
          <w:lang w:bidi="ne-NP"/>
        </w:rPr>
        <w:t>बागबजार, काठमाडौं।</w:t>
      </w:r>
    </w:p>
    <w:p w:rsidR="007F273E" w:rsidRPr="007F273E" w:rsidRDefault="00BD29FD" w:rsidP="007F273E">
      <w:pPr>
        <w:widowControl w:val="0"/>
        <w:autoSpaceDE w:val="0"/>
        <w:autoSpaceDN w:val="0"/>
        <w:spacing w:before="73" w:after="0" w:line="240" w:lineRule="auto"/>
        <w:ind w:left="2552" w:hanging="1701"/>
        <w:jc w:val="both"/>
        <w:rPr>
          <w:rFonts w:ascii="Times New Roman" w:eastAsia="Arial" w:hAnsi="Times New Roman" w:cs="Kalimati"/>
          <w:b/>
          <w:bCs/>
          <w:color w:val="231F20"/>
          <w:w w:val="130"/>
          <w:sz w:val="24"/>
          <w:szCs w:val="24"/>
          <w:lang w:bidi="ne-NP"/>
        </w:rPr>
      </w:pPr>
      <w:r>
        <w:rPr>
          <w:rFonts w:ascii="Times New Roman" w:eastAsia="Arial" w:hAnsi="Times New Roman" w:cs="Kalimati"/>
          <w:b/>
          <w:bCs/>
          <w:color w:val="231F20"/>
          <w:w w:val="130"/>
          <w:sz w:val="24"/>
          <w:szCs w:val="24"/>
          <w:lang w:bidi="ne-NP"/>
        </w:rPr>
        <w:t xml:space="preserve">    </w:t>
      </w:r>
      <w:r w:rsidRPr="00BD29FD">
        <w:rPr>
          <w:rFonts w:ascii="Times New Roman" w:eastAsia="Arial" w:hAnsi="Times New Roman" w:cs="Kalimati"/>
          <w:b/>
          <w:bCs/>
          <w:color w:val="231F20"/>
          <w:w w:val="130"/>
          <w:sz w:val="24"/>
          <w:szCs w:val="24"/>
          <w:lang w:bidi="ne-NP"/>
        </w:rPr>
        <w:t>©</w:t>
      </w:r>
      <w:r>
        <w:rPr>
          <w:rFonts w:ascii="Times New Roman" w:eastAsia="Arial" w:hAnsi="Times New Roman" w:cs="Kalimati"/>
          <w:b/>
          <w:bCs/>
          <w:color w:val="231F20"/>
          <w:w w:val="130"/>
          <w:sz w:val="24"/>
          <w:szCs w:val="24"/>
          <w:lang w:bidi="ne-NP"/>
        </w:rPr>
        <w:t xml:space="preserve">   </w:t>
      </w:r>
      <w:r w:rsidR="00264AB5">
        <w:rPr>
          <w:rFonts w:ascii="Times New Roman" w:eastAsia="Arial" w:hAnsi="Times New Roman" w:cs="Kalimati" w:hint="cs"/>
          <w:b/>
          <w:bCs/>
          <w:color w:val="231F20"/>
          <w:w w:val="130"/>
          <w:sz w:val="24"/>
          <w:szCs w:val="24"/>
          <w:cs/>
          <w:lang w:bidi="ne-NP"/>
        </w:rPr>
        <w:t xml:space="preserve"> </w:t>
      </w:r>
      <w:r>
        <w:rPr>
          <w:rFonts w:ascii="Times New Roman" w:eastAsia="Arial" w:hAnsi="Times New Roman" w:cs="Kalimati"/>
          <w:b/>
          <w:bCs/>
          <w:color w:val="231F20"/>
          <w:w w:val="130"/>
          <w:sz w:val="24"/>
          <w:szCs w:val="24"/>
          <w:lang w:bidi="ne-NP"/>
        </w:rPr>
        <w:t>:</w:t>
      </w:r>
      <w:r w:rsidR="00264AB5">
        <w:rPr>
          <w:rFonts w:ascii="Times New Roman" w:eastAsia="Arial" w:hAnsi="Times New Roman" w:cs="Kalimati" w:hint="cs"/>
          <w:b/>
          <w:bCs/>
          <w:color w:val="231F20"/>
          <w:w w:val="130"/>
          <w:sz w:val="24"/>
          <w:szCs w:val="24"/>
          <w:cs/>
          <w:lang w:bidi="ne-NP"/>
        </w:rPr>
        <w:t xml:space="preserve"> </w:t>
      </w:r>
      <w:r>
        <w:rPr>
          <w:rFonts w:ascii="Times New Roman" w:eastAsia="Arial" w:hAnsi="Times New Roman" w:cs="Kalimati"/>
          <w:b/>
          <w:bCs/>
          <w:color w:val="231F20"/>
          <w:w w:val="130"/>
          <w:sz w:val="24"/>
          <w:szCs w:val="24"/>
          <w:lang w:bidi="ne-NP"/>
        </w:rPr>
        <w:t xml:space="preserve"> </w:t>
      </w:r>
      <w:r w:rsidR="007F273E" w:rsidRPr="007F273E">
        <w:rPr>
          <w:rFonts w:ascii="Times New Roman" w:eastAsia="Arial" w:hAnsi="Times New Roman" w:cs="Kalimati" w:hint="cs"/>
          <w:b/>
          <w:bCs/>
          <w:color w:val="231F20"/>
          <w:w w:val="130"/>
          <w:sz w:val="24"/>
          <w:szCs w:val="24"/>
          <w:cs/>
          <w:lang w:bidi="ne-NP"/>
        </w:rPr>
        <w:t xml:space="preserve">नजिरनिकुञ्जमा रहेका </w:t>
      </w:r>
      <w:r w:rsidRPr="007F273E">
        <w:rPr>
          <w:rFonts w:ascii="Times New Roman" w:eastAsia="Arial" w:hAnsi="Times New Roman" w:cs="Kalimati" w:hint="cs"/>
          <w:b/>
          <w:bCs/>
          <w:color w:val="231F20"/>
          <w:w w:val="130"/>
          <w:sz w:val="24"/>
          <w:szCs w:val="24"/>
          <w:cs/>
          <w:lang w:bidi="ne-NP"/>
        </w:rPr>
        <w:t>स</w:t>
      </w:r>
      <w:r w:rsidR="00264AB5" w:rsidRPr="007F273E">
        <w:rPr>
          <w:rFonts w:ascii="Times New Roman" w:eastAsia="Arial" w:hAnsi="Times New Roman" w:cs="Kalimati" w:hint="cs"/>
          <w:b/>
          <w:bCs/>
          <w:color w:val="231F20"/>
          <w:w w:val="130"/>
          <w:sz w:val="24"/>
          <w:szCs w:val="24"/>
          <w:cs/>
          <w:lang w:bidi="ne-NP"/>
        </w:rPr>
        <w:t>ङ्क्षे</w:t>
      </w:r>
      <w:r w:rsidRPr="007F273E">
        <w:rPr>
          <w:rFonts w:ascii="Times New Roman" w:eastAsia="Arial" w:hAnsi="Times New Roman" w:cs="Kalimati" w:hint="cs"/>
          <w:b/>
          <w:bCs/>
          <w:color w:val="231F20"/>
          <w:w w:val="130"/>
          <w:sz w:val="24"/>
          <w:szCs w:val="24"/>
          <w:cs/>
          <w:lang w:bidi="ne-NP"/>
        </w:rPr>
        <w:t xml:space="preserve">पीकरण </w:t>
      </w:r>
    </w:p>
    <w:p w:rsidR="00BD29FD" w:rsidRPr="007F273E" w:rsidRDefault="00080887" w:rsidP="007F273E">
      <w:pPr>
        <w:widowControl w:val="0"/>
        <w:autoSpaceDE w:val="0"/>
        <w:autoSpaceDN w:val="0"/>
        <w:spacing w:before="73" w:after="0" w:line="240" w:lineRule="auto"/>
        <w:ind w:left="2552" w:hanging="1701"/>
        <w:jc w:val="both"/>
        <w:rPr>
          <w:rFonts w:ascii="Times New Roman" w:eastAsia="Arial" w:hAnsi="Times New Roman" w:cs="Kalimati"/>
          <w:b/>
          <w:bCs/>
          <w:color w:val="231F20"/>
          <w:w w:val="130"/>
          <w:sz w:val="24"/>
          <w:szCs w:val="24"/>
          <w:lang w:bidi="ne-NP"/>
        </w:rPr>
      </w:pPr>
      <w:r>
        <w:rPr>
          <w:rFonts w:ascii="Times New Roman" w:eastAsia="Arial" w:hAnsi="Times New Roman" w:cs="Kalimati" w:hint="cs"/>
          <w:b/>
          <w:bCs/>
          <w:color w:val="231F20"/>
          <w:w w:val="130"/>
          <w:sz w:val="24"/>
          <w:szCs w:val="24"/>
          <w:cs/>
          <w:lang w:bidi="ne-NP"/>
        </w:rPr>
        <w:t xml:space="preserve">        र  लिखतका मस्यौदा </w:t>
      </w:r>
    </w:p>
    <w:p w:rsidR="00264AB5" w:rsidRPr="00BD29FD" w:rsidRDefault="00264AB5" w:rsidP="00C10102">
      <w:pPr>
        <w:widowControl w:val="0"/>
        <w:autoSpaceDE w:val="0"/>
        <w:autoSpaceDN w:val="0"/>
        <w:spacing w:before="73" w:after="0" w:line="240" w:lineRule="auto"/>
        <w:ind w:left="851"/>
        <w:jc w:val="both"/>
        <w:rPr>
          <w:rFonts w:ascii="Times New Roman" w:eastAsia="Arial" w:hAnsi="Times New Roman" w:cs="Kalimati"/>
          <w:b/>
          <w:bCs/>
          <w:color w:val="231F20"/>
          <w:w w:val="130"/>
          <w:sz w:val="24"/>
          <w:szCs w:val="24"/>
          <w:cs/>
          <w:lang w:bidi="ne-NP"/>
        </w:rPr>
      </w:pPr>
    </w:p>
    <w:p w:rsidR="001233CA" w:rsidRPr="001233CA" w:rsidRDefault="001233CA" w:rsidP="00C10102">
      <w:pPr>
        <w:widowControl w:val="0"/>
        <w:autoSpaceDE w:val="0"/>
        <w:autoSpaceDN w:val="0"/>
        <w:spacing w:before="73" w:after="0" w:line="240" w:lineRule="auto"/>
        <w:ind w:left="851"/>
        <w:jc w:val="both"/>
        <w:rPr>
          <w:rFonts w:ascii="Times New Roman" w:eastAsia="Arial" w:hAnsi="Times New Roman" w:cs="Kalimati"/>
          <w:b/>
          <w:bCs/>
          <w:color w:val="231F20"/>
          <w:w w:val="130"/>
          <w:sz w:val="24"/>
          <w:szCs w:val="24"/>
          <w:u w:val="double"/>
          <w:lang w:bidi="ne-NP"/>
        </w:rPr>
      </w:pPr>
      <w:r w:rsidRPr="001233CA">
        <w:rPr>
          <w:rFonts w:ascii="Times New Roman" w:eastAsia="Arial" w:hAnsi="Times New Roman" w:cs="Kalimati" w:hint="cs"/>
          <w:b/>
          <w:bCs/>
          <w:color w:val="231F20"/>
          <w:w w:val="130"/>
          <w:sz w:val="24"/>
          <w:szCs w:val="24"/>
          <w:u w:val="double"/>
          <w:cs/>
          <w:lang w:bidi="ne-NP"/>
        </w:rPr>
        <w:t>सङ्कलक/लेखक</w:t>
      </w:r>
    </w:p>
    <w:p w:rsidR="001233CA" w:rsidRDefault="002E64B6" w:rsidP="00C10102">
      <w:pPr>
        <w:pStyle w:val="NormalWeb"/>
        <w:spacing w:before="0" w:beforeAutospacing="0" w:after="0" w:afterAutospacing="0"/>
        <w:ind w:left="709"/>
        <w:jc w:val="both"/>
      </w:pPr>
      <w:r>
        <w:rPr>
          <w:rFonts w:eastAsia="Arial" w:cs="Kalimati"/>
          <w:color w:val="231F20"/>
          <w:w w:val="130"/>
        </w:rPr>
        <w:t xml:space="preserve"> </w:t>
      </w:r>
      <w:r w:rsidR="001233CA" w:rsidRPr="001233CA">
        <w:rPr>
          <w:rFonts w:eastAsia="Arial" w:cs="Kalimati" w:hint="cs"/>
          <w:color w:val="231F20"/>
          <w:w w:val="130"/>
          <w:cs/>
        </w:rPr>
        <w:t>अधिवक्ता देबका तिमिल्सिना आचार्य</w:t>
      </w:r>
      <w:r w:rsidR="001233CA" w:rsidRPr="001233CA">
        <w:rPr>
          <w:cs/>
        </w:rPr>
        <w:t xml:space="preserve"> </w:t>
      </w:r>
    </w:p>
    <w:p w:rsidR="001233CA" w:rsidRDefault="001C2CE8" w:rsidP="00C10102">
      <w:pPr>
        <w:pStyle w:val="NormalWeb"/>
        <w:spacing w:before="0" w:beforeAutospacing="0" w:after="0" w:afterAutospacing="0"/>
        <w:ind w:left="709"/>
        <w:jc w:val="both"/>
        <w:rPr>
          <w:rFonts w:eastAsia="Arial" w:cs="Kalimati"/>
          <w:color w:val="231F20"/>
          <w:w w:val="130"/>
        </w:rPr>
      </w:pPr>
      <w:r>
        <w:t xml:space="preserve">  </w:t>
      </w:r>
      <w:r w:rsidR="001233CA" w:rsidRPr="001233CA">
        <w:rPr>
          <w:rFonts w:eastAsia="Arial" w:cs="Kalimati" w:hint="cs"/>
          <w:color w:val="231F20"/>
          <w:w w:val="130"/>
          <w:cs/>
        </w:rPr>
        <w:t>पोखरा -१९, कास्की।</w:t>
      </w:r>
    </w:p>
    <w:p w:rsidR="001C2CE8" w:rsidRPr="001233CA" w:rsidRDefault="001C2CE8" w:rsidP="00C10102">
      <w:pPr>
        <w:pStyle w:val="NormalWeb"/>
        <w:spacing w:before="0" w:beforeAutospacing="0" w:after="0" w:afterAutospacing="0"/>
        <w:ind w:left="709"/>
        <w:jc w:val="both"/>
        <w:rPr>
          <w:rFonts w:cstheme="minorBidi"/>
          <w:cs/>
        </w:rPr>
      </w:pPr>
    </w:p>
    <w:p w:rsidR="001233CA" w:rsidRDefault="001233CA" w:rsidP="00C10102">
      <w:pPr>
        <w:pStyle w:val="NormalWeb"/>
        <w:spacing w:before="0" w:beforeAutospacing="0" w:after="0" w:afterAutospacing="0"/>
        <w:jc w:val="both"/>
      </w:pPr>
    </w:p>
    <w:tbl>
      <w:tblPr>
        <w:tblW w:w="0" w:type="auto"/>
        <w:tblInd w:w="835" w:type="dxa"/>
        <w:tblLayout w:type="fixed"/>
        <w:tblCellMar>
          <w:left w:w="0" w:type="dxa"/>
          <w:right w:w="0" w:type="dxa"/>
        </w:tblCellMar>
        <w:tblLook w:val="01E0" w:firstRow="1" w:lastRow="1" w:firstColumn="1" w:lastColumn="1" w:noHBand="0" w:noVBand="0"/>
      </w:tblPr>
      <w:tblGrid>
        <w:gridCol w:w="1389"/>
        <w:gridCol w:w="585"/>
        <w:gridCol w:w="1627"/>
      </w:tblGrid>
      <w:tr w:rsidR="00B1129F" w:rsidRPr="001233CA" w:rsidTr="00B12375">
        <w:trPr>
          <w:trHeight w:val="421"/>
        </w:trPr>
        <w:tc>
          <w:tcPr>
            <w:tcW w:w="1389" w:type="dxa"/>
          </w:tcPr>
          <w:p w:rsidR="00B1129F" w:rsidRPr="001233CA" w:rsidRDefault="00B1129F" w:rsidP="00BD29FD">
            <w:pPr>
              <w:widowControl w:val="0"/>
              <w:autoSpaceDE w:val="0"/>
              <w:autoSpaceDN w:val="0"/>
              <w:spacing w:after="0" w:line="283" w:lineRule="exact"/>
              <w:ind w:left="50"/>
              <w:rPr>
                <w:rFonts w:ascii="Arial" w:eastAsia="Arial" w:hAnsi="Arial" w:cs="Kalimati"/>
                <w:b/>
                <w:bCs/>
                <w:sz w:val="24"/>
                <w:szCs w:val="24"/>
                <w:lang w:bidi="ne-NP"/>
              </w:rPr>
            </w:pPr>
            <w:r w:rsidRPr="001233CA">
              <w:rPr>
                <w:rFonts w:ascii="Arial" w:eastAsia="Arial" w:hAnsi="Arial" w:cs="Kalimati" w:hint="cs"/>
                <w:b/>
                <w:bCs/>
                <w:color w:val="231F20"/>
                <w:sz w:val="24"/>
                <w:szCs w:val="24"/>
                <w:cs/>
                <w:lang w:bidi="ne-NP"/>
              </w:rPr>
              <w:t>प्रकाशन मिति</w:t>
            </w:r>
          </w:p>
        </w:tc>
        <w:tc>
          <w:tcPr>
            <w:tcW w:w="585" w:type="dxa"/>
          </w:tcPr>
          <w:p w:rsidR="00B1129F" w:rsidRPr="001233CA" w:rsidRDefault="00B1129F" w:rsidP="00BD29FD">
            <w:pPr>
              <w:widowControl w:val="0"/>
              <w:autoSpaceDE w:val="0"/>
              <w:autoSpaceDN w:val="0"/>
              <w:spacing w:after="0" w:line="283" w:lineRule="exact"/>
              <w:ind w:right="233"/>
              <w:jc w:val="center"/>
              <w:rPr>
                <w:rFonts w:ascii="Arial" w:eastAsia="Arial" w:hAnsi="Arial" w:cs="Kalimati"/>
                <w:b/>
                <w:bCs/>
                <w:sz w:val="24"/>
                <w:szCs w:val="24"/>
                <w:lang w:bidi="ne-NP"/>
              </w:rPr>
            </w:pPr>
            <w:r w:rsidRPr="001233CA">
              <w:rPr>
                <w:rFonts w:ascii="Arial" w:eastAsia="Arial" w:hAnsi="Arial" w:cs="Kalimati"/>
                <w:b/>
                <w:bCs/>
                <w:color w:val="231F20"/>
                <w:w w:val="29"/>
                <w:sz w:val="24"/>
                <w:szCs w:val="24"/>
                <w:lang w:bidi="ne-NP"/>
              </w:rPr>
              <w:t>:</w:t>
            </w:r>
          </w:p>
        </w:tc>
        <w:tc>
          <w:tcPr>
            <w:tcW w:w="1627" w:type="dxa"/>
          </w:tcPr>
          <w:p w:rsidR="00B1129F" w:rsidRPr="001233CA" w:rsidRDefault="00B1129F" w:rsidP="00BD29FD">
            <w:pPr>
              <w:widowControl w:val="0"/>
              <w:autoSpaceDE w:val="0"/>
              <w:autoSpaceDN w:val="0"/>
              <w:spacing w:after="0" w:line="283" w:lineRule="exact"/>
              <w:rPr>
                <w:rFonts w:ascii="Arial" w:eastAsia="Arial" w:hAnsi="Arial" w:cs="Kalimati"/>
                <w:b/>
                <w:bCs/>
                <w:sz w:val="24"/>
                <w:szCs w:val="24"/>
                <w:cs/>
                <w:lang w:bidi="ne-NP"/>
              </w:rPr>
            </w:pPr>
            <w:r w:rsidRPr="001233CA">
              <w:rPr>
                <w:rFonts w:ascii="Arial" w:eastAsia="Arial" w:hAnsi="Arial" w:cs="Kalimati" w:hint="cs"/>
                <w:b/>
                <w:bCs/>
                <w:color w:val="231F20"/>
                <w:w w:val="75"/>
                <w:sz w:val="24"/>
                <w:szCs w:val="24"/>
                <w:cs/>
                <w:lang w:bidi="ne-NP"/>
              </w:rPr>
              <w:t>२०७७, असोज</w:t>
            </w:r>
          </w:p>
        </w:tc>
      </w:tr>
      <w:tr w:rsidR="00B1129F" w:rsidRPr="001233CA" w:rsidTr="00B12375">
        <w:trPr>
          <w:trHeight w:val="556"/>
        </w:trPr>
        <w:tc>
          <w:tcPr>
            <w:tcW w:w="1389" w:type="dxa"/>
          </w:tcPr>
          <w:p w:rsidR="00B1129F" w:rsidRPr="001233CA" w:rsidRDefault="00B1129F" w:rsidP="00BD29FD">
            <w:pPr>
              <w:widowControl w:val="0"/>
              <w:autoSpaceDE w:val="0"/>
              <w:autoSpaceDN w:val="0"/>
              <w:spacing w:after="0" w:line="283" w:lineRule="exact"/>
              <w:ind w:left="50"/>
              <w:rPr>
                <w:rFonts w:ascii="Arial" w:eastAsia="Arial" w:hAnsi="Arial" w:cs="Kalimati"/>
                <w:b/>
                <w:bCs/>
                <w:sz w:val="24"/>
                <w:szCs w:val="24"/>
                <w:lang w:bidi="ne-NP"/>
              </w:rPr>
            </w:pPr>
            <w:r w:rsidRPr="001233CA">
              <w:rPr>
                <w:rFonts w:ascii="Arial" w:eastAsia="Arial" w:hAnsi="Arial" w:cs="Kalimati" w:hint="cs"/>
                <w:b/>
                <w:bCs/>
                <w:color w:val="231F20"/>
                <w:w w:val="75"/>
                <w:sz w:val="24"/>
                <w:szCs w:val="24"/>
                <w:cs/>
                <w:lang w:bidi="ne-NP"/>
              </w:rPr>
              <w:t>सङ्ख्या</w:t>
            </w:r>
          </w:p>
        </w:tc>
        <w:tc>
          <w:tcPr>
            <w:tcW w:w="585" w:type="dxa"/>
          </w:tcPr>
          <w:p w:rsidR="00B1129F" w:rsidRPr="001233CA" w:rsidRDefault="00B1129F" w:rsidP="00BD29FD">
            <w:pPr>
              <w:widowControl w:val="0"/>
              <w:autoSpaceDE w:val="0"/>
              <w:autoSpaceDN w:val="0"/>
              <w:spacing w:after="0" w:line="311" w:lineRule="exact"/>
              <w:ind w:right="233"/>
              <w:jc w:val="center"/>
              <w:rPr>
                <w:rFonts w:ascii="Arial" w:eastAsia="Arial" w:hAnsi="Arial" w:cs="Kalimati"/>
                <w:b/>
                <w:bCs/>
                <w:sz w:val="24"/>
                <w:szCs w:val="24"/>
                <w:lang w:bidi="ne-NP"/>
              </w:rPr>
            </w:pPr>
            <w:r w:rsidRPr="001233CA">
              <w:rPr>
                <w:rFonts w:ascii="Arial" w:eastAsia="Arial" w:hAnsi="Arial" w:cs="Kalimati"/>
                <w:b/>
                <w:bCs/>
                <w:color w:val="231F20"/>
                <w:w w:val="29"/>
                <w:sz w:val="24"/>
                <w:szCs w:val="24"/>
                <w:lang w:bidi="ne-NP"/>
              </w:rPr>
              <w:t>:</w:t>
            </w:r>
          </w:p>
        </w:tc>
        <w:tc>
          <w:tcPr>
            <w:tcW w:w="1627" w:type="dxa"/>
          </w:tcPr>
          <w:p w:rsidR="00B1129F" w:rsidRPr="001233CA" w:rsidRDefault="00B1129F" w:rsidP="00BD29FD">
            <w:pPr>
              <w:widowControl w:val="0"/>
              <w:autoSpaceDE w:val="0"/>
              <w:autoSpaceDN w:val="0"/>
              <w:spacing w:after="0" w:line="311" w:lineRule="exact"/>
              <w:rPr>
                <w:rFonts w:ascii="Arial" w:eastAsia="Arial" w:hAnsi="Arial" w:cs="Kalimati"/>
                <w:b/>
                <w:bCs/>
                <w:sz w:val="24"/>
                <w:szCs w:val="24"/>
                <w:cs/>
                <w:lang w:bidi="ne-NP"/>
              </w:rPr>
            </w:pPr>
            <w:r w:rsidRPr="001233CA">
              <w:rPr>
                <w:rFonts w:ascii="Arial" w:eastAsia="Arial" w:hAnsi="Arial" w:cs="Kalimati" w:hint="cs"/>
                <w:b/>
                <w:bCs/>
                <w:color w:val="231F20"/>
                <w:w w:val="85"/>
                <w:sz w:val="24"/>
                <w:szCs w:val="24"/>
                <w:cs/>
                <w:lang w:bidi="ne-NP"/>
              </w:rPr>
              <w:t>१२०० थान</w:t>
            </w:r>
          </w:p>
        </w:tc>
      </w:tr>
      <w:tr w:rsidR="00B1129F" w:rsidRPr="001233CA" w:rsidTr="00B12375">
        <w:trPr>
          <w:trHeight w:val="408"/>
        </w:trPr>
        <w:tc>
          <w:tcPr>
            <w:tcW w:w="1389" w:type="dxa"/>
          </w:tcPr>
          <w:p w:rsidR="00B1129F" w:rsidRPr="001233CA" w:rsidRDefault="00B1129F" w:rsidP="00BD29FD">
            <w:pPr>
              <w:widowControl w:val="0"/>
              <w:autoSpaceDE w:val="0"/>
              <w:autoSpaceDN w:val="0"/>
              <w:spacing w:after="0" w:line="283" w:lineRule="exact"/>
              <w:ind w:left="50"/>
              <w:rPr>
                <w:rFonts w:ascii="Arial" w:eastAsia="Arial" w:hAnsi="Arial" w:cs="Kalimati"/>
                <w:b/>
                <w:bCs/>
                <w:sz w:val="24"/>
                <w:szCs w:val="24"/>
                <w:lang w:bidi="ne-NP"/>
              </w:rPr>
            </w:pPr>
            <w:r w:rsidRPr="001233CA">
              <w:rPr>
                <w:rFonts w:ascii="Arial" w:eastAsia="Arial" w:hAnsi="Arial" w:cs="Kalimati" w:hint="cs"/>
                <w:b/>
                <w:bCs/>
                <w:color w:val="231F20"/>
                <w:w w:val="65"/>
                <w:sz w:val="24"/>
                <w:szCs w:val="24"/>
                <w:cs/>
                <w:lang w:bidi="ne-NP"/>
              </w:rPr>
              <w:t>मूल्य</w:t>
            </w:r>
          </w:p>
        </w:tc>
        <w:tc>
          <w:tcPr>
            <w:tcW w:w="585" w:type="dxa"/>
          </w:tcPr>
          <w:p w:rsidR="00B1129F" w:rsidRPr="001233CA" w:rsidRDefault="00B1129F" w:rsidP="00BD29FD">
            <w:pPr>
              <w:widowControl w:val="0"/>
              <w:autoSpaceDE w:val="0"/>
              <w:autoSpaceDN w:val="0"/>
              <w:spacing w:after="0" w:line="289" w:lineRule="exact"/>
              <w:ind w:right="233"/>
              <w:jc w:val="center"/>
              <w:rPr>
                <w:rFonts w:ascii="Arial" w:eastAsia="Arial" w:hAnsi="Arial" w:cs="Kalimati"/>
                <w:b/>
                <w:bCs/>
                <w:sz w:val="24"/>
                <w:szCs w:val="24"/>
                <w:lang w:bidi="ne-NP"/>
              </w:rPr>
            </w:pPr>
            <w:r w:rsidRPr="001233CA">
              <w:rPr>
                <w:rFonts w:ascii="Arial" w:eastAsia="Arial" w:hAnsi="Arial" w:cs="Kalimati"/>
                <w:b/>
                <w:bCs/>
                <w:color w:val="231F20"/>
                <w:w w:val="29"/>
                <w:sz w:val="24"/>
                <w:szCs w:val="24"/>
                <w:lang w:bidi="ne-NP"/>
              </w:rPr>
              <w:t>:</w:t>
            </w:r>
          </w:p>
        </w:tc>
        <w:tc>
          <w:tcPr>
            <w:tcW w:w="1627" w:type="dxa"/>
          </w:tcPr>
          <w:p w:rsidR="00B1129F" w:rsidRDefault="00B1129F" w:rsidP="00BD29FD">
            <w:pPr>
              <w:widowControl w:val="0"/>
              <w:autoSpaceDE w:val="0"/>
              <w:autoSpaceDN w:val="0"/>
              <w:spacing w:after="0" w:line="289" w:lineRule="exact"/>
              <w:rPr>
                <w:rFonts w:ascii="Arial" w:eastAsia="Arial" w:hAnsi="Arial" w:cs="Kalimati"/>
                <w:b/>
                <w:bCs/>
                <w:sz w:val="24"/>
                <w:szCs w:val="24"/>
                <w:lang w:bidi="ne-NP"/>
              </w:rPr>
            </w:pPr>
            <w:r w:rsidRPr="001233CA">
              <w:rPr>
                <w:rFonts w:ascii="Arial" w:eastAsia="Arial" w:hAnsi="Arial" w:cs="Kalimati" w:hint="cs"/>
                <w:b/>
                <w:bCs/>
                <w:sz w:val="24"/>
                <w:szCs w:val="24"/>
                <w:cs/>
                <w:lang w:bidi="ne-NP"/>
              </w:rPr>
              <w:t>रु</w:t>
            </w:r>
            <w:r w:rsidR="006F78E2">
              <w:rPr>
                <w:rFonts w:ascii="Arial" w:eastAsia="Arial" w:hAnsi="Arial" w:cs="Kalimati" w:hint="cs"/>
                <w:b/>
                <w:bCs/>
                <w:sz w:val="24"/>
                <w:szCs w:val="24"/>
                <w:cs/>
                <w:lang w:bidi="ne-NP"/>
              </w:rPr>
              <w:t>.</w:t>
            </w:r>
            <w:r w:rsidRPr="001233CA">
              <w:rPr>
                <w:rFonts w:ascii="Arial" w:eastAsia="Arial" w:hAnsi="Arial" w:cs="Kalimati" w:hint="cs"/>
                <w:b/>
                <w:bCs/>
                <w:sz w:val="24"/>
                <w:szCs w:val="24"/>
                <w:cs/>
                <w:lang w:bidi="ne-NP"/>
              </w:rPr>
              <w:t>२५०।-</w:t>
            </w:r>
          </w:p>
          <w:p w:rsidR="00BD29FD" w:rsidRPr="001233CA" w:rsidRDefault="00BD29FD" w:rsidP="00BD29FD">
            <w:pPr>
              <w:widowControl w:val="0"/>
              <w:autoSpaceDE w:val="0"/>
              <w:autoSpaceDN w:val="0"/>
              <w:spacing w:after="0" w:line="289" w:lineRule="exact"/>
              <w:rPr>
                <w:rFonts w:ascii="Arial" w:eastAsia="Arial" w:hAnsi="Arial" w:cs="Kalimati"/>
                <w:b/>
                <w:bCs/>
                <w:sz w:val="24"/>
                <w:szCs w:val="24"/>
                <w:cs/>
                <w:lang w:bidi="ne-NP"/>
              </w:rPr>
            </w:pPr>
          </w:p>
        </w:tc>
      </w:tr>
    </w:tbl>
    <w:p w:rsidR="001233CA" w:rsidRDefault="001233CA" w:rsidP="00C10102">
      <w:pPr>
        <w:pStyle w:val="NormalWeb"/>
        <w:spacing w:before="0" w:beforeAutospacing="0" w:after="0" w:afterAutospacing="0"/>
        <w:jc w:val="both"/>
      </w:pPr>
    </w:p>
    <w:p w:rsidR="00C4607A" w:rsidRDefault="00C4607A" w:rsidP="00D509D7">
      <w:pPr>
        <w:pStyle w:val="NormalWeb"/>
        <w:spacing w:before="0" w:beforeAutospacing="0" w:after="0" w:afterAutospacing="0"/>
        <w:rPr>
          <w:rFonts w:ascii="Arial" w:hAnsi="Arial" w:cs="Kalimati"/>
          <w:b/>
          <w:bCs/>
          <w:color w:val="000000"/>
          <w:sz w:val="16"/>
          <w:szCs w:val="16"/>
        </w:rPr>
      </w:pPr>
    </w:p>
    <w:p w:rsidR="00E50A61" w:rsidRPr="00AE4026" w:rsidRDefault="00E50A61" w:rsidP="00AE4026">
      <w:pPr>
        <w:rPr>
          <w:rFonts w:ascii="Arial" w:eastAsia="Times New Roman" w:hAnsi="Arial" w:cs="Kalimati"/>
          <w:b/>
          <w:bCs/>
          <w:color w:val="000000"/>
          <w:sz w:val="16"/>
          <w:szCs w:val="16"/>
          <w:lang w:bidi="ne-NP"/>
        </w:rPr>
      </w:pPr>
      <w:r>
        <w:rPr>
          <w:rFonts w:ascii="Arial" w:hAnsi="Arial" w:cs="Kalimati"/>
          <w:b/>
          <w:bCs/>
          <w:color w:val="000000"/>
          <w:sz w:val="16"/>
          <w:szCs w:val="16"/>
          <w:rtl/>
          <w:cs/>
        </w:rPr>
        <w:br w:type="page"/>
      </w:r>
    </w:p>
    <w:p w:rsidR="00E50A61" w:rsidRDefault="00E50A61" w:rsidP="00C4607A">
      <w:pPr>
        <w:pStyle w:val="NormalWeb"/>
        <w:spacing w:before="0" w:beforeAutospacing="0" w:after="0" w:afterAutospacing="0"/>
        <w:jc w:val="center"/>
        <w:rPr>
          <w:rFonts w:ascii="Arial" w:hAnsi="Arial" w:cs="Kalimati"/>
          <w:b/>
          <w:bCs/>
          <w:color w:val="000000"/>
          <w:sz w:val="16"/>
          <w:szCs w:val="16"/>
        </w:rPr>
      </w:pPr>
    </w:p>
    <w:p w:rsidR="00D05607" w:rsidRPr="00E95500" w:rsidRDefault="00D05607" w:rsidP="00C4607A">
      <w:pPr>
        <w:pStyle w:val="NormalWeb"/>
        <w:spacing w:before="0" w:beforeAutospacing="0" w:after="0" w:afterAutospacing="0"/>
        <w:jc w:val="center"/>
        <w:rPr>
          <w:rFonts w:cs="Kalimati"/>
          <w:sz w:val="16"/>
          <w:szCs w:val="16"/>
        </w:rPr>
      </w:pPr>
      <w:r w:rsidRPr="00E95500">
        <w:rPr>
          <w:rFonts w:ascii="Arial" w:hAnsi="Arial" w:cs="Kalimati"/>
          <w:b/>
          <w:bCs/>
          <w:color w:val="000000"/>
          <w:sz w:val="16"/>
          <w:szCs w:val="16"/>
          <w:cs/>
        </w:rPr>
        <w:t>मेरो भनाई</w:t>
      </w: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r w:rsidRPr="00E95500">
        <w:rPr>
          <w:rFonts w:ascii="Arial" w:eastAsia="Times New Roman" w:hAnsi="Arial" w:cs="Kalimati"/>
          <w:color w:val="000000"/>
          <w:sz w:val="16"/>
          <w:szCs w:val="16"/>
          <w:lang w:bidi="ne-NP"/>
        </w:rPr>
        <w:t> </w:t>
      </w: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r w:rsidRPr="00E95500">
        <w:rPr>
          <w:rFonts w:ascii="Arial" w:eastAsia="Times New Roman" w:hAnsi="Arial" w:cs="Kalimati"/>
          <w:color w:val="000000"/>
          <w:sz w:val="16"/>
          <w:szCs w:val="16"/>
          <w:cs/>
          <w:lang w:bidi="ne-NP"/>
        </w:rPr>
        <w:t>गतवर्ष</w:t>
      </w:r>
      <w:r w:rsidR="000574B2" w:rsidRPr="00E95500">
        <w:rPr>
          <w:rFonts w:ascii="Arial" w:eastAsia="Times New Roman" w:hAnsi="Arial" w:cs="Kalimati" w:hint="cs"/>
          <w:color w:val="000000"/>
          <w:sz w:val="16"/>
          <w:szCs w:val="16"/>
          <w:cs/>
          <w:lang w:bidi="ne-NP"/>
        </w:rPr>
        <w:t xml:space="preserve">बाट प्रकाशन सुरू भएको नजिरनिकुञ्जले </w:t>
      </w:r>
      <w:r w:rsidR="00B6369D" w:rsidRPr="00E95500">
        <w:rPr>
          <w:rFonts w:ascii="Arial" w:eastAsia="Times New Roman" w:hAnsi="Arial" w:cs="Kalimati" w:hint="cs"/>
          <w:color w:val="000000"/>
          <w:sz w:val="16"/>
          <w:szCs w:val="16"/>
          <w:cs/>
          <w:lang w:bidi="ne-NP"/>
        </w:rPr>
        <w:t xml:space="preserve">कोभिड-१९ को </w:t>
      </w:r>
      <w:r w:rsidR="000574B2" w:rsidRPr="00E95500">
        <w:rPr>
          <w:rFonts w:ascii="Arial" w:eastAsia="Times New Roman" w:hAnsi="Arial" w:cs="Kalimati" w:hint="cs"/>
          <w:color w:val="000000"/>
          <w:sz w:val="16"/>
          <w:szCs w:val="16"/>
          <w:cs/>
          <w:lang w:bidi="ne-NP"/>
        </w:rPr>
        <w:t xml:space="preserve">विषम परिस्थितिलाई थिचोल्दै दोस्रोपटक पनि प्रकाशित हुन सफल भएको छ। </w:t>
      </w:r>
      <w:r w:rsidRPr="00E95500">
        <w:rPr>
          <w:rFonts w:ascii="Arial" w:eastAsia="Times New Roman" w:hAnsi="Arial" w:cs="Kalimati"/>
          <w:b/>
          <w:bCs/>
          <w:color w:val="000000"/>
          <w:sz w:val="16"/>
          <w:szCs w:val="16"/>
          <w:lang w:bidi="ne-NP"/>
        </w:rPr>
        <w:t>“</w:t>
      </w:r>
      <w:r w:rsidRPr="00E95500">
        <w:rPr>
          <w:rFonts w:ascii="Arial" w:eastAsia="Times New Roman" w:hAnsi="Arial" w:cs="Kalimati"/>
          <w:b/>
          <w:bCs/>
          <w:color w:val="000000"/>
          <w:sz w:val="16"/>
          <w:szCs w:val="16"/>
          <w:cs/>
          <w:lang w:bidi="ne-NP"/>
        </w:rPr>
        <w:t>बिरालो हेरी बाघको धीत मर्दैन</w:t>
      </w:r>
      <w:r w:rsidRPr="00E95500">
        <w:rPr>
          <w:rFonts w:ascii="Arial" w:eastAsia="Times New Roman" w:hAnsi="Arial" w:cs="Kalimati"/>
          <w:b/>
          <w:bCs/>
          <w:color w:val="000000"/>
          <w:sz w:val="16"/>
          <w:szCs w:val="16"/>
          <w:lang w:bidi="ne-NP"/>
        </w:rPr>
        <w:t>”</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भने जस्तै नेपाल कानून पत्रिकामा</w:t>
      </w:r>
      <w:r w:rsidR="00B21028" w:rsidRPr="00E95500">
        <w:rPr>
          <w:rFonts w:ascii="Arial" w:eastAsia="Times New Roman" w:hAnsi="Arial" w:cs="Kalimati"/>
          <w:color w:val="000000"/>
          <w:sz w:val="16"/>
          <w:szCs w:val="16"/>
          <w:lang w:bidi="ne-NP"/>
        </w:rPr>
        <w:t> </w:t>
      </w:r>
      <w:r w:rsidRPr="00E95500">
        <w:rPr>
          <w:rFonts w:ascii="Arial" w:eastAsia="Times New Roman" w:hAnsi="Arial" w:cs="Kalimati"/>
          <w:color w:val="000000"/>
          <w:sz w:val="16"/>
          <w:szCs w:val="16"/>
          <w:cs/>
          <w:lang w:bidi="ne-NP"/>
        </w:rPr>
        <w:t>प्रकाशित फैसला पढ्दा जति रस छ त्यसलाई ताछेर र खुर्केर तयार गरिएको यो नजिरनिकुञ्ज पढ्नुमा छैन भन्ने जान्दा जान्दै पनि किन हो किन मैले फेरी पुस्तक प्रकाशन गर्</w:t>
      </w:r>
      <w:r w:rsidR="00B6369D" w:rsidRPr="00E95500">
        <w:rPr>
          <w:rFonts w:ascii="Arial" w:eastAsia="Times New Roman" w:hAnsi="Arial" w:cs="Kalimati"/>
          <w:color w:val="000000"/>
          <w:sz w:val="16"/>
          <w:szCs w:val="16"/>
          <w:cs/>
          <w:lang w:bidi="ne-NP"/>
        </w:rPr>
        <w:t xml:space="preserve">ने जमर्को गरे। एउटा कारण त </w:t>
      </w:r>
      <w:r w:rsidRPr="00E95500">
        <w:rPr>
          <w:rFonts w:ascii="Arial" w:eastAsia="Times New Roman" w:hAnsi="Arial" w:cs="Kalimati"/>
          <w:color w:val="000000"/>
          <w:sz w:val="16"/>
          <w:szCs w:val="16"/>
          <w:cs/>
          <w:lang w:bidi="ne-NP"/>
        </w:rPr>
        <w:t xml:space="preserve"> पाठकले नजिरनिकुञ्जप्रति देखाएको </w:t>
      </w:r>
      <w:r w:rsidR="00B21028" w:rsidRPr="00E95500">
        <w:rPr>
          <w:rFonts w:ascii="Arial" w:eastAsia="Times New Roman" w:hAnsi="Arial" w:cs="Kalimati" w:hint="cs"/>
          <w:color w:val="000000"/>
          <w:sz w:val="16"/>
          <w:szCs w:val="16"/>
          <w:cs/>
          <w:lang w:bidi="ne-NP"/>
        </w:rPr>
        <w:t>सद्भाव</w:t>
      </w:r>
      <w:r w:rsidRPr="00E95500">
        <w:rPr>
          <w:rFonts w:ascii="Arial" w:eastAsia="Times New Roman" w:hAnsi="Arial" w:cs="Kalimati"/>
          <w:color w:val="000000"/>
          <w:sz w:val="16"/>
          <w:szCs w:val="16"/>
          <w:cs/>
          <w:lang w:bidi="ne-NP"/>
        </w:rPr>
        <w:t xml:space="preserve"> हो भने दोस्रो कारण यस कार्यले म स्वयंलाई अध्ययनशील बनाउँ</w:t>
      </w:r>
      <w:r w:rsidR="00080887">
        <w:rPr>
          <w:rFonts w:ascii="Arial" w:eastAsia="Times New Roman" w:hAnsi="Arial" w:cs="Kalimati"/>
          <w:color w:val="000000"/>
          <w:sz w:val="16"/>
          <w:szCs w:val="16"/>
          <w:cs/>
          <w:lang w:bidi="ne-NP"/>
        </w:rPr>
        <w:t>छ भन्ने मेरो अन्तस्करणको आवज हो</w:t>
      </w:r>
      <w:r w:rsidRPr="00E95500">
        <w:rPr>
          <w:rFonts w:ascii="Arial" w:eastAsia="Times New Roman" w:hAnsi="Arial" w:cs="Kalimati"/>
          <w:color w:val="000000"/>
          <w:sz w:val="16"/>
          <w:szCs w:val="16"/>
          <w:cs/>
          <w:lang w:bidi="ne-NP"/>
        </w:rPr>
        <w:t>।</w:t>
      </w: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r w:rsidRPr="00E95500">
        <w:rPr>
          <w:rFonts w:ascii="Arial" w:eastAsia="Times New Roman" w:hAnsi="Arial" w:cs="Kalimati"/>
          <w:color w:val="000000"/>
          <w:sz w:val="16"/>
          <w:szCs w:val="16"/>
          <w:cs/>
          <w:lang w:bidi="ne-NP"/>
        </w:rPr>
        <w:t>अदालतबाट प्रतिपादित सिद्धान्तलाई सरल र सहज ढङ्गले बुझाउने प्रयास गरेकी छु। आवश्यक नरहेका तिथि मिति</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पक्ष/विपक्षका नामहरू र अदालतका नामहरू कण्ठस्त गर्नमा बौद्धिक श्रम</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समय र शक्तिको</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प्रयोग</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 xml:space="preserve">नहोस् भन्ने अभिप्रायलाई ध्यानमा राखी मुल पाठबाट तिनीहरूलाई हटाएर पादटिप्पणीमा राखिएको छ। </w:t>
      </w:r>
      <w:r w:rsidR="000069A3" w:rsidRPr="00E95500">
        <w:rPr>
          <w:rFonts w:ascii="Arial" w:eastAsia="Times New Roman" w:hAnsi="Arial" w:cs="Kalimati" w:hint="cs"/>
          <w:color w:val="000000"/>
          <w:sz w:val="16"/>
          <w:szCs w:val="16"/>
          <w:cs/>
          <w:lang w:bidi="ne-NP"/>
        </w:rPr>
        <w:t xml:space="preserve">अघिल्लो प्रकाशनमा लिखतका मस्यौदा समावेश गरिएको थिएन। </w:t>
      </w:r>
      <w:r w:rsidR="009C7336" w:rsidRPr="00E95500">
        <w:rPr>
          <w:rFonts w:ascii="Arial" w:eastAsia="Times New Roman" w:hAnsi="Arial" w:cs="Kalimati" w:hint="cs"/>
          <w:color w:val="000000"/>
          <w:sz w:val="16"/>
          <w:szCs w:val="16"/>
          <w:cs/>
          <w:lang w:bidi="ne-NP"/>
        </w:rPr>
        <w:t>त्यसैले</w:t>
      </w:r>
      <w:r w:rsidR="000069A3" w:rsidRPr="00E95500">
        <w:rPr>
          <w:rFonts w:ascii="Arial" w:eastAsia="Times New Roman" w:hAnsi="Arial" w:cs="Kalimati" w:hint="cs"/>
          <w:color w:val="000000"/>
          <w:sz w:val="16"/>
          <w:szCs w:val="16"/>
          <w:cs/>
          <w:lang w:bidi="ne-NP"/>
        </w:rPr>
        <w:t xml:space="preserve"> </w:t>
      </w:r>
      <w:r w:rsidRPr="00E95500">
        <w:rPr>
          <w:rFonts w:ascii="Arial" w:eastAsia="Times New Roman" w:hAnsi="Arial" w:cs="Kalimati"/>
          <w:color w:val="000000"/>
          <w:sz w:val="16"/>
          <w:szCs w:val="16"/>
          <w:cs/>
          <w:lang w:bidi="ne-NP"/>
        </w:rPr>
        <w:t>मिसिल अध्ययन</w:t>
      </w:r>
      <w:r w:rsidR="009C7336" w:rsidRPr="00E95500">
        <w:rPr>
          <w:rFonts w:ascii="Arial" w:eastAsia="Times New Roman" w:hAnsi="Arial" w:cs="Kalimati" w:hint="cs"/>
          <w:color w:val="000000"/>
          <w:sz w:val="16"/>
          <w:szCs w:val="16"/>
          <w:cs/>
          <w:lang w:bidi="ne-NP"/>
        </w:rPr>
        <w:t>को परीक्षालाई सहजीकरण गर्ने</w:t>
      </w:r>
      <w:r w:rsidR="00290921" w:rsidRPr="00E95500">
        <w:rPr>
          <w:rFonts w:ascii="Arial" w:eastAsia="Times New Roman" w:hAnsi="Arial" w:cs="Kalimati" w:hint="cs"/>
          <w:color w:val="000000"/>
          <w:sz w:val="16"/>
          <w:szCs w:val="16"/>
          <w:cs/>
          <w:lang w:bidi="ne-NP"/>
        </w:rPr>
        <w:t xml:space="preserve"> लिखतका नमू</w:t>
      </w:r>
      <w:r w:rsidR="00C84F97" w:rsidRPr="00E95500">
        <w:rPr>
          <w:rFonts w:ascii="Arial" w:eastAsia="Times New Roman" w:hAnsi="Arial" w:cs="Kalimati" w:hint="cs"/>
          <w:color w:val="000000"/>
          <w:sz w:val="16"/>
          <w:szCs w:val="16"/>
          <w:cs/>
          <w:lang w:bidi="ne-NP"/>
        </w:rPr>
        <w:t>ना</w:t>
      </w:r>
      <w:r w:rsidR="009C7336" w:rsidRPr="00E95500">
        <w:rPr>
          <w:rFonts w:ascii="Arial" w:eastAsia="Times New Roman" w:hAnsi="Arial" w:cs="Kalimati" w:hint="cs"/>
          <w:color w:val="000000"/>
          <w:sz w:val="16"/>
          <w:szCs w:val="16"/>
          <w:cs/>
          <w:lang w:bidi="ne-NP"/>
        </w:rPr>
        <w:t>हरू</w:t>
      </w:r>
      <w:r w:rsidR="00C84F97" w:rsidRPr="00E95500">
        <w:rPr>
          <w:rFonts w:ascii="Arial" w:eastAsia="Times New Roman" w:hAnsi="Arial" w:cs="Kalimati" w:hint="cs"/>
          <w:color w:val="000000"/>
          <w:sz w:val="16"/>
          <w:szCs w:val="16"/>
          <w:cs/>
          <w:lang w:bidi="ne-NP"/>
        </w:rPr>
        <w:t xml:space="preserve"> </w:t>
      </w:r>
      <w:r w:rsidR="000069A3" w:rsidRPr="00E95500">
        <w:rPr>
          <w:rFonts w:ascii="Arial" w:eastAsia="Times New Roman" w:hAnsi="Arial" w:cs="Kalimati" w:hint="cs"/>
          <w:color w:val="000000"/>
          <w:sz w:val="16"/>
          <w:szCs w:val="16"/>
          <w:cs/>
          <w:lang w:bidi="ne-NP"/>
        </w:rPr>
        <w:t>समेत आगामि</w:t>
      </w:r>
      <w:r w:rsidR="001D137E" w:rsidRPr="00E95500">
        <w:rPr>
          <w:rFonts w:ascii="Arial" w:eastAsia="Times New Roman" w:hAnsi="Arial" w:cs="Kalimati" w:hint="cs"/>
          <w:color w:val="000000"/>
          <w:sz w:val="16"/>
          <w:szCs w:val="16"/>
          <w:cs/>
          <w:lang w:bidi="ne-NP"/>
        </w:rPr>
        <w:t xml:space="preserve"> प्रकाशनहरूमा समावेश होस् भनी सुझावह</w:t>
      </w:r>
      <w:r w:rsidR="000069A3" w:rsidRPr="00E95500">
        <w:rPr>
          <w:rFonts w:ascii="Arial" w:eastAsia="Times New Roman" w:hAnsi="Arial" w:cs="Kalimati" w:hint="cs"/>
          <w:color w:val="000000"/>
          <w:sz w:val="16"/>
          <w:szCs w:val="16"/>
          <w:cs/>
          <w:lang w:bidi="ne-NP"/>
        </w:rPr>
        <w:t>रू प्राप्त भएको थियो</w:t>
      </w:r>
      <w:r w:rsidR="001D137E" w:rsidRPr="00E95500">
        <w:rPr>
          <w:rFonts w:ascii="Arial" w:eastAsia="Times New Roman" w:hAnsi="Arial" w:cs="Kalimati" w:hint="cs"/>
          <w:color w:val="000000"/>
          <w:sz w:val="16"/>
          <w:szCs w:val="16"/>
          <w:cs/>
          <w:lang w:bidi="ne-NP"/>
        </w:rPr>
        <w:t>। यस</w:t>
      </w:r>
      <w:r w:rsidRPr="00E95500">
        <w:rPr>
          <w:rFonts w:ascii="Arial" w:eastAsia="Times New Roman" w:hAnsi="Arial" w:cs="Kalimati"/>
          <w:color w:val="000000"/>
          <w:sz w:val="16"/>
          <w:szCs w:val="16"/>
          <w:cs/>
          <w:lang w:bidi="ne-NP"/>
        </w:rPr>
        <w:t xml:space="preserve"> कुराले मलाई अति नै सोचनीय बनायो।</w:t>
      </w:r>
      <w:r w:rsidR="00DA52DF" w:rsidRPr="00E95500">
        <w:rPr>
          <w:rFonts w:ascii="Arial" w:eastAsia="Times New Roman" w:hAnsi="Arial" w:cs="Kalimati" w:hint="cs"/>
          <w:color w:val="000000"/>
          <w:sz w:val="16"/>
          <w:szCs w:val="16"/>
          <w:cs/>
          <w:lang w:bidi="ne-NP"/>
        </w:rPr>
        <w:t xml:space="preserve"> </w:t>
      </w:r>
      <w:r w:rsidR="001D137E" w:rsidRPr="00E95500">
        <w:rPr>
          <w:rFonts w:ascii="Arial" w:eastAsia="Times New Roman" w:hAnsi="Arial" w:cs="Kalimati" w:hint="cs"/>
          <w:color w:val="000000"/>
          <w:sz w:val="16"/>
          <w:szCs w:val="16"/>
          <w:cs/>
          <w:lang w:bidi="ne-NP"/>
        </w:rPr>
        <w:t xml:space="preserve">हातले लेखिने र मुद्रण गरिने लिखतका </w:t>
      </w:r>
      <w:r w:rsidR="00290921" w:rsidRPr="00E95500">
        <w:rPr>
          <w:rFonts w:ascii="Arial" w:eastAsia="Times New Roman" w:hAnsi="Arial" w:cs="Kalimati" w:hint="cs"/>
          <w:color w:val="000000"/>
          <w:sz w:val="16"/>
          <w:szCs w:val="16"/>
          <w:cs/>
          <w:lang w:bidi="ne-NP"/>
        </w:rPr>
        <w:t>ढाँचाका</w:t>
      </w:r>
      <w:r w:rsidR="001D137E" w:rsidRPr="00E95500">
        <w:rPr>
          <w:rFonts w:ascii="Arial" w:eastAsia="Times New Roman" w:hAnsi="Arial" w:cs="Kalimati" w:hint="cs"/>
          <w:color w:val="000000"/>
          <w:sz w:val="16"/>
          <w:szCs w:val="16"/>
          <w:cs/>
          <w:lang w:bidi="ne-NP"/>
        </w:rPr>
        <w:t xml:space="preserve"> सम्बन्धमा </w:t>
      </w:r>
      <w:r w:rsidR="00A45BBE" w:rsidRPr="00E95500">
        <w:rPr>
          <w:rFonts w:ascii="Arial" w:eastAsia="Times New Roman" w:hAnsi="Arial" w:cs="Kalimati" w:hint="cs"/>
          <w:color w:val="000000"/>
          <w:sz w:val="16"/>
          <w:szCs w:val="16"/>
          <w:cs/>
          <w:lang w:bidi="ne-NP"/>
        </w:rPr>
        <w:t xml:space="preserve">केही नियमहरू फरक भएकाले </w:t>
      </w:r>
      <w:r w:rsidR="009C7336" w:rsidRPr="00E95500">
        <w:rPr>
          <w:rFonts w:ascii="Arial" w:eastAsia="Times New Roman" w:hAnsi="Arial" w:cs="Kalimati" w:hint="cs"/>
          <w:color w:val="000000"/>
          <w:sz w:val="16"/>
          <w:szCs w:val="16"/>
          <w:cs/>
          <w:lang w:bidi="ne-NP"/>
        </w:rPr>
        <w:t>परीक्षार्थीले परीक्षामा लेख्नुपर्ने दुरूस्तै शैलीमा</w:t>
      </w:r>
      <w:r w:rsidR="00A45BBE" w:rsidRPr="00E95500">
        <w:rPr>
          <w:rFonts w:ascii="Arial" w:eastAsia="Times New Roman" w:hAnsi="Arial" w:cs="Kalimati" w:hint="cs"/>
          <w:color w:val="000000"/>
          <w:sz w:val="16"/>
          <w:szCs w:val="16"/>
          <w:cs/>
          <w:lang w:bidi="ne-NP"/>
        </w:rPr>
        <w:t xml:space="preserve"> </w:t>
      </w:r>
      <w:r w:rsidR="009C7336" w:rsidRPr="00E95500">
        <w:rPr>
          <w:rFonts w:ascii="Arial" w:eastAsia="Times New Roman" w:hAnsi="Arial" w:cs="Kalimati" w:hint="cs"/>
          <w:color w:val="000000"/>
          <w:sz w:val="16"/>
          <w:szCs w:val="16"/>
          <w:cs/>
          <w:lang w:bidi="ne-NP"/>
        </w:rPr>
        <w:t>नमूना तयार गर्न</w:t>
      </w:r>
      <w:r w:rsidR="00A45BBE" w:rsidRPr="00E95500">
        <w:rPr>
          <w:rFonts w:ascii="Arial" w:eastAsia="Times New Roman" w:hAnsi="Arial" w:cs="Kalimati" w:hint="cs"/>
          <w:color w:val="000000"/>
          <w:sz w:val="16"/>
          <w:szCs w:val="16"/>
          <w:cs/>
          <w:lang w:bidi="ne-NP"/>
        </w:rPr>
        <w:t xml:space="preserve"> सम्भव भएन। तथापि महत्वपूर्ण निर्देशन</w:t>
      </w:r>
      <w:r w:rsidR="00DA52DF" w:rsidRPr="00E95500">
        <w:rPr>
          <w:rFonts w:ascii="Arial" w:eastAsia="Times New Roman" w:hAnsi="Arial" w:cs="Kalimati" w:hint="cs"/>
          <w:color w:val="000000"/>
          <w:sz w:val="16"/>
          <w:szCs w:val="16"/>
          <w:cs/>
          <w:lang w:bidi="ne-NP"/>
        </w:rPr>
        <w:t>का साथ</w:t>
      </w:r>
      <w:r w:rsidR="00A45BBE" w:rsidRPr="00E95500">
        <w:rPr>
          <w:rFonts w:ascii="Arial" w:eastAsia="Times New Roman" w:hAnsi="Arial" w:cs="Kalimati" w:hint="cs"/>
          <w:color w:val="000000"/>
          <w:sz w:val="16"/>
          <w:szCs w:val="16"/>
          <w:cs/>
          <w:lang w:bidi="ne-NP"/>
        </w:rPr>
        <w:t xml:space="preserve"> </w:t>
      </w:r>
      <w:r w:rsidR="00DA52DF" w:rsidRPr="00E95500">
        <w:rPr>
          <w:rFonts w:ascii="Arial" w:eastAsia="Times New Roman" w:hAnsi="Arial" w:cs="Kalimati" w:hint="cs"/>
          <w:color w:val="000000"/>
          <w:sz w:val="16"/>
          <w:szCs w:val="16"/>
          <w:cs/>
          <w:lang w:bidi="ne-NP"/>
        </w:rPr>
        <w:t>केही</w:t>
      </w:r>
      <w:r w:rsidR="00A45BBE" w:rsidRPr="00E95500">
        <w:rPr>
          <w:rFonts w:ascii="Arial" w:eastAsia="Times New Roman" w:hAnsi="Arial" w:cs="Kalimati"/>
          <w:color w:val="000000"/>
          <w:sz w:val="16"/>
          <w:szCs w:val="16"/>
          <w:cs/>
          <w:lang w:bidi="ne-NP"/>
        </w:rPr>
        <w:t xml:space="preserve"> </w:t>
      </w:r>
      <w:r w:rsidRPr="00E95500">
        <w:rPr>
          <w:rFonts w:ascii="Arial" w:eastAsia="Times New Roman" w:hAnsi="Arial" w:cs="Kalimati"/>
          <w:color w:val="000000"/>
          <w:sz w:val="16"/>
          <w:szCs w:val="16"/>
          <w:cs/>
          <w:lang w:bidi="ne-NP"/>
        </w:rPr>
        <w:t xml:space="preserve">नमुनामात्र </w:t>
      </w:r>
      <w:r w:rsidR="00DA52DF" w:rsidRPr="00E95500">
        <w:rPr>
          <w:rFonts w:ascii="Arial" w:eastAsia="Times New Roman" w:hAnsi="Arial" w:cs="Kalimati" w:hint="cs"/>
          <w:color w:val="000000"/>
          <w:sz w:val="16"/>
          <w:szCs w:val="16"/>
          <w:cs/>
          <w:lang w:bidi="ne-NP"/>
        </w:rPr>
        <w:t xml:space="preserve">समावेश गरेकी </w:t>
      </w:r>
      <w:r w:rsidRPr="00E95500">
        <w:rPr>
          <w:rFonts w:ascii="Arial" w:eastAsia="Times New Roman" w:hAnsi="Arial" w:cs="Kalimati"/>
          <w:color w:val="000000"/>
          <w:sz w:val="16"/>
          <w:szCs w:val="16"/>
          <w:cs/>
          <w:lang w:bidi="ne-NP"/>
        </w:rPr>
        <w:t>छ</w:t>
      </w:r>
      <w:r w:rsidR="00DA52DF" w:rsidRPr="00E95500">
        <w:rPr>
          <w:rFonts w:ascii="Arial" w:eastAsia="Times New Roman" w:hAnsi="Arial" w:cs="Kalimati" w:hint="cs"/>
          <w:color w:val="000000"/>
          <w:sz w:val="16"/>
          <w:szCs w:val="16"/>
          <w:cs/>
          <w:lang w:bidi="ne-NP"/>
        </w:rPr>
        <w:t>ु</w:t>
      </w:r>
      <w:r w:rsidRPr="00E95500">
        <w:rPr>
          <w:rFonts w:ascii="Arial" w:eastAsia="Times New Roman" w:hAnsi="Arial" w:cs="Kalimati"/>
          <w:color w:val="000000"/>
          <w:sz w:val="16"/>
          <w:szCs w:val="16"/>
          <w:cs/>
          <w:lang w:bidi="ne-NP"/>
        </w:rPr>
        <w:t>।</w:t>
      </w:r>
      <w:r w:rsidRPr="00E95500">
        <w:rPr>
          <w:rFonts w:ascii="Arial" w:eastAsia="Times New Roman" w:hAnsi="Arial" w:cs="Kalimati"/>
          <w:color w:val="000000"/>
          <w:sz w:val="16"/>
          <w:szCs w:val="16"/>
          <w:lang w:bidi="ne-NP"/>
        </w:rPr>
        <w:t xml:space="preserve">  </w:t>
      </w:r>
      <w:r w:rsidR="001C3EFD" w:rsidRPr="00E95500">
        <w:rPr>
          <w:rFonts w:ascii="Arial" w:eastAsia="Times New Roman" w:hAnsi="Arial" w:cs="Kalimati" w:hint="cs"/>
          <w:color w:val="000000"/>
          <w:sz w:val="16"/>
          <w:szCs w:val="16"/>
          <w:cs/>
          <w:lang w:bidi="ne-NP"/>
        </w:rPr>
        <w:t>यो केवल मार्गदर्शन मात्र हो भनी बुझिदिनुहोला।</w:t>
      </w: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r w:rsidRPr="00E95500">
        <w:rPr>
          <w:rFonts w:ascii="Arial" w:eastAsia="Times New Roman" w:hAnsi="Arial" w:cs="Kalimati"/>
          <w:color w:val="000000"/>
          <w:sz w:val="16"/>
          <w:szCs w:val="16"/>
          <w:cs/>
          <w:lang w:bidi="ne-NP"/>
        </w:rPr>
        <w:t>नेपाल कानून पत्रिकामा प्रकाशित फैसलाका शिरोभागमा उल्लेखित सिद्धान्तका अतिरिक्त पनि कत</w:t>
      </w:r>
      <w:r w:rsidR="001C3EFD" w:rsidRPr="00E95500">
        <w:rPr>
          <w:rFonts w:ascii="Arial" w:eastAsia="Times New Roman" w:hAnsi="Arial" w:cs="Kalimati"/>
          <w:color w:val="000000"/>
          <w:sz w:val="16"/>
          <w:szCs w:val="16"/>
          <w:cs/>
          <w:lang w:bidi="ne-NP"/>
        </w:rPr>
        <w:t>िपय नजिर सिद्धान्तहरू फैसलाको म</w:t>
      </w:r>
      <w:r w:rsidR="001C3EFD" w:rsidRPr="00E95500">
        <w:rPr>
          <w:rFonts w:ascii="Arial" w:eastAsia="Times New Roman" w:hAnsi="Arial" w:cs="Kalimati" w:hint="cs"/>
          <w:color w:val="000000"/>
          <w:sz w:val="16"/>
          <w:szCs w:val="16"/>
          <w:cs/>
          <w:lang w:bidi="ne-NP"/>
        </w:rPr>
        <w:t>ू</w:t>
      </w:r>
      <w:r w:rsidRPr="00E95500">
        <w:rPr>
          <w:rFonts w:ascii="Arial" w:eastAsia="Times New Roman" w:hAnsi="Arial" w:cs="Kalimati"/>
          <w:color w:val="000000"/>
          <w:sz w:val="16"/>
          <w:szCs w:val="16"/>
          <w:cs/>
          <w:lang w:bidi="ne-NP"/>
        </w:rPr>
        <w:t>ल पाठमा पनि रहने हुँदा त्यसलाई पनि हरसम्भव</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उदिनेर देखाउने प्रयास गरेकी छु।</w:t>
      </w:r>
      <w:r w:rsidR="00654FB1" w:rsidRPr="00E95500">
        <w:rPr>
          <w:rFonts w:ascii="Arial" w:eastAsia="Times New Roman" w:hAnsi="Arial" w:cs="Kalimati" w:hint="cs"/>
          <w:color w:val="000000"/>
          <w:sz w:val="16"/>
          <w:szCs w:val="16"/>
          <w:cs/>
          <w:lang w:bidi="ne-NP"/>
        </w:rPr>
        <w:t xml:space="preserve"> प्रमूख प्रतिपादित सिद्धान्तलाई</w:t>
      </w:r>
      <w:r w:rsidR="00654FB1" w:rsidRPr="00E95500">
        <w:rPr>
          <w:rFonts w:ascii="Arial" w:eastAsia="Times New Roman" w:hAnsi="Arial" w:cs="Kalimati" w:hint="cs"/>
          <w:b/>
          <w:bCs/>
          <w:color w:val="000000"/>
          <w:sz w:val="16"/>
          <w:szCs w:val="16"/>
          <w:cs/>
          <w:lang w:bidi="ne-NP"/>
        </w:rPr>
        <w:t xml:space="preserve"> </w:t>
      </w:r>
      <w:r w:rsidR="00654FB1" w:rsidRPr="00E95500">
        <w:rPr>
          <w:rFonts w:ascii="Arial" w:eastAsia="Times New Roman" w:hAnsi="Arial" w:cs="Kalimati"/>
          <w:b/>
          <w:bCs/>
          <w:color w:val="000000"/>
          <w:sz w:val="16"/>
          <w:szCs w:val="16"/>
          <w:lang w:bidi="ne-NP"/>
        </w:rPr>
        <w:t xml:space="preserve">Bold </w:t>
      </w:r>
      <w:r w:rsidR="00654FB1" w:rsidRPr="00E95500">
        <w:rPr>
          <w:rFonts w:ascii="Arial" w:eastAsia="Times New Roman" w:hAnsi="Arial" w:cs="Kalimati" w:hint="cs"/>
          <w:b/>
          <w:bCs/>
          <w:color w:val="000000"/>
          <w:sz w:val="16"/>
          <w:szCs w:val="16"/>
          <w:cs/>
          <w:lang w:bidi="ne-NP"/>
        </w:rPr>
        <w:t xml:space="preserve"> </w:t>
      </w:r>
      <w:r w:rsidR="00654FB1" w:rsidRPr="00E95500">
        <w:rPr>
          <w:rFonts w:ascii="Arial" w:eastAsia="Times New Roman" w:hAnsi="Arial" w:cs="Kalimati" w:hint="cs"/>
          <w:color w:val="000000"/>
          <w:sz w:val="16"/>
          <w:szCs w:val="16"/>
          <w:cs/>
          <w:lang w:bidi="ne-NP"/>
        </w:rPr>
        <w:t>गरी अन्य निर्णयाधारबाट छुट्याएकी छु।</w:t>
      </w:r>
      <w:r w:rsidR="00290921" w:rsidRPr="00E95500">
        <w:rPr>
          <w:rFonts w:ascii="Arial" w:eastAsia="Times New Roman" w:hAnsi="Arial" w:cs="Kalimati" w:hint="cs"/>
          <w:color w:val="000000"/>
          <w:sz w:val="16"/>
          <w:szCs w:val="16"/>
          <w:cs/>
          <w:lang w:bidi="ne-NP"/>
        </w:rPr>
        <w:t xml:space="preserve">यो </w:t>
      </w:r>
      <w:r w:rsidR="00C84F97" w:rsidRPr="00E95500">
        <w:rPr>
          <w:rFonts w:ascii="Arial" w:eastAsia="Times New Roman" w:hAnsi="Arial" w:cs="Kalimati" w:hint="cs"/>
          <w:color w:val="000000"/>
          <w:sz w:val="16"/>
          <w:szCs w:val="16"/>
          <w:cs/>
          <w:lang w:bidi="ne-NP"/>
        </w:rPr>
        <w:t>पाठकको सहजताको लागि</w:t>
      </w:r>
      <w:r w:rsidR="00290921" w:rsidRPr="00E95500">
        <w:rPr>
          <w:rFonts w:ascii="Arial" w:eastAsia="Times New Roman" w:hAnsi="Arial" w:cs="Kalimati" w:hint="cs"/>
          <w:color w:val="000000"/>
          <w:sz w:val="16"/>
          <w:szCs w:val="16"/>
          <w:cs/>
          <w:lang w:bidi="ne-NP"/>
        </w:rPr>
        <w:t xml:space="preserve"> मात्र</w:t>
      </w:r>
      <w:r w:rsidR="00C84F97" w:rsidRPr="00E95500">
        <w:rPr>
          <w:rFonts w:ascii="Arial" w:eastAsia="Times New Roman" w:hAnsi="Arial" w:cs="Kalimati" w:hint="cs"/>
          <w:color w:val="000000"/>
          <w:sz w:val="16"/>
          <w:szCs w:val="16"/>
          <w:cs/>
          <w:lang w:bidi="ne-NP"/>
        </w:rPr>
        <w:t xml:space="preserve"> हो। </w:t>
      </w: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r w:rsidRPr="00E95500">
        <w:rPr>
          <w:rFonts w:ascii="Arial" w:eastAsia="Times New Roman" w:hAnsi="Arial" w:cs="Kalimati"/>
          <w:color w:val="000000"/>
          <w:sz w:val="16"/>
          <w:szCs w:val="16"/>
          <w:cs/>
          <w:lang w:bidi="ne-NP"/>
        </w:rPr>
        <w:t xml:space="preserve">भाषा रूपान्तरणको सफ्टवयरको प्रयोगमार्फत नेपाली भाषामा लेखिएको कुरालाई नै अङ्गेजी भाषामा रूपान्तरण गरेकी हुँ। यसले गर्दा अङ्ग्रेजी भाषामा लेखिएको कुरा नेपाली माध्यममा लेखिएको कुरासँग फरक पर्न गएमा नेपाली माध्यममा लेखिएको कुरा नै बढि विश्वासयोग्य हुनेछ। यदि कथम कदाचित नेपाली भाषामा लेखिएका कुरामा पनि पाठकहरूलाई कुनै दुविधा उत्पन्न भएमा सर्वोच्च अदालतद्वारा प्रकाशन गरिएको नेपाल कानून पत्रिकामा प्रकाशित फैसलालाई </w:t>
      </w:r>
      <w:r w:rsidR="00AF20F3" w:rsidRPr="00E95500">
        <w:rPr>
          <w:rFonts w:ascii="Arial" w:eastAsia="Times New Roman" w:hAnsi="Arial" w:cs="Kalimati"/>
          <w:color w:val="000000"/>
          <w:sz w:val="16"/>
          <w:szCs w:val="16"/>
          <w:cs/>
          <w:lang w:bidi="ne-NP"/>
        </w:rPr>
        <w:t>नै आधिकार</w:t>
      </w:r>
      <w:r w:rsidR="00AF20F3" w:rsidRPr="00E95500">
        <w:rPr>
          <w:rFonts w:ascii="Arial" w:eastAsia="Times New Roman" w:hAnsi="Arial" w:cs="Kalimati" w:hint="cs"/>
          <w:color w:val="000000"/>
          <w:sz w:val="16"/>
          <w:szCs w:val="16"/>
          <w:cs/>
          <w:lang w:bidi="ne-NP"/>
        </w:rPr>
        <w:t>ि</w:t>
      </w:r>
      <w:r w:rsidRPr="00E95500">
        <w:rPr>
          <w:rFonts w:ascii="Arial" w:eastAsia="Times New Roman" w:hAnsi="Arial" w:cs="Kalimati"/>
          <w:color w:val="000000"/>
          <w:sz w:val="16"/>
          <w:szCs w:val="16"/>
          <w:cs/>
          <w:lang w:bidi="ne-NP"/>
        </w:rPr>
        <w:t>क मानी अध्ययन गर्नुहोला।</w:t>
      </w: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r w:rsidRPr="00E95500">
        <w:rPr>
          <w:rFonts w:ascii="Arial" w:eastAsia="Times New Roman" w:hAnsi="Arial" w:cs="Kalimati"/>
          <w:color w:val="000000"/>
          <w:sz w:val="16"/>
          <w:szCs w:val="16"/>
          <w:cs/>
          <w:lang w:bidi="ne-NP"/>
        </w:rPr>
        <w:t>प्रस्तुत पुस्तकको पहुँच भन्दा पर रहेका परीक्षार्थीहरूलाई</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ध्यानमा राखी यस नजिरनिकुञ्जका मूख्य अंशहरूको विद्युतीयप्रति उपलब्ध गराउने पनि मेरो सोच रहेको छ।</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सोको आवश्यकता महसुस गर्ने पाठकहरूले</w:t>
      </w:r>
      <w:r w:rsidRPr="00E95500">
        <w:rPr>
          <w:rFonts w:ascii="Arial" w:eastAsia="Times New Roman" w:hAnsi="Arial" w:cs="Kalimati"/>
          <w:color w:val="000000"/>
          <w:sz w:val="16"/>
          <w:szCs w:val="16"/>
          <w:lang w:bidi="ne-NP"/>
        </w:rPr>
        <w:t xml:space="preserve"> </w:t>
      </w:r>
      <w:hyperlink r:id="rId12" w:history="1">
        <w:r w:rsidRPr="00080887">
          <w:rPr>
            <w:rFonts w:ascii="Arial" w:eastAsia="Times New Roman" w:hAnsi="Arial" w:cs="Kalimati"/>
            <w:b/>
            <w:bCs/>
            <w:sz w:val="16"/>
            <w:szCs w:val="16"/>
            <w:lang w:bidi="ne-NP"/>
          </w:rPr>
          <w:t>najirnikunja@gmail</w:t>
        </w:r>
        <w:r w:rsidR="006F78E2">
          <w:rPr>
            <w:rFonts w:ascii="Arial" w:eastAsia="Times New Roman" w:hAnsi="Arial" w:cs="Kalimati"/>
            <w:b/>
            <w:bCs/>
            <w:sz w:val="16"/>
            <w:szCs w:val="16"/>
            <w:lang w:bidi="ne-NP"/>
          </w:rPr>
          <w:t>.</w:t>
        </w:r>
        <w:r w:rsidRPr="00080887">
          <w:rPr>
            <w:rFonts w:ascii="Arial" w:eastAsia="Times New Roman" w:hAnsi="Arial" w:cs="Kalimati"/>
            <w:b/>
            <w:bCs/>
            <w:sz w:val="16"/>
            <w:szCs w:val="16"/>
            <w:lang w:bidi="ne-NP"/>
          </w:rPr>
          <w:t>com</w:t>
        </w:r>
      </w:hyperlink>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मार्फत सम्पर्क राख्नुहोला।</w:t>
      </w: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p>
    <w:p w:rsidR="00D05607" w:rsidRPr="00E95500" w:rsidRDefault="00D05607" w:rsidP="00C10102">
      <w:pPr>
        <w:spacing w:after="0" w:line="240" w:lineRule="auto"/>
        <w:jc w:val="both"/>
        <w:rPr>
          <w:rFonts w:ascii="Arial" w:eastAsia="Times New Roman" w:hAnsi="Arial" w:cs="Kalimati"/>
          <w:color w:val="000000"/>
          <w:sz w:val="16"/>
          <w:szCs w:val="16"/>
          <w:lang w:bidi="ne-NP"/>
        </w:rPr>
      </w:pPr>
      <w:r w:rsidRPr="00E95500">
        <w:rPr>
          <w:rFonts w:ascii="Arial" w:eastAsia="Times New Roman" w:hAnsi="Arial" w:cs="Kalimati"/>
          <w:color w:val="000000"/>
          <w:sz w:val="16"/>
          <w:szCs w:val="16"/>
          <w:cs/>
          <w:lang w:bidi="ne-NP"/>
        </w:rPr>
        <w:t>पुस्तक यस रूपमा ल्याइ पुर्‍याउन मेरा गुरुजनहरू</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साथीसङ्गीहरू</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पाठकवृन्द एवम् परिवारजनहरूको हौसला</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सहयोग र सुझावले मात्र सार्थक बनेको हो। यसप्रति उहाँहरूलाई आभार प्रकट</w:t>
      </w:r>
      <w:r w:rsidRPr="00E95500">
        <w:rPr>
          <w:rFonts w:ascii="Arial" w:eastAsia="Times New Roman" w:hAnsi="Arial" w:cs="Kalimati"/>
          <w:color w:val="000000"/>
          <w:sz w:val="16"/>
          <w:szCs w:val="16"/>
          <w:lang w:bidi="ne-NP"/>
        </w:rPr>
        <w:t xml:space="preserve">  </w:t>
      </w:r>
      <w:r w:rsidRPr="00E95500">
        <w:rPr>
          <w:rFonts w:ascii="Arial" w:eastAsia="Times New Roman" w:hAnsi="Arial" w:cs="Kalimati"/>
          <w:color w:val="000000"/>
          <w:sz w:val="16"/>
          <w:szCs w:val="16"/>
          <w:cs/>
          <w:lang w:bidi="ne-NP"/>
        </w:rPr>
        <w:t>गर्दछु। मुद्रणको कार्यमा सहयोग पुर्‍याउने</w:t>
      </w:r>
      <w:r w:rsidR="00A272A9" w:rsidRPr="00E95500">
        <w:rPr>
          <w:rFonts w:ascii="Arial" w:eastAsia="Times New Roman" w:hAnsi="Arial" w:cs="Kalimati"/>
          <w:color w:val="000000"/>
          <w:sz w:val="16"/>
          <w:szCs w:val="16"/>
          <w:lang w:bidi="ne-NP"/>
        </w:rPr>
        <w:t xml:space="preserve">  </w:t>
      </w:r>
      <w:r w:rsidR="00B6369D" w:rsidRPr="00E95500">
        <w:rPr>
          <w:rFonts w:ascii="Arial" w:eastAsia="Times New Roman" w:hAnsi="Arial" w:cs="Kalimati" w:hint="cs"/>
          <w:color w:val="000000"/>
          <w:sz w:val="16"/>
          <w:szCs w:val="16"/>
          <w:cs/>
          <w:lang w:bidi="ne-NP"/>
        </w:rPr>
        <w:t xml:space="preserve">नेपाल </w:t>
      </w:r>
      <w:r w:rsidR="00A272A9" w:rsidRPr="00E95500">
        <w:rPr>
          <w:rFonts w:ascii="Arial" w:eastAsia="Times New Roman" w:hAnsi="Arial" w:cs="Kalimati" w:hint="cs"/>
          <w:color w:val="000000"/>
          <w:sz w:val="16"/>
          <w:szCs w:val="16"/>
          <w:cs/>
          <w:lang w:bidi="ne-NP"/>
        </w:rPr>
        <w:t xml:space="preserve">अभियान प्रेस, बागबजारलाई </w:t>
      </w:r>
      <w:r w:rsidR="00B913FE" w:rsidRPr="00E95500">
        <w:rPr>
          <w:rFonts w:ascii="Arial" w:eastAsia="Times New Roman" w:hAnsi="Arial" w:cs="Kalimati"/>
          <w:color w:val="000000"/>
          <w:sz w:val="16"/>
          <w:szCs w:val="16"/>
          <w:cs/>
          <w:lang w:bidi="ne-NP"/>
        </w:rPr>
        <w:t>धन्यवाद दिन चाहन्छु। धन्यवाद</w:t>
      </w:r>
      <w:r w:rsidR="00B913FE" w:rsidRPr="00E95500">
        <w:rPr>
          <w:rFonts w:ascii="Arial" w:eastAsia="Times New Roman" w:hAnsi="Arial" w:cs="Kalimati" w:hint="cs"/>
          <w:color w:val="000000"/>
          <w:sz w:val="16"/>
          <w:szCs w:val="16"/>
          <w:cs/>
          <w:lang w:bidi="ne-NP"/>
        </w:rPr>
        <w:t xml:space="preserve"> !!</w:t>
      </w:r>
    </w:p>
    <w:p w:rsidR="00D05607" w:rsidRPr="00E95500" w:rsidRDefault="00D05607" w:rsidP="00C10102">
      <w:pPr>
        <w:spacing w:after="0" w:line="240" w:lineRule="auto"/>
        <w:jc w:val="both"/>
        <w:rPr>
          <w:rFonts w:ascii="Arial" w:eastAsia="Times New Roman" w:hAnsi="Arial" w:cs="Kalimati"/>
          <w:color w:val="000000"/>
          <w:sz w:val="16"/>
          <w:szCs w:val="16"/>
          <w:lang w:bidi="ne-NP"/>
        </w:rPr>
      </w:pPr>
    </w:p>
    <w:p w:rsidR="00D05607" w:rsidRPr="00E95500" w:rsidRDefault="00D05607" w:rsidP="00C10102">
      <w:pPr>
        <w:spacing w:after="0" w:line="240" w:lineRule="auto"/>
        <w:jc w:val="both"/>
        <w:rPr>
          <w:rFonts w:ascii="Times New Roman" w:eastAsia="Times New Roman" w:hAnsi="Times New Roman" w:cs="Kalimati"/>
          <w:sz w:val="16"/>
          <w:szCs w:val="16"/>
          <w:lang w:bidi="ne-NP"/>
        </w:rPr>
      </w:pPr>
      <w:r w:rsidRPr="00E95500">
        <w:rPr>
          <w:rFonts w:ascii="Arial" w:eastAsia="Times New Roman" w:hAnsi="Arial" w:cs="Kalimati"/>
          <w:color w:val="000000"/>
          <w:sz w:val="16"/>
          <w:szCs w:val="16"/>
          <w:lang w:bidi="ne-NP"/>
        </w:rPr>
        <w:t>                                                                                                                                    </w:t>
      </w:r>
      <w:r w:rsidR="00D509D7">
        <w:rPr>
          <w:rFonts w:ascii="Arial" w:eastAsia="Times New Roman" w:hAnsi="Arial" w:cs="Kalimati" w:hint="cs"/>
          <w:color w:val="000000"/>
          <w:sz w:val="16"/>
          <w:szCs w:val="16"/>
          <w:cs/>
          <w:lang w:bidi="ne-NP"/>
        </w:rPr>
        <w:t xml:space="preserve"> </w:t>
      </w:r>
      <w:r w:rsidRPr="00E95500">
        <w:rPr>
          <w:rFonts w:ascii="Arial" w:eastAsia="Times New Roman" w:hAnsi="Arial" w:cs="Kalimati"/>
          <w:color w:val="000000"/>
          <w:sz w:val="16"/>
          <w:szCs w:val="16"/>
          <w:cs/>
          <w:lang w:bidi="ne-NP"/>
        </w:rPr>
        <w:t>देबका तिमिल्सिना</w:t>
      </w:r>
    </w:p>
    <w:p w:rsidR="00D05607" w:rsidRPr="005A2040" w:rsidRDefault="00FC139A" w:rsidP="00C10102">
      <w:pPr>
        <w:spacing w:after="0" w:line="240" w:lineRule="auto"/>
        <w:jc w:val="both"/>
        <w:rPr>
          <w:rFonts w:ascii="Arial" w:eastAsia="Times New Roman" w:hAnsi="Arial" w:cs="Kalimati"/>
          <w:color w:val="000000"/>
          <w:sz w:val="16"/>
          <w:szCs w:val="16"/>
          <w:lang w:bidi="ne-NP"/>
        </w:rPr>
      </w:pPr>
      <w:r>
        <w:rPr>
          <w:sz w:val="16"/>
          <w:szCs w:val="16"/>
        </w:rPr>
        <w:t xml:space="preserve">                                                                                                              </w:t>
      </w:r>
      <w:r w:rsidR="00D509D7">
        <w:rPr>
          <w:sz w:val="16"/>
          <w:szCs w:val="16"/>
        </w:rPr>
        <w:t xml:space="preserve">                              </w:t>
      </w:r>
      <w:hyperlink r:id="rId13" w:history="1">
        <w:r w:rsidR="002021B7" w:rsidRPr="005A2040">
          <w:rPr>
            <w:rStyle w:val="Hyperlink"/>
            <w:rFonts w:ascii="Arial" w:eastAsia="Times New Roman" w:hAnsi="Arial" w:cs="Kalimati"/>
            <w:color w:val="auto"/>
            <w:sz w:val="16"/>
            <w:szCs w:val="16"/>
            <w:u w:val="none"/>
            <w:lang w:bidi="ne-NP"/>
          </w:rPr>
          <w:t>debakatimilsina45@gmail</w:t>
        </w:r>
        <w:r w:rsidR="006F78E2">
          <w:rPr>
            <w:rStyle w:val="Hyperlink"/>
            <w:rFonts w:ascii="Arial" w:eastAsia="Times New Roman" w:hAnsi="Arial" w:cs="Kalimati"/>
            <w:color w:val="auto"/>
            <w:sz w:val="16"/>
            <w:szCs w:val="16"/>
            <w:u w:val="none"/>
            <w:lang w:bidi="ne-NP"/>
          </w:rPr>
          <w:t>.</w:t>
        </w:r>
        <w:r w:rsidR="002021B7" w:rsidRPr="005A2040">
          <w:rPr>
            <w:rStyle w:val="Hyperlink"/>
            <w:rFonts w:ascii="Arial" w:eastAsia="Times New Roman" w:hAnsi="Arial" w:cs="Kalimati"/>
            <w:color w:val="auto"/>
            <w:sz w:val="16"/>
            <w:szCs w:val="16"/>
            <w:u w:val="none"/>
            <w:lang w:bidi="ne-NP"/>
          </w:rPr>
          <w:t>com</w:t>
        </w:r>
      </w:hyperlink>
    </w:p>
    <w:p w:rsidR="00BC1C2F" w:rsidRPr="00E95500" w:rsidRDefault="002021B7" w:rsidP="00C10102">
      <w:pPr>
        <w:spacing w:after="0" w:line="240" w:lineRule="auto"/>
        <w:jc w:val="both"/>
        <w:rPr>
          <w:rFonts w:ascii="Arial" w:eastAsia="Times New Roman" w:hAnsi="Arial" w:cs="Kalimati"/>
          <w:color w:val="000000"/>
          <w:sz w:val="16"/>
          <w:szCs w:val="16"/>
          <w:cs/>
          <w:lang w:bidi="ne-NP"/>
        </w:rPr>
      </w:pPr>
      <w:r w:rsidRPr="00E95500">
        <w:rPr>
          <w:rFonts w:ascii="Arial" w:eastAsia="Times New Roman" w:hAnsi="Arial" w:cs="Kalimati" w:hint="cs"/>
          <w:color w:val="000000"/>
          <w:sz w:val="16"/>
          <w:szCs w:val="16"/>
          <w:cs/>
          <w:lang w:bidi="ne-NP"/>
        </w:rPr>
        <w:t xml:space="preserve">    </w:t>
      </w:r>
      <w:r w:rsidR="00FC139A">
        <w:rPr>
          <w:rFonts w:ascii="Arial" w:eastAsia="Times New Roman" w:hAnsi="Arial" w:cs="Kalimati"/>
          <w:color w:val="000000"/>
          <w:sz w:val="16"/>
          <w:szCs w:val="16"/>
          <w:lang w:bidi="ne-NP"/>
        </w:rPr>
        <w:t xml:space="preserve">                                                                                                  </w:t>
      </w:r>
      <w:r w:rsidR="00D509D7">
        <w:rPr>
          <w:rFonts w:ascii="Arial" w:eastAsia="Times New Roman" w:hAnsi="Arial" w:cs="Kalimati"/>
          <w:color w:val="000000"/>
          <w:sz w:val="16"/>
          <w:szCs w:val="16"/>
          <w:lang w:bidi="ne-NP"/>
        </w:rPr>
        <w:t xml:space="preserve">                          </w:t>
      </w:r>
      <w:r w:rsidR="00FC139A">
        <w:rPr>
          <w:rFonts w:ascii="Arial" w:eastAsia="Times New Roman" w:hAnsi="Arial" w:cs="Kalimati"/>
          <w:color w:val="000000"/>
          <w:sz w:val="16"/>
          <w:szCs w:val="16"/>
          <w:lang w:bidi="ne-NP"/>
        </w:rPr>
        <w:t xml:space="preserve">   </w:t>
      </w:r>
      <w:r w:rsidR="00F828B3">
        <w:rPr>
          <w:rFonts w:ascii="Arial" w:eastAsia="Times New Roman" w:hAnsi="Arial" w:cs="Kalimati" w:hint="cs"/>
          <w:color w:val="000000"/>
          <w:sz w:val="16"/>
          <w:szCs w:val="16"/>
          <w:cs/>
          <w:lang w:bidi="ne-NP"/>
        </w:rPr>
        <w:t>असोज,</w:t>
      </w:r>
      <w:r w:rsidRPr="00E95500">
        <w:rPr>
          <w:rFonts w:ascii="Arial" w:eastAsia="Times New Roman" w:hAnsi="Arial" w:cs="Kalimati" w:hint="cs"/>
          <w:color w:val="000000"/>
          <w:sz w:val="16"/>
          <w:szCs w:val="16"/>
          <w:cs/>
          <w:lang w:bidi="ne-NP"/>
        </w:rPr>
        <w:t xml:space="preserve"> २०७७</w:t>
      </w:r>
    </w:p>
    <w:p w:rsidR="008110B4" w:rsidRDefault="008110B4">
      <w:pPr>
        <w:rPr>
          <w:rFonts w:ascii="Times New Roman" w:eastAsia="Times New Roman" w:hAnsi="Times New Roman" w:cs="Kalimati"/>
          <w:sz w:val="20"/>
          <w:szCs w:val="20"/>
          <w:cs/>
          <w:lang w:bidi="ne-NP"/>
        </w:rPr>
      </w:pPr>
    </w:p>
    <w:p w:rsidR="00F31C1F" w:rsidRDefault="00F31C1F" w:rsidP="00A33673">
      <w:pPr>
        <w:spacing w:after="0" w:line="240" w:lineRule="auto"/>
        <w:jc w:val="center"/>
        <w:rPr>
          <w:rFonts w:ascii="Times New Roman" w:eastAsia="Times New Roman" w:hAnsi="Times New Roman" w:cs="Kalimati"/>
          <w:b/>
          <w:bCs/>
          <w:sz w:val="24"/>
          <w:szCs w:val="24"/>
          <w:lang w:bidi="ne-NP"/>
        </w:rPr>
      </w:pPr>
    </w:p>
    <w:p w:rsidR="00F31C1F" w:rsidRDefault="00F31C1F" w:rsidP="00A33673">
      <w:pPr>
        <w:spacing w:after="0" w:line="240" w:lineRule="auto"/>
        <w:jc w:val="center"/>
        <w:rPr>
          <w:rFonts w:ascii="Times New Roman" w:eastAsia="Times New Roman" w:hAnsi="Times New Roman" w:cs="Kalimati"/>
          <w:b/>
          <w:bCs/>
          <w:sz w:val="24"/>
          <w:szCs w:val="24"/>
          <w:lang w:bidi="ne-NP"/>
        </w:rPr>
      </w:pPr>
    </w:p>
    <w:p w:rsidR="00F31C1F" w:rsidRDefault="00F31C1F" w:rsidP="00A33673">
      <w:pPr>
        <w:spacing w:after="0" w:line="240" w:lineRule="auto"/>
        <w:jc w:val="center"/>
        <w:rPr>
          <w:rFonts w:ascii="Times New Roman" w:eastAsia="Times New Roman" w:hAnsi="Times New Roman" w:cs="Kalimati"/>
          <w:b/>
          <w:bCs/>
          <w:sz w:val="24"/>
          <w:szCs w:val="24"/>
          <w:lang w:bidi="ne-NP"/>
        </w:rPr>
      </w:pPr>
    </w:p>
    <w:p w:rsidR="00B70DF0" w:rsidRPr="00D364A4" w:rsidRDefault="008110B4" w:rsidP="00A33673">
      <w:pPr>
        <w:spacing w:after="0" w:line="240" w:lineRule="auto"/>
        <w:jc w:val="center"/>
        <w:rPr>
          <w:rFonts w:ascii="Times New Roman" w:eastAsia="Times New Roman" w:hAnsi="Times New Roman" w:cs="Kalimati"/>
          <w:b/>
          <w:bCs/>
          <w:sz w:val="24"/>
          <w:szCs w:val="24"/>
          <w:lang w:bidi="ne-NP"/>
        </w:rPr>
      </w:pPr>
      <w:r w:rsidRPr="00D364A4">
        <w:rPr>
          <w:rFonts w:ascii="Times New Roman" w:eastAsia="Times New Roman" w:hAnsi="Times New Roman" w:cs="Kalimati" w:hint="cs"/>
          <w:b/>
          <w:bCs/>
          <w:sz w:val="24"/>
          <w:szCs w:val="24"/>
          <w:cs/>
          <w:lang w:bidi="ne-NP"/>
        </w:rPr>
        <w:t>विषय</w:t>
      </w:r>
      <w:r w:rsidR="00A33673" w:rsidRPr="00D364A4">
        <w:rPr>
          <w:rFonts w:ascii="Times New Roman" w:eastAsia="Times New Roman" w:hAnsi="Times New Roman" w:cs="Kalimati" w:hint="cs"/>
          <w:b/>
          <w:bCs/>
          <w:sz w:val="24"/>
          <w:szCs w:val="24"/>
          <w:cs/>
          <w:lang w:bidi="ne-NP"/>
        </w:rPr>
        <w:t>-</w:t>
      </w:r>
      <w:r w:rsidRPr="00D364A4">
        <w:rPr>
          <w:rFonts w:ascii="Times New Roman" w:eastAsia="Times New Roman" w:hAnsi="Times New Roman" w:cs="Kalimati" w:hint="cs"/>
          <w:b/>
          <w:bCs/>
          <w:sz w:val="24"/>
          <w:szCs w:val="24"/>
          <w:cs/>
          <w:lang w:bidi="ne-NP"/>
        </w:rPr>
        <w:t>सूचि</w:t>
      </w:r>
    </w:p>
    <w:p w:rsidR="008110B4" w:rsidRDefault="008110B4" w:rsidP="00C10102">
      <w:pPr>
        <w:spacing w:after="0" w:line="240" w:lineRule="auto"/>
        <w:jc w:val="both"/>
        <w:rPr>
          <w:rFonts w:ascii="Times New Roman" w:eastAsia="Times New Roman" w:hAnsi="Times New Roman" w:cs="Kalimati"/>
          <w:sz w:val="20"/>
          <w:szCs w:val="20"/>
          <w:lang w:bidi="ne-NP"/>
        </w:rPr>
      </w:pPr>
    </w:p>
    <w:p w:rsidR="00F828B3" w:rsidRDefault="006F78E2">
      <w:pPr>
        <w:pStyle w:val="TOC1"/>
        <w:rPr>
          <w:rFonts w:eastAsiaTheme="minorEastAsia" w:cstheme="minorBidi"/>
          <w:b w:val="0"/>
          <w:bCs w:val="0"/>
          <w:caps w:val="0"/>
          <w:noProof/>
          <w:sz w:val="22"/>
          <w:szCs w:val="20"/>
          <w:lang w:bidi="ne-NP"/>
        </w:rPr>
      </w:pPr>
      <w:r>
        <w:rPr>
          <w:rFonts w:ascii="Arial" w:hAnsi="Arial"/>
          <w:color w:val="000000"/>
          <w:szCs w:val="20"/>
          <w:cs/>
          <w:lang w:bidi="ne-NP"/>
        </w:rPr>
        <w:fldChar w:fldCharType="begin"/>
      </w:r>
      <w:r>
        <w:rPr>
          <w:rFonts w:ascii="Arial" w:hAnsi="Arial" w:cs="Mangal"/>
          <w:color w:val="000000"/>
          <w:szCs w:val="20"/>
          <w:cs/>
          <w:lang w:bidi="ne-NP"/>
        </w:rPr>
        <w:instrText xml:space="preserve"> </w:instrText>
      </w:r>
      <w:r>
        <w:rPr>
          <w:rFonts w:ascii="Arial" w:hAnsi="Arial"/>
          <w:color w:val="000000"/>
          <w:szCs w:val="20"/>
          <w:lang w:bidi="ne-NP"/>
        </w:rPr>
        <w:instrText>TOC \o "</w:instrText>
      </w:r>
      <w:r>
        <w:rPr>
          <w:rFonts w:ascii="Arial" w:hAnsi="Arial" w:cs="Mangal"/>
          <w:color w:val="000000"/>
          <w:szCs w:val="20"/>
          <w:cs/>
          <w:lang w:bidi="ne-NP"/>
        </w:rPr>
        <w:instrText xml:space="preserve">1-2" </w:instrText>
      </w:r>
      <w:r>
        <w:rPr>
          <w:rFonts w:ascii="Arial" w:hAnsi="Arial"/>
          <w:color w:val="000000"/>
          <w:szCs w:val="20"/>
          <w:lang w:bidi="ne-NP"/>
        </w:rPr>
        <w:instrText>\h \z \u</w:instrText>
      </w:r>
      <w:r>
        <w:rPr>
          <w:rFonts w:ascii="Arial" w:hAnsi="Arial" w:cs="Mangal"/>
          <w:color w:val="000000"/>
          <w:szCs w:val="20"/>
          <w:cs/>
          <w:lang w:bidi="ne-NP"/>
        </w:rPr>
        <w:instrText xml:space="preserve"> </w:instrText>
      </w:r>
      <w:r>
        <w:rPr>
          <w:rFonts w:ascii="Arial" w:hAnsi="Arial"/>
          <w:color w:val="000000"/>
          <w:szCs w:val="20"/>
          <w:cs/>
          <w:lang w:bidi="ne-NP"/>
        </w:rPr>
        <w:fldChar w:fldCharType="separate"/>
      </w:r>
      <w:hyperlink w:anchor="_Toc53751759" w:history="1">
        <w:r w:rsidR="00F828B3" w:rsidRPr="006F3131">
          <w:rPr>
            <w:rStyle w:val="Hyperlink"/>
            <w:rFonts w:eastAsia="Times New Roman" w:cs="Kalimati"/>
            <w:noProof/>
            <w:cs/>
            <w:lang w:bidi="hi-IN"/>
          </w:rPr>
          <w:t>भाग १</w:t>
        </w:r>
        <w:r w:rsidR="00F828B3" w:rsidRPr="006F3131">
          <w:rPr>
            <w:rStyle w:val="Hyperlink"/>
            <w:rFonts w:eastAsia="Times New Roman" w:cs="Kalimati"/>
            <w:noProof/>
          </w:rPr>
          <w:t>.</w:t>
        </w:r>
        <w:r w:rsidR="00F828B3" w:rsidRPr="006F3131">
          <w:rPr>
            <w:rStyle w:val="Hyperlink"/>
            <w:rFonts w:eastAsia="Times New Roman" w:cs="Kalimati"/>
            <w:noProof/>
            <w:cs/>
            <w:lang w:bidi="hi-IN"/>
          </w:rPr>
          <w:t xml:space="preserve"> संवैधानिक</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प्रशासनिक तथा अन्तर्राष्ट्रिय कानुन</w:t>
        </w:r>
        <w:r w:rsidR="00F828B3">
          <w:rPr>
            <w:noProof/>
            <w:webHidden/>
          </w:rPr>
          <w:tab/>
        </w:r>
        <w:r w:rsidR="00F828B3">
          <w:rPr>
            <w:noProof/>
            <w:webHidden/>
          </w:rPr>
          <w:fldChar w:fldCharType="begin"/>
        </w:r>
        <w:r w:rsidR="00F828B3">
          <w:rPr>
            <w:noProof/>
            <w:webHidden/>
          </w:rPr>
          <w:instrText xml:space="preserve"> PAGEREF _Toc53751759 \h </w:instrText>
        </w:r>
        <w:r w:rsidR="00F828B3">
          <w:rPr>
            <w:noProof/>
            <w:webHidden/>
          </w:rPr>
        </w:r>
        <w:r w:rsidR="00F828B3">
          <w:rPr>
            <w:noProof/>
            <w:webHidden/>
          </w:rPr>
          <w:fldChar w:fldCharType="separate"/>
        </w:r>
        <w:r w:rsidR="00F828B3">
          <w:rPr>
            <w:noProof/>
            <w:webHidden/>
          </w:rPr>
          <w:t>1</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60" w:history="1">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अ</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संवैधानिक कानून</w:t>
        </w:r>
        <w:r w:rsidR="00F828B3">
          <w:rPr>
            <w:noProof/>
            <w:webHidden/>
          </w:rPr>
          <w:tab/>
        </w:r>
        <w:r w:rsidR="00F828B3">
          <w:rPr>
            <w:noProof/>
            <w:webHidden/>
          </w:rPr>
          <w:fldChar w:fldCharType="begin"/>
        </w:r>
        <w:r w:rsidR="00F828B3">
          <w:rPr>
            <w:noProof/>
            <w:webHidden/>
          </w:rPr>
          <w:instrText xml:space="preserve"> PAGEREF _Toc53751760 \h </w:instrText>
        </w:r>
        <w:r w:rsidR="00F828B3">
          <w:rPr>
            <w:noProof/>
            <w:webHidden/>
          </w:rPr>
        </w:r>
        <w:r w:rsidR="00F828B3">
          <w:rPr>
            <w:noProof/>
            <w:webHidden/>
          </w:rPr>
          <w:fldChar w:fldCharType="separate"/>
        </w:r>
        <w:r w:rsidR="00F828B3">
          <w:rPr>
            <w:noProof/>
            <w:webHidden/>
          </w:rPr>
          <w:t>1</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61" w:history="1">
        <w:r w:rsidR="00F828B3" w:rsidRPr="006F3131">
          <w:rPr>
            <w:rStyle w:val="Hyperlink"/>
            <w:rFonts w:eastAsia="Times New Roman" w:cs="Kalimati"/>
            <w:noProof/>
            <w:cs/>
            <w:lang w:bidi="hi-IN"/>
          </w:rPr>
          <w:t>१</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निवेदक</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अधिवक्ता</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डा</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चन्द्रकान्त ज्ञवालीसमेत विरुद्ध</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श्री सम्माननीय प्रधानमन्त्री</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प्रधानमन्त्री तथा मन्त्रिपरिषद्को</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कार्यालय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सिंहदरबार</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काठमाडौंसमेत मुद्दाः परमादेशसमेत</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२०७४</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 xml:space="preserve">अंक </w:t>
        </w:r>
        <w:r w:rsidR="00F828B3" w:rsidRPr="006F3131">
          <w:rPr>
            <w:rStyle w:val="Hyperlink"/>
            <w:rFonts w:eastAsia="Times New Roman" w:cs="Kalimati"/>
            <w:noProof/>
            <w:rtl/>
            <w:cs/>
          </w:rPr>
          <w:t>7</w:t>
        </w:r>
        <w:r w:rsidR="00F828B3" w:rsidRPr="006F3131">
          <w:rPr>
            <w:rStyle w:val="Hyperlink"/>
            <w:rFonts w:eastAsia="Times New Roman" w:cs="Kalimati"/>
            <w:noProof/>
          </w:rPr>
          <w:t>,</w:t>
        </w:r>
        <w:r w:rsidR="00F828B3" w:rsidRPr="006F3131">
          <w:rPr>
            <w:rStyle w:val="Hyperlink"/>
            <w:rFonts w:eastAsia="Times New Roman" w:cs="Kalimati"/>
            <w:noProof/>
            <w:cs/>
            <w:lang w:bidi="hi-IN"/>
          </w:rPr>
          <w:t xml:space="preserve"> पृष्ठ १२०१</w:t>
        </w:r>
        <w:r w:rsidR="00F828B3" w:rsidRPr="006F3131">
          <w:rPr>
            <w:rStyle w:val="Hyperlink"/>
            <w:rFonts w:eastAsia="Times New Roman" w:cs="Kalimati"/>
            <w:noProof/>
            <w:rtl/>
            <w:cs/>
          </w:rPr>
          <w:t>)</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९८४०।</w:t>
        </w:r>
        <w:r w:rsidR="00F828B3">
          <w:rPr>
            <w:noProof/>
            <w:webHidden/>
          </w:rPr>
          <w:tab/>
        </w:r>
        <w:r w:rsidR="00F828B3">
          <w:rPr>
            <w:noProof/>
            <w:webHidden/>
          </w:rPr>
          <w:fldChar w:fldCharType="begin"/>
        </w:r>
        <w:r w:rsidR="00F828B3">
          <w:rPr>
            <w:noProof/>
            <w:webHidden/>
          </w:rPr>
          <w:instrText xml:space="preserve"> PAGEREF _Toc53751761 \h </w:instrText>
        </w:r>
        <w:r w:rsidR="00F828B3">
          <w:rPr>
            <w:noProof/>
            <w:webHidden/>
          </w:rPr>
        </w:r>
        <w:r w:rsidR="00F828B3">
          <w:rPr>
            <w:noProof/>
            <w:webHidden/>
          </w:rPr>
          <w:fldChar w:fldCharType="separate"/>
        </w:r>
        <w:r w:rsidR="00F828B3">
          <w:rPr>
            <w:noProof/>
            <w:webHidden/>
          </w:rPr>
          <w:t>1</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62" w:history="1">
        <w:r w:rsidR="00F828B3" w:rsidRPr="006F3131">
          <w:rPr>
            <w:rStyle w:val="Hyperlink"/>
            <w:rFonts w:eastAsia="Times New Roman" w:cs="Kalimati"/>
            <w:noProof/>
          </w:rPr>
          <w:t>_ _ _ _ _ _ _ _ _ _ _ _ _ _ _ _ _ _ _ _ _ _ _ _ _ _ _ _ __ _ _ _</w:t>
        </w:r>
        <w:r w:rsidR="00F828B3">
          <w:rPr>
            <w:noProof/>
            <w:webHidden/>
          </w:rPr>
          <w:tab/>
        </w:r>
        <w:r w:rsidR="00F828B3">
          <w:rPr>
            <w:noProof/>
            <w:webHidden/>
          </w:rPr>
          <w:fldChar w:fldCharType="begin"/>
        </w:r>
        <w:r w:rsidR="00F828B3">
          <w:rPr>
            <w:noProof/>
            <w:webHidden/>
          </w:rPr>
          <w:instrText xml:space="preserve"> PAGEREF _Toc53751762 \h </w:instrText>
        </w:r>
        <w:r w:rsidR="00F828B3">
          <w:rPr>
            <w:noProof/>
            <w:webHidden/>
          </w:rPr>
        </w:r>
        <w:r w:rsidR="00F828B3">
          <w:rPr>
            <w:noProof/>
            <w:webHidden/>
          </w:rPr>
          <w:fldChar w:fldCharType="separate"/>
        </w:r>
        <w:r w:rsidR="00F828B3">
          <w:rPr>
            <w:noProof/>
            <w:webHidden/>
          </w:rPr>
          <w:t>3</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63" w:history="1">
        <w:r w:rsidR="00F828B3" w:rsidRPr="006F3131">
          <w:rPr>
            <w:rStyle w:val="Hyperlink"/>
            <w:rFonts w:eastAsia="Times New Roman" w:cs="Kalimati"/>
            <w:noProof/>
            <w:cs/>
            <w:lang w:bidi="hi-IN"/>
          </w:rPr>
          <w:t>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निवेदक अधिवक्ता माधवकुमार बस्नेत विरूद्ध अध्यक्ष</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न्याय परिषद् सचिवालय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कुपण्डोल</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ललितपुरसमेत</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मुद्दाः परमादेश</w:t>
        </w:r>
        <w:r w:rsidR="00F828B3" w:rsidRPr="006F3131">
          <w:rPr>
            <w:rStyle w:val="Hyperlink"/>
            <w:rFonts w:eastAsia="Times New Roman" w:cs="Kalimati"/>
            <w:noProof/>
          </w:rPr>
          <w:t>,</w:t>
        </w:r>
        <w:r w:rsidR="00F828B3" w:rsidRPr="006F3131">
          <w:rPr>
            <w:rStyle w:val="Hyperlink"/>
            <w:rFonts w:eastAsia="Times New Roman" w:cs="Kalimati"/>
            <w:noProof/>
            <w:cs/>
            <w:lang w:bidi="hi-IN"/>
          </w:rPr>
          <w:t xml:space="preserve"> 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२०७५</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४</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६१९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९९८५।</w:t>
        </w:r>
        <w:r w:rsidR="00F828B3">
          <w:rPr>
            <w:noProof/>
            <w:webHidden/>
          </w:rPr>
          <w:tab/>
        </w:r>
        <w:r w:rsidR="00F828B3">
          <w:rPr>
            <w:noProof/>
            <w:webHidden/>
          </w:rPr>
          <w:fldChar w:fldCharType="begin"/>
        </w:r>
        <w:r w:rsidR="00F828B3">
          <w:rPr>
            <w:noProof/>
            <w:webHidden/>
          </w:rPr>
          <w:instrText xml:space="preserve"> PAGEREF _Toc53751763 \h </w:instrText>
        </w:r>
        <w:r w:rsidR="00F828B3">
          <w:rPr>
            <w:noProof/>
            <w:webHidden/>
          </w:rPr>
        </w:r>
        <w:r w:rsidR="00F828B3">
          <w:rPr>
            <w:noProof/>
            <w:webHidden/>
          </w:rPr>
          <w:fldChar w:fldCharType="separate"/>
        </w:r>
        <w:r w:rsidR="00F828B3">
          <w:rPr>
            <w:noProof/>
            <w:webHidden/>
          </w:rPr>
          <w:t>3</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64" w:history="1">
        <w:r w:rsidR="00F828B3" w:rsidRPr="006F3131">
          <w:rPr>
            <w:rStyle w:val="Hyperlink"/>
            <w:rFonts w:eastAsia="Times New Roman" w:cs="Kalimati"/>
            <w:noProof/>
            <w:cs/>
            <w:lang w:bidi="hi-IN"/>
          </w:rPr>
          <w:t>३</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निवेदक उपभोक्ता हित संरक्षण मञ्च नेपालको तर्फबाट अख्तियार प्राप्त केन्द्रीय सचिव अधिवक्ता रामचन्द्र स</w:t>
        </w:r>
        <w:r w:rsidR="00F828B3" w:rsidRPr="006F3131">
          <w:rPr>
            <w:rStyle w:val="Hyperlink"/>
            <w:rFonts w:eastAsia="Times New Roman" w:cs="Kalimati"/>
            <w:noProof/>
            <w:cs/>
            <w:lang w:bidi="hi-IN"/>
          </w:rPr>
          <w:t>िम्खडासमेत विरुद्ध नेपाल सरकार</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प्रधानमन्त्री तथा मन्त्रिपरिषद्को कार्यालय सिंहदरबार</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काठमाडौं समेत</w:t>
        </w:r>
        <w:r w:rsidR="00F828B3" w:rsidRPr="006F3131">
          <w:rPr>
            <w:rStyle w:val="Hyperlink"/>
            <w:rFonts w:eastAsia="Times New Roman" w:cs="Kalimati"/>
            <w:noProof/>
          </w:rPr>
          <w:t>,</w:t>
        </w:r>
        <w:r w:rsidR="00F828B3" w:rsidRPr="006F3131">
          <w:rPr>
            <w:rStyle w:val="Hyperlink"/>
            <w:rFonts w:eastAsia="Times New Roman" w:cs="Kalimati"/>
            <w:noProof/>
            <w:cs/>
            <w:lang w:bidi="hi-IN"/>
          </w:rPr>
          <w:t xml:space="preserve"> मुद्दाः</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उत्प्रेषण</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२०७६</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३६७</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१०२०४।</w:t>
        </w:r>
        <w:r w:rsidR="00F828B3">
          <w:rPr>
            <w:noProof/>
            <w:webHidden/>
          </w:rPr>
          <w:tab/>
        </w:r>
        <w:r w:rsidR="00F828B3">
          <w:rPr>
            <w:noProof/>
            <w:webHidden/>
          </w:rPr>
          <w:fldChar w:fldCharType="begin"/>
        </w:r>
        <w:r w:rsidR="00F828B3">
          <w:rPr>
            <w:noProof/>
            <w:webHidden/>
          </w:rPr>
          <w:instrText xml:space="preserve"> PAGEREF _Toc53751764 \h </w:instrText>
        </w:r>
        <w:r w:rsidR="00F828B3">
          <w:rPr>
            <w:noProof/>
            <w:webHidden/>
          </w:rPr>
        </w:r>
        <w:r w:rsidR="00F828B3">
          <w:rPr>
            <w:noProof/>
            <w:webHidden/>
          </w:rPr>
          <w:fldChar w:fldCharType="separate"/>
        </w:r>
        <w:r w:rsidR="00F828B3">
          <w:rPr>
            <w:noProof/>
            <w:webHidden/>
          </w:rPr>
          <w:t>5</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65" w:history="1">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आ</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प्रशासनिक कानून</w:t>
        </w:r>
        <w:r w:rsidR="00F828B3">
          <w:rPr>
            <w:noProof/>
            <w:webHidden/>
          </w:rPr>
          <w:tab/>
        </w:r>
        <w:r w:rsidR="00F828B3">
          <w:rPr>
            <w:noProof/>
            <w:webHidden/>
          </w:rPr>
          <w:fldChar w:fldCharType="begin"/>
        </w:r>
        <w:r w:rsidR="00F828B3">
          <w:rPr>
            <w:noProof/>
            <w:webHidden/>
          </w:rPr>
          <w:instrText xml:space="preserve"> PAGEREF _Toc53751765 \h </w:instrText>
        </w:r>
        <w:r w:rsidR="00F828B3">
          <w:rPr>
            <w:noProof/>
            <w:webHidden/>
          </w:rPr>
        </w:r>
        <w:r w:rsidR="00F828B3">
          <w:rPr>
            <w:noProof/>
            <w:webHidden/>
          </w:rPr>
          <w:fldChar w:fldCharType="separate"/>
        </w:r>
        <w:r w:rsidR="00F828B3">
          <w:rPr>
            <w:noProof/>
            <w:webHidden/>
          </w:rPr>
          <w:t>8</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66" w:history="1">
        <w:r w:rsidR="00F828B3" w:rsidRPr="006F3131">
          <w:rPr>
            <w:rStyle w:val="Hyperlink"/>
            <w:rFonts w:eastAsia="Times New Roman" w:cs="Kalimati"/>
            <w:noProof/>
            <w:cs/>
            <w:lang w:bidi="hi-IN"/>
          </w:rPr>
          <w:t>१</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निवेदक प्रेमराज भट्ट विरुद्ध अर्थ मन्त्रालय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सिंहदरबार</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काठमाडौं समेत</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मुद्दाः उत्प्रेषण</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२०७६</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२५९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१०१९१।</w:t>
        </w:r>
        <w:r w:rsidR="00F828B3">
          <w:rPr>
            <w:noProof/>
            <w:webHidden/>
          </w:rPr>
          <w:tab/>
        </w:r>
        <w:r w:rsidR="00F828B3">
          <w:rPr>
            <w:noProof/>
            <w:webHidden/>
          </w:rPr>
          <w:fldChar w:fldCharType="begin"/>
        </w:r>
        <w:r w:rsidR="00F828B3">
          <w:rPr>
            <w:noProof/>
            <w:webHidden/>
          </w:rPr>
          <w:instrText xml:space="preserve"> PAGEREF _Toc53751766 \h </w:instrText>
        </w:r>
        <w:r w:rsidR="00F828B3">
          <w:rPr>
            <w:noProof/>
            <w:webHidden/>
          </w:rPr>
        </w:r>
        <w:r w:rsidR="00F828B3">
          <w:rPr>
            <w:noProof/>
            <w:webHidden/>
          </w:rPr>
          <w:fldChar w:fldCharType="separate"/>
        </w:r>
        <w:r w:rsidR="00F828B3">
          <w:rPr>
            <w:noProof/>
            <w:webHidden/>
          </w:rPr>
          <w:t>8</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67" w:history="1">
        <w:r w:rsidR="00F828B3" w:rsidRPr="006F3131">
          <w:rPr>
            <w:rStyle w:val="Hyperlink"/>
            <w:rFonts w:eastAsia="Times New Roman" w:cs="Kalimati"/>
            <w:noProof/>
            <w:cs/>
            <w:lang w:bidi="hi-IN"/>
          </w:rPr>
          <w:t>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निवेदक इन्द्रदेव यादव विरुद्ध निजामती किताबखाना पुल्चोक</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ललितपुर समेत</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मुद्दाः उत्प्रेषण</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परमादेश</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२०७५</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७</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१२३५</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१००४२।</w:t>
        </w:r>
        <w:r w:rsidR="00F828B3">
          <w:rPr>
            <w:noProof/>
            <w:webHidden/>
          </w:rPr>
          <w:tab/>
        </w:r>
        <w:r w:rsidR="00F828B3">
          <w:rPr>
            <w:noProof/>
            <w:webHidden/>
          </w:rPr>
          <w:fldChar w:fldCharType="begin"/>
        </w:r>
        <w:r w:rsidR="00F828B3">
          <w:rPr>
            <w:noProof/>
            <w:webHidden/>
          </w:rPr>
          <w:instrText xml:space="preserve"> PAGEREF _Toc53751767 \h </w:instrText>
        </w:r>
        <w:r w:rsidR="00F828B3">
          <w:rPr>
            <w:noProof/>
            <w:webHidden/>
          </w:rPr>
        </w:r>
        <w:r w:rsidR="00F828B3">
          <w:rPr>
            <w:noProof/>
            <w:webHidden/>
          </w:rPr>
          <w:fldChar w:fldCharType="separate"/>
        </w:r>
        <w:r w:rsidR="00F828B3">
          <w:rPr>
            <w:noProof/>
            <w:webHidden/>
          </w:rPr>
          <w:t>10</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68" w:history="1">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इ</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अन्तर्राष्ट्रिय कानून</w:t>
        </w:r>
        <w:r w:rsidR="00F828B3">
          <w:rPr>
            <w:noProof/>
            <w:webHidden/>
          </w:rPr>
          <w:tab/>
        </w:r>
        <w:r w:rsidR="00F828B3">
          <w:rPr>
            <w:noProof/>
            <w:webHidden/>
          </w:rPr>
          <w:fldChar w:fldCharType="begin"/>
        </w:r>
        <w:r w:rsidR="00F828B3">
          <w:rPr>
            <w:noProof/>
            <w:webHidden/>
          </w:rPr>
          <w:instrText xml:space="preserve"> PAGEREF _Toc53751768 \h </w:instrText>
        </w:r>
        <w:r w:rsidR="00F828B3">
          <w:rPr>
            <w:noProof/>
            <w:webHidden/>
          </w:rPr>
        </w:r>
        <w:r w:rsidR="00F828B3">
          <w:rPr>
            <w:noProof/>
            <w:webHidden/>
          </w:rPr>
          <w:fldChar w:fldCharType="separate"/>
        </w:r>
        <w:r w:rsidR="00F828B3">
          <w:rPr>
            <w:noProof/>
            <w:webHidden/>
          </w:rPr>
          <w:t>13</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69" w:history="1">
        <w:r w:rsidR="00F828B3" w:rsidRPr="006F3131">
          <w:rPr>
            <w:rStyle w:val="Hyperlink"/>
            <w:rFonts w:eastAsia="Times New Roman" w:cs="Kalimati"/>
            <w:noProof/>
            <w:cs/>
            <w:lang w:bidi="hi-IN"/>
          </w:rPr>
          <w:t>१</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 xml:space="preserve">क्यानाडा स्थायी घर भई हाल गैर पर्यटकीय कामदार भिसा </w:t>
        </w:r>
        <w:r w:rsidR="00F828B3" w:rsidRPr="006F3131">
          <w:rPr>
            <w:rStyle w:val="Hyperlink"/>
            <w:rFonts w:eastAsia="Times New Roman" w:cs="Kalimati"/>
            <w:noProof/>
            <w:rtl/>
            <w:cs/>
          </w:rPr>
          <w:t>(</w:t>
        </w:r>
        <w:r w:rsidR="00F828B3" w:rsidRPr="006F3131">
          <w:rPr>
            <w:rStyle w:val="Hyperlink"/>
            <w:rFonts w:eastAsia="Times New Roman" w:cs="Kalimati"/>
            <w:noProof/>
          </w:rPr>
          <w:t xml:space="preserve">working Visa) </w:t>
        </w:r>
        <w:r w:rsidR="00F828B3" w:rsidRPr="006F3131">
          <w:rPr>
            <w:rStyle w:val="Hyperlink"/>
            <w:rFonts w:eastAsia="Times New Roman" w:cs="Kalimati"/>
            <w:noProof/>
            <w:cs/>
            <w:lang w:bidi="hi-IN"/>
          </w:rPr>
          <w:t xml:space="preserve">लिई </w:t>
        </w:r>
        <w:r w:rsidR="00F828B3" w:rsidRPr="006F3131">
          <w:rPr>
            <w:rStyle w:val="Hyperlink"/>
            <w:rFonts w:eastAsia="Times New Roman" w:cs="Kalimati"/>
            <w:noProof/>
          </w:rPr>
          <w:t xml:space="preserve">Sprout Technology Pvt. Ltd. </w:t>
        </w:r>
        <w:r w:rsidR="00F828B3" w:rsidRPr="006F3131">
          <w:rPr>
            <w:rStyle w:val="Hyperlink"/>
            <w:rFonts w:eastAsia="Times New Roman" w:cs="Kalimati"/>
            <w:noProof/>
            <w:cs/>
            <w:lang w:bidi="hi-IN"/>
          </w:rPr>
          <w:t xml:space="preserve">मा कार्यरत </w:t>
        </w:r>
        <w:r w:rsidR="00F828B3" w:rsidRPr="006F3131">
          <w:rPr>
            <w:rStyle w:val="Hyperlink"/>
            <w:rFonts w:eastAsia="Times New Roman" w:cs="Kalimati"/>
            <w:noProof/>
          </w:rPr>
          <w:t>Robert Ian Penner (</w:t>
        </w:r>
        <w:r w:rsidR="00F828B3" w:rsidRPr="006F3131">
          <w:rPr>
            <w:rStyle w:val="Hyperlink"/>
            <w:rFonts w:eastAsia="Times New Roman" w:cs="Kalimati"/>
            <w:noProof/>
            <w:cs/>
            <w:lang w:bidi="hi-IN"/>
          </w:rPr>
          <w:t>रोबर्ट यन पेनर</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विरुद्ध अध्यागमन विभाग</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कालीकास्थान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काठमाडौं समेत मुद्दाः उत्प्रेषण</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२०७५</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१६८१</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१००९१।</w:t>
        </w:r>
        <w:r w:rsidR="00F828B3">
          <w:rPr>
            <w:noProof/>
            <w:webHidden/>
          </w:rPr>
          <w:tab/>
        </w:r>
        <w:r w:rsidR="00F828B3">
          <w:rPr>
            <w:noProof/>
            <w:webHidden/>
          </w:rPr>
          <w:fldChar w:fldCharType="begin"/>
        </w:r>
        <w:r w:rsidR="00F828B3">
          <w:rPr>
            <w:noProof/>
            <w:webHidden/>
          </w:rPr>
          <w:instrText xml:space="preserve"> PAGEREF _Toc53751769 \h </w:instrText>
        </w:r>
        <w:r w:rsidR="00F828B3">
          <w:rPr>
            <w:noProof/>
            <w:webHidden/>
          </w:rPr>
        </w:r>
        <w:r w:rsidR="00F828B3">
          <w:rPr>
            <w:noProof/>
            <w:webHidden/>
          </w:rPr>
          <w:fldChar w:fldCharType="separate"/>
        </w:r>
        <w:r w:rsidR="00F828B3">
          <w:rPr>
            <w:noProof/>
            <w:webHidden/>
          </w:rPr>
          <w:t>13</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70" w:history="1">
        <w:r w:rsidR="00F828B3" w:rsidRPr="006F3131">
          <w:rPr>
            <w:rStyle w:val="Hyperlink"/>
            <w:rFonts w:eastAsia="Times New Roman" w:cs="Kalimati"/>
            <w:noProof/>
            <w:cs/>
            <w:lang w:bidi="hi-IN"/>
          </w:rPr>
          <w:t>भाग 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फौजदारी</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देवानी तथा वाणिज्य कानून</w:t>
        </w:r>
        <w:r w:rsidR="00F828B3">
          <w:rPr>
            <w:noProof/>
            <w:webHidden/>
          </w:rPr>
          <w:tab/>
        </w:r>
        <w:r w:rsidR="00F828B3">
          <w:rPr>
            <w:noProof/>
            <w:webHidden/>
          </w:rPr>
          <w:fldChar w:fldCharType="begin"/>
        </w:r>
        <w:r w:rsidR="00F828B3">
          <w:rPr>
            <w:noProof/>
            <w:webHidden/>
          </w:rPr>
          <w:instrText xml:space="preserve"> PAGEREF _Toc53751770 \h </w:instrText>
        </w:r>
        <w:r w:rsidR="00F828B3">
          <w:rPr>
            <w:noProof/>
            <w:webHidden/>
          </w:rPr>
        </w:r>
        <w:r w:rsidR="00F828B3">
          <w:rPr>
            <w:noProof/>
            <w:webHidden/>
          </w:rPr>
          <w:fldChar w:fldCharType="separate"/>
        </w:r>
        <w:r w:rsidR="00F828B3">
          <w:rPr>
            <w:noProof/>
            <w:webHidden/>
          </w:rPr>
          <w:t>15</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71" w:history="1">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अ</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फौजदारी कानून</w:t>
        </w:r>
        <w:r w:rsidR="00F828B3">
          <w:rPr>
            <w:noProof/>
            <w:webHidden/>
          </w:rPr>
          <w:tab/>
        </w:r>
        <w:r w:rsidR="00F828B3">
          <w:rPr>
            <w:noProof/>
            <w:webHidden/>
          </w:rPr>
          <w:fldChar w:fldCharType="begin"/>
        </w:r>
        <w:r w:rsidR="00F828B3">
          <w:rPr>
            <w:noProof/>
            <w:webHidden/>
          </w:rPr>
          <w:instrText xml:space="preserve"> PAGEREF _Toc53751771 \h </w:instrText>
        </w:r>
        <w:r w:rsidR="00F828B3">
          <w:rPr>
            <w:noProof/>
            <w:webHidden/>
          </w:rPr>
        </w:r>
        <w:r w:rsidR="00F828B3">
          <w:rPr>
            <w:noProof/>
            <w:webHidden/>
          </w:rPr>
          <w:fldChar w:fldCharType="separate"/>
        </w:r>
        <w:r w:rsidR="00F828B3">
          <w:rPr>
            <w:noProof/>
            <w:webHidden/>
          </w:rPr>
          <w:t>15</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72" w:history="1">
        <w:r w:rsidR="00F828B3" w:rsidRPr="006F3131">
          <w:rPr>
            <w:rStyle w:val="Hyperlink"/>
            <w:rFonts w:eastAsia="Times New Roman" w:cs="Kalimati"/>
            <w:noProof/>
            <w:cs/>
            <w:lang w:bidi="hi-IN"/>
          </w:rPr>
          <w:t>१</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पुनरावेदक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 xml:space="preserve">प्रतिवादी </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रामदेव कुर्मीको जाहेरीले नेपाल सरकार विरुद्ध विपक्षी</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वादी</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शिवपुजन यादव अहिरसमेत</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मुद्दाः कर्तव्य ज्यान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२०७५</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१६६४</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१००८८।</w:t>
        </w:r>
        <w:r w:rsidR="00F828B3">
          <w:rPr>
            <w:noProof/>
            <w:webHidden/>
          </w:rPr>
          <w:tab/>
        </w:r>
        <w:r w:rsidR="00F828B3">
          <w:rPr>
            <w:noProof/>
            <w:webHidden/>
          </w:rPr>
          <w:fldChar w:fldCharType="begin"/>
        </w:r>
        <w:r w:rsidR="00F828B3">
          <w:rPr>
            <w:noProof/>
            <w:webHidden/>
          </w:rPr>
          <w:instrText xml:space="preserve"> PAGEREF _Toc53751772 \h </w:instrText>
        </w:r>
        <w:r w:rsidR="00F828B3">
          <w:rPr>
            <w:noProof/>
            <w:webHidden/>
          </w:rPr>
        </w:r>
        <w:r w:rsidR="00F828B3">
          <w:rPr>
            <w:noProof/>
            <w:webHidden/>
          </w:rPr>
          <w:fldChar w:fldCharType="separate"/>
        </w:r>
        <w:r w:rsidR="00F828B3">
          <w:rPr>
            <w:noProof/>
            <w:webHidden/>
          </w:rPr>
          <w:t>15</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73" w:history="1">
        <w:r w:rsidR="00F828B3" w:rsidRPr="006F3131">
          <w:rPr>
            <w:rStyle w:val="Hyperlink"/>
            <w:rFonts w:eastAsia="Times New Roman" w:cs="Kalimati"/>
            <w:noProof/>
            <w:cs/>
            <w:lang w:bidi="hi-IN"/>
          </w:rPr>
          <w:t>३</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 xml:space="preserve">पुनरावेदक प्रतिवादी </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नारायण साह रौनियारको जाहेरीले नेपाल सरकार विरुद्ध विपक्षी</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 xml:space="preserve">वादी </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राजेन्द्र मण्डल समेत</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मुद्दाः जिउ मास्ने बेच्ने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२०७६</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३</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६४५</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१०२२९।</w:t>
        </w:r>
        <w:r w:rsidR="00F828B3">
          <w:rPr>
            <w:noProof/>
            <w:webHidden/>
          </w:rPr>
          <w:tab/>
        </w:r>
        <w:r w:rsidR="00F828B3">
          <w:rPr>
            <w:noProof/>
            <w:webHidden/>
          </w:rPr>
          <w:fldChar w:fldCharType="begin"/>
        </w:r>
        <w:r w:rsidR="00F828B3">
          <w:rPr>
            <w:noProof/>
            <w:webHidden/>
          </w:rPr>
          <w:instrText xml:space="preserve"> PAGEREF _Toc53751773 \h </w:instrText>
        </w:r>
        <w:r w:rsidR="00F828B3">
          <w:rPr>
            <w:noProof/>
            <w:webHidden/>
          </w:rPr>
        </w:r>
        <w:r w:rsidR="00F828B3">
          <w:rPr>
            <w:noProof/>
            <w:webHidden/>
          </w:rPr>
          <w:fldChar w:fldCharType="separate"/>
        </w:r>
        <w:r w:rsidR="00F828B3">
          <w:rPr>
            <w:noProof/>
            <w:webHidden/>
          </w:rPr>
          <w:t>19</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74" w:history="1">
        <w:r w:rsidR="00F828B3" w:rsidRPr="006F3131">
          <w:rPr>
            <w:rStyle w:val="Hyperlink"/>
            <w:rFonts w:eastAsia="Times New Roman" w:cs="Kalimati"/>
            <w:noProof/>
          </w:rPr>
          <w:t>(</w:t>
        </w:r>
        <w:r w:rsidR="00F828B3" w:rsidRPr="006F3131">
          <w:rPr>
            <w:rStyle w:val="Hyperlink"/>
            <w:rFonts w:eastAsia="Times New Roman" w:cs="Kalimati"/>
            <w:noProof/>
            <w:cs/>
            <w:lang w:bidi="hi-IN"/>
          </w:rPr>
          <w:t>आ</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देवानी कानून</w:t>
        </w:r>
        <w:r w:rsidR="00F828B3">
          <w:rPr>
            <w:noProof/>
            <w:webHidden/>
          </w:rPr>
          <w:tab/>
        </w:r>
        <w:r w:rsidR="00F828B3">
          <w:rPr>
            <w:noProof/>
            <w:webHidden/>
          </w:rPr>
          <w:fldChar w:fldCharType="begin"/>
        </w:r>
        <w:r w:rsidR="00F828B3">
          <w:rPr>
            <w:noProof/>
            <w:webHidden/>
          </w:rPr>
          <w:instrText xml:space="preserve"> PAGEREF _Toc53751774 \h </w:instrText>
        </w:r>
        <w:r w:rsidR="00F828B3">
          <w:rPr>
            <w:noProof/>
            <w:webHidden/>
          </w:rPr>
        </w:r>
        <w:r w:rsidR="00F828B3">
          <w:rPr>
            <w:noProof/>
            <w:webHidden/>
          </w:rPr>
          <w:fldChar w:fldCharType="separate"/>
        </w:r>
        <w:r w:rsidR="00F828B3">
          <w:rPr>
            <w:noProof/>
            <w:webHidden/>
          </w:rPr>
          <w:t>23</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75" w:history="1">
        <w:r w:rsidR="00F828B3" w:rsidRPr="006F3131">
          <w:rPr>
            <w:rStyle w:val="Hyperlink"/>
            <w:rFonts w:eastAsia="Times New Roman" w:cs="Kalimati"/>
            <w:noProof/>
            <w:cs/>
            <w:lang w:bidi="hi-IN"/>
          </w:rPr>
          <w:t>१</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पुनरावेदक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प्रतिवादी सुर्यमति शुक्ला विरुद्ध विपक्षी</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वादी</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गोपीनाथ चौधरीसमेत</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मुद्दाः राजिनामा बदर</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२०७५</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१०</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१८५४</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१०११२।</w:t>
        </w:r>
        <w:r w:rsidR="00F828B3">
          <w:rPr>
            <w:noProof/>
            <w:webHidden/>
          </w:rPr>
          <w:tab/>
        </w:r>
        <w:r w:rsidR="00F828B3">
          <w:rPr>
            <w:noProof/>
            <w:webHidden/>
          </w:rPr>
          <w:fldChar w:fldCharType="begin"/>
        </w:r>
        <w:r w:rsidR="00F828B3">
          <w:rPr>
            <w:noProof/>
            <w:webHidden/>
          </w:rPr>
          <w:instrText xml:space="preserve"> PAGEREF _Toc53751775 \h </w:instrText>
        </w:r>
        <w:r w:rsidR="00F828B3">
          <w:rPr>
            <w:noProof/>
            <w:webHidden/>
          </w:rPr>
        </w:r>
        <w:r w:rsidR="00F828B3">
          <w:rPr>
            <w:noProof/>
            <w:webHidden/>
          </w:rPr>
          <w:fldChar w:fldCharType="separate"/>
        </w:r>
        <w:r w:rsidR="00F828B3">
          <w:rPr>
            <w:noProof/>
            <w:webHidden/>
          </w:rPr>
          <w:t>23</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76" w:history="1">
        <w:r w:rsidR="00F828B3" w:rsidRPr="006F3131">
          <w:rPr>
            <w:rStyle w:val="Hyperlink"/>
            <w:rFonts w:eastAsia="Times New Roman" w:cs="Kalimati"/>
            <w:noProof/>
            <w:cs/>
            <w:lang w:bidi="hi-IN"/>
          </w:rPr>
          <w:t>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पुनरावेदक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प्रतिवादी</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श्यामविहारी कुर्मी विरुद्ध विपक्षी</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वादी शत्रुधनप्रसाद वर्मा मुद्दाः नापी दर्ता दा</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खा</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दर्ता बदर गरी हक कायम गरी द</w:t>
        </w:r>
        <w:r w:rsidR="00F828B3" w:rsidRPr="006F3131">
          <w:rPr>
            <w:rStyle w:val="Hyperlink"/>
            <w:rFonts w:eastAsia="Times New Roman" w:cs="Kalimati"/>
            <w:noProof/>
            <w:cs/>
            <w:lang w:bidi="hi-IN"/>
          </w:rPr>
          <w:t>ा</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खा</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दर्ता गरी चलनसमेत चलाई पाऊँ।</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२०७६</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४</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७०४</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१०२३४।</w:t>
        </w:r>
        <w:r w:rsidR="00F828B3">
          <w:rPr>
            <w:noProof/>
            <w:webHidden/>
          </w:rPr>
          <w:tab/>
        </w:r>
        <w:r w:rsidR="00F828B3">
          <w:rPr>
            <w:noProof/>
            <w:webHidden/>
          </w:rPr>
          <w:fldChar w:fldCharType="begin"/>
        </w:r>
        <w:r w:rsidR="00F828B3">
          <w:rPr>
            <w:noProof/>
            <w:webHidden/>
          </w:rPr>
          <w:instrText xml:space="preserve"> PAGEREF _Toc53751776 \h </w:instrText>
        </w:r>
        <w:r w:rsidR="00F828B3">
          <w:rPr>
            <w:noProof/>
            <w:webHidden/>
          </w:rPr>
        </w:r>
        <w:r w:rsidR="00F828B3">
          <w:rPr>
            <w:noProof/>
            <w:webHidden/>
          </w:rPr>
          <w:fldChar w:fldCharType="separate"/>
        </w:r>
        <w:r w:rsidR="00F828B3">
          <w:rPr>
            <w:noProof/>
            <w:webHidden/>
          </w:rPr>
          <w:t>26</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77" w:history="1">
        <w:r w:rsidR="00F828B3" w:rsidRPr="006F3131">
          <w:rPr>
            <w:rStyle w:val="Hyperlink"/>
            <w:rFonts w:eastAsia="Times New Roman" w:cs="Kalimati"/>
            <w:noProof/>
            <w:cs/>
            <w:lang w:bidi="hi-IN"/>
          </w:rPr>
          <w:t>३</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पुनराबेदक</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 xml:space="preserve">प्रतिवादी </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 xml:space="preserve">सूर्यमाया </w:t>
        </w:r>
        <w:r w:rsidR="00F828B3" w:rsidRPr="006F3131">
          <w:rPr>
            <w:rStyle w:val="Hyperlink"/>
            <w:rFonts w:eastAsia="Times New Roman" w:cs="Kalimati"/>
            <w:noProof/>
            <w:cs/>
            <w:lang w:bidi="hi-IN"/>
          </w:rPr>
          <w:t>कर्माचार्यको मु</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स</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गर्ने गयन्द्र कर्माचार्य बिरट विरूद्ध विपक्षी</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वादी कुमार यात्रा समेत मुद्दाः निर्णय दर्ता बदर समेत 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२०७६</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३</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४९७</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१०२१३।</w:t>
        </w:r>
        <w:r w:rsidR="00F828B3">
          <w:rPr>
            <w:noProof/>
            <w:webHidden/>
          </w:rPr>
          <w:tab/>
        </w:r>
        <w:r w:rsidR="00F828B3">
          <w:rPr>
            <w:noProof/>
            <w:webHidden/>
          </w:rPr>
          <w:fldChar w:fldCharType="begin"/>
        </w:r>
        <w:r w:rsidR="00F828B3">
          <w:rPr>
            <w:noProof/>
            <w:webHidden/>
          </w:rPr>
          <w:instrText xml:space="preserve"> PAGEREF _Toc53751777 \h </w:instrText>
        </w:r>
        <w:r w:rsidR="00F828B3">
          <w:rPr>
            <w:noProof/>
            <w:webHidden/>
          </w:rPr>
        </w:r>
        <w:r w:rsidR="00F828B3">
          <w:rPr>
            <w:noProof/>
            <w:webHidden/>
          </w:rPr>
          <w:fldChar w:fldCharType="separate"/>
        </w:r>
        <w:r w:rsidR="00F828B3">
          <w:rPr>
            <w:noProof/>
            <w:webHidden/>
          </w:rPr>
          <w:t>28</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78" w:history="1">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इ</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वाणिज्य कानून</w:t>
        </w:r>
        <w:r w:rsidR="00F828B3">
          <w:rPr>
            <w:noProof/>
            <w:webHidden/>
          </w:rPr>
          <w:tab/>
        </w:r>
        <w:r w:rsidR="00F828B3">
          <w:rPr>
            <w:noProof/>
            <w:webHidden/>
          </w:rPr>
          <w:fldChar w:fldCharType="begin"/>
        </w:r>
        <w:r w:rsidR="00F828B3">
          <w:rPr>
            <w:noProof/>
            <w:webHidden/>
          </w:rPr>
          <w:instrText xml:space="preserve"> PAGEREF _Toc53751778 \h </w:instrText>
        </w:r>
        <w:r w:rsidR="00F828B3">
          <w:rPr>
            <w:noProof/>
            <w:webHidden/>
          </w:rPr>
        </w:r>
        <w:r w:rsidR="00F828B3">
          <w:rPr>
            <w:noProof/>
            <w:webHidden/>
          </w:rPr>
          <w:fldChar w:fldCharType="separate"/>
        </w:r>
        <w:r w:rsidR="00F828B3">
          <w:rPr>
            <w:noProof/>
            <w:webHidden/>
          </w:rPr>
          <w:t>31</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79" w:history="1">
        <w:r w:rsidR="00F828B3" w:rsidRPr="006F3131">
          <w:rPr>
            <w:rStyle w:val="Hyperlink"/>
            <w:rFonts w:eastAsia="Times New Roman" w:cs="Kalimati"/>
            <w:noProof/>
            <w:cs/>
            <w:lang w:bidi="hi-IN"/>
          </w:rPr>
          <w:t>१</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पुनरावेदक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विपक्षी तेजराम धरमपाल फर्मको अखिायार प्राप्त सीए के</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एन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मोदी प</w:t>
        </w:r>
        <w:r w:rsidR="00F828B3" w:rsidRPr="006F3131">
          <w:rPr>
            <w:rStyle w:val="Hyperlink"/>
            <w:rFonts w:eastAsia="Times New Roman" w:cs="Kalimati"/>
            <w:noProof/>
            <w:cs/>
            <w:lang w:bidi="hi-IN"/>
          </w:rPr>
          <w:t>िस्ट विरूद्ध श्री गणपति टोबाको प्रा</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लि</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को अख्तियार प्राप्त ऐ</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ऐ</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का सञ्चालक प्रदीप कुमार आँचलिय मुद्दा</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ट्रेडमार्क दर्ता सम्बन्धी</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w:t>
        </w:r>
        <w:r w:rsidR="00F828B3" w:rsidRPr="006F3131">
          <w:rPr>
            <w:rStyle w:val="Hyperlink"/>
            <w:rFonts w:eastAsia="Times New Roman" w:cs="Kalimati"/>
            <w:noProof/>
            <w:rtl/>
            <w:cs/>
          </w:rPr>
          <w:t>6</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७</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१३८४</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w:t>
        </w:r>
        <w:r w:rsidR="00F828B3" w:rsidRPr="006F3131">
          <w:rPr>
            <w:rStyle w:val="Hyperlink"/>
            <w:rFonts w:eastAsia="Times New Roman" w:cs="Kalimati"/>
            <w:noProof/>
            <w:rtl/>
            <w:cs/>
          </w:rPr>
          <w:t>303</w:t>
        </w:r>
        <w:r w:rsidR="00F828B3" w:rsidRPr="006F3131">
          <w:rPr>
            <w:rStyle w:val="Hyperlink"/>
            <w:rFonts w:eastAsia="Times New Roman" w:cs="Kalimati"/>
            <w:noProof/>
            <w:rtl/>
            <w:cs/>
            <w:lang w:bidi="hi-IN"/>
          </w:rPr>
          <w:t>।</w:t>
        </w:r>
        <w:r w:rsidR="00F828B3">
          <w:rPr>
            <w:noProof/>
            <w:webHidden/>
          </w:rPr>
          <w:tab/>
        </w:r>
        <w:r w:rsidR="00F828B3">
          <w:rPr>
            <w:noProof/>
            <w:webHidden/>
          </w:rPr>
          <w:fldChar w:fldCharType="begin"/>
        </w:r>
        <w:r w:rsidR="00F828B3">
          <w:rPr>
            <w:noProof/>
            <w:webHidden/>
          </w:rPr>
          <w:instrText xml:space="preserve"> PAGEREF _Toc53751779 \h </w:instrText>
        </w:r>
        <w:r w:rsidR="00F828B3">
          <w:rPr>
            <w:noProof/>
            <w:webHidden/>
          </w:rPr>
        </w:r>
        <w:r w:rsidR="00F828B3">
          <w:rPr>
            <w:noProof/>
            <w:webHidden/>
          </w:rPr>
          <w:fldChar w:fldCharType="separate"/>
        </w:r>
        <w:r w:rsidR="00F828B3">
          <w:rPr>
            <w:noProof/>
            <w:webHidden/>
          </w:rPr>
          <w:t>31</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80" w:history="1">
        <w:r w:rsidR="00F828B3" w:rsidRPr="006F3131">
          <w:rPr>
            <w:rStyle w:val="Hyperlink"/>
            <w:rFonts w:eastAsia="Times New Roman" w:cs="Kalimati"/>
            <w:noProof/>
            <w:cs/>
            <w:lang w:bidi="hi-IN"/>
          </w:rPr>
          <w:t>भाग ३</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प्रमाण कानून र कार्यविधि कानून</w:t>
        </w:r>
        <w:r w:rsidR="00F828B3">
          <w:rPr>
            <w:noProof/>
            <w:webHidden/>
          </w:rPr>
          <w:tab/>
        </w:r>
        <w:r w:rsidR="00F828B3">
          <w:rPr>
            <w:noProof/>
            <w:webHidden/>
          </w:rPr>
          <w:fldChar w:fldCharType="begin"/>
        </w:r>
        <w:r w:rsidR="00F828B3">
          <w:rPr>
            <w:noProof/>
            <w:webHidden/>
          </w:rPr>
          <w:instrText xml:space="preserve"> PAGEREF _Toc53751780 \h </w:instrText>
        </w:r>
        <w:r w:rsidR="00F828B3">
          <w:rPr>
            <w:noProof/>
            <w:webHidden/>
          </w:rPr>
        </w:r>
        <w:r w:rsidR="00F828B3">
          <w:rPr>
            <w:noProof/>
            <w:webHidden/>
          </w:rPr>
          <w:fldChar w:fldCharType="separate"/>
        </w:r>
        <w:r w:rsidR="00F828B3">
          <w:rPr>
            <w:noProof/>
            <w:webHidden/>
          </w:rPr>
          <w:t>34</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81" w:history="1">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अ</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प्रमाण कानून</w:t>
        </w:r>
        <w:r w:rsidR="00F828B3">
          <w:rPr>
            <w:noProof/>
            <w:webHidden/>
          </w:rPr>
          <w:tab/>
        </w:r>
        <w:r w:rsidR="00F828B3">
          <w:rPr>
            <w:noProof/>
            <w:webHidden/>
          </w:rPr>
          <w:fldChar w:fldCharType="begin"/>
        </w:r>
        <w:r w:rsidR="00F828B3">
          <w:rPr>
            <w:noProof/>
            <w:webHidden/>
          </w:rPr>
          <w:instrText xml:space="preserve"> PAGEREF _Toc53751781 \h </w:instrText>
        </w:r>
        <w:r w:rsidR="00F828B3">
          <w:rPr>
            <w:noProof/>
            <w:webHidden/>
          </w:rPr>
        </w:r>
        <w:r w:rsidR="00F828B3">
          <w:rPr>
            <w:noProof/>
            <w:webHidden/>
          </w:rPr>
          <w:fldChar w:fldCharType="separate"/>
        </w:r>
        <w:r w:rsidR="00F828B3">
          <w:rPr>
            <w:noProof/>
            <w:webHidden/>
          </w:rPr>
          <w:t>34</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82" w:history="1">
        <w:r w:rsidR="00F828B3" w:rsidRPr="006F3131">
          <w:rPr>
            <w:rStyle w:val="Hyperlink"/>
            <w:rFonts w:eastAsia="Times New Roman" w:cs="Kalimati"/>
            <w:noProof/>
            <w:cs/>
            <w:lang w:bidi="hi-IN"/>
          </w:rPr>
          <w:t>१</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निवेदक सुनिलक</w:t>
        </w:r>
        <w:r w:rsidR="00F828B3" w:rsidRPr="006F3131">
          <w:rPr>
            <w:rStyle w:val="Hyperlink"/>
            <w:rFonts w:eastAsia="Times New Roman" w:cs="Kalimati"/>
            <w:noProof/>
            <w:cs/>
            <w:lang w:bidi="hi-IN"/>
          </w:rPr>
          <w:t>ुमार अधिकारी विरुद्ध भूमिसुधार कार्यालय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काठमाडौंसमेत मुद्दाः उत्प्रेषण</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परमादेश</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२०७१</w:t>
        </w:r>
        <w:r w:rsidR="00F828B3" w:rsidRPr="006F3131">
          <w:rPr>
            <w:rStyle w:val="Hyperlink"/>
            <w:rFonts w:eastAsia="Times New Roman" w:cs="Kalimati"/>
            <w:noProof/>
          </w:rPr>
          <w:t>,</w:t>
        </w:r>
        <w:r w:rsidR="00F828B3" w:rsidRPr="006F3131">
          <w:rPr>
            <w:rStyle w:val="Hyperlink"/>
            <w:rFonts w:eastAsia="Times New Roman" w:cs="Kalimati"/>
            <w:noProof/>
            <w:cs/>
            <w:lang w:bidi="hi-IN"/>
          </w:rPr>
          <w:t xml:space="preserve"> अंक ४</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८७४</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१०२५४।</w:t>
        </w:r>
        <w:r w:rsidR="00F828B3">
          <w:rPr>
            <w:noProof/>
            <w:webHidden/>
          </w:rPr>
          <w:tab/>
        </w:r>
        <w:r w:rsidR="00F828B3">
          <w:rPr>
            <w:noProof/>
            <w:webHidden/>
          </w:rPr>
          <w:fldChar w:fldCharType="begin"/>
        </w:r>
        <w:r w:rsidR="00F828B3">
          <w:rPr>
            <w:noProof/>
            <w:webHidden/>
          </w:rPr>
          <w:instrText xml:space="preserve"> PAGEREF _Toc53751782 \h </w:instrText>
        </w:r>
        <w:r w:rsidR="00F828B3">
          <w:rPr>
            <w:noProof/>
            <w:webHidden/>
          </w:rPr>
        </w:r>
        <w:r w:rsidR="00F828B3">
          <w:rPr>
            <w:noProof/>
            <w:webHidden/>
          </w:rPr>
          <w:fldChar w:fldCharType="separate"/>
        </w:r>
        <w:r w:rsidR="00F828B3">
          <w:rPr>
            <w:noProof/>
            <w:webHidden/>
          </w:rPr>
          <w:t>34</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83" w:history="1">
        <w:r w:rsidR="00F828B3" w:rsidRPr="006F3131">
          <w:rPr>
            <w:rStyle w:val="Hyperlink"/>
            <w:rFonts w:eastAsia="Times New Roman" w:cs="Kalimati"/>
            <w:noProof/>
            <w:cs/>
            <w:lang w:bidi="hi-IN"/>
          </w:rPr>
          <w:t>२</w:t>
        </w:r>
        <w:r w:rsidR="00F828B3" w:rsidRPr="006F3131">
          <w:rPr>
            <w:rStyle w:val="Hyperlink"/>
            <w:rFonts w:eastAsia="Times New Roman" w:cs="Kalimati"/>
            <w:noProof/>
            <w:rtl/>
            <w:cs/>
          </w:rPr>
          <w:t>.</w:t>
        </w:r>
        <w:r w:rsidR="00F828B3" w:rsidRPr="006F3131">
          <w:rPr>
            <w:rStyle w:val="Hyperlink"/>
            <w:rFonts w:eastAsia="Times New Roman" w:cs="Kalimati"/>
            <w:noProof/>
            <w:cs/>
            <w:lang w:bidi="hi-IN"/>
          </w:rPr>
          <w:t xml:space="preserve"> पुनरावेदक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प्रतिवादी बेदबहादुर मगर विरुद्ध विपक्षी</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 xml:space="preserve">बादी </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 xml:space="preserve">परिवर्तित नाम बालागु </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को जाहेरीले नेपाल सरकार मुद्दाः मानव बेचविखन तथा ओसार पसार</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२०७५</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२५१</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१०१९०।</w:t>
        </w:r>
        <w:r w:rsidR="00F828B3">
          <w:rPr>
            <w:noProof/>
            <w:webHidden/>
          </w:rPr>
          <w:tab/>
        </w:r>
        <w:r w:rsidR="00F828B3">
          <w:rPr>
            <w:noProof/>
            <w:webHidden/>
          </w:rPr>
          <w:fldChar w:fldCharType="begin"/>
        </w:r>
        <w:r w:rsidR="00F828B3">
          <w:rPr>
            <w:noProof/>
            <w:webHidden/>
          </w:rPr>
          <w:instrText xml:space="preserve"> PAGEREF _Toc53751783 \h </w:instrText>
        </w:r>
        <w:r w:rsidR="00F828B3">
          <w:rPr>
            <w:noProof/>
            <w:webHidden/>
          </w:rPr>
        </w:r>
        <w:r w:rsidR="00F828B3">
          <w:rPr>
            <w:noProof/>
            <w:webHidden/>
          </w:rPr>
          <w:fldChar w:fldCharType="separate"/>
        </w:r>
        <w:r w:rsidR="00F828B3">
          <w:rPr>
            <w:noProof/>
            <w:webHidden/>
          </w:rPr>
          <w:t>36</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84" w:history="1">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आ</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कार्यविधि कानून</w:t>
        </w:r>
        <w:r w:rsidR="00F828B3">
          <w:rPr>
            <w:noProof/>
            <w:webHidden/>
          </w:rPr>
          <w:tab/>
        </w:r>
        <w:r w:rsidR="00F828B3">
          <w:rPr>
            <w:noProof/>
            <w:webHidden/>
          </w:rPr>
          <w:fldChar w:fldCharType="begin"/>
        </w:r>
        <w:r w:rsidR="00F828B3">
          <w:rPr>
            <w:noProof/>
            <w:webHidden/>
          </w:rPr>
          <w:instrText xml:space="preserve"> PAGEREF _Toc53751784 \h </w:instrText>
        </w:r>
        <w:r w:rsidR="00F828B3">
          <w:rPr>
            <w:noProof/>
            <w:webHidden/>
          </w:rPr>
        </w:r>
        <w:r w:rsidR="00F828B3">
          <w:rPr>
            <w:noProof/>
            <w:webHidden/>
          </w:rPr>
          <w:fldChar w:fldCharType="separate"/>
        </w:r>
        <w:r w:rsidR="00F828B3">
          <w:rPr>
            <w:noProof/>
            <w:webHidden/>
          </w:rPr>
          <w:t>39</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85" w:history="1">
        <w:r w:rsidR="00F828B3" w:rsidRPr="006F3131">
          <w:rPr>
            <w:rStyle w:val="Hyperlink"/>
            <w:rFonts w:eastAsia="Times New Roman" w:cs="Kalimati"/>
            <w:noProof/>
            <w:cs/>
            <w:lang w:bidi="hi-IN"/>
          </w:rPr>
          <w:t>१</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निवेदक यज्ञ</w:t>
        </w:r>
        <w:r w:rsidR="00F828B3" w:rsidRPr="006F3131">
          <w:rPr>
            <w:rStyle w:val="Hyperlink"/>
            <w:rFonts w:eastAsia="Times New Roman" w:cs="Kalimati"/>
            <w:noProof/>
            <w:cs/>
            <w:lang w:bidi="hi-IN"/>
          </w:rPr>
          <w:t>प्रसाद सुवेदीको छोरी सान्त्वना सुबेदीसमेत विरुद्ध शहरी विकास मन्त्रालय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सिंहदरबार</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काठमाडौसमेत मुद्दाः उत्प्रेषण</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परमादेश</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२०७५</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१७६६</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१०१०२।</w:t>
        </w:r>
        <w:r w:rsidR="00F828B3">
          <w:rPr>
            <w:noProof/>
            <w:webHidden/>
          </w:rPr>
          <w:tab/>
        </w:r>
        <w:r w:rsidR="00F828B3">
          <w:rPr>
            <w:noProof/>
            <w:webHidden/>
          </w:rPr>
          <w:fldChar w:fldCharType="begin"/>
        </w:r>
        <w:r w:rsidR="00F828B3">
          <w:rPr>
            <w:noProof/>
            <w:webHidden/>
          </w:rPr>
          <w:instrText xml:space="preserve"> PAGEREF _Toc53751785 \h </w:instrText>
        </w:r>
        <w:r w:rsidR="00F828B3">
          <w:rPr>
            <w:noProof/>
            <w:webHidden/>
          </w:rPr>
        </w:r>
        <w:r w:rsidR="00F828B3">
          <w:rPr>
            <w:noProof/>
            <w:webHidden/>
          </w:rPr>
          <w:fldChar w:fldCharType="separate"/>
        </w:r>
        <w:r w:rsidR="00F828B3">
          <w:rPr>
            <w:noProof/>
            <w:webHidden/>
          </w:rPr>
          <w:t>39</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86" w:history="1">
        <w:r w:rsidR="00F828B3" w:rsidRPr="006F3131">
          <w:rPr>
            <w:rStyle w:val="Hyperlink"/>
            <w:rFonts w:eastAsia="Times New Roman" w:cs="Kalimati"/>
            <w:noProof/>
            <w:cs/>
            <w:lang w:bidi="hi-IN"/>
          </w:rPr>
          <w:t>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पुनराबेदक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प्रतिवादी शशिकान्त तिवारी विरुद्ध विपक्षी</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 xml:space="preserve">बादी </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सशस्त्र प्रहरी बल सुरक्षा बेस क्याप पिपरा समेतको जाहेरीले नेपाल सरकार</w:t>
        </w:r>
        <w:r w:rsidR="00F828B3" w:rsidRPr="006F3131">
          <w:rPr>
            <w:rStyle w:val="Hyperlink"/>
            <w:rFonts w:eastAsia="Times New Roman" w:cs="Kalimati"/>
            <w:noProof/>
          </w:rPr>
          <w:t>,</w:t>
        </w:r>
        <w:r w:rsidR="00F828B3" w:rsidRPr="006F3131">
          <w:rPr>
            <w:rStyle w:val="Hyperlink"/>
            <w:rFonts w:eastAsia="Times New Roman" w:cs="Kalimati"/>
            <w:noProof/>
            <w:cs/>
            <w:lang w:bidi="hi-IN"/>
          </w:rPr>
          <w:t xml:space="preserve"> मुद्दाः रजिष्ट्रारबाट भएको दरपीठ आदेश बदर गरी मुलुकी ऐन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बं</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 xml:space="preserve">१९४ बमोजिम सुविधा </w:t>
        </w:r>
        <w:r w:rsidR="00F828B3" w:rsidRPr="006F3131">
          <w:rPr>
            <w:rStyle w:val="Hyperlink"/>
            <w:rFonts w:eastAsia="Times New Roman" w:cs="Kalimati"/>
            <w:noProof/>
            <w:cs/>
            <w:lang w:bidi="hi-IN"/>
          </w:rPr>
          <w:t>पाऊ। 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२०७४</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७</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११३७</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९८३४।</w:t>
        </w:r>
        <w:r w:rsidR="00F828B3">
          <w:rPr>
            <w:noProof/>
            <w:webHidden/>
          </w:rPr>
          <w:tab/>
        </w:r>
        <w:r w:rsidR="00F828B3">
          <w:rPr>
            <w:noProof/>
            <w:webHidden/>
          </w:rPr>
          <w:fldChar w:fldCharType="begin"/>
        </w:r>
        <w:r w:rsidR="00F828B3">
          <w:rPr>
            <w:noProof/>
            <w:webHidden/>
          </w:rPr>
          <w:instrText xml:space="preserve"> PAGEREF _Toc53751786 \h </w:instrText>
        </w:r>
        <w:r w:rsidR="00F828B3">
          <w:rPr>
            <w:noProof/>
            <w:webHidden/>
          </w:rPr>
        </w:r>
        <w:r w:rsidR="00F828B3">
          <w:rPr>
            <w:noProof/>
            <w:webHidden/>
          </w:rPr>
          <w:fldChar w:fldCharType="separate"/>
        </w:r>
        <w:r w:rsidR="00F828B3">
          <w:rPr>
            <w:noProof/>
            <w:webHidden/>
          </w:rPr>
          <w:t>41</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87" w:history="1">
        <w:r w:rsidR="00F828B3" w:rsidRPr="006F3131">
          <w:rPr>
            <w:rStyle w:val="Hyperlink"/>
            <w:rFonts w:eastAsia="Times New Roman" w:cs="Kalimati"/>
            <w:noProof/>
            <w:cs/>
            <w:lang w:bidi="hi-IN"/>
          </w:rPr>
          <w:t>३</w:t>
        </w:r>
        <w:r w:rsidR="00F828B3" w:rsidRPr="006F3131">
          <w:rPr>
            <w:rStyle w:val="Hyperlink"/>
            <w:rFonts w:eastAsia="Times New Roman" w:cs="Kalimati"/>
            <w:noProof/>
            <w:rtl/>
            <w:cs/>
          </w:rPr>
          <w:t>.</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निवेदक कृष्णमाया डंगोल विरुद्ध ज्ञानबहादुर प्रजापति समेत मुद्दाः उत्प्रेषण</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२०७५</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१२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२२९५</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१०१५६।</w:t>
        </w:r>
        <w:r w:rsidR="00F828B3">
          <w:rPr>
            <w:noProof/>
            <w:webHidden/>
          </w:rPr>
          <w:tab/>
        </w:r>
        <w:r w:rsidR="00F828B3">
          <w:rPr>
            <w:noProof/>
            <w:webHidden/>
          </w:rPr>
          <w:fldChar w:fldCharType="begin"/>
        </w:r>
        <w:r w:rsidR="00F828B3">
          <w:rPr>
            <w:noProof/>
            <w:webHidden/>
          </w:rPr>
          <w:instrText xml:space="preserve"> PAGEREF _Toc53751787 \h </w:instrText>
        </w:r>
        <w:r w:rsidR="00F828B3">
          <w:rPr>
            <w:noProof/>
            <w:webHidden/>
          </w:rPr>
        </w:r>
        <w:r w:rsidR="00F828B3">
          <w:rPr>
            <w:noProof/>
            <w:webHidden/>
          </w:rPr>
          <w:fldChar w:fldCharType="separate"/>
        </w:r>
        <w:r w:rsidR="00F828B3">
          <w:rPr>
            <w:noProof/>
            <w:webHidden/>
          </w:rPr>
          <w:t>45</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88" w:history="1">
        <w:r w:rsidR="00F828B3" w:rsidRPr="006F3131">
          <w:rPr>
            <w:rStyle w:val="Hyperlink"/>
            <w:rFonts w:eastAsia="Times New Roman" w:cs="Kalimati"/>
            <w:noProof/>
            <w:cs/>
            <w:lang w:bidi="hi-IN"/>
          </w:rPr>
          <w:t>४</w:t>
        </w:r>
        <w:r w:rsidR="00F828B3" w:rsidRPr="006F3131">
          <w:rPr>
            <w:rStyle w:val="Hyperlink"/>
            <w:rFonts w:eastAsia="Times New Roman" w:cs="Kalimati"/>
            <w:noProof/>
            <w:rtl/>
            <w:cs/>
          </w:rPr>
          <w:t>.</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पुनरावेदक</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 xml:space="preserve">प्रतिबादी </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अमृता महरा भन्ने अम्मरा देवी महराको जाहेरीले नेपाल सरकार विरुद्ध विपक्षी</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 xml:space="preserve">बादी महेश महर </w:t>
        </w:r>
        <w:r w:rsidR="00F828B3" w:rsidRPr="006F3131">
          <w:rPr>
            <w:rStyle w:val="Hyperlink"/>
            <w:rFonts w:eastAsia="Times New Roman" w:cs="Kalimati"/>
            <w:noProof/>
          </w:rPr>
          <w:t>(</w:t>
        </w:r>
        <w:r w:rsidR="00F828B3" w:rsidRPr="006F3131">
          <w:rPr>
            <w:rStyle w:val="Hyperlink"/>
            <w:rFonts w:eastAsia="Times New Roman" w:cs="Kalimati"/>
            <w:noProof/>
            <w:cs/>
            <w:lang w:bidi="hi-IN"/>
          </w:rPr>
          <w:t>महरा</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समेत मुद्दाः बहुविवाह</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२०७६</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१</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१३६</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१०१७८।</w:t>
        </w:r>
        <w:r w:rsidR="00F828B3">
          <w:rPr>
            <w:noProof/>
            <w:webHidden/>
          </w:rPr>
          <w:tab/>
        </w:r>
        <w:r w:rsidR="00F828B3">
          <w:rPr>
            <w:noProof/>
            <w:webHidden/>
          </w:rPr>
          <w:fldChar w:fldCharType="begin"/>
        </w:r>
        <w:r w:rsidR="00F828B3">
          <w:rPr>
            <w:noProof/>
            <w:webHidden/>
          </w:rPr>
          <w:instrText xml:space="preserve"> PAGEREF _Toc53751788 \h </w:instrText>
        </w:r>
        <w:r w:rsidR="00F828B3">
          <w:rPr>
            <w:noProof/>
            <w:webHidden/>
          </w:rPr>
        </w:r>
        <w:r w:rsidR="00F828B3">
          <w:rPr>
            <w:noProof/>
            <w:webHidden/>
          </w:rPr>
          <w:fldChar w:fldCharType="separate"/>
        </w:r>
        <w:r w:rsidR="00F828B3">
          <w:rPr>
            <w:noProof/>
            <w:webHidden/>
          </w:rPr>
          <w:t>48</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89" w:history="1">
        <w:r w:rsidR="00F828B3" w:rsidRPr="006F3131">
          <w:rPr>
            <w:rStyle w:val="Hyperlink"/>
            <w:rFonts w:eastAsia="Times New Roman" w:cs="Kalimati"/>
            <w:noProof/>
            <w:cs/>
            <w:lang w:bidi="hi-IN"/>
          </w:rPr>
          <w:t xml:space="preserve">भाग ४ </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नेपाल कानून व्यवसायी परिषद</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कानून व्यवसायीको आचारसंहिता</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मिसिल अध्ययन र अभ्यास</w:t>
        </w:r>
        <w:r w:rsidR="00F828B3">
          <w:rPr>
            <w:noProof/>
            <w:webHidden/>
          </w:rPr>
          <w:tab/>
        </w:r>
        <w:r w:rsidR="00F828B3">
          <w:rPr>
            <w:noProof/>
            <w:webHidden/>
          </w:rPr>
          <w:fldChar w:fldCharType="begin"/>
        </w:r>
        <w:r w:rsidR="00F828B3">
          <w:rPr>
            <w:noProof/>
            <w:webHidden/>
          </w:rPr>
          <w:instrText xml:space="preserve"> PAGEREF _Toc53751789 \h </w:instrText>
        </w:r>
        <w:r w:rsidR="00F828B3">
          <w:rPr>
            <w:noProof/>
            <w:webHidden/>
          </w:rPr>
        </w:r>
        <w:r w:rsidR="00F828B3">
          <w:rPr>
            <w:noProof/>
            <w:webHidden/>
          </w:rPr>
          <w:fldChar w:fldCharType="separate"/>
        </w:r>
        <w:r w:rsidR="00F828B3">
          <w:rPr>
            <w:noProof/>
            <w:webHidden/>
          </w:rPr>
          <w:t>50</w:t>
        </w:r>
        <w:r w:rsidR="00F828B3">
          <w:rPr>
            <w:noProof/>
            <w:webHidden/>
          </w:rPr>
          <w:fldChar w:fldCharType="end"/>
        </w:r>
      </w:hyperlink>
    </w:p>
    <w:p w:rsidR="00F828B3" w:rsidRDefault="0063182C">
      <w:pPr>
        <w:pStyle w:val="TOC1"/>
        <w:tabs>
          <w:tab w:val="left" w:pos="720"/>
        </w:tabs>
        <w:rPr>
          <w:rFonts w:eastAsiaTheme="minorEastAsia" w:cstheme="minorBidi"/>
          <w:b w:val="0"/>
          <w:bCs w:val="0"/>
          <w:caps w:val="0"/>
          <w:noProof/>
          <w:sz w:val="22"/>
          <w:szCs w:val="20"/>
          <w:lang w:bidi="ne-NP"/>
        </w:rPr>
      </w:pPr>
      <w:hyperlink w:anchor="_Toc53751790" w:history="1">
        <w:r w:rsidR="00F828B3" w:rsidRPr="006F3131">
          <w:rPr>
            <w:rStyle w:val="Hyperlink"/>
            <w:rFonts w:eastAsia="Times New Roman" w:cs="Kalimati"/>
            <w:noProof/>
            <w:cs/>
            <w:lang w:bidi="hi-IN"/>
          </w:rPr>
          <w:t>अ)</w:t>
        </w:r>
        <w:r w:rsidR="00F828B3">
          <w:rPr>
            <w:rFonts w:eastAsiaTheme="minorEastAsia" w:cstheme="minorBidi"/>
            <w:b w:val="0"/>
            <w:bCs w:val="0"/>
            <w:caps w:val="0"/>
            <w:noProof/>
            <w:sz w:val="22"/>
            <w:szCs w:val="20"/>
            <w:lang w:bidi="ne-NP"/>
          </w:rPr>
          <w:tab/>
        </w:r>
        <w:r w:rsidR="00F828B3" w:rsidRPr="006F3131">
          <w:rPr>
            <w:rStyle w:val="Hyperlink"/>
            <w:rFonts w:eastAsia="Times New Roman" w:cs="Kalimati"/>
            <w:noProof/>
            <w:cs/>
            <w:lang w:bidi="hi-IN"/>
          </w:rPr>
          <w:t>नेपाल कानून व्यवसायी परिषद</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कानून व्यवसायीको आचारसंहिता</w:t>
        </w:r>
        <w:r w:rsidR="00F828B3">
          <w:rPr>
            <w:noProof/>
            <w:webHidden/>
          </w:rPr>
          <w:tab/>
        </w:r>
        <w:r w:rsidR="00F828B3">
          <w:rPr>
            <w:noProof/>
            <w:webHidden/>
          </w:rPr>
          <w:fldChar w:fldCharType="begin"/>
        </w:r>
        <w:r w:rsidR="00F828B3">
          <w:rPr>
            <w:noProof/>
            <w:webHidden/>
          </w:rPr>
          <w:instrText xml:space="preserve"> PAGEREF _Toc53751790 \h </w:instrText>
        </w:r>
        <w:r w:rsidR="00F828B3">
          <w:rPr>
            <w:noProof/>
            <w:webHidden/>
          </w:rPr>
        </w:r>
        <w:r w:rsidR="00F828B3">
          <w:rPr>
            <w:noProof/>
            <w:webHidden/>
          </w:rPr>
          <w:fldChar w:fldCharType="separate"/>
        </w:r>
        <w:r w:rsidR="00F828B3">
          <w:rPr>
            <w:noProof/>
            <w:webHidden/>
          </w:rPr>
          <w:t>50</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91" w:history="1">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आ</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मिसिल अध्ययन र अभ्यास</w:t>
        </w:r>
        <w:r w:rsidR="00F828B3">
          <w:rPr>
            <w:noProof/>
            <w:webHidden/>
          </w:rPr>
          <w:tab/>
        </w:r>
        <w:r w:rsidR="00F828B3">
          <w:rPr>
            <w:noProof/>
            <w:webHidden/>
          </w:rPr>
          <w:fldChar w:fldCharType="begin"/>
        </w:r>
        <w:r w:rsidR="00F828B3">
          <w:rPr>
            <w:noProof/>
            <w:webHidden/>
          </w:rPr>
          <w:instrText xml:space="preserve"> PAGEREF _Toc53751791 \h </w:instrText>
        </w:r>
        <w:r w:rsidR="00F828B3">
          <w:rPr>
            <w:noProof/>
            <w:webHidden/>
          </w:rPr>
        </w:r>
        <w:r w:rsidR="00F828B3">
          <w:rPr>
            <w:noProof/>
            <w:webHidden/>
          </w:rPr>
          <w:fldChar w:fldCharType="separate"/>
        </w:r>
        <w:r w:rsidR="00F828B3">
          <w:rPr>
            <w:noProof/>
            <w:webHidden/>
          </w:rPr>
          <w:t>51</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92" w:history="1">
        <w:r w:rsidR="00F828B3" w:rsidRPr="006F3131">
          <w:rPr>
            <w:rStyle w:val="Hyperlink"/>
            <w:rFonts w:eastAsia="Times New Roman" w:cs="Kalimati"/>
            <w:noProof/>
            <w:cs/>
            <w:lang w:bidi="hi-IN"/>
          </w:rPr>
          <w:t>१</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 xml:space="preserve">निवेदक जीतबहादुर भन्ले जितेन्द्र कार्की </w:t>
        </w:r>
        <w:r w:rsidR="00F828B3" w:rsidRPr="006F3131">
          <w:rPr>
            <w:rStyle w:val="Hyperlink"/>
            <w:rFonts w:eastAsia="Times New Roman" w:cs="Kalimati"/>
            <w:noProof/>
            <w:cs/>
            <w:lang w:bidi="hi-IN"/>
          </w:rPr>
          <w:t>विरुद्ध टेक बहादुर तामाङको गाहेरीले नेपाल सरकार</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मुद्दाः कर्तव्य ज्यान</w:t>
        </w:r>
        <w:r w:rsidR="00F828B3" w:rsidRPr="006F3131">
          <w:rPr>
            <w:rStyle w:val="Hyperlink"/>
            <w:rFonts w:eastAsia="Times New Roman" w:cs="Kalimati"/>
            <w:noProof/>
          </w:rPr>
          <w:t>,</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२०७६</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७</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१४७२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१०३१२।</w:t>
        </w:r>
        <w:r w:rsidR="00F828B3">
          <w:rPr>
            <w:noProof/>
            <w:webHidden/>
          </w:rPr>
          <w:tab/>
        </w:r>
        <w:r w:rsidR="00F828B3">
          <w:rPr>
            <w:noProof/>
            <w:webHidden/>
          </w:rPr>
          <w:fldChar w:fldCharType="begin"/>
        </w:r>
        <w:r w:rsidR="00F828B3">
          <w:rPr>
            <w:noProof/>
            <w:webHidden/>
          </w:rPr>
          <w:instrText xml:space="preserve"> PAGEREF _Toc53751792 \h </w:instrText>
        </w:r>
        <w:r w:rsidR="00F828B3">
          <w:rPr>
            <w:noProof/>
            <w:webHidden/>
          </w:rPr>
        </w:r>
        <w:r w:rsidR="00F828B3">
          <w:rPr>
            <w:noProof/>
            <w:webHidden/>
          </w:rPr>
          <w:fldChar w:fldCharType="separate"/>
        </w:r>
        <w:r w:rsidR="00F828B3">
          <w:rPr>
            <w:noProof/>
            <w:webHidden/>
          </w:rPr>
          <w:t>51</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93" w:history="1">
        <w:r w:rsidR="00F828B3" w:rsidRPr="006F3131">
          <w:rPr>
            <w:rStyle w:val="Hyperlink"/>
            <w:rFonts w:eastAsia="Times New Roman" w:cs="Kalimati"/>
            <w:noProof/>
            <w:cs/>
            <w:lang w:bidi="hi-IN"/>
          </w:rPr>
          <w:t>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रमेश मण</w:t>
        </w:r>
        <w:r w:rsidR="00F828B3" w:rsidRPr="006F3131">
          <w:rPr>
            <w:rStyle w:val="Hyperlink"/>
            <w:rFonts w:eastAsia="Times New Roman" w:cs="Kalimati"/>
            <w:noProof/>
            <w:cs/>
            <w:lang w:bidi="hi-IN"/>
          </w:rPr>
          <w:t>्डल गनगाई समेत विरुद्ध श्यामप्रसाद मण्डलको जाहेरीले नेपाल सरकार</w:t>
        </w:r>
        <w:r w:rsidR="00F828B3" w:rsidRPr="006F3131">
          <w:rPr>
            <w:rStyle w:val="Hyperlink"/>
            <w:rFonts w:eastAsia="Times New Roman" w:cs="Kalimati"/>
            <w:noProof/>
          </w:rPr>
          <w:t>,</w:t>
        </w:r>
        <w:r w:rsidR="00F828B3" w:rsidRPr="006F3131">
          <w:rPr>
            <w:rStyle w:val="Hyperlink"/>
            <w:rFonts w:eastAsia="Times New Roman" w:cs="Kalimati"/>
            <w:noProof/>
            <w:cs/>
            <w:lang w:bidi="hi-IN"/>
          </w:rPr>
          <w:t xml:space="preserve"> मुद्दाः कर्तव्य ज्यान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२०७१</w:t>
        </w:r>
        <w:r w:rsidR="00F828B3" w:rsidRPr="006F3131">
          <w:rPr>
            <w:rStyle w:val="Hyperlink"/>
            <w:rFonts w:eastAsia="Times New Roman" w:cs="Kalimati"/>
            <w:noProof/>
          </w:rPr>
          <w:t>,</w:t>
        </w:r>
        <w:r w:rsidR="00F828B3" w:rsidRPr="006F3131">
          <w:rPr>
            <w:rStyle w:val="Hyperlink"/>
            <w:rFonts w:eastAsia="Times New Roman" w:cs="Kalimati"/>
            <w:noProof/>
            <w:cs/>
            <w:lang w:bidi="hi-IN"/>
          </w:rPr>
          <w:t>अंक ७</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१३६९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१०३०२।</w:t>
        </w:r>
        <w:r w:rsidR="00F828B3">
          <w:rPr>
            <w:noProof/>
            <w:webHidden/>
          </w:rPr>
          <w:tab/>
        </w:r>
        <w:r w:rsidR="00F828B3">
          <w:rPr>
            <w:noProof/>
            <w:webHidden/>
          </w:rPr>
          <w:fldChar w:fldCharType="begin"/>
        </w:r>
        <w:r w:rsidR="00F828B3">
          <w:rPr>
            <w:noProof/>
            <w:webHidden/>
          </w:rPr>
          <w:instrText xml:space="preserve"> PAGEREF _Toc53751793 \h </w:instrText>
        </w:r>
        <w:r w:rsidR="00F828B3">
          <w:rPr>
            <w:noProof/>
            <w:webHidden/>
          </w:rPr>
        </w:r>
        <w:r w:rsidR="00F828B3">
          <w:rPr>
            <w:noProof/>
            <w:webHidden/>
          </w:rPr>
          <w:fldChar w:fldCharType="separate"/>
        </w:r>
        <w:r w:rsidR="00F828B3">
          <w:rPr>
            <w:noProof/>
            <w:webHidden/>
          </w:rPr>
          <w:t>53</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94" w:history="1">
        <w:r w:rsidR="00F828B3" w:rsidRPr="006F3131">
          <w:rPr>
            <w:rStyle w:val="Hyperlink"/>
            <w:rFonts w:eastAsia="Times New Roman" w:cs="Kalimati"/>
            <w:noProof/>
            <w:cs/>
            <w:lang w:bidi="hi-IN"/>
          </w:rPr>
          <w:t>३</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पुनरावेदक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 xml:space="preserve">प्रतिवादी </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भीमबहादुर नेपाली विरुद्ध विपक्षी</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 xml:space="preserve">बादी </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परिवर्तित नाम जमुनाकुमारीको जाहेरीले नेपाल सरकार</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मुद्दाः हाडनातामा जवरजस्ती करणी</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नेकाप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२०७६</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३१२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१०१९८।</w:t>
        </w:r>
        <w:r w:rsidR="00F828B3">
          <w:rPr>
            <w:noProof/>
            <w:webHidden/>
          </w:rPr>
          <w:tab/>
        </w:r>
        <w:r w:rsidR="00F828B3">
          <w:rPr>
            <w:noProof/>
            <w:webHidden/>
          </w:rPr>
          <w:fldChar w:fldCharType="begin"/>
        </w:r>
        <w:r w:rsidR="00F828B3">
          <w:rPr>
            <w:noProof/>
            <w:webHidden/>
          </w:rPr>
          <w:instrText xml:space="preserve"> PAGEREF _Toc53751794 \h </w:instrText>
        </w:r>
        <w:r w:rsidR="00F828B3">
          <w:rPr>
            <w:noProof/>
            <w:webHidden/>
          </w:rPr>
        </w:r>
        <w:r w:rsidR="00F828B3">
          <w:rPr>
            <w:noProof/>
            <w:webHidden/>
          </w:rPr>
          <w:fldChar w:fldCharType="separate"/>
        </w:r>
        <w:r w:rsidR="00F828B3">
          <w:rPr>
            <w:noProof/>
            <w:webHidden/>
          </w:rPr>
          <w:t>57</w:t>
        </w:r>
        <w:r w:rsidR="00F828B3">
          <w:rPr>
            <w:noProof/>
            <w:webHidden/>
          </w:rPr>
          <w:fldChar w:fldCharType="end"/>
        </w:r>
      </w:hyperlink>
    </w:p>
    <w:p w:rsidR="00F828B3" w:rsidRDefault="0063182C">
      <w:pPr>
        <w:pStyle w:val="TOC1"/>
        <w:rPr>
          <w:rFonts w:eastAsiaTheme="minorEastAsia" w:cstheme="minorBidi"/>
          <w:b w:val="0"/>
          <w:bCs w:val="0"/>
          <w:caps w:val="0"/>
          <w:noProof/>
          <w:sz w:val="22"/>
          <w:szCs w:val="20"/>
          <w:lang w:bidi="ne-NP"/>
        </w:rPr>
      </w:pPr>
      <w:hyperlink w:anchor="_Toc53751795" w:history="1">
        <w:r w:rsidR="00F828B3" w:rsidRPr="006F3131">
          <w:rPr>
            <w:rStyle w:val="Hyperlink"/>
            <w:rFonts w:eastAsia="Times New Roman" w:cs="Kalimati"/>
            <w:noProof/>
            <w:cs/>
            <w:lang w:bidi="hi-IN"/>
          </w:rPr>
          <w:t>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पुनराबेदक</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 xml:space="preserve">प्रतिवादी </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धर्मप्रसाद घिमिरेको जाहेरीले नेपाल सरकार विरुद्ध विपक्षी</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 xml:space="preserve">बादीः विष्णु याख्खा </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राई</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भन्ने विष्णुकुमार याख्खा राइसमेत मुद्दाः कर्तव्य ज्</w:t>
        </w:r>
        <w:r w:rsidR="00F828B3" w:rsidRPr="006F3131">
          <w:rPr>
            <w:rStyle w:val="Hyperlink"/>
            <w:rFonts w:eastAsia="Times New Roman" w:cs="Kalimati"/>
            <w:noProof/>
            <w:cs/>
            <w:lang w:bidi="hi-IN"/>
          </w:rPr>
          <w:t>यान</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का</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प</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२०७६</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अंक ४</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पृष्ठ ७९९</w:t>
        </w:r>
        <w:r w:rsidR="00F828B3" w:rsidRPr="006F3131">
          <w:rPr>
            <w:rStyle w:val="Hyperlink"/>
            <w:rFonts w:eastAsia="Times New Roman" w:cs="Kalimati"/>
            <w:noProof/>
          </w:rPr>
          <w:t xml:space="preserve">, </w:t>
        </w:r>
        <w:r w:rsidR="00F828B3" w:rsidRPr="006F3131">
          <w:rPr>
            <w:rStyle w:val="Hyperlink"/>
            <w:rFonts w:eastAsia="Times New Roman" w:cs="Kalimati"/>
            <w:noProof/>
            <w:cs/>
            <w:lang w:bidi="hi-IN"/>
          </w:rPr>
          <w:t>नि</w:t>
        </w:r>
        <w:r w:rsidR="00F828B3" w:rsidRPr="006F3131">
          <w:rPr>
            <w:rStyle w:val="Hyperlink"/>
            <w:rFonts w:eastAsia="Times New Roman" w:cs="Kalimati"/>
            <w:noProof/>
            <w:rtl/>
            <w:cs/>
          </w:rPr>
          <w:t>.</w:t>
        </w:r>
        <w:r w:rsidR="00F828B3" w:rsidRPr="006F3131">
          <w:rPr>
            <w:rStyle w:val="Hyperlink"/>
            <w:rFonts w:eastAsia="Times New Roman" w:cs="Kalimati"/>
            <w:noProof/>
            <w:rtl/>
            <w:cs/>
            <w:lang w:bidi="hi-IN"/>
          </w:rPr>
          <w:t>न</w:t>
        </w:r>
        <w:r w:rsidR="00F828B3" w:rsidRPr="006F3131">
          <w:rPr>
            <w:rStyle w:val="Hyperlink"/>
            <w:rFonts w:eastAsia="Times New Roman" w:cs="Kalimati"/>
            <w:noProof/>
            <w:rtl/>
            <w:cs/>
          </w:rPr>
          <w:t xml:space="preserve">. </w:t>
        </w:r>
        <w:r w:rsidR="00F828B3" w:rsidRPr="006F3131">
          <w:rPr>
            <w:rStyle w:val="Hyperlink"/>
            <w:rFonts w:eastAsia="Times New Roman" w:cs="Kalimati"/>
            <w:noProof/>
            <w:rtl/>
            <w:cs/>
            <w:lang w:bidi="hi-IN"/>
          </w:rPr>
          <w:t>१०२४६।</w:t>
        </w:r>
        <w:r w:rsidR="00F828B3">
          <w:rPr>
            <w:noProof/>
            <w:webHidden/>
          </w:rPr>
          <w:tab/>
        </w:r>
        <w:r w:rsidR="00F828B3">
          <w:rPr>
            <w:noProof/>
            <w:webHidden/>
          </w:rPr>
          <w:fldChar w:fldCharType="begin"/>
        </w:r>
        <w:r w:rsidR="00F828B3">
          <w:rPr>
            <w:noProof/>
            <w:webHidden/>
          </w:rPr>
          <w:instrText xml:space="preserve"> PAGEREF _Toc53751795 \h </w:instrText>
        </w:r>
        <w:r w:rsidR="00F828B3">
          <w:rPr>
            <w:noProof/>
            <w:webHidden/>
          </w:rPr>
        </w:r>
        <w:r w:rsidR="00F828B3">
          <w:rPr>
            <w:noProof/>
            <w:webHidden/>
          </w:rPr>
          <w:fldChar w:fldCharType="separate"/>
        </w:r>
        <w:r w:rsidR="00F828B3">
          <w:rPr>
            <w:noProof/>
            <w:webHidden/>
          </w:rPr>
          <w:t>59</w:t>
        </w:r>
        <w:r w:rsidR="00F828B3">
          <w:rPr>
            <w:noProof/>
            <w:webHidden/>
          </w:rPr>
          <w:fldChar w:fldCharType="end"/>
        </w:r>
      </w:hyperlink>
    </w:p>
    <w:p w:rsidR="00534988" w:rsidRDefault="006F78E2" w:rsidP="005B4C58">
      <w:pPr>
        <w:spacing w:after="0"/>
        <w:jc w:val="center"/>
        <w:rPr>
          <w:rFonts w:ascii="Arial" w:hAnsi="Arial" w:cstheme="minorHAnsi"/>
          <w:caps/>
          <w:color w:val="000000"/>
          <w:sz w:val="20"/>
          <w:szCs w:val="20"/>
          <w:lang w:bidi="ne-NP"/>
        </w:rPr>
      </w:pPr>
      <w:r>
        <w:rPr>
          <w:rFonts w:ascii="Arial" w:hAnsi="Arial" w:cstheme="minorHAnsi"/>
          <w:b/>
          <w:bCs/>
          <w:caps/>
          <w:color w:val="000000"/>
          <w:sz w:val="20"/>
          <w:szCs w:val="20"/>
          <w:cs/>
          <w:lang w:bidi="ne-NP"/>
        </w:rPr>
        <w:fldChar w:fldCharType="end"/>
      </w:r>
    </w:p>
    <w:p w:rsidR="00534988" w:rsidRDefault="00534988" w:rsidP="005B4C58">
      <w:pPr>
        <w:spacing w:after="0"/>
        <w:jc w:val="center"/>
        <w:rPr>
          <w:rFonts w:ascii="Arial" w:hAnsi="Arial" w:cstheme="minorHAnsi"/>
          <w:caps/>
          <w:color w:val="000000"/>
          <w:sz w:val="20"/>
          <w:szCs w:val="20"/>
          <w:lang w:bidi="ne-NP"/>
        </w:rPr>
      </w:pPr>
    </w:p>
    <w:p w:rsidR="005B4C58" w:rsidRPr="00423C98" w:rsidRDefault="005B4C58" w:rsidP="005B4C58">
      <w:pPr>
        <w:spacing w:after="0"/>
        <w:jc w:val="center"/>
        <w:rPr>
          <w:rFonts w:ascii="Arial" w:eastAsia="Times New Roman" w:hAnsi="Arial" w:cs="Kalimati"/>
          <w:b/>
          <w:bCs/>
          <w:color w:val="000000"/>
          <w:sz w:val="20"/>
          <w:szCs w:val="20"/>
          <w:u w:val="single"/>
          <w:lang w:bidi="ne-NP"/>
        </w:rPr>
      </w:pPr>
      <w:r w:rsidRPr="00423C98">
        <w:rPr>
          <w:rFonts w:ascii="Arial" w:eastAsia="Times New Roman" w:hAnsi="Arial" w:cs="Kalimati" w:hint="cs"/>
          <w:b/>
          <w:bCs/>
          <w:color w:val="000000"/>
          <w:sz w:val="20"/>
          <w:szCs w:val="20"/>
          <w:u w:val="single"/>
          <w:cs/>
          <w:lang w:bidi="ne-NP"/>
        </w:rPr>
        <w:t>अनुसूचिः</w:t>
      </w:r>
    </w:p>
    <w:p w:rsidR="005B4C58" w:rsidRDefault="005B4C58" w:rsidP="00CD0E24">
      <w:pPr>
        <w:spacing w:after="0"/>
        <w:jc w:val="both"/>
        <w:rPr>
          <w:rFonts w:ascii="Arial" w:eastAsia="Times New Roman" w:hAnsi="Arial" w:cs="Kalimati"/>
          <w:color w:val="000000"/>
          <w:sz w:val="20"/>
          <w:szCs w:val="20"/>
          <w:lang w:bidi="ne-NP"/>
        </w:rPr>
      </w:pPr>
    </w:p>
    <w:p w:rsidR="006B2F00" w:rsidRPr="005B4C58" w:rsidRDefault="005B4C58" w:rsidP="00CD0E24">
      <w:pPr>
        <w:spacing w:after="0"/>
        <w:jc w:val="both"/>
        <w:rPr>
          <w:rFonts w:ascii="Arial" w:eastAsia="Times New Roman" w:hAnsi="Arial" w:cs="Kalimati"/>
          <w:b/>
          <w:bCs/>
          <w:color w:val="000000"/>
          <w:sz w:val="20"/>
          <w:szCs w:val="20"/>
          <w:cs/>
          <w:lang w:bidi="ne-NP"/>
        </w:rPr>
      </w:pPr>
      <w:r w:rsidRPr="005B4C58">
        <w:rPr>
          <w:rFonts w:ascii="Arial" w:eastAsia="Times New Roman" w:hAnsi="Arial" w:cs="Kalimati" w:hint="cs"/>
          <w:b/>
          <w:bCs/>
          <w:color w:val="000000"/>
          <w:sz w:val="20"/>
          <w:szCs w:val="20"/>
          <w:cs/>
          <w:lang w:bidi="ne-NP"/>
        </w:rPr>
        <w:t>मिसिल अध्ययनसँग सम्बन्धीतः</w:t>
      </w:r>
    </w:p>
    <w:p w:rsidR="006B2F00" w:rsidRPr="006B2F00" w:rsidRDefault="006B2F00" w:rsidP="006B2F00">
      <w:pPr>
        <w:pStyle w:val="ListParagraph"/>
        <w:numPr>
          <w:ilvl w:val="0"/>
          <w:numId w:val="43"/>
        </w:numPr>
        <w:spacing w:after="0"/>
        <w:jc w:val="both"/>
        <w:rPr>
          <w:rFonts w:ascii="Arial" w:eastAsia="Times New Roman" w:hAnsi="Arial" w:cs="Kalimati"/>
          <w:color w:val="000000"/>
          <w:sz w:val="32"/>
          <w:szCs w:val="32"/>
          <w:lang w:bidi="ne-NP"/>
        </w:rPr>
      </w:pPr>
      <w:r w:rsidRPr="006B2F00">
        <w:rPr>
          <w:rFonts w:ascii="Arial" w:eastAsia="Times New Roman" w:hAnsi="Arial" w:cs="Kalimati" w:hint="cs"/>
          <w:color w:val="000000"/>
          <w:sz w:val="20"/>
          <w:szCs w:val="20"/>
          <w:cs/>
          <w:lang w:bidi="ne-NP"/>
        </w:rPr>
        <w:t>पुनरावलोकनको निवेदनपत्र</w:t>
      </w:r>
      <w:r>
        <w:rPr>
          <w:rFonts w:ascii="Arial" w:eastAsia="Times New Roman" w:hAnsi="Arial" w:cs="Kalimati" w:hint="cs"/>
          <w:color w:val="000000"/>
          <w:sz w:val="20"/>
          <w:szCs w:val="20"/>
          <w:cs/>
          <w:lang w:bidi="ne-NP"/>
        </w:rPr>
        <w:t>को नमूना</w:t>
      </w:r>
    </w:p>
    <w:p w:rsidR="006B2F00" w:rsidRPr="006B2F00" w:rsidRDefault="006B2F00" w:rsidP="006B2F00">
      <w:pPr>
        <w:pStyle w:val="ListParagraph"/>
        <w:numPr>
          <w:ilvl w:val="0"/>
          <w:numId w:val="43"/>
        </w:numPr>
        <w:spacing w:after="0"/>
        <w:jc w:val="both"/>
        <w:rPr>
          <w:rFonts w:ascii="Arial" w:eastAsia="Times New Roman" w:hAnsi="Arial" w:cs="Kalimati"/>
          <w:color w:val="000000"/>
          <w:sz w:val="32"/>
          <w:szCs w:val="32"/>
          <w:lang w:bidi="ne-NP"/>
        </w:rPr>
      </w:pPr>
      <w:r>
        <w:rPr>
          <w:rFonts w:ascii="Arial" w:eastAsia="Times New Roman" w:hAnsi="Arial" w:cs="Kalimati" w:hint="cs"/>
          <w:color w:val="000000"/>
          <w:sz w:val="20"/>
          <w:szCs w:val="20"/>
          <w:cs/>
          <w:lang w:bidi="ne-NP"/>
        </w:rPr>
        <w:t>वादी नेपाल सरकारको तर्फबाट पेश हुने बहसनोटको नमूना</w:t>
      </w:r>
    </w:p>
    <w:p w:rsidR="006B2F00" w:rsidRPr="006B2F00" w:rsidRDefault="006B2F00" w:rsidP="006B2F00">
      <w:pPr>
        <w:pStyle w:val="ListParagraph"/>
        <w:numPr>
          <w:ilvl w:val="0"/>
          <w:numId w:val="43"/>
        </w:numPr>
        <w:spacing w:after="0"/>
        <w:jc w:val="both"/>
        <w:rPr>
          <w:rFonts w:ascii="Arial" w:eastAsia="Times New Roman" w:hAnsi="Arial" w:cs="Kalimati"/>
          <w:color w:val="000000"/>
          <w:sz w:val="32"/>
          <w:szCs w:val="32"/>
          <w:lang w:bidi="ne-NP"/>
        </w:rPr>
      </w:pPr>
      <w:r>
        <w:rPr>
          <w:rFonts w:ascii="Arial" w:eastAsia="Times New Roman" w:hAnsi="Arial" w:cs="Kalimati" w:hint="cs"/>
          <w:color w:val="000000"/>
          <w:sz w:val="20"/>
          <w:szCs w:val="20"/>
          <w:cs/>
          <w:lang w:bidi="ne-NP"/>
        </w:rPr>
        <w:t>प्रतिवादीको तर्फबाट पेश हुने बहसनोटको नमूना</w:t>
      </w:r>
    </w:p>
    <w:p w:rsidR="006B2F00" w:rsidRPr="006B2F00" w:rsidRDefault="006B2F00" w:rsidP="006B2F00">
      <w:pPr>
        <w:pStyle w:val="ListParagraph"/>
        <w:numPr>
          <w:ilvl w:val="0"/>
          <w:numId w:val="43"/>
        </w:numPr>
        <w:spacing w:after="0"/>
        <w:jc w:val="both"/>
        <w:rPr>
          <w:rFonts w:ascii="Arial" w:eastAsia="Times New Roman" w:hAnsi="Arial" w:cs="Kalimati"/>
          <w:color w:val="000000"/>
          <w:sz w:val="32"/>
          <w:szCs w:val="32"/>
          <w:lang w:bidi="ne-NP"/>
        </w:rPr>
      </w:pPr>
      <w:r>
        <w:rPr>
          <w:rFonts w:ascii="Arial" w:eastAsia="Times New Roman" w:hAnsi="Arial" w:cs="Kalimati" w:hint="cs"/>
          <w:color w:val="000000"/>
          <w:sz w:val="20"/>
          <w:szCs w:val="20"/>
          <w:cs/>
          <w:lang w:bidi="ne-NP"/>
        </w:rPr>
        <w:t>पुनरावेदनपत्रको नमूना</w:t>
      </w:r>
    </w:p>
    <w:p w:rsidR="00651FB3" w:rsidRDefault="006B2F00" w:rsidP="005B4C58">
      <w:pPr>
        <w:spacing w:after="0"/>
        <w:jc w:val="both"/>
        <w:rPr>
          <w:rFonts w:ascii="Arial" w:eastAsia="Times New Roman" w:hAnsi="Arial" w:cs="Kalimati"/>
          <w:b/>
          <w:bCs/>
          <w:color w:val="000000"/>
          <w:sz w:val="20"/>
          <w:szCs w:val="20"/>
          <w:cs/>
          <w:lang w:bidi="ne-NP"/>
        </w:rPr>
      </w:pPr>
      <w:r w:rsidRPr="005B4C58">
        <w:rPr>
          <w:rFonts w:ascii="Arial" w:eastAsia="Times New Roman" w:hAnsi="Arial" w:cs="Kalimati" w:hint="cs"/>
          <w:b/>
          <w:bCs/>
          <w:color w:val="000000"/>
          <w:sz w:val="20"/>
          <w:szCs w:val="20"/>
          <w:cs/>
          <w:lang w:bidi="ne-NP"/>
        </w:rPr>
        <w:t>अधिवक्ता 26औ र 27औ (विशेष) परीक्षामा सोधिएका प्रश्नपत्रका प्रतिलिपिहरू</w:t>
      </w:r>
    </w:p>
    <w:p w:rsidR="00651FB3" w:rsidRDefault="00651FB3">
      <w:pPr>
        <w:rPr>
          <w:rFonts w:ascii="Arial" w:eastAsia="Times New Roman" w:hAnsi="Arial" w:cs="Kalimati"/>
          <w:b/>
          <w:bCs/>
          <w:color w:val="000000"/>
          <w:sz w:val="20"/>
          <w:szCs w:val="20"/>
          <w:cs/>
          <w:lang w:bidi="ne-NP"/>
        </w:rPr>
      </w:pPr>
      <w:r>
        <w:rPr>
          <w:rFonts w:ascii="Arial" w:eastAsia="Times New Roman" w:hAnsi="Arial" w:cs="Kalimati"/>
          <w:b/>
          <w:bCs/>
          <w:color w:val="000000"/>
          <w:sz w:val="20"/>
          <w:szCs w:val="20"/>
          <w:cs/>
          <w:lang w:bidi="ne-NP"/>
        </w:rPr>
        <w:br w:type="page"/>
      </w:r>
    </w:p>
    <w:p w:rsidR="006B2F00" w:rsidRPr="005B4C58" w:rsidRDefault="006B2F00" w:rsidP="005B4C58">
      <w:pPr>
        <w:spacing w:after="0"/>
        <w:jc w:val="both"/>
        <w:rPr>
          <w:rFonts w:ascii="Arial" w:eastAsia="Times New Roman" w:hAnsi="Arial" w:cs="Kalimati"/>
          <w:b/>
          <w:bCs/>
          <w:color w:val="000000"/>
          <w:sz w:val="32"/>
          <w:szCs w:val="32"/>
          <w:lang w:bidi="ne-NP"/>
        </w:rPr>
      </w:pPr>
    </w:p>
    <w:p w:rsidR="00D60635" w:rsidRDefault="00D60635">
      <w:pPr>
        <w:rPr>
          <w:rFonts w:ascii="Arial" w:eastAsia="Times New Roman" w:hAnsi="Arial" w:cs="Kalimati"/>
          <w:color w:val="000000"/>
          <w:sz w:val="32"/>
          <w:szCs w:val="32"/>
          <w:lang w:bidi="ne-NP"/>
        </w:rPr>
      </w:pPr>
      <w:r>
        <w:rPr>
          <w:rFonts w:ascii="Arial" w:eastAsia="Times New Roman" w:hAnsi="Arial" w:cs="Kalimati"/>
          <w:color w:val="000000"/>
          <w:sz w:val="32"/>
          <w:szCs w:val="32"/>
          <w:lang w:bidi="ne-NP"/>
        </w:rPr>
        <w:br w:type="page"/>
      </w:r>
    </w:p>
    <w:p w:rsidR="00D60635" w:rsidRDefault="00D60635" w:rsidP="00A541FA">
      <w:pPr>
        <w:pStyle w:val="ListParagraph"/>
        <w:spacing w:after="0"/>
        <w:jc w:val="both"/>
        <w:rPr>
          <w:rFonts w:ascii="Arial" w:eastAsia="Times New Roman" w:hAnsi="Arial" w:cs="Kalimati"/>
          <w:color w:val="000000"/>
          <w:sz w:val="32"/>
          <w:szCs w:val="32"/>
          <w:lang w:bidi="ne-NP"/>
        </w:rPr>
        <w:sectPr w:rsidR="00D60635" w:rsidSect="0023406E">
          <w:footerReference w:type="default" r:id="rId14"/>
          <w:pgSz w:w="8391" w:h="11907" w:code="11"/>
          <w:pgMar w:top="454" w:right="454" w:bottom="454" w:left="454" w:header="284" w:footer="113" w:gutter="227"/>
          <w:pgNumType w:start="1"/>
          <w:cols w:space="720"/>
          <w:docGrid w:linePitch="490"/>
        </w:sectPr>
      </w:pPr>
    </w:p>
    <w:p w:rsidR="00BC15DE" w:rsidRPr="00932126" w:rsidRDefault="00923E66" w:rsidP="008462DE">
      <w:pPr>
        <w:jc w:val="center"/>
        <w:rPr>
          <w:rFonts w:ascii="Times New Roman" w:hAnsi="Times New Roman" w:cs="Kalimati"/>
          <w:b/>
          <w:bCs/>
          <w:sz w:val="20"/>
          <w:szCs w:val="20"/>
          <w:lang w:bidi="ne-NP"/>
        </w:rPr>
      </w:pPr>
      <w:r w:rsidRPr="00932126">
        <w:rPr>
          <w:rFonts w:ascii="Agency FB" w:hAnsi="Agency FB" w:cs="Kalimati" w:hint="cs"/>
          <w:b/>
          <w:bCs/>
          <w:sz w:val="20"/>
          <w:szCs w:val="20"/>
          <w:cs/>
          <w:lang w:bidi="ne-NP"/>
        </w:rPr>
        <w:lastRenderedPageBreak/>
        <w:t>मङ्गलाचरण</w:t>
      </w:r>
    </w:p>
    <w:p w:rsidR="00923E66" w:rsidRPr="00932126" w:rsidRDefault="00923E66" w:rsidP="008462DE">
      <w:pPr>
        <w:spacing w:after="0"/>
        <w:jc w:val="center"/>
        <w:rPr>
          <w:rFonts w:ascii="Times New Roman" w:hAnsi="Times New Roman" w:cs="Kalimati"/>
          <w:sz w:val="20"/>
          <w:szCs w:val="20"/>
          <w:lang w:bidi="ne-NP"/>
        </w:rPr>
      </w:pPr>
      <w:r w:rsidRPr="00932126">
        <w:rPr>
          <w:rFonts w:ascii="Times New Roman" w:hAnsi="Times New Roman" w:cs="Kalimati" w:hint="cs"/>
          <w:sz w:val="20"/>
          <w:szCs w:val="20"/>
          <w:cs/>
          <w:lang w:bidi="ne-NP"/>
        </w:rPr>
        <w:t>या कुन्देन्दुतुषाहारधवला या शुभ्रवस्त्रान्विता</w:t>
      </w:r>
    </w:p>
    <w:p w:rsidR="00923E66" w:rsidRPr="00932126" w:rsidRDefault="00923E66" w:rsidP="008462DE">
      <w:pPr>
        <w:spacing w:after="0"/>
        <w:jc w:val="center"/>
        <w:rPr>
          <w:rFonts w:ascii="Times New Roman" w:hAnsi="Times New Roman" w:cs="Kalimati"/>
          <w:sz w:val="20"/>
          <w:szCs w:val="20"/>
          <w:lang w:bidi="ne-NP"/>
        </w:rPr>
      </w:pPr>
      <w:r w:rsidRPr="00932126">
        <w:rPr>
          <w:rFonts w:ascii="Times New Roman" w:hAnsi="Times New Roman" w:cs="Kalimati" w:hint="cs"/>
          <w:sz w:val="20"/>
          <w:szCs w:val="20"/>
          <w:cs/>
          <w:lang w:bidi="ne-NP"/>
        </w:rPr>
        <w:t>या वीणावरदण्डमण्डितकरा या श्वेतपद्मासना</w:t>
      </w:r>
    </w:p>
    <w:p w:rsidR="00923E66" w:rsidRPr="00932126" w:rsidRDefault="00923E66" w:rsidP="008462DE">
      <w:pPr>
        <w:spacing w:after="0"/>
        <w:jc w:val="center"/>
        <w:rPr>
          <w:rFonts w:ascii="Times New Roman" w:hAnsi="Times New Roman" w:cs="Kalimati"/>
          <w:sz w:val="20"/>
          <w:szCs w:val="20"/>
          <w:lang w:bidi="ne-NP"/>
        </w:rPr>
      </w:pPr>
      <w:r w:rsidRPr="00932126">
        <w:rPr>
          <w:rFonts w:ascii="Times New Roman" w:hAnsi="Times New Roman" w:cs="Kalimati" w:hint="cs"/>
          <w:sz w:val="20"/>
          <w:szCs w:val="20"/>
          <w:cs/>
          <w:lang w:bidi="ne-NP"/>
        </w:rPr>
        <w:t>या ब्रम्हाच्युतशंकरप्रभृतिभिर्देवैः सदा वन्दिता</w:t>
      </w:r>
    </w:p>
    <w:p w:rsidR="00923E66" w:rsidRDefault="00923E66" w:rsidP="008462DE">
      <w:pPr>
        <w:spacing w:after="0"/>
        <w:jc w:val="center"/>
        <w:rPr>
          <w:rFonts w:ascii="Times New Roman" w:hAnsi="Times New Roman" w:cs="Kalimati"/>
          <w:sz w:val="20"/>
          <w:szCs w:val="20"/>
          <w:lang w:bidi="ne-NP"/>
        </w:rPr>
      </w:pPr>
      <w:r w:rsidRPr="00932126">
        <w:rPr>
          <w:rFonts w:ascii="Times New Roman" w:hAnsi="Times New Roman" w:cs="Kalimati" w:hint="cs"/>
          <w:sz w:val="20"/>
          <w:szCs w:val="20"/>
          <w:cs/>
          <w:lang w:bidi="ne-NP"/>
        </w:rPr>
        <w:t>सा मां पातु सरस्वती भगवती निःशेषजाड्यापहा</w:t>
      </w:r>
      <w:r w:rsidR="005F270D">
        <w:rPr>
          <w:rFonts w:ascii="Times New Roman" w:hAnsi="Times New Roman" w:cs="Kalimati" w:hint="cs"/>
          <w:sz w:val="20"/>
          <w:szCs w:val="20"/>
          <w:cs/>
          <w:lang w:bidi="ne-NP"/>
        </w:rPr>
        <w:t>॥</w:t>
      </w:r>
    </w:p>
    <w:p w:rsidR="002B2775" w:rsidRDefault="002B2775" w:rsidP="008462DE">
      <w:pPr>
        <w:spacing w:after="0"/>
        <w:jc w:val="center"/>
        <w:rPr>
          <w:rFonts w:ascii="Times New Roman" w:hAnsi="Times New Roman" w:cs="Kalimati"/>
          <w:sz w:val="20"/>
          <w:szCs w:val="20"/>
          <w:lang w:bidi="ne-NP"/>
        </w:rPr>
      </w:pPr>
    </w:p>
    <w:p w:rsidR="002B2775" w:rsidRPr="00932126" w:rsidRDefault="002B2775" w:rsidP="00C10102">
      <w:pPr>
        <w:spacing w:after="0"/>
        <w:jc w:val="both"/>
        <w:rPr>
          <w:rFonts w:ascii="Times New Roman" w:hAnsi="Times New Roman" w:cs="Kalimati"/>
          <w:sz w:val="20"/>
          <w:szCs w:val="20"/>
          <w:lang w:bidi="ne-NP"/>
        </w:rPr>
      </w:pPr>
    </w:p>
    <w:p w:rsidR="00834100" w:rsidRPr="007432DB" w:rsidRDefault="00834100" w:rsidP="007432DB">
      <w:pPr>
        <w:pStyle w:val="Heading1"/>
        <w:spacing w:before="0"/>
        <w:jc w:val="center"/>
        <w:rPr>
          <w:rFonts w:eastAsia="Times New Roman" w:cs="Kalimati"/>
          <w:color w:val="auto"/>
          <w:sz w:val="20"/>
          <w:szCs w:val="20"/>
          <w:lang w:bidi="ne-NP"/>
        </w:rPr>
      </w:pPr>
      <w:bookmarkStart w:id="0" w:name="_Toc48317764"/>
      <w:bookmarkStart w:id="1" w:name="_Toc52214671"/>
      <w:bookmarkStart w:id="2" w:name="_Toc52220125"/>
      <w:bookmarkStart w:id="3" w:name="_Toc52220855"/>
      <w:bookmarkStart w:id="4" w:name="_Toc52222112"/>
      <w:bookmarkStart w:id="5" w:name="_Toc53175592"/>
      <w:bookmarkStart w:id="6" w:name="_Toc53751759"/>
      <w:r w:rsidRPr="007432DB">
        <w:rPr>
          <w:rFonts w:eastAsia="Times New Roman" w:cs="Kalimati"/>
          <w:color w:val="auto"/>
          <w:sz w:val="20"/>
          <w:szCs w:val="20"/>
          <w:cs/>
          <w:lang w:bidi="ne-NP"/>
        </w:rPr>
        <w:t>भाग १</w:t>
      </w:r>
      <w:r w:rsidR="006F78E2">
        <w:rPr>
          <w:rFonts w:eastAsia="Times New Roman" w:cs="Kalimati"/>
          <w:color w:val="auto"/>
          <w:sz w:val="20"/>
          <w:szCs w:val="20"/>
          <w:lang w:bidi="ne-NP"/>
        </w:rPr>
        <w:t>.</w:t>
      </w:r>
      <w:r w:rsidRPr="007432DB">
        <w:rPr>
          <w:rFonts w:eastAsia="Times New Roman" w:cs="Kalimati"/>
          <w:color w:val="auto"/>
          <w:sz w:val="20"/>
          <w:szCs w:val="20"/>
          <w:cs/>
          <w:lang w:bidi="ne-NP"/>
        </w:rPr>
        <w:t xml:space="preserve"> संवैधानिक</w:t>
      </w:r>
      <w:r w:rsidRPr="007432DB">
        <w:rPr>
          <w:rFonts w:eastAsia="Times New Roman" w:cs="Kalimati"/>
          <w:color w:val="auto"/>
          <w:sz w:val="20"/>
          <w:szCs w:val="20"/>
          <w:lang w:bidi="ne-NP"/>
        </w:rPr>
        <w:t xml:space="preserve">, </w:t>
      </w:r>
      <w:r w:rsidRPr="007432DB">
        <w:rPr>
          <w:rFonts w:eastAsia="Times New Roman" w:cs="Kalimati"/>
          <w:color w:val="auto"/>
          <w:sz w:val="20"/>
          <w:szCs w:val="20"/>
          <w:cs/>
          <w:lang w:bidi="ne-NP"/>
        </w:rPr>
        <w:t>प्रशासनिक तथा अन्तर्राष्ट्रिय कानुन</w:t>
      </w:r>
      <w:bookmarkEnd w:id="0"/>
      <w:bookmarkEnd w:id="1"/>
      <w:bookmarkEnd w:id="2"/>
      <w:bookmarkEnd w:id="3"/>
      <w:bookmarkEnd w:id="4"/>
      <w:bookmarkEnd w:id="5"/>
      <w:bookmarkEnd w:id="6"/>
    </w:p>
    <w:p w:rsidR="00834100" w:rsidRPr="007432DB" w:rsidRDefault="0070706D" w:rsidP="00817F12">
      <w:pPr>
        <w:pStyle w:val="Heading1"/>
        <w:spacing w:before="0"/>
        <w:jc w:val="center"/>
        <w:rPr>
          <w:rFonts w:eastAsia="Times New Roman" w:cs="Kalimati"/>
          <w:color w:val="auto"/>
          <w:sz w:val="20"/>
          <w:szCs w:val="20"/>
          <w:lang w:bidi="ne-NP"/>
        </w:rPr>
      </w:pPr>
      <w:bookmarkStart w:id="7" w:name="_Toc48317765"/>
      <w:bookmarkStart w:id="8" w:name="_Toc52214672"/>
      <w:bookmarkStart w:id="9" w:name="_Toc52220856"/>
      <w:bookmarkStart w:id="10" w:name="_Toc52222113"/>
      <w:bookmarkStart w:id="11" w:name="_Toc53175593"/>
      <w:bookmarkStart w:id="12" w:name="_Toc53751760"/>
      <w:r w:rsidRPr="007432DB">
        <w:rPr>
          <w:rFonts w:eastAsia="Times New Roman" w:cs="Kalimati" w:hint="cs"/>
          <w:color w:val="auto"/>
          <w:sz w:val="20"/>
          <w:szCs w:val="20"/>
          <w:cs/>
          <w:lang w:bidi="ne-NP"/>
        </w:rPr>
        <w:t>(</w:t>
      </w:r>
      <w:r w:rsidRPr="007432DB">
        <w:rPr>
          <w:rFonts w:eastAsia="Times New Roman" w:cs="Kalimati"/>
          <w:color w:val="auto"/>
          <w:sz w:val="20"/>
          <w:szCs w:val="20"/>
          <w:cs/>
          <w:lang w:bidi="ne-NP"/>
        </w:rPr>
        <w:t>अ</w:t>
      </w:r>
      <w:r w:rsidRPr="007432DB">
        <w:rPr>
          <w:rFonts w:eastAsia="Times New Roman" w:cs="Kalimati" w:hint="cs"/>
          <w:color w:val="auto"/>
          <w:sz w:val="20"/>
          <w:szCs w:val="20"/>
          <w:cs/>
          <w:lang w:bidi="ne-NP"/>
        </w:rPr>
        <w:t>)</w:t>
      </w:r>
      <w:r w:rsidR="00834100" w:rsidRPr="007432DB">
        <w:rPr>
          <w:rFonts w:eastAsia="Times New Roman" w:cs="Kalimati"/>
          <w:color w:val="auto"/>
          <w:sz w:val="20"/>
          <w:szCs w:val="20"/>
          <w:cs/>
          <w:lang w:bidi="ne-NP"/>
        </w:rPr>
        <w:t xml:space="preserve"> संवैधानिक कानून</w:t>
      </w:r>
      <w:bookmarkEnd w:id="7"/>
      <w:bookmarkEnd w:id="8"/>
      <w:bookmarkEnd w:id="9"/>
      <w:bookmarkEnd w:id="10"/>
      <w:bookmarkEnd w:id="11"/>
      <w:bookmarkEnd w:id="12"/>
    </w:p>
    <w:p w:rsidR="00470E14" w:rsidRPr="00470E14" w:rsidRDefault="00963F75" w:rsidP="00963F75">
      <w:pPr>
        <w:rPr>
          <w:rFonts w:ascii="Times New Roman" w:eastAsia="Times New Roman" w:hAnsi="Times New Roman" w:cs="Kalimati"/>
          <w:i/>
          <w:iCs/>
          <w:color w:val="000000"/>
          <w:sz w:val="20"/>
          <w:szCs w:val="20"/>
          <w:lang w:bidi="ne-NP"/>
        </w:rPr>
      </w:pPr>
      <w:r w:rsidRPr="00963F75">
        <w:rPr>
          <w:sz w:val="22"/>
          <w:szCs w:val="22"/>
          <w:lang w:bidi="ne-NP"/>
        </w:rPr>
        <w:t>1. A</w:t>
      </w:r>
      <w:r>
        <w:rPr>
          <w:sz w:val="22"/>
          <w:szCs w:val="22"/>
          <w:lang w:bidi="ne-NP"/>
        </w:rPr>
        <w:t>dvocate Dr. Chandrakant Gyawali V.</w:t>
      </w:r>
      <w:r w:rsidRPr="00963F75">
        <w:rPr>
          <w:sz w:val="22"/>
          <w:szCs w:val="22"/>
          <w:lang w:bidi="ne-NP"/>
        </w:rPr>
        <w:t xml:space="preserve"> Hon'ble Prime Minister, Office of the Prime Minister and Council of Ministers, Singha Durbar, Kathmandu. </w:t>
      </w:r>
      <w:r>
        <w:rPr>
          <w:sz w:val="22"/>
          <w:szCs w:val="22"/>
          <w:lang w:bidi="ne-NP"/>
        </w:rPr>
        <w:t>NKP 2074, Vol. 7, D</w:t>
      </w:r>
      <w:r w:rsidRPr="00963F75">
        <w:rPr>
          <w:sz w:val="22"/>
          <w:szCs w:val="22"/>
          <w:lang w:bidi="ne-NP"/>
        </w:rPr>
        <w:t>.No. 9840</w:t>
      </w:r>
    </w:p>
    <w:p w:rsidR="00470E14" w:rsidRDefault="00470E14" w:rsidP="00C10102">
      <w:pPr>
        <w:tabs>
          <w:tab w:val="left" w:pos="990"/>
        </w:tabs>
        <w:spacing w:after="0" w:line="240" w:lineRule="auto"/>
        <w:ind w:right="-23"/>
        <w:jc w:val="both"/>
        <w:rPr>
          <w:rFonts w:ascii="Times New Roman" w:eastAsia="Times New Roman" w:hAnsi="Times New Roman" w:cs="Kalimati"/>
          <w:i/>
          <w:iCs/>
          <w:sz w:val="20"/>
          <w:szCs w:val="20"/>
          <w:lang w:bidi="ne-NP"/>
        </w:rPr>
      </w:pPr>
      <w:r w:rsidRPr="00470E14">
        <w:rPr>
          <w:rFonts w:ascii="Times New Roman" w:eastAsia="Times New Roman" w:hAnsi="Times New Roman" w:cs="Kalimati"/>
          <w:b/>
          <w:bCs/>
          <w:i/>
          <w:iCs/>
          <w:sz w:val="20"/>
          <w:szCs w:val="20"/>
          <w:u w:val="single"/>
          <w:lang w:bidi="ne-NP"/>
        </w:rPr>
        <w:t>Summary:</w:t>
      </w:r>
      <w:r w:rsidRPr="00470E14">
        <w:rPr>
          <w:rFonts w:ascii="Times New Roman" w:eastAsia="Times New Roman" w:hAnsi="Times New Roman" w:cs="Kalimati"/>
          <w:b/>
          <w:bCs/>
          <w:i/>
          <w:iCs/>
          <w:sz w:val="20"/>
          <w:szCs w:val="20"/>
          <w:lang w:bidi="ne-NP"/>
        </w:rPr>
        <w:t xml:space="preserve"> </w:t>
      </w:r>
      <w:r w:rsidRPr="00470E14">
        <w:rPr>
          <w:rFonts w:ascii="Times New Roman" w:eastAsia="Times New Roman" w:hAnsi="Times New Roman" w:cs="Kalimati"/>
          <w:i/>
          <w:iCs/>
          <w:sz w:val="20"/>
          <w:szCs w:val="20"/>
          <w:lang w:bidi="ne-NP"/>
        </w:rPr>
        <w:t>The new constitution stipulates that elections at all three levels (federal, state and local) will be held within a certain period</w:t>
      </w:r>
      <w:r w:rsidR="006F78E2">
        <w:rPr>
          <w:rFonts w:ascii="Times New Roman" w:eastAsia="Times New Roman" w:hAnsi="Times New Roman" w:cs="Kalimati"/>
          <w:i/>
          <w:iCs/>
          <w:sz w:val="20"/>
          <w:szCs w:val="20"/>
          <w:lang w:bidi="ne-NP"/>
        </w:rPr>
        <w:t>.</w:t>
      </w:r>
      <w:r w:rsidRPr="00470E14">
        <w:rPr>
          <w:rFonts w:ascii="Times New Roman" w:eastAsia="Times New Roman" w:hAnsi="Times New Roman" w:cs="Kalimati"/>
          <w:i/>
          <w:iCs/>
          <w:sz w:val="20"/>
          <w:szCs w:val="20"/>
          <w:lang w:bidi="ne-NP"/>
        </w:rPr>
        <w:t xml:space="preserve"> The government has been sleeping with oil in its ears instead of working hard to fulfill this constitutional responsibility</w:t>
      </w:r>
      <w:r w:rsidR="006F78E2">
        <w:rPr>
          <w:rFonts w:ascii="Times New Roman" w:eastAsia="Times New Roman" w:hAnsi="Times New Roman" w:cs="Kalimati"/>
          <w:i/>
          <w:iCs/>
          <w:sz w:val="20"/>
          <w:szCs w:val="20"/>
          <w:lang w:bidi="ne-NP"/>
        </w:rPr>
        <w:t>.</w:t>
      </w:r>
      <w:r w:rsidRPr="00470E14">
        <w:rPr>
          <w:rFonts w:ascii="Times New Roman" w:eastAsia="Times New Roman" w:hAnsi="Times New Roman" w:cs="Kalimati"/>
          <w:i/>
          <w:iCs/>
          <w:sz w:val="20"/>
          <w:szCs w:val="20"/>
          <w:lang w:bidi="ne-NP"/>
        </w:rPr>
        <w:t xml:space="preserve"> Due to this, doubts, suspicions and apprehensions have started to arise that the election will not be held within the constitutional time frame</w:t>
      </w:r>
      <w:r w:rsidR="006F78E2">
        <w:rPr>
          <w:rFonts w:ascii="Times New Roman" w:eastAsia="Times New Roman" w:hAnsi="Times New Roman" w:cs="Kalimati"/>
          <w:i/>
          <w:iCs/>
          <w:sz w:val="20"/>
          <w:szCs w:val="20"/>
          <w:lang w:bidi="ne-NP"/>
        </w:rPr>
        <w:t>.</w:t>
      </w:r>
      <w:r w:rsidRPr="00470E14">
        <w:rPr>
          <w:rFonts w:ascii="Times New Roman" w:eastAsia="Times New Roman" w:hAnsi="Times New Roman" w:cs="Kalimati"/>
          <w:i/>
          <w:iCs/>
          <w:sz w:val="20"/>
          <w:szCs w:val="20"/>
          <w:lang w:bidi="ne-NP"/>
        </w:rPr>
        <w:t xml:space="preserve"> A writ petition has been filed in the Supreme Court against the government for violating its constitutional obligation</w:t>
      </w:r>
      <w:r w:rsidR="006F78E2">
        <w:rPr>
          <w:rFonts w:ascii="Times New Roman" w:eastAsia="Times New Roman" w:hAnsi="Times New Roman" w:cs="Kalimati"/>
          <w:i/>
          <w:iCs/>
          <w:sz w:val="20"/>
          <w:szCs w:val="20"/>
          <w:lang w:bidi="ne-NP"/>
        </w:rPr>
        <w:t>.</w:t>
      </w:r>
      <w:r w:rsidRPr="00470E14">
        <w:rPr>
          <w:rFonts w:ascii="Times New Roman" w:eastAsia="Times New Roman" w:hAnsi="Times New Roman" w:cs="Kalimati"/>
          <w:i/>
          <w:iCs/>
          <w:sz w:val="20"/>
          <w:szCs w:val="20"/>
          <w:lang w:bidi="ne-NP"/>
        </w:rPr>
        <w:t xml:space="preserve"> The writ petition seeks an injunction to announce the date of the three-tier election and to enact the necessary legislation</w:t>
      </w:r>
      <w:r w:rsidR="006F78E2">
        <w:rPr>
          <w:rFonts w:ascii="Times New Roman" w:eastAsia="Times New Roman" w:hAnsi="Times New Roman" w:cs="Kalimati"/>
          <w:i/>
          <w:iCs/>
          <w:sz w:val="20"/>
          <w:szCs w:val="20"/>
          <w:lang w:bidi="ne-NP"/>
        </w:rPr>
        <w:t>.</w:t>
      </w:r>
      <w:r w:rsidRPr="00470E14">
        <w:rPr>
          <w:rFonts w:ascii="Times New Roman" w:eastAsia="Times New Roman" w:hAnsi="Times New Roman" w:cs="Kalimati"/>
          <w:i/>
          <w:iCs/>
          <w:sz w:val="20"/>
          <w:szCs w:val="20"/>
          <w:lang w:bidi="ne-NP"/>
        </w:rPr>
        <w:t xml:space="preserve"> However, before the court pronounced its verdict in this regard, two out of the three phases of the local level election have been completed and the final phase (third phase) is about to be completed</w:t>
      </w:r>
      <w:r w:rsidR="006F78E2">
        <w:rPr>
          <w:rFonts w:ascii="Times New Roman" w:eastAsia="Times New Roman" w:hAnsi="Times New Roman" w:cs="Kalimati"/>
          <w:i/>
          <w:iCs/>
          <w:sz w:val="20"/>
          <w:szCs w:val="20"/>
          <w:lang w:bidi="ne-NP"/>
        </w:rPr>
        <w:t>.</w:t>
      </w:r>
      <w:r w:rsidRPr="00470E14">
        <w:rPr>
          <w:rFonts w:ascii="Times New Roman" w:eastAsia="Times New Roman" w:hAnsi="Times New Roman" w:cs="Kalimati"/>
          <w:i/>
          <w:iCs/>
          <w:sz w:val="20"/>
          <w:szCs w:val="20"/>
          <w:lang w:bidi="ne-NP"/>
        </w:rPr>
        <w:t xml:space="preserve"> Also, the date for the election of members of the Federal House of Representatives and the State Assembly has been fixed</w:t>
      </w:r>
      <w:r w:rsidR="006F78E2">
        <w:rPr>
          <w:rFonts w:ascii="Times New Roman" w:eastAsia="Times New Roman" w:hAnsi="Times New Roman" w:cs="Kalimati"/>
          <w:i/>
          <w:iCs/>
          <w:sz w:val="20"/>
          <w:szCs w:val="20"/>
          <w:lang w:bidi="ne-NP"/>
        </w:rPr>
        <w:t>.</w:t>
      </w:r>
      <w:r w:rsidRPr="00470E14">
        <w:rPr>
          <w:rFonts w:ascii="Times New Roman" w:eastAsia="Times New Roman" w:hAnsi="Times New Roman" w:cs="Kalimati"/>
          <w:i/>
          <w:iCs/>
          <w:sz w:val="20"/>
          <w:szCs w:val="20"/>
          <w:lang w:bidi="ne-NP"/>
        </w:rPr>
        <w:t xml:space="preserve"> (This means that some of the issues raised by the writ petitioner have already been resolved before the court pronounces its verdict</w:t>
      </w:r>
      <w:r w:rsidR="006F78E2">
        <w:rPr>
          <w:rFonts w:ascii="Times New Roman" w:eastAsia="Times New Roman" w:hAnsi="Times New Roman" w:cs="Kalimati"/>
          <w:i/>
          <w:iCs/>
          <w:sz w:val="20"/>
          <w:szCs w:val="20"/>
          <w:lang w:bidi="ne-NP"/>
        </w:rPr>
        <w:t>.</w:t>
      </w:r>
      <w:r w:rsidRPr="00470E14">
        <w:rPr>
          <w:rFonts w:ascii="Times New Roman" w:eastAsia="Times New Roman" w:hAnsi="Times New Roman" w:cs="Kalimati"/>
          <w:i/>
          <w:iCs/>
          <w:sz w:val="20"/>
          <w:szCs w:val="20"/>
          <w:lang w:bidi="ne-NP"/>
        </w:rPr>
        <w:t>) As most of the petitioner's demands have been met, no order has been issued by the court in this regard</w:t>
      </w:r>
      <w:r w:rsidR="006F78E2">
        <w:rPr>
          <w:rFonts w:ascii="Times New Roman" w:eastAsia="Times New Roman" w:hAnsi="Times New Roman" w:cs="Kalimati"/>
          <w:i/>
          <w:iCs/>
          <w:sz w:val="20"/>
          <w:szCs w:val="20"/>
          <w:lang w:bidi="ne-NP"/>
        </w:rPr>
        <w:t>.</w:t>
      </w:r>
      <w:r w:rsidRPr="00470E14">
        <w:rPr>
          <w:rFonts w:ascii="Times New Roman" w:eastAsia="Times New Roman" w:hAnsi="Times New Roman" w:cs="Kalimati"/>
          <w:i/>
          <w:iCs/>
          <w:sz w:val="20"/>
          <w:szCs w:val="20"/>
          <w:lang w:bidi="ne-NP"/>
        </w:rPr>
        <w:t xml:space="preserve"> However, the court has issued a mandamus order in the name of the Opposition only on the issues that are yet to be fulfilled as demanded by the petitioner (to draft the bill required for the election of the President, Vice-President and members of the National Assembly and submit it to the Legislature-Parliament)</w:t>
      </w:r>
      <w:r w:rsidR="006F78E2">
        <w:rPr>
          <w:rFonts w:ascii="Times New Roman" w:eastAsia="Times New Roman" w:hAnsi="Times New Roman" w:cs="Kalimati"/>
          <w:i/>
          <w:iCs/>
          <w:sz w:val="20"/>
          <w:szCs w:val="20"/>
          <w:lang w:bidi="ne-NP"/>
        </w:rPr>
        <w:t>.</w:t>
      </w:r>
    </w:p>
    <w:p w:rsidR="00963F75" w:rsidRPr="00470E14" w:rsidRDefault="00963F75" w:rsidP="00C10102">
      <w:pPr>
        <w:tabs>
          <w:tab w:val="left" w:pos="990"/>
        </w:tabs>
        <w:spacing w:after="0" w:line="240" w:lineRule="auto"/>
        <w:ind w:right="-23"/>
        <w:jc w:val="both"/>
        <w:rPr>
          <w:rFonts w:ascii="Times New Roman" w:eastAsia="Times New Roman" w:hAnsi="Times New Roman" w:cs="Kalimati"/>
          <w:sz w:val="20"/>
          <w:szCs w:val="20"/>
          <w:lang w:bidi="ne-NP"/>
        </w:rPr>
      </w:pPr>
    </w:p>
    <w:p w:rsidR="00963F75" w:rsidRPr="00470E14" w:rsidRDefault="00963F75" w:rsidP="00963F75">
      <w:pPr>
        <w:tabs>
          <w:tab w:val="left" w:pos="990"/>
        </w:tabs>
        <w:spacing w:after="0" w:line="240" w:lineRule="auto"/>
        <w:jc w:val="both"/>
        <w:rPr>
          <w:rFonts w:ascii="Times New Roman" w:eastAsia="Times New Roman" w:hAnsi="Times New Roman" w:cs="Kalimati"/>
          <w:i/>
          <w:iCs/>
          <w:color w:val="000000"/>
          <w:sz w:val="20"/>
          <w:szCs w:val="20"/>
          <w:lang w:bidi="ne-NP"/>
        </w:rPr>
      </w:pPr>
      <w:r w:rsidRPr="00470E14">
        <w:rPr>
          <w:rFonts w:ascii="Times New Roman" w:eastAsia="Times New Roman" w:hAnsi="Times New Roman" w:cs="Kalimati"/>
          <w:b/>
          <w:bCs/>
          <w:i/>
          <w:iCs/>
          <w:color w:val="000000"/>
          <w:sz w:val="20"/>
          <w:szCs w:val="20"/>
          <w:u w:val="single"/>
          <w:cs/>
          <w:lang w:bidi="ne-NP"/>
        </w:rPr>
        <w:t>सारसङ्क्षेपः</w:t>
      </w:r>
      <w:r w:rsidRPr="00470E14">
        <w:rPr>
          <w:rFonts w:ascii="Times New Roman" w:eastAsia="Times New Roman" w:hAnsi="Times New Roman" w:cs="Kalimati" w:hint="cs"/>
          <w:color w:val="000000"/>
          <w:sz w:val="20"/>
          <w:szCs w:val="20"/>
          <w:cs/>
          <w:lang w:bidi="ne-NP"/>
        </w:rPr>
        <w:t xml:space="preserve"> </w:t>
      </w:r>
      <w:r w:rsidRPr="00470E14">
        <w:rPr>
          <w:rFonts w:ascii="Times New Roman" w:eastAsia="Times New Roman" w:hAnsi="Times New Roman" w:cs="Kalimati"/>
          <w:i/>
          <w:iCs/>
          <w:color w:val="000000"/>
          <w:sz w:val="20"/>
          <w:szCs w:val="20"/>
          <w:cs/>
          <w:lang w:bidi="ne-NP"/>
        </w:rPr>
        <w:t>निश्चित अवधि भित्र तीनै तहको (संघ</w:t>
      </w:r>
      <w:r w:rsidRPr="00470E14">
        <w:rPr>
          <w:rFonts w:ascii="Times New Roman" w:eastAsia="Times New Roman" w:hAnsi="Times New Roman" w:cs="Kalimati"/>
          <w:i/>
          <w:iCs/>
          <w:color w:val="000000"/>
          <w:sz w:val="20"/>
          <w:szCs w:val="20"/>
          <w:lang w:bidi="ne-NP"/>
        </w:rPr>
        <w:t xml:space="preserve">, </w:t>
      </w:r>
      <w:r w:rsidRPr="00470E14">
        <w:rPr>
          <w:rFonts w:ascii="Times New Roman" w:eastAsia="Times New Roman" w:hAnsi="Times New Roman" w:cs="Kalimati"/>
          <w:i/>
          <w:iCs/>
          <w:color w:val="000000"/>
          <w:sz w:val="20"/>
          <w:szCs w:val="20"/>
          <w:cs/>
          <w:lang w:bidi="ne-NP"/>
        </w:rPr>
        <w:t xml:space="preserve">प्रदेश र स्थानीय) निर्वाचन सम्पन्न </w:t>
      </w:r>
      <w:r w:rsidRPr="00470E14">
        <w:rPr>
          <w:rFonts w:ascii="Times New Roman" w:eastAsia="Times New Roman" w:hAnsi="Times New Roman" w:cs="Kalimati"/>
          <w:color w:val="000000"/>
          <w:sz w:val="20"/>
          <w:szCs w:val="20"/>
          <w:cs/>
          <w:lang w:bidi="ne-NP"/>
        </w:rPr>
        <w:t>गरिनेछ भनी नयाँ संविधानमा व्यवस्था गरिएको रहेछ।</w:t>
      </w:r>
      <w:r>
        <w:rPr>
          <w:rStyle w:val="FootnoteReference"/>
          <w:rFonts w:ascii="Times New Roman" w:eastAsia="Times New Roman" w:hAnsi="Times New Roman" w:cs="Kalimati"/>
          <w:color w:val="000000"/>
          <w:sz w:val="20"/>
          <w:szCs w:val="20"/>
          <w:cs/>
          <w:lang w:bidi="ne-NP"/>
        </w:rPr>
        <w:footnoteReference w:id="1"/>
      </w:r>
      <w:r w:rsidRPr="00470E14">
        <w:rPr>
          <w:rFonts w:ascii="Times New Roman" w:eastAsia="Times New Roman" w:hAnsi="Times New Roman" w:cs="Kalimati"/>
          <w:color w:val="000000"/>
          <w:sz w:val="20"/>
          <w:szCs w:val="20"/>
          <w:cs/>
          <w:lang w:bidi="ne-NP"/>
        </w:rPr>
        <w:t xml:space="preserve"> उक्त संवैधानिक जिम्मेवारी पूरा</w:t>
      </w:r>
      <w:r w:rsidRPr="00470E14">
        <w:rPr>
          <w:rFonts w:ascii="Times New Roman" w:eastAsia="Times New Roman" w:hAnsi="Times New Roman" w:cs="Kalimati"/>
          <w:i/>
          <w:iCs/>
          <w:color w:val="000000"/>
          <w:sz w:val="20"/>
          <w:szCs w:val="20"/>
          <w:cs/>
          <w:lang w:bidi="ne-NP"/>
        </w:rPr>
        <w:t xml:space="preserve"> गर्न कम्मर </w:t>
      </w:r>
      <w:r w:rsidRPr="00470E14">
        <w:rPr>
          <w:rFonts w:ascii="Times New Roman" w:eastAsia="Times New Roman" w:hAnsi="Times New Roman" w:cs="Kalimati"/>
          <w:i/>
          <w:iCs/>
          <w:color w:val="000000"/>
          <w:sz w:val="20"/>
          <w:szCs w:val="20"/>
          <w:cs/>
          <w:lang w:bidi="ne-NP"/>
        </w:rPr>
        <w:lastRenderedPageBreak/>
        <w:t>कसेर लाग्नुपर्नेमा सरकार भने कानमा तेल हालेर निद्रामग्न भएर बसेछ। यसले गर्दा संवैधानिक समयसीमा भित्र निर्वाचन सम्पन्न नहुने हो कि भन्ने शङ्का</w:t>
      </w:r>
      <w:r w:rsidRPr="00470E14">
        <w:rPr>
          <w:rFonts w:ascii="Times New Roman" w:eastAsia="Times New Roman" w:hAnsi="Times New Roman" w:cs="Kalimati"/>
          <w:i/>
          <w:iCs/>
          <w:color w:val="000000"/>
          <w:sz w:val="20"/>
          <w:szCs w:val="20"/>
          <w:lang w:bidi="ne-NP"/>
        </w:rPr>
        <w:t xml:space="preserve">, </w:t>
      </w:r>
      <w:r w:rsidRPr="00470E14">
        <w:rPr>
          <w:rFonts w:ascii="Times New Roman" w:eastAsia="Times New Roman" w:hAnsi="Times New Roman" w:cs="Kalimati"/>
          <w:i/>
          <w:iCs/>
          <w:color w:val="000000"/>
          <w:sz w:val="20"/>
          <w:szCs w:val="20"/>
          <w:cs/>
          <w:lang w:bidi="ne-NP"/>
        </w:rPr>
        <w:t>उपशङ्का र आशङ्काहरू उब्जन थालेछन्। सरकारलाई उसको संवैधानिक दायित्व प्रति घचघचाउने हेतुले सर्वोच्च अदालतमा रिट निवेदन दायर भएछ।</w:t>
      </w:r>
      <w:r>
        <w:rPr>
          <w:rStyle w:val="FootnoteReference"/>
          <w:rFonts w:ascii="Times New Roman" w:eastAsia="Times New Roman" w:hAnsi="Times New Roman" w:cs="Kalimati"/>
          <w:i/>
          <w:iCs/>
          <w:color w:val="000000"/>
          <w:sz w:val="20"/>
          <w:szCs w:val="20"/>
          <w:cs/>
          <w:lang w:bidi="ne-NP"/>
        </w:rPr>
        <w:footnoteReference w:id="2"/>
      </w:r>
      <w:r w:rsidRPr="00470E14">
        <w:rPr>
          <w:rFonts w:ascii="Times New Roman" w:eastAsia="Times New Roman" w:hAnsi="Times New Roman" w:cs="Kalimati"/>
          <w:i/>
          <w:iCs/>
          <w:color w:val="000000"/>
          <w:sz w:val="20"/>
          <w:szCs w:val="20"/>
          <w:cs/>
          <w:lang w:bidi="ne-NP"/>
        </w:rPr>
        <w:t xml:space="preserve"> रिट निवेदनमा तीनै तहको निर्वाचनको तिथि मिति घोषणा गर्न र सोको निम्ति आवश्यक कानूनको निर्माण गर्न परमादेशको माग गरिएको रहेछ। तर यस सम्बन्धमा अदालतले आफ्नो निर्णय सुनाउनु अगावै नै स्थानीय तहको निर्वाचनका ३ चरणमध्ये २</w:t>
      </w:r>
      <w:r w:rsidRPr="00470E14">
        <w:rPr>
          <w:rFonts w:ascii="Times New Roman" w:eastAsia="Times New Roman" w:hAnsi="Times New Roman" w:cs="Kalimati"/>
          <w:i/>
          <w:iCs/>
          <w:color w:val="000000"/>
          <w:sz w:val="20"/>
          <w:szCs w:val="20"/>
          <w:lang w:bidi="ne-NP"/>
        </w:rPr>
        <w:t xml:space="preserve"> </w:t>
      </w:r>
      <w:r w:rsidRPr="00470E14">
        <w:rPr>
          <w:rFonts w:ascii="Times New Roman" w:eastAsia="Times New Roman" w:hAnsi="Times New Roman" w:cs="Kalimati"/>
          <w:i/>
          <w:iCs/>
          <w:color w:val="000000"/>
          <w:sz w:val="20"/>
          <w:szCs w:val="20"/>
          <w:cs/>
          <w:lang w:bidi="ne-NP"/>
        </w:rPr>
        <w:t>चरणको निर्वाचन सम्पन्न भइसकेको रहेछ र अन्तिम चरणको (तेस्रो चरणको) निर्वाचन सम्पन्न हुने क्रममा रहेछ। साथै संघीय प्रतिनिधि सभा र प्रदेश सभा सदस्य निर्वाचनको मिति पनि तोकिसकिएको रहेछ। (यसको अर्थ रिट निवेदकले उठाएका कतिपय विषयहरू अदालतले निर्णय सुनाउनु अगावै पूरा भइसकेको रहेछ।) निवेदकका अधिकांश मागहरू पुरा भइसकेकोले त्यसतर्फ अदालतबाट कुनै आदेश भएनछ। तर निवेदकले माग गरे बमोजिम पुरा हुन वाँकी रहेको विषयमा मात्र (राष्ट्रपति</w:t>
      </w:r>
      <w:r w:rsidRPr="00470E14">
        <w:rPr>
          <w:rFonts w:ascii="Times New Roman" w:eastAsia="Times New Roman" w:hAnsi="Times New Roman" w:cs="Kalimati"/>
          <w:i/>
          <w:iCs/>
          <w:color w:val="000000"/>
          <w:sz w:val="20"/>
          <w:szCs w:val="20"/>
          <w:lang w:bidi="ne-NP"/>
        </w:rPr>
        <w:t xml:space="preserve">, </w:t>
      </w:r>
      <w:r w:rsidRPr="00470E14">
        <w:rPr>
          <w:rFonts w:ascii="Times New Roman" w:eastAsia="Times New Roman" w:hAnsi="Times New Roman" w:cs="Kalimati"/>
          <w:i/>
          <w:iCs/>
          <w:color w:val="000000"/>
          <w:sz w:val="20"/>
          <w:szCs w:val="20"/>
          <w:cs/>
          <w:lang w:bidi="ne-NP"/>
        </w:rPr>
        <w:t>उपराष्ट्रपति र राष्ट्रिय सभा सदस्य निर्वाचनको निम्ति आवश्यक पर्ने कानूनहरूको निर्माणका निम्ति विधेयक मस्यौदा गरी व्यवस्थापिका संसदमा पेश गर्नु भनी) अदालतद्वारा विपक्षीको नाउँमा परमादेश जारी भएछ।</w:t>
      </w:r>
    </w:p>
    <w:p w:rsidR="00470E14" w:rsidRPr="00470E14" w:rsidRDefault="00470E14" w:rsidP="00C10102">
      <w:pPr>
        <w:tabs>
          <w:tab w:val="left" w:pos="990"/>
        </w:tabs>
        <w:spacing w:after="0" w:line="240" w:lineRule="auto"/>
        <w:jc w:val="both"/>
        <w:rPr>
          <w:rFonts w:ascii="Times New Roman" w:eastAsia="Times New Roman" w:hAnsi="Times New Roman" w:cs="Kalimati"/>
          <w:sz w:val="20"/>
          <w:szCs w:val="20"/>
          <w:lang w:bidi="ne-NP"/>
        </w:rPr>
      </w:pPr>
    </w:p>
    <w:p w:rsidR="00470E14" w:rsidRPr="00470E14" w:rsidRDefault="00470E14" w:rsidP="00C10102">
      <w:pPr>
        <w:tabs>
          <w:tab w:val="left" w:pos="990"/>
        </w:tabs>
        <w:spacing w:after="0" w:line="240" w:lineRule="auto"/>
        <w:jc w:val="both"/>
        <w:rPr>
          <w:rFonts w:ascii="Times New Roman" w:eastAsia="Times New Roman" w:hAnsi="Times New Roman" w:cs="Kalimati"/>
          <w:sz w:val="20"/>
          <w:szCs w:val="20"/>
          <w:u w:val="single"/>
          <w:lang w:bidi="ne-NP"/>
        </w:rPr>
      </w:pPr>
      <w:r w:rsidRPr="00470E14">
        <w:rPr>
          <w:rFonts w:ascii="Times New Roman" w:eastAsia="Times New Roman" w:hAnsi="Times New Roman" w:cs="Kalimati"/>
          <w:b/>
          <w:bCs/>
          <w:color w:val="000000"/>
          <w:sz w:val="20"/>
          <w:szCs w:val="20"/>
          <w:u w:val="single"/>
          <w:cs/>
          <w:lang w:bidi="ne-NP"/>
        </w:rPr>
        <w:t>सङ्क्षिप्त तथ्य</w:t>
      </w:r>
      <w:r w:rsidRPr="00470E14">
        <w:rPr>
          <w:rFonts w:ascii="Times New Roman" w:eastAsia="Times New Roman" w:hAnsi="Times New Roman" w:cs="Kalimati" w:hint="cs"/>
          <w:b/>
          <w:bCs/>
          <w:color w:val="000000"/>
          <w:sz w:val="20"/>
          <w:szCs w:val="20"/>
          <w:u w:val="single"/>
          <w:cs/>
          <w:lang w:bidi="ne-NP"/>
        </w:rPr>
        <w:t xml:space="preserve"> र कार्यविधिः</w:t>
      </w:r>
    </w:p>
    <w:p w:rsidR="00470E14" w:rsidRPr="00470E14" w:rsidRDefault="00470E14" w:rsidP="00C4607A">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470E14">
        <w:rPr>
          <w:rFonts w:ascii="Times New Roman" w:eastAsia="Times New Roman" w:hAnsi="Times New Roman" w:cs="Kalimati"/>
          <w:color w:val="000000"/>
          <w:sz w:val="20"/>
          <w:szCs w:val="20"/>
          <w:cs/>
          <w:lang w:bidi="ne-NP"/>
        </w:rPr>
        <w:t>नयाँ संविधान लागु भएपछि संविधानसभा स्वतः व्यवस्थापिका संसदमा रूपान्तरण हुने र सोको कार्यकाल २०७४ साल माघ ७ गतेसम्म कायम रहने छ भनी संविधानमा नै व्यवस्था गरिएको थियो। त्यसपछि निर्वाचन मार्फत तीनै तहको संसदको स्थापना हुने परिकल्पना संविधानले गरेको थियो।</w:t>
      </w:r>
    </w:p>
    <w:p w:rsidR="00470E14" w:rsidRPr="00470E14" w:rsidRDefault="00470E14" w:rsidP="00C4607A">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470E14">
        <w:rPr>
          <w:rFonts w:ascii="Times New Roman" w:eastAsia="Times New Roman" w:hAnsi="Times New Roman" w:cs="Kalimati"/>
          <w:color w:val="000000"/>
          <w:sz w:val="20"/>
          <w:szCs w:val="20"/>
          <w:cs/>
          <w:lang w:bidi="ne-NP"/>
        </w:rPr>
        <w:t>सरकारले सोको निम्ति जति गृहकार्य गर्नुपर्ने थियो तेति गृहकार्य गर्न सकेको थिएन। यसले गर्दा निर्वाचनको तिथि मिति तोक्ने र निर्वाचनको निम्ति आवश्यक पर्ने कानूनको निर्माण गर्ने कार्य हुन सकेको थिएन।</w:t>
      </w:r>
    </w:p>
    <w:p w:rsidR="00470E14" w:rsidRPr="00470E14" w:rsidRDefault="00470E14" w:rsidP="00C4607A">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470E14">
        <w:rPr>
          <w:rFonts w:ascii="Times New Roman" w:eastAsia="Times New Roman" w:hAnsi="Times New Roman" w:cs="Kalimati"/>
          <w:color w:val="000000"/>
          <w:sz w:val="20"/>
          <w:szCs w:val="20"/>
          <w:cs/>
          <w:lang w:bidi="ne-NP"/>
        </w:rPr>
        <w:t>सरकारलाई उसको कर्तव्य प्रति झकझकाउने हेतुले संविधानले परिकल्पना गरेको</w:t>
      </w:r>
      <w:r w:rsidRPr="00470E14">
        <w:rPr>
          <w:rFonts w:ascii="Times New Roman" w:eastAsia="Times New Roman" w:hAnsi="Times New Roman" w:cs="Kalimati"/>
          <w:color w:val="000000"/>
          <w:sz w:val="20"/>
          <w:szCs w:val="20"/>
          <w:lang w:bidi="ne-NP"/>
        </w:rPr>
        <w:t xml:space="preserve">  </w:t>
      </w:r>
      <w:r w:rsidRPr="00470E14">
        <w:rPr>
          <w:rFonts w:ascii="Times New Roman" w:eastAsia="Times New Roman" w:hAnsi="Times New Roman" w:cs="Kalimati"/>
          <w:color w:val="000000"/>
          <w:sz w:val="20"/>
          <w:szCs w:val="20"/>
          <w:cs/>
          <w:lang w:bidi="ne-NP"/>
        </w:rPr>
        <w:t xml:space="preserve">समयसीमा भित्र तीनै तहको निर्वाचन हुनुपर्ने र सोको निम्ति यथाशीघ्र आवश्यक कानूनको निर्माण हुनुपर्ने माग राख्दै सर्वोच्च अदालतमा </w:t>
      </w:r>
      <w:r w:rsidRPr="00470E14">
        <w:rPr>
          <w:rFonts w:ascii="Times New Roman" w:eastAsia="Times New Roman" w:hAnsi="Times New Roman" w:cs="Kalimati"/>
          <w:b/>
          <w:bCs/>
          <w:color w:val="000000"/>
          <w:sz w:val="20"/>
          <w:szCs w:val="20"/>
          <w:cs/>
          <w:lang w:bidi="ne-NP"/>
        </w:rPr>
        <w:t>रिट निवेदन दायर</w:t>
      </w:r>
      <w:r w:rsidRPr="00470E14">
        <w:rPr>
          <w:rFonts w:ascii="Times New Roman" w:eastAsia="Times New Roman" w:hAnsi="Times New Roman" w:cs="Kalimati"/>
          <w:color w:val="000000"/>
          <w:sz w:val="20"/>
          <w:szCs w:val="20"/>
          <w:cs/>
          <w:lang w:bidi="ne-NP"/>
        </w:rPr>
        <w:t xml:space="preserve"> भयो।</w:t>
      </w:r>
    </w:p>
    <w:p w:rsidR="00470E14" w:rsidRPr="00470E14" w:rsidRDefault="00470E14" w:rsidP="00C4607A">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470E14">
        <w:rPr>
          <w:rFonts w:ascii="Times New Roman" w:eastAsia="Times New Roman" w:hAnsi="Times New Roman" w:cs="Kalimati"/>
          <w:color w:val="000000"/>
          <w:sz w:val="20"/>
          <w:szCs w:val="20"/>
          <w:cs/>
          <w:lang w:bidi="ne-NP"/>
        </w:rPr>
        <w:t>रिट निवेदकले उठाएका विषयहरूका सम्बन्धमा के-कसो भइरहेको छ भनी अदालतले विपक्षीहरूसँग लिखित जवाफ मगायो।</w:t>
      </w:r>
      <w:r w:rsidRPr="00470E14">
        <w:rPr>
          <w:rFonts w:ascii="Times New Roman" w:eastAsia="Times New Roman" w:hAnsi="Times New Roman" w:cs="Kalimati"/>
          <w:color w:val="000000"/>
          <w:sz w:val="20"/>
          <w:szCs w:val="20"/>
          <w:lang w:bidi="ne-NP"/>
        </w:rPr>
        <w:t> </w:t>
      </w:r>
    </w:p>
    <w:p w:rsidR="00470E14" w:rsidRPr="00470E14" w:rsidRDefault="00470E14" w:rsidP="00C4607A">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470E14">
        <w:rPr>
          <w:rFonts w:ascii="Times New Roman" w:eastAsia="Times New Roman" w:hAnsi="Times New Roman" w:cs="Kalimati"/>
          <w:color w:val="000000"/>
          <w:sz w:val="20"/>
          <w:szCs w:val="20"/>
          <w:cs/>
          <w:lang w:bidi="ne-NP"/>
        </w:rPr>
        <w:lastRenderedPageBreak/>
        <w:t xml:space="preserve">सरकार यथा समयमा निर्वाचन गराउन प्रतिबद्ध एवं कटिबद्ध रहेको र सोको लागि उच्च प्राथमिकता र तत्परताका साथ आवाश्यक कार्यहरू गरिरहेको छ भनी विपक्षीहरूले </w:t>
      </w:r>
      <w:r w:rsidRPr="00470E14">
        <w:rPr>
          <w:rFonts w:ascii="Times New Roman" w:eastAsia="Times New Roman" w:hAnsi="Times New Roman" w:cs="Kalimati"/>
          <w:b/>
          <w:bCs/>
          <w:color w:val="000000"/>
          <w:sz w:val="20"/>
          <w:szCs w:val="20"/>
          <w:cs/>
          <w:lang w:bidi="ne-NP"/>
        </w:rPr>
        <w:t>लिखित जवाफ</w:t>
      </w:r>
      <w:r w:rsidRPr="00470E14">
        <w:rPr>
          <w:rFonts w:ascii="Times New Roman" w:eastAsia="Times New Roman" w:hAnsi="Times New Roman" w:cs="Kalimati"/>
          <w:color w:val="000000"/>
          <w:sz w:val="20"/>
          <w:szCs w:val="20"/>
          <w:cs/>
          <w:lang w:bidi="ne-NP"/>
        </w:rPr>
        <w:t xml:space="preserve"> फिराए।</w:t>
      </w:r>
    </w:p>
    <w:p w:rsidR="00470E14" w:rsidRPr="00470E14" w:rsidRDefault="00470E14" w:rsidP="00C10102">
      <w:pPr>
        <w:tabs>
          <w:tab w:val="left" w:pos="990"/>
        </w:tabs>
        <w:spacing w:after="0" w:line="240" w:lineRule="auto"/>
        <w:jc w:val="both"/>
        <w:rPr>
          <w:rFonts w:ascii="Times New Roman" w:eastAsia="Times New Roman" w:hAnsi="Times New Roman" w:cs="Kalimati"/>
          <w:sz w:val="20"/>
          <w:szCs w:val="20"/>
          <w:lang w:bidi="ne-NP"/>
        </w:rPr>
      </w:pPr>
    </w:p>
    <w:p w:rsidR="00470E14" w:rsidRPr="00470E14" w:rsidRDefault="00963F75" w:rsidP="00C10102">
      <w:pPr>
        <w:tabs>
          <w:tab w:val="left" w:pos="990"/>
        </w:tabs>
        <w:spacing w:after="0" w:line="240" w:lineRule="auto"/>
        <w:jc w:val="both"/>
        <w:rPr>
          <w:rFonts w:ascii="Times New Roman" w:eastAsia="Times New Roman" w:hAnsi="Times New Roman" w:cs="Kalimati"/>
          <w:sz w:val="20"/>
          <w:szCs w:val="20"/>
          <w:u w:val="single"/>
          <w:lang w:bidi="ne-NP"/>
        </w:rPr>
      </w:pPr>
      <w:r>
        <w:rPr>
          <w:rFonts w:ascii="Times New Roman" w:eastAsia="Times New Roman" w:hAnsi="Times New Roman" w:cs="Kalimati"/>
          <w:b/>
          <w:bCs/>
          <w:color w:val="000000"/>
          <w:sz w:val="20"/>
          <w:szCs w:val="20"/>
          <w:u w:val="single"/>
          <w:lang w:bidi="ne-NP"/>
        </w:rPr>
        <w:t>Verdict of the Suprem</w:t>
      </w:r>
      <w:r w:rsidR="002C43E3">
        <w:rPr>
          <w:rFonts w:ascii="Times New Roman" w:eastAsia="Times New Roman" w:hAnsi="Times New Roman" w:cs="Kalimati"/>
          <w:b/>
          <w:bCs/>
          <w:color w:val="000000"/>
          <w:sz w:val="20"/>
          <w:szCs w:val="20"/>
          <w:u w:val="single"/>
          <w:lang w:bidi="ne-NP"/>
        </w:rPr>
        <w:t>e</w:t>
      </w:r>
      <w:r>
        <w:rPr>
          <w:rFonts w:ascii="Times New Roman" w:eastAsia="Times New Roman" w:hAnsi="Times New Roman" w:cs="Kalimati"/>
          <w:b/>
          <w:bCs/>
          <w:color w:val="000000"/>
          <w:sz w:val="20"/>
          <w:szCs w:val="20"/>
          <w:u w:val="single"/>
          <w:lang w:bidi="ne-NP"/>
        </w:rPr>
        <w:t xml:space="preserve"> Court</w:t>
      </w:r>
      <w:r w:rsidR="00470E14" w:rsidRPr="00470E14">
        <w:rPr>
          <w:rFonts w:ascii="Times New Roman" w:eastAsia="Times New Roman" w:hAnsi="Times New Roman" w:cs="Kalimati"/>
          <w:b/>
          <w:bCs/>
          <w:color w:val="000000"/>
          <w:sz w:val="20"/>
          <w:szCs w:val="20"/>
          <w:u w:val="single"/>
          <w:lang w:bidi="ne-NP"/>
        </w:rPr>
        <w:t>:</w:t>
      </w:r>
      <w:r w:rsidR="0035614D">
        <w:rPr>
          <w:rStyle w:val="FootnoteReference"/>
          <w:rFonts w:ascii="Times New Roman" w:eastAsia="Times New Roman" w:hAnsi="Times New Roman" w:cs="Kalimati"/>
          <w:b/>
          <w:bCs/>
          <w:color w:val="000000"/>
          <w:sz w:val="20"/>
          <w:szCs w:val="20"/>
          <w:u w:val="single"/>
          <w:lang w:bidi="ne-NP"/>
        </w:rPr>
        <w:footnoteReference w:id="3"/>
      </w:r>
    </w:p>
    <w:p w:rsidR="00963F75" w:rsidRDefault="00963F75" w:rsidP="00C10102">
      <w:p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63F75">
        <w:rPr>
          <w:rFonts w:ascii="Times New Roman" w:eastAsia="Times New Roman" w:hAnsi="Times New Roman" w:cs="Kalimati"/>
          <w:color w:val="000000"/>
          <w:sz w:val="20"/>
          <w:szCs w:val="20"/>
          <w:lang w:bidi="ne-NP"/>
        </w:rPr>
        <w:t xml:space="preserve">At the time of the final hearing of the writ petition, two of the three phases of the local level election had been completed and the necessary preparations had been made for the remaining final phase of the election. The date for the election of members of the Federal House of Representatives and the </w:t>
      </w:r>
      <w:r>
        <w:rPr>
          <w:rFonts w:ascii="Times New Roman" w:eastAsia="Times New Roman" w:hAnsi="Times New Roman" w:cs="Kalimati"/>
          <w:color w:val="000000"/>
          <w:sz w:val="20"/>
          <w:szCs w:val="20"/>
          <w:lang w:bidi="ne-NP"/>
        </w:rPr>
        <w:t>Province</w:t>
      </w:r>
      <w:r w:rsidRPr="00963F75">
        <w:rPr>
          <w:rFonts w:ascii="Times New Roman" w:eastAsia="Times New Roman" w:hAnsi="Times New Roman" w:cs="Kalimati"/>
          <w:color w:val="000000"/>
          <w:sz w:val="20"/>
          <w:szCs w:val="20"/>
          <w:lang w:bidi="ne-NP"/>
        </w:rPr>
        <w:t xml:space="preserve"> Assembly was fixed and the necessary laws were </w:t>
      </w:r>
      <w:r w:rsidR="009D51B2">
        <w:rPr>
          <w:rFonts w:ascii="Times New Roman" w:eastAsia="Times New Roman" w:hAnsi="Times New Roman" w:cs="Kalimati"/>
          <w:color w:val="000000"/>
          <w:sz w:val="20"/>
          <w:szCs w:val="20"/>
          <w:lang w:bidi="ne-NP"/>
        </w:rPr>
        <w:t xml:space="preserve">already </w:t>
      </w:r>
      <w:r w:rsidRPr="00963F75">
        <w:rPr>
          <w:rFonts w:ascii="Times New Roman" w:eastAsia="Times New Roman" w:hAnsi="Times New Roman" w:cs="Kalimati"/>
          <w:color w:val="000000"/>
          <w:sz w:val="20"/>
          <w:szCs w:val="20"/>
          <w:lang w:bidi="ne-NP"/>
        </w:rPr>
        <w:t xml:space="preserve">enacted. </w:t>
      </w:r>
      <w:r w:rsidR="009D51B2">
        <w:rPr>
          <w:rFonts w:ascii="Times New Roman" w:eastAsia="Times New Roman" w:hAnsi="Times New Roman" w:cs="Kalimati"/>
          <w:color w:val="000000"/>
          <w:sz w:val="20"/>
          <w:szCs w:val="20"/>
          <w:lang w:bidi="ne-NP"/>
        </w:rPr>
        <w:t>Therefore, t</w:t>
      </w:r>
      <w:r w:rsidRPr="00963F75">
        <w:rPr>
          <w:rFonts w:ascii="Times New Roman" w:eastAsia="Times New Roman" w:hAnsi="Times New Roman" w:cs="Kalimati"/>
          <w:color w:val="000000"/>
          <w:sz w:val="20"/>
          <w:szCs w:val="20"/>
          <w:lang w:bidi="ne-NP"/>
        </w:rPr>
        <w:t xml:space="preserve">he writ </w:t>
      </w:r>
      <w:r w:rsidR="009D51B2">
        <w:rPr>
          <w:rFonts w:ascii="Times New Roman" w:eastAsia="Times New Roman" w:hAnsi="Times New Roman" w:cs="Kalimati"/>
          <w:color w:val="000000"/>
          <w:sz w:val="20"/>
          <w:szCs w:val="20"/>
          <w:lang w:bidi="ne-NP"/>
        </w:rPr>
        <w:t xml:space="preserve">order </w:t>
      </w:r>
      <w:r w:rsidRPr="00963F75">
        <w:rPr>
          <w:rFonts w:ascii="Times New Roman" w:eastAsia="Times New Roman" w:hAnsi="Times New Roman" w:cs="Kalimati"/>
          <w:color w:val="000000"/>
          <w:sz w:val="20"/>
          <w:szCs w:val="20"/>
          <w:lang w:bidi="ne-NP"/>
        </w:rPr>
        <w:t xml:space="preserve">was </w:t>
      </w:r>
      <w:r w:rsidR="009D51B2">
        <w:rPr>
          <w:rFonts w:ascii="Times New Roman" w:eastAsia="Times New Roman" w:hAnsi="Times New Roman" w:cs="Kalimati"/>
          <w:color w:val="000000"/>
          <w:sz w:val="20"/>
          <w:szCs w:val="20"/>
          <w:lang w:bidi="ne-NP"/>
        </w:rPr>
        <w:t xml:space="preserve">partially </w:t>
      </w:r>
      <w:r w:rsidRPr="00963F75">
        <w:rPr>
          <w:rFonts w:ascii="Times New Roman" w:eastAsia="Times New Roman" w:hAnsi="Times New Roman" w:cs="Kalimati"/>
          <w:color w:val="000000"/>
          <w:sz w:val="20"/>
          <w:szCs w:val="20"/>
          <w:lang w:bidi="ne-NP"/>
        </w:rPr>
        <w:t xml:space="preserve">issued </w:t>
      </w:r>
      <w:r w:rsidR="009D51B2">
        <w:rPr>
          <w:rFonts w:ascii="Times New Roman" w:eastAsia="Times New Roman" w:hAnsi="Times New Roman" w:cs="Kalimati"/>
          <w:color w:val="000000"/>
          <w:sz w:val="20"/>
          <w:szCs w:val="20"/>
          <w:lang w:bidi="ne-NP"/>
        </w:rPr>
        <w:t>to prepare the</w:t>
      </w:r>
      <w:r w:rsidRPr="00963F75">
        <w:rPr>
          <w:rFonts w:ascii="Times New Roman" w:eastAsia="Times New Roman" w:hAnsi="Times New Roman" w:cs="Kalimati"/>
          <w:color w:val="000000"/>
          <w:sz w:val="20"/>
          <w:szCs w:val="20"/>
          <w:lang w:bidi="ne-NP"/>
        </w:rPr>
        <w:t xml:space="preserve"> bill</w:t>
      </w:r>
      <w:r w:rsidR="009D51B2">
        <w:rPr>
          <w:rFonts w:ascii="Times New Roman" w:eastAsia="Times New Roman" w:hAnsi="Times New Roman" w:cs="Kalimati"/>
          <w:color w:val="000000"/>
          <w:sz w:val="20"/>
          <w:szCs w:val="20"/>
          <w:lang w:bidi="ne-NP"/>
        </w:rPr>
        <w:t>s</w:t>
      </w:r>
      <w:r w:rsidRPr="00963F75">
        <w:rPr>
          <w:rFonts w:ascii="Times New Roman" w:eastAsia="Times New Roman" w:hAnsi="Times New Roman" w:cs="Kalimati"/>
          <w:color w:val="000000"/>
          <w:sz w:val="20"/>
          <w:szCs w:val="20"/>
          <w:lang w:bidi="ne-NP"/>
        </w:rPr>
        <w:t xml:space="preserve"> </w:t>
      </w:r>
      <w:r w:rsidR="009D51B2">
        <w:rPr>
          <w:rFonts w:ascii="Times New Roman" w:eastAsia="Times New Roman" w:hAnsi="Times New Roman" w:cs="Kalimati"/>
          <w:color w:val="000000"/>
          <w:sz w:val="20"/>
          <w:szCs w:val="20"/>
          <w:lang w:bidi="ne-NP"/>
        </w:rPr>
        <w:t xml:space="preserve">only regarding the election of President, Vice President and the member of National Assembly </w:t>
      </w:r>
      <w:r w:rsidRPr="00963F75">
        <w:rPr>
          <w:rFonts w:ascii="Times New Roman" w:eastAsia="Times New Roman" w:hAnsi="Times New Roman" w:cs="Kalimati"/>
          <w:color w:val="000000"/>
          <w:sz w:val="20"/>
          <w:szCs w:val="20"/>
          <w:lang w:bidi="ne-NP"/>
        </w:rPr>
        <w:t>and submit it to the Legislature-Parliament.</w:t>
      </w:r>
    </w:p>
    <w:p w:rsidR="00470E14" w:rsidRPr="00470E14" w:rsidRDefault="00470E14" w:rsidP="00C10102">
      <w:p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470E14">
        <w:rPr>
          <w:rFonts w:ascii="Times New Roman" w:eastAsia="Times New Roman" w:hAnsi="Times New Roman" w:cs="Kalimati"/>
          <w:color w:val="000000"/>
          <w:sz w:val="20"/>
          <w:szCs w:val="20"/>
          <w:cs/>
          <w:lang w:bidi="ne-NP"/>
        </w:rPr>
        <w:t>रिट निवेदनको अन्तिम सुनुवाई हुँदाको बखतमा स्थानीय तहको ३ चरण मध्ये २</w:t>
      </w:r>
      <w:r w:rsidRPr="00470E14">
        <w:rPr>
          <w:rFonts w:ascii="Times New Roman" w:eastAsia="Times New Roman" w:hAnsi="Times New Roman" w:cs="Kalimati"/>
          <w:color w:val="000000"/>
          <w:sz w:val="20"/>
          <w:szCs w:val="20"/>
          <w:lang w:bidi="ne-NP"/>
        </w:rPr>
        <w:t xml:space="preserve"> </w:t>
      </w:r>
      <w:r w:rsidRPr="00470E14">
        <w:rPr>
          <w:rFonts w:ascii="Times New Roman" w:eastAsia="Times New Roman" w:hAnsi="Times New Roman" w:cs="Kalimati"/>
          <w:color w:val="000000"/>
          <w:sz w:val="20"/>
          <w:szCs w:val="20"/>
          <w:cs/>
          <w:lang w:bidi="ne-NP"/>
        </w:rPr>
        <w:t>चरणको निर्वाचन सपन्न भइ बाँकी अन्तिम चरणको निर्वाचनको निम्ति आवश्यक तयारीहरू भइसकेको थियो।</w:t>
      </w:r>
      <w:r w:rsidRPr="00470E14">
        <w:rPr>
          <w:rFonts w:ascii="Times New Roman" w:eastAsia="Times New Roman" w:hAnsi="Times New Roman" w:cs="Kalimati"/>
          <w:color w:val="000000"/>
          <w:sz w:val="20"/>
          <w:szCs w:val="20"/>
          <w:lang w:bidi="ne-NP"/>
        </w:rPr>
        <w:t xml:space="preserve"> </w:t>
      </w:r>
      <w:r w:rsidRPr="00470E14">
        <w:rPr>
          <w:rFonts w:ascii="Times New Roman" w:eastAsia="Times New Roman" w:hAnsi="Times New Roman" w:cs="Kalimati"/>
          <w:color w:val="000000"/>
          <w:sz w:val="20"/>
          <w:szCs w:val="20"/>
          <w:cs/>
          <w:lang w:bidi="ne-NP"/>
        </w:rPr>
        <w:t>संघीय प्रतिनिधि सभा र प्रदेश सभा सदस्य निर्वाचनको मिति किटान भइ आवश्यक कानून समेत बनिसकेको थियो।</w:t>
      </w:r>
      <w:r w:rsidRPr="00470E14">
        <w:rPr>
          <w:rFonts w:ascii="Times New Roman" w:eastAsia="Times New Roman" w:hAnsi="Times New Roman" w:cs="Kalimati"/>
          <w:color w:val="000000"/>
          <w:sz w:val="20"/>
          <w:szCs w:val="20"/>
          <w:lang w:bidi="ne-NP"/>
        </w:rPr>
        <w:t xml:space="preserve"> </w:t>
      </w:r>
      <w:r w:rsidRPr="00470E14">
        <w:rPr>
          <w:rFonts w:ascii="Times New Roman" w:eastAsia="Times New Roman" w:hAnsi="Times New Roman" w:cs="Kalimati"/>
          <w:color w:val="000000"/>
          <w:sz w:val="20"/>
          <w:szCs w:val="20"/>
          <w:cs/>
          <w:lang w:bidi="ne-NP"/>
        </w:rPr>
        <w:t>रिट निवेदकले उठाएका उपरोक्त विषयमा अदालतबाट रिट जारी भएन।</w:t>
      </w:r>
      <w:r w:rsidRPr="00470E14">
        <w:rPr>
          <w:rFonts w:ascii="Times New Roman" w:eastAsia="Times New Roman" w:hAnsi="Times New Roman" w:cs="Kalimati"/>
          <w:color w:val="000000"/>
          <w:sz w:val="20"/>
          <w:szCs w:val="20"/>
          <w:lang w:bidi="ne-NP"/>
        </w:rPr>
        <w:t> </w:t>
      </w:r>
      <w:r w:rsidRPr="00470E14">
        <w:rPr>
          <w:rFonts w:ascii="Times New Roman" w:eastAsia="Times New Roman" w:hAnsi="Times New Roman" w:cs="Kalimati"/>
          <w:color w:val="000000"/>
          <w:sz w:val="20"/>
          <w:szCs w:val="20"/>
          <w:cs/>
          <w:lang w:bidi="ne-NP"/>
        </w:rPr>
        <w:t>तर राष्ट्रपति</w:t>
      </w:r>
      <w:r w:rsidRPr="00470E14">
        <w:rPr>
          <w:rFonts w:ascii="Times New Roman" w:eastAsia="Times New Roman" w:hAnsi="Times New Roman" w:cs="Kalimati"/>
          <w:color w:val="000000"/>
          <w:sz w:val="20"/>
          <w:szCs w:val="20"/>
          <w:lang w:bidi="ne-NP"/>
        </w:rPr>
        <w:t xml:space="preserve">, </w:t>
      </w:r>
      <w:r w:rsidRPr="00470E14">
        <w:rPr>
          <w:rFonts w:ascii="Times New Roman" w:eastAsia="Times New Roman" w:hAnsi="Times New Roman" w:cs="Kalimati"/>
          <w:color w:val="000000"/>
          <w:sz w:val="20"/>
          <w:szCs w:val="20"/>
          <w:cs/>
          <w:lang w:bidi="ne-NP"/>
        </w:rPr>
        <w:t>उपराष्ट्रपति र राष्ट्रिय सभा सदस्य निर्वाचनको निम्ति आवश्यक पर्ने कानून निर्माण भइनसकेकोले सोको निम्ति विधेयक मस्यौदा गरी व्यवस्थापिका संसदमा पेश गर्नु भनी अदालतबाट विपक्षीको नाउँमा परमादेशको रिट जारी भयो।</w:t>
      </w:r>
    </w:p>
    <w:p w:rsidR="00470E14" w:rsidRPr="00470E14" w:rsidRDefault="00470E14" w:rsidP="00C10102">
      <w:p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p>
    <w:p w:rsidR="00470E14" w:rsidRDefault="00A523BD" w:rsidP="00C10102">
      <w:pPr>
        <w:tabs>
          <w:tab w:val="left" w:pos="990"/>
        </w:tabs>
        <w:spacing w:after="0" w:line="240" w:lineRule="auto"/>
        <w:jc w:val="both"/>
        <w:rPr>
          <w:rFonts w:ascii="Times New Roman" w:eastAsia="Times New Roman" w:hAnsi="Times New Roman" w:cs="Kalimati"/>
          <w:color w:val="000000"/>
          <w:sz w:val="20"/>
          <w:szCs w:val="20"/>
          <w:u w:val="single"/>
          <w:lang w:bidi="ne-NP"/>
        </w:rPr>
      </w:pPr>
      <w:r>
        <w:rPr>
          <w:rFonts w:ascii="Times New Roman" w:eastAsia="Times New Roman" w:hAnsi="Times New Roman" w:cs="Kalimati"/>
          <w:color w:val="000000"/>
          <w:sz w:val="20"/>
          <w:szCs w:val="20"/>
          <w:u w:val="single"/>
          <w:lang w:bidi="ne-NP"/>
        </w:rPr>
        <w:t>Judicial Pronouncement</w:t>
      </w:r>
      <w:r w:rsidR="009E51F2">
        <w:rPr>
          <w:rFonts w:ascii="Times New Roman" w:eastAsia="Times New Roman" w:hAnsi="Times New Roman" w:cs="Kalimati"/>
          <w:color w:val="000000"/>
          <w:sz w:val="20"/>
          <w:szCs w:val="20"/>
          <w:u w:val="single"/>
          <w:lang w:bidi="ne-NP"/>
        </w:rPr>
        <w:t>s</w:t>
      </w:r>
      <w:r>
        <w:rPr>
          <w:rFonts w:ascii="Times New Roman" w:eastAsia="Times New Roman" w:hAnsi="Times New Roman" w:cs="Kalimati"/>
          <w:color w:val="000000"/>
          <w:sz w:val="20"/>
          <w:szCs w:val="20"/>
          <w:u w:val="single"/>
          <w:lang w:bidi="ne-NP"/>
        </w:rPr>
        <w:t>:</w:t>
      </w:r>
    </w:p>
    <w:p w:rsidR="00A523BD" w:rsidRDefault="00A523BD" w:rsidP="00C10102">
      <w:pPr>
        <w:tabs>
          <w:tab w:val="left" w:pos="990"/>
        </w:tabs>
        <w:spacing w:after="0" w:line="240" w:lineRule="auto"/>
        <w:jc w:val="both"/>
        <w:rPr>
          <w:rFonts w:ascii="Times New Roman" w:eastAsia="Times New Roman" w:hAnsi="Times New Roman" w:cs="Kalimati"/>
          <w:color w:val="000000"/>
          <w:sz w:val="20"/>
          <w:szCs w:val="20"/>
          <w:u w:val="single"/>
          <w:lang w:bidi="ne-NP"/>
        </w:rPr>
      </w:pPr>
    </w:p>
    <w:p w:rsidR="00A523BD" w:rsidRPr="002C43E3" w:rsidRDefault="00A523BD" w:rsidP="00A523BD">
      <w:pPr>
        <w:tabs>
          <w:tab w:val="left" w:pos="990"/>
        </w:tabs>
        <w:spacing w:after="0" w:line="240" w:lineRule="auto"/>
        <w:jc w:val="both"/>
        <w:rPr>
          <w:rFonts w:ascii="Times New Roman" w:eastAsia="Times New Roman" w:hAnsi="Times New Roman" w:cs="Kalimati"/>
          <w:sz w:val="20"/>
          <w:szCs w:val="20"/>
          <w:u w:val="single"/>
          <w:lang w:bidi="ne-NP"/>
        </w:rPr>
      </w:pPr>
      <w:r w:rsidRPr="002C43E3">
        <w:rPr>
          <w:rFonts w:ascii="Times New Roman" w:eastAsia="Times New Roman" w:hAnsi="Times New Roman" w:cs="Kalimati"/>
          <w:b/>
          <w:bCs/>
          <w:sz w:val="20"/>
          <w:szCs w:val="20"/>
          <w:u w:val="single"/>
          <w:lang w:bidi="ne-NP"/>
        </w:rPr>
        <w:t>Basic Character of Democracy</w:t>
      </w:r>
      <w:r w:rsidRPr="002C43E3">
        <w:rPr>
          <w:rFonts w:ascii="Times New Roman" w:eastAsia="Times New Roman" w:hAnsi="Times New Roman" w:cs="Kalimati"/>
          <w:sz w:val="20"/>
          <w:szCs w:val="20"/>
          <w:u w:val="single"/>
          <w:lang w:bidi="ne-NP"/>
        </w:rPr>
        <w:t>:</w:t>
      </w:r>
    </w:p>
    <w:p w:rsidR="00A523BD" w:rsidRPr="00A523BD" w:rsidRDefault="00A523BD" w:rsidP="00A523BD">
      <w:pPr>
        <w:tabs>
          <w:tab w:val="left" w:pos="990"/>
        </w:tabs>
        <w:spacing w:after="0" w:line="240" w:lineRule="auto"/>
        <w:jc w:val="both"/>
        <w:rPr>
          <w:rFonts w:ascii="Times New Roman" w:eastAsia="Times New Roman" w:hAnsi="Times New Roman" w:cs="Kalimati"/>
          <w:sz w:val="20"/>
          <w:szCs w:val="20"/>
          <w:lang w:bidi="ne-NP"/>
        </w:rPr>
      </w:pPr>
      <w:r>
        <w:rPr>
          <w:rFonts w:ascii="Times New Roman" w:eastAsia="Times New Roman" w:hAnsi="Times New Roman" w:cs="Kalimati"/>
          <w:sz w:val="20"/>
          <w:szCs w:val="20"/>
          <w:lang w:bidi="ne-NP"/>
        </w:rPr>
        <w:t>P</w:t>
      </w:r>
      <w:r w:rsidRPr="00A523BD">
        <w:rPr>
          <w:rFonts w:ascii="Times New Roman" w:eastAsia="Times New Roman" w:hAnsi="Times New Roman" w:cs="Kalimati"/>
          <w:sz w:val="20"/>
          <w:szCs w:val="20"/>
          <w:lang w:bidi="ne-NP"/>
        </w:rPr>
        <w:t>eriodic elections are the basic character of democracy</w:t>
      </w:r>
      <w:r>
        <w:rPr>
          <w:rFonts w:ascii="Times New Roman" w:eastAsia="Times New Roman" w:hAnsi="Times New Roman" w:cs="Kalimati"/>
          <w:sz w:val="20"/>
          <w:szCs w:val="20"/>
          <w:lang w:bidi="ne-NP"/>
        </w:rPr>
        <w:t>. A d</w:t>
      </w:r>
      <w:r w:rsidRPr="00A523BD">
        <w:rPr>
          <w:rFonts w:ascii="Times New Roman" w:eastAsia="Times New Roman" w:hAnsi="Times New Roman" w:cs="Kalimati"/>
          <w:sz w:val="20"/>
          <w:szCs w:val="20"/>
          <w:lang w:bidi="ne-NP"/>
        </w:rPr>
        <w:t xml:space="preserve">emocracy cannot be </w:t>
      </w:r>
      <w:r>
        <w:rPr>
          <w:rFonts w:ascii="Times New Roman" w:eastAsia="Times New Roman" w:hAnsi="Times New Roman" w:cs="Kalimati"/>
          <w:sz w:val="20"/>
          <w:szCs w:val="20"/>
          <w:lang w:bidi="ne-NP"/>
        </w:rPr>
        <w:t>realized in the absence of periodic election</w:t>
      </w:r>
      <w:r w:rsidRPr="00A523BD">
        <w:rPr>
          <w:rFonts w:ascii="Times New Roman" w:eastAsia="Times New Roman" w:hAnsi="Times New Roman" w:cs="Kalimati"/>
          <w:sz w:val="20"/>
          <w:szCs w:val="20"/>
          <w:lang w:bidi="ne-NP"/>
        </w:rPr>
        <w:t>.</w:t>
      </w:r>
    </w:p>
    <w:p w:rsidR="00A523BD" w:rsidRPr="00A523BD" w:rsidRDefault="00A523BD" w:rsidP="00A523BD">
      <w:pPr>
        <w:tabs>
          <w:tab w:val="left" w:pos="990"/>
        </w:tabs>
        <w:spacing w:after="0" w:line="240" w:lineRule="auto"/>
        <w:jc w:val="both"/>
        <w:rPr>
          <w:rFonts w:ascii="Times New Roman" w:eastAsia="Times New Roman" w:hAnsi="Times New Roman" w:cs="Kalimati"/>
          <w:sz w:val="20"/>
          <w:szCs w:val="20"/>
          <w:lang w:bidi="ne-NP"/>
        </w:rPr>
      </w:pPr>
    </w:p>
    <w:p w:rsidR="00A523BD" w:rsidRDefault="00A523BD" w:rsidP="00A523BD">
      <w:pPr>
        <w:tabs>
          <w:tab w:val="left" w:pos="990"/>
        </w:tabs>
        <w:spacing w:after="0" w:line="240" w:lineRule="auto"/>
        <w:jc w:val="both"/>
        <w:rPr>
          <w:rFonts w:ascii="Times New Roman" w:eastAsia="Times New Roman" w:hAnsi="Times New Roman" w:cs="Kalimati"/>
          <w:b/>
          <w:bCs/>
          <w:sz w:val="20"/>
          <w:szCs w:val="20"/>
          <w:lang w:bidi="ne-NP"/>
        </w:rPr>
      </w:pPr>
      <w:r w:rsidRPr="002C43E3">
        <w:rPr>
          <w:rFonts w:ascii="Times New Roman" w:eastAsia="Times New Roman" w:hAnsi="Times New Roman" w:cs="Kalimati"/>
          <w:b/>
          <w:bCs/>
          <w:sz w:val="20"/>
          <w:szCs w:val="20"/>
          <w:u w:val="single"/>
          <w:lang w:bidi="ne-NP"/>
        </w:rPr>
        <w:t>Duty of the state</w:t>
      </w:r>
      <w:r>
        <w:rPr>
          <w:rFonts w:ascii="Times New Roman" w:eastAsia="Times New Roman" w:hAnsi="Times New Roman" w:cs="Kalimati"/>
          <w:b/>
          <w:bCs/>
          <w:sz w:val="20"/>
          <w:szCs w:val="20"/>
          <w:lang w:bidi="ne-NP"/>
        </w:rPr>
        <w:t>:</w:t>
      </w:r>
    </w:p>
    <w:p w:rsidR="00A523BD" w:rsidRPr="00A523BD" w:rsidRDefault="00A523BD" w:rsidP="00A523BD">
      <w:pPr>
        <w:tabs>
          <w:tab w:val="left" w:pos="990"/>
        </w:tabs>
        <w:spacing w:after="0" w:line="240" w:lineRule="auto"/>
        <w:jc w:val="both"/>
        <w:rPr>
          <w:rFonts w:ascii="Times New Roman" w:eastAsia="Times New Roman" w:hAnsi="Times New Roman" w:cs="Kalimati"/>
          <w:sz w:val="20"/>
          <w:szCs w:val="20"/>
          <w:lang w:bidi="ne-NP"/>
        </w:rPr>
      </w:pPr>
      <w:r w:rsidRPr="00A523BD">
        <w:rPr>
          <w:rFonts w:ascii="Times New Roman" w:eastAsia="Times New Roman" w:hAnsi="Times New Roman" w:cs="Kalimati"/>
          <w:sz w:val="20"/>
          <w:szCs w:val="20"/>
          <w:lang w:bidi="ne-NP"/>
        </w:rPr>
        <w:t xml:space="preserve">It </w:t>
      </w:r>
      <w:r>
        <w:rPr>
          <w:rFonts w:ascii="Times New Roman" w:eastAsia="Times New Roman" w:hAnsi="Times New Roman" w:cs="Kalimati"/>
          <w:sz w:val="20"/>
          <w:szCs w:val="20"/>
          <w:lang w:bidi="ne-NP"/>
        </w:rPr>
        <w:t>is</w:t>
      </w:r>
      <w:r w:rsidRPr="00A523BD">
        <w:rPr>
          <w:rFonts w:ascii="Times New Roman" w:eastAsia="Times New Roman" w:hAnsi="Times New Roman" w:cs="Kalimati"/>
          <w:sz w:val="20"/>
          <w:szCs w:val="20"/>
          <w:lang w:bidi="ne-NP"/>
        </w:rPr>
        <w:t xml:space="preserve"> the</w:t>
      </w:r>
      <w:r>
        <w:rPr>
          <w:rFonts w:ascii="Times New Roman" w:eastAsia="Times New Roman" w:hAnsi="Times New Roman" w:cs="Kalimati"/>
          <w:sz w:val="20"/>
          <w:szCs w:val="20"/>
          <w:lang w:bidi="ne-NP"/>
        </w:rPr>
        <w:t xml:space="preserve"> </w:t>
      </w:r>
      <w:r w:rsidRPr="00A523BD">
        <w:rPr>
          <w:rFonts w:ascii="Times New Roman" w:eastAsia="Times New Roman" w:hAnsi="Times New Roman" w:cs="Kalimati"/>
          <w:b/>
          <w:bCs/>
          <w:sz w:val="20"/>
          <w:szCs w:val="20"/>
          <w:lang w:bidi="ne-NP"/>
        </w:rPr>
        <w:t>duty of the state</w:t>
      </w:r>
      <w:r w:rsidRPr="00A523BD">
        <w:rPr>
          <w:rFonts w:ascii="Times New Roman" w:eastAsia="Times New Roman" w:hAnsi="Times New Roman" w:cs="Kalimati"/>
          <w:sz w:val="20"/>
          <w:szCs w:val="20"/>
          <w:lang w:bidi="ne-NP"/>
        </w:rPr>
        <w:t xml:space="preserve"> to fix the date of the periodic election</w:t>
      </w:r>
      <w:r>
        <w:rPr>
          <w:rFonts w:ascii="Times New Roman" w:eastAsia="Times New Roman" w:hAnsi="Times New Roman" w:cs="Kalimati"/>
          <w:sz w:val="20"/>
          <w:szCs w:val="20"/>
          <w:lang w:bidi="ne-NP"/>
        </w:rPr>
        <w:t xml:space="preserve"> as</w:t>
      </w:r>
      <w:r w:rsidRPr="00A523BD">
        <w:rPr>
          <w:rFonts w:ascii="Times New Roman" w:eastAsia="Times New Roman" w:hAnsi="Times New Roman" w:cs="Kalimati"/>
          <w:sz w:val="20"/>
          <w:szCs w:val="20"/>
          <w:lang w:bidi="ne-NP"/>
        </w:rPr>
        <w:t xml:space="preserve"> guaranteed by the constitution </w:t>
      </w:r>
      <w:r>
        <w:rPr>
          <w:rFonts w:ascii="Times New Roman" w:eastAsia="Times New Roman" w:hAnsi="Times New Roman" w:cs="Kalimati"/>
          <w:sz w:val="20"/>
          <w:szCs w:val="20"/>
          <w:lang w:bidi="ne-NP"/>
        </w:rPr>
        <w:t>as well as</w:t>
      </w:r>
      <w:r w:rsidRPr="00A523BD">
        <w:rPr>
          <w:rFonts w:ascii="Times New Roman" w:eastAsia="Times New Roman" w:hAnsi="Times New Roman" w:cs="Kalimati"/>
          <w:sz w:val="20"/>
          <w:szCs w:val="20"/>
          <w:lang w:bidi="ne-NP"/>
        </w:rPr>
        <w:t xml:space="preserve"> to conduct </w:t>
      </w:r>
      <w:r>
        <w:rPr>
          <w:rFonts w:ascii="Times New Roman" w:eastAsia="Times New Roman" w:hAnsi="Times New Roman" w:cs="Kalimati"/>
          <w:sz w:val="20"/>
          <w:szCs w:val="20"/>
          <w:lang w:bidi="ne-NP"/>
        </w:rPr>
        <w:t>such</w:t>
      </w:r>
      <w:r w:rsidRPr="00A523BD">
        <w:rPr>
          <w:rFonts w:ascii="Times New Roman" w:eastAsia="Times New Roman" w:hAnsi="Times New Roman" w:cs="Kalimati"/>
          <w:sz w:val="20"/>
          <w:szCs w:val="20"/>
          <w:lang w:bidi="ne-NP"/>
        </w:rPr>
        <w:t xml:space="preserve"> election</w:t>
      </w:r>
      <w:r>
        <w:rPr>
          <w:rFonts w:ascii="Times New Roman" w:eastAsia="Times New Roman" w:hAnsi="Times New Roman" w:cs="Kalimati"/>
          <w:sz w:val="20"/>
          <w:szCs w:val="20"/>
          <w:lang w:bidi="ne-NP"/>
        </w:rPr>
        <w:t xml:space="preserve"> in a free, </w:t>
      </w:r>
      <w:r w:rsidRPr="00A523BD">
        <w:rPr>
          <w:rFonts w:ascii="Times New Roman" w:eastAsia="Times New Roman" w:hAnsi="Times New Roman" w:cs="Kalimati"/>
          <w:sz w:val="20"/>
          <w:szCs w:val="20"/>
          <w:lang w:bidi="ne-NP"/>
        </w:rPr>
        <w:t xml:space="preserve">fair </w:t>
      </w:r>
      <w:r>
        <w:rPr>
          <w:rFonts w:ascii="Times New Roman" w:eastAsia="Times New Roman" w:hAnsi="Times New Roman" w:cs="Kalimati"/>
          <w:sz w:val="20"/>
          <w:szCs w:val="20"/>
          <w:lang w:bidi="ne-NP"/>
        </w:rPr>
        <w:t>and fearless environment</w:t>
      </w:r>
      <w:r w:rsidRPr="00A523BD">
        <w:rPr>
          <w:rFonts w:ascii="Times New Roman" w:eastAsia="Times New Roman" w:hAnsi="Times New Roman" w:cs="Kalimati"/>
          <w:sz w:val="20"/>
          <w:szCs w:val="20"/>
          <w:lang w:bidi="ne-NP"/>
        </w:rPr>
        <w:t>.</w:t>
      </w:r>
    </w:p>
    <w:p w:rsidR="00A523BD" w:rsidRPr="00A523BD" w:rsidRDefault="00A523BD" w:rsidP="00A523BD">
      <w:pPr>
        <w:tabs>
          <w:tab w:val="left" w:pos="990"/>
        </w:tabs>
        <w:spacing w:after="0" w:line="240" w:lineRule="auto"/>
        <w:jc w:val="both"/>
        <w:rPr>
          <w:rFonts w:ascii="Times New Roman" w:eastAsia="Times New Roman" w:hAnsi="Times New Roman" w:cs="Kalimati"/>
          <w:sz w:val="20"/>
          <w:szCs w:val="20"/>
          <w:lang w:bidi="ne-NP"/>
        </w:rPr>
      </w:pPr>
    </w:p>
    <w:p w:rsidR="002C43E3" w:rsidRPr="002C43E3" w:rsidRDefault="002C43E3" w:rsidP="00A523BD">
      <w:pPr>
        <w:tabs>
          <w:tab w:val="left" w:pos="990"/>
        </w:tabs>
        <w:spacing w:after="0" w:line="240" w:lineRule="auto"/>
        <w:jc w:val="both"/>
        <w:rPr>
          <w:rFonts w:ascii="Times New Roman" w:eastAsia="Times New Roman" w:hAnsi="Times New Roman" w:cs="Kalimati"/>
          <w:b/>
          <w:bCs/>
          <w:sz w:val="20"/>
          <w:szCs w:val="20"/>
          <w:u w:val="single"/>
          <w:lang w:bidi="ne-NP"/>
        </w:rPr>
      </w:pPr>
      <w:r w:rsidRPr="002C43E3">
        <w:rPr>
          <w:rFonts w:ascii="Times New Roman" w:eastAsia="Times New Roman" w:hAnsi="Times New Roman" w:cs="Kalimati"/>
          <w:b/>
          <w:bCs/>
          <w:sz w:val="20"/>
          <w:szCs w:val="20"/>
          <w:u w:val="single"/>
          <w:lang w:bidi="ne-NP"/>
        </w:rPr>
        <w:t>Timely Enaction of Laws:</w:t>
      </w:r>
    </w:p>
    <w:p w:rsidR="00A523BD" w:rsidRDefault="00A523BD" w:rsidP="00A523BD">
      <w:pPr>
        <w:tabs>
          <w:tab w:val="left" w:pos="990"/>
        </w:tabs>
        <w:spacing w:after="0" w:line="240" w:lineRule="auto"/>
        <w:jc w:val="both"/>
        <w:rPr>
          <w:rFonts w:ascii="Times New Roman" w:eastAsia="Times New Roman" w:hAnsi="Times New Roman" w:cs="Kalimati"/>
          <w:sz w:val="20"/>
          <w:szCs w:val="20"/>
          <w:u w:val="single"/>
          <w:lang w:bidi="ne-NP"/>
        </w:rPr>
      </w:pPr>
      <w:r w:rsidRPr="00A523BD">
        <w:rPr>
          <w:rFonts w:ascii="Times New Roman" w:eastAsia="Times New Roman" w:hAnsi="Times New Roman" w:cs="Kalimati"/>
          <w:sz w:val="20"/>
          <w:szCs w:val="20"/>
          <w:lang w:bidi="ne-NP"/>
        </w:rPr>
        <w:t xml:space="preserve">Laws should be enacted </w:t>
      </w:r>
      <w:r>
        <w:rPr>
          <w:rFonts w:ascii="Times New Roman" w:eastAsia="Times New Roman" w:hAnsi="Times New Roman" w:cs="Kalimati"/>
          <w:sz w:val="20"/>
          <w:szCs w:val="20"/>
          <w:lang w:bidi="ne-NP"/>
        </w:rPr>
        <w:t xml:space="preserve">timely </w:t>
      </w:r>
      <w:r w:rsidRPr="00A523BD">
        <w:rPr>
          <w:rFonts w:ascii="Times New Roman" w:eastAsia="Times New Roman" w:hAnsi="Times New Roman" w:cs="Kalimati"/>
          <w:sz w:val="20"/>
          <w:szCs w:val="20"/>
          <w:lang w:bidi="ne-NP"/>
        </w:rPr>
        <w:t xml:space="preserve">so </w:t>
      </w:r>
      <w:r>
        <w:rPr>
          <w:rFonts w:ascii="Times New Roman" w:eastAsia="Times New Roman" w:hAnsi="Times New Roman" w:cs="Kalimati"/>
          <w:sz w:val="20"/>
          <w:szCs w:val="20"/>
          <w:lang w:bidi="ne-NP"/>
        </w:rPr>
        <w:t>that the Election Commission would recieve</w:t>
      </w:r>
      <w:r w:rsidRPr="00A523BD">
        <w:rPr>
          <w:rFonts w:ascii="Times New Roman" w:eastAsia="Times New Roman" w:hAnsi="Times New Roman" w:cs="Kalimati"/>
          <w:sz w:val="20"/>
          <w:szCs w:val="20"/>
          <w:lang w:bidi="ne-NP"/>
        </w:rPr>
        <w:t xml:space="preserve"> sufficient </w:t>
      </w:r>
      <w:r>
        <w:rPr>
          <w:rFonts w:ascii="Times New Roman" w:eastAsia="Times New Roman" w:hAnsi="Times New Roman" w:cs="Kalimati"/>
          <w:sz w:val="20"/>
          <w:szCs w:val="20"/>
          <w:lang w:bidi="ne-NP"/>
        </w:rPr>
        <w:t xml:space="preserve">amount of </w:t>
      </w:r>
      <w:r w:rsidRPr="00A523BD">
        <w:rPr>
          <w:rFonts w:ascii="Times New Roman" w:eastAsia="Times New Roman" w:hAnsi="Times New Roman" w:cs="Kalimati"/>
          <w:sz w:val="20"/>
          <w:szCs w:val="20"/>
          <w:lang w:bidi="ne-NP"/>
        </w:rPr>
        <w:t xml:space="preserve">time to conduct </w:t>
      </w:r>
      <w:r>
        <w:rPr>
          <w:rFonts w:ascii="Times New Roman" w:eastAsia="Times New Roman" w:hAnsi="Times New Roman" w:cs="Kalimati"/>
          <w:sz w:val="20"/>
          <w:szCs w:val="20"/>
          <w:lang w:bidi="ne-NP"/>
        </w:rPr>
        <w:t xml:space="preserve">the </w:t>
      </w:r>
      <w:r w:rsidRPr="00A523BD">
        <w:rPr>
          <w:rFonts w:ascii="Times New Roman" w:eastAsia="Times New Roman" w:hAnsi="Times New Roman" w:cs="Kalimati"/>
          <w:sz w:val="20"/>
          <w:szCs w:val="20"/>
          <w:lang w:bidi="ne-NP"/>
        </w:rPr>
        <w:t>election programs.</w:t>
      </w:r>
    </w:p>
    <w:p w:rsidR="00A523BD" w:rsidRPr="00470E14" w:rsidRDefault="00A523BD" w:rsidP="00A523BD">
      <w:pPr>
        <w:tabs>
          <w:tab w:val="left" w:pos="990"/>
        </w:tabs>
        <w:spacing w:after="0" w:line="240" w:lineRule="auto"/>
        <w:jc w:val="both"/>
        <w:rPr>
          <w:rFonts w:ascii="Times New Roman" w:eastAsia="Times New Roman" w:hAnsi="Times New Roman" w:cs="Kalimati"/>
          <w:sz w:val="20"/>
          <w:szCs w:val="20"/>
          <w:u w:val="single"/>
          <w:lang w:bidi="ne-NP"/>
        </w:rPr>
      </w:pPr>
    </w:p>
    <w:p w:rsidR="00470E14" w:rsidRPr="00470E14" w:rsidRDefault="00470E14" w:rsidP="00C4607A">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470E14">
        <w:rPr>
          <w:rFonts w:ascii="Times New Roman" w:eastAsia="Times New Roman" w:hAnsi="Times New Roman" w:cs="Kalimati"/>
          <w:b/>
          <w:bCs/>
          <w:color w:val="000000"/>
          <w:sz w:val="20"/>
          <w:szCs w:val="20"/>
          <w:cs/>
          <w:lang w:bidi="ne-NP"/>
        </w:rPr>
        <w:t>आवधिक निर्वाचन लोकतन्त्रको आधारभूत सर्त र चरित्र भएकोले यस विना लोकतन्त्रको परिकल्पना गर्न नसकिने</w:t>
      </w:r>
      <w:r w:rsidRPr="00470E14">
        <w:rPr>
          <w:rFonts w:ascii="Times New Roman" w:eastAsia="Times New Roman" w:hAnsi="Times New Roman" w:cs="Kalimati" w:hint="cs"/>
          <w:b/>
          <w:bCs/>
          <w:color w:val="000000"/>
          <w:sz w:val="20"/>
          <w:szCs w:val="20"/>
          <w:cs/>
          <w:lang w:bidi="ne-NP"/>
        </w:rPr>
        <w:t>।</w:t>
      </w:r>
    </w:p>
    <w:p w:rsidR="00470E14" w:rsidRPr="00470E14" w:rsidRDefault="00470E14" w:rsidP="00C4607A">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470E14">
        <w:rPr>
          <w:rFonts w:ascii="Times New Roman" w:eastAsia="Times New Roman" w:hAnsi="Times New Roman" w:cs="Kalimati"/>
          <w:b/>
          <w:bCs/>
          <w:color w:val="000000"/>
          <w:sz w:val="20"/>
          <w:szCs w:val="20"/>
          <w:cs/>
          <w:lang w:bidi="ne-NP"/>
        </w:rPr>
        <w:lastRenderedPageBreak/>
        <w:t>संविधानले प्रत्याभूत गरेको आवधिक निर्वाचनको मिति तोक्नु तथा स्वतन्त्र र निष्पक्ष तवरले निर्वाचन सम्पन्न गराउनु राज्यको नागरिकप्रतिको दायित्व हुने</w:t>
      </w:r>
      <w:r w:rsidRPr="00470E14">
        <w:rPr>
          <w:rFonts w:ascii="Times New Roman" w:eastAsia="Times New Roman" w:hAnsi="Times New Roman" w:cs="Kalimati" w:hint="cs"/>
          <w:b/>
          <w:bCs/>
          <w:color w:val="000000"/>
          <w:sz w:val="20"/>
          <w:szCs w:val="20"/>
          <w:cs/>
          <w:lang w:bidi="ne-NP"/>
        </w:rPr>
        <w:t>।</w:t>
      </w:r>
    </w:p>
    <w:p w:rsidR="00470E14" w:rsidRPr="00470E14" w:rsidRDefault="00470E14" w:rsidP="00C4607A">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470E14">
        <w:rPr>
          <w:rFonts w:ascii="Times New Roman" w:eastAsia="Times New Roman" w:hAnsi="Times New Roman" w:cs="Kalimati"/>
          <w:color w:val="000000"/>
          <w:sz w:val="20"/>
          <w:szCs w:val="20"/>
          <w:cs/>
          <w:lang w:bidi="ne-NP"/>
        </w:rPr>
        <w:t>निर्वाचन आयोगले निर्वाचनको कार्यक्रम सञ्चालन गर्न आवश्यक पर्ने प्रयाप्त समय प्राप्त गर्ने गरी कानूनहरूको निर्माण गर्नुपर्ने</w:t>
      </w:r>
      <w:r w:rsidRPr="00470E14">
        <w:rPr>
          <w:rFonts w:ascii="Times New Roman" w:eastAsia="Times New Roman" w:hAnsi="Times New Roman" w:cs="Kalimati" w:hint="cs"/>
          <w:color w:val="000000"/>
          <w:sz w:val="20"/>
          <w:szCs w:val="20"/>
          <w:cs/>
          <w:lang w:bidi="ne-NP"/>
        </w:rPr>
        <w:t>।</w:t>
      </w:r>
    </w:p>
    <w:p w:rsidR="00470E14" w:rsidRPr="00817F12" w:rsidRDefault="00470E14" w:rsidP="00817F12">
      <w:pPr>
        <w:pStyle w:val="Heading1"/>
        <w:spacing w:before="0"/>
        <w:jc w:val="both"/>
        <w:rPr>
          <w:rFonts w:eastAsia="Times New Roman" w:cs="Kalimati"/>
          <w:color w:val="auto"/>
          <w:sz w:val="20"/>
          <w:szCs w:val="20"/>
          <w:lang w:bidi="ne-NP"/>
        </w:rPr>
      </w:pPr>
      <w:bookmarkStart w:id="13" w:name="_Toc53257741"/>
      <w:bookmarkStart w:id="14" w:name="_Toc53291144"/>
      <w:bookmarkStart w:id="15" w:name="_Toc53751762"/>
      <w:r w:rsidRPr="00817F12">
        <w:rPr>
          <w:rFonts w:eastAsia="Times New Roman" w:cs="Kalimati" w:hint="cs"/>
          <w:color w:val="auto"/>
          <w:sz w:val="20"/>
          <w:szCs w:val="20"/>
          <w:cs/>
          <w:lang w:bidi="ne-NP"/>
        </w:rPr>
        <w:t>_ _ _ _ _ _ _ _ _ _ _ _ _ _ _ _ _ _ _ _ _ _ _ _ _ _ _ _ __ _ _ _</w:t>
      </w:r>
      <w:bookmarkEnd w:id="13"/>
      <w:bookmarkEnd w:id="14"/>
      <w:bookmarkEnd w:id="15"/>
      <w:r w:rsidRPr="00817F12">
        <w:rPr>
          <w:rFonts w:eastAsia="Times New Roman" w:cs="Kalimati" w:hint="cs"/>
          <w:color w:val="auto"/>
          <w:sz w:val="20"/>
          <w:szCs w:val="20"/>
          <w:cs/>
          <w:lang w:bidi="ne-NP"/>
        </w:rPr>
        <w:t xml:space="preserve"> </w:t>
      </w:r>
    </w:p>
    <w:p w:rsidR="00817F12" w:rsidRDefault="00817F12" w:rsidP="00817F12">
      <w:pPr>
        <w:pStyle w:val="Heading1"/>
        <w:spacing w:before="0"/>
        <w:jc w:val="both"/>
        <w:rPr>
          <w:rFonts w:eastAsia="Times New Roman" w:cs="Kalimati"/>
          <w:color w:val="auto"/>
          <w:sz w:val="20"/>
          <w:szCs w:val="20"/>
          <w:lang w:bidi="ne-NP"/>
        </w:rPr>
      </w:pPr>
      <w:bookmarkStart w:id="16" w:name="_Toc48317767"/>
      <w:bookmarkStart w:id="17" w:name="_Toc52214674"/>
      <w:bookmarkStart w:id="18" w:name="_Toc52220126"/>
      <w:bookmarkStart w:id="19" w:name="_Toc52220858"/>
      <w:bookmarkStart w:id="20" w:name="_Toc52222115"/>
      <w:bookmarkStart w:id="21" w:name="_Toc53175595"/>
    </w:p>
    <w:bookmarkEnd w:id="16"/>
    <w:bookmarkEnd w:id="17"/>
    <w:bookmarkEnd w:id="18"/>
    <w:bookmarkEnd w:id="19"/>
    <w:bookmarkEnd w:id="20"/>
    <w:bookmarkEnd w:id="21"/>
    <w:p w:rsidR="00270625" w:rsidRPr="00932126" w:rsidRDefault="002C43E3" w:rsidP="00817F12">
      <w:pPr>
        <w:pStyle w:val="Heading1"/>
        <w:spacing w:before="0"/>
        <w:jc w:val="both"/>
        <w:rPr>
          <w:rFonts w:eastAsia="Times New Roman" w:cs="Kalimati"/>
          <w:sz w:val="20"/>
          <w:szCs w:val="20"/>
          <w:cs/>
          <w:lang w:bidi="ne-NP"/>
        </w:rPr>
      </w:pPr>
      <w:r w:rsidRPr="002C43E3">
        <w:rPr>
          <w:rFonts w:eastAsia="Times New Roman" w:cs="Kalimati"/>
          <w:sz w:val="20"/>
          <w:szCs w:val="20"/>
          <w:lang w:bidi="ne-NP"/>
        </w:rPr>
        <w:t xml:space="preserve">Petitioner Advocate Madhav Kumar Basnet v. Chairman, Judicial Council Secretariat, Kupandol, Lalitpur </w:t>
      </w:r>
      <w:r>
        <w:rPr>
          <w:rFonts w:eastAsia="Times New Roman" w:cs="Kalimati"/>
          <w:sz w:val="20"/>
          <w:szCs w:val="20"/>
          <w:lang w:bidi="ne-NP"/>
        </w:rPr>
        <w:t>et.al</w:t>
      </w:r>
      <w:r w:rsidRPr="002C43E3">
        <w:rPr>
          <w:rFonts w:eastAsia="Times New Roman" w:cs="Kalimati"/>
          <w:sz w:val="20"/>
          <w:szCs w:val="20"/>
          <w:lang w:bidi="ne-NP"/>
        </w:rPr>
        <w:t xml:space="preserve">, </w:t>
      </w:r>
      <w:r>
        <w:rPr>
          <w:rFonts w:eastAsia="Times New Roman" w:cs="Kalimati"/>
          <w:sz w:val="20"/>
          <w:szCs w:val="20"/>
          <w:lang w:bidi="ne-NP"/>
        </w:rPr>
        <w:t>Case</w:t>
      </w:r>
      <w:r w:rsidRPr="002C43E3">
        <w:rPr>
          <w:rFonts w:eastAsia="Times New Roman" w:cs="Kalimati"/>
          <w:sz w:val="20"/>
          <w:szCs w:val="20"/>
          <w:lang w:bidi="ne-NP"/>
        </w:rPr>
        <w:t xml:space="preserve">: </w:t>
      </w:r>
      <w:r>
        <w:rPr>
          <w:rFonts w:eastAsia="Times New Roman" w:cs="Kalimati"/>
          <w:sz w:val="20"/>
          <w:szCs w:val="20"/>
          <w:lang w:bidi="ne-NP"/>
        </w:rPr>
        <w:t>Mandamus, N.K.P 2075, Vol.4. D.No.9985</w:t>
      </w:r>
      <w:r w:rsidRPr="002C43E3">
        <w:rPr>
          <w:rFonts w:eastAsia="Times New Roman" w:cs="Kalimati"/>
          <w:sz w:val="20"/>
          <w:szCs w:val="20"/>
          <w:lang w:bidi="ne-NP"/>
        </w:rPr>
        <w:t xml:space="preserve"> </w:t>
      </w:r>
      <w:r w:rsidR="00834100" w:rsidRPr="00932126">
        <w:rPr>
          <w:rFonts w:eastAsia="Times New Roman" w:cs="Kalimati"/>
          <w:sz w:val="20"/>
          <w:szCs w:val="20"/>
          <w:cs/>
          <w:lang w:bidi="ne-NP"/>
        </w:rPr>
        <w:t xml:space="preserve"> </w:t>
      </w:r>
    </w:p>
    <w:p w:rsidR="002C43E3" w:rsidRDefault="002C43E3" w:rsidP="00C10102">
      <w:pPr>
        <w:tabs>
          <w:tab w:val="left" w:pos="990"/>
        </w:tabs>
        <w:spacing w:after="0" w:line="240" w:lineRule="auto"/>
        <w:jc w:val="both"/>
        <w:rPr>
          <w:rFonts w:ascii="Times New Roman" w:eastAsia="Times New Roman" w:hAnsi="Times New Roman" w:cs="Kalimati"/>
          <w:i/>
          <w:iCs/>
          <w:sz w:val="20"/>
          <w:szCs w:val="20"/>
          <w:lang w:bidi="ne-NP"/>
        </w:rPr>
      </w:pPr>
      <w:r w:rsidRPr="007841A5">
        <w:rPr>
          <w:rFonts w:ascii="Times New Roman" w:eastAsia="Times New Roman" w:hAnsi="Times New Roman" w:cs="Kalimati"/>
          <w:b/>
          <w:bCs/>
          <w:i/>
          <w:iCs/>
          <w:sz w:val="20"/>
          <w:szCs w:val="20"/>
          <w:u w:val="single"/>
          <w:lang w:bidi="ne-NP"/>
        </w:rPr>
        <w:t>Summary:</w:t>
      </w:r>
      <w:r w:rsidRPr="007841A5">
        <w:rPr>
          <w:rFonts w:ascii="Times New Roman" w:eastAsia="Times New Roman" w:hAnsi="Times New Roman" w:cs="Kalimati" w:hint="cs"/>
          <w:i/>
          <w:iCs/>
          <w:sz w:val="20"/>
          <w:szCs w:val="20"/>
          <w:cs/>
          <w:lang w:bidi="ne-NP"/>
        </w:rPr>
        <w:t xml:space="preserve"> </w:t>
      </w:r>
      <w:r w:rsidRPr="007841A5">
        <w:rPr>
          <w:rFonts w:ascii="Times New Roman" w:eastAsia="Times New Roman" w:hAnsi="Times New Roman" w:cs="Kalimati"/>
          <w:i/>
          <w:iCs/>
          <w:sz w:val="20"/>
          <w:szCs w:val="20"/>
          <w:lang w:bidi="ne-NP"/>
        </w:rPr>
        <w:t>Constitution of Neal provides for a constitutional bench in the Supreme Court</w:t>
      </w:r>
      <w:r>
        <w:rPr>
          <w:rFonts w:ascii="Times New Roman" w:eastAsia="Times New Roman" w:hAnsi="Times New Roman" w:cs="Kalimati"/>
          <w:i/>
          <w:iCs/>
          <w:sz w:val="20"/>
          <w:szCs w:val="20"/>
          <w:lang w:bidi="ne-NP"/>
        </w:rPr>
        <w:t>.</w:t>
      </w:r>
      <w:r w:rsidRPr="007841A5">
        <w:rPr>
          <w:rFonts w:ascii="Times New Roman" w:eastAsia="Times New Roman" w:hAnsi="Times New Roman" w:cs="Kalimati"/>
          <w:i/>
          <w:iCs/>
          <w:sz w:val="20"/>
          <w:szCs w:val="20"/>
          <w:lang w:bidi="ne-NP"/>
        </w:rPr>
        <w:t xml:space="preserve"> The Judicial Council has to recommend 4 justices for that session</w:t>
      </w:r>
      <w:r>
        <w:rPr>
          <w:rFonts w:ascii="Times New Roman" w:eastAsia="Times New Roman" w:hAnsi="Times New Roman" w:cs="Kalimati"/>
          <w:i/>
          <w:iCs/>
          <w:sz w:val="20"/>
          <w:szCs w:val="20"/>
          <w:lang w:bidi="ne-NP"/>
        </w:rPr>
        <w:t>.</w:t>
      </w:r>
      <w:r w:rsidRPr="007841A5">
        <w:rPr>
          <w:rFonts w:ascii="Times New Roman" w:eastAsia="Times New Roman" w:hAnsi="Times New Roman" w:cs="Kalimati"/>
          <w:i/>
          <w:iCs/>
          <w:sz w:val="20"/>
          <w:szCs w:val="20"/>
          <w:lang w:bidi="ne-NP"/>
        </w:rPr>
        <w:t xml:space="preserve"> Although 10 mon</w:t>
      </w:r>
      <w:r>
        <w:rPr>
          <w:rFonts w:ascii="Times New Roman" w:eastAsia="Times New Roman" w:hAnsi="Times New Roman" w:cs="Kalimati"/>
          <w:i/>
          <w:iCs/>
          <w:sz w:val="20"/>
          <w:szCs w:val="20"/>
          <w:lang w:bidi="ne-NP"/>
        </w:rPr>
        <w:t>ths has elapsed without full</w:t>
      </w:r>
      <w:r w:rsidRPr="007841A5">
        <w:rPr>
          <w:rFonts w:ascii="Times New Roman" w:eastAsia="Times New Roman" w:hAnsi="Times New Roman" w:cs="Kalimati"/>
          <w:i/>
          <w:iCs/>
          <w:sz w:val="20"/>
          <w:szCs w:val="20"/>
          <w:lang w:bidi="ne-NP"/>
        </w:rPr>
        <w:t xml:space="preserve"> members in the Constitutional Bench; the Judicial Council has not recommended justices for it</w:t>
      </w:r>
      <w:r>
        <w:rPr>
          <w:rFonts w:ascii="Times New Roman" w:eastAsia="Times New Roman" w:hAnsi="Times New Roman" w:cs="Kalimati"/>
          <w:i/>
          <w:iCs/>
          <w:sz w:val="20"/>
          <w:szCs w:val="20"/>
          <w:lang w:bidi="ne-NP"/>
        </w:rPr>
        <w:t>.</w:t>
      </w:r>
      <w:r w:rsidRPr="007841A5">
        <w:rPr>
          <w:rFonts w:ascii="Times New Roman" w:eastAsia="Times New Roman" w:hAnsi="Times New Roman" w:cs="Kalimati"/>
          <w:i/>
          <w:iCs/>
          <w:sz w:val="20"/>
          <w:szCs w:val="20"/>
          <w:lang w:bidi="ne-NP"/>
        </w:rPr>
        <w:t xml:space="preserve"> Due to such inaction of the Judicial Council, the issues to be considered from that session have piled up</w:t>
      </w:r>
      <w:r>
        <w:rPr>
          <w:rFonts w:ascii="Times New Roman" w:eastAsia="Times New Roman" w:hAnsi="Times New Roman" w:cs="Kalimati"/>
          <w:i/>
          <w:iCs/>
          <w:sz w:val="20"/>
          <w:szCs w:val="20"/>
          <w:lang w:bidi="ne-NP"/>
        </w:rPr>
        <w:t>.</w:t>
      </w:r>
      <w:r w:rsidRPr="007841A5">
        <w:rPr>
          <w:rFonts w:ascii="Times New Roman" w:eastAsia="Times New Roman" w:hAnsi="Times New Roman" w:cs="Kalimati"/>
          <w:i/>
          <w:iCs/>
          <w:sz w:val="20"/>
          <w:szCs w:val="20"/>
          <w:lang w:bidi="ne-NP"/>
        </w:rPr>
        <w:t xml:space="preserve"> Issues of complex and serious nature have also come to a standstill</w:t>
      </w:r>
      <w:r>
        <w:rPr>
          <w:rFonts w:ascii="Times New Roman" w:eastAsia="Times New Roman" w:hAnsi="Times New Roman" w:cs="Kalimati"/>
          <w:i/>
          <w:iCs/>
          <w:sz w:val="20"/>
          <w:szCs w:val="20"/>
          <w:lang w:bidi="ne-NP"/>
        </w:rPr>
        <w:t>.</w:t>
      </w:r>
      <w:r w:rsidRPr="007841A5">
        <w:rPr>
          <w:rFonts w:ascii="Times New Roman" w:eastAsia="Times New Roman" w:hAnsi="Times New Roman" w:cs="Kalimati"/>
          <w:i/>
          <w:iCs/>
          <w:sz w:val="20"/>
          <w:szCs w:val="20"/>
          <w:lang w:bidi="ne-NP"/>
        </w:rPr>
        <w:t xml:space="preserve"> A writ petition has been filed in the Supreme Court against the Judicial Council and its President for not showing any readiness to fulfill their constitutional duty</w:t>
      </w:r>
      <w:r>
        <w:rPr>
          <w:rFonts w:ascii="Times New Roman" w:eastAsia="Times New Roman" w:hAnsi="Times New Roman" w:cs="Kalimati"/>
          <w:i/>
          <w:iCs/>
          <w:sz w:val="20"/>
          <w:szCs w:val="20"/>
          <w:lang w:bidi="ne-NP"/>
        </w:rPr>
        <w:t>.</w:t>
      </w:r>
      <w:r w:rsidRPr="007841A5">
        <w:rPr>
          <w:rFonts w:ascii="Times New Roman" w:eastAsia="Times New Roman" w:hAnsi="Times New Roman" w:cs="Kalimati"/>
          <w:i/>
          <w:iCs/>
          <w:sz w:val="20"/>
          <w:szCs w:val="20"/>
          <w:lang w:bidi="ne-NP"/>
        </w:rPr>
        <w:t xml:space="preserve"> An order has been issued by the Supreme Court in the name of the Opposition Judicial Council to expedite the recommendation of a sufficient number of judges for the Constitutional Court as soon as possible (within 15 days)</w:t>
      </w:r>
      <w:r>
        <w:rPr>
          <w:rFonts w:ascii="Times New Roman" w:eastAsia="Times New Roman" w:hAnsi="Times New Roman" w:cs="Kalimati"/>
          <w:i/>
          <w:iCs/>
          <w:sz w:val="20"/>
          <w:szCs w:val="20"/>
          <w:lang w:bidi="ne-NP"/>
        </w:rPr>
        <w:t>.</w:t>
      </w:r>
    </w:p>
    <w:p w:rsidR="002C43E3" w:rsidRDefault="002C43E3" w:rsidP="00C10102">
      <w:pPr>
        <w:tabs>
          <w:tab w:val="left" w:pos="990"/>
        </w:tabs>
        <w:spacing w:after="0" w:line="240" w:lineRule="auto"/>
        <w:jc w:val="both"/>
        <w:rPr>
          <w:rFonts w:ascii="Times New Roman" w:eastAsia="Times New Roman" w:hAnsi="Times New Roman" w:cs="Kalimati"/>
          <w:i/>
          <w:iCs/>
          <w:sz w:val="20"/>
          <w:szCs w:val="20"/>
          <w:lang w:bidi="ne-NP"/>
        </w:rPr>
      </w:pPr>
    </w:p>
    <w:p w:rsidR="007841A5" w:rsidRPr="002C43E3" w:rsidRDefault="007841A5" w:rsidP="00C10102">
      <w:pPr>
        <w:tabs>
          <w:tab w:val="left" w:pos="990"/>
        </w:tabs>
        <w:spacing w:after="0" w:line="240" w:lineRule="auto"/>
        <w:jc w:val="both"/>
        <w:rPr>
          <w:rFonts w:ascii="Times New Roman" w:eastAsia="Times New Roman" w:hAnsi="Times New Roman" w:cs="Kalimati"/>
          <w:i/>
          <w:iCs/>
          <w:sz w:val="20"/>
          <w:szCs w:val="20"/>
          <w:lang w:bidi="ne-NP"/>
        </w:rPr>
      </w:pPr>
      <w:r w:rsidRPr="007841A5">
        <w:rPr>
          <w:rFonts w:ascii="Times New Roman" w:eastAsia="Times New Roman" w:hAnsi="Times New Roman" w:cs="Kalimati"/>
          <w:b/>
          <w:bCs/>
          <w:color w:val="000000"/>
          <w:sz w:val="20"/>
          <w:szCs w:val="20"/>
          <w:u w:val="single"/>
          <w:cs/>
          <w:lang w:bidi="ne-NP"/>
        </w:rPr>
        <w:t>सारसङ्क्षेपः</w:t>
      </w:r>
      <w:r w:rsidRPr="007841A5">
        <w:rPr>
          <w:rFonts w:ascii="Times New Roman" w:eastAsia="Times New Roman" w:hAnsi="Times New Roman" w:cs="Kalimati" w:hint="cs"/>
          <w:b/>
          <w:bCs/>
          <w:color w:val="000000"/>
          <w:sz w:val="20"/>
          <w:szCs w:val="20"/>
          <w:cs/>
          <w:lang w:bidi="ne-NP"/>
        </w:rPr>
        <w:t xml:space="preserve"> </w:t>
      </w:r>
      <w:r w:rsidRPr="007841A5">
        <w:rPr>
          <w:rFonts w:ascii="Times New Roman" w:eastAsia="Times New Roman" w:hAnsi="Times New Roman" w:cs="Kalimati"/>
          <w:i/>
          <w:iCs/>
          <w:color w:val="000000"/>
          <w:sz w:val="20"/>
          <w:szCs w:val="20"/>
          <w:cs/>
          <w:lang w:bidi="ne-NP"/>
        </w:rPr>
        <w:t>नेपालको संविधानले सर्वोच्च अदालतमा संवैधानिक इजलास रहने गरी व्यवस्था गरेको रहेछ।</w:t>
      </w:r>
      <w:r w:rsidR="00D93CB0">
        <w:rPr>
          <w:rStyle w:val="FootnoteReference"/>
          <w:rFonts w:ascii="Times New Roman" w:eastAsia="Times New Roman" w:hAnsi="Times New Roman" w:cs="Kalimati"/>
          <w:i/>
          <w:iCs/>
          <w:color w:val="000000"/>
          <w:sz w:val="20"/>
          <w:szCs w:val="20"/>
          <w:cs/>
          <w:lang w:bidi="ne-NP"/>
        </w:rPr>
        <w:footnoteReference w:id="4"/>
      </w:r>
      <w:r w:rsidRPr="007841A5">
        <w:rPr>
          <w:rFonts w:ascii="Times New Roman" w:eastAsia="Times New Roman" w:hAnsi="Times New Roman" w:cs="Kalimati"/>
          <w:i/>
          <w:iCs/>
          <w:color w:val="000000"/>
          <w:sz w:val="20"/>
          <w:szCs w:val="20"/>
          <w:lang w:bidi="ne-NP"/>
        </w:rPr>
        <w:t xml:space="preserve"> </w:t>
      </w:r>
      <w:r w:rsidRPr="007841A5">
        <w:rPr>
          <w:rFonts w:ascii="Times New Roman" w:eastAsia="Times New Roman" w:hAnsi="Times New Roman" w:cs="Kalimati"/>
          <w:i/>
          <w:iCs/>
          <w:color w:val="000000"/>
          <w:sz w:val="20"/>
          <w:szCs w:val="20"/>
          <w:cs/>
          <w:lang w:bidi="ne-NP"/>
        </w:rPr>
        <w:t>सो इजलासको निम्ति ४</w:t>
      </w:r>
      <w:r w:rsidRPr="007841A5">
        <w:rPr>
          <w:rFonts w:ascii="Times New Roman" w:eastAsia="Times New Roman" w:hAnsi="Times New Roman" w:cs="Kalimati"/>
          <w:i/>
          <w:iCs/>
          <w:color w:val="000000"/>
          <w:sz w:val="20"/>
          <w:szCs w:val="20"/>
          <w:lang w:bidi="ne-NP"/>
        </w:rPr>
        <w:t xml:space="preserve"> </w:t>
      </w:r>
      <w:r w:rsidRPr="007841A5">
        <w:rPr>
          <w:rFonts w:ascii="Times New Roman" w:eastAsia="Times New Roman" w:hAnsi="Times New Roman" w:cs="Kalimati"/>
          <w:i/>
          <w:iCs/>
          <w:color w:val="000000"/>
          <w:sz w:val="20"/>
          <w:szCs w:val="20"/>
          <w:cs/>
          <w:lang w:bidi="ne-NP"/>
        </w:rPr>
        <w:t>जना न्यायाधीशहरू न्याय परिषद्ले सिफारिस गर्नुपर्ने रहेछ। संवैधानिक इजलासले पूर्णता पाउन नसकेको १०</w:t>
      </w:r>
      <w:r w:rsidRPr="007841A5">
        <w:rPr>
          <w:rFonts w:ascii="Times New Roman" w:eastAsia="Times New Roman" w:hAnsi="Times New Roman" w:cs="Kalimati"/>
          <w:i/>
          <w:iCs/>
          <w:color w:val="000000"/>
          <w:sz w:val="20"/>
          <w:szCs w:val="20"/>
          <w:lang w:bidi="ne-NP"/>
        </w:rPr>
        <w:t xml:space="preserve"> </w:t>
      </w:r>
      <w:r w:rsidRPr="007841A5">
        <w:rPr>
          <w:rFonts w:ascii="Times New Roman" w:eastAsia="Times New Roman" w:hAnsi="Times New Roman" w:cs="Kalimati"/>
          <w:i/>
          <w:iCs/>
          <w:color w:val="000000"/>
          <w:sz w:val="20"/>
          <w:szCs w:val="20"/>
          <w:cs/>
          <w:lang w:bidi="ne-NP"/>
        </w:rPr>
        <w:t>महिना वितिसक्दा पनि न्याय परिषदले न्यायाधीशहरू सिफारिस गरेनछ। न्याय परिषदको यस्तो अकर्मण्यताले गर्दा उक्त इजलासबाट हेरिने मुद्दाहरूको चाङका माथि चाङ लागेछ। जटिल र गम्भीर प्रकृतिका मुद्दाहरु पनि थन्किन पुगेछन्। आफ्नो संवैधानिक कर्तव्यलाई पूरा गर्ने तर्फ कुनै तत्परता नदेखाएपछि न्याय परिषद र सोहिका अध्यक्षलाई विपक्षी बनाई सर्वोच्च अदालतमा रिट निवेदन दायर भएछ।</w:t>
      </w:r>
      <w:r w:rsidR="003450E0">
        <w:rPr>
          <w:rStyle w:val="FootnoteReference"/>
          <w:rFonts w:ascii="Times New Roman" w:eastAsia="Times New Roman" w:hAnsi="Times New Roman" w:cs="Kalimati"/>
          <w:i/>
          <w:iCs/>
          <w:color w:val="000000"/>
          <w:sz w:val="20"/>
          <w:szCs w:val="20"/>
          <w:cs/>
          <w:lang w:bidi="ne-NP"/>
        </w:rPr>
        <w:footnoteReference w:id="5"/>
      </w:r>
      <w:r w:rsidRPr="007841A5">
        <w:rPr>
          <w:rFonts w:ascii="Times New Roman" w:eastAsia="Times New Roman" w:hAnsi="Times New Roman" w:cs="Kalimati"/>
          <w:i/>
          <w:iCs/>
          <w:color w:val="000000"/>
          <w:sz w:val="20"/>
          <w:szCs w:val="20"/>
          <w:cs/>
          <w:lang w:bidi="ne-NP"/>
        </w:rPr>
        <w:t xml:space="preserve"> संवैधानिक इजलासको निम्ति पर्याप्त संख्यामा न्यायाधीश सिफारिस गर्ने कार्य यथाशीघ्र छिटो (१५</w:t>
      </w:r>
      <w:r w:rsidRPr="007841A5">
        <w:rPr>
          <w:rFonts w:ascii="Times New Roman" w:eastAsia="Times New Roman" w:hAnsi="Times New Roman" w:cs="Kalimati"/>
          <w:i/>
          <w:iCs/>
          <w:color w:val="000000"/>
          <w:sz w:val="20"/>
          <w:szCs w:val="20"/>
          <w:lang w:bidi="ne-NP"/>
        </w:rPr>
        <w:t xml:space="preserve"> </w:t>
      </w:r>
      <w:r w:rsidRPr="007841A5">
        <w:rPr>
          <w:rFonts w:ascii="Times New Roman" w:eastAsia="Times New Roman" w:hAnsi="Times New Roman" w:cs="Kalimati"/>
          <w:i/>
          <w:iCs/>
          <w:color w:val="000000"/>
          <w:sz w:val="20"/>
          <w:szCs w:val="20"/>
          <w:cs/>
          <w:lang w:bidi="ne-NP"/>
        </w:rPr>
        <w:t>दिनभित्र) गर्नु गराउनु भनी सर्वोच्च अदालतबाट विपक्षी न्याय परिषदको नाउँमा परमादेश जारी भएछ।</w:t>
      </w:r>
    </w:p>
    <w:p w:rsidR="007841A5" w:rsidRPr="007841A5" w:rsidRDefault="007841A5" w:rsidP="00C10102">
      <w:pPr>
        <w:tabs>
          <w:tab w:val="left" w:pos="990"/>
        </w:tabs>
        <w:spacing w:after="0" w:line="240" w:lineRule="auto"/>
        <w:jc w:val="both"/>
        <w:rPr>
          <w:rFonts w:ascii="Times New Roman" w:eastAsia="Times New Roman" w:hAnsi="Times New Roman" w:cs="Kalimati"/>
          <w:sz w:val="20"/>
          <w:szCs w:val="20"/>
          <w:lang w:bidi="ne-NP"/>
        </w:rPr>
      </w:pPr>
    </w:p>
    <w:p w:rsidR="007841A5" w:rsidRPr="007841A5" w:rsidRDefault="007841A5" w:rsidP="00C10102">
      <w:pPr>
        <w:tabs>
          <w:tab w:val="left" w:pos="990"/>
        </w:tabs>
        <w:spacing w:after="0" w:line="240" w:lineRule="auto"/>
        <w:jc w:val="both"/>
        <w:rPr>
          <w:rFonts w:ascii="Times New Roman" w:eastAsia="Times New Roman" w:hAnsi="Times New Roman" w:cs="Kalimati"/>
          <w:i/>
          <w:iCs/>
          <w:sz w:val="20"/>
          <w:szCs w:val="20"/>
          <w:lang w:bidi="ne-NP"/>
        </w:rPr>
      </w:pPr>
    </w:p>
    <w:p w:rsidR="007841A5" w:rsidRPr="007841A5" w:rsidRDefault="007841A5" w:rsidP="00C10102">
      <w:pPr>
        <w:tabs>
          <w:tab w:val="left" w:pos="990"/>
        </w:tabs>
        <w:spacing w:after="0" w:line="240" w:lineRule="auto"/>
        <w:jc w:val="both"/>
        <w:rPr>
          <w:rFonts w:ascii="Times New Roman" w:eastAsia="Times New Roman" w:hAnsi="Times New Roman" w:cs="Kalimati"/>
          <w:i/>
          <w:iCs/>
          <w:sz w:val="20"/>
          <w:szCs w:val="20"/>
          <w:lang w:bidi="ne-NP"/>
        </w:rPr>
      </w:pPr>
    </w:p>
    <w:p w:rsidR="007841A5" w:rsidRPr="007841A5" w:rsidRDefault="007841A5" w:rsidP="00C10102">
      <w:pPr>
        <w:tabs>
          <w:tab w:val="left" w:pos="990"/>
        </w:tabs>
        <w:spacing w:after="0" w:line="240" w:lineRule="auto"/>
        <w:jc w:val="both"/>
        <w:rPr>
          <w:rFonts w:ascii="Times New Roman" w:eastAsia="Times New Roman" w:hAnsi="Times New Roman" w:cs="Kalimati"/>
          <w:sz w:val="20"/>
          <w:szCs w:val="20"/>
          <w:u w:val="single"/>
          <w:lang w:bidi="ne-NP"/>
        </w:rPr>
      </w:pPr>
      <w:r w:rsidRPr="007841A5">
        <w:rPr>
          <w:rFonts w:ascii="Times New Roman" w:eastAsia="Times New Roman" w:hAnsi="Times New Roman" w:cs="Kalimati"/>
          <w:b/>
          <w:bCs/>
          <w:color w:val="000000"/>
          <w:sz w:val="20"/>
          <w:szCs w:val="20"/>
          <w:u w:val="single"/>
          <w:cs/>
          <w:lang w:bidi="ne-NP"/>
        </w:rPr>
        <w:lastRenderedPageBreak/>
        <w:t>सङ्क्षिप्त तथ्य</w:t>
      </w:r>
      <w:r w:rsidRPr="007841A5">
        <w:rPr>
          <w:rFonts w:ascii="Times New Roman" w:eastAsia="Times New Roman" w:hAnsi="Times New Roman" w:cs="Kalimati" w:hint="cs"/>
          <w:b/>
          <w:bCs/>
          <w:color w:val="000000"/>
          <w:sz w:val="20"/>
          <w:szCs w:val="20"/>
          <w:u w:val="single"/>
          <w:cs/>
          <w:lang w:bidi="ne-NP"/>
        </w:rPr>
        <w:t xml:space="preserve"> र कार्यविधिः</w:t>
      </w:r>
    </w:p>
    <w:p w:rsidR="007841A5" w:rsidRPr="007841A5" w:rsidRDefault="007841A5"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7841A5">
        <w:rPr>
          <w:rFonts w:ascii="Times New Roman" w:eastAsia="Times New Roman" w:hAnsi="Times New Roman" w:cs="Kalimati"/>
          <w:color w:val="000000"/>
          <w:sz w:val="20"/>
          <w:szCs w:val="20"/>
          <w:cs/>
          <w:lang w:bidi="ne-NP"/>
        </w:rPr>
        <w:t>संवैधानिक इजलासलाई पूर्णता दिनको निम्ति यथाशीघ्र बैठक बसाल्न र</w:t>
      </w:r>
      <w:r w:rsidRPr="007841A5">
        <w:rPr>
          <w:rFonts w:ascii="Times New Roman" w:eastAsia="Times New Roman" w:hAnsi="Times New Roman" w:cs="Kalimati"/>
          <w:color w:val="000000"/>
          <w:sz w:val="20"/>
          <w:szCs w:val="20"/>
          <w:lang w:bidi="ne-NP"/>
        </w:rPr>
        <w:t xml:space="preserve">  </w:t>
      </w:r>
      <w:r w:rsidRPr="007841A5">
        <w:rPr>
          <w:rFonts w:ascii="Times New Roman" w:eastAsia="Times New Roman" w:hAnsi="Times New Roman" w:cs="Kalimati"/>
          <w:color w:val="000000"/>
          <w:sz w:val="20"/>
          <w:szCs w:val="20"/>
          <w:cs/>
          <w:lang w:bidi="ne-NP"/>
        </w:rPr>
        <w:t xml:space="preserve">न्यायाधीश सिफारिस गर्न विपक्षीको नाउँमा परमादेश जारी गरी पाउँ भनी सर्वोच्च अदालतमा </w:t>
      </w:r>
      <w:r w:rsidRPr="007841A5">
        <w:rPr>
          <w:rFonts w:ascii="Times New Roman" w:eastAsia="Times New Roman" w:hAnsi="Times New Roman" w:cs="Kalimati"/>
          <w:b/>
          <w:bCs/>
          <w:color w:val="000000"/>
          <w:sz w:val="20"/>
          <w:szCs w:val="20"/>
          <w:cs/>
          <w:lang w:bidi="ne-NP"/>
        </w:rPr>
        <w:t>रिट निवेदन दायर</w:t>
      </w:r>
      <w:r w:rsidRPr="007841A5">
        <w:rPr>
          <w:rFonts w:ascii="Times New Roman" w:eastAsia="Times New Roman" w:hAnsi="Times New Roman" w:cs="Kalimati"/>
          <w:color w:val="000000"/>
          <w:sz w:val="20"/>
          <w:szCs w:val="20"/>
          <w:cs/>
          <w:lang w:bidi="ne-NP"/>
        </w:rPr>
        <w:t xml:space="preserve"> भयो।</w:t>
      </w:r>
    </w:p>
    <w:p w:rsidR="007841A5" w:rsidRPr="007841A5" w:rsidRDefault="007841A5"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7841A5">
        <w:rPr>
          <w:rFonts w:ascii="Times New Roman" w:eastAsia="Times New Roman" w:hAnsi="Times New Roman" w:cs="Kalimati"/>
          <w:color w:val="000000"/>
          <w:sz w:val="20"/>
          <w:szCs w:val="20"/>
          <w:cs/>
          <w:lang w:bidi="ne-NP"/>
        </w:rPr>
        <w:t>निवेदकले माग गरेको विषयका सम्बन्धमा के-कसो भइरहेको छ भनी सर्वोच्च अदालतले विपक्षीहरूसँग लिखित जवाफ मगायो।</w:t>
      </w:r>
    </w:p>
    <w:p w:rsidR="007841A5" w:rsidRPr="007841A5" w:rsidRDefault="007841A5"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7841A5">
        <w:rPr>
          <w:rFonts w:ascii="Times New Roman" w:eastAsia="Times New Roman" w:hAnsi="Times New Roman" w:cs="Kalimati"/>
          <w:color w:val="000000"/>
          <w:sz w:val="20"/>
          <w:szCs w:val="20"/>
          <w:cs/>
          <w:lang w:bidi="ne-NP"/>
        </w:rPr>
        <w:t xml:space="preserve">संवैधानिक इजलासको लागि न्यायाधीश सिफारिस गर्ने कुरामा छलफल भइरहेको र यथा समयमा सिफारिस हुने नै छन् भनी विपक्षीले </w:t>
      </w:r>
      <w:r w:rsidRPr="007841A5">
        <w:rPr>
          <w:rFonts w:ascii="Times New Roman" w:eastAsia="Times New Roman" w:hAnsi="Times New Roman" w:cs="Kalimati"/>
          <w:b/>
          <w:bCs/>
          <w:color w:val="000000"/>
          <w:sz w:val="20"/>
          <w:szCs w:val="20"/>
          <w:cs/>
          <w:lang w:bidi="ne-NP"/>
        </w:rPr>
        <w:t>लिखित जवाफ</w:t>
      </w:r>
      <w:r w:rsidRPr="007841A5">
        <w:rPr>
          <w:rFonts w:ascii="Times New Roman" w:eastAsia="Times New Roman" w:hAnsi="Times New Roman" w:cs="Kalimati"/>
          <w:color w:val="000000"/>
          <w:sz w:val="20"/>
          <w:szCs w:val="20"/>
          <w:cs/>
          <w:lang w:bidi="ne-NP"/>
        </w:rPr>
        <w:t xml:space="preserve"> फिराए।</w:t>
      </w:r>
    </w:p>
    <w:p w:rsidR="007841A5" w:rsidRPr="007841A5" w:rsidRDefault="007841A5" w:rsidP="00C10102">
      <w:p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p>
    <w:p w:rsidR="007841A5" w:rsidRPr="007841A5" w:rsidRDefault="009E51F2" w:rsidP="00C10102">
      <w:pPr>
        <w:tabs>
          <w:tab w:val="left" w:pos="990"/>
        </w:tabs>
        <w:spacing w:after="0" w:line="240" w:lineRule="auto"/>
        <w:jc w:val="both"/>
        <w:rPr>
          <w:rFonts w:ascii="Times New Roman" w:eastAsia="Times New Roman" w:hAnsi="Times New Roman" w:cs="Kalimati"/>
          <w:sz w:val="20"/>
          <w:szCs w:val="20"/>
          <w:u w:val="single"/>
          <w:lang w:bidi="ne-NP"/>
        </w:rPr>
      </w:pPr>
      <w:r>
        <w:rPr>
          <w:rFonts w:ascii="Times New Roman" w:eastAsia="Times New Roman" w:hAnsi="Times New Roman" w:cs="Kalimati"/>
          <w:b/>
          <w:bCs/>
          <w:color w:val="000000"/>
          <w:sz w:val="20"/>
          <w:szCs w:val="20"/>
          <w:u w:val="single"/>
          <w:lang w:bidi="ne-NP"/>
        </w:rPr>
        <w:t>Verdict of Supreme Court</w:t>
      </w:r>
      <w:r w:rsidR="00D93CB0">
        <w:rPr>
          <w:rFonts w:ascii="Times New Roman" w:eastAsia="Times New Roman" w:hAnsi="Times New Roman" w:cs="Kalimati"/>
          <w:b/>
          <w:bCs/>
          <w:color w:val="000000"/>
          <w:sz w:val="20"/>
          <w:szCs w:val="20"/>
          <w:u w:val="single"/>
          <w:lang w:bidi="ne-NP"/>
        </w:rPr>
        <w:t>:</w:t>
      </w:r>
      <w:r w:rsidR="003450E0">
        <w:rPr>
          <w:rStyle w:val="FootnoteReference"/>
          <w:rFonts w:ascii="Times New Roman" w:eastAsia="Times New Roman" w:hAnsi="Times New Roman" w:cs="Kalimati"/>
          <w:b/>
          <w:bCs/>
          <w:color w:val="000000"/>
          <w:sz w:val="20"/>
          <w:szCs w:val="20"/>
          <w:u w:val="single"/>
          <w:lang w:bidi="ne-NP"/>
        </w:rPr>
        <w:footnoteReference w:id="6"/>
      </w:r>
    </w:p>
    <w:p w:rsidR="009E51F2" w:rsidRDefault="009E51F2" w:rsidP="00C10102">
      <w:p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E51F2">
        <w:rPr>
          <w:rFonts w:ascii="Times New Roman" w:eastAsia="Times New Roman" w:hAnsi="Times New Roman" w:cs="Kalimati"/>
          <w:color w:val="000000"/>
          <w:sz w:val="20"/>
          <w:szCs w:val="20"/>
          <w:lang w:bidi="ne-NP"/>
        </w:rPr>
        <w:t xml:space="preserve">An order </w:t>
      </w:r>
      <w:r>
        <w:rPr>
          <w:rFonts w:ascii="Times New Roman" w:eastAsia="Times New Roman" w:hAnsi="Times New Roman" w:cs="Kalimati"/>
          <w:color w:val="000000"/>
          <w:sz w:val="20"/>
          <w:szCs w:val="20"/>
          <w:lang w:bidi="ne-NP"/>
        </w:rPr>
        <w:t>was</w:t>
      </w:r>
      <w:r w:rsidRPr="009E51F2">
        <w:rPr>
          <w:rFonts w:ascii="Times New Roman" w:eastAsia="Times New Roman" w:hAnsi="Times New Roman" w:cs="Kalimati"/>
          <w:color w:val="000000"/>
          <w:sz w:val="20"/>
          <w:szCs w:val="20"/>
          <w:lang w:bidi="ne-NP"/>
        </w:rPr>
        <w:t xml:space="preserve"> issued in the name of the Judicial Council to recommend a sufficient number of judges for the constitutional </w:t>
      </w:r>
      <w:r>
        <w:rPr>
          <w:rFonts w:ascii="Times New Roman" w:eastAsia="Times New Roman" w:hAnsi="Times New Roman" w:cs="Kalimati"/>
          <w:color w:val="000000"/>
          <w:sz w:val="20"/>
          <w:szCs w:val="20"/>
          <w:lang w:bidi="ne-NP"/>
        </w:rPr>
        <w:t>Bench</w:t>
      </w:r>
      <w:r w:rsidRPr="009E51F2">
        <w:rPr>
          <w:rFonts w:ascii="Times New Roman" w:eastAsia="Times New Roman" w:hAnsi="Times New Roman" w:cs="Kalimati"/>
          <w:color w:val="000000"/>
          <w:sz w:val="20"/>
          <w:szCs w:val="20"/>
          <w:lang w:bidi="ne-NP"/>
        </w:rPr>
        <w:t xml:space="preserve"> of the Supreme Court as soon as possible (within 15 days).</w:t>
      </w:r>
    </w:p>
    <w:p w:rsidR="009E51F2" w:rsidRDefault="009E51F2" w:rsidP="00C10102">
      <w:p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p>
    <w:p w:rsidR="007841A5" w:rsidRPr="007841A5" w:rsidRDefault="007841A5" w:rsidP="00C10102">
      <w:p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7841A5">
        <w:rPr>
          <w:rFonts w:ascii="Times New Roman" w:eastAsia="Times New Roman" w:hAnsi="Times New Roman" w:cs="Kalimati"/>
          <w:color w:val="000000"/>
          <w:sz w:val="20"/>
          <w:szCs w:val="20"/>
          <w:cs/>
          <w:lang w:bidi="ne-NP"/>
        </w:rPr>
        <w:t>सर्वोच्च अदालतमा रहेको संवैधानिक इजलासको निम्ति पर्याप्त संख्यामा न्यायाधीश सिफारिस गर्ने कार्य यथाशीघ्र छिटो (बढीमा १५</w:t>
      </w:r>
      <w:r w:rsidRPr="007841A5">
        <w:rPr>
          <w:rFonts w:ascii="Times New Roman" w:eastAsia="Times New Roman" w:hAnsi="Times New Roman" w:cs="Kalimati"/>
          <w:color w:val="000000"/>
          <w:sz w:val="20"/>
          <w:szCs w:val="20"/>
          <w:lang w:bidi="ne-NP"/>
        </w:rPr>
        <w:t xml:space="preserve"> </w:t>
      </w:r>
      <w:r w:rsidRPr="007841A5">
        <w:rPr>
          <w:rFonts w:ascii="Times New Roman" w:eastAsia="Times New Roman" w:hAnsi="Times New Roman" w:cs="Kalimati"/>
          <w:color w:val="000000"/>
          <w:sz w:val="20"/>
          <w:szCs w:val="20"/>
          <w:cs/>
          <w:lang w:bidi="ne-NP"/>
        </w:rPr>
        <w:t>दिनभित्र) गर्नु गराउनु भनी न्याय परिषदको नाउँमा परमादेश जारी</w:t>
      </w:r>
      <w:r w:rsidRPr="007841A5">
        <w:rPr>
          <w:rFonts w:ascii="Times New Roman" w:eastAsia="Times New Roman" w:hAnsi="Times New Roman" w:cs="Kalimati"/>
          <w:color w:val="000000"/>
          <w:sz w:val="20"/>
          <w:szCs w:val="20"/>
          <w:lang w:bidi="ne-NP"/>
        </w:rPr>
        <w:t xml:space="preserve"> </w:t>
      </w:r>
      <w:r w:rsidR="009E51F2">
        <w:rPr>
          <w:rFonts w:ascii="Times New Roman" w:eastAsia="Times New Roman" w:hAnsi="Times New Roman" w:cs="Kalimati"/>
          <w:color w:val="000000"/>
          <w:sz w:val="20"/>
          <w:szCs w:val="20"/>
          <w:cs/>
          <w:lang w:bidi="ne-NP"/>
        </w:rPr>
        <w:t>हुने</w:t>
      </w:r>
      <w:r w:rsidRPr="007841A5">
        <w:rPr>
          <w:rFonts w:ascii="Times New Roman" w:eastAsia="Times New Roman" w:hAnsi="Times New Roman" w:cs="Kalimati"/>
          <w:color w:val="000000"/>
          <w:sz w:val="20"/>
          <w:szCs w:val="20"/>
          <w:cs/>
          <w:lang w:bidi="ne-NP"/>
        </w:rPr>
        <w:t>।</w:t>
      </w:r>
    </w:p>
    <w:p w:rsidR="007841A5" w:rsidRPr="007841A5" w:rsidRDefault="007841A5" w:rsidP="00C10102">
      <w:pPr>
        <w:tabs>
          <w:tab w:val="left" w:pos="990"/>
        </w:tabs>
        <w:spacing w:after="0" w:line="240" w:lineRule="auto"/>
        <w:jc w:val="both"/>
        <w:rPr>
          <w:rFonts w:ascii="Times New Roman" w:eastAsia="Times New Roman" w:hAnsi="Times New Roman" w:cs="Kalimati"/>
          <w:sz w:val="20"/>
          <w:szCs w:val="20"/>
          <w:lang w:bidi="ne-NP"/>
        </w:rPr>
      </w:pPr>
    </w:p>
    <w:p w:rsidR="007841A5" w:rsidRDefault="006E4787" w:rsidP="00C10102">
      <w:pPr>
        <w:tabs>
          <w:tab w:val="left" w:pos="990"/>
        </w:tabs>
        <w:spacing w:after="0" w:line="240" w:lineRule="auto"/>
        <w:jc w:val="both"/>
        <w:rPr>
          <w:rFonts w:ascii="Times New Roman" w:eastAsia="Times New Roman" w:hAnsi="Times New Roman" w:cs="Kalimati"/>
          <w:color w:val="000000"/>
          <w:sz w:val="20"/>
          <w:szCs w:val="20"/>
          <w:u w:val="single"/>
          <w:lang w:bidi="ne-NP"/>
        </w:rPr>
      </w:pPr>
      <w:r>
        <w:rPr>
          <w:rFonts w:ascii="Times New Roman" w:eastAsia="Times New Roman" w:hAnsi="Times New Roman" w:cs="Kalimati"/>
          <w:color w:val="000000"/>
          <w:sz w:val="20"/>
          <w:szCs w:val="20"/>
          <w:u w:val="single"/>
          <w:lang w:bidi="ne-NP"/>
        </w:rPr>
        <w:t>Judicial Pronouncements:</w:t>
      </w:r>
    </w:p>
    <w:p w:rsidR="006E4787" w:rsidRDefault="006E4787" w:rsidP="00C10102">
      <w:pPr>
        <w:tabs>
          <w:tab w:val="left" w:pos="990"/>
        </w:tabs>
        <w:spacing w:after="0" w:line="240" w:lineRule="auto"/>
        <w:jc w:val="both"/>
        <w:rPr>
          <w:rFonts w:ascii="Times New Roman" w:eastAsia="Times New Roman" w:hAnsi="Times New Roman" w:cs="Kalimati"/>
          <w:color w:val="000000"/>
          <w:sz w:val="20"/>
          <w:szCs w:val="20"/>
          <w:u w:val="single"/>
          <w:lang w:bidi="ne-NP"/>
        </w:rPr>
      </w:pPr>
    </w:p>
    <w:p w:rsidR="006E4787" w:rsidRPr="006E4787" w:rsidRDefault="006E4787" w:rsidP="006E4787">
      <w:pPr>
        <w:tabs>
          <w:tab w:val="left" w:pos="990"/>
        </w:tabs>
        <w:spacing w:after="0" w:line="240" w:lineRule="auto"/>
        <w:jc w:val="both"/>
        <w:rPr>
          <w:rFonts w:ascii="Times New Roman" w:eastAsia="Times New Roman" w:hAnsi="Times New Roman" w:cs="Kalimati"/>
          <w:color w:val="000000"/>
          <w:sz w:val="20"/>
          <w:szCs w:val="20"/>
          <w:lang w:bidi="ne-NP"/>
        </w:rPr>
      </w:pPr>
      <w:r w:rsidRPr="006E4787">
        <w:rPr>
          <w:rFonts w:ascii="Times New Roman" w:eastAsia="Times New Roman" w:hAnsi="Times New Roman" w:cs="Kalimati"/>
          <w:b/>
          <w:bCs/>
          <w:color w:val="000000"/>
          <w:sz w:val="20"/>
          <w:szCs w:val="20"/>
          <w:u w:val="single"/>
          <w:lang w:bidi="ne-NP"/>
        </w:rPr>
        <w:t>Smooth operation of Constitution Bench is a Fundamental Right:</w:t>
      </w:r>
      <w:r w:rsidR="0063182C" w:rsidRPr="0063182C">
        <w:rPr>
          <w:rFonts w:ascii="Times New Roman" w:eastAsia="Times New Roman" w:hAnsi="Times New Roman" w:cs="Kalimati"/>
          <w:b/>
          <w:bCs/>
          <w:color w:val="000000"/>
          <w:sz w:val="20"/>
          <w:szCs w:val="20"/>
          <w:lang w:bidi="ne-NP"/>
        </w:rPr>
        <w:t xml:space="preserve"> </w:t>
      </w:r>
      <w:r w:rsidRPr="006E4787">
        <w:rPr>
          <w:rFonts w:ascii="Times New Roman" w:eastAsia="Times New Roman" w:hAnsi="Times New Roman" w:cs="Kalimati"/>
          <w:color w:val="000000"/>
          <w:sz w:val="20"/>
          <w:szCs w:val="20"/>
          <w:lang w:bidi="ne-NP"/>
        </w:rPr>
        <w:t>The provision of constitutional bench is related to the exercise of fundamental rights of citizens. Without it, the exercise of fundamental rights is not possible. The fact that the constitutional bench should be maintained continuously and uninterruptedly and be active is a matter of fundamental right in itself.</w:t>
      </w:r>
    </w:p>
    <w:p w:rsidR="006E4787" w:rsidRDefault="006E4787" w:rsidP="006E4787">
      <w:pPr>
        <w:tabs>
          <w:tab w:val="left" w:pos="990"/>
        </w:tabs>
        <w:spacing w:after="0" w:line="240" w:lineRule="auto"/>
        <w:jc w:val="both"/>
        <w:rPr>
          <w:rFonts w:ascii="Times New Roman" w:eastAsia="Times New Roman" w:hAnsi="Times New Roman" w:cs="Kalimati"/>
          <w:color w:val="000000"/>
          <w:sz w:val="20"/>
          <w:szCs w:val="20"/>
          <w:lang w:bidi="ne-NP"/>
        </w:rPr>
      </w:pPr>
    </w:p>
    <w:p w:rsidR="006E4787" w:rsidRPr="006E4787" w:rsidRDefault="006E4787" w:rsidP="006E4787">
      <w:pPr>
        <w:tabs>
          <w:tab w:val="left" w:pos="990"/>
        </w:tabs>
        <w:spacing w:after="0" w:line="240" w:lineRule="auto"/>
        <w:jc w:val="both"/>
        <w:rPr>
          <w:rFonts w:ascii="Times New Roman" w:eastAsia="Times New Roman" w:hAnsi="Times New Roman" w:cs="Kalimati"/>
          <w:color w:val="000000"/>
          <w:sz w:val="20"/>
          <w:szCs w:val="20"/>
          <w:lang w:bidi="ne-NP"/>
        </w:rPr>
      </w:pPr>
      <w:r w:rsidRPr="006E4787">
        <w:rPr>
          <w:rFonts w:ascii="Times New Roman" w:eastAsia="Times New Roman" w:hAnsi="Times New Roman" w:cs="Kalimati"/>
          <w:b/>
          <w:bCs/>
          <w:color w:val="000000"/>
          <w:sz w:val="20"/>
          <w:szCs w:val="20"/>
          <w:u w:val="single"/>
          <w:lang w:bidi="ne-NP"/>
        </w:rPr>
        <w:t xml:space="preserve">Constitution never envisages </w:t>
      </w:r>
      <w:r w:rsidR="00F87007">
        <w:rPr>
          <w:rFonts w:ascii="Times New Roman" w:eastAsia="Times New Roman" w:hAnsi="Times New Roman" w:cs="Kalimati"/>
          <w:b/>
          <w:bCs/>
          <w:color w:val="000000"/>
          <w:sz w:val="20"/>
          <w:szCs w:val="20"/>
          <w:u w:val="single"/>
          <w:lang w:bidi="ne-NP"/>
        </w:rPr>
        <w:t>a vacant</w:t>
      </w:r>
      <w:r w:rsidRPr="006E4787">
        <w:rPr>
          <w:rFonts w:ascii="Times New Roman" w:eastAsia="Times New Roman" w:hAnsi="Times New Roman" w:cs="Kalimati"/>
          <w:b/>
          <w:bCs/>
          <w:color w:val="000000"/>
          <w:sz w:val="20"/>
          <w:szCs w:val="20"/>
          <w:u w:val="single"/>
          <w:lang w:bidi="ne-NP"/>
        </w:rPr>
        <w:t xml:space="preserve"> Con</w:t>
      </w:r>
      <w:r w:rsidR="00F87007">
        <w:rPr>
          <w:rFonts w:ascii="Times New Roman" w:eastAsia="Times New Roman" w:hAnsi="Times New Roman" w:cs="Kalimati"/>
          <w:b/>
          <w:bCs/>
          <w:color w:val="000000"/>
          <w:sz w:val="20"/>
          <w:szCs w:val="20"/>
          <w:u w:val="single"/>
          <w:lang w:bidi="ne-NP"/>
        </w:rPr>
        <w:t>s</w:t>
      </w:r>
      <w:r w:rsidRPr="006E4787">
        <w:rPr>
          <w:rFonts w:ascii="Times New Roman" w:eastAsia="Times New Roman" w:hAnsi="Times New Roman" w:cs="Kalimati"/>
          <w:b/>
          <w:bCs/>
          <w:color w:val="000000"/>
          <w:sz w:val="20"/>
          <w:szCs w:val="20"/>
          <w:u w:val="single"/>
          <w:lang w:bidi="ne-NP"/>
        </w:rPr>
        <w:t>titutional Bench</w:t>
      </w:r>
      <w:r>
        <w:rPr>
          <w:rFonts w:ascii="Times New Roman" w:eastAsia="Times New Roman" w:hAnsi="Times New Roman" w:cs="Kalimati"/>
          <w:color w:val="000000"/>
          <w:sz w:val="20"/>
          <w:szCs w:val="20"/>
          <w:lang w:bidi="ne-NP"/>
        </w:rPr>
        <w:t xml:space="preserve">: </w:t>
      </w:r>
      <w:r w:rsidR="00F87007">
        <w:rPr>
          <w:rFonts w:ascii="Times New Roman" w:eastAsia="Times New Roman" w:hAnsi="Times New Roman" w:cs="Kalimati"/>
          <w:color w:val="000000"/>
          <w:sz w:val="20"/>
          <w:szCs w:val="20"/>
          <w:lang w:bidi="ne-NP"/>
        </w:rPr>
        <w:t>F</w:t>
      </w:r>
      <w:r w:rsidR="00F87007" w:rsidRPr="006E4787">
        <w:rPr>
          <w:rFonts w:ascii="Times New Roman" w:eastAsia="Times New Roman" w:hAnsi="Times New Roman" w:cs="Kalimati"/>
          <w:color w:val="000000"/>
          <w:sz w:val="20"/>
          <w:szCs w:val="20"/>
          <w:lang w:bidi="ne-NP"/>
        </w:rPr>
        <w:t>or the implementatio</w:t>
      </w:r>
      <w:r w:rsidR="00F87007">
        <w:rPr>
          <w:rFonts w:ascii="Times New Roman" w:eastAsia="Times New Roman" w:hAnsi="Times New Roman" w:cs="Kalimati"/>
          <w:color w:val="000000"/>
          <w:sz w:val="20"/>
          <w:szCs w:val="20"/>
          <w:lang w:bidi="ne-NP"/>
        </w:rPr>
        <w:t xml:space="preserve">n of constitutional provisions, </w:t>
      </w:r>
      <w:r w:rsidRPr="006E4787">
        <w:rPr>
          <w:rFonts w:ascii="Times New Roman" w:eastAsia="Times New Roman" w:hAnsi="Times New Roman" w:cs="Kalimati"/>
          <w:color w:val="000000"/>
          <w:sz w:val="20"/>
          <w:szCs w:val="20"/>
          <w:lang w:bidi="ne-NP"/>
        </w:rPr>
        <w:t xml:space="preserve">Constitutional </w:t>
      </w:r>
      <w:r w:rsidR="00F87007">
        <w:rPr>
          <w:rFonts w:ascii="Times New Roman" w:eastAsia="Times New Roman" w:hAnsi="Times New Roman" w:cs="Kalimati"/>
          <w:color w:val="000000"/>
          <w:sz w:val="20"/>
          <w:szCs w:val="20"/>
          <w:lang w:bidi="ne-NP"/>
        </w:rPr>
        <w:t>Bench</w:t>
      </w:r>
      <w:r w:rsidRPr="006E4787">
        <w:rPr>
          <w:rFonts w:ascii="Times New Roman" w:eastAsia="Times New Roman" w:hAnsi="Times New Roman" w:cs="Kalimati"/>
          <w:color w:val="000000"/>
          <w:sz w:val="20"/>
          <w:szCs w:val="20"/>
          <w:lang w:bidi="ne-NP"/>
        </w:rPr>
        <w:t xml:space="preserve"> </w:t>
      </w:r>
      <w:r w:rsidR="00F87007">
        <w:rPr>
          <w:rFonts w:ascii="Times New Roman" w:eastAsia="Times New Roman" w:hAnsi="Times New Roman" w:cs="Kalimati"/>
          <w:color w:val="000000"/>
          <w:sz w:val="20"/>
          <w:szCs w:val="20"/>
          <w:lang w:bidi="ne-NP"/>
        </w:rPr>
        <w:t xml:space="preserve">should never </w:t>
      </w:r>
      <w:r w:rsidRPr="006E4787">
        <w:rPr>
          <w:rFonts w:ascii="Times New Roman" w:eastAsia="Times New Roman" w:hAnsi="Times New Roman" w:cs="Kalimati"/>
          <w:color w:val="000000"/>
          <w:sz w:val="20"/>
          <w:szCs w:val="20"/>
          <w:lang w:bidi="ne-NP"/>
        </w:rPr>
        <w:t>be incomplete</w:t>
      </w:r>
      <w:r w:rsidR="00F87007">
        <w:rPr>
          <w:rFonts w:ascii="Times New Roman" w:eastAsia="Times New Roman" w:hAnsi="Times New Roman" w:cs="Kalimati"/>
          <w:color w:val="000000"/>
          <w:sz w:val="20"/>
          <w:szCs w:val="20"/>
          <w:lang w:bidi="ne-NP"/>
        </w:rPr>
        <w:t>.</w:t>
      </w:r>
      <w:r w:rsidRPr="006E4787">
        <w:rPr>
          <w:rFonts w:ascii="Times New Roman" w:eastAsia="Times New Roman" w:hAnsi="Times New Roman" w:cs="Kalimati"/>
          <w:color w:val="000000"/>
          <w:sz w:val="20"/>
          <w:szCs w:val="20"/>
          <w:lang w:bidi="ne-NP"/>
        </w:rPr>
        <w:t xml:space="preserve"> </w:t>
      </w:r>
      <w:r w:rsidR="00F87007">
        <w:rPr>
          <w:rFonts w:ascii="Times New Roman" w:eastAsia="Times New Roman" w:hAnsi="Times New Roman" w:cs="Kalimati"/>
          <w:color w:val="000000"/>
          <w:sz w:val="20"/>
          <w:szCs w:val="20"/>
          <w:lang w:bidi="ne-NP"/>
        </w:rPr>
        <w:t>C</w:t>
      </w:r>
      <w:r w:rsidRPr="006E4787">
        <w:rPr>
          <w:rFonts w:ascii="Times New Roman" w:eastAsia="Times New Roman" w:hAnsi="Times New Roman" w:cs="Kalimati"/>
          <w:color w:val="000000"/>
          <w:sz w:val="20"/>
          <w:szCs w:val="20"/>
          <w:lang w:bidi="ne-NP"/>
        </w:rPr>
        <w:t xml:space="preserve">onstitution does not </w:t>
      </w:r>
      <w:r w:rsidR="00F87007" w:rsidRPr="006E4787">
        <w:rPr>
          <w:rFonts w:ascii="Times New Roman" w:eastAsia="Times New Roman" w:hAnsi="Times New Roman" w:cs="Kalimati"/>
          <w:color w:val="000000"/>
          <w:sz w:val="20"/>
          <w:szCs w:val="20"/>
          <w:lang w:bidi="ne-NP"/>
        </w:rPr>
        <w:t>envisage</w:t>
      </w:r>
      <w:r w:rsidRPr="006E4787">
        <w:rPr>
          <w:rFonts w:ascii="Times New Roman" w:eastAsia="Times New Roman" w:hAnsi="Times New Roman" w:cs="Kalimati"/>
          <w:color w:val="000000"/>
          <w:sz w:val="20"/>
          <w:szCs w:val="20"/>
          <w:lang w:bidi="ne-NP"/>
        </w:rPr>
        <w:t xml:space="preserve"> a vacuum of constitutional </w:t>
      </w:r>
      <w:r w:rsidR="00F87007">
        <w:rPr>
          <w:rFonts w:ascii="Times New Roman" w:eastAsia="Times New Roman" w:hAnsi="Times New Roman" w:cs="Kalimati"/>
          <w:color w:val="000000"/>
          <w:sz w:val="20"/>
          <w:szCs w:val="20"/>
          <w:lang w:bidi="ne-NP"/>
        </w:rPr>
        <w:t>Bench</w:t>
      </w:r>
      <w:r w:rsidRPr="006E4787">
        <w:rPr>
          <w:rFonts w:ascii="Times New Roman" w:eastAsia="Times New Roman" w:hAnsi="Times New Roman" w:cs="Kalimati"/>
          <w:color w:val="000000"/>
          <w:sz w:val="20"/>
          <w:szCs w:val="20"/>
          <w:lang w:bidi="ne-NP"/>
        </w:rPr>
        <w:t>.</w:t>
      </w:r>
    </w:p>
    <w:p w:rsidR="006E4787" w:rsidRPr="006E4787" w:rsidRDefault="006E4787" w:rsidP="006E4787">
      <w:pPr>
        <w:tabs>
          <w:tab w:val="left" w:pos="990"/>
        </w:tabs>
        <w:spacing w:after="0" w:line="240" w:lineRule="auto"/>
        <w:jc w:val="both"/>
        <w:rPr>
          <w:rFonts w:ascii="Times New Roman" w:eastAsia="Times New Roman" w:hAnsi="Times New Roman" w:cs="Kalimati"/>
          <w:color w:val="000000"/>
          <w:sz w:val="20"/>
          <w:szCs w:val="20"/>
          <w:lang w:bidi="ne-NP"/>
        </w:rPr>
      </w:pPr>
    </w:p>
    <w:p w:rsidR="006E4787" w:rsidRDefault="00F87007" w:rsidP="006E4787">
      <w:pPr>
        <w:tabs>
          <w:tab w:val="left" w:pos="990"/>
        </w:tabs>
        <w:spacing w:after="0" w:line="240" w:lineRule="auto"/>
        <w:jc w:val="both"/>
        <w:rPr>
          <w:rFonts w:ascii="Times New Roman" w:eastAsia="Times New Roman" w:hAnsi="Times New Roman" w:cs="Kalimati"/>
          <w:color w:val="000000"/>
          <w:sz w:val="20"/>
          <w:szCs w:val="20"/>
          <w:u w:val="single"/>
          <w:lang w:bidi="ne-NP"/>
        </w:rPr>
      </w:pPr>
      <w:r w:rsidRPr="00F87007">
        <w:rPr>
          <w:rFonts w:ascii="Times New Roman" w:eastAsia="Times New Roman" w:hAnsi="Times New Roman" w:cs="Kalimati"/>
          <w:b/>
          <w:bCs/>
          <w:color w:val="000000"/>
          <w:sz w:val="20"/>
          <w:szCs w:val="20"/>
          <w:u w:val="single"/>
          <w:lang w:bidi="ne-NP"/>
        </w:rPr>
        <w:t xml:space="preserve">Panel of Judges is </w:t>
      </w:r>
      <w:proofErr w:type="gramStart"/>
      <w:r w:rsidRPr="00F87007">
        <w:rPr>
          <w:rFonts w:ascii="Times New Roman" w:eastAsia="Times New Roman" w:hAnsi="Times New Roman" w:cs="Kalimati"/>
          <w:b/>
          <w:bCs/>
          <w:color w:val="000000"/>
          <w:sz w:val="20"/>
          <w:szCs w:val="20"/>
          <w:u w:val="single"/>
          <w:lang w:bidi="ne-NP"/>
        </w:rPr>
        <w:t>Better</w:t>
      </w:r>
      <w:proofErr w:type="gramEnd"/>
      <w:r w:rsidR="0063182C">
        <w:rPr>
          <w:rFonts w:ascii="Times New Roman" w:eastAsia="Times New Roman" w:hAnsi="Times New Roman" w:cs="Kalimati"/>
          <w:b/>
          <w:bCs/>
          <w:color w:val="000000"/>
          <w:sz w:val="20"/>
          <w:szCs w:val="20"/>
          <w:u w:val="single"/>
          <w:lang w:bidi="ne-NP"/>
        </w:rPr>
        <w:t xml:space="preserve"> for the Constitutional Bench:</w:t>
      </w:r>
      <w:r w:rsidRPr="0063182C">
        <w:rPr>
          <w:rFonts w:ascii="Times New Roman" w:eastAsia="Times New Roman" w:hAnsi="Times New Roman" w:cs="Kalimati"/>
          <w:b/>
          <w:bCs/>
          <w:color w:val="000000"/>
          <w:sz w:val="20"/>
          <w:szCs w:val="20"/>
          <w:lang w:bidi="ne-NP"/>
        </w:rPr>
        <w:t xml:space="preserve"> </w:t>
      </w:r>
      <w:r w:rsidR="006E4787" w:rsidRPr="006E4787">
        <w:rPr>
          <w:rFonts w:ascii="Times New Roman" w:eastAsia="Times New Roman" w:hAnsi="Times New Roman" w:cs="Kalimati"/>
          <w:color w:val="000000"/>
          <w:sz w:val="20"/>
          <w:szCs w:val="20"/>
          <w:lang w:bidi="ne-NP"/>
        </w:rPr>
        <w:t xml:space="preserve">Considering the recognition and practicality of judicial performance, a panel of judges can be formed by recommending the names of more than four judges for the constitutional </w:t>
      </w:r>
      <w:r>
        <w:rPr>
          <w:rFonts w:ascii="Times New Roman" w:eastAsia="Times New Roman" w:hAnsi="Times New Roman" w:cs="Kalimati"/>
          <w:color w:val="000000"/>
          <w:sz w:val="20"/>
          <w:szCs w:val="20"/>
          <w:lang w:bidi="ne-NP"/>
        </w:rPr>
        <w:t>bench</w:t>
      </w:r>
      <w:r w:rsidR="006E4787" w:rsidRPr="006E4787">
        <w:rPr>
          <w:rFonts w:ascii="Times New Roman" w:eastAsia="Times New Roman" w:hAnsi="Times New Roman" w:cs="Kalimati"/>
          <w:color w:val="000000"/>
          <w:sz w:val="20"/>
          <w:szCs w:val="20"/>
          <w:u w:val="single"/>
          <w:lang w:bidi="ne-NP"/>
        </w:rPr>
        <w:t>.</w:t>
      </w:r>
    </w:p>
    <w:p w:rsidR="0063182C" w:rsidRPr="006E4787" w:rsidRDefault="0063182C" w:rsidP="006E4787">
      <w:pPr>
        <w:tabs>
          <w:tab w:val="left" w:pos="990"/>
        </w:tabs>
        <w:spacing w:after="0" w:line="240" w:lineRule="auto"/>
        <w:jc w:val="both"/>
        <w:rPr>
          <w:rFonts w:ascii="Times New Roman" w:eastAsia="Times New Roman" w:hAnsi="Times New Roman" w:cs="Kalimati"/>
          <w:color w:val="000000"/>
          <w:sz w:val="20"/>
          <w:szCs w:val="20"/>
          <w:u w:val="single"/>
          <w:lang w:bidi="ne-NP"/>
        </w:rPr>
      </w:pPr>
    </w:p>
    <w:p w:rsidR="007841A5" w:rsidRPr="007841A5" w:rsidRDefault="007841A5"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7841A5">
        <w:rPr>
          <w:rFonts w:ascii="Times New Roman" w:eastAsia="Times New Roman" w:hAnsi="Times New Roman" w:cs="Kalimati"/>
          <w:b/>
          <w:bCs/>
          <w:color w:val="000000"/>
          <w:sz w:val="20"/>
          <w:szCs w:val="20"/>
          <w:cs/>
          <w:lang w:bidi="ne-NP"/>
        </w:rPr>
        <w:t xml:space="preserve">संवैधानिक इजलासको व्यवस्था नागरिकको मौलिक हकको प्रचलनसँग जोडिएको विषय हो। यसको अभावमा मौलिक हकको प्रचलन सम्भव हुँदैन। निरन्तर र अविच्छिन्न रूपमा </w:t>
      </w:r>
      <w:r w:rsidRPr="007841A5">
        <w:rPr>
          <w:rFonts w:ascii="Times New Roman" w:eastAsia="Times New Roman" w:hAnsi="Times New Roman" w:cs="Kalimati"/>
          <w:b/>
          <w:bCs/>
          <w:color w:val="000000"/>
          <w:sz w:val="20"/>
          <w:szCs w:val="20"/>
          <w:cs/>
          <w:lang w:bidi="ne-NP"/>
        </w:rPr>
        <w:lastRenderedPageBreak/>
        <w:t>संवैधानिक इजलास कायम हुनुपर्ने र क्रियाशील रहनुपर्ने कुरा स्वयंमा मौलिक हकको विषय हुने।</w:t>
      </w:r>
      <w:r w:rsidRPr="007841A5">
        <w:rPr>
          <w:rFonts w:ascii="Times New Roman" w:eastAsia="Times New Roman" w:hAnsi="Times New Roman" w:cs="Kalimati"/>
          <w:b/>
          <w:bCs/>
          <w:color w:val="000000"/>
          <w:sz w:val="20"/>
          <w:szCs w:val="20"/>
          <w:lang w:bidi="ne-NP"/>
        </w:rPr>
        <w:t> </w:t>
      </w:r>
    </w:p>
    <w:p w:rsidR="007841A5" w:rsidRPr="007841A5" w:rsidRDefault="007841A5"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7841A5">
        <w:rPr>
          <w:rFonts w:ascii="Times New Roman" w:eastAsia="Times New Roman" w:hAnsi="Times New Roman" w:cs="Kalimati"/>
          <w:b/>
          <w:bCs/>
          <w:color w:val="000000"/>
          <w:sz w:val="20"/>
          <w:szCs w:val="20"/>
          <w:cs/>
          <w:lang w:bidi="ne-NP"/>
        </w:rPr>
        <w:t>संवैधानिक प्रावधानहरूको कार्यान्वयनका लागि कहिल्यै कुनै अवस्थामा पनि संवैधानिक इजलास अपूर्ण रहन</w:t>
      </w:r>
      <w:r w:rsidRPr="007841A5">
        <w:rPr>
          <w:rFonts w:ascii="Times New Roman" w:eastAsia="Times New Roman" w:hAnsi="Times New Roman" w:cs="Kalimati"/>
          <w:b/>
          <w:bCs/>
          <w:color w:val="000000"/>
          <w:sz w:val="20"/>
          <w:szCs w:val="20"/>
          <w:lang w:bidi="ne-NP"/>
        </w:rPr>
        <w:t> </w:t>
      </w:r>
      <w:r w:rsidRPr="007841A5">
        <w:rPr>
          <w:rFonts w:ascii="Times New Roman" w:eastAsia="Times New Roman" w:hAnsi="Times New Roman" w:cs="Kalimati"/>
          <w:b/>
          <w:bCs/>
          <w:color w:val="000000"/>
          <w:sz w:val="20"/>
          <w:szCs w:val="20"/>
          <w:cs/>
          <w:lang w:bidi="ne-NP"/>
        </w:rPr>
        <w:t>नहुने।</w:t>
      </w:r>
      <w:r w:rsidRPr="007841A5">
        <w:rPr>
          <w:rFonts w:ascii="Times New Roman" w:eastAsia="Times New Roman" w:hAnsi="Times New Roman" w:cs="Kalimati"/>
          <w:color w:val="000000"/>
          <w:sz w:val="20"/>
          <w:szCs w:val="20"/>
          <w:cs/>
          <w:lang w:bidi="ne-NP"/>
        </w:rPr>
        <w:t xml:space="preserve"> </w:t>
      </w:r>
      <w:r w:rsidRPr="007841A5">
        <w:rPr>
          <w:rFonts w:ascii="Times New Roman" w:eastAsia="Times New Roman" w:hAnsi="Times New Roman" w:cs="Kalimati"/>
          <w:b/>
          <w:bCs/>
          <w:color w:val="000000"/>
          <w:sz w:val="20"/>
          <w:szCs w:val="20"/>
          <w:cs/>
          <w:lang w:bidi="ne-NP"/>
        </w:rPr>
        <w:t>नेपालको संविधानले संवैधानिक इजलासको शून्यताको स्थितिको परिकल्पना गरेको नदेखिने।</w:t>
      </w:r>
    </w:p>
    <w:p w:rsidR="007841A5" w:rsidRPr="007841A5" w:rsidRDefault="007841A5"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7841A5">
        <w:rPr>
          <w:rFonts w:ascii="Times New Roman" w:eastAsia="Times New Roman" w:hAnsi="Times New Roman" w:cs="Kalimati"/>
          <w:color w:val="000000"/>
          <w:sz w:val="20"/>
          <w:szCs w:val="20"/>
          <w:cs/>
          <w:lang w:bidi="ne-NP"/>
        </w:rPr>
        <w:t>न्यायिक कार्य सम्पादनसम्बन्धी मान्यता र व्यावहारिकतासमेतलाई दृष्टिगत गर्दा संवैधानिक इजलासको निम्ति चार जनाभन्दा बढी संख्यामा न्यायाधीशको नाम सिफारिस गरी न्यायाधीशको समूह (</w:t>
      </w:r>
      <w:r w:rsidRPr="007841A5">
        <w:rPr>
          <w:rFonts w:ascii="Times New Roman" w:eastAsia="Times New Roman" w:hAnsi="Times New Roman" w:cs="Kalimati"/>
          <w:color w:val="000000"/>
          <w:sz w:val="20"/>
          <w:szCs w:val="20"/>
          <w:lang w:bidi="ne-NP"/>
        </w:rPr>
        <w:t xml:space="preserve">Panel) </w:t>
      </w:r>
      <w:r w:rsidRPr="007841A5">
        <w:rPr>
          <w:rFonts w:ascii="Times New Roman" w:eastAsia="Times New Roman" w:hAnsi="Times New Roman" w:cs="Kalimati"/>
          <w:color w:val="000000"/>
          <w:sz w:val="20"/>
          <w:szCs w:val="20"/>
          <w:cs/>
          <w:lang w:bidi="ne-NP"/>
        </w:rPr>
        <w:t>खडा गर्न सकिने।</w:t>
      </w:r>
      <w:r w:rsidRPr="007841A5">
        <w:rPr>
          <w:rFonts w:ascii="Times New Roman" w:eastAsia="Times New Roman" w:hAnsi="Times New Roman" w:cs="Kalimati"/>
          <w:color w:val="000000"/>
          <w:sz w:val="20"/>
          <w:szCs w:val="20"/>
          <w:lang w:bidi="ne-NP"/>
        </w:rPr>
        <w:t> </w:t>
      </w:r>
    </w:p>
    <w:p w:rsidR="007841A5" w:rsidRPr="007841A5" w:rsidRDefault="007841A5"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7841A5">
        <w:rPr>
          <w:rFonts w:ascii="Times New Roman" w:eastAsia="Times New Roman" w:hAnsi="Times New Roman" w:cs="Kalimati"/>
          <w:color w:val="000000"/>
          <w:sz w:val="20"/>
          <w:szCs w:val="20"/>
          <w:cs/>
          <w:lang w:bidi="ne-NP"/>
        </w:rPr>
        <w:t>व्यावहारिकताको नाउँमा संविधान</w:t>
      </w:r>
      <w:r w:rsidRPr="007841A5">
        <w:rPr>
          <w:rFonts w:ascii="Times New Roman" w:eastAsia="Times New Roman" w:hAnsi="Times New Roman" w:cs="Kalimati"/>
          <w:color w:val="000000"/>
          <w:sz w:val="20"/>
          <w:szCs w:val="20"/>
          <w:lang w:bidi="ne-NP"/>
        </w:rPr>
        <w:t xml:space="preserve">, </w:t>
      </w:r>
      <w:r w:rsidRPr="007841A5">
        <w:rPr>
          <w:rFonts w:ascii="Times New Roman" w:eastAsia="Times New Roman" w:hAnsi="Times New Roman" w:cs="Kalimati"/>
          <w:color w:val="000000"/>
          <w:sz w:val="20"/>
          <w:szCs w:val="20"/>
          <w:cs/>
          <w:lang w:bidi="ne-NP"/>
        </w:rPr>
        <w:t>कानून एवं न्यायका मान्य सिद्धान्त प्रतिकूलका काम कारबाही स्वीकार्य हुँदैनन्। तर संविधान</w:t>
      </w:r>
      <w:r w:rsidRPr="007841A5">
        <w:rPr>
          <w:rFonts w:ascii="Times New Roman" w:eastAsia="Times New Roman" w:hAnsi="Times New Roman" w:cs="Kalimati"/>
          <w:color w:val="000000"/>
          <w:sz w:val="20"/>
          <w:szCs w:val="20"/>
          <w:lang w:bidi="ne-NP"/>
        </w:rPr>
        <w:t xml:space="preserve">, </w:t>
      </w:r>
      <w:r w:rsidRPr="007841A5">
        <w:rPr>
          <w:rFonts w:ascii="Times New Roman" w:eastAsia="Times New Roman" w:hAnsi="Times New Roman" w:cs="Kalimati"/>
          <w:color w:val="000000"/>
          <w:sz w:val="20"/>
          <w:szCs w:val="20"/>
          <w:cs/>
          <w:lang w:bidi="ne-NP"/>
        </w:rPr>
        <w:t>कानून एवं न्यायका मान्य सिद्धान्तअनुकूल हुने अवस्थामा न्यायिक काम कारबाहीलाई व्यवहार-सुलभ र सहज तुल्याउन सकिने।</w:t>
      </w:r>
    </w:p>
    <w:p w:rsidR="007841A5" w:rsidRPr="007841A5" w:rsidRDefault="007841A5" w:rsidP="00C10102">
      <w:p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7841A5">
        <w:rPr>
          <w:rFonts w:ascii="Times New Roman" w:eastAsia="Times New Roman" w:hAnsi="Times New Roman" w:cs="Kalimati" w:hint="cs"/>
          <w:b/>
          <w:bCs/>
          <w:sz w:val="20"/>
          <w:szCs w:val="20"/>
          <w:cs/>
          <w:lang w:bidi="ne-NP"/>
        </w:rPr>
        <w:t xml:space="preserve">_ _ _ _ _ _ _ _ _ _ _ _ _ _ _ _ _ _ _ _ _ _ _ _ _ _ _ _ __ _ _ _ </w:t>
      </w:r>
    </w:p>
    <w:p w:rsidR="00817F12" w:rsidRDefault="00817F12" w:rsidP="00817F12">
      <w:pPr>
        <w:pStyle w:val="Heading1"/>
        <w:spacing w:before="0"/>
        <w:jc w:val="both"/>
        <w:rPr>
          <w:rFonts w:eastAsia="Times New Roman" w:cs="Kalimati"/>
          <w:color w:val="auto"/>
          <w:sz w:val="20"/>
          <w:szCs w:val="20"/>
          <w:lang w:bidi="ne-NP"/>
        </w:rPr>
      </w:pPr>
      <w:bookmarkStart w:id="22" w:name="_Toc48317768"/>
      <w:bookmarkStart w:id="23" w:name="_Toc52214675"/>
      <w:bookmarkStart w:id="24" w:name="_Toc52220127"/>
      <w:bookmarkStart w:id="25" w:name="_Toc52220859"/>
      <w:bookmarkStart w:id="26" w:name="_Toc52222116"/>
      <w:bookmarkStart w:id="27" w:name="_Toc53175596"/>
    </w:p>
    <w:p w:rsidR="00270625" w:rsidRPr="00817F12" w:rsidRDefault="00834100" w:rsidP="00817F12">
      <w:pPr>
        <w:pStyle w:val="Heading1"/>
        <w:spacing w:before="0"/>
        <w:jc w:val="both"/>
        <w:rPr>
          <w:rFonts w:eastAsia="Times New Roman" w:cs="Kalimati"/>
          <w:color w:val="auto"/>
          <w:sz w:val="20"/>
          <w:szCs w:val="20"/>
          <w:cs/>
          <w:lang w:bidi="ne-NP"/>
        </w:rPr>
      </w:pPr>
      <w:bookmarkStart w:id="28" w:name="_Toc53751764"/>
      <w:r w:rsidRPr="00817F12">
        <w:rPr>
          <w:rFonts w:eastAsia="Times New Roman" w:cs="Kalimati"/>
          <w:color w:val="auto"/>
          <w:sz w:val="20"/>
          <w:szCs w:val="20"/>
          <w:cs/>
          <w:lang w:bidi="ne-NP"/>
        </w:rPr>
        <w:t>३</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 xml:space="preserve"> निवेदक उपभोक्ता हित संरक्षण मञ्च नेपालको तर्फबाट अख्तियार प्राप्त केन्द्रीय सचिव अधिवक्ता रामचन्द्र सिम्खडासमेत विरुद्ध नेपाल सरकार</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प्रधानमन्त्री तथा मन्त्रिपरिषद्को कार्यालय सिंहदरबार</w:t>
      </w:r>
      <w:r w:rsidRPr="00817F12">
        <w:rPr>
          <w:rFonts w:eastAsia="Times New Roman" w:cs="Kalimati"/>
          <w:color w:val="auto"/>
          <w:sz w:val="20"/>
          <w:szCs w:val="20"/>
          <w:lang w:bidi="ne-NP"/>
        </w:rPr>
        <w:t xml:space="preserve">, </w:t>
      </w:r>
      <w:r w:rsidR="00270625" w:rsidRPr="00817F12">
        <w:rPr>
          <w:rFonts w:eastAsia="Times New Roman" w:cs="Kalimati"/>
          <w:color w:val="auto"/>
          <w:sz w:val="20"/>
          <w:szCs w:val="20"/>
          <w:cs/>
          <w:lang w:bidi="ne-NP"/>
        </w:rPr>
        <w:t>काठमाडौं समेत</w:t>
      </w:r>
      <w:r w:rsidR="00266779" w:rsidRPr="00817F12">
        <w:rPr>
          <w:rFonts w:eastAsia="Times New Roman" w:cs="Kalimati" w:hint="cs"/>
          <w:color w:val="auto"/>
          <w:sz w:val="20"/>
          <w:szCs w:val="20"/>
          <w:cs/>
          <w:lang w:bidi="ne-NP"/>
        </w:rPr>
        <w:t>,</w:t>
      </w:r>
      <w:r w:rsidR="00270625" w:rsidRPr="00817F12">
        <w:rPr>
          <w:rFonts w:eastAsia="Times New Roman" w:cs="Kalimati"/>
          <w:color w:val="auto"/>
          <w:sz w:val="20"/>
          <w:szCs w:val="20"/>
          <w:cs/>
          <w:lang w:bidi="ne-NP"/>
        </w:rPr>
        <w:t xml:space="preserve"> मुद्दा</w:t>
      </w:r>
      <w:r w:rsidR="00266779" w:rsidRPr="00817F12">
        <w:rPr>
          <w:rFonts w:eastAsia="Times New Roman" w:cs="Kalimati" w:hint="cs"/>
          <w:color w:val="auto"/>
          <w:sz w:val="20"/>
          <w:szCs w:val="20"/>
          <w:cs/>
          <w:lang w:bidi="ne-NP"/>
        </w:rPr>
        <w:t>ः</w:t>
      </w:r>
      <w:r w:rsidR="00270625" w:rsidRPr="00817F12">
        <w:rPr>
          <w:rFonts w:eastAsia="Times New Roman" w:cs="Kalimati"/>
          <w:color w:val="auto"/>
          <w:sz w:val="20"/>
          <w:szCs w:val="20"/>
          <w:lang w:bidi="ne-NP"/>
        </w:rPr>
        <w:t xml:space="preserve"> </w:t>
      </w:r>
      <w:r w:rsidR="00270625" w:rsidRPr="00817F12">
        <w:rPr>
          <w:rFonts w:eastAsia="Times New Roman" w:cs="Kalimati" w:hint="cs"/>
          <w:color w:val="auto"/>
          <w:sz w:val="20"/>
          <w:szCs w:val="20"/>
          <w:cs/>
          <w:lang w:bidi="ne-NP"/>
        </w:rPr>
        <w:t>उ</w:t>
      </w:r>
      <w:r w:rsidRPr="00817F12">
        <w:rPr>
          <w:rFonts w:eastAsia="Times New Roman" w:cs="Kalimati"/>
          <w:color w:val="auto"/>
          <w:sz w:val="20"/>
          <w:szCs w:val="20"/>
          <w:cs/>
          <w:lang w:bidi="ne-NP"/>
        </w:rPr>
        <w:t>त्प्रेषण</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का</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प</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 xml:space="preserve"> २०७६</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अंक २</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पृष्ठ ३६७</w:t>
      </w:r>
      <w:r w:rsidRPr="00817F12">
        <w:rPr>
          <w:rFonts w:eastAsia="Times New Roman" w:cs="Kalimati"/>
          <w:color w:val="auto"/>
          <w:sz w:val="20"/>
          <w:szCs w:val="20"/>
          <w:lang w:bidi="ne-NP"/>
        </w:rPr>
        <w:t xml:space="preserve">, </w:t>
      </w:r>
      <w:r w:rsidR="00C64042"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r w:rsidR="00C64042"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r w:rsidR="00C64042" w:rsidRPr="00817F12">
        <w:rPr>
          <w:rFonts w:eastAsia="Times New Roman" w:cs="Kalimati"/>
          <w:color w:val="auto"/>
          <w:sz w:val="20"/>
          <w:szCs w:val="20"/>
          <w:cs/>
          <w:lang w:bidi="ne-NP"/>
        </w:rPr>
        <w:t xml:space="preserve"> १०२०४</w:t>
      </w:r>
      <w:r w:rsidRPr="00817F12">
        <w:rPr>
          <w:rFonts w:eastAsia="Times New Roman" w:cs="Kalimati"/>
          <w:color w:val="auto"/>
          <w:sz w:val="20"/>
          <w:szCs w:val="20"/>
          <w:cs/>
          <w:lang w:bidi="ne-NP"/>
        </w:rPr>
        <w:t>।</w:t>
      </w:r>
      <w:bookmarkEnd w:id="22"/>
      <w:bookmarkEnd w:id="23"/>
      <w:bookmarkEnd w:id="24"/>
      <w:bookmarkEnd w:id="25"/>
      <w:bookmarkEnd w:id="26"/>
      <w:bookmarkEnd w:id="27"/>
      <w:bookmarkEnd w:id="28"/>
      <w:r w:rsidRPr="00817F12">
        <w:rPr>
          <w:rFonts w:eastAsia="Times New Roman" w:cs="Kalimati"/>
          <w:color w:val="auto"/>
          <w:sz w:val="20"/>
          <w:szCs w:val="20"/>
          <w:cs/>
          <w:lang w:bidi="ne-NP"/>
        </w:rPr>
        <w:t xml:space="preserve"> </w:t>
      </w:r>
    </w:p>
    <w:p w:rsidR="005D5B2F" w:rsidRPr="005D5B2F" w:rsidRDefault="005D5B2F" w:rsidP="00C10102">
      <w:pPr>
        <w:tabs>
          <w:tab w:val="left" w:pos="990"/>
        </w:tabs>
        <w:spacing w:after="0" w:line="240" w:lineRule="auto"/>
        <w:jc w:val="both"/>
        <w:rPr>
          <w:rFonts w:ascii="Times New Roman" w:eastAsia="Times New Roman" w:hAnsi="Times New Roman" w:cs="Kalimati"/>
          <w:color w:val="555555"/>
          <w:sz w:val="20"/>
          <w:szCs w:val="20"/>
          <w:shd w:val="clear" w:color="auto" w:fill="FFFFFF"/>
          <w:lang w:bidi="ne-NP"/>
        </w:rPr>
      </w:pPr>
      <w:r w:rsidRPr="005D5B2F">
        <w:rPr>
          <w:rFonts w:ascii="Times New Roman" w:eastAsia="Times New Roman" w:hAnsi="Times New Roman" w:cs="Kalimati"/>
          <w:b/>
          <w:bCs/>
          <w:color w:val="000000"/>
          <w:sz w:val="20"/>
          <w:szCs w:val="20"/>
          <w:u w:val="single"/>
          <w:cs/>
          <w:lang w:bidi="ne-NP"/>
        </w:rPr>
        <w:t>सारसङ्क्षेपः</w:t>
      </w:r>
      <w:r w:rsidRPr="005D5B2F">
        <w:rPr>
          <w:rFonts w:ascii="Times New Roman" w:eastAsia="Times New Roman" w:hAnsi="Times New Roman" w:cs="Kalimati"/>
          <w:b/>
          <w:bCs/>
          <w:color w:val="000000"/>
          <w:sz w:val="20"/>
          <w:szCs w:val="20"/>
          <w:lang w:bidi="ne-NP"/>
        </w:rPr>
        <w:t xml:space="preserve"> </w:t>
      </w:r>
      <w:r w:rsidRPr="005D5B2F">
        <w:rPr>
          <w:rFonts w:ascii="Times New Roman" w:eastAsia="Times New Roman" w:hAnsi="Times New Roman" w:cs="Kalimati"/>
          <w:i/>
          <w:iCs/>
          <w:color w:val="000000"/>
          <w:sz w:val="20"/>
          <w:szCs w:val="20"/>
          <w:cs/>
          <w:lang w:bidi="ne-NP"/>
        </w:rPr>
        <w:t>वातावरण प्रभाव मुल्याङ्कन (</w:t>
      </w:r>
      <w:r w:rsidRPr="005D5B2F">
        <w:rPr>
          <w:rFonts w:ascii="Times New Roman" w:eastAsia="Times New Roman" w:hAnsi="Times New Roman" w:cs="Kalimati"/>
          <w:i/>
          <w:iCs/>
          <w:color w:val="000000"/>
          <w:sz w:val="20"/>
          <w:szCs w:val="20"/>
          <w:lang w:bidi="ne-NP"/>
        </w:rPr>
        <w:t xml:space="preserve">EIA) </w:t>
      </w:r>
      <w:r w:rsidRPr="005D5B2F">
        <w:rPr>
          <w:rFonts w:ascii="Times New Roman" w:eastAsia="Times New Roman" w:hAnsi="Times New Roman" w:cs="Kalimati"/>
          <w:i/>
          <w:iCs/>
          <w:color w:val="000000"/>
          <w:sz w:val="20"/>
          <w:szCs w:val="20"/>
          <w:cs/>
          <w:lang w:bidi="ne-NP"/>
        </w:rPr>
        <w:t>नै नगरी पर्सा जिल्लाको ठोरीदेखि नवलपरासीको त्रिवेणी जोड्ने बाटो चितवन राष्ट्रिय निकुञ्जभित्रबाट बनाउन लागिएको रहेछ। अन्तर्राष्ट्रिय महासन्धिहरूसमेतको विपरीत हुने गरी कुनै सडक बन्‍नु हुँदैन र निकुञ्‍जको सम्पदा नोक्सान हुने गरी गरिन लागेका कार्यहरू रोकी पाउँ भनी सर्वोच्च अदालतमा सार्वजनिक सरोकारयुक्त रिट निवेदन दायर गरिएछ।</w:t>
      </w:r>
      <w:r w:rsidRPr="005D5B2F">
        <w:rPr>
          <w:rFonts w:ascii="Times New Roman" w:eastAsia="Times New Roman" w:hAnsi="Times New Roman" w:cs="Kalimati"/>
          <w:i/>
          <w:iCs/>
          <w:color w:val="000000"/>
          <w:sz w:val="20"/>
          <w:szCs w:val="20"/>
          <w:lang w:bidi="ne-NP"/>
        </w:rPr>
        <w:t> </w:t>
      </w:r>
      <w:r w:rsidRPr="005D5B2F">
        <w:rPr>
          <w:rFonts w:ascii="Times New Roman" w:eastAsia="Times New Roman" w:hAnsi="Times New Roman" w:cs="Kalimati"/>
          <w:i/>
          <w:iCs/>
          <w:color w:val="000000"/>
          <w:sz w:val="20"/>
          <w:szCs w:val="20"/>
          <w:vertAlign w:val="superscript"/>
          <w:lang w:bidi="ne-NP"/>
        </w:rPr>
        <w:footnoteReference w:id="7"/>
      </w:r>
      <w:r w:rsidRPr="005D5B2F">
        <w:rPr>
          <w:rFonts w:ascii="Times New Roman" w:eastAsia="Times New Roman" w:hAnsi="Times New Roman" w:cs="Kalimati"/>
          <w:i/>
          <w:iCs/>
          <w:color w:val="000000"/>
          <w:sz w:val="20"/>
          <w:szCs w:val="20"/>
          <w:lang w:bidi="ne-NP"/>
        </w:rPr>
        <w:t xml:space="preserve"> </w:t>
      </w:r>
      <w:r w:rsidRPr="005D5B2F">
        <w:rPr>
          <w:rFonts w:ascii="Times New Roman" w:eastAsia="Times New Roman" w:hAnsi="Times New Roman" w:cs="Kalimati"/>
          <w:i/>
          <w:iCs/>
          <w:color w:val="000000"/>
          <w:sz w:val="20"/>
          <w:szCs w:val="20"/>
          <w:cs/>
          <w:lang w:bidi="ne-NP"/>
        </w:rPr>
        <w:t>अदालतमा उजुरी परेको सुइको पाएपछि सरकारले हतार हतार एउटा टोलि गठन गरी गोलमोटल ढङ्गले वातावरणीय प्रभावको मूल्यांकन (</w:t>
      </w:r>
      <w:r w:rsidRPr="005D5B2F">
        <w:rPr>
          <w:rFonts w:ascii="Times New Roman" w:eastAsia="Times New Roman" w:hAnsi="Times New Roman" w:cs="Kalimati"/>
          <w:i/>
          <w:iCs/>
          <w:color w:val="000000"/>
          <w:sz w:val="20"/>
          <w:szCs w:val="20"/>
          <w:lang w:bidi="ne-NP"/>
        </w:rPr>
        <w:t xml:space="preserve">EIA) </w:t>
      </w:r>
      <w:r w:rsidRPr="005D5B2F">
        <w:rPr>
          <w:rFonts w:ascii="Times New Roman" w:eastAsia="Times New Roman" w:hAnsi="Times New Roman" w:cs="Kalimati"/>
          <w:i/>
          <w:iCs/>
          <w:color w:val="000000"/>
          <w:sz w:val="20"/>
          <w:szCs w:val="20"/>
          <w:cs/>
          <w:lang w:bidi="ne-NP"/>
        </w:rPr>
        <w:t>गराएछ। सो टोलिले बुझाएको वातावरणीय प्रभाव मूल्याङ्कन अध्ययन प्रतिवेदन वन तथा वातावरण मन्त्रालयबाट (मन्त्रिस्तरीय निर्णयबा</w:t>
      </w:r>
      <w:r w:rsidRPr="005D5B2F">
        <w:rPr>
          <w:rFonts w:ascii="Times New Roman" w:eastAsia="Times New Roman" w:hAnsi="Times New Roman" w:cs="Kalimati" w:hint="cs"/>
          <w:i/>
          <w:iCs/>
          <w:color w:val="000000"/>
          <w:sz w:val="20"/>
          <w:szCs w:val="20"/>
          <w:cs/>
          <w:lang w:bidi="ne-NP"/>
        </w:rPr>
        <w:t>ट</w:t>
      </w:r>
      <w:r w:rsidRPr="005D5B2F">
        <w:rPr>
          <w:rFonts w:ascii="Times New Roman" w:eastAsia="Times New Roman" w:hAnsi="Times New Roman" w:cs="Kalimati"/>
          <w:i/>
          <w:iCs/>
          <w:color w:val="000000"/>
          <w:sz w:val="20"/>
          <w:szCs w:val="20"/>
          <w:cs/>
          <w:lang w:bidi="ne-NP"/>
        </w:rPr>
        <w:t>) स्वीकृत भई रिट निवेदनको अन्तिम सुनुवाई हुनु अगावै अदालतसमक्ष पेश पनि भएछ। झारा टारूवा किसिमले प्रक्रियामात्र पूरा गर्ने उद्देश्यले वातावरणीय प्रभावको अध्ययन (</w:t>
      </w:r>
      <w:r w:rsidRPr="005D5B2F">
        <w:rPr>
          <w:rFonts w:ascii="Times New Roman" w:eastAsia="Times New Roman" w:hAnsi="Times New Roman" w:cs="Kalimati"/>
          <w:i/>
          <w:iCs/>
          <w:color w:val="000000"/>
          <w:sz w:val="20"/>
          <w:szCs w:val="20"/>
          <w:lang w:bidi="ne-NP"/>
        </w:rPr>
        <w:t xml:space="preserve">EIA) </w:t>
      </w:r>
      <w:r w:rsidRPr="005D5B2F">
        <w:rPr>
          <w:rFonts w:ascii="Times New Roman" w:eastAsia="Times New Roman" w:hAnsi="Times New Roman" w:cs="Kalimati"/>
          <w:i/>
          <w:iCs/>
          <w:color w:val="000000"/>
          <w:sz w:val="20"/>
          <w:szCs w:val="20"/>
          <w:cs/>
          <w:lang w:bidi="ne-NP"/>
        </w:rPr>
        <w:t xml:space="preserve">भएको भन्दै उक्त प्रतिवेदनलाई अदालतले अस्वीकार गरेछ। त्यस्तो हास्यास्पद र लज्जास्पद अध्ययन प्रतिवेदनलाई स्वीकृती प्रदान गर्ने गरी </w:t>
      </w:r>
      <w:r w:rsidRPr="005D5B2F">
        <w:rPr>
          <w:rFonts w:ascii="Times New Roman" w:eastAsia="Times New Roman" w:hAnsi="Times New Roman" w:cs="Kalimati"/>
          <w:i/>
          <w:iCs/>
          <w:color w:val="000000"/>
          <w:sz w:val="20"/>
          <w:szCs w:val="20"/>
          <w:cs/>
          <w:lang w:bidi="ne-NP"/>
        </w:rPr>
        <w:lastRenderedPageBreak/>
        <w:t>भएको वन तथा वातावरण मन्त्रालयको मन्त्रीस्तरीय निर्णयलाई</w:t>
      </w:r>
      <w:r w:rsidRPr="005D5B2F">
        <w:rPr>
          <w:rFonts w:ascii="Times New Roman" w:eastAsia="Times New Roman" w:hAnsi="Times New Roman" w:cs="Kalimati"/>
          <w:i/>
          <w:iCs/>
          <w:color w:val="000000"/>
          <w:sz w:val="20"/>
          <w:szCs w:val="20"/>
          <w:lang w:bidi="ne-NP"/>
        </w:rPr>
        <w:t xml:space="preserve"> </w:t>
      </w:r>
      <w:r w:rsidRPr="005D5B2F">
        <w:rPr>
          <w:rFonts w:ascii="Times New Roman" w:eastAsia="Times New Roman" w:hAnsi="Times New Roman" w:cs="Kalimati"/>
          <w:i/>
          <w:iCs/>
          <w:color w:val="000000"/>
          <w:sz w:val="20"/>
          <w:szCs w:val="20"/>
          <w:cs/>
          <w:lang w:bidi="ne-NP"/>
        </w:rPr>
        <w:t>उत्प्रेषणको आदेशले बदर पनि गरिदिएछ।</w:t>
      </w:r>
      <w:r w:rsidRPr="005D5B2F">
        <w:rPr>
          <w:rFonts w:ascii="Times New Roman" w:eastAsia="Times New Roman" w:hAnsi="Times New Roman" w:cs="Kalimati"/>
          <w:color w:val="555555"/>
          <w:sz w:val="20"/>
          <w:szCs w:val="20"/>
          <w:shd w:val="clear" w:color="auto" w:fill="FFFFFF"/>
          <w:lang w:bidi="ne-NP"/>
        </w:rPr>
        <w:t xml:space="preserve"> </w:t>
      </w:r>
      <w:r w:rsidRPr="005D5B2F">
        <w:rPr>
          <w:rFonts w:ascii="Times New Roman" w:eastAsia="Times New Roman" w:hAnsi="Times New Roman" w:cs="Kalimati"/>
          <w:i/>
          <w:iCs/>
          <w:color w:val="000000"/>
          <w:sz w:val="20"/>
          <w:szCs w:val="20"/>
          <w:cs/>
          <w:lang w:bidi="ne-NP"/>
        </w:rPr>
        <w:t>चितवन राष्ट्रिय निकुञ्‍जको कार्यालय एवं युनेस्कोलगायतका सरोकारवाला निकायहरूको परामर्श र सहमतिमा गरिएको वातावरणीय प्रभाव अध्ययनले अनुमति नदिएसम्म चितवन राष्ट्रिय निकुञ्‍जभित्र पर्ने गरी सडक निर्माणसम्बन्धी कुनै कार्य नगर्नु नगराउनु भनी परमादेश पनि जारी भएछ।</w:t>
      </w:r>
      <w:r w:rsidRPr="005D5B2F">
        <w:rPr>
          <w:rFonts w:ascii="Times New Roman" w:eastAsia="Times New Roman" w:hAnsi="Times New Roman" w:cs="Kalimati"/>
          <w:color w:val="555555"/>
          <w:sz w:val="20"/>
          <w:szCs w:val="20"/>
          <w:shd w:val="clear" w:color="auto" w:fill="FFFFFF"/>
          <w:lang w:bidi="ne-NP"/>
        </w:rPr>
        <w:t>  </w:t>
      </w:r>
      <w:r w:rsidRPr="005D5B2F">
        <w:rPr>
          <w:rFonts w:ascii="Times New Roman" w:eastAsia="Times New Roman" w:hAnsi="Times New Roman" w:cs="Kalimati"/>
          <w:color w:val="555555"/>
          <w:sz w:val="20"/>
          <w:szCs w:val="20"/>
          <w:shd w:val="clear" w:color="auto" w:fill="FFFFFF"/>
          <w:vertAlign w:val="superscript"/>
          <w:lang w:bidi="ne-NP"/>
        </w:rPr>
        <w:footnoteReference w:id="8"/>
      </w:r>
    </w:p>
    <w:p w:rsidR="005D5B2F" w:rsidRPr="005D5B2F" w:rsidRDefault="005D5B2F" w:rsidP="00C10102">
      <w:pPr>
        <w:tabs>
          <w:tab w:val="left" w:pos="990"/>
        </w:tabs>
        <w:spacing w:after="0" w:line="240" w:lineRule="auto"/>
        <w:jc w:val="both"/>
        <w:rPr>
          <w:rFonts w:ascii="Times New Roman" w:eastAsia="Times New Roman" w:hAnsi="Times New Roman" w:cs="Kalimati"/>
          <w:sz w:val="20"/>
          <w:szCs w:val="20"/>
          <w:lang w:bidi="ne-NP"/>
        </w:rPr>
      </w:pPr>
    </w:p>
    <w:p w:rsidR="005D5B2F" w:rsidRPr="005D5B2F" w:rsidRDefault="005D5B2F" w:rsidP="00C10102">
      <w:pPr>
        <w:tabs>
          <w:tab w:val="left" w:pos="990"/>
        </w:tabs>
        <w:spacing w:after="0" w:line="240" w:lineRule="auto"/>
        <w:jc w:val="both"/>
        <w:rPr>
          <w:rFonts w:ascii="Times New Roman" w:eastAsia="Times New Roman" w:hAnsi="Times New Roman" w:cs="Kalimati"/>
          <w:sz w:val="20"/>
          <w:szCs w:val="20"/>
          <w:lang w:bidi="ne-NP"/>
        </w:rPr>
      </w:pPr>
      <w:r w:rsidRPr="005D5B2F">
        <w:rPr>
          <w:rFonts w:ascii="Times New Roman" w:eastAsia="Times New Roman" w:hAnsi="Times New Roman" w:cs="Kalimati"/>
          <w:b/>
          <w:bCs/>
          <w:i/>
          <w:iCs/>
          <w:color w:val="000000"/>
          <w:sz w:val="20"/>
          <w:szCs w:val="20"/>
          <w:u w:val="single"/>
          <w:lang w:bidi="ne-NP"/>
        </w:rPr>
        <w:t>Summary:</w:t>
      </w:r>
      <w:r w:rsidRPr="005D5B2F">
        <w:rPr>
          <w:rFonts w:ascii="Times New Roman" w:eastAsia="Times New Roman" w:hAnsi="Times New Roman" w:cs="Kalimati"/>
          <w:b/>
          <w:bCs/>
          <w:i/>
          <w:iCs/>
          <w:color w:val="000000"/>
          <w:sz w:val="20"/>
          <w:szCs w:val="20"/>
          <w:lang w:bidi="ne-NP"/>
        </w:rPr>
        <w:t xml:space="preserve"> </w:t>
      </w:r>
      <w:r w:rsidRPr="005D5B2F">
        <w:rPr>
          <w:rFonts w:ascii="Times New Roman" w:eastAsia="Times New Roman" w:hAnsi="Times New Roman" w:cs="Kalimati"/>
          <w:i/>
          <w:iCs/>
          <w:sz w:val="20"/>
          <w:szCs w:val="20"/>
          <w:lang w:bidi="ne-NP"/>
        </w:rPr>
        <w:t>The road connecting Thori of Parsa to Triveni of Nawalparasi district is being constructed through Chitwan National Park without conducting Environmental Impact Assessment (EIA)</w:t>
      </w:r>
      <w:r w:rsidR="006F78E2">
        <w:rPr>
          <w:rFonts w:ascii="Times New Roman" w:eastAsia="Times New Roman" w:hAnsi="Times New Roman" w:cs="Kalimati"/>
          <w:i/>
          <w:iCs/>
          <w:sz w:val="20"/>
          <w:szCs w:val="20"/>
          <w:lang w:bidi="ne-NP"/>
        </w:rPr>
        <w:t>.</w:t>
      </w:r>
      <w:r w:rsidRPr="005D5B2F">
        <w:rPr>
          <w:rFonts w:ascii="Times New Roman" w:eastAsia="Times New Roman" w:hAnsi="Times New Roman" w:cs="Kalimati"/>
          <w:i/>
          <w:iCs/>
          <w:sz w:val="20"/>
          <w:szCs w:val="20"/>
          <w:lang w:bidi="ne-NP"/>
        </w:rPr>
        <w:t xml:space="preserve"> A public interest writ petition has been filed in the Supreme Court seeking that no road should be built contrary to international conventions and that works being done to damage the park's assets should be stopped</w:t>
      </w:r>
      <w:r w:rsidR="006F78E2">
        <w:rPr>
          <w:rFonts w:ascii="Times New Roman" w:eastAsia="Times New Roman" w:hAnsi="Times New Roman" w:cs="Kalimati"/>
          <w:i/>
          <w:iCs/>
          <w:sz w:val="20"/>
          <w:szCs w:val="20"/>
          <w:lang w:bidi="ne-NP"/>
        </w:rPr>
        <w:t>.</w:t>
      </w:r>
      <w:r w:rsidRPr="005D5B2F">
        <w:rPr>
          <w:rFonts w:ascii="Times New Roman" w:eastAsia="Times New Roman" w:hAnsi="Times New Roman" w:cs="Kalimati"/>
          <w:i/>
          <w:iCs/>
          <w:sz w:val="20"/>
          <w:szCs w:val="20"/>
          <w:lang w:bidi="ne-NP"/>
        </w:rPr>
        <w:t xml:space="preserve"> After receiving the complaint in the court, the government hastily formed a team and conducted a round-the-clock environmental impact assessment (EIA)</w:t>
      </w:r>
      <w:r w:rsidR="006F78E2">
        <w:rPr>
          <w:rFonts w:ascii="Times New Roman" w:eastAsia="Times New Roman" w:hAnsi="Times New Roman" w:cs="Kalimati"/>
          <w:i/>
          <w:iCs/>
          <w:sz w:val="20"/>
          <w:szCs w:val="20"/>
          <w:lang w:bidi="ne-NP"/>
        </w:rPr>
        <w:t>.</w:t>
      </w:r>
      <w:r w:rsidRPr="005D5B2F">
        <w:rPr>
          <w:rFonts w:ascii="Times New Roman" w:eastAsia="Times New Roman" w:hAnsi="Times New Roman" w:cs="Kalimati"/>
          <w:i/>
          <w:iCs/>
          <w:sz w:val="20"/>
          <w:szCs w:val="20"/>
          <w:lang w:bidi="ne-NP"/>
        </w:rPr>
        <w:t xml:space="preserve"> The environmental impact assessment study report submitted by the team was approved by the Ministry of Forests and Environment (by a ministerial decision) and submitted to the court before the final hearing of the writ petition</w:t>
      </w:r>
      <w:r w:rsidR="006F78E2">
        <w:rPr>
          <w:rFonts w:ascii="Times New Roman" w:eastAsia="Times New Roman" w:hAnsi="Times New Roman" w:cs="Kalimati"/>
          <w:i/>
          <w:iCs/>
          <w:sz w:val="20"/>
          <w:szCs w:val="20"/>
          <w:lang w:bidi="ne-NP"/>
        </w:rPr>
        <w:t>.</w:t>
      </w:r>
      <w:r w:rsidRPr="005D5B2F">
        <w:rPr>
          <w:rFonts w:ascii="Times New Roman" w:eastAsia="Times New Roman" w:hAnsi="Times New Roman" w:cs="Kalimati"/>
          <w:i/>
          <w:iCs/>
          <w:sz w:val="20"/>
          <w:szCs w:val="20"/>
          <w:lang w:bidi="ne-NP"/>
        </w:rPr>
        <w:t xml:space="preserve"> The court rejected the report, saying that the environmental impact assessment (EIA) has been prepared in weedy way aiming to fulfill the formality</w:t>
      </w:r>
      <w:r w:rsidR="006F78E2">
        <w:rPr>
          <w:rFonts w:ascii="Times New Roman" w:eastAsia="Times New Roman" w:hAnsi="Times New Roman" w:cs="Kalimati"/>
          <w:i/>
          <w:iCs/>
          <w:sz w:val="20"/>
          <w:szCs w:val="20"/>
          <w:lang w:bidi="ne-NP"/>
        </w:rPr>
        <w:t>.</w:t>
      </w:r>
      <w:r w:rsidRPr="005D5B2F">
        <w:rPr>
          <w:rFonts w:ascii="Times New Roman" w:eastAsia="Times New Roman" w:hAnsi="Times New Roman" w:cs="Kalimati"/>
          <w:i/>
          <w:iCs/>
          <w:sz w:val="20"/>
          <w:szCs w:val="20"/>
          <w:lang w:bidi="ne-NP"/>
        </w:rPr>
        <w:t xml:space="preserve"> The Ministerial decision of the Ministry of Forest and Environment to approve such a ridiculous and shameful study report has also been overturned by the order of Certiorari</w:t>
      </w:r>
      <w:r w:rsidR="006F78E2">
        <w:rPr>
          <w:rFonts w:ascii="Times New Roman" w:eastAsia="Times New Roman" w:hAnsi="Times New Roman" w:cs="Kalimati"/>
          <w:i/>
          <w:iCs/>
          <w:sz w:val="20"/>
          <w:szCs w:val="20"/>
          <w:lang w:bidi="ne-NP"/>
        </w:rPr>
        <w:t>.</w:t>
      </w:r>
      <w:r w:rsidRPr="005D5B2F">
        <w:rPr>
          <w:rFonts w:ascii="Times New Roman" w:eastAsia="Times New Roman" w:hAnsi="Times New Roman" w:cs="Kalimati"/>
          <w:i/>
          <w:iCs/>
          <w:sz w:val="20"/>
          <w:szCs w:val="20"/>
          <w:lang w:bidi="ne-NP"/>
        </w:rPr>
        <w:t xml:space="preserve"> A Mandamus order has also been issued not to carry out any road construction work within the Chitwan National Park unless the Environmental Impact Study, in consultation and agreement with the concerned bodies</w:t>
      </w:r>
      <w:r w:rsidRPr="005D5B2F">
        <w:rPr>
          <w:rFonts w:ascii="Times New Roman" w:eastAsia="Times New Roman" w:hAnsi="Times New Roman" w:cs="Kalimati"/>
          <w:sz w:val="20"/>
          <w:szCs w:val="20"/>
          <w:lang w:bidi="ne-NP"/>
        </w:rPr>
        <w:t xml:space="preserve"> including the Chitwan National Park Office and UNESCO, gives permission</w:t>
      </w:r>
      <w:r w:rsidR="006F78E2">
        <w:rPr>
          <w:rFonts w:ascii="Times New Roman" w:eastAsia="Times New Roman" w:hAnsi="Times New Roman" w:cs="Kalimati"/>
          <w:sz w:val="20"/>
          <w:szCs w:val="20"/>
          <w:lang w:bidi="ne-NP"/>
        </w:rPr>
        <w:t>.</w:t>
      </w:r>
    </w:p>
    <w:p w:rsidR="005D5B2F" w:rsidRPr="005D5B2F" w:rsidRDefault="005D5B2F" w:rsidP="00C10102">
      <w:pPr>
        <w:tabs>
          <w:tab w:val="left" w:pos="990"/>
        </w:tabs>
        <w:spacing w:after="0" w:line="240" w:lineRule="auto"/>
        <w:jc w:val="both"/>
        <w:rPr>
          <w:rFonts w:ascii="Times New Roman" w:eastAsia="Times New Roman" w:hAnsi="Times New Roman" w:cs="Kalimati"/>
          <w:sz w:val="20"/>
          <w:szCs w:val="20"/>
          <w:lang w:bidi="ne-NP"/>
        </w:rPr>
      </w:pPr>
    </w:p>
    <w:p w:rsidR="005D5B2F" w:rsidRPr="005D5B2F" w:rsidRDefault="005D5B2F" w:rsidP="00C10102">
      <w:pPr>
        <w:tabs>
          <w:tab w:val="left" w:pos="990"/>
        </w:tabs>
        <w:spacing w:after="0" w:line="240" w:lineRule="auto"/>
        <w:jc w:val="both"/>
        <w:rPr>
          <w:rFonts w:ascii="Times New Roman" w:eastAsia="Times New Roman" w:hAnsi="Times New Roman" w:cs="Kalimati"/>
          <w:b/>
          <w:bCs/>
          <w:color w:val="000000"/>
          <w:sz w:val="20"/>
          <w:szCs w:val="20"/>
          <w:u w:val="single"/>
          <w:cs/>
          <w:lang w:bidi="ne-NP"/>
        </w:rPr>
      </w:pPr>
      <w:r w:rsidRPr="005D5B2F">
        <w:rPr>
          <w:rFonts w:ascii="Times New Roman" w:eastAsia="Times New Roman" w:hAnsi="Times New Roman" w:cs="Kalimati"/>
          <w:b/>
          <w:bCs/>
          <w:color w:val="000000"/>
          <w:sz w:val="20"/>
          <w:szCs w:val="20"/>
          <w:u w:val="single"/>
          <w:cs/>
          <w:lang w:bidi="ne-NP"/>
        </w:rPr>
        <w:t>सङ्क्षिप्‍त तथ्य</w:t>
      </w:r>
      <w:r w:rsidRPr="005D5B2F">
        <w:rPr>
          <w:rFonts w:ascii="Times New Roman" w:eastAsia="Times New Roman" w:hAnsi="Times New Roman" w:cs="Kalimati"/>
          <w:b/>
          <w:bCs/>
          <w:color w:val="000000"/>
          <w:sz w:val="20"/>
          <w:szCs w:val="20"/>
          <w:u w:val="single"/>
          <w:lang w:bidi="ne-NP"/>
        </w:rPr>
        <w:t xml:space="preserve"> </w:t>
      </w:r>
      <w:r w:rsidRPr="005D5B2F">
        <w:rPr>
          <w:rFonts w:ascii="Times New Roman" w:eastAsia="Times New Roman" w:hAnsi="Times New Roman" w:cs="Kalimati" w:hint="cs"/>
          <w:b/>
          <w:bCs/>
          <w:color w:val="000000"/>
          <w:sz w:val="20"/>
          <w:szCs w:val="20"/>
          <w:u w:val="single"/>
          <w:cs/>
          <w:lang w:bidi="ne-NP"/>
        </w:rPr>
        <w:t>र कार्यविधिः</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t>राष्ट्रिय तथा अन्तर्राष्ट्रिय रूपमा नै अति विशिष्ट महत्त्व राखेको जैविक विविधताले भरिपूर्ण विश्व सम्पदा सूचिमा सूचिकृत चितवन राष्ट्रिय निकुञ्जभित्रबाट पर्सा जिल्लाको ठोरी र नवलपरासिको त्रिवेणी धाम जोड्ने (झण्डै ३० कि</w:t>
      </w:r>
      <w:r w:rsidR="006F78E2">
        <w:rPr>
          <w:rFonts w:ascii="Times New Roman" w:eastAsia="Times New Roman" w:hAnsi="Times New Roman" w:cs="Kalimati"/>
          <w:color w:val="000000"/>
          <w:sz w:val="20"/>
          <w:szCs w:val="20"/>
          <w:cs/>
          <w:lang w:bidi="ne-NP"/>
        </w:rPr>
        <w:t>.</w:t>
      </w:r>
      <w:r w:rsidRPr="005D5B2F">
        <w:rPr>
          <w:rFonts w:ascii="Times New Roman" w:eastAsia="Times New Roman" w:hAnsi="Times New Roman" w:cs="Kalimati"/>
          <w:color w:val="000000"/>
          <w:sz w:val="20"/>
          <w:szCs w:val="20"/>
          <w:cs/>
          <w:lang w:bidi="ne-NP"/>
        </w:rPr>
        <w:t>मि</w:t>
      </w:r>
      <w:r w:rsidR="006F78E2">
        <w:rPr>
          <w:rFonts w:ascii="Times New Roman" w:eastAsia="Times New Roman" w:hAnsi="Times New Roman" w:cs="Kalimati"/>
          <w:color w:val="000000"/>
          <w:sz w:val="20"/>
          <w:szCs w:val="20"/>
          <w:cs/>
          <w:lang w:bidi="ne-NP"/>
        </w:rPr>
        <w:t>.</w:t>
      </w:r>
      <w:r w:rsidRPr="005D5B2F">
        <w:rPr>
          <w:rFonts w:ascii="Times New Roman" w:eastAsia="Times New Roman" w:hAnsi="Times New Roman" w:cs="Kalimati"/>
          <w:color w:val="000000"/>
          <w:sz w:val="20"/>
          <w:szCs w:val="20"/>
          <w:cs/>
          <w:lang w:bidi="ne-NP"/>
        </w:rPr>
        <w:t>) हुलाकी बाटो बनाउने निर्णय सरकारले गर्‍यो। राष्ट्रिय कानून एवं अन्तर्राष्ट्रिय सन्धी महासन्धी विपरीत वातावरणीय प्रभावको मूल्याङ्कन नै नगरी निकुञ्जजस्तो संवेदनशील क्षेत्रबाट निकुञ्जको स्वप्रयोग बाहेक अन्य प्रयोजनको निम्ति बाटो बनाउनै नमिल्ने हुँदा</w:t>
      </w:r>
      <w:r w:rsidRPr="005D5B2F">
        <w:rPr>
          <w:rFonts w:ascii="Times New Roman" w:eastAsia="Times New Roman" w:hAnsi="Times New Roman" w:cs="Kalimati"/>
          <w:color w:val="FF0000"/>
          <w:sz w:val="20"/>
          <w:szCs w:val="20"/>
          <w:lang w:bidi="ne-NP"/>
        </w:rPr>
        <w:t xml:space="preserve"> </w:t>
      </w:r>
      <w:r w:rsidRPr="005D5B2F">
        <w:rPr>
          <w:rFonts w:ascii="Times New Roman" w:eastAsia="Times New Roman" w:hAnsi="Times New Roman" w:cs="Kalimati"/>
          <w:color w:val="000000"/>
          <w:sz w:val="20"/>
          <w:szCs w:val="20"/>
          <w:cs/>
          <w:lang w:bidi="ne-NP"/>
        </w:rPr>
        <w:t xml:space="preserve">सो कार्य रोकिपाउँ भनी परमादेश समेतको माग गर्दै सर्वोच्च अदालतमा </w:t>
      </w:r>
      <w:r w:rsidRPr="005D5B2F">
        <w:rPr>
          <w:rFonts w:ascii="Times New Roman" w:eastAsia="Times New Roman" w:hAnsi="Times New Roman" w:cs="Kalimati"/>
          <w:b/>
          <w:bCs/>
          <w:color w:val="000000"/>
          <w:sz w:val="20"/>
          <w:szCs w:val="20"/>
          <w:cs/>
          <w:lang w:bidi="ne-NP"/>
        </w:rPr>
        <w:t>रिट निवेदन दायर</w:t>
      </w:r>
      <w:r w:rsidRPr="005D5B2F">
        <w:rPr>
          <w:rFonts w:ascii="Times New Roman" w:eastAsia="Times New Roman" w:hAnsi="Times New Roman" w:cs="Kalimati"/>
          <w:color w:val="000000"/>
          <w:sz w:val="20"/>
          <w:szCs w:val="20"/>
          <w:cs/>
          <w:lang w:bidi="ne-NP"/>
        </w:rPr>
        <w:t xml:space="preserve"> भयो।</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t>निवेदकले उठाएको विषयमा के कसो भएको हो</w:t>
      </w:r>
      <w:r w:rsidRPr="005D5B2F">
        <w:rPr>
          <w:rFonts w:ascii="Times New Roman" w:eastAsia="Times New Roman" w:hAnsi="Times New Roman" w:cs="Kalimati"/>
          <w:color w:val="000000"/>
          <w:sz w:val="20"/>
          <w:szCs w:val="20"/>
          <w:lang w:bidi="ne-NP"/>
        </w:rPr>
        <w:t xml:space="preserve">? </w:t>
      </w:r>
      <w:r w:rsidRPr="005D5B2F">
        <w:rPr>
          <w:rFonts w:ascii="Times New Roman" w:eastAsia="Times New Roman" w:hAnsi="Times New Roman" w:cs="Kalimati"/>
          <w:color w:val="000000"/>
          <w:sz w:val="20"/>
          <w:szCs w:val="20"/>
          <w:cs/>
          <w:lang w:bidi="ne-NP"/>
        </w:rPr>
        <w:t>भनी अदालतले विपक्षीहरूसँग जवाफ मगायो।</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lastRenderedPageBreak/>
        <w:t>केही विपक्षीहरूले सो सम्बन्धमा आफ्नो अनविज्ञता प्रकट गरे भने केही विपक्षीले निकुञ्ज हुँदै बाटो निर्माण गर्ने निर्णय नै नगरिएकोले निवेदकले उठाएका विषयहरू कपोलकल्पीत</w:t>
      </w:r>
      <w:r w:rsidRPr="005D5B2F">
        <w:rPr>
          <w:rFonts w:ascii="Times New Roman" w:eastAsia="Times New Roman" w:hAnsi="Times New Roman" w:cs="Kalimati"/>
          <w:color w:val="000000"/>
          <w:sz w:val="20"/>
          <w:szCs w:val="20"/>
          <w:lang w:bidi="ne-NP"/>
        </w:rPr>
        <w:t xml:space="preserve">, </w:t>
      </w:r>
      <w:r w:rsidRPr="005D5B2F">
        <w:rPr>
          <w:rFonts w:ascii="Times New Roman" w:eastAsia="Times New Roman" w:hAnsi="Times New Roman" w:cs="Kalimati"/>
          <w:color w:val="000000"/>
          <w:sz w:val="20"/>
          <w:szCs w:val="20"/>
          <w:cs/>
          <w:lang w:bidi="ne-NP"/>
        </w:rPr>
        <w:t xml:space="preserve">भ्रामक र आधारहीन रहेको भनी </w:t>
      </w:r>
      <w:r w:rsidRPr="005D5B2F">
        <w:rPr>
          <w:rFonts w:ascii="Times New Roman" w:eastAsia="Times New Roman" w:hAnsi="Times New Roman" w:cs="Kalimati"/>
          <w:b/>
          <w:bCs/>
          <w:color w:val="000000"/>
          <w:sz w:val="20"/>
          <w:szCs w:val="20"/>
          <w:cs/>
          <w:lang w:bidi="ne-NP"/>
        </w:rPr>
        <w:t>लिखित जवाफ</w:t>
      </w:r>
      <w:r w:rsidRPr="005D5B2F">
        <w:rPr>
          <w:rFonts w:ascii="Times New Roman" w:eastAsia="Times New Roman" w:hAnsi="Times New Roman" w:cs="Kalimati"/>
          <w:color w:val="000000"/>
          <w:sz w:val="20"/>
          <w:szCs w:val="20"/>
          <w:cs/>
          <w:lang w:bidi="ne-NP"/>
        </w:rPr>
        <w:t xml:space="preserve"> फिराए।</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t xml:space="preserve">लिखित जवाफका कतिपय वेहोराहरू </w:t>
      </w:r>
      <w:r w:rsidRPr="005D5B2F">
        <w:rPr>
          <w:rFonts w:ascii="Times New Roman" w:eastAsia="Times New Roman" w:hAnsi="Times New Roman" w:cs="Kalimati"/>
          <w:b/>
          <w:bCs/>
          <w:color w:val="000000"/>
          <w:sz w:val="20"/>
          <w:szCs w:val="20"/>
          <w:cs/>
          <w:lang w:bidi="ne-NP"/>
        </w:rPr>
        <w:t>झुठा</w:t>
      </w:r>
      <w:r w:rsidRPr="005D5B2F">
        <w:rPr>
          <w:rFonts w:ascii="Times New Roman" w:eastAsia="Times New Roman" w:hAnsi="Times New Roman" w:cs="Kalimati"/>
          <w:color w:val="000000"/>
          <w:sz w:val="20"/>
          <w:szCs w:val="20"/>
          <w:cs/>
          <w:lang w:bidi="ne-NP"/>
        </w:rPr>
        <w:t xml:space="preserve"> रहेको र निकुञ्ज हुँदै हुलाकी बाटो निर्माण गर्ने कार्य हुन लागेको छ भन्ने </w:t>
      </w:r>
      <w:r w:rsidRPr="005D5B2F">
        <w:rPr>
          <w:rFonts w:ascii="Times New Roman" w:eastAsia="Times New Roman" w:hAnsi="Times New Roman" w:cs="Kalimati"/>
          <w:b/>
          <w:bCs/>
          <w:color w:val="000000"/>
          <w:sz w:val="20"/>
          <w:szCs w:val="20"/>
          <w:cs/>
          <w:lang w:bidi="ne-NP"/>
        </w:rPr>
        <w:t>विश्वास</w:t>
      </w:r>
      <w:r w:rsidRPr="005D5B2F">
        <w:rPr>
          <w:rFonts w:ascii="Times New Roman" w:eastAsia="Times New Roman" w:hAnsi="Times New Roman" w:cs="Kalimati"/>
          <w:color w:val="000000"/>
          <w:sz w:val="20"/>
          <w:szCs w:val="20"/>
          <w:cs/>
          <w:lang w:bidi="ne-NP"/>
        </w:rPr>
        <w:t xml:space="preserve"> अदालतलाई दिलाउन निवेदकहरूले सो सम्बन्धमा नेपाल सरकारबाट भएका पत्राचारका प्रतिलिपिहरू अदालत समक्ष पेश गरे।</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t>अदालतले ती पत्राचार के कुन प्रयोजनको निम्ति भएको हो</w:t>
      </w:r>
      <w:r w:rsidRPr="005D5B2F">
        <w:rPr>
          <w:rFonts w:ascii="Times New Roman" w:eastAsia="Times New Roman" w:hAnsi="Times New Roman" w:cs="Kalimati"/>
          <w:color w:val="000000"/>
          <w:sz w:val="20"/>
          <w:szCs w:val="20"/>
          <w:lang w:bidi="ne-NP"/>
        </w:rPr>
        <w:t xml:space="preserve">? </w:t>
      </w:r>
      <w:r w:rsidRPr="005D5B2F">
        <w:rPr>
          <w:rFonts w:ascii="Times New Roman" w:eastAsia="Times New Roman" w:hAnsi="Times New Roman" w:cs="Kalimati"/>
          <w:color w:val="000000"/>
          <w:sz w:val="20"/>
          <w:szCs w:val="20"/>
          <w:cs/>
          <w:lang w:bidi="ne-NP"/>
        </w:rPr>
        <w:t xml:space="preserve">भनी सम्बन्धीत विपक्षीहरूसँग </w:t>
      </w:r>
      <w:r w:rsidRPr="005D5B2F">
        <w:rPr>
          <w:rFonts w:ascii="Times New Roman" w:eastAsia="Times New Roman" w:hAnsi="Times New Roman" w:cs="Kalimati"/>
          <w:b/>
          <w:bCs/>
          <w:color w:val="000000"/>
          <w:sz w:val="20"/>
          <w:szCs w:val="20"/>
          <w:cs/>
          <w:lang w:bidi="ne-NP"/>
        </w:rPr>
        <w:t>पुनः जवाफ मगायो</w:t>
      </w:r>
      <w:r w:rsidRPr="005D5B2F">
        <w:rPr>
          <w:rFonts w:ascii="Times New Roman" w:eastAsia="Times New Roman" w:hAnsi="Times New Roman" w:cs="Kalimati"/>
          <w:color w:val="000000"/>
          <w:sz w:val="20"/>
          <w:szCs w:val="20"/>
          <w:cs/>
          <w:lang w:bidi="ne-NP"/>
        </w:rPr>
        <w:t>।</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t xml:space="preserve">त्यसपछि विपक्षीहरूले एकातिर निकुञ्ज हुँदै हुलाकी मार्ग बनाउन लागेको कुरा </w:t>
      </w:r>
      <w:r w:rsidRPr="005D5B2F">
        <w:rPr>
          <w:rFonts w:ascii="Times New Roman" w:eastAsia="Times New Roman" w:hAnsi="Times New Roman" w:cs="Kalimati"/>
          <w:b/>
          <w:bCs/>
          <w:color w:val="000000"/>
          <w:sz w:val="20"/>
          <w:szCs w:val="20"/>
          <w:cs/>
          <w:lang w:bidi="ne-NP"/>
        </w:rPr>
        <w:t xml:space="preserve">स्वीकार </w:t>
      </w:r>
      <w:r w:rsidRPr="005D5B2F">
        <w:rPr>
          <w:rFonts w:ascii="Times New Roman" w:eastAsia="Times New Roman" w:hAnsi="Times New Roman" w:cs="Kalimati"/>
          <w:color w:val="000000"/>
          <w:sz w:val="20"/>
          <w:szCs w:val="20"/>
          <w:cs/>
          <w:lang w:bidi="ne-NP"/>
        </w:rPr>
        <w:t xml:space="preserve">गर्दै अदालतलाई जवाफ पठाए भने अर्कातिर उक्त वाटो निर्माण सम्बन्धमा वातावरणीय प्रभावको अध्ययन गर्न </w:t>
      </w:r>
      <w:r w:rsidRPr="005D5B2F">
        <w:rPr>
          <w:rFonts w:ascii="Times New Roman" w:eastAsia="Times New Roman" w:hAnsi="Times New Roman" w:cs="Kalimati"/>
          <w:b/>
          <w:bCs/>
          <w:color w:val="000000"/>
          <w:sz w:val="20"/>
          <w:szCs w:val="20"/>
          <w:cs/>
          <w:lang w:bidi="ne-NP"/>
        </w:rPr>
        <w:t>टोलि पनि गठन</w:t>
      </w:r>
      <w:r w:rsidRPr="005D5B2F">
        <w:rPr>
          <w:rFonts w:ascii="Times New Roman" w:eastAsia="Times New Roman" w:hAnsi="Times New Roman" w:cs="Kalimati"/>
          <w:color w:val="000000"/>
          <w:sz w:val="20"/>
          <w:szCs w:val="20"/>
          <w:cs/>
          <w:lang w:bidi="ne-NP"/>
        </w:rPr>
        <w:t xml:space="preserve"> गरे।</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t xml:space="preserve">सो टोलिले हुलाकी मार्गले वातावरणमा पार्न सक्ने प्रभावको अध्ययन गरी प्रतिवेदन पनि तयार गर्‍यो। उक्त प्रतिवेदन वन तथा वातावरण मन्त्रालय (मन्त्रीस्तर) बाट स्वीकृत भयो र रिट निवेदनको अन्तिम सुनुवाइ हुनु अगावै </w:t>
      </w:r>
      <w:r w:rsidRPr="005D5B2F">
        <w:rPr>
          <w:rFonts w:ascii="Times New Roman" w:eastAsia="Times New Roman" w:hAnsi="Times New Roman" w:cs="Kalimati"/>
          <w:b/>
          <w:bCs/>
          <w:color w:val="000000"/>
          <w:sz w:val="20"/>
          <w:szCs w:val="20"/>
          <w:cs/>
          <w:lang w:bidi="ne-NP"/>
        </w:rPr>
        <w:t>अदालत समक्ष पेश</w:t>
      </w:r>
      <w:r w:rsidRPr="005D5B2F">
        <w:rPr>
          <w:rFonts w:ascii="Times New Roman" w:eastAsia="Times New Roman" w:hAnsi="Times New Roman" w:cs="Kalimati"/>
          <w:color w:val="000000"/>
          <w:sz w:val="20"/>
          <w:szCs w:val="20"/>
          <w:cs/>
          <w:lang w:bidi="ne-NP"/>
        </w:rPr>
        <w:t xml:space="preserve"> पनि भयो।</w:t>
      </w:r>
      <w:r w:rsidRPr="005D5B2F">
        <w:rPr>
          <w:rFonts w:ascii="Times New Roman" w:eastAsia="Times New Roman" w:hAnsi="Times New Roman" w:cs="Kalimati"/>
          <w:color w:val="000000"/>
          <w:sz w:val="20"/>
          <w:szCs w:val="20"/>
          <w:lang w:bidi="ne-NP"/>
        </w:rPr>
        <w:t> </w:t>
      </w:r>
    </w:p>
    <w:p w:rsidR="0063182C" w:rsidRDefault="0063182C"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5D5B2F" w:rsidRDefault="005D5B2F"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817F12">
        <w:rPr>
          <w:rFonts w:ascii="Times New Roman" w:eastAsia="Times New Roman" w:hAnsi="Times New Roman" w:cs="Kalimati"/>
          <w:b/>
          <w:bCs/>
          <w:color w:val="000000"/>
          <w:sz w:val="20"/>
          <w:szCs w:val="20"/>
          <w:u w:val="single"/>
          <w:cs/>
          <w:lang w:bidi="ne-NP"/>
        </w:rPr>
        <w:t>सर्वोच्च अदालतको आदेश(फैसला):</w:t>
      </w:r>
    </w:p>
    <w:p w:rsidR="0063182C" w:rsidRDefault="0063182C"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63182C" w:rsidRDefault="004D38EF" w:rsidP="00C10102">
      <w:pPr>
        <w:tabs>
          <w:tab w:val="left" w:pos="990"/>
        </w:tabs>
        <w:spacing w:after="0" w:line="240" w:lineRule="auto"/>
        <w:jc w:val="both"/>
        <w:rPr>
          <w:rFonts w:ascii="Times New Roman" w:eastAsia="Times New Roman" w:hAnsi="Times New Roman" w:cs="Kalimati"/>
          <w:color w:val="000000"/>
          <w:sz w:val="20"/>
          <w:szCs w:val="20"/>
          <w:lang w:bidi="ne-NP"/>
        </w:rPr>
      </w:pPr>
      <w:r w:rsidRPr="004D38EF">
        <w:rPr>
          <w:rFonts w:ascii="Times New Roman" w:eastAsia="Times New Roman" w:hAnsi="Times New Roman" w:cs="Kalimati"/>
          <w:b/>
          <w:bCs/>
          <w:color w:val="000000"/>
          <w:sz w:val="20"/>
          <w:szCs w:val="20"/>
          <w:u w:val="single"/>
          <w:lang w:bidi="ne-NP"/>
        </w:rPr>
        <w:t>Rejection of EIA report</w:t>
      </w:r>
      <w:r w:rsidR="00751552">
        <w:rPr>
          <w:rFonts w:ascii="Times New Roman" w:eastAsia="Times New Roman" w:hAnsi="Times New Roman" w:cs="Kalimati"/>
          <w:b/>
          <w:bCs/>
          <w:color w:val="000000"/>
          <w:sz w:val="20"/>
          <w:szCs w:val="20"/>
          <w:u w:val="single"/>
          <w:lang w:bidi="ne-NP"/>
        </w:rPr>
        <w:t xml:space="preserve"> because it was hurriedly prepared without thorough study:</w:t>
      </w:r>
      <w:r>
        <w:rPr>
          <w:rFonts w:ascii="Times New Roman" w:eastAsia="Times New Roman" w:hAnsi="Times New Roman" w:cs="Kalimati"/>
          <w:color w:val="000000"/>
          <w:sz w:val="20"/>
          <w:szCs w:val="20"/>
          <w:lang w:bidi="ne-NP"/>
        </w:rPr>
        <w:t xml:space="preserve"> </w:t>
      </w:r>
      <w:r w:rsidR="0063182C" w:rsidRPr="0063182C">
        <w:rPr>
          <w:rFonts w:ascii="Times New Roman" w:eastAsia="Times New Roman" w:hAnsi="Times New Roman" w:cs="Kalimati"/>
          <w:color w:val="000000"/>
          <w:sz w:val="20"/>
          <w:szCs w:val="20"/>
          <w:lang w:bidi="ne-NP"/>
        </w:rPr>
        <w:t xml:space="preserve">The court rejected the </w:t>
      </w:r>
      <w:r w:rsidR="0063182C">
        <w:rPr>
          <w:rFonts w:ascii="Times New Roman" w:eastAsia="Times New Roman" w:hAnsi="Times New Roman" w:cs="Kalimati"/>
          <w:color w:val="000000"/>
          <w:sz w:val="20"/>
          <w:szCs w:val="20"/>
          <w:lang w:bidi="ne-NP"/>
        </w:rPr>
        <w:t>EIA report stating that</w:t>
      </w:r>
      <w:r w:rsidR="0063182C" w:rsidRPr="0063182C">
        <w:rPr>
          <w:rFonts w:ascii="Times New Roman" w:eastAsia="Times New Roman" w:hAnsi="Times New Roman" w:cs="Kalimati"/>
          <w:color w:val="000000"/>
          <w:sz w:val="20"/>
          <w:szCs w:val="20"/>
          <w:lang w:bidi="ne-NP"/>
        </w:rPr>
        <w:t xml:space="preserve"> </w:t>
      </w:r>
      <w:r w:rsidR="0063182C">
        <w:rPr>
          <w:rFonts w:ascii="Times New Roman" w:eastAsia="Times New Roman" w:hAnsi="Times New Roman" w:cs="Kalimati"/>
          <w:color w:val="000000"/>
          <w:sz w:val="20"/>
          <w:szCs w:val="20"/>
          <w:lang w:bidi="ne-NP"/>
        </w:rPr>
        <w:t>the report</w:t>
      </w:r>
      <w:r>
        <w:rPr>
          <w:rFonts w:ascii="Times New Roman" w:eastAsia="Times New Roman" w:hAnsi="Times New Roman" w:cs="Kalimati"/>
          <w:color w:val="000000"/>
          <w:sz w:val="20"/>
          <w:szCs w:val="20"/>
          <w:lang w:bidi="ne-NP"/>
        </w:rPr>
        <w:t xml:space="preserve"> has encouraged</w:t>
      </w:r>
      <w:r w:rsidRPr="0063182C">
        <w:rPr>
          <w:rFonts w:ascii="Times New Roman" w:eastAsia="Times New Roman" w:hAnsi="Times New Roman" w:cs="Kalimati"/>
          <w:color w:val="000000"/>
          <w:sz w:val="20"/>
          <w:szCs w:val="20"/>
          <w:lang w:bidi="ne-NP"/>
        </w:rPr>
        <w:t xml:space="preserve"> the uncontrolled exploitation </w:t>
      </w:r>
      <w:r>
        <w:rPr>
          <w:rFonts w:ascii="Times New Roman" w:eastAsia="Times New Roman" w:hAnsi="Times New Roman" w:cs="Kalimati"/>
          <w:color w:val="000000"/>
          <w:sz w:val="20"/>
          <w:szCs w:val="20"/>
          <w:lang w:bidi="ne-NP"/>
        </w:rPr>
        <w:t xml:space="preserve">and </w:t>
      </w:r>
      <w:r w:rsidRPr="0063182C">
        <w:rPr>
          <w:rFonts w:ascii="Times New Roman" w:eastAsia="Times New Roman" w:hAnsi="Times New Roman" w:cs="Kalimati"/>
          <w:color w:val="000000"/>
          <w:sz w:val="20"/>
          <w:szCs w:val="20"/>
          <w:lang w:bidi="ne-NP"/>
        </w:rPr>
        <w:t>fragmentation of natural resources</w:t>
      </w:r>
      <w:r>
        <w:rPr>
          <w:rFonts w:ascii="Times New Roman" w:eastAsia="Times New Roman" w:hAnsi="Times New Roman" w:cs="Kalimati"/>
          <w:color w:val="000000"/>
          <w:sz w:val="20"/>
          <w:szCs w:val="20"/>
          <w:lang w:bidi="ne-NP"/>
        </w:rPr>
        <w:t xml:space="preserve">. </w:t>
      </w:r>
      <w:r w:rsidR="004A5B9A">
        <w:rPr>
          <w:rFonts w:ascii="Times New Roman" w:eastAsia="Times New Roman" w:hAnsi="Times New Roman" w:cs="Kalimati"/>
          <w:color w:val="000000"/>
          <w:sz w:val="20"/>
          <w:szCs w:val="20"/>
          <w:lang w:bidi="ne-NP"/>
        </w:rPr>
        <w:t>Moreover, i</w:t>
      </w:r>
      <w:r>
        <w:rPr>
          <w:rFonts w:ascii="Times New Roman" w:eastAsia="Times New Roman" w:hAnsi="Times New Roman" w:cs="Kalimati"/>
          <w:color w:val="000000"/>
          <w:sz w:val="20"/>
          <w:szCs w:val="20"/>
          <w:lang w:bidi="ne-NP"/>
        </w:rPr>
        <w:t>n order</w:t>
      </w:r>
      <w:r w:rsidRPr="0063182C">
        <w:rPr>
          <w:rFonts w:ascii="Times New Roman" w:eastAsia="Times New Roman" w:hAnsi="Times New Roman" w:cs="Kalimati"/>
          <w:color w:val="000000"/>
          <w:sz w:val="20"/>
          <w:szCs w:val="20"/>
          <w:lang w:bidi="ne-NP"/>
        </w:rPr>
        <w:t xml:space="preserve"> </w:t>
      </w:r>
      <w:r>
        <w:rPr>
          <w:rFonts w:ascii="Times New Roman" w:eastAsia="Times New Roman" w:hAnsi="Times New Roman" w:cs="Kalimati"/>
          <w:color w:val="000000"/>
          <w:sz w:val="20"/>
          <w:szCs w:val="20"/>
          <w:lang w:bidi="ne-NP"/>
        </w:rPr>
        <w:t>to give</w:t>
      </w:r>
      <w:r w:rsidRPr="0063182C">
        <w:rPr>
          <w:rFonts w:ascii="Times New Roman" w:eastAsia="Times New Roman" w:hAnsi="Times New Roman" w:cs="Kalimati"/>
          <w:color w:val="000000"/>
          <w:sz w:val="20"/>
          <w:szCs w:val="20"/>
          <w:lang w:bidi="ne-NP"/>
        </w:rPr>
        <w:t xml:space="preserve"> formal approval to road construction</w:t>
      </w:r>
      <w:r>
        <w:rPr>
          <w:rFonts w:ascii="Times New Roman" w:eastAsia="Times New Roman" w:hAnsi="Times New Roman" w:cs="Kalimati"/>
          <w:color w:val="000000"/>
          <w:sz w:val="20"/>
          <w:szCs w:val="20"/>
          <w:lang w:bidi="ne-NP"/>
        </w:rPr>
        <w:t>, the report had misused</w:t>
      </w:r>
      <w:r w:rsidR="0063182C">
        <w:rPr>
          <w:rFonts w:ascii="Times New Roman" w:eastAsia="Times New Roman" w:hAnsi="Times New Roman" w:cs="Kalimati"/>
          <w:color w:val="000000"/>
          <w:sz w:val="20"/>
          <w:szCs w:val="20"/>
          <w:lang w:bidi="ne-NP"/>
        </w:rPr>
        <w:t xml:space="preserve"> </w:t>
      </w:r>
      <w:r w:rsidRPr="0063182C">
        <w:rPr>
          <w:rFonts w:ascii="Times New Roman" w:eastAsia="Times New Roman" w:hAnsi="Times New Roman" w:cs="Kalimati"/>
          <w:color w:val="000000"/>
          <w:sz w:val="20"/>
          <w:szCs w:val="20"/>
          <w:lang w:bidi="ne-NP"/>
        </w:rPr>
        <w:t xml:space="preserve">and ridiculed </w:t>
      </w:r>
      <w:r>
        <w:rPr>
          <w:rFonts w:ascii="Times New Roman" w:eastAsia="Times New Roman" w:hAnsi="Times New Roman" w:cs="Kalimati"/>
          <w:color w:val="000000"/>
          <w:sz w:val="20"/>
          <w:szCs w:val="20"/>
          <w:lang w:bidi="ne-NP"/>
        </w:rPr>
        <w:t xml:space="preserve">the </w:t>
      </w:r>
      <w:r w:rsidRPr="0063182C">
        <w:rPr>
          <w:rFonts w:ascii="Times New Roman" w:eastAsia="Times New Roman" w:hAnsi="Times New Roman" w:cs="Kalimati"/>
          <w:color w:val="000000"/>
          <w:sz w:val="20"/>
          <w:szCs w:val="20"/>
          <w:lang w:bidi="ne-NP"/>
        </w:rPr>
        <w:t>scientific methods</w:t>
      </w:r>
      <w:r>
        <w:rPr>
          <w:rFonts w:ascii="Times New Roman" w:eastAsia="Times New Roman" w:hAnsi="Times New Roman" w:cs="Kalimati"/>
          <w:color w:val="000000"/>
          <w:sz w:val="20"/>
          <w:szCs w:val="20"/>
          <w:lang w:bidi="ne-NP"/>
        </w:rPr>
        <w:t xml:space="preserve"> of assessment</w:t>
      </w:r>
      <w:r>
        <w:rPr>
          <w:rFonts w:ascii="Times New Roman" w:eastAsia="Times New Roman" w:hAnsi="Times New Roman" w:cs="Kalimati"/>
          <w:color w:val="000000"/>
          <w:sz w:val="20"/>
          <w:szCs w:val="20"/>
          <w:lang w:bidi="ne-NP"/>
        </w:rPr>
        <w:t xml:space="preserve"> and </w:t>
      </w:r>
      <w:r w:rsidR="0063182C" w:rsidRPr="0063182C">
        <w:rPr>
          <w:rFonts w:ascii="Times New Roman" w:eastAsia="Times New Roman" w:hAnsi="Times New Roman" w:cs="Kalimati"/>
          <w:color w:val="000000"/>
          <w:sz w:val="20"/>
          <w:szCs w:val="20"/>
          <w:lang w:bidi="ne-NP"/>
        </w:rPr>
        <w:t>did not explicit</w:t>
      </w:r>
      <w:r>
        <w:rPr>
          <w:rFonts w:ascii="Times New Roman" w:eastAsia="Times New Roman" w:hAnsi="Times New Roman" w:cs="Kalimati"/>
          <w:color w:val="000000"/>
          <w:sz w:val="20"/>
          <w:szCs w:val="20"/>
          <w:lang w:bidi="ne-NP"/>
        </w:rPr>
        <w:t>ly review adequate alternatives</w:t>
      </w:r>
      <w:r w:rsidR="0063182C" w:rsidRPr="0063182C">
        <w:rPr>
          <w:rFonts w:ascii="Times New Roman" w:eastAsia="Times New Roman" w:hAnsi="Times New Roman" w:cs="Kalimati"/>
          <w:color w:val="000000"/>
          <w:sz w:val="20"/>
          <w:szCs w:val="20"/>
          <w:lang w:bidi="ne-NP"/>
        </w:rPr>
        <w:t xml:space="preserve">. </w:t>
      </w:r>
      <w:r w:rsidR="0063182C">
        <w:rPr>
          <w:rFonts w:ascii="Times New Roman" w:eastAsia="Times New Roman" w:hAnsi="Times New Roman" w:cs="Kalimati"/>
          <w:color w:val="000000"/>
          <w:sz w:val="20"/>
          <w:szCs w:val="20"/>
          <w:lang w:bidi="ne-NP"/>
        </w:rPr>
        <w:t>The court overtu</w:t>
      </w:r>
      <w:r w:rsidR="008748F1">
        <w:rPr>
          <w:rFonts w:ascii="Times New Roman" w:eastAsia="Times New Roman" w:hAnsi="Times New Roman" w:cs="Kalimati"/>
          <w:color w:val="000000"/>
          <w:sz w:val="20"/>
          <w:szCs w:val="20"/>
          <w:lang w:bidi="ne-NP"/>
        </w:rPr>
        <w:t>r</w:t>
      </w:r>
      <w:r w:rsidR="0063182C">
        <w:rPr>
          <w:rFonts w:ascii="Times New Roman" w:eastAsia="Times New Roman" w:hAnsi="Times New Roman" w:cs="Kalimati"/>
          <w:color w:val="000000"/>
          <w:sz w:val="20"/>
          <w:szCs w:val="20"/>
          <w:lang w:bidi="ne-NP"/>
        </w:rPr>
        <w:t>ned the decision of</w:t>
      </w:r>
      <w:r w:rsidR="0063182C" w:rsidRPr="0063182C">
        <w:rPr>
          <w:rFonts w:ascii="Times New Roman" w:eastAsia="Times New Roman" w:hAnsi="Times New Roman" w:cs="Kalimati"/>
          <w:color w:val="000000"/>
          <w:sz w:val="20"/>
          <w:szCs w:val="20"/>
          <w:lang w:bidi="ne-NP"/>
        </w:rPr>
        <w:t xml:space="preserve"> the Ministry of Forests and Environment to accept </w:t>
      </w:r>
      <w:r>
        <w:rPr>
          <w:rFonts w:ascii="Times New Roman" w:eastAsia="Times New Roman" w:hAnsi="Times New Roman" w:cs="Kalimati"/>
          <w:color w:val="000000"/>
          <w:sz w:val="20"/>
          <w:szCs w:val="20"/>
          <w:lang w:bidi="ne-NP"/>
        </w:rPr>
        <w:t>such bogus</w:t>
      </w:r>
      <w:r w:rsidR="0063182C">
        <w:rPr>
          <w:rFonts w:ascii="Times New Roman" w:eastAsia="Times New Roman" w:hAnsi="Times New Roman" w:cs="Kalimati"/>
          <w:color w:val="000000"/>
          <w:sz w:val="20"/>
          <w:szCs w:val="20"/>
          <w:lang w:bidi="ne-NP"/>
        </w:rPr>
        <w:t xml:space="preserve"> EIA report.</w:t>
      </w:r>
    </w:p>
    <w:p w:rsidR="008748F1" w:rsidRDefault="008748F1" w:rsidP="00C10102">
      <w:pPr>
        <w:tabs>
          <w:tab w:val="left" w:pos="990"/>
        </w:tabs>
        <w:spacing w:after="0" w:line="240" w:lineRule="auto"/>
        <w:jc w:val="both"/>
        <w:rPr>
          <w:rFonts w:ascii="Times New Roman" w:eastAsia="Times New Roman" w:hAnsi="Times New Roman" w:cs="Kalimati"/>
          <w:color w:val="000000"/>
          <w:sz w:val="20"/>
          <w:szCs w:val="20"/>
          <w:lang w:bidi="ne-NP"/>
        </w:rPr>
      </w:pPr>
    </w:p>
    <w:p w:rsidR="00751552" w:rsidRDefault="00751552" w:rsidP="00C10102">
      <w:pPr>
        <w:tabs>
          <w:tab w:val="left" w:pos="990"/>
        </w:tabs>
        <w:spacing w:after="0" w:line="240" w:lineRule="auto"/>
        <w:jc w:val="both"/>
        <w:rPr>
          <w:rFonts w:ascii="Times New Roman" w:eastAsia="Times New Roman" w:hAnsi="Times New Roman" w:cs="Kalimati"/>
          <w:color w:val="000000"/>
          <w:sz w:val="20"/>
          <w:szCs w:val="20"/>
          <w:lang w:bidi="ne-NP"/>
        </w:rPr>
      </w:pPr>
      <w:r w:rsidRPr="008748F1">
        <w:rPr>
          <w:rFonts w:ascii="Times New Roman" w:eastAsia="Times New Roman" w:hAnsi="Times New Roman" w:cs="Kalimati"/>
          <w:b/>
          <w:bCs/>
          <w:color w:val="000000"/>
          <w:sz w:val="20"/>
          <w:szCs w:val="20"/>
          <w:u w:val="single"/>
          <w:lang w:bidi="ne-NP"/>
        </w:rPr>
        <w:t>Issuance of writ of Mandamus</w:t>
      </w:r>
      <w:r>
        <w:rPr>
          <w:rFonts w:ascii="Times New Roman" w:eastAsia="Times New Roman" w:hAnsi="Times New Roman" w:cs="Kalimati"/>
          <w:color w:val="000000"/>
          <w:sz w:val="20"/>
          <w:szCs w:val="20"/>
          <w:lang w:bidi="ne-NP"/>
        </w:rPr>
        <w:t>:</w:t>
      </w:r>
      <w:r w:rsidRPr="00751552">
        <w:t xml:space="preserve"> </w:t>
      </w:r>
      <w:r w:rsidR="008748F1">
        <w:rPr>
          <w:rFonts w:ascii="Times New Roman" w:eastAsia="Times New Roman" w:hAnsi="Times New Roman" w:cs="Kalimati"/>
          <w:color w:val="000000"/>
          <w:sz w:val="20"/>
          <w:szCs w:val="20"/>
          <w:lang w:bidi="ne-NP"/>
        </w:rPr>
        <w:t>A mandamus</w:t>
      </w:r>
      <w:r w:rsidRPr="00751552">
        <w:rPr>
          <w:rFonts w:ascii="Times New Roman" w:eastAsia="Times New Roman" w:hAnsi="Times New Roman" w:cs="Kalimati"/>
          <w:color w:val="000000"/>
          <w:sz w:val="20"/>
          <w:szCs w:val="20"/>
          <w:lang w:bidi="ne-NP"/>
        </w:rPr>
        <w:t xml:space="preserve"> order was also issued not to carry out any work related to the construction of roads within the Chitwan National Park unless the </w:t>
      </w:r>
      <w:r w:rsidR="008748F1">
        <w:rPr>
          <w:rFonts w:ascii="Times New Roman" w:eastAsia="Times New Roman" w:hAnsi="Times New Roman" w:cs="Kalimati"/>
          <w:color w:val="000000"/>
          <w:sz w:val="20"/>
          <w:szCs w:val="20"/>
          <w:lang w:bidi="ne-NP"/>
        </w:rPr>
        <w:t xml:space="preserve">permission is granted by </w:t>
      </w:r>
      <w:r w:rsidRPr="00751552">
        <w:rPr>
          <w:rFonts w:ascii="Times New Roman" w:eastAsia="Times New Roman" w:hAnsi="Times New Roman" w:cs="Kalimati"/>
          <w:color w:val="000000"/>
          <w:sz w:val="20"/>
          <w:szCs w:val="20"/>
          <w:lang w:bidi="ne-NP"/>
        </w:rPr>
        <w:t>environmental impact study conducted in consultation and</w:t>
      </w:r>
      <w:r w:rsidR="008748F1">
        <w:rPr>
          <w:rFonts w:ascii="Times New Roman" w:eastAsia="Times New Roman" w:hAnsi="Times New Roman" w:cs="Kalimati"/>
          <w:color w:val="000000"/>
          <w:sz w:val="20"/>
          <w:szCs w:val="20"/>
          <w:lang w:bidi="ne-NP"/>
        </w:rPr>
        <w:t xml:space="preserve"> in </w:t>
      </w:r>
      <w:r w:rsidR="008748F1" w:rsidRPr="00751552">
        <w:rPr>
          <w:rFonts w:ascii="Times New Roman" w:eastAsia="Times New Roman" w:hAnsi="Times New Roman" w:cs="Kalimati"/>
          <w:color w:val="000000"/>
          <w:sz w:val="20"/>
          <w:szCs w:val="20"/>
          <w:lang w:bidi="ne-NP"/>
        </w:rPr>
        <w:t>agreement</w:t>
      </w:r>
      <w:r w:rsidRPr="00751552">
        <w:rPr>
          <w:rFonts w:ascii="Times New Roman" w:eastAsia="Times New Roman" w:hAnsi="Times New Roman" w:cs="Kalimati"/>
          <w:color w:val="000000"/>
          <w:sz w:val="20"/>
          <w:szCs w:val="20"/>
          <w:lang w:bidi="ne-NP"/>
        </w:rPr>
        <w:t xml:space="preserve"> with the concerned bodies including the Chitwan National Parks Office and UNESCO.</w:t>
      </w:r>
    </w:p>
    <w:p w:rsidR="004A5B9A" w:rsidRPr="0063182C" w:rsidRDefault="004A5B9A" w:rsidP="00C10102">
      <w:pPr>
        <w:tabs>
          <w:tab w:val="left" w:pos="990"/>
        </w:tabs>
        <w:spacing w:after="0" w:line="240" w:lineRule="auto"/>
        <w:jc w:val="both"/>
        <w:rPr>
          <w:rFonts w:ascii="Times New Roman" w:eastAsia="Times New Roman" w:hAnsi="Times New Roman" w:cs="Kalimati"/>
          <w:color w:val="000000"/>
          <w:sz w:val="20"/>
          <w:szCs w:val="20"/>
          <w:lang w:bidi="ne-NP"/>
        </w:rPr>
      </w:pP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t>प्रयाप्त विकल्पहरूको स्पष्ट रूपमा समीक्षा नगरिएको</w:t>
      </w:r>
      <w:r w:rsidRPr="005D5B2F">
        <w:rPr>
          <w:rFonts w:ascii="Times New Roman" w:eastAsia="Times New Roman" w:hAnsi="Times New Roman" w:cs="Kalimati"/>
          <w:color w:val="000000"/>
          <w:sz w:val="20"/>
          <w:szCs w:val="20"/>
          <w:lang w:bidi="ne-NP"/>
        </w:rPr>
        <w:t xml:space="preserve">, </w:t>
      </w:r>
      <w:r w:rsidRPr="005D5B2F">
        <w:rPr>
          <w:rFonts w:ascii="Times New Roman" w:eastAsia="Times New Roman" w:hAnsi="Times New Roman" w:cs="Kalimati"/>
          <w:color w:val="000000"/>
          <w:sz w:val="20"/>
          <w:szCs w:val="20"/>
          <w:cs/>
          <w:lang w:bidi="ne-NP"/>
        </w:rPr>
        <w:t>वैज्ञानिक पद्धतिको दुरूपयोग एवं उपहास गरिएको</w:t>
      </w:r>
      <w:r w:rsidRPr="005D5B2F">
        <w:rPr>
          <w:rFonts w:ascii="Times New Roman" w:eastAsia="Times New Roman" w:hAnsi="Times New Roman" w:cs="Kalimati"/>
          <w:color w:val="000000"/>
          <w:sz w:val="20"/>
          <w:szCs w:val="20"/>
          <w:lang w:bidi="ne-NP"/>
        </w:rPr>
        <w:t xml:space="preserve">, </w:t>
      </w:r>
      <w:r w:rsidRPr="005D5B2F">
        <w:rPr>
          <w:rFonts w:ascii="Times New Roman" w:eastAsia="Times New Roman" w:hAnsi="Times New Roman" w:cs="Kalimati"/>
          <w:color w:val="000000"/>
          <w:sz w:val="20"/>
          <w:szCs w:val="20"/>
          <w:cs/>
          <w:lang w:bidi="ne-NP"/>
        </w:rPr>
        <w:t>प्राकृतिक सम्पदाको विखण्डन र स्रोतको अनियन्त्रित दोहनलाई सघाएको</w:t>
      </w:r>
      <w:r w:rsidRPr="005D5B2F">
        <w:rPr>
          <w:rFonts w:ascii="Times New Roman" w:eastAsia="Times New Roman" w:hAnsi="Times New Roman" w:cs="Kalimati"/>
          <w:color w:val="000000"/>
          <w:sz w:val="20"/>
          <w:szCs w:val="20"/>
          <w:lang w:bidi="ne-NP"/>
        </w:rPr>
        <w:t xml:space="preserve">, </w:t>
      </w:r>
      <w:r w:rsidRPr="005D5B2F">
        <w:rPr>
          <w:rFonts w:ascii="Times New Roman" w:eastAsia="Times New Roman" w:hAnsi="Times New Roman" w:cs="Kalimati"/>
          <w:color w:val="000000"/>
          <w:sz w:val="20"/>
          <w:szCs w:val="20"/>
          <w:cs/>
          <w:lang w:bidi="ne-NP"/>
        </w:rPr>
        <w:t>सडक निर्माणलाई औपचारिक अनुमति दिन तयार गरिएको नितान्त एकपक्षीय</w:t>
      </w:r>
      <w:r w:rsidRPr="005D5B2F">
        <w:rPr>
          <w:rFonts w:ascii="Times New Roman" w:eastAsia="Times New Roman" w:hAnsi="Times New Roman" w:cs="Kalimati"/>
          <w:color w:val="000000"/>
          <w:sz w:val="20"/>
          <w:szCs w:val="20"/>
          <w:lang w:bidi="ne-NP"/>
        </w:rPr>
        <w:t xml:space="preserve">, </w:t>
      </w:r>
      <w:r w:rsidRPr="005D5B2F">
        <w:rPr>
          <w:rFonts w:ascii="Times New Roman" w:eastAsia="Times New Roman" w:hAnsi="Times New Roman" w:cs="Kalimati"/>
          <w:color w:val="000000"/>
          <w:sz w:val="20"/>
          <w:szCs w:val="20"/>
          <w:cs/>
          <w:lang w:bidi="ne-NP"/>
        </w:rPr>
        <w:t>अपूर्ण</w:t>
      </w:r>
      <w:r w:rsidRPr="005D5B2F">
        <w:rPr>
          <w:rFonts w:ascii="Times New Roman" w:eastAsia="Times New Roman" w:hAnsi="Times New Roman" w:cs="Kalimati"/>
          <w:color w:val="000000"/>
          <w:sz w:val="20"/>
          <w:szCs w:val="20"/>
          <w:lang w:bidi="ne-NP"/>
        </w:rPr>
        <w:t xml:space="preserve">, </w:t>
      </w:r>
      <w:r w:rsidRPr="005D5B2F">
        <w:rPr>
          <w:rFonts w:ascii="Times New Roman" w:eastAsia="Times New Roman" w:hAnsi="Times New Roman" w:cs="Kalimati"/>
          <w:color w:val="000000"/>
          <w:sz w:val="20"/>
          <w:szCs w:val="20"/>
          <w:cs/>
          <w:lang w:bidi="ne-NP"/>
        </w:rPr>
        <w:t>अधुरो र स्तरहीन प्रतिवेदन भन्दै अदालतले सो वातावरणीय अध्ययन प्रतिवेदनलाई अस्वीकार गर्यो र सो प्रतिवेदन स्वीकार गर्ने वन तथा वातावरण मन्त्रालयको मन्त्रीस्तरीय निर्णय त्रुटिपूर्ण भएको भन्दै उक्त निर्णय उत्प्रेषणको आदेशले बदर गर्‍यो।</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lastRenderedPageBreak/>
        <w:t>चितवन राष्ट्रिय निकुञ्‍ज कार्यालय एवं युनेस्कोलगायतका सरोकारवाला निकायहरूको परामर्श र सहमतिमा गरिएको वातावरणीय प्रभाव अध्ययनले अनुमति नदिएसम्म चितवन राष्ट्रिय निकुञ्‍जभित्र पर्ने गरी सडक निर्माणसम्बन्धी कुनै कार्य नगर्नु नगराउनु भनी परमादेश पनि जारी गर्‍यो।</w:t>
      </w:r>
    </w:p>
    <w:p w:rsidR="005D5B2F" w:rsidRPr="005D5B2F" w:rsidRDefault="005D5B2F" w:rsidP="00C10102">
      <w:pPr>
        <w:tabs>
          <w:tab w:val="left" w:pos="990"/>
        </w:tabs>
        <w:spacing w:after="0" w:line="240" w:lineRule="auto"/>
        <w:jc w:val="both"/>
        <w:rPr>
          <w:rFonts w:ascii="Times New Roman" w:eastAsia="Times New Roman" w:hAnsi="Times New Roman" w:cs="Kalimati"/>
          <w:color w:val="000000"/>
          <w:sz w:val="20"/>
          <w:szCs w:val="20"/>
          <w:u w:val="single"/>
          <w:lang w:bidi="ne-NP"/>
        </w:rPr>
      </w:pPr>
    </w:p>
    <w:p w:rsidR="005D5B2F" w:rsidRDefault="006D2ACB"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Pr>
          <w:rFonts w:ascii="Times New Roman" w:eastAsia="Times New Roman" w:hAnsi="Times New Roman" w:cs="Kalimati"/>
          <w:color w:val="000000"/>
          <w:sz w:val="20"/>
          <w:szCs w:val="20"/>
          <w:u w:val="single"/>
          <w:lang w:bidi="ne-NP"/>
        </w:rPr>
        <w:t>Judicial Pronouncement:</w:t>
      </w:r>
    </w:p>
    <w:p w:rsidR="008748F1" w:rsidRDefault="008748F1"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8748F1" w:rsidRPr="006D2ACB" w:rsidRDefault="006D2ACB" w:rsidP="008748F1">
      <w:pPr>
        <w:tabs>
          <w:tab w:val="left" w:pos="990"/>
        </w:tabs>
        <w:spacing w:after="0" w:line="240" w:lineRule="auto"/>
        <w:jc w:val="both"/>
        <w:rPr>
          <w:rFonts w:ascii="Times New Roman" w:eastAsia="Times New Roman" w:hAnsi="Times New Roman" w:cs="Kalimati"/>
          <w:color w:val="000000"/>
          <w:sz w:val="20"/>
          <w:szCs w:val="20"/>
          <w:lang w:bidi="ne-NP"/>
        </w:rPr>
      </w:pPr>
      <w:r w:rsidRPr="006D2ACB">
        <w:rPr>
          <w:rFonts w:ascii="Times New Roman" w:eastAsia="Times New Roman" w:hAnsi="Times New Roman" w:cs="Kalimati"/>
          <w:b/>
          <w:bCs/>
          <w:color w:val="000000"/>
          <w:sz w:val="20"/>
          <w:szCs w:val="20"/>
          <w:u w:val="single"/>
          <w:lang w:bidi="ne-NP"/>
        </w:rPr>
        <w:t>Public Interest Litigation (PIL) is voice of voiceless</w:t>
      </w:r>
      <w:r>
        <w:rPr>
          <w:rFonts w:ascii="Times New Roman" w:eastAsia="Times New Roman" w:hAnsi="Times New Roman" w:cs="Kalimati"/>
          <w:b/>
          <w:bCs/>
          <w:color w:val="000000"/>
          <w:sz w:val="20"/>
          <w:szCs w:val="20"/>
          <w:lang w:bidi="ne-NP"/>
        </w:rPr>
        <w:t xml:space="preserve">: </w:t>
      </w:r>
      <w:r w:rsidR="008748F1" w:rsidRPr="006D2ACB">
        <w:rPr>
          <w:rFonts w:ascii="Times New Roman" w:eastAsia="Times New Roman" w:hAnsi="Times New Roman" w:cs="Kalimati"/>
          <w:color w:val="000000"/>
          <w:sz w:val="20"/>
          <w:szCs w:val="20"/>
          <w:lang w:bidi="ne-NP"/>
        </w:rPr>
        <w:t xml:space="preserve">A petition filed on behalf of a person </w:t>
      </w:r>
      <w:r>
        <w:rPr>
          <w:rFonts w:ascii="Times New Roman" w:eastAsia="Times New Roman" w:hAnsi="Times New Roman" w:cs="Kalimati"/>
          <w:color w:val="000000"/>
          <w:sz w:val="20"/>
          <w:szCs w:val="20"/>
          <w:lang w:bidi="ne-NP"/>
        </w:rPr>
        <w:t xml:space="preserve">and the </w:t>
      </w:r>
      <w:bookmarkStart w:id="29" w:name="_GoBack"/>
      <w:bookmarkEnd w:id="29"/>
      <w:r w:rsidR="004B1EAE">
        <w:rPr>
          <w:rFonts w:ascii="Times New Roman" w:eastAsia="Times New Roman" w:hAnsi="Times New Roman" w:cs="Kalimati"/>
          <w:color w:val="000000"/>
          <w:sz w:val="20"/>
          <w:szCs w:val="20"/>
          <w:lang w:bidi="ne-NP"/>
        </w:rPr>
        <w:t xml:space="preserve">community </w:t>
      </w:r>
      <w:r w:rsidR="004B1EAE" w:rsidRPr="006D2ACB">
        <w:rPr>
          <w:rFonts w:ascii="Times New Roman" w:eastAsia="Times New Roman" w:hAnsi="Times New Roman" w:cs="Kalimati"/>
          <w:color w:val="000000"/>
          <w:sz w:val="20"/>
          <w:szCs w:val="20"/>
          <w:lang w:bidi="ne-NP"/>
        </w:rPr>
        <w:t>who has</w:t>
      </w:r>
      <w:r w:rsidR="008748F1" w:rsidRPr="006D2ACB">
        <w:rPr>
          <w:rFonts w:ascii="Times New Roman" w:eastAsia="Times New Roman" w:hAnsi="Times New Roman" w:cs="Kalimati"/>
          <w:color w:val="000000"/>
          <w:sz w:val="20"/>
          <w:szCs w:val="20"/>
          <w:lang w:bidi="ne-NP"/>
        </w:rPr>
        <w:t xml:space="preserve"> lost their voice and cannot </w:t>
      </w:r>
      <w:r w:rsidR="008748F1" w:rsidRPr="006D2ACB">
        <w:rPr>
          <w:rFonts w:ascii="Times New Roman" w:eastAsia="Times New Roman" w:hAnsi="Times New Roman" w:cs="Kalimati"/>
          <w:color w:val="000000"/>
          <w:sz w:val="20"/>
          <w:szCs w:val="20"/>
          <w:lang w:bidi="ne-NP"/>
        </w:rPr>
        <w:t>raise their voice</w:t>
      </w:r>
      <w:r w:rsidR="008748F1" w:rsidRPr="006D2ACB">
        <w:rPr>
          <w:rFonts w:ascii="Times New Roman" w:eastAsia="Times New Roman" w:hAnsi="Times New Roman" w:cs="Kalimati"/>
          <w:color w:val="000000"/>
          <w:sz w:val="20"/>
          <w:szCs w:val="20"/>
          <w:lang w:bidi="ne-NP"/>
        </w:rPr>
        <w:t xml:space="preserve"> for themselves or the information given to the court is a petition of public </w:t>
      </w:r>
      <w:r w:rsidR="008748F1" w:rsidRPr="006D2ACB">
        <w:rPr>
          <w:rFonts w:ascii="Times New Roman" w:eastAsia="Times New Roman" w:hAnsi="Times New Roman" w:cs="Kalimati"/>
          <w:color w:val="000000"/>
          <w:sz w:val="20"/>
          <w:szCs w:val="20"/>
          <w:lang w:bidi="ne-NP"/>
        </w:rPr>
        <w:t>interest</w:t>
      </w:r>
      <w:r w:rsidR="008748F1" w:rsidRPr="006D2ACB">
        <w:rPr>
          <w:rFonts w:ascii="Times New Roman" w:eastAsia="Times New Roman" w:hAnsi="Times New Roman" w:cs="Kalimati"/>
          <w:color w:val="000000"/>
          <w:sz w:val="20"/>
          <w:szCs w:val="20"/>
          <w:lang w:bidi="ne-NP"/>
        </w:rPr>
        <w:t>. In the context of environmental justice, the petition of public concern should be understood as a petition made on behalf of all living beings.</w:t>
      </w:r>
    </w:p>
    <w:p w:rsidR="008748F1" w:rsidRPr="006D2ACB" w:rsidRDefault="008748F1" w:rsidP="008748F1">
      <w:pPr>
        <w:tabs>
          <w:tab w:val="left" w:pos="990"/>
        </w:tabs>
        <w:spacing w:after="0" w:line="240" w:lineRule="auto"/>
        <w:jc w:val="both"/>
        <w:rPr>
          <w:rFonts w:ascii="Times New Roman" w:eastAsia="Times New Roman" w:hAnsi="Times New Roman" w:cs="Kalimati"/>
          <w:color w:val="000000"/>
          <w:sz w:val="20"/>
          <w:szCs w:val="20"/>
          <w:lang w:bidi="ne-NP"/>
        </w:rPr>
      </w:pPr>
    </w:p>
    <w:p w:rsidR="008748F1" w:rsidRPr="006D2ACB" w:rsidRDefault="006D2ACB" w:rsidP="008748F1">
      <w:pPr>
        <w:tabs>
          <w:tab w:val="left" w:pos="990"/>
        </w:tabs>
        <w:spacing w:after="0" w:line="240" w:lineRule="auto"/>
        <w:jc w:val="both"/>
        <w:rPr>
          <w:rFonts w:ascii="Times New Roman" w:eastAsia="Times New Roman" w:hAnsi="Times New Roman" w:cs="Kalimati"/>
          <w:color w:val="000000"/>
          <w:sz w:val="20"/>
          <w:szCs w:val="20"/>
          <w:lang w:bidi="ne-NP"/>
        </w:rPr>
      </w:pPr>
      <w:r w:rsidRPr="006D2ACB">
        <w:rPr>
          <w:rFonts w:ascii="Times New Roman" w:eastAsia="Times New Roman" w:hAnsi="Times New Roman" w:cs="Kalimati"/>
          <w:b/>
          <w:bCs/>
          <w:color w:val="000000"/>
          <w:sz w:val="20"/>
          <w:szCs w:val="20"/>
          <w:u w:val="single"/>
          <w:lang w:bidi="ne-NP"/>
        </w:rPr>
        <w:t>Government is the trustee of Public property</w:t>
      </w:r>
      <w:r>
        <w:rPr>
          <w:rFonts w:ascii="Times New Roman" w:eastAsia="Times New Roman" w:hAnsi="Times New Roman" w:cs="Kalimati"/>
          <w:color w:val="000000"/>
          <w:sz w:val="20"/>
          <w:szCs w:val="20"/>
          <w:lang w:bidi="ne-NP"/>
        </w:rPr>
        <w:t xml:space="preserve">: </w:t>
      </w:r>
      <w:r w:rsidRPr="006D2ACB">
        <w:rPr>
          <w:rFonts w:ascii="Times New Roman" w:eastAsia="Times New Roman" w:hAnsi="Times New Roman" w:cs="Kalimati"/>
          <w:color w:val="000000"/>
          <w:sz w:val="20"/>
          <w:szCs w:val="20"/>
          <w:lang w:bidi="ne-NP"/>
        </w:rPr>
        <w:t>T</w:t>
      </w:r>
      <w:r w:rsidR="008748F1" w:rsidRPr="006D2ACB">
        <w:rPr>
          <w:rFonts w:ascii="Times New Roman" w:eastAsia="Times New Roman" w:hAnsi="Times New Roman" w:cs="Kalimati"/>
          <w:color w:val="000000"/>
          <w:sz w:val="20"/>
          <w:szCs w:val="20"/>
          <w:lang w:bidi="ne-NP"/>
        </w:rPr>
        <w:t>he government</w:t>
      </w:r>
      <w:r w:rsidRPr="006D2ACB">
        <w:rPr>
          <w:rFonts w:ascii="Times New Roman" w:eastAsia="Times New Roman" w:hAnsi="Times New Roman" w:cs="Kalimati"/>
          <w:color w:val="000000"/>
          <w:sz w:val="20"/>
          <w:szCs w:val="20"/>
          <w:lang w:bidi="ne-NP"/>
        </w:rPr>
        <w:t xml:space="preserve"> is only a trustee and </w:t>
      </w:r>
      <w:r w:rsidR="008748F1" w:rsidRPr="006D2ACB">
        <w:rPr>
          <w:rFonts w:ascii="Times New Roman" w:eastAsia="Times New Roman" w:hAnsi="Times New Roman" w:cs="Kalimati"/>
          <w:color w:val="000000"/>
          <w:sz w:val="20"/>
          <w:szCs w:val="20"/>
          <w:lang w:bidi="ne-NP"/>
        </w:rPr>
        <w:t>n</w:t>
      </w:r>
      <w:r w:rsidRPr="006D2ACB">
        <w:rPr>
          <w:rFonts w:ascii="Times New Roman" w:eastAsia="Times New Roman" w:hAnsi="Times New Roman" w:cs="Kalimati"/>
          <w:color w:val="000000"/>
          <w:sz w:val="20"/>
          <w:szCs w:val="20"/>
          <w:lang w:bidi="ne-NP"/>
        </w:rPr>
        <w:t>ot the owner of public propert</w:t>
      </w:r>
      <w:r>
        <w:rPr>
          <w:rFonts w:ascii="Times New Roman" w:eastAsia="Times New Roman" w:hAnsi="Times New Roman" w:cs="Kalimati"/>
          <w:color w:val="000000"/>
          <w:sz w:val="20"/>
          <w:szCs w:val="20"/>
          <w:lang w:bidi="ne-NP"/>
        </w:rPr>
        <w:t>y</w:t>
      </w:r>
      <w:r w:rsidRPr="006D2ACB">
        <w:rPr>
          <w:rFonts w:ascii="Times New Roman" w:eastAsia="Times New Roman" w:hAnsi="Times New Roman" w:cs="Kalimati"/>
          <w:color w:val="000000"/>
          <w:sz w:val="20"/>
          <w:szCs w:val="20"/>
          <w:lang w:bidi="ne-NP"/>
        </w:rPr>
        <w:t xml:space="preserve">. </w:t>
      </w:r>
      <w:r>
        <w:rPr>
          <w:rFonts w:ascii="Times New Roman" w:eastAsia="Times New Roman" w:hAnsi="Times New Roman" w:cs="Kalimati"/>
          <w:color w:val="000000"/>
          <w:sz w:val="20"/>
          <w:szCs w:val="20"/>
          <w:lang w:bidi="ne-NP"/>
        </w:rPr>
        <w:t>Therefore</w:t>
      </w:r>
      <w:r w:rsidRPr="006D2ACB">
        <w:rPr>
          <w:rFonts w:ascii="Times New Roman" w:eastAsia="Times New Roman" w:hAnsi="Times New Roman" w:cs="Kalimati"/>
          <w:color w:val="000000"/>
          <w:sz w:val="20"/>
          <w:szCs w:val="20"/>
          <w:lang w:bidi="ne-NP"/>
        </w:rPr>
        <w:t xml:space="preserve">, the government has no authority to use </w:t>
      </w:r>
      <w:r w:rsidR="008748F1" w:rsidRPr="006D2ACB">
        <w:rPr>
          <w:rFonts w:ascii="Times New Roman" w:eastAsia="Times New Roman" w:hAnsi="Times New Roman" w:cs="Kalimati"/>
          <w:color w:val="000000"/>
          <w:sz w:val="20"/>
          <w:szCs w:val="20"/>
          <w:lang w:bidi="ne-NP"/>
        </w:rPr>
        <w:t xml:space="preserve">natural resources </w:t>
      </w:r>
      <w:r w:rsidRPr="006D2ACB">
        <w:rPr>
          <w:rFonts w:ascii="Times New Roman" w:eastAsia="Times New Roman" w:hAnsi="Times New Roman" w:cs="Kalimati"/>
          <w:color w:val="000000"/>
          <w:sz w:val="20"/>
          <w:szCs w:val="20"/>
          <w:lang w:bidi="ne-NP"/>
        </w:rPr>
        <w:t>only</w:t>
      </w:r>
      <w:r w:rsidR="008748F1" w:rsidRPr="006D2ACB">
        <w:rPr>
          <w:rFonts w:ascii="Times New Roman" w:eastAsia="Times New Roman" w:hAnsi="Times New Roman" w:cs="Kalimati"/>
          <w:color w:val="000000"/>
          <w:sz w:val="20"/>
          <w:szCs w:val="20"/>
          <w:lang w:bidi="ne-NP"/>
        </w:rPr>
        <w:t xml:space="preserve"> for the benefit of a limited number of individuals or communities.</w:t>
      </w:r>
    </w:p>
    <w:p w:rsidR="008748F1" w:rsidRPr="008748F1" w:rsidRDefault="008748F1" w:rsidP="008748F1">
      <w:pPr>
        <w:tabs>
          <w:tab w:val="left" w:pos="990"/>
        </w:tabs>
        <w:spacing w:after="0" w:line="240" w:lineRule="auto"/>
        <w:jc w:val="both"/>
        <w:rPr>
          <w:rFonts w:ascii="Times New Roman" w:eastAsia="Times New Roman" w:hAnsi="Times New Roman" w:cs="Kalimati"/>
          <w:b/>
          <w:bCs/>
          <w:color w:val="000000"/>
          <w:sz w:val="20"/>
          <w:szCs w:val="20"/>
          <w:lang w:bidi="ne-NP"/>
        </w:rPr>
      </w:pPr>
    </w:p>
    <w:p w:rsidR="008748F1" w:rsidRPr="006D2ACB" w:rsidRDefault="00A72E64" w:rsidP="008748F1">
      <w:pPr>
        <w:tabs>
          <w:tab w:val="left" w:pos="990"/>
        </w:tabs>
        <w:spacing w:after="0" w:line="240" w:lineRule="auto"/>
        <w:jc w:val="both"/>
        <w:rPr>
          <w:rFonts w:ascii="Times New Roman" w:eastAsia="Times New Roman" w:hAnsi="Times New Roman" w:cs="Kalimati"/>
          <w:color w:val="000000"/>
          <w:sz w:val="20"/>
          <w:szCs w:val="20"/>
          <w:lang w:bidi="ne-NP"/>
        </w:rPr>
      </w:pPr>
      <w:r>
        <w:rPr>
          <w:rFonts w:ascii="Times New Roman" w:eastAsia="Times New Roman" w:hAnsi="Times New Roman" w:cs="Kalimati"/>
          <w:b/>
          <w:bCs/>
          <w:color w:val="000000"/>
          <w:sz w:val="20"/>
          <w:szCs w:val="20"/>
          <w:u w:val="single"/>
          <w:lang w:bidi="ne-NP"/>
        </w:rPr>
        <w:t xml:space="preserve">The </w:t>
      </w:r>
      <w:r w:rsidR="006D2ACB">
        <w:rPr>
          <w:rFonts w:ascii="Times New Roman" w:eastAsia="Times New Roman" w:hAnsi="Times New Roman" w:cs="Kalimati"/>
          <w:b/>
          <w:bCs/>
          <w:color w:val="000000"/>
          <w:sz w:val="20"/>
          <w:szCs w:val="20"/>
          <w:u w:val="single"/>
          <w:lang w:bidi="ne-NP"/>
        </w:rPr>
        <w:t xml:space="preserve">Consent </w:t>
      </w:r>
      <w:r>
        <w:rPr>
          <w:rFonts w:ascii="Times New Roman" w:eastAsia="Times New Roman" w:hAnsi="Times New Roman" w:cs="Kalimati"/>
          <w:b/>
          <w:bCs/>
          <w:color w:val="000000"/>
          <w:sz w:val="20"/>
          <w:szCs w:val="20"/>
          <w:u w:val="single"/>
          <w:lang w:bidi="ne-NP"/>
        </w:rPr>
        <w:t>obtained</w:t>
      </w:r>
      <w:r w:rsidR="006D2ACB">
        <w:rPr>
          <w:rFonts w:ascii="Times New Roman" w:eastAsia="Times New Roman" w:hAnsi="Times New Roman" w:cs="Kalimati"/>
          <w:b/>
          <w:bCs/>
          <w:color w:val="000000"/>
          <w:sz w:val="20"/>
          <w:szCs w:val="20"/>
          <w:u w:val="single"/>
          <w:lang w:bidi="ne-NP"/>
        </w:rPr>
        <w:t xml:space="preserve"> from</w:t>
      </w:r>
      <w:r>
        <w:rPr>
          <w:rFonts w:ascii="Times New Roman" w:eastAsia="Times New Roman" w:hAnsi="Times New Roman" w:cs="Kalimati"/>
          <w:b/>
          <w:bCs/>
          <w:color w:val="000000"/>
          <w:sz w:val="20"/>
          <w:szCs w:val="20"/>
          <w:u w:val="single"/>
          <w:lang w:bidi="ne-NP"/>
        </w:rPr>
        <w:t xml:space="preserve"> </w:t>
      </w:r>
      <w:proofErr w:type="gramStart"/>
      <w:r>
        <w:rPr>
          <w:rFonts w:ascii="Times New Roman" w:eastAsia="Times New Roman" w:hAnsi="Times New Roman" w:cs="Kalimati"/>
          <w:b/>
          <w:bCs/>
          <w:color w:val="000000"/>
          <w:sz w:val="20"/>
          <w:szCs w:val="20"/>
          <w:u w:val="single"/>
          <w:lang w:bidi="ne-NP"/>
        </w:rPr>
        <w:t>Higher</w:t>
      </w:r>
      <w:proofErr w:type="gramEnd"/>
      <w:r>
        <w:rPr>
          <w:rFonts w:ascii="Times New Roman" w:eastAsia="Times New Roman" w:hAnsi="Times New Roman" w:cs="Kalimati"/>
          <w:b/>
          <w:bCs/>
          <w:color w:val="000000"/>
          <w:sz w:val="20"/>
          <w:szCs w:val="20"/>
          <w:u w:val="single"/>
          <w:lang w:bidi="ne-NP"/>
        </w:rPr>
        <w:t xml:space="preserve"> authorities is no C</w:t>
      </w:r>
      <w:r w:rsidR="006D2ACB">
        <w:rPr>
          <w:rFonts w:ascii="Times New Roman" w:eastAsia="Times New Roman" w:hAnsi="Times New Roman" w:cs="Kalimati"/>
          <w:b/>
          <w:bCs/>
          <w:color w:val="000000"/>
          <w:sz w:val="20"/>
          <w:szCs w:val="20"/>
          <w:u w:val="single"/>
          <w:lang w:bidi="ne-NP"/>
        </w:rPr>
        <w:t>onsent</w:t>
      </w:r>
      <w:r w:rsidR="006D2ACB">
        <w:rPr>
          <w:rFonts w:ascii="Times New Roman" w:eastAsia="Times New Roman" w:hAnsi="Times New Roman" w:cs="Kalimati"/>
          <w:color w:val="000000"/>
          <w:sz w:val="20"/>
          <w:szCs w:val="20"/>
          <w:lang w:bidi="ne-NP"/>
        </w:rPr>
        <w:t xml:space="preserve">: </w:t>
      </w:r>
      <w:r w:rsidR="008748F1" w:rsidRPr="006D2ACB">
        <w:rPr>
          <w:rFonts w:ascii="Times New Roman" w:eastAsia="Times New Roman" w:hAnsi="Times New Roman" w:cs="Kalimati"/>
          <w:color w:val="000000"/>
          <w:sz w:val="20"/>
          <w:szCs w:val="20"/>
          <w:lang w:bidi="ne-NP"/>
        </w:rPr>
        <w:t xml:space="preserve">Permission must be obtained from the person from whom the law </w:t>
      </w:r>
      <w:r w:rsidR="006D2ACB" w:rsidRPr="006D2ACB">
        <w:rPr>
          <w:rFonts w:ascii="Times New Roman" w:eastAsia="Times New Roman" w:hAnsi="Times New Roman" w:cs="Kalimati"/>
          <w:color w:val="000000"/>
          <w:sz w:val="20"/>
          <w:szCs w:val="20"/>
          <w:lang w:bidi="ne-NP"/>
        </w:rPr>
        <w:t>demands</w:t>
      </w:r>
      <w:r w:rsidR="008748F1" w:rsidRPr="006D2ACB">
        <w:rPr>
          <w:rFonts w:ascii="Times New Roman" w:eastAsia="Times New Roman" w:hAnsi="Times New Roman" w:cs="Kalimati"/>
          <w:color w:val="000000"/>
          <w:sz w:val="20"/>
          <w:szCs w:val="20"/>
          <w:lang w:bidi="ne-NP"/>
        </w:rPr>
        <w:t xml:space="preserve">. The consent obtained from the </w:t>
      </w:r>
      <w:r w:rsidR="006D2ACB" w:rsidRPr="006D2ACB">
        <w:rPr>
          <w:rFonts w:ascii="Times New Roman" w:eastAsia="Times New Roman" w:hAnsi="Times New Roman" w:cs="Kalimati"/>
          <w:color w:val="000000"/>
          <w:sz w:val="20"/>
          <w:szCs w:val="20"/>
          <w:lang w:bidi="ne-NP"/>
        </w:rPr>
        <w:t>higher bodies</w:t>
      </w:r>
      <w:r w:rsidR="008748F1" w:rsidRPr="006D2ACB">
        <w:rPr>
          <w:rFonts w:ascii="Times New Roman" w:eastAsia="Times New Roman" w:hAnsi="Times New Roman" w:cs="Kalimati"/>
          <w:color w:val="000000"/>
          <w:sz w:val="20"/>
          <w:szCs w:val="20"/>
          <w:lang w:bidi="ne-NP"/>
        </w:rPr>
        <w:t xml:space="preserve"> will no</w:t>
      </w:r>
      <w:r>
        <w:rPr>
          <w:rFonts w:ascii="Times New Roman" w:eastAsia="Times New Roman" w:hAnsi="Times New Roman" w:cs="Kalimati"/>
          <w:color w:val="000000"/>
          <w:sz w:val="20"/>
          <w:szCs w:val="20"/>
          <w:lang w:bidi="ne-NP"/>
        </w:rPr>
        <w:t>t fulfill the legal requirement if law specifies some other bodies for obtaining the consent.</w:t>
      </w:r>
    </w:p>
    <w:p w:rsidR="008748F1" w:rsidRPr="008748F1" w:rsidRDefault="008748F1" w:rsidP="008748F1">
      <w:pPr>
        <w:tabs>
          <w:tab w:val="left" w:pos="990"/>
        </w:tabs>
        <w:spacing w:after="0" w:line="240" w:lineRule="auto"/>
        <w:jc w:val="both"/>
        <w:rPr>
          <w:rFonts w:ascii="Times New Roman" w:eastAsia="Times New Roman" w:hAnsi="Times New Roman" w:cs="Kalimati"/>
          <w:b/>
          <w:bCs/>
          <w:color w:val="000000"/>
          <w:sz w:val="20"/>
          <w:szCs w:val="20"/>
          <w:lang w:bidi="ne-NP"/>
        </w:rPr>
      </w:pPr>
    </w:p>
    <w:p w:rsidR="008748F1" w:rsidRPr="00BB7AA0" w:rsidRDefault="00BB7AA0" w:rsidP="008748F1">
      <w:pPr>
        <w:tabs>
          <w:tab w:val="left" w:pos="990"/>
        </w:tabs>
        <w:spacing w:after="0" w:line="240" w:lineRule="auto"/>
        <w:jc w:val="both"/>
        <w:rPr>
          <w:rFonts w:ascii="Times New Roman" w:eastAsia="Times New Roman" w:hAnsi="Times New Roman" w:cs="Kalimati"/>
          <w:color w:val="000000"/>
          <w:sz w:val="20"/>
          <w:szCs w:val="20"/>
          <w:lang w:bidi="ne-NP"/>
        </w:rPr>
      </w:pPr>
      <w:r w:rsidRPr="00BB7AA0">
        <w:rPr>
          <w:rFonts w:ascii="Times New Roman" w:eastAsia="Times New Roman" w:hAnsi="Times New Roman" w:cs="Kalimati"/>
          <w:b/>
          <w:bCs/>
          <w:color w:val="000000"/>
          <w:sz w:val="20"/>
          <w:szCs w:val="20"/>
          <w:u w:val="single"/>
          <w:lang w:bidi="ne-NP"/>
        </w:rPr>
        <w:t>Road construction is not panacea for solving all problems</w:t>
      </w:r>
      <w:r>
        <w:rPr>
          <w:rFonts w:ascii="Times New Roman" w:eastAsia="Times New Roman" w:hAnsi="Times New Roman" w:cs="Kalimati"/>
          <w:b/>
          <w:bCs/>
          <w:color w:val="000000"/>
          <w:sz w:val="20"/>
          <w:szCs w:val="20"/>
          <w:lang w:bidi="ne-NP"/>
        </w:rPr>
        <w:t xml:space="preserve">: </w:t>
      </w:r>
      <w:r w:rsidR="008748F1" w:rsidRPr="00BB7AA0">
        <w:rPr>
          <w:rFonts w:ascii="Times New Roman" w:eastAsia="Times New Roman" w:hAnsi="Times New Roman" w:cs="Kalimati"/>
          <w:color w:val="000000"/>
          <w:sz w:val="20"/>
          <w:szCs w:val="20"/>
          <w:lang w:bidi="ne-NP"/>
        </w:rPr>
        <w:t>Even if the demands for access to education, health and employment of the people of the settlements within the park and the people of Thori on the southern border are justified, the only solution cannot be road construction and expansion.</w:t>
      </w:r>
    </w:p>
    <w:p w:rsidR="008748F1" w:rsidRPr="00BB7AA0" w:rsidRDefault="008748F1" w:rsidP="008748F1">
      <w:pPr>
        <w:tabs>
          <w:tab w:val="left" w:pos="990"/>
        </w:tabs>
        <w:spacing w:after="0" w:line="240" w:lineRule="auto"/>
        <w:jc w:val="both"/>
        <w:rPr>
          <w:rFonts w:ascii="Times New Roman" w:eastAsia="Times New Roman" w:hAnsi="Times New Roman" w:cs="Kalimati"/>
          <w:color w:val="000000"/>
          <w:sz w:val="20"/>
          <w:szCs w:val="20"/>
          <w:lang w:bidi="ne-NP"/>
        </w:rPr>
      </w:pPr>
      <w:r w:rsidRPr="00BB7AA0">
        <w:rPr>
          <w:rFonts w:ascii="Times New Roman" w:eastAsia="Times New Roman" w:hAnsi="Times New Roman" w:cs="Kalimati"/>
          <w:color w:val="000000"/>
          <w:sz w:val="20"/>
          <w:szCs w:val="20"/>
          <w:lang w:bidi="ne-NP"/>
        </w:rPr>
        <w:t xml:space="preserve"> </w:t>
      </w:r>
    </w:p>
    <w:p w:rsidR="008748F1" w:rsidRPr="00B111E4" w:rsidRDefault="00B111E4" w:rsidP="008748F1">
      <w:pPr>
        <w:tabs>
          <w:tab w:val="left" w:pos="990"/>
        </w:tabs>
        <w:spacing w:after="0" w:line="240" w:lineRule="auto"/>
        <w:jc w:val="both"/>
        <w:rPr>
          <w:rFonts w:ascii="Times New Roman" w:eastAsia="Times New Roman" w:hAnsi="Times New Roman" w:cs="Kalimati"/>
          <w:color w:val="000000"/>
          <w:sz w:val="20"/>
          <w:szCs w:val="20"/>
          <w:lang w:bidi="ne-NP"/>
        </w:rPr>
      </w:pPr>
      <w:r w:rsidRPr="00B111E4">
        <w:rPr>
          <w:rFonts w:ascii="Times New Roman" w:eastAsia="Times New Roman" w:hAnsi="Times New Roman" w:cs="Kalimati"/>
          <w:b/>
          <w:bCs/>
          <w:color w:val="000000"/>
          <w:sz w:val="20"/>
          <w:szCs w:val="20"/>
          <w:u w:val="single"/>
          <w:lang w:bidi="ne-NP"/>
        </w:rPr>
        <w:t>Government must carry up its Commitment:</w:t>
      </w:r>
      <w:r>
        <w:rPr>
          <w:rFonts w:ascii="Times New Roman" w:eastAsia="Times New Roman" w:hAnsi="Times New Roman" w:cs="Kalimati"/>
          <w:b/>
          <w:bCs/>
          <w:color w:val="000000"/>
          <w:sz w:val="20"/>
          <w:szCs w:val="20"/>
          <w:lang w:bidi="ne-NP"/>
        </w:rPr>
        <w:t xml:space="preserve"> </w:t>
      </w:r>
      <w:r w:rsidR="00BB7AA0" w:rsidRPr="00B111E4">
        <w:rPr>
          <w:rFonts w:ascii="Times New Roman" w:eastAsia="Times New Roman" w:hAnsi="Times New Roman" w:cs="Kalimati"/>
          <w:color w:val="000000"/>
          <w:sz w:val="20"/>
          <w:szCs w:val="20"/>
          <w:lang w:bidi="ne-NP"/>
        </w:rPr>
        <w:t xml:space="preserve">It is not appropriate for the government to </w:t>
      </w:r>
      <w:r w:rsidR="00BB7AA0" w:rsidRPr="00B111E4">
        <w:rPr>
          <w:rFonts w:ascii="Times New Roman" w:eastAsia="Times New Roman" w:hAnsi="Times New Roman" w:cs="Kalimati"/>
          <w:color w:val="000000"/>
          <w:sz w:val="20"/>
          <w:szCs w:val="20"/>
          <w:lang w:bidi="ne-NP"/>
        </w:rPr>
        <w:t>express its commitment to the world community</w:t>
      </w:r>
      <w:r w:rsidR="00BB7AA0" w:rsidRPr="00B111E4">
        <w:rPr>
          <w:rFonts w:ascii="Times New Roman" w:eastAsia="Times New Roman" w:hAnsi="Times New Roman" w:cs="Kalimati"/>
          <w:color w:val="000000"/>
          <w:sz w:val="20"/>
          <w:szCs w:val="20"/>
          <w:lang w:bidi="ne-NP"/>
        </w:rPr>
        <w:t xml:space="preserve"> to abide by conventions but</w:t>
      </w:r>
      <w:r w:rsidR="00BB7AA0" w:rsidRPr="00B111E4">
        <w:rPr>
          <w:rFonts w:ascii="Times New Roman" w:eastAsia="Times New Roman" w:hAnsi="Times New Roman" w:cs="Kalimati"/>
          <w:color w:val="000000"/>
          <w:sz w:val="20"/>
          <w:szCs w:val="20"/>
          <w:lang w:bidi="ne-NP"/>
        </w:rPr>
        <w:t xml:space="preserve"> </w:t>
      </w:r>
      <w:r w:rsidR="00BB7AA0" w:rsidRPr="00B111E4">
        <w:rPr>
          <w:rFonts w:ascii="Times New Roman" w:eastAsia="Times New Roman" w:hAnsi="Times New Roman" w:cs="Kalimati"/>
          <w:color w:val="000000"/>
          <w:sz w:val="20"/>
          <w:szCs w:val="20"/>
          <w:lang w:bidi="ne-NP"/>
        </w:rPr>
        <w:t xml:space="preserve">act whimsically </w:t>
      </w:r>
      <w:r w:rsidR="008748F1" w:rsidRPr="00B111E4">
        <w:rPr>
          <w:rFonts w:ascii="Times New Roman" w:eastAsia="Times New Roman" w:hAnsi="Times New Roman" w:cs="Kalimati"/>
          <w:color w:val="000000"/>
          <w:sz w:val="20"/>
          <w:szCs w:val="20"/>
          <w:lang w:bidi="ne-NP"/>
        </w:rPr>
        <w:t>within the country.</w:t>
      </w:r>
    </w:p>
    <w:p w:rsidR="008748F1" w:rsidRPr="008748F1" w:rsidRDefault="008748F1" w:rsidP="008748F1">
      <w:pPr>
        <w:tabs>
          <w:tab w:val="left" w:pos="990"/>
        </w:tabs>
        <w:spacing w:after="0" w:line="240" w:lineRule="auto"/>
        <w:jc w:val="both"/>
        <w:rPr>
          <w:rFonts w:ascii="Times New Roman" w:eastAsia="Times New Roman" w:hAnsi="Times New Roman" w:cs="Kalimati"/>
          <w:b/>
          <w:bCs/>
          <w:color w:val="000000"/>
          <w:sz w:val="20"/>
          <w:szCs w:val="20"/>
          <w:lang w:bidi="ne-NP"/>
        </w:rPr>
      </w:pPr>
    </w:p>
    <w:p w:rsidR="008748F1" w:rsidRDefault="00A72E64" w:rsidP="008748F1">
      <w:pPr>
        <w:tabs>
          <w:tab w:val="left" w:pos="990"/>
        </w:tabs>
        <w:spacing w:after="0" w:line="240" w:lineRule="auto"/>
        <w:jc w:val="both"/>
        <w:rPr>
          <w:rFonts w:ascii="Times New Roman" w:eastAsia="Times New Roman" w:hAnsi="Times New Roman" w:cs="Kalimati"/>
          <w:color w:val="000000"/>
          <w:sz w:val="20"/>
          <w:szCs w:val="20"/>
          <w:lang w:bidi="ne-NP"/>
        </w:rPr>
      </w:pPr>
      <w:r w:rsidRPr="00A72E64">
        <w:rPr>
          <w:rFonts w:ascii="Times New Roman" w:eastAsia="Times New Roman" w:hAnsi="Times New Roman" w:cs="Kalimati"/>
          <w:b/>
          <w:bCs/>
          <w:color w:val="000000"/>
          <w:sz w:val="20"/>
          <w:szCs w:val="20"/>
          <w:u w:val="single"/>
          <w:lang w:bidi="ne-NP"/>
        </w:rPr>
        <w:t xml:space="preserve">Protector </w:t>
      </w:r>
      <w:r>
        <w:rPr>
          <w:rFonts w:ascii="Times New Roman" w:eastAsia="Times New Roman" w:hAnsi="Times New Roman" w:cs="Kalimati"/>
          <w:b/>
          <w:bCs/>
          <w:color w:val="000000"/>
          <w:sz w:val="20"/>
          <w:szCs w:val="20"/>
          <w:u w:val="single"/>
          <w:lang w:bidi="ne-NP"/>
        </w:rPr>
        <w:t>is not the</w:t>
      </w:r>
      <w:r w:rsidRPr="00A72E64">
        <w:rPr>
          <w:rFonts w:ascii="Times New Roman" w:eastAsia="Times New Roman" w:hAnsi="Times New Roman" w:cs="Kalimati"/>
          <w:b/>
          <w:bCs/>
          <w:color w:val="000000"/>
          <w:sz w:val="20"/>
          <w:szCs w:val="20"/>
          <w:u w:val="single"/>
          <w:lang w:bidi="ne-NP"/>
        </w:rPr>
        <w:t xml:space="preserve"> Destroyer</w:t>
      </w:r>
      <w:proofErr w:type="gramStart"/>
      <w:r>
        <w:rPr>
          <w:rFonts w:ascii="Times New Roman" w:eastAsia="Times New Roman" w:hAnsi="Times New Roman" w:cs="Kalimati"/>
          <w:b/>
          <w:bCs/>
          <w:color w:val="000000"/>
          <w:sz w:val="20"/>
          <w:szCs w:val="20"/>
          <w:lang w:bidi="ne-NP"/>
        </w:rPr>
        <w:t>:</w:t>
      </w:r>
      <w:r w:rsidR="008748F1" w:rsidRPr="00A72E64">
        <w:rPr>
          <w:rFonts w:ascii="Times New Roman" w:eastAsia="Times New Roman" w:hAnsi="Times New Roman" w:cs="Kalimati"/>
          <w:color w:val="000000"/>
          <w:sz w:val="20"/>
          <w:szCs w:val="20"/>
          <w:lang w:bidi="ne-NP"/>
        </w:rPr>
        <w:t>It</w:t>
      </w:r>
      <w:proofErr w:type="gramEnd"/>
      <w:r w:rsidR="008748F1" w:rsidRPr="00A72E64">
        <w:rPr>
          <w:rFonts w:ascii="Times New Roman" w:eastAsia="Times New Roman" w:hAnsi="Times New Roman" w:cs="Kalimati"/>
          <w:color w:val="000000"/>
          <w:sz w:val="20"/>
          <w:szCs w:val="20"/>
          <w:lang w:bidi="ne-NP"/>
        </w:rPr>
        <w:t xml:space="preserve"> is not advisable for state-run bodies to be arrogant in destroying rather than protecting the heritage.</w:t>
      </w:r>
      <w:r w:rsidR="00B111E4">
        <w:rPr>
          <w:rFonts w:ascii="Times New Roman" w:eastAsia="Times New Roman" w:hAnsi="Times New Roman" w:cs="Kalimati"/>
          <w:color w:val="000000"/>
          <w:sz w:val="20"/>
          <w:szCs w:val="20"/>
          <w:lang w:bidi="ne-NP"/>
        </w:rPr>
        <w:t xml:space="preserve"> </w:t>
      </w:r>
    </w:p>
    <w:p w:rsidR="004B1EAE" w:rsidRPr="00A72E64" w:rsidRDefault="004B1EAE" w:rsidP="008748F1">
      <w:pPr>
        <w:tabs>
          <w:tab w:val="left" w:pos="990"/>
        </w:tabs>
        <w:spacing w:after="0" w:line="240" w:lineRule="auto"/>
        <w:jc w:val="both"/>
        <w:rPr>
          <w:rFonts w:ascii="Times New Roman" w:eastAsia="Times New Roman" w:hAnsi="Times New Roman" w:cs="Kalimati"/>
          <w:color w:val="000000"/>
          <w:sz w:val="20"/>
          <w:szCs w:val="20"/>
          <w:lang w:bidi="ne-NP"/>
        </w:rPr>
      </w:pPr>
    </w:p>
    <w:p w:rsidR="008748F1" w:rsidRDefault="008748F1" w:rsidP="008748F1">
      <w:pPr>
        <w:tabs>
          <w:tab w:val="left" w:pos="990"/>
        </w:tabs>
        <w:spacing w:after="0" w:line="240" w:lineRule="auto"/>
        <w:jc w:val="both"/>
        <w:rPr>
          <w:rFonts w:ascii="Times New Roman" w:eastAsia="Times New Roman" w:hAnsi="Times New Roman" w:cs="Kalimati"/>
          <w:b/>
          <w:bCs/>
          <w:color w:val="000000"/>
          <w:sz w:val="20"/>
          <w:szCs w:val="20"/>
          <w:lang w:bidi="ne-NP"/>
        </w:rPr>
      </w:pPr>
      <w:r w:rsidRPr="008748F1">
        <w:rPr>
          <w:rFonts w:ascii="Times New Roman" w:eastAsia="Times New Roman" w:hAnsi="Times New Roman" w:cs="Kalimati"/>
          <w:b/>
          <w:bCs/>
          <w:color w:val="000000"/>
          <w:sz w:val="20"/>
          <w:szCs w:val="20"/>
          <w:lang w:bidi="ne-NP"/>
        </w:rPr>
        <w:t>The government seems to have disregarded national and international law by trying to lie, deceive and mislead the court by saying that no action has been taken.</w:t>
      </w:r>
    </w:p>
    <w:p w:rsidR="004B1EAE" w:rsidRPr="008748F1" w:rsidRDefault="004B1EAE" w:rsidP="008748F1">
      <w:pPr>
        <w:tabs>
          <w:tab w:val="left" w:pos="990"/>
        </w:tabs>
        <w:spacing w:after="0" w:line="240" w:lineRule="auto"/>
        <w:jc w:val="both"/>
        <w:rPr>
          <w:rFonts w:ascii="Times New Roman" w:eastAsia="Times New Roman" w:hAnsi="Times New Roman" w:cs="Kalimati"/>
          <w:b/>
          <w:bCs/>
          <w:color w:val="000000"/>
          <w:sz w:val="20"/>
          <w:szCs w:val="20"/>
          <w:lang w:bidi="ne-NP"/>
        </w:rPr>
      </w:pP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5D5B2F">
        <w:rPr>
          <w:rFonts w:ascii="Times New Roman" w:eastAsia="Times New Roman" w:hAnsi="Times New Roman" w:cs="Kalimati"/>
          <w:b/>
          <w:bCs/>
          <w:color w:val="000000"/>
          <w:sz w:val="20"/>
          <w:szCs w:val="20"/>
          <w:cs/>
          <w:lang w:bidi="ne-NP"/>
        </w:rPr>
        <w:t>आवाज हराएका एवं आफ्नो कुरा आफैँ भन्‍न नसक्ने व्यक्ति र समुदायको तर्फबाट पेस गरिएको निवेदन वा अदालतलाई दिइएको सूचना नै सार्वजनिक सरोकारको निवेदन हो। वातावरणीय न्यायको सन्दर्भमा सार्वजनिक सरोकारको निवेदनलाई सम्पूर्ण प्राणी चराचरको तर्फबाट गरिएको याचनाको रुपमा बुझ्नुपर्ने</w:t>
      </w:r>
      <w:r w:rsidRPr="005D5B2F">
        <w:rPr>
          <w:rFonts w:ascii="Times New Roman" w:eastAsia="Times New Roman" w:hAnsi="Times New Roman" w:cs="Kalimati"/>
          <w:b/>
          <w:bCs/>
          <w:color w:val="000000"/>
          <w:sz w:val="20"/>
          <w:szCs w:val="20"/>
          <w:lang w:bidi="ne-NP"/>
        </w:rPr>
        <w:t> </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5D5B2F">
        <w:rPr>
          <w:rFonts w:ascii="Times New Roman" w:eastAsia="Times New Roman" w:hAnsi="Times New Roman" w:cs="Kalimati"/>
          <w:b/>
          <w:bCs/>
          <w:color w:val="000000"/>
          <w:sz w:val="20"/>
          <w:szCs w:val="20"/>
          <w:cs/>
          <w:lang w:bidi="ne-NP"/>
        </w:rPr>
        <w:lastRenderedPageBreak/>
        <w:t>सरकार सार्वजनिक सम्पत्तिको मालिक नभई न्यासी (</w:t>
      </w:r>
      <w:r w:rsidRPr="005D5B2F">
        <w:rPr>
          <w:rFonts w:ascii="Times New Roman" w:eastAsia="Times New Roman" w:hAnsi="Times New Roman" w:cs="Kalimati"/>
          <w:b/>
          <w:bCs/>
          <w:color w:val="000000"/>
          <w:sz w:val="20"/>
          <w:szCs w:val="20"/>
          <w:lang w:bidi="ne-NP"/>
        </w:rPr>
        <w:t xml:space="preserve">Trustee) </w:t>
      </w:r>
      <w:r w:rsidRPr="005D5B2F">
        <w:rPr>
          <w:rFonts w:ascii="Times New Roman" w:eastAsia="Times New Roman" w:hAnsi="Times New Roman" w:cs="Kalimati"/>
          <w:b/>
          <w:bCs/>
          <w:color w:val="000000"/>
          <w:sz w:val="20"/>
          <w:szCs w:val="20"/>
          <w:cs/>
          <w:lang w:bidi="ne-NP"/>
        </w:rPr>
        <w:t>मात्र हुने भएकाले प्राकृतिक स्रोत वा सम्पदाहरूलाई सीमित व्यक्ति वा समुदायको लाभको लागि सरकारले जे पायो तेही ढङ्गले उपयोगमा ल्याउन नमिल्ने</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b/>
          <w:bCs/>
          <w:color w:val="000000"/>
          <w:sz w:val="20"/>
          <w:szCs w:val="20"/>
          <w:cs/>
          <w:lang w:bidi="ne-NP"/>
        </w:rPr>
        <w:t>कानूनले जसबाट अनुमति लिनुपर्छ भनेको छ उसैबाट अनुमति लिइनुपर्ने। तालुक निकाय वा अन्य कुनै सरकारी निकाय वा मन्त्रालयबाट सहमति लिइएको छ भन्‍ने कुराले कानूनी आवश्यकता पूरा नहुने।</w:t>
      </w:r>
      <w:r w:rsidRPr="005D5B2F">
        <w:rPr>
          <w:rFonts w:ascii="Times New Roman" w:eastAsia="Times New Roman" w:hAnsi="Times New Roman" w:cs="Kalimati"/>
          <w:b/>
          <w:bCs/>
          <w:color w:val="000000"/>
          <w:sz w:val="20"/>
          <w:szCs w:val="20"/>
          <w:lang w:bidi="ne-NP"/>
        </w:rPr>
        <w:t> </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t>निकुञ्‍जभित्रको बस्ती र दक्षिणी सीमामा रहेको ठोरीका जनताका शिक्षा</w:t>
      </w:r>
      <w:r w:rsidRPr="005D5B2F">
        <w:rPr>
          <w:rFonts w:ascii="Times New Roman" w:eastAsia="Times New Roman" w:hAnsi="Times New Roman" w:cs="Kalimati"/>
          <w:color w:val="000000"/>
          <w:sz w:val="20"/>
          <w:szCs w:val="20"/>
          <w:lang w:bidi="ne-NP"/>
        </w:rPr>
        <w:t xml:space="preserve">, </w:t>
      </w:r>
      <w:r w:rsidRPr="005D5B2F">
        <w:rPr>
          <w:rFonts w:ascii="Times New Roman" w:eastAsia="Times New Roman" w:hAnsi="Times New Roman" w:cs="Kalimati"/>
          <w:color w:val="000000"/>
          <w:sz w:val="20"/>
          <w:szCs w:val="20"/>
          <w:cs/>
          <w:lang w:bidi="ne-NP"/>
        </w:rPr>
        <w:t>स्वास्थ्य</w:t>
      </w:r>
      <w:r w:rsidRPr="005D5B2F">
        <w:rPr>
          <w:rFonts w:ascii="Times New Roman" w:eastAsia="Times New Roman" w:hAnsi="Times New Roman" w:cs="Kalimati"/>
          <w:color w:val="000000"/>
          <w:sz w:val="20"/>
          <w:szCs w:val="20"/>
          <w:lang w:bidi="ne-NP"/>
        </w:rPr>
        <w:t xml:space="preserve">, </w:t>
      </w:r>
      <w:r w:rsidRPr="005D5B2F">
        <w:rPr>
          <w:rFonts w:ascii="Times New Roman" w:eastAsia="Times New Roman" w:hAnsi="Times New Roman" w:cs="Kalimati"/>
          <w:color w:val="000000"/>
          <w:sz w:val="20"/>
          <w:szCs w:val="20"/>
          <w:cs/>
          <w:lang w:bidi="ne-NP"/>
        </w:rPr>
        <w:t>रोजगारीसमेतमा पहुँचका मागहरू जायज भएपनि त्यसको एकमात्र समाधान सडक निर्माण र विस्तार हुन</w:t>
      </w:r>
      <w:r w:rsidRPr="005D5B2F">
        <w:rPr>
          <w:rFonts w:ascii="Times New Roman" w:eastAsia="Times New Roman" w:hAnsi="Times New Roman" w:cs="Kalimati"/>
          <w:color w:val="000000"/>
          <w:sz w:val="20"/>
          <w:szCs w:val="20"/>
          <w:lang w:bidi="ne-NP"/>
        </w:rPr>
        <w:t> </w:t>
      </w:r>
      <w:r w:rsidRPr="005D5B2F">
        <w:rPr>
          <w:rFonts w:ascii="Times New Roman" w:eastAsia="Times New Roman" w:hAnsi="Times New Roman" w:cs="Kalimati"/>
          <w:color w:val="000000"/>
          <w:sz w:val="20"/>
          <w:szCs w:val="20"/>
          <w:cs/>
          <w:lang w:bidi="ne-NP"/>
        </w:rPr>
        <w:t>नसक्ने</w:t>
      </w:r>
      <w:r w:rsidRPr="005D5B2F">
        <w:rPr>
          <w:rFonts w:ascii="Times New Roman" w:eastAsia="Times New Roman" w:hAnsi="Times New Roman" w:cs="Kalimati"/>
          <w:color w:val="000000"/>
          <w:sz w:val="20"/>
          <w:szCs w:val="20"/>
          <w:lang w:bidi="ne-NP"/>
        </w:rPr>
        <w:t> </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t>विश्‍व समुदायसमक्ष महासन्धिका व्यवस्थाहरूको परिपालना गर्छु भनी प्रतिबद्धता जाहेर गर्ने तर देशभित्र भने मनपरी गर्ने छुट सरकारलाई नहुने</w:t>
      </w:r>
      <w:r w:rsidRPr="005D5B2F">
        <w:rPr>
          <w:rFonts w:ascii="Times New Roman" w:eastAsia="Times New Roman" w:hAnsi="Times New Roman" w:cs="Kalimati"/>
          <w:color w:val="000000"/>
          <w:sz w:val="20"/>
          <w:szCs w:val="20"/>
          <w:lang w:bidi="ne-NP"/>
        </w:rPr>
        <w:t> </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t>राज्यद्वारा संस्थापित निकायहरू सम्पदाको संरक्षण गर्नेभन्दा पनि उल्टै संहार गर्न प्रति उद्दत रहनु शोभनीय नहुने [(जो रक्षक उही भक्षक हुन नहुने)]</w:t>
      </w:r>
    </w:p>
    <w:p w:rsidR="005D5B2F" w:rsidRPr="005D5B2F" w:rsidRDefault="005D5B2F"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5D5B2F">
        <w:rPr>
          <w:rFonts w:ascii="Times New Roman" w:eastAsia="Times New Roman" w:hAnsi="Times New Roman" w:cs="Kalimati"/>
          <w:color w:val="000000"/>
          <w:sz w:val="20"/>
          <w:szCs w:val="20"/>
          <w:cs/>
          <w:lang w:bidi="ne-NP"/>
        </w:rPr>
        <w:t>अदालतमा विचाराधीन रहेको निवेदनको टुङ्गो नलागेसम्म कुर्ने धैर्यता समेत नराखी निरन्तर रूपमा काम गरिरहने तर कुनै कार्य भए गरेको छैन भनी अदालतलाई ढाँट्न</w:t>
      </w:r>
      <w:r w:rsidRPr="005D5B2F">
        <w:rPr>
          <w:rFonts w:ascii="Times New Roman" w:eastAsia="Times New Roman" w:hAnsi="Times New Roman" w:cs="Kalimati"/>
          <w:color w:val="000000"/>
          <w:sz w:val="20"/>
          <w:szCs w:val="20"/>
          <w:lang w:bidi="ne-NP"/>
        </w:rPr>
        <w:t xml:space="preserve">, </w:t>
      </w:r>
      <w:r w:rsidRPr="005D5B2F">
        <w:rPr>
          <w:rFonts w:ascii="Times New Roman" w:eastAsia="Times New Roman" w:hAnsi="Times New Roman" w:cs="Kalimati"/>
          <w:color w:val="000000"/>
          <w:sz w:val="20"/>
          <w:szCs w:val="20"/>
          <w:cs/>
          <w:lang w:bidi="ne-NP"/>
        </w:rPr>
        <w:t>छल्न र गुमराहमा राख्न खोज्नुले सरकारले राष्ट्रिय एवं अन्तर्राष्ट्रिय कानूनको ठाडो उपेक्षा गरेको देखिने</w:t>
      </w:r>
      <w:r w:rsidRPr="005D5B2F">
        <w:rPr>
          <w:rFonts w:ascii="Times New Roman" w:eastAsia="Times New Roman" w:hAnsi="Times New Roman" w:cs="Kalimati" w:hint="cs"/>
          <w:color w:val="000000"/>
          <w:sz w:val="20"/>
          <w:szCs w:val="20"/>
          <w:cs/>
          <w:lang w:bidi="ne-NP"/>
        </w:rPr>
        <w:t>।</w:t>
      </w:r>
      <w:r w:rsidRPr="005D5B2F">
        <w:rPr>
          <w:rFonts w:ascii="Times New Roman" w:eastAsia="Times New Roman" w:hAnsi="Times New Roman" w:cs="Kalimati"/>
          <w:color w:val="000000"/>
          <w:sz w:val="20"/>
          <w:szCs w:val="20"/>
          <w:cs/>
          <w:lang w:bidi="ne-NP"/>
        </w:rPr>
        <w:t xml:space="preserve"> </w:t>
      </w:r>
      <w:r w:rsidRPr="005D5B2F">
        <w:rPr>
          <w:rFonts w:ascii="Times New Roman" w:eastAsia="Times New Roman" w:hAnsi="Times New Roman" w:cs="Times New Roman" w:hint="cs"/>
          <w:color w:val="000000"/>
          <w:sz w:val="20"/>
          <w:szCs w:val="20"/>
          <w:cs/>
          <w:lang w:bidi="ne-NP"/>
        </w:rPr>
        <w:t> </w:t>
      </w:r>
    </w:p>
    <w:p w:rsidR="005D5B2F" w:rsidRPr="005D5B2F" w:rsidRDefault="005D5B2F" w:rsidP="00C10102">
      <w:p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p>
    <w:p w:rsidR="005D5B2F" w:rsidRPr="005D5B2F" w:rsidRDefault="005D5B2F" w:rsidP="00C10102">
      <w:p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5D5B2F">
        <w:rPr>
          <w:rFonts w:ascii="Times New Roman" w:eastAsia="Times New Roman" w:hAnsi="Times New Roman" w:cs="Kalimati" w:hint="cs"/>
          <w:b/>
          <w:bCs/>
          <w:sz w:val="20"/>
          <w:szCs w:val="20"/>
          <w:cs/>
          <w:lang w:bidi="ne-NP"/>
        </w:rPr>
        <w:t xml:space="preserve">_ _ _ _ _ _ _ _ _ _ _ _ _ _ _ _ _ _ _ _ _ _ _ _ _ _ __ _ _ _ </w:t>
      </w:r>
    </w:p>
    <w:p w:rsidR="00817F12" w:rsidRDefault="00817F12" w:rsidP="00817F12">
      <w:pPr>
        <w:pStyle w:val="Heading1"/>
        <w:spacing w:before="0"/>
        <w:jc w:val="center"/>
        <w:rPr>
          <w:rFonts w:eastAsia="Times New Roman" w:cs="Kalimati"/>
          <w:color w:val="auto"/>
          <w:sz w:val="20"/>
          <w:szCs w:val="20"/>
          <w:lang w:bidi="ne-NP"/>
        </w:rPr>
      </w:pPr>
      <w:bookmarkStart w:id="30" w:name="_Toc48317769"/>
      <w:bookmarkStart w:id="31" w:name="_Toc52214676"/>
      <w:bookmarkStart w:id="32" w:name="_Toc52220128"/>
      <w:bookmarkStart w:id="33" w:name="_Toc52220860"/>
      <w:bookmarkStart w:id="34" w:name="_Toc52222117"/>
      <w:bookmarkStart w:id="35" w:name="_Toc53175597"/>
    </w:p>
    <w:p w:rsidR="00E70C31" w:rsidRPr="00817F12" w:rsidRDefault="00834100" w:rsidP="00817F12">
      <w:pPr>
        <w:pStyle w:val="Heading1"/>
        <w:spacing w:before="0"/>
        <w:jc w:val="center"/>
        <w:rPr>
          <w:rFonts w:eastAsia="Times New Roman" w:cs="Kalimati"/>
          <w:color w:val="auto"/>
          <w:sz w:val="20"/>
          <w:szCs w:val="20"/>
          <w:lang w:bidi="ne-NP"/>
        </w:rPr>
      </w:pPr>
      <w:bookmarkStart w:id="36" w:name="_Toc53751765"/>
      <w:r w:rsidRPr="00817F12">
        <w:rPr>
          <w:rFonts w:eastAsia="Times New Roman" w:cs="Kalimati"/>
          <w:color w:val="auto"/>
          <w:sz w:val="20"/>
          <w:szCs w:val="20"/>
          <w:cs/>
          <w:lang w:bidi="ne-NP"/>
        </w:rPr>
        <w:t>(आ) प्रशासनिक कानून</w:t>
      </w:r>
      <w:bookmarkEnd w:id="30"/>
      <w:bookmarkEnd w:id="31"/>
      <w:bookmarkEnd w:id="32"/>
      <w:bookmarkEnd w:id="33"/>
      <w:bookmarkEnd w:id="34"/>
      <w:bookmarkEnd w:id="35"/>
      <w:bookmarkEnd w:id="36"/>
    </w:p>
    <w:p w:rsidR="00270625" w:rsidRPr="00817F12" w:rsidRDefault="00C64042" w:rsidP="00C10102">
      <w:pPr>
        <w:pStyle w:val="Heading1"/>
        <w:spacing w:before="0"/>
        <w:jc w:val="both"/>
        <w:rPr>
          <w:rFonts w:eastAsia="Times New Roman" w:cs="Kalimati"/>
          <w:color w:val="auto"/>
          <w:sz w:val="20"/>
          <w:szCs w:val="20"/>
          <w:cs/>
          <w:lang w:bidi="ne-NP"/>
        </w:rPr>
      </w:pPr>
      <w:bookmarkStart w:id="37" w:name="_Toc48317770"/>
      <w:bookmarkStart w:id="38" w:name="_Toc52214677"/>
      <w:bookmarkStart w:id="39" w:name="_Toc52220129"/>
      <w:bookmarkStart w:id="40" w:name="_Toc52220861"/>
      <w:bookmarkStart w:id="41" w:name="_Toc52222118"/>
      <w:bookmarkStart w:id="42" w:name="_Toc53175598"/>
      <w:bookmarkStart w:id="43" w:name="_Toc53751766"/>
      <w:r w:rsidRPr="00817F12">
        <w:rPr>
          <w:rFonts w:eastAsia="Times New Roman" w:cs="Kalimati"/>
          <w:color w:val="auto"/>
          <w:sz w:val="20"/>
          <w:szCs w:val="20"/>
          <w:cs/>
          <w:lang w:bidi="ne-NP"/>
        </w:rPr>
        <w:t>१</w:t>
      </w:r>
      <w:r w:rsidR="006F78E2">
        <w:rPr>
          <w:rFonts w:eastAsia="Times New Roman" w:cs="Kalimati"/>
          <w:color w:val="auto"/>
          <w:sz w:val="20"/>
          <w:szCs w:val="20"/>
          <w:cs/>
          <w:lang w:bidi="ne-NP"/>
        </w:rPr>
        <w:t>.</w:t>
      </w:r>
      <w:r w:rsidRPr="00817F12">
        <w:rPr>
          <w:rFonts w:eastAsia="Times New Roman" w:cs="Kalimati" w:hint="cs"/>
          <w:color w:val="auto"/>
          <w:sz w:val="20"/>
          <w:szCs w:val="20"/>
          <w:cs/>
          <w:lang w:bidi="ne-NP"/>
        </w:rPr>
        <w:t xml:space="preserve"> </w:t>
      </w:r>
      <w:r w:rsidR="00834100" w:rsidRPr="00817F12">
        <w:rPr>
          <w:rFonts w:eastAsia="Times New Roman" w:cs="Kalimati"/>
          <w:color w:val="auto"/>
          <w:sz w:val="20"/>
          <w:szCs w:val="20"/>
          <w:cs/>
          <w:lang w:bidi="ne-NP"/>
        </w:rPr>
        <w:t>निवेदक प्रेमराज भट्ट विरुद्ध अर्थ मन्त्रालय</w:t>
      </w:r>
      <w:r w:rsidR="00834100" w:rsidRPr="00817F12">
        <w:rPr>
          <w:rFonts w:eastAsia="Times New Roman" w:cs="Kalimati"/>
          <w:color w:val="auto"/>
          <w:sz w:val="20"/>
          <w:szCs w:val="20"/>
          <w:lang w:bidi="ne-NP"/>
        </w:rPr>
        <w:t xml:space="preserve">, </w:t>
      </w:r>
      <w:r w:rsidR="00834100" w:rsidRPr="00817F12">
        <w:rPr>
          <w:rFonts w:eastAsia="Times New Roman" w:cs="Kalimati"/>
          <w:color w:val="auto"/>
          <w:sz w:val="20"/>
          <w:szCs w:val="20"/>
          <w:cs/>
          <w:lang w:bidi="ne-NP"/>
        </w:rPr>
        <w:t>सिंहदरबार</w:t>
      </w:r>
      <w:r w:rsidR="00834100" w:rsidRPr="00817F12">
        <w:rPr>
          <w:rFonts w:eastAsia="Times New Roman" w:cs="Kalimati"/>
          <w:color w:val="auto"/>
          <w:sz w:val="20"/>
          <w:szCs w:val="20"/>
          <w:lang w:bidi="ne-NP"/>
        </w:rPr>
        <w:t xml:space="preserve">, </w:t>
      </w:r>
      <w:r w:rsidR="00834100" w:rsidRPr="00817F12">
        <w:rPr>
          <w:rFonts w:eastAsia="Times New Roman" w:cs="Kalimati"/>
          <w:color w:val="auto"/>
          <w:sz w:val="20"/>
          <w:szCs w:val="20"/>
          <w:cs/>
          <w:lang w:bidi="ne-NP"/>
        </w:rPr>
        <w:t>काठमाडौं समेत</w:t>
      </w:r>
      <w:r w:rsidR="00834100" w:rsidRPr="00817F12">
        <w:rPr>
          <w:rFonts w:eastAsia="Times New Roman" w:cs="Kalimati"/>
          <w:color w:val="auto"/>
          <w:sz w:val="20"/>
          <w:szCs w:val="20"/>
          <w:lang w:bidi="ne-NP"/>
        </w:rPr>
        <w:t xml:space="preserve">, </w:t>
      </w:r>
      <w:r w:rsidR="00834100" w:rsidRPr="00817F12">
        <w:rPr>
          <w:rFonts w:eastAsia="Times New Roman" w:cs="Kalimati"/>
          <w:color w:val="auto"/>
          <w:sz w:val="20"/>
          <w:szCs w:val="20"/>
          <w:cs/>
          <w:lang w:bidi="ne-NP"/>
        </w:rPr>
        <w:t>मुद्दाः उत्प्रेषण</w:t>
      </w:r>
      <w:r w:rsidR="00834100" w:rsidRPr="00817F12">
        <w:rPr>
          <w:rFonts w:eastAsia="Times New Roman" w:cs="Kalimati"/>
          <w:color w:val="auto"/>
          <w:sz w:val="20"/>
          <w:szCs w:val="20"/>
          <w:lang w:bidi="ne-NP"/>
        </w:rPr>
        <w:t xml:space="preserve">, </w:t>
      </w:r>
      <w:r w:rsidR="00834100"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r w:rsidR="00834100" w:rsidRPr="00817F12">
        <w:rPr>
          <w:rFonts w:eastAsia="Times New Roman" w:cs="Kalimati"/>
          <w:color w:val="auto"/>
          <w:sz w:val="20"/>
          <w:szCs w:val="20"/>
          <w:cs/>
          <w:lang w:bidi="ne-NP"/>
        </w:rPr>
        <w:t>का</w:t>
      </w:r>
      <w:r w:rsidR="006F78E2">
        <w:rPr>
          <w:rFonts w:eastAsia="Times New Roman" w:cs="Kalimati"/>
          <w:color w:val="auto"/>
          <w:sz w:val="20"/>
          <w:szCs w:val="20"/>
          <w:cs/>
          <w:lang w:bidi="ne-NP"/>
        </w:rPr>
        <w:t>.</w:t>
      </w:r>
      <w:r w:rsidR="00834100" w:rsidRPr="00817F12">
        <w:rPr>
          <w:rFonts w:eastAsia="Times New Roman" w:cs="Kalimati"/>
          <w:color w:val="auto"/>
          <w:sz w:val="20"/>
          <w:szCs w:val="20"/>
          <w:cs/>
          <w:lang w:bidi="ne-NP"/>
        </w:rPr>
        <w:t>प</w:t>
      </w:r>
      <w:r w:rsidR="006F78E2">
        <w:rPr>
          <w:rFonts w:eastAsia="Times New Roman" w:cs="Kalimati"/>
          <w:color w:val="auto"/>
          <w:sz w:val="20"/>
          <w:szCs w:val="20"/>
          <w:cs/>
          <w:lang w:bidi="ne-NP"/>
        </w:rPr>
        <w:t>.</w:t>
      </w:r>
      <w:r w:rsidR="00834100" w:rsidRPr="00817F12">
        <w:rPr>
          <w:rFonts w:eastAsia="Times New Roman" w:cs="Kalimati"/>
          <w:color w:val="auto"/>
          <w:sz w:val="20"/>
          <w:szCs w:val="20"/>
          <w:cs/>
          <w:lang w:bidi="ne-NP"/>
        </w:rPr>
        <w:t xml:space="preserve"> २०७६</w:t>
      </w:r>
      <w:r w:rsidR="00834100" w:rsidRPr="00817F12">
        <w:rPr>
          <w:rFonts w:eastAsia="Times New Roman" w:cs="Kalimati"/>
          <w:color w:val="auto"/>
          <w:sz w:val="20"/>
          <w:szCs w:val="20"/>
          <w:lang w:bidi="ne-NP"/>
        </w:rPr>
        <w:t xml:space="preserve">, </w:t>
      </w:r>
      <w:r w:rsidR="00834100" w:rsidRPr="00817F12">
        <w:rPr>
          <w:rFonts w:eastAsia="Times New Roman" w:cs="Kalimati"/>
          <w:color w:val="auto"/>
          <w:sz w:val="20"/>
          <w:szCs w:val="20"/>
          <w:cs/>
          <w:lang w:bidi="ne-NP"/>
        </w:rPr>
        <w:t>अंक २</w:t>
      </w:r>
      <w:r w:rsidR="00834100" w:rsidRPr="00817F12">
        <w:rPr>
          <w:rFonts w:eastAsia="Times New Roman" w:cs="Kalimati"/>
          <w:color w:val="auto"/>
          <w:sz w:val="20"/>
          <w:szCs w:val="20"/>
          <w:lang w:bidi="ne-NP"/>
        </w:rPr>
        <w:t xml:space="preserve">, </w:t>
      </w:r>
      <w:r w:rsidR="00834100" w:rsidRPr="00817F12">
        <w:rPr>
          <w:rFonts w:eastAsia="Times New Roman" w:cs="Kalimati"/>
          <w:color w:val="auto"/>
          <w:sz w:val="20"/>
          <w:szCs w:val="20"/>
          <w:cs/>
          <w:lang w:bidi="ne-NP"/>
        </w:rPr>
        <w:t>पृष्ठ</w:t>
      </w:r>
      <w:r w:rsidR="00186218" w:rsidRPr="00817F12">
        <w:rPr>
          <w:rFonts w:eastAsia="Times New Roman" w:cs="Kalimati" w:hint="cs"/>
          <w:color w:val="auto"/>
          <w:sz w:val="20"/>
          <w:szCs w:val="20"/>
          <w:cs/>
          <w:lang w:bidi="ne-NP"/>
        </w:rPr>
        <w:t xml:space="preserve"> </w:t>
      </w:r>
      <w:r w:rsidR="00834100" w:rsidRPr="00817F12">
        <w:rPr>
          <w:rFonts w:eastAsia="Times New Roman" w:cs="Kalimati"/>
          <w:color w:val="auto"/>
          <w:sz w:val="20"/>
          <w:szCs w:val="20"/>
          <w:cs/>
          <w:lang w:bidi="ne-NP"/>
        </w:rPr>
        <w:t>२५९</w:t>
      </w:r>
      <w:r w:rsidR="00834100"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 xml:space="preserve"> १०१९१</w:t>
      </w:r>
      <w:r w:rsidR="00834100" w:rsidRPr="00817F12">
        <w:rPr>
          <w:rFonts w:eastAsia="Times New Roman" w:cs="Kalimati"/>
          <w:color w:val="auto"/>
          <w:sz w:val="20"/>
          <w:szCs w:val="20"/>
          <w:cs/>
          <w:lang w:bidi="ne-NP"/>
        </w:rPr>
        <w:t>।</w:t>
      </w:r>
      <w:bookmarkEnd w:id="37"/>
      <w:bookmarkEnd w:id="38"/>
      <w:bookmarkEnd w:id="39"/>
      <w:bookmarkEnd w:id="40"/>
      <w:bookmarkEnd w:id="41"/>
      <w:bookmarkEnd w:id="42"/>
      <w:bookmarkEnd w:id="43"/>
      <w:r w:rsidR="00834100" w:rsidRPr="00817F12">
        <w:rPr>
          <w:rFonts w:eastAsia="Times New Roman"/>
          <w:color w:val="auto"/>
          <w:cs/>
          <w:lang w:bidi="ne-NP"/>
        </w:rPr>
        <w:t xml:space="preserve"> </w:t>
      </w:r>
    </w:p>
    <w:p w:rsidR="00180210" w:rsidRPr="00180210" w:rsidRDefault="00180210" w:rsidP="00C10102">
      <w:pPr>
        <w:tabs>
          <w:tab w:val="left" w:pos="990"/>
        </w:tabs>
        <w:spacing w:after="0" w:line="240" w:lineRule="auto"/>
        <w:jc w:val="both"/>
        <w:rPr>
          <w:rFonts w:ascii="Times New Roman" w:eastAsia="Times New Roman" w:hAnsi="Times New Roman" w:cs="Kalimati"/>
          <w:i/>
          <w:iCs/>
          <w:color w:val="000000"/>
          <w:sz w:val="20"/>
          <w:szCs w:val="20"/>
          <w:lang w:bidi="ne-NP"/>
        </w:rPr>
      </w:pPr>
      <w:r w:rsidRPr="00180210">
        <w:rPr>
          <w:rFonts w:ascii="Times New Roman" w:eastAsia="Times New Roman" w:hAnsi="Times New Roman" w:cs="Kalimati"/>
          <w:b/>
          <w:bCs/>
          <w:i/>
          <w:iCs/>
          <w:color w:val="000000"/>
          <w:sz w:val="20"/>
          <w:szCs w:val="20"/>
          <w:u w:val="single"/>
          <w:cs/>
          <w:lang w:bidi="ne-NP"/>
        </w:rPr>
        <w:t>सारसंक्षेपः</w:t>
      </w:r>
      <w:r w:rsidRPr="00180210">
        <w:rPr>
          <w:rFonts w:ascii="Times New Roman" w:eastAsia="Times New Roman" w:hAnsi="Times New Roman" w:cs="Kalimati" w:hint="cs"/>
          <w:b/>
          <w:bCs/>
          <w:i/>
          <w:iCs/>
          <w:color w:val="000000"/>
          <w:sz w:val="20"/>
          <w:szCs w:val="20"/>
          <w:cs/>
          <w:lang w:bidi="ne-NP"/>
        </w:rPr>
        <w:t xml:space="preserve"> </w:t>
      </w:r>
      <w:r w:rsidRPr="00180210">
        <w:rPr>
          <w:rFonts w:ascii="Times New Roman" w:eastAsia="Times New Roman" w:hAnsi="Times New Roman" w:cs="Kalimati"/>
          <w:i/>
          <w:iCs/>
          <w:color w:val="000000"/>
          <w:sz w:val="20"/>
          <w:szCs w:val="20"/>
          <w:cs/>
          <w:lang w:bidi="ne-NP"/>
        </w:rPr>
        <w:t>नेपाल सरकारको मन्त्रीस्तरीय निर्णयबाट</w:t>
      </w:r>
      <w:r w:rsidR="00C21329">
        <w:rPr>
          <w:rStyle w:val="FootnoteReference"/>
          <w:rFonts w:ascii="Times New Roman" w:eastAsia="Times New Roman" w:hAnsi="Times New Roman" w:cs="Kalimati"/>
          <w:i/>
          <w:iCs/>
          <w:color w:val="000000"/>
          <w:sz w:val="20"/>
          <w:szCs w:val="20"/>
          <w:cs/>
          <w:lang w:bidi="ne-NP"/>
        </w:rPr>
        <w:footnoteReference w:id="9"/>
      </w:r>
      <w:r w:rsidRPr="00180210">
        <w:rPr>
          <w:rFonts w:ascii="Times New Roman" w:eastAsia="Times New Roman" w:hAnsi="Times New Roman" w:cs="Kalimati"/>
          <w:i/>
          <w:iCs/>
          <w:color w:val="000000"/>
          <w:sz w:val="20"/>
          <w:szCs w:val="20"/>
          <w:cs/>
          <w:lang w:bidi="ne-NP"/>
        </w:rPr>
        <w:t xml:space="preserve"> प्रेमराज भट्टलाई ३ वर्षको अवधिको लागि राष्ट्रिय बिमा संस्थानको सञ्चालक पदमा नियुक्त गरिएछ।</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साथै</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निवेदकलाई अर्को व्यवस्था नभएसम्मको लागि सहायक प्रशासकको जिम्मेवारी पनि तोकिएछ। करिब ७ महिनापछि निवेदकलाई सहायक</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प्रशासकको पदको जिम्मेवारीबाट हटाइएछ</w:t>
      </w:r>
      <w:r w:rsidR="00D6677D">
        <w:rPr>
          <w:rStyle w:val="FootnoteReference"/>
          <w:rFonts w:ascii="Times New Roman" w:eastAsia="Times New Roman" w:hAnsi="Times New Roman" w:cs="Kalimati"/>
          <w:i/>
          <w:iCs/>
          <w:color w:val="000000"/>
          <w:sz w:val="20"/>
          <w:szCs w:val="20"/>
          <w:cs/>
          <w:lang w:bidi="ne-NP"/>
        </w:rPr>
        <w:footnoteReference w:id="10"/>
      </w:r>
      <w:r w:rsidRPr="00180210">
        <w:rPr>
          <w:rFonts w:ascii="Times New Roman" w:eastAsia="Times New Roman" w:hAnsi="Times New Roman" w:cs="Kalimati"/>
          <w:i/>
          <w:iCs/>
          <w:color w:val="000000"/>
          <w:sz w:val="20"/>
          <w:szCs w:val="20"/>
          <w:cs/>
          <w:lang w:bidi="ne-NP"/>
        </w:rPr>
        <w:t xml:space="preserve"> र सो पदमा अर्को व्यक्तिलाई नियुक्ति गरिएछ।</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 xml:space="preserve">सुनुवाईको मौका समेत नदिई प्राकृतिक न्यायको सिद्धान्त </w:t>
      </w:r>
      <w:r w:rsidRPr="00180210">
        <w:rPr>
          <w:rFonts w:ascii="Times New Roman" w:eastAsia="Times New Roman" w:hAnsi="Times New Roman" w:cs="Kalimati"/>
          <w:i/>
          <w:iCs/>
          <w:color w:val="000000"/>
          <w:sz w:val="20"/>
          <w:szCs w:val="20"/>
          <w:cs/>
          <w:lang w:bidi="ne-NP"/>
        </w:rPr>
        <w:lastRenderedPageBreak/>
        <w:t>विपरीत निर्णय भएको भन्दै सोलाई बदर गराई छाड्ने अठोटका साथ प्रेमराज भट्टले सर्वौच्च अदालतमा रिट निवेदन दायर गरेछ।</w:t>
      </w:r>
      <w:r w:rsidR="00676C50">
        <w:rPr>
          <w:rStyle w:val="FootnoteReference"/>
          <w:rFonts w:ascii="Times New Roman" w:eastAsia="Times New Roman" w:hAnsi="Times New Roman" w:cs="Kalimati"/>
          <w:i/>
          <w:iCs/>
          <w:color w:val="000000"/>
          <w:sz w:val="20"/>
          <w:szCs w:val="20"/>
          <w:cs/>
          <w:lang w:bidi="ne-NP"/>
        </w:rPr>
        <w:footnoteReference w:id="11"/>
      </w:r>
      <w:r w:rsidRPr="00180210">
        <w:rPr>
          <w:rFonts w:ascii="Times New Roman" w:eastAsia="Times New Roman" w:hAnsi="Times New Roman" w:cs="Kalimati"/>
          <w:i/>
          <w:iCs/>
          <w:color w:val="000000"/>
          <w:sz w:val="20"/>
          <w:szCs w:val="20"/>
          <w:cs/>
          <w:lang w:bidi="ne-NP"/>
        </w:rPr>
        <w:t xml:space="preserve"> निवेदकलाई निजको पदबाट हटाइएको नभई तदर्थ प्रकृतिको जिम्मेवारीबाट हटाइएको र त्यस्तो अवस्थामा सुनुवाईको मौका दिईरहन</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नपर्ने भन्दै सर्वोच्च अदालतले रिट खारेज गरेछ।</w:t>
      </w:r>
      <w:r w:rsidRPr="00180210">
        <w:rPr>
          <w:rFonts w:ascii="Times New Roman" w:eastAsia="Times New Roman" w:hAnsi="Times New Roman" w:cs="Kalimati"/>
          <w:i/>
          <w:iCs/>
          <w:color w:val="000000"/>
          <w:sz w:val="20"/>
          <w:szCs w:val="20"/>
          <w:lang w:bidi="ne-NP"/>
        </w:rPr>
        <w:t> </w:t>
      </w:r>
    </w:p>
    <w:p w:rsidR="00180210" w:rsidRPr="00180210" w:rsidRDefault="00180210" w:rsidP="00C10102">
      <w:pPr>
        <w:tabs>
          <w:tab w:val="left" w:pos="990"/>
        </w:tabs>
        <w:spacing w:after="0" w:line="240" w:lineRule="auto"/>
        <w:jc w:val="both"/>
        <w:rPr>
          <w:rFonts w:ascii="Times New Roman" w:eastAsia="Times New Roman" w:hAnsi="Times New Roman" w:cs="Kalimati"/>
          <w:sz w:val="20"/>
          <w:szCs w:val="20"/>
          <w:lang w:bidi="ne-NP"/>
        </w:rPr>
      </w:pPr>
      <w:r w:rsidRPr="00180210">
        <w:rPr>
          <w:rFonts w:ascii="Times New Roman" w:eastAsia="Times New Roman" w:hAnsi="Times New Roman" w:cs="Kalimati"/>
          <w:b/>
          <w:bCs/>
          <w:i/>
          <w:iCs/>
          <w:color w:val="000000"/>
          <w:sz w:val="20"/>
          <w:szCs w:val="20"/>
          <w:u w:val="single"/>
          <w:lang w:bidi="ne-NP"/>
        </w:rPr>
        <w:t>Summary:</w:t>
      </w:r>
      <w:r w:rsidRPr="00180210">
        <w:rPr>
          <w:rFonts w:ascii="Times New Roman" w:eastAsia="Times New Roman" w:hAnsi="Times New Roman" w:cs="Kalimati"/>
          <w:b/>
          <w:bCs/>
          <w:i/>
          <w:iCs/>
          <w:color w:val="000000"/>
          <w:sz w:val="20"/>
          <w:szCs w:val="20"/>
          <w:lang w:bidi="ne-NP"/>
        </w:rPr>
        <w:t xml:space="preserve"> </w:t>
      </w:r>
      <w:r w:rsidRPr="00180210">
        <w:rPr>
          <w:rFonts w:ascii="Times New Roman" w:eastAsia="Times New Roman" w:hAnsi="Times New Roman" w:cs="Kalimati"/>
          <w:i/>
          <w:iCs/>
          <w:sz w:val="20"/>
          <w:szCs w:val="20"/>
          <w:lang w:bidi="ne-NP"/>
        </w:rPr>
        <w:t xml:space="preserve"> Prem Raj Bhatt had been appointed as the director of the National Insurance Corporation for a period of 3 years by a ministerial decision of the Government of Nepal</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petitioner was also assigned the responsibility of Assistant Administrator until further notice</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After about 7 months, the petitioner has been removed from the post of Assistant Administrator and another person has been appointed to the post</w:t>
      </w:r>
      <w:r w:rsidR="004B1EAE">
        <w:rPr>
          <w:rFonts w:ascii="Times New Roman" w:eastAsia="Times New Roman" w:hAnsi="Times New Roman" w:cs="Kalimati"/>
          <w:i/>
          <w:iCs/>
          <w:sz w:val="20"/>
          <w:szCs w:val="20"/>
          <w:lang w:bidi="ne-NP"/>
        </w:rPr>
        <w:t xml:space="preserve"> by the government</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Prem Raj Bhatt filed a writ petition in the Supreme Court with the determination to overturn the decision claiming that the decision was taken against the principle of natural justice without giving him a chance to be heard</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Supreme Court dismissed the writ petition saying that the petitioner was not removed from his post but was removed from the responsibility of ad hoc nature and in such a case it is not necessary to give a chance to be heard</w:t>
      </w:r>
      <w:r w:rsidR="006F78E2">
        <w:rPr>
          <w:rFonts w:ascii="Times New Roman" w:eastAsia="Times New Roman" w:hAnsi="Times New Roman" w:cs="Kalimati"/>
          <w:sz w:val="20"/>
          <w:szCs w:val="20"/>
          <w:lang w:bidi="ne-NP"/>
        </w:rPr>
        <w:t>.</w:t>
      </w: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b/>
          <w:bCs/>
          <w:color w:val="000000"/>
          <w:sz w:val="20"/>
          <w:szCs w:val="20"/>
          <w:u w:val="single"/>
          <w:cs/>
          <w:lang w:bidi="ne-NP"/>
        </w:rPr>
        <w:t>सङ्क्षिप्त तथ्य र कार्यविधिः</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नेपाल सरकारको मन्त्रीस्तरीय निर्णयबाट प्रेमराज भट्ट ३</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वर्षको लागि भनेर राष्ट्रिय विमा संस्थानको सञ्चालक पदमा </w:t>
      </w:r>
      <w:r w:rsidRPr="00180210">
        <w:rPr>
          <w:rFonts w:ascii="Times New Roman" w:eastAsia="Times New Roman" w:hAnsi="Times New Roman" w:cs="Kalimati"/>
          <w:b/>
          <w:bCs/>
          <w:color w:val="000000"/>
          <w:sz w:val="20"/>
          <w:szCs w:val="20"/>
          <w:cs/>
          <w:lang w:bidi="ne-NP"/>
        </w:rPr>
        <w:t>नियुक्त</w:t>
      </w:r>
      <w:r w:rsidRPr="00180210">
        <w:rPr>
          <w:rFonts w:ascii="Times New Roman" w:eastAsia="Times New Roman" w:hAnsi="Times New Roman" w:cs="Kalimati"/>
          <w:color w:val="000000"/>
          <w:sz w:val="20"/>
          <w:szCs w:val="20"/>
          <w:cs/>
          <w:lang w:bidi="ne-NP"/>
        </w:rPr>
        <w:t xml:space="preserve"> भयो। साथै अर्को व्यवस्था नभए सम्मको लागि सहायक प्रशासकको </w:t>
      </w:r>
      <w:r w:rsidRPr="00180210">
        <w:rPr>
          <w:rFonts w:ascii="Times New Roman" w:eastAsia="Times New Roman" w:hAnsi="Times New Roman" w:cs="Kalimati"/>
          <w:b/>
          <w:bCs/>
          <w:color w:val="000000"/>
          <w:sz w:val="20"/>
          <w:szCs w:val="20"/>
          <w:cs/>
          <w:lang w:bidi="ne-NP"/>
        </w:rPr>
        <w:t xml:space="preserve">जिम्मेवारी </w:t>
      </w:r>
      <w:r w:rsidRPr="00180210">
        <w:rPr>
          <w:rFonts w:ascii="Times New Roman" w:eastAsia="Times New Roman" w:hAnsi="Times New Roman" w:cs="Kalimati"/>
          <w:color w:val="000000"/>
          <w:sz w:val="20"/>
          <w:szCs w:val="20"/>
          <w:cs/>
          <w:lang w:bidi="ne-NP"/>
        </w:rPr>
        <w:t>पनि थमाइयो।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त्यसको ७</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महिना पछि</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सहायक प्रशासकको पदमा </w:t>
      </w:r>
      <w:r w:rsidRPr="00180210">
        <w:rPr>
          <w:rFonts w:ascii="Times New Roman" w:eastAsia="Times New Roman" w:hAnsi="Times New Roman" w:cs="Kalimati"/>
          <w:b/>
          <w:bCs/>
          <w:color w:val="000000"/>
          <w:sz w:val="20"/>
          <w:szCs w:val="20"/>
          <w:cs/>
          <w:lang w:bidi="ne-NP"/>
        </w:rPr>
        <w:t>अर्को व्यक्ति नियुक्ति</w:t>
      </w:r>
      <w:r w:rsidRPr="00180210">
        <w:rPr>
          <w:rFonts w:ascii="Times New Roman" w:eastAsia="Times New Roman" w:hAnsi="Times New Roman" w:cs="Kalimati"/>
          <w:color w:val="000000"/>
          <w:sz w:val="20"/>
          <w:szCs w:val="20"/>
          <w:cs/>
          <w:lang w:bidi="ne-NP"/>
        </w:rPr>
        <w:t xml:space="preserve"> भयो।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आफूले समहाली रहेको जिम्मेवारी अरूलाई नै सुम्पिनु परेपछि प्रेमराज भट्ट साह्रै नै मुरमुरियो। आफ्नो त्यो</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ज्वलनलाई शान्त पार्ने केही विकल्प हात नपारेपछि निजले अदालतको साहार लियो।</w:t>
      </w:r>
      <w:r w:rsidRPr="00180210">
        <w:rPr>
          <w:rFonts w:ascii="Times New Roman" w:eastAsia="Times New Roman" w:hAnsi="Times New Roman" w:cs="Kalimati"/>
          <w:color w:val="000000"/>
          <w:sz w:val="20"/>
          <w:szCs w:val="20"/>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सहायक प्रशासकको पदमा पनि म नै रहेर ३</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वर्ष सेवा गर्न पाउनुपर्छ। मलाई सुनुवाईको मौका नदिई बीचमा निकाल्न मिल्दैन। सो पदमा मलाई नै यथावत कायम राखी पाउँ भनी उत्प्रेषणसहितको परमादेशको आदेश</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माग गरी प्रेमराज भट्टले सर्वोच्च अदालतमा </w:t>
      </w:r>
      <w:r w:rsidRPr="00180210">
        <w:rPr>
          <w:rFonts w:ascii="Times New Roman" w:eastAsia="Times New Roman" w:hAnsi="Times New Roman" w:cs="Kalimati"/>
          <w:b/>
          <w:bCs/>
          <w:color w:val="000000"/>
          <w:sz w:val="20"/>
          <w:szCs w:val="20"/>
          <w:cs/>
          <w:lang w:bidi="ne-NP"/>
        </w:rPr>
        <w:t>रिट निवेदन दायर</w:t>
      </w:r>
      <w:r w:rsidRPr="00180210">
        <w:rPr>
          <w:rFonts w:ascii="Times New Roman" w:eastAsia="Times New Roman" w:hAnsi="Times New Roman" w:cs="Kalimati"/>
          <w:color w:val="000000"/>
          <w:sz w:val="20"/>
          <w:szCs w:val="20"/>
          <w:cs/>
          <w:lang w:bidi="ne-NP"/>
        </w:rPr>
        <w:t xml:space="preserve"> गर्‍यो।</w:t>
      </w:r>
      <w:r w:rsidRPr="00180210">
        <w:rPr>
          <w:rFonts w:ascii="Times New Roman" w:eastAsia="Times New Roman" w:hAnsi="Times New Roman" w:cs="Kalimati"/>
          <w:color w:val="000000"/>
          <w:sz w:val="20"/>
          <w:szCs w:val="20"/>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निवेदकले उल्लेख गरेको विषयमा के कसो भएको हो</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भनी सर्वोच्च अदालतले विपक्षीहरूसँग लिखित जवाफ मगायो।</w:t>
      </w:r>
      <w:r w:rsidRPr="00180210">
        <w:rPr>
          <w:rFonts w:ascii="Times New Roman" w:eastAsia="Times New Roman" w:hAnsi="Times New Roman" w:cs="Kalimati"/>
          <w:color w:val="000000"/>
          <w:sz w:val="20"/>
          <w:szCs w:val="20"/>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lastRenderedPageBreak/>
        <w:t xml:space="preserve">नेपाल सरकारले कानुनसम्मत तरिकाले निवेदकलाई सहायक प्रशासकको जिम्मेवारीबाट हटाएको र निजको सञ्चालक पद यथावत रहिरहेको हुँदा रिट जारी हुनुपर्दैन भनी विपक्षीले </w:t>
      </w:r>
      <w:r w:rsidRPr="00180210">
        <w:rPr>
          <w:rFonts w:ascii="Times New Roman" w:eastAsia="Times New Roman" w:hAnsi="Times New Roman" w:cs="Kalimati"/>
          <w:b/>
          <w:bCs/>
          <w:color w:val="000000"/>
          <w:sz w:val="20"/>
          <w:szCs w:val="20"/>
          <w:cs/>
          <w:lang w:bidi="ne-NP"/>
        </w:rPr>
        <w:t>लिखित जवाफ</w:t>
      </w:r>
      <w:r w:rsidRPr="00180210">
        <w:rPr>
          <w:rFonts w:ascii="Times New Roman" w:eastAsia="Times New Roman" w:hAnsi="Times New Roman" w:cs="Kalimati"/>
          <w:color w:val="000000"/>
          <w:sz w:val="20"/>
          <w:szCs w:val="20"/>
          <w:cs/>
          <w:lang w:bidi="ne-NP"/>
        </w:rPr>
        <w:t xml:space="preserve"> फिराए।</w:t>
      </w:r>
    </w:p>
    <w:p w:rsidR="00180210" w:rsidRPr="00180210" w:rsidRDefault="00180210" w:rsidP="00C10102">
      <w:pPr>
        <w:tabs>
          <w:tab w:val="left" w:pos="990"/>
        </w:tabs>
        <w:spacing w:after="0" w:line="240" w:lineRule="auto"/>
        <w:jc w:val="both"/>
        <w:rPr>
          <w:rFonts w:ascii="Times New Roman" w:eastAsia="Times New Roman" w:hAnsi="Times New Roman" w:cs="Kalimati"/>
          <w:sz w:val="20"/>
          <w:szCs w:val="20"/>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b/>
          <w:bCs/>
          <w:color w:val="000000"/>
          <w:sz w:val="20"/>
          <w:szCs w:val="20"/>
          <w:u w:val="single"/>
          <w:cs/>
          <w:lang w:bidi="ne-NP"/>
        </w:rPr>
        <w:t>सर्वोच्च अदालतको आदेश(फैसला):</w:t>
      </w:r>
      <w:r w:rsidR="00C7349E">
        <w:rPr>
          <w:rStyle w:val="FootnoteReference"/>
          <w:rFonts w:ascii="Times New Roman" w:eastAsia="Times New Roman" w:hAnsi="Times New Roman" w:cs="Kalimati"/>
          <w:b/>
          <w:bCs/>
          <w:color w:val="000000"/>
          <w:sz w:val="20"/>
          <w:szCs w:val="20"/>
          <w:u w:val="single"/>
          <w:cs/>
          <w:lang w:bidi="ne-NP"/>
        </w:rPr>
        <w:footnoteReference w:id="12"/>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सञ्चालक पदमा नियुक्ति दिदाँको अवस्थामा नै अर्को व्यवस्था नभएसम्मको लागि भनी सहायक प्रशासनकको जिम्मेवारी तोकिएकोले सधै भरी सोही पदमा रहिरहनुपर्छ भन्ने दावी जायज नभएको भन्दै सर्वोच्च अदालतले रिट खारेज गर्‍यो।</w:t>
      </w: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color w:val="000000"/>
          <w:sz w:val="20"/>
          <w:szCs w:val="20"/>
          <w:u w:val="single"/>
          <w:cs/>
          <w:lang w:bidi="ne-NP"/>
        </w:rPr>
        <w:t>आदेश(फैसला) गर्दा लिइएका आधारहरू</w:t>
      </w:r>
      <w:r w:rsidRPr="00180210">
        <w:rPr>
          <w:rFonts w:ascii="Times New Roman" w:eastAsia="Times New Roman" w:hAnsi="Times New Roman" w:cs="Kalimati"/>
          <w:b/>
          <w:bCs/>
          <w:color w:val="000000"/>
          <w:sz w:val="20"/>
          <w:szCs w:val="20"/>
          <w:u w:val="single"/>
          <w:cs/>
          <w:lang w:bidi="ne-NP"/>
        </w:rPr>
        <w:t xml:space="preserve"> र प्रतिपादित सिद्धान्तः</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निवेदक कुनै प्रतिस्पर्धाबाट आफ्नो क्षमता र दक्षता प्रर्दशित गरी छनौट नभएको</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निवेदकलाई अर्को व्यवस्था नभएसम्मको लागि भनी तदर्थ रूपमा अस्थायी प्रकृतिबाट सहायक प्रशासकको जिम्मेवारी तोकिएको</w:t>
      </w:r>
      <w:r w:rsidR="00775B22">
        <w:rPr>
          <w:rFonts w:ascii="Times New Roman" w:eastAsia="Times New Roman" w:hAnsi="Times New Roman" w:cs="Kalimati"/>
          <w:color w:val="000000"/>
          <w:sz w:val="20"/>
          <w:szCs w:val="20"/>
          <w:cs/>
          <w:lang w:bidi="ne-NP"/>
        </w:rPr>
        <w:t>।</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lang w:bidi="ne-NP"/>
        </w:rPr>
        <w:t> </w:t>
      </w:r>
      <w:r w:rsidRPr="00180210">
        <w:rPr>
          <w:rFonts w:ascii="Times New Roman" w:eastAsia="Times New Roman" w:hAnsi="Times New Roman" w:cs="Kalimati"/>
          <w:color w:val="000000"/>
          <w:sz w:val="20"/>
          <w:szCs w:val="20"/>
          <w:cs/>
          <w:lang w:bidi="ne-NP"/>
        </w:rPr>
        <w:t>निवेदकलाई संस्थानको सञ्‍चालकको जिम्मेवारीबाट मुक्त गरिएको नभई सहायक प्रशासकको जिम्मेवारीबाट मात्र मुक्त गरिएको</w:t>
      </w:r>
      <w:r w:rsidRPr="00180210">
        <w:rPr>
          <w:rFonts w:ascii="Times New Roman" w:eastAsia="Times New Roman" w:hAnsi="Times New Roman" w:cs="Kalimati" w:hint="cs"/>
          <w:color w:val="000000"/>
          <w:sz w:val="20"/>
          <w:szCs w:val="20"/>
          <w:cs/>
          <w:lang w:bidi="ne-NP"/>
        </w:rPr>
        <w:t>।</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b/>
          <w:bCs/>
          <w:color w:val="000000"/>
          <w:sz w:val="20"/>
          <w:szCs w:val="20"/>
          <w:cs/>
          <w:lang w:bidi="ne-NP"/>
        </w:rPr>
        <w:t>स्पष्ट रूपमा पदावधि नतोकिएको अवस्थामा जुन निकायले जुन तरिकाले जिम्मेवारी दिने अधिकार राख्दछ</w:t>
      </w:r>
      <w:r w:rsidRPr="00180210">
        <w:rPr>
          <w:rFonts w:ascii="Times New Roman" w:eastAsia="Times New Roman" w:hAnsi="Times New Roman" w:cs="Kalimati"/>
          <w:b/>
          <w:bCs/>
          <w:color w:val="000000"/>
          <w:sz w:val="20"/>
          <w:szCs w:val="20"/>
          <w:lang w:bidi="ne-NP"/>
        </w:rPr>
        <w:t xml:space="preserve">, </w:t>
      </w:r>
      <w:r w:rsidRPr="00180210">
        <w:rPr>
          <w:rFonts w:ascii="Times New Roman" w:eastAsia="Times New Roman" w:hAnsi="Times New Roman" w:cs="Kalimati"/>
          <w:b/>
          <w:bCs/>
          <w:color w:val="000000"/>
          <w:sz w:val="20"/>
          <w:szCs w:val="20"/>
          <w:cs/>
          <w:lang w:bidi="ne-NP"/>
        </w:rPr>
        <w:t>सोही निकायले सोही तरिकाले जिम्मेवारीबाट हटाउन सक्ने हैसियत राख्ने</w:t>
      </w:r>
      <w:r w:rsidRPr="00180210">
        <w:rPr>
          <w:rFonts w:ascii="Times New Roman" w:eastAsia="Times New Roman" w:hAnsi="Times New Roman" w:cs="Kalimati"/>
          <w:b/>
          <w:bCs/>
          <w:color w:val="000000"/>
          <w:sz w:val="20"/>
          <w:szCs w:val="20"/>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b/>
          <w:bCs/>
          <w:color w:val="000000"/>
          <w:sz w:val="20"/>
          <w:szCs w:val="20"/>
          <w:cs/>
          <w:lang w:bidi="ne-NP"/>
        </w:rPr>
        <w:t>अर्को व्यवस्था नभएसम्मका लागि भनी दिइएको तदर्थ प्रकृतिको जिम्मेवारीबाट हटाउन सुनुवाइको मौका दिई रहनु आवश्‍यक नहुने</w:t>
      </w:r>
      <w:r w:rsidR="00775B22">
        <w:rPr>
          <w:rFonts w:ascii="Times New Roman" w:eastAsia="Times New Roman" w:hAnsi="Times New Roman" w:cs="Kalimati"/>
          <w:color w:val="000000"/>
          <w:sz w:val="20"/>
          <w:szCs w:val="20"/>
          <w:cs/>
          <w:lang w:bidi="ne-NP"/>
        </w:rPr>
        <w:t>।</w:t>
      </w:r>
    </w:p>
    <w:p w:rsidR="00180210" w:rsidRPr="00180210" w:rsidRDefault="00180210" w:rsidP="00C10102">
      <w:p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hint="cs"/>
          <w:b/>
          <w:bCs/>
          <w:sz w:val="20"/>
          <w:szCs w:val="20"/>
          <w:cs/>
          <w:lang w:bidi="ne-NP"/>
        </w:rPr>
        <w:t xml:space="preserve">_ _ _ _ _ _ _ _ _ _ _ _ _ _ _ _ _ _ _ _ _ _ _ _ _ _ _ _ __ _ _ _ </w:t>
      </w:r>
    </w:p>
    <w:p w:rsidR="00270625" w:rsidRPr="00817F12" w:rsidRDefault="00834100" w:rsidP="00C10102">
      <w:pPr>
        <w:pStyle w:val="Heading1"/>
        <w:jc w:val="both"/>
        <w:rPr>
          <w:rFonts w:eastAsia="Times New Roman" w:cs="Kalimati"/>
          <w:color w:val="auto"/>
          <w:sz w:val="20"/>
          <w:szCs w:val="20"/>
          <w:cs/>
          <w:lang w:bidi="ne-NP"/>
        </w:rPr>
      </w:pPr>
      <w:bookmarkStart w:id="44" w:name="_Toc48317771"/>
      <w:bookmarkStart w:id="45" w:name="_Toc52214678"/>
      <w:bookmarkStart w:id="46" w:name="_Toc52220130"/>
      <w:bookmarkStart w:id="47" w:name="_Toc52220862"/>
      <w:bookmarkStart w:id="48" w:name="_Toc52222119"/>
      <w:bookmarkStart w:id="49" w:name="_Toc53175599"/>
      <w:bookmarkStart w:id="50" w:name="_Toc53751767"/>
      <w:r w:rsidRPr="00817F12">
        <w:rPr>
          <w:rFonts w:eastAsia="Times New Roman" w:cs="Kalimati"/>
          <w:color w:val="auto"/>
          <w:sz w:val="20"/>
          <w:szCs w:val="20"/>
          <w:cs/>
          <w:lang w:bidi="ne-NP"/>
        </w:rPr>
        <w:t>२</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 xml:space="preserve"> निवेदक इन्द्रदेव यादव विरुद्ध निजामती किताबखाना पुल्चोक</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ललितपुर समेत</w:t>
      </w:r>
      <w:r w:rsidR="00C64042" w:rsidRPr="00817F12">
        <w:rPr>
          <w:rFonts w:eastAsia="Times New Roman" w:cs="Kalimati" w:hint="cs"/>
          <w:color w:val="auto"/>
          <w:sz w:val="20"/>
          <w:szCs w:val="20"/>
          <w:cs/>
          <w:lang w:bidi="ne-NP"/>
        </w:rPr>
        <w:t xml:space="preserve">, </w:t>
      </w:r>
      <w:r w:rsidR="00C64042" w:rsidRPr="00817F12">
        <w:rPr>
          <w:rFonts w:eastAsia="Times New Roman" w:cs="Kalimati"/>
          <w:color w:val="auto"/>
          <w:sz w:val="20"/>
          <w:szCs w:val="20"/>
          <w:cs/>
          <w:lang w:bidi="ne-NP"/>
        </w:rPr>
        <w:t>मुद्दा</w:t>
      </w:r>
      <w:r w:rsidR="00C64042" w:rsidRPr="00817F12">
        <w:rPr>
          <w:rFonts w:eastAsia="Times New Roman" w:cs="Kalimati" w:hint="cs"/>
          <w:color w:val="auto"/>
          <w:sz w:val="20"/>
          <w:szCs w:val="20"/>
          <w:cs/>
          <w:lang w:bidi="ne-NP"/>
        </w:rPr>
        <w:t>ः</w:t>
      </w:r>
      <w:r w:rsidRPr="00817F12">
        <w:rPr>
          <w:rFonts w:eastAsia="Times New Roman" w:cs="Kalimati"/>
          <w:color w:val="auto"/>
          <w:sz w:val="20"/>
          <w:szCs w:val="20"/>
          <w:cs/>
          <w:lang w:bidi="ne-NP"/>
        </w:rPr>
        <w:t xml:space="preserve"> उत्प्रेषण/परमादेश</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का</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प</w:t>
      </w:r>
      <w:r w:rsidR="006F78E2">
        <w:rPr>
          <w:rFonts w:eastAsia="Times New Roman" w:cs="Kalimati"/>
          <w:color w:val="auto"/>
          <w:sz w:val="20"/>
          <w:szCs w:val="20"/>
          <w:cs/>
          <w:lang w:bidi="ne-NP"/>
        </w:rPr>
        <w:t>.</w:t>
      </w:r>
      <w:r w:rsidR="00186218" w:rsidRPr="00817F12">
        <w:rPr>
          <w:rFonts w:eastAsia="Times New Roman" w:cs="Kalimati" w:hint="cs"/>
          <w:color w:val="auto"/>
          <w:sz w:val="20"/>
          <w:szCs w:val="20"/>
          <w:cs/>
          <w:lang w:bidi="ne-NP"/>
        </w:rPr>
        <w:t xml:space="preserve"> </w:t>
      </w:r>
      <w:r w:rsidRPr="00817F12">
        <w:rPr>
          <w:rFonts w:eastAsia="Times New Roman" w:cs="Kalimati"/>
          <w:color w:val="auto"/>
          <w:sz w:val="20"/>
          <w:szCs w:val="20"/>
          <w:cs/>
          <w:lang w:bidi="ne-NP"/>
        </w:rPr>
        <w:t>२०७५</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अंक ७</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पृष्ठ १२३५</w:t>
      </w:r>
      <w:r w:rsidRPr="00817F12">
        <w:rPr>
          <w:rFonts w:eastAsia="Times New Roman" w:cs="Kalimati"/>
          <w:color w:val="auto"/>
          <w:sz w:val="20"/>
          <w:szCs w:val="20"/>
          <w:lang w:bidi="ne-NP"/>
        </w:rPr>
        <w:t xml:space="preserve">, </w:t>
      </w:r>
      <w:r w:rsidR="00C64042"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r w:rsidR="00C64042"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r w:rsidR="00C64042" w:rsidRPr="00817F12">
        <w:rPr>
          <w:rFonts w:eastAsia="Times New Roman" w:cs="Kalimati"/>
          <w:color w:val="auto"/>
          <w:sz w:val="20"/>
          <w:szCs w:val="20"/>
          <w:cs/>
          <w:lang w:bidi="ne-NP"/>
        </w:rPr>
        <w:t xml:space="preserve"> १००४२</w:t>
      </w:r>
      <w:r w:rsidRPr="00817F12">
        <w:rPr>
          <w:rFonts w:eastAsia="Times New Roman" w:cs="Kalimati"/>
          <w:color w:val="auto"/>
          <w:sz w:val="20"/>
          <w:szCs w:val="20"/>
          <w:cs/>
          <w:lang w:bidi="ne-NP"/>
        </w:rPr>
        <w:t>।</w:t>
      </w:r>
      <w:bookmarkEnd w:id="44"/>
      <w:bookmarkEnd w:id="45"/>
      <w:bookmarkEnd w:id="46"/>
      <w:bookmarkEnd w:id="47"/>
      <w:bookmarkEnd w:id="48"/>
      <w:bookmarkEnd w:id="49"/>
      <w:bookmarkEnd w:id="50"/>
      <w:r w:rsidRPr="00817F12">
        <w:rPr>
          <w:rFonts w:eastAsia="Times New Roman" w:cs="Kalimati"/>
          <w:color w:val="auto"/>
          <w:sz w:val="20"/>
          <w:szCs w:val="20"/>
          <w:cs/>
          <w:lang w:bidi="ne-NP"/>
        </w:rPr>
        <w:t xml:space="preserve"> </w:t>
      </w:r>
    </w:p>
    <w:p w:rsidR="00180210" w:rsidRPr="00180210" w:rsidRDefault="00180210" w:rsidP="00C10102">
      <w:pPr>
        <w:tabs>
          <w:tab w:val="left" w:pos="990"/>
        </w:tabs>
        <w:spacing w:line="240" w:lineRule="auto"/>
        <w:jc w:val="both"/>
        <w:rPr>
          <w:rFonts w:ascii="Times New Roman" w:eastAsia="Times New Roman" w:hAnsi="Times New Roman" w:cs="Kalimati"/>
          <w:i/>
          <w:iCs/>
          <w:color w:val="000000"/>
          <w:sz w:val="20"/>
          <w:szCs w:val="20"/>
          <w:lang w:bidi="ne-NP"/>
        </w:rPr>
      </w:pPr>
      <w:r w:rsidRPr="00180210">
        <w:rPr>
          <w:rFonts w:ascii="Times New Roman" w:eastAsia="Times New Roman" w:hAnsi="Times New Roman" w:cs="Kalimati" w:hint="cs"/>
          <w:b/>
          <w:bCs/>
          <w:i/>
          <w:iCs/>
          <w:color w:val="000000"/>
          <w:sz w:val="20"/>
          <w:szCs w:val="20"/>
          <w:u w:val="single"/>
          <w:cs/>
          <w:lang w:bidi="ne-NP"/>
        </w:rPr>
        <w:t>सारसङ्क्षेपः</w:t>
      </w:r>
      <w:r w:rsidRPr="00180210">
        <w:rPr>
          <w:rFonts w:ascii="Times New Roman" w:eastAsia="Times New Roman" w:hAnsi="Times New Roman" w:cs="Kalimati" w:hint="cs"/>
          <w:i/>
          <w:iCs/>
          <w:color w:val="000000"/>
          <w:sz w:val="20"/>
          <w:szCs w:val="20"/>
          <w:cs/>
          <w:lang w:bidi="ne-NP"/>
        </w:rPr>
        <w:t xml:space="preserve"> </w:t>
      </w:r>
      <w:r w:rsidRPr="00180210">
        <w:rPr>
          <w:rFonts w:ascii="Times New Roman" w:eastAsia="Times New Roman" w:hAnsi="Times New Roman" w:cs="Kalimati"/>
          <w:i/>
          <w:iCs/>
          <w:color w:val="000000"/>
          <w:sz w:val="20"/>
          <w:szCs w:val="20"/>
          <w:cs/>
          <w:lang w:bidi="ne-NP"/>
        </w:rPr>
        <w:t>उमेर हदका (५८</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वर्ष) कारण</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अनिवार्य अवकाश हुन लागेको कर्मचारीलाई पत्र लेखी सोको जानकारी समयमा नै गराउनुपर्ने जिम्मेवारी पुरा गर्न निजामति किताबखाना चुकेछ।</w:t>
      </w:r>
      <w:r w:rsidR="00663C19">
        <w:rPr>
          <w:rStyle w:val="FootnoteReference"/>
          <w:rFonts w:ascii="Times New Roman" w:eastAsia="Times New Roman" w:hAnsi="Times New Roman" w:cs="Kalimati"/>
          <w:i/>
          <w:iCs/>
          <w:color w:val="000000"/>
          <w:sz w:val="20"/>
          <w:szCs w:val="20"/>
          <w:cs/>
          <w:lang w:bidi="ne-NP"/>
        </w:rPr>
        <w:footnoteReference w:id="13"/>
      </w:r>
      <w:r w:rsidRPr="00180210">
        <w:rPr>
          <w:rFonts w:ascii="Times New Roman" w:eastAsia="Times New Roman" w:hAnsi="Times New Roman" w:cs="Kalimati"/>
          <w:i/>
          <w:iCs/>
          <w:color w:val="000000"/>
          <w:sz w:val="20"/>
          <w:szCs w:val="20"/>
          <w:cs/>
          <w:lang w:bidi="ne-NP"/>
        </w:rPr>
        <w:t xml:space="preserve"> कर्मचारीले पनि अवकासको पत्र नआएकोले कार्यालयमा हाजिर भई निरन्तर सेवा गरेछ।</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निजामती किताबखानाले ढिला गरी अवकास हुनुपर्ने समयभन्दा करिब ७</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 xml:space="preserve">महिना पछि </w:t>
      </w:r>
      <w:r w:rsidRPr="00180210">
        <w:rPr>
          <w:rFonts w:ascii="Times New Roman" w:eastAsia="Times New Roman" w:hAnsi="Times New Roman" w:cs="Kalimati"/>
          <w:i/>
          <w:iCs/>
          <w:color w:val="000000"/>
          <w:sz w:val="20"/>
          <w:szCs w:val="20"/>
          <w:cs/>
          <w:lang w:bidi="ne-NP"/>
        </w:rPr>
        <w:lastRenderedPageBreak/>
        <w:t>मात्र सोको जानकारी गराएछ। साथै निज कर्मचारीले सो अधिक अवधि सेवा गरे बापत प्राप्त गरेको तलब</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भत्ता लगायतका सुविधाको रकम सरकारी कोषमा दाखिल गराउने भनी निर्णय पनि गरेछ। सो निर्णयलाई चुनौति दिँदै पीडित कर्मचारीले सर्वोच्च अदालतमा रिट निवेदन दायर गरेछ।</w:t>
      </w:r>
      <w:r w:rsidR="006D194C">
        <w:rPr>
          <w:rStyle w:val="FootnoteReference"/>
          <w:rFonts w:ascii="Times New Roman" w:eastAsia="Times New Roman" w:hAnsi="Times New Roman" w:cs="Kalimati"/>
          <w:i/>
          <w:iCs/>
          <w:color w:val="000000"/>
          <w:sz w:val="20"/>
          <w:szCs w:val="20"/>
          <w:cs/>
          <w:lang w:bidi="ne-NP"/>
        </w:rPr>
        <w:footnoteReference w:id="14"/>
      </w:r>
      <w:r w:rsidRPr="00180210">
        <w:rPr>
          <w:rFonts w:ascii="Times New Roman" w:eastAsia="Times New Roman" w:hAnsi="Times New Roman" w:cs="Kalimati"/>
          <w:i/>
          <w:iCs/>
          <w:color w:val="000000"/>
          <w:sz w:val="20"/>
          <w:szCs w:val="20"/>
          <w:cs/>
          <w:lang w:bidi="ne-NP"/>
        </w:rPr>
        <w:t xml:space="preserve"> निजामती किताबखानाको कमजोरी वा भुलको परिणाम निवेदकलाई वहन नगराउनु भनी सर्वोच्च अदालतले परमादेश जारी गरेछ।</w:t>
      </w:r>
      <w:r w:rsidRPr="00180210">
        <w:rPr>
          <w:rFonts w:ascii="Times New Roman" w:eastAsia="Times New Roman" w:hAnsi="Times New Roman" w:cs="Kalimati"/>
          <w:i/>
          <w:iCs/>
          <w:color w:val="000000"/>
          <w:sz w:val="20"/>
          <w:szCs w:val="20"/>
          <w:lang w:bidi="ne-NP"/>
        </w:rPr>
        <w:t>   </w:t>
      </w:r>
    </w:p>
    <w:p w:rsidR="00180210" w:rsidRPr="00180210" w:rsidRDefault="00180210" w:rsidP="00C10102">
      <w:pPr>
        <w:tabs>
          <w:tab w:val="left" w:pos="990"/>
        </w:tabs>
        <w:spacing w:line="240" w:lineRule="auto"/>
        <w:jc w:val="both"/>
        <w:rPr>
          <w:rFonts w:ascii="Times New Roman" w:eastAsia="Times New Roman" w:hAnsi="Times New Roman" w:cs="Kalimati"/>
          <w:i/>
          <w:iCs/>
          <w:color w:val="000000"/>
          <w:sz w:val="20"/>
          <w:szCs w:val="20"/>
          <w:lang w:bidi="ne-NP"/>
        </w:rPr>
      </w:pPr>
      <w:r w:rsidRPr="00180210">
        <w:rPr>
          <w:rFonts w:ascii="Times New Roman" w:eastAsia="Times New Roman" w:hAnsi="Times New Roman" w:cs="Kalimati"/>
          <w:b/>
          <w:bCs/>
          <w:i/>
          <w:iCs/>
          <w:color w:val="000000"/>
          <w:sz w:val="20"/>
          <w:szCs w:val="20"/>
          <w:u w:val="single"/>
          <w:lang w:bidi="ne-NP"/>
        </w:rPr>
        <w:t>Summary:</w:t>
      </w:r>
      <w:r w:rsidRPr="00180210">
        <w:rPr>
          <w:rFonts w:ascii="Times New Roman" w:eastAsia="Times New Roman" w:hAnsi="Times New Roman" w:cs="Kalimati" w:hint="cs"/>
          <w:i/>
          <w:iCs/>
          <w:color w:val="000000"/>
          <w:sz w:val="20"/>
          <w:szCs w:val="20"/>
          <w:cs/>
          <w:lang w:bidi="ne-NP"/>
        </w:rPr>
        <w:t xml:space="preserve"> </w:t>
      </w:r>
      <w:r w:rsidRPr="00180210">
        <w:rPr>
          <w:rFonts w:ascii="Times New Roman" w:eastAsia="Times New Roman" w:hAnsi="Times New Roman" w:cs="Kalimati"/>
          <w:i/>
          <w:iCs/>
          <w:color w:val="000000"/>
          <w:sz w:val="20"/>
          <w:szCs w:val="20"/>
          <w:lang w:bidi="ne-NP"/>
        </w:rPr>
        <w:t xml:space="preserve">The department of civil records had failed to notify the employee </w:t>
      </w:r>
      <w:proofErr w:type="gramStart"/>
      <w:r w:rsidRPr="00180210">
        <w:rPr>
          <w:rFonts w:ascii="Times New Roman" w:eastAsia="Times New Roman" w:hAnsi="Times New Roman" w:cs="Kalimati"/>
          <w:i/>
          <w:iCs/>
          <w:color w:val="000000"/>
          <w:sz w:val="20"/>
          <w:szCs w:val="20"/>
          <w:lang w:bidi="ne-NP"/>
        </w:rPr>
        <w:t xml:space="preserve">about </w:t>
      </w:r>
      <w:r w:rsidRPr="00180210">
        <w:rPr>
          <w:rFonts w:ascii="Times New Roman" w:eastAsia="Times New Roman" w:hAnsi="Times New Roman" w:cs="Kalimati" w:hint="cs"/>
          <w:i/>
          <w:iCs/>
          <w:color w:val="000000"/>
          <w:sz w:val="20"/>
          <w:szCs w:val="20"/>
          <w:cs/>
          <w:lang w:bidi="ne-NP"/>
        </w:rPr>
        <w:t xml:space="preserve"> </w:t>
      </w:r>
      <w:r w:rsidRPr="00180210">
        <w:rPr>
          <w:rFonts w:ascii="Times New Roman" w:eastAsia="Times New Roman" w:hAnsi="Times New Roman" w:cs="Kalimati"/>
          <w:i/>
          <w:iCs/>
          <w:color w:val="000000"/>
          <w:sz w:val="20"/>
          <w:szCs w:val="20"/>
          <w:lang w:bidi="ne-NP"/>
        </w:rPr>
        <w:t>his</w:t>
      </w:r>
      <w:proofErr w:type="gramEnd"/>
      <w:r w:rsidRPr="00180210">
        <w:rPr>
          <w:rFonts w:ascii="Times New Roman" w:eastAsia="Times New Roman" w:hAnsi="Times New Roman" w:cs="Kalimati"/>
          <w:i/>
          <w:iCs/>
          <w:color w:val="000000"/>
          <w:sz w:val="20"/>
          <w:szCs w:val="20"/>
          <w:lang w:bidi="ne-NP"/>
        </w:rPr>
        <w:t xml:space="preserve"> date of compulsory retirement in time</w:t>
      </w:r>
      <w:r w:rsidR="006F78E2">
        <w:rPr>
          <w:rFonts w:ascii="Times New Roman" w:eastAsia="Times New Roman" w:hAnsi="Times New Roman" w:cs="Kalimati"/>
          <w:i/>
          <w:iCs/>
          <w:color w:val="000000"/>
          <w:sz w:val="20"/>
          <w:szCs w:val="20"/>
          <w:lang w:bidi="ne-NP"/>
        </w:rPr>
        <w:t>.</w:t>
      </w:r>
      <w:r w:rsidRPr="00180210">
        <w:rPr>
          <w:rFonts w:ascii="Times New Roman" w:eastAsia="Times New Roman" w:hAnsi="Times New Roman" w:cs="Kalimati"/>
          <w:i/>
          <w:iCs/>
          <w:color w:val="000000"/>
          <w:sz w:val="20"/>
          <w:szCs w:val="20"/>
          <w:lang w:bidi="ne-NP"/>
        </w:rPr>
        <w:t xml:space="preserve"> Employee also showed up his presence at the office as he did not receive a letter of retirement</w:t>
      </w:r>
      <w:r w:rsidR="006F78E2">
        <w:rPr>
          <w:rFonts w:ascii="Times New Roman" w:eastAsia="Times New Roman" w:hAnsi="Times New Roman" w:cs="Kalimati"/>
          <w:i/>
          <w:iCs/>
          <w:color w:val="000000"/>
          <w:sz w:val="20"/>
          <w:szCs w:val="20"/>
          <w:lang w:bidi="ne-NP"/>
        </w:rPr>
        <w:t>.</w:t>
      </w:r>
      <w:r w:rsidRPr="00180210">
        <w:rPr>
          <w:rFonts w:ascii="Times New Roman" w:eastAsia="Times New Roman" w:hAnsi="Times New Roman" w:cs="Kalimati"/>
          <w:i/>
          <w:iCs/>
          <w:color w:val="000000"/>
          <w:sz w:val="20"/>
          <w:szCs w:val="20"/>
          <w:lang w:bidi="ne-NP"/>
        </w:rPr>
        <w:t xml:space="preserve"> Employee was notified </w:t>
      </w:r>
      <w:r w:rsidRPr="00180210">
        <w:rPr>
          <w:rFonts w:ascii="Times New Roman" w:eastAsia="Times New Roman" w:hAnsi="Times New Roman" w:cs="Kalimati"/>
          <w:i/>
          <w:iCs/>
          <w:color w:val="000000"/>
          <w:sz w:val="20"/>
          <w:szCs w:val="20"/>
          <w:cs/>
          <w:lang w:bidi="ne-NP"/>
        </w:rPr>
        <w:t>७</w:t>
      </w:r>
      <w:r w:rsidRPr="00180210">
        <w:rPr>
          <w:rFonts w:ascii="Times New Roman" w:eastAsia="Times New Roman" w:hAnsi="Times New Roman" w:cs="Kalimati"/>
          <w:i/>
          <w:iCs/>
          <w:color w:val="000000"/>
          <w:sz w:val="20"/>
          <w:szCs w:val="20"/>
          <w:lang w:bidi="ne-NP"/>
        </w:rPr>
        <w:t xml:space="preserve"> months later about his retirement</w:t>
      </w:r>
      <w:r w:rsidR="006F78E2">
        <w:rPr>
          <w:rFonts w:ascii="Times New Roman" w:eastAsia="Times New Roman" w:hAnsi="Times New Roman" w:cs="Kalimati"/>
          <w:i/>
          <w:iCs/>
          <w:color w:val="000000"/>
          <w:sz w:val="20"/>
          <w:szCs w:val="20"/>
          <w:lang w:bidi="ne-NP"/>
        </w:rPr>
        <w:t>.</w:t>
      </w:r>
      <w:r w:rsidRPr="00180210">
        <w:rPr>
          <w:rFonts w:ascii="Times New Roman" w:eastAsia="Times New Roman" w:hAnsi="Times New Roman" w:cs="Kalimati"/>
          <w:i/>
          <w:iCs/>
          <w:color w:val="000000"/>
          <w:sz w:val="20"/>
          <w:szCs w:val="20"/>
          <w:lang w:bidi="ne-NP"/>
        </w:rPr>
        <w:t xml:space="preserve"> The department of civil records made a decision to make counter deposit of the amount of salary, allowance and other benefits in the government treasury which was received by the employee during his over period service</w:t>
      </w:r>
      <w:r w:rsidR="006F78E2">
        <w:rPr>
          <w:rFonts w:ascii="Times New Roman" w:eastAsia="Times New Roman" w:hAnsi="Times New Roman" w:cs="Kalimati"/>
          <w:i/>
          <w:iCs/>
          <w:color w:val="000000"/>
          <w:sz w:val="20"/>
          <w:szCs w:val="20"/>
          <w:lang w:bidi="ne-NP"/>
        </w:rPr>
        <w:t>.</w:t>
      </w:r>
      <w:r w:rsidRPr="00180210">
        <w:rPr>
          <w:rFonts w:ascii="Times New Roman" w:eastAsia="Times New Roman" w:hAnsi="Times New Roman" w:cs="Kalimati"/>
          <w:i/>
          <w:iCs/>
          <w:color w:val="000000"/>
          <w:sz w:val="20"/>
          <w:szCs w:val="20"/>
          <w:lang w:bidi="ne-NP"/>
        </w:rPr>
        <w:t xml:space="preserve">  The victim employee filed a writ petition in the Supreme Court challenging the decision</w:t>
      </w:r>
      <w:r w:rsidR="006F78E2">
        <w:rPr>
          <w:rFonts w:ascii="Times New Roman" w:eastAsia="Times New Roman" w:hAnsi="Times New Roman" w:cs="Kalimati"/>
          <w:i/>
          <w:iCs/>
          <w:color w:val="000000"/>
          <w:sz w:val="20"/>
          <w:szCs w:val="20"/>
          <w:lang w:bidi="ne-NP"/>
        </w:rPr>
        <w:t>.</w:t>
      </w:r>
      <w:r w:rsidRPr="00180210">
        <w:rPr>
          <w:rFonts w:ascii="Times New Roman" w:eastAsia="Times New Roman" w:hAnsi="Times New Roman" w:cs="Kalimati"/>
          <w:i/>
          <w:iCs/>
          <w:color w:val="000000"/>
          <w:sz w:val="20"/>
          <w:szCs w:val="20"/>
          <w:lang w:bidi="ne-NP"/>
        </w:rPr>
        <w:t xml:space="preserve"> The Supreme Court issued a Mandamus order not to make liable for the employee for the consequences aroused due to the act of omission of the duty by department of civil records</w:t>
      </w:r>
      <w:r w:rsidR="006F78E2">
        <w:rPr>
          <w:rFonts w:ascii="Times New Roman" w:eastAsia="Times New Roman" w:hAnsi="Times New Roman" w:cs="Kalimati"/>
          <w:i/>
          <w:iCs/>
          <w:color w:val="000000"/>
          <w:sz w:val="20"/>
          <w:szCs w:val="20"/>
          <w:lang w:bidi="ne-NP"/>
        </w:rPr>
        <w:t>.</w:t>
      </w:r>
    </w:p>
    <w:p w:rsidR="00180210" w:rsidRPr="00180210" w:rsidRDefault="00180210" w:rsidP="00C10102">
      <w:pPr>
        <w:tabs>
          <w:tab w:val="left" w:pos="990"/>
        </w:tabs>
        <w:spacing w:after="0" w:line="240" w:lineRule="auto"/>
        <w:jc w:val="both"/>
        <w:rPr>
          <w:rFonts w:ascii="Times New Roman" w:eastAsia="Times New Roman" w:hAnsi="Times New Roman" w:cs="Kalimati"/>
          <w:sz w:val="20"/>
          <w:szCs w:val="20"/>
          <w:lang w:bidi="ne-NP"/>
        </w:rPr>
      </w:pPr>
      <w:r w:rsidRPr="00180210">
        <w:rPr>
          <w:rFonts w:ascii="Times New Roman" w:eastAsia="Times New Roman" w:hAnsi="Times New Roman" w:cs="Kalimati"/>
          <w:b/>
          <w:bCs/>
          <w:color w:val="000000"/>
          <w:sz w:val="20"/>
          <w:szCs w:val="20"/>
          <w:u w:val="single"/>
          <w:cs/>
          <w:lang w:bidi="ne-NP"/>
        </w:rPr>
        <w:t>सङ्क्षिप्त तथ्य र कार्यविधिः</w:t>
      </w:r>
      <w:r w:rsidRPr="00180210">
        <w:rPr>
          <w:rFonts w:ascii="Times New Roman" w:eastAsia="Times New Roman" w:hAnsi="Times New Roman" w:cs="Kalimati"/>
          <w:b/>
          <w:bCs/>
          <w:color w:val="000000"/>
          <w:sz w:val="20"/>
          <w:szCs w:val="20"/>
          <w:u w:val="single"/>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इन्द्रदेव यादव सरकारी सेवामा काम गर्दै आएको एउटा कर्मचारी थियो। २०३४।३।१६</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मा नागरिकताको प्रमाणपत्र लिंदा निजको जन्म मिति उल्लेख नभई केवल उमेर (१९</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वर्ष) मात्र उल्लेख भएको थियो।</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तर उसका शैक्षिक प्रमाणपत्र र वैयक्तिक विवरण फाराम (सिटरोल) मा जन्ममिति २०१६</w:t>
      </w:r>
      <w:r w:rsidRPr="00180210">
        <w:rPr>
          <w:rFonts w:ascii="Times New Roman" w:eastAsia="Times New Roman" w:hAnsi="Times New Roman" w:cs="Kalimati"/>
          <w:color w:val="000000"/>
          <w:sz w:val="20"/>
          <w:szCs w:val="20"/>
          <w:lang w:bidi="ne-NP"/>
        </w:rPr>
        <w:t>/</w:t>
      </w:r>
      <w:r w:rsidRPr="00180210">
        <w:rPr>
          <w:rFonts w:ascii="Times New Roman" w:eastAsia="Times New Roman" w:hAnsi="Times New Roman" w:cs="Kalimati"/>
          <w:color w:val="000000"/>
          <w:sz w:val="20"/>
          <w:szCs w:val="20"/>
          <w:cs/>
          <w:lang w:bidi="ne-NP"/>
        </w:rPr>
        <w:t>६</w:t>
      </w:r>
      <w:r w:rsidRPr="00180210">
        <w:rPr>
          <w:rFonts w:ascii="Times New Roman" w:eastAsia="Times New Roman" w:hAnsi="Times New Roman" w:cs="Kalimati"/>
          <w:color w:val="000000"/>
          <w:sz w:val="20"/>
          <w:szCs w:val="20"/>
          <w:lang w:bidi="ne-NP"/>
        </w:rPr>
        <w:t>/</w:t>
      </w:r>
      <w:r w:rsidRPr="00180210">
        <w:rPr>
          <w:rFonts w:ascii="Times New Roman" w:eastAsia="Times New Roman" w:hAnsi="Times New Roman" w:cs="Kalimati"/>
          <w:color w:val="000000"/>
          <w:sz w:val="20"/>
          <w:szCs w:val="20"/>
          <w:cs/>
          <w:lang w:bidi="ne-NP"/>
        </w:rPr>
        <w:t>५</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उल्लेख भएको थियो।</w:t>
      </w:r>
      <w:r w:rsidRPr="00180210">
        <w:rPr>
          <w:rFonts w:ascii="Times New Roman" w:eastAsia="Times New Roman" w:hAnsi="Times New Roman" w:cs="Kalimati"/>
          <w:color w:val="000000"/>
          <w:sz w:val="20"/>
          <w:szCs w:val="20"/>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यही जन्म मितिकै आधारमा निवेदक आफ्नो अवकासको मिति २०७४।६।५</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गणना गर्दै निरन्तर कार्यालयमा </w:t>
      </w:r>
      <w:r w:rsidRPr="00D60BF8">
        <w:rPr>
          <w:rFonts w:ascii="Times New Roman" w:eastAsia="Times New Roman" w:hAnsi="Times New Roman" w:cs="Kalimati"/>
          <w:color w:val="000000"/>
          <w:sz w:val="20"/>
          <w:szCs w:val="20"/>
          <w:cs/>
          <w:lang w:bidi="ne-NP"/>
        </w:rPr>
        <w:t>हाजिर</w:t>
      </w:r>
      <w:r w:rsidRPr="00180210">
        <w:rPr>
          <w:rFonts w:ascii="Times New Roman" w:eastAsia="Times New Roman" w:hAnsi="Times New Roman" w:cs="Kalimati"/>
          <w:color w:val="000000"/>
          <w:sz w:val="20"/>
          <w:szCs w:val="20"/>
          <w:cs/>
          <w:lang w:bidi="ne-NP"/>
        </w:rPr>
        <w:t xml:space="preserve"> भई काम गरिरहेको थियो।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lang w:bidi="ne-NP"/>
        </w:rPr>
        <w:t> </w:t>
      </w:r>
      <w:r w:rsidRPr="00180210">
        <w:rPr>
          <w:rFonts w:ascii="Times New Roman" w:eastAsia="Times New Roman" w:hAnsi="Times New Roman" w:cs="Kalimati"/>
          <w:color w:val="000000"/>
          <w:sz w:val="20"/>
          <w:szCs w:val="20"/>
          <w:cs/>
          <w:lang w:bidi="ne-NP"/>
        </w:rPr>
        <w:t>यसै वीच निजामति किताबखानाले</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नागरिकताको आधारमा निजको जन्म मिति २०१५।३।१६</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कायम गरी सोहीको आधारमा मिति २०७३।३।१६</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लाई अवकासको हुने मिति कायम गर्ने र निज कर्मचारीले सो अवकासको मिति पछि प्राप्त गरेको तलब</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भत्ता लगायतका सुविधाको रकम सरकारी कोषमा दाखिल गराउने भनी </w:t>
      </w:r>
      <w:r w:rsidRPr="00180210">
        <w:rPr>
          <w:rFonts w:ascii="Times New Roman" w:eastAsia="Times New Roman" w:hAnsi="Times New Roman" w:cs="Kalimati"/>
          <w:b/>
          <w:bCs/>
          <w:color w:val="000000"/>
          <w:sz w:val="20"/>
          <w:szCs w:val="20"/>
          <w:cs/>
          <w:lang w:bidi="ne-NP"/>
        </w:rPr>
        <w:t>निर्णय</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गर्‍यो।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आफूलाई जानकारी नदिई आफ्नो विरूद्ध निर्णय भएको र कामकाज गरी उपभोग गरेको तलव भत्ता समेत फिर्ता गर्न लगाएको भन्दै इन्द्रदेव यादवले सर्वोच्च अदालतमा </w:t>
      </w:r>
      <w:r w:rsidRPr="00180210">
        <w:rPr>
          <w:rFonts w:ascii="Times New Roman" w:eastAsia="Times New Roman" w:hAnsi="Times New Roman" w:cs="Kalimati"/>
          <w:b/>
          <w:bCs/>
          <w:color w:val="000000"/>
          <w:sz w:val="20"/>
          <w:szCs w:val="20"/>
          <w:cs/>
          <w:lang w:bidi="ne-NP"/>
        </w:rPr>
        <w:t>रिट निवेदन दायर</w:t>
      </w:r>
      <w:r w:rsidRPr="00180210">
        <w:rPr>
          <w:rFonts w:ascii="Times New Roman" w:eastAsia="Times New Roman" w:hAnsi="Times New Roman" w:cs="Kalimati"/>
          <w:color w:val="000000"/>
          <w:sz w:val="20"/>
          <w:szCs w:val="20"/>
          <w:cs/>
          <w:lang w:bidi="ne-NP"/>
        </w:rPr>
        <w:t xml:space="preserve"> गर्‍यो।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lang w:bidi="ne-NP"/>
        </w:rPr>
        <w:t> </w:t>
      </w:r>
      <w:r w:rsidRPr="00180210">
        <w:rPr>
          <w:rFonts w:ascii="Times New Roman" w:eastAsia="Times New Roman" w:hAnsi="Times New Roman" w:cs="Kalimati"/>
          <w:color w:val="000000"/>
          <w:sz w:val="20"/>
          <w:szCs w:val="20"/>
          <w:cs/>
          <w:lang w:bidi="ne-NP"/>
        </w:rPr>
        <w:t>सर्वोच्च अदालतले सो सम्बन्धमा के कसो भएको हो भनी विपक्षीहरुसँग लिखित जवाफ मगायो।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lastRenderedPageBreak/>
        <w:t>निजामति ऐन तथा नियमावलीमा भएको व्यवस्था बमोजिम शैक्षिक प्रमाणपत्र</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नागरिकताको प्रमाणपत्र र सिटरोलमा उल्ल्लेख भएको जन्ममितिमध्ये जुन जन्ममितिबाट गणना गर्दा पहिले अवकास हुने हो सोहि जन्ममितिबाट गणना गरी अवकास दिनुपर्ने हुन्छ।</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नागरिकता प्रमाणपत्रको आधारमा गणना गर्दा निवेदकले छिटो अवकास पाउने भएकाले सोहि बमोजिम निवेदकलाई अवकास दिइएको हो भन्ने जवाफ विपक्षीले </w:t>
      </w:r>
      <w:r w:rsidRPr="00180210">
        <w:rPr>
          <w:rFonts w:ascii="Times New Roman" w:eastAsia="Times New Roman" w:hAnsi="Times New Roman" w:cs="Kalimati"/>
          <w:b/>
          <w:bCs/>
          <w:color w:val="000000"/>
          <w:sz w:val="20"/>
          <w:szCs w:val="20"/>
          <w:cs/>
          <w:lang w:bidi="ne-NP"/>
        </w:rPr>
        <w:t>लिखित जवाफ</w:t>
      </w:r>
      <w:r w:rsidRPr="00180210">
        <w:rPr>
          <w:rFonts w:ascii="Times New Roman" w:eastAsia="Times New Roman" w:hAnsi="Times New Roman" w:cs="Kalimati"/>
          <w:color w:val="000000"/>
          <w:sz w:val="20"/>
          <w:szCs w:val="20"/>
          <w:cs/>
          <w:lang w:bidi="ne-NP"/>
        </w:rPr>
        <w:t>मा उल्लेख गरे।</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उक्त निवेदन सर्वोच्च अदालतको संयुक्त इजलासमा पेश भयो।</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एक जना न्यायाधीशबाट परमादेशको </w:t>
      </w:r>
      <w:r w:rsidRPr="00180210">
        <w:rPr>
          <w:rFonts w:ascii="Times New Roman" w:eastAsia="Times New Roman" w:hAnsi="Times New Roman" w:cs="Kalimati" w:hint="cs"/>
          <w:b/>
          <w:bCs/>
          <w:color w:val="000000"/>
          <w:sz w:val="20"/>
          <w:szCs w:val="20"/>
          <w:cs/>
          <w:lang w:bidi="ne-NP"/>
        </w:rPr>
        <w:t>रिट</w:t>
      </w:r>
      <w:r w:rsidRPr="00180210">
        <w:rPr>
          <w:rFonts w:ascii="Times New Roman" w:eastAsia="Times New Roman" w:hAnsi="Times New Roman" w:cs="Kalimati"/>
          <w:b/>
          <w:bCs/>
          <w:color w:val="000000"/>
          <w:sz w:val="20"/>
          <w:szCs w:val="20"/>
          <w:cs/>
          <w:lang w:bidi="ne-NP"/>
        </w:rPr>
        <w:t xml:space="preserve"> जारी </w:t>
      </w:r>
      <w:r w:rsidRPr="00180210">
        <w:rPr>
          <w:rFonts w:ascii="Times New Roman" w:eastAsia="Times New Roman" w:hAnsi="Times New Roman" w:cs="Kalimati"/>
          <w:color w:val="000000"/>
          <w:sz w:val="20"/>
          <w:szCs w:val="20"/>
          <w:cs/>
          <w:lang w:bidi="ne-NP"/>
        </w:rPr>
        <w:t xml:space="preserve">भयो भने अर्को न्यायाधीशबाट </w:t>
      </w:r>
      <w:r w:rsidRPr="00180210">
        <w:rPr>
          <w:rFonts w:ascii="Times New Roman" w:eastAsia="Times New Roman" w:hAnsi="Times New Roman" w:cs="Kalimati"/>
          <w:b/>
          <w:bCs/>
          <w:color w:val="000000"/>
          <w:sz w:val="20"/>
          <w:szCs w:val="20"/>
          <w:cs/>
          <w:lang w:bidi="ne-NP"/>
        </w:rPr>
        <w:t>रिट खारेज</w:t>
      </w:r>
      <w:r w:rsidRPr="00180210">
        <w:rPr>
          <w:rFonts w:ascii="Times New Roman" w:eastAsia="Times New Roman" w:hAnsi="Times New Roman" w:cs="Kalimati"/>
          <w:color w:val="000000"/>
          <w:sz w:val="20"/>
          <w:szCs w:val="20"/>
          <w:cs/>
          <w:lang w:bidi="ne-NP"/>
        </w:rPr>
        <w:t xml:space="preserve"> भयो।</w:t>
      </w:r>
      <w:r w:rsidRPr="00180210">
        <w:rPr>
          <w:rFonts w:ascii="Times New Roman" w:eastAsia="Times New Roman" w:hAnsi="Times New Roman" w:cs="Kalimati"/>
          <w:color w:val="000000"/>
          <w:sz w:val="20"/>
          <w:szCs w:val="20"/>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दुवै न्यायाधीशहरूको मतैक्य हुन नसकी रायबाझी आदेश(फैसला) भएको कारण उक्त</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निवेदन सर्वोच्च अदालतको </w:t>
      </w:r>
      <w:r w:rsidRPr="00180210">
        <w:rPr>
          <w:rFonts w:ascii="Times New Roman" w:eastAsia="Times New Roman" w:hAnsi="Times New Roman" w:cs="Kalimati"/>
          <w:b/>
          <w:bCs/>
          <w:color w:val="000000"/>
          <w:sz w:val="20"/>
          <w:szCs w:val="20"/>
          <w:cs/>
          <w:lang w:bidi="ne-NP"/>
        </w:rPr>
        <w:t>पूर्ण इजलासमा पेश</w:t>
      </w:r>
      <w:r w:rsidRPr="00180210">
        <w:rPr>
          <w:rFonts w:ascii="Times New Roman" w:eastAsia="Times New Roman" w:hAnsi="Times New Roman" w:cs="Kalimati"/>
          <w:color w:val="000000"/>
          <w:sz w:val="20"/>
          <w:szCs w:val="20"/>
          <w:cs/>
          <w:lang w:bidi="ne-NP"/>
        </w:rPr>
        <w:t xml:space="preserve"> भयो।</w:t>
      </w:r>
    </w:p>
    <w:p w:rsidR="00180210" w:rsidRPr="00180210" w:rsidRDefault="00180210" w:rsidP="00C10102">
      <w:pPr>
        <w:tabs>
          <w:tab w:val="left" w:pos="990"/>
        </w:tabs>
        <w:spacing w:after="0" w:line="240" w:lineRule="auto"/>
        <w:jc w:val="both"/>
        <w:rPr>
          <w:rFonts w:ascii="Times New Roman" w:eastAsia="Times New Roman" w:hAnsi="Times New Roman" w:cs="Kalimati"/>
          <w:sz w:val="20"/>
          <w:szCs w:val="20"/>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b/>
          <w:bCs/>
          <w:color w:val="000000"/>
          <w:sz w:val="20"/>
          <w:szCs w:val="20"/>
          <w:u w:val="single"/>
          <w:cs/>
          <w:lang w:bidi="ne-NP"/>
        </w:rPr>
        <w:t>सर्वोच्च अदालतको आदेश</w:t>
      </w:r>
      <w:r w:rsidRPr="00180210">
        <w:rPr>
          <w:rFonts w:ascii="Times New Roman" w:eastAsia="Times New Roman" w:hAnsi="Times New Roman" w:cs="Kalimati" w:hint="cs"/>
          <w:b/>
          <w:bCs/>
          <w:color w:val="000000"/>
          <w:sz w:val="20"/>
          <w:szCs w:val="20"/>
          <w:u w:val="single"/>
          <w:cs/>
          <w:lang w:bidi="ne-NP"/>
        </w:rPr>
        <w:t xml:space="preserve"> </w:t>
      </w:r>
      <w:r w:rsidRPr="00180210">
        <w:rPr>
          <w:rFonts w:ascii="Times New Roman" w:eastAsia="Times New Roman" w:hAnsi="Times New Roman" w:cs="Kalimati"/>
          <w:b/>
          <w:bCs/>
          <w:color w:val="000000"/>
          <w:sz w:val="20"/>
          <w:szCs w:val="20"/>
          <w:u w:val="single"/>
          <w:cs/>
          <w:lang w:bidi="ne-NP"/>
        </w:rPr>
        <w:t>(फैसला):</w:t>
      </w:r>
      <w:r w:rsidR="006D194C">
        <w:rPr>
          <w:rStyle w:val="FootnoteReference"/>
          <w:rFonts w:ascii="Times New Roman" w:eastAsia="Times New Roman" w:hAnsi="Times New Roman" w:cs="Kalimati"/>
          <w:b/>
          <w:bCs/>
          <w:color w:val="000000"/>
          <w:sz w:val="20"/>
          <w:szCs w:val="20"/>
          <w:u w:val="single"/>
          <w:cs/>
          <w:lang w:bidi="ne-NP"/>
        </w:rPr>
        <w:footnoteReference w:id="15"/>
      </w:r>
      <w:r w:rsidRPr="00180210">
        <w:rPr>
          <w:rFonts w:ascii="Times New Roman" w:eastAsia="Times New Roman" w:hAnsi="Times New Roman" w:cs="Kalimati"/>
          <w:b/>
          <w:bCs/>
          <w:color w:val="000000"/>
          <w:sz w:val="20"/>
          <w:szCs w:val="20"/>
          <w:u w:val="single"/>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अधिक अवधि सेवा गरेबापत प्राप्त गरेको तलब भत्ता लगायतको सुविधाको रकम निवेदकबाट सरकारी कोषमा दाखिला गराउने गरी निजामती किताबखानाबाट भएको निर्णय सो हदसम्म नमिलेको हुँदा उत्प्रेषणको आदेशले बदर हुने ठहर्छ।</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सो सुविधा फिर्ता नगराई निवृत्तिभरण अधिकारपत्र बनाइ दिन भनी विपक्षी निजामति किताबखाना नाउँमा परमादेश जारी समेत हुने ठहर्छ भनी सर्वोच्च अदालत</w:t>
      </w:r>
      <w:r w:rsidRPr="00180210">
        <w:rPr>
          <w:rFonts w:ascii="Times New Roman" w:eastAsia="Times New Roman" w:hAnsi="Times New Roman" w:cs="Kalimati" w:hint="cs"/>
          <w:color w:val="000000"/>
          <w:sz w:val="20"/>
          <w:szCs w:val="20"/>
          <w:cs/>
          <w:lang w:bidi="ne-NP"/>
        </w:rPr>
        <w:t>को पूर्ण इजलास</w:t>
      </w:r>
      <w:r w:rsidRPr="00180210">
        <w:rPr>
          <w:rFonts w:ascii="Times New Roman" w:eastAsia="Times New Roman" w:hAnsi="Times New Roman" w:cs="Kalimati"/>
          <w:color w:val="000000"/>
          <w:sz w:val="20"/>
          <w:szCs w:val="20"/>
          <w:cs/>
          <w:lang w:bidi="ne-NP"/>
        </w:rPr>
        <w:t>बाट फैसला भयो।</w:t>
      </w:r>
    </w:p>
    <w:p w:rsidR="00180210" w:rsidRPr="00180210" w:rsidRDefault="00180210" w:rsidP="00C10102">
      <w:pPr>
        <w:tabs>
          <w:tab w:val="left" w:pos="990"/>
        </w:tabs>
        <w:spacing w:after="0" w:line="240" w:lineRule="auto"/>
        <w:jc w:val="both"/>
        <w:rPr>
          <w:rFonts w:ascii="Times New Roman" w:eastAsia="Times New Roman" w:hAnsi="Times New Roman" w:cs="Kalimati"/>
          <w:sz w:val="20"/>
          <w:szCs w:val="20"/>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color w:val="000000"/>
          <w:sz w:val="20"/>
          <w:szCs w:val="20"/>
          <w:u w:val="single"/>
          <w:cs/>
          <w:lang w:bidi="ne-NP"/>
        </w:rPr>
        <w:t>आदेश(फैसला) गर्दा लिइएका आधारहरू</w:t>
      </w:r>
      <w:r w:rsidRPr="00180210">
        <w:rPr>
          <w:rFonts w:ascii="Times New Roman" w:eastAsia="Times New Roman" w:hAnsi="Times New Roman" w:cs="Kalimati"/>
          <w:b/>
          <w:bCs/>
          <w:color w:val="000000"/>
          <w:sz w:val="20"/>
          <w:szCs w:val="20"/>
          <w:u w:val="single"/>
          <w:cs/>
          <w:lang w:bidi="ne-NP"/>
        </w:rPr>
        <w:t xml:space="preserve"> </w:t>
      </w:r>
      <w:r w:rsidRPr="00180210">
        <w:rPr>
          <w:rFonts w:ascii="Times New Roman" w:eastAsia="Times New Roman" w:hAnsi="Times New Roman" w:cs="Kalimati"/>
          <w:color w:val="000000"/>
          <w:sz w:val="20"/>
          <w:szCs w:val="20"/>
          <w:u w:val="single"/>
          <w:cs/>
          <w:lang w:bidi="ne-NP"/>
        </w:rPr>
        <w:t>र</w:t>
      </w:r>
      <w:r w:rsidRPr="00180210">
        <w:rPr>
          <w:rFonts w:ascii="Times New Roman" w:eastAsia="Times New Roman" w:hAnsi="Times New Roman" w:cs="Kalimati"/>
          <w:b/>
          <w:bCs/>
          <w:color w:val="000000"/>
          <w:sz w:val="20"/>
          <w:szCs w:val="20"/>
          <w:u w:val="single"/>
          <w:cs/>
          <w:lang w:bidi="ne-NP"/>
        </w:rPr>
        <w:t xml:space="preserve"> प्रतिपादित सिद्धान्तः</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निवेदकले जानी जानी ढाँटी छली बढी अवधि सेवा गरी तलव भत्ता लगायतको रकम नलिएको</w:t>
      </w:r>
      <w:r w:rsidRPr="00180210">
        <w:rPr>
          <w:rFonts w:ascii="Times New Roman" w:eastAsia="Times New Roman" w:hAnsi="Times New Roman" w:cs="Kalimati" w:hint="cs"/>
          <w:color w:val="000000"/>
          <w:sz w:val="20"/>
          <w:szCs w:val="20"/>
          <w:cs/>
          <w:lang w:bidi="ne-NP"/>
        </w:rPr>
        <w:t>।</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निजामति किताबखानाले सेवा निवृत्त हुने अवधि किटान गरी अवधि पुग्नुभन्दा अगावै जानकारी गराउनुपर्नेमा सो कर्तव्य समयमा नै पुरा गर्न नसकेको</w:t>
      </w:r>
      <w:r w:rsidRPr="00180210">
        <w:rPr>
          <w:rFonts w:ascii="Times New Roman" w:eastAsia="Times New Roman" w:hAnsi="Times New Roman" w:cs="Kalimati" w:hint="cs"/>
          <w:color w:val="000000"/>
          <w:sz w:val="20"/>
          <w:szCs w:val="20"/>
          <w:cs/>
          <w:lang w:bidi="ne-NP"/>
        </w:rPr>
        <w:t>।</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b/>
          <w:bCs/>
          <w:color w:val="000000"/>
          <w:sz w:val="20"/>
          <w:szCs w:val="20"/>
          <w:cs/>
          <w:lang w:bidi="ne-NP"/>
        </w:rPr>
        <w:t>आफूले कानूनी व्यवस्था पालन नगर्ने र अरूलाई भने कानूनी व्यवस्था पालना हुनुपर्छ भन्नु शोभनीय नहुने</w:t>
      </w:r>
      <w:r w:rsidRPr="00180210">
        <w:rPr>
          <w:rFonts w:ascii="Times New Roman" w:eastAsia="Times New Roman" w:hAnsi="Times New Roman" w:cs="Kalimati" w:hint="cs"/>
          <w:b/>
          <w:bCs/>
          <w:color w:val="000000"/>
          <w:sz w:val="20"/>
          <w:szCs w:val="20"/>
          <w:cs/>
          <w:lang w:bidi="ne-NP"/>
        </w:rPr>
        <w:t>।</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b/>
          <w:bCs/>
          <w:color w:val="000000"/>
          <w:sz w:val="20"/>
          <w:szCs w:val="20"/>
          <w:cs/>
          <w:lang w:bidi="ne-NP"/>
        </w:rPr>
        <w:t>निजामति किताबखानाको कमजोरी वा भूलको परिणाम निवेदकलाई</w:t>
      </w:r>
      <w:r w:rsidRPr="00180210">
        <w:rPr>
          <w:rFonts w:ascii="Times New Roman" w:eastAsia="Times New Roman" w:hAnsi="Times New Roman" w:cs="Kalimati"/>
          <w:b/>
          <w:bCs/>
          <w:color w:val="000000"/>
          <w:sz w:val="20"/>
          <w:szCs w:val="20"/>
          <w:lang w:bidi="ne-NP"/>
        </w:rPr>
        <w:t xml:space="preserve">  </w:t>
      </w:r>
      <w:r w:rsidRPr="00180210">
        <w:rPr>
          <w:rFonts w:ascii="Times New Roman" w:eastAsia="Times New Roman" w:hAnsi="Times New Roman" w:cs="Kalimati"/>
          <w:b/>
          <w:bCs/>
          <w:color w:val="000000"/>
          <w:sz w:val="20"/>
          <w:szCs w:val="20"/>
          <w:cs/>
          <w:lang w:bidi="ne-NP"/>
        </w:rPr>
        <w:t>बहन गराउनु न्यायोचित नहुने</w:t>
      </w:r>
      <w:r w:rsidR="00775B22">
        <w:rPr>
          <w:rFonts w:ascii="Times New Roman" w:eastAsia="Times New Roman" w:hAnsi="Times New Roman" w:cs="Kalimati"/>
          <w:b/>
          <w:bCs/>
          <w:color w:val="000000"/>
          <w:sz w:val="20"/>
          <w:szCs w:val="20"/>
          <w:cs/>
          <w:lang w:bidi="ne-NP"/>
        </w:rPr>
        <w:t>।</w:t>
      </w:r>
      <w:r w:rsidRPr="00180210">
        <w:rPr>
          <w:rFonts w:ascii="Times New Roman" w:eastAsia="Times New Roman" w:hAnsi="Times New Roman" w:cs="Kalimati"/>
          <w:b/>
          <w:bCs/>
          <w:color w:val="000000"/>
          <w:sz w:val="20"/>
          <w:szCs w:val="20"/>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b/>
          <w:bCs/>
          <w:color w:val="000000"/>
          <w:sz w:val="20"/>
          <w:szCs w:val="20"/>
          <w:cs/>
          <w:lang w:bidi="ne-NP"/>
        </w:rPr>
        <w:lastRenderedPageBreak/>
        <w:t>निवेदकलाई थाहा जानकारी नै नदिई निवेदकको आर्थिक हित विपरीत निर्णय गर्नु प्राकृतिक न्यायको सिद्धान्त विपरीत हुने।</w:t>
      </w:r>
    </w:p>
    <w:p w:rsidR="00180210" w:rsidRPr="00180210" w:rsidRDefault="00180210" w:rsidP="00C10102">
      <w:p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p>
    <w:p w:rsidR="00180210" w:rsidRPr="00180210" w:rsidRDefault="00180210" w:rsidP="00C10102">
      <w:p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hint="cs"/>
          <w:b/>
          <w:bCs/>
          <w:sz w:val="20"/>
          <w:szCs w:val="20"/>
          <w:cs/>
          <w:lang w:bidi="ne-NP"/>
        </w:rPr>
        <w:t xml:space="preserve">_ _ _ _ _ _ _ _ _ _ _ _ _ _ _ _ _ _ _ _ _ _ _ _ _ _ _ _ __ _ _ _ </w:t>
      </w:r>
    </w:p>
    <w:p w:rsidR="00834100" w:rsidRDefault="00834100" w:rsidP="00C10102">
      <w:pPr>
        <w:spacing w:after="100" w:line="240" w:lineRule="auto"/>
        <w:jc w:val="both"/>
        <w:rPr>
          <w:rFonts w:ascii="Arial" w:eastAsia="Times New Roman" w:hAnsi="Arial" w:cs="Mangal"/>
          <w:color w:val="000000"/>
          <w:sz w:val="32"/>
          <w:szCs w:val="32"/>
          <w:lang w:bidi="ne-NP"/>
        </w:rPr>
      </w:pPr>
    </w:p>
    <w:p w:rsidR="00834100" w:rsidRPr="00817F12" w:rsidRDefault="00834100" w:rsidP="00817F12">
      <w:pPr>
        <w:pStyle w:val="Heading1"/>
        <w:spacing w:before="0"/>
        <w:jc w:val="center"/>
        <w:rPr>
          <w:rFonts w:eastAsia="Times New Roman" w:cs="Kalimati"/>
          <w:color w:val="auto"/>
          <w:sz w:val="20"/>
          <w:szCs w:val="20"/>
          <w:lang w:bidi="ne-NP"/>
        </w:rPr>
      </w:pPr>
      <w:bookmarkStart w:id="51" w:name="_Toc48317772"/>
      <w:bookmarkStart w:id="52" w:name="_Toc52214679"/>
      <w:bookmarkStart w:id="53" w:name="_Toc52220131"/>
      <w:bookmarkStart w:id="54" w:name="_Toc52220863"/>
      <w:bookmarkStart w:id="55" w:name="_Toc52222120"/>
      <w:bookmarkStart w:id="56" w:name="_Toc53175600"/>
      <w:bookmarkStart w:id="57" w:name="_Toc53751768"/>
      <w:r w:rsidRPr="00817F12">
        <w:rPr>
          <w:rFonts w:eastAsia="Times New Roman" w:cs="Kalimati"/>
          <w:color w:val="auto"/>
          <w:sz w:val="20"/>
          <w:szCs w:val="20"/>
          <w:cs/>
          <w:lang w:bidi="ne-NP"/>
        </w:rPr>
        <w:t>(इ) अन्तर्राष्ट्रिय कानून</w:t>
      </w:r>
      <w:bookmarkEnd w:id="51"/>
      <w:bookmarkEnd w:id="52"/>
      <w:bookmarkEnd w:id="53"/>
      <w:bookmarkEnd w:id="54"/>
      <w:bookmarkEnd w:id="55"/>
      <w:bookmarkEnd w:id="56"/>
      <w:bookmarkEnd w:id="57"/>
    </w:p>
    <w:p w:rsidR="00270625" w:rsidRPr="00817F12" w:rsidRDefault="00834100" w:rsidP="00C10102">
      <w:pPr>
        <w:pStyle w:val="Heading1"/>
        <w:spacing w:before="0"/>
        <w:jc w:val="both"/>
        <w:rPr>
          <w:rFonts w:eastAsia="Times New Roman" w:cs="Kalimati"/>
          <w:color w:val="auto"/>
          <w:sz w:val="20"/>
          <w:szCs w:val="20"/>
          <w:cs/>
          <w:lang w:bidi="ne-NP"/>
        </w:rPr>
      </w:pPr>
      <w:bookmarkStart w:id="58" w:name="_Toc48317773"/>
      <w:bookmarkStart w:id="59" w:name="_Toc52214680"/>
      <w:bookmarkStart w:id="60" w:name="_Toc52220132"/>
      <w:bookmarkStart w:id="61" w:name="_Toc52220864"/>
      <w:bookmarkStart w:id="62" w:name="_Toc52222121"/>
      <w:bookmarkStart w:id="63" w:name="_Toc53175601"/>
      <w:bookmarkStart w:id="64" w:name="_Toc53751769"/>
      <w:r w:rsidRPr="00817F12">
        <w:rPr>
          <w:rFonts w:eastAsia="Times New Roman" w:cs="Kalimati"/>
          <w:color w:val="auto"/>
          <w:sz w:val="20"/>
          <w:szCs w:val="20"/>
          <w:cs/>
          <w:lang w:bidi="ne-NP"/>
        </w:rPr>
        <w:t>१</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 xml:space="preserve"> क्यानाडा स्थायी घर भई हाल गैर पर्यटकीय कामदार भिसा (</w:t>
      </w:r>
      <w:r w:rsidRPr="00817F12">
        <w:rPr>
          <w:rFonts w:eastAsia="Times New Roman" w:cs="Kalimati"/>
          <w:color w:val="auto"/>
          <w:sz w:val="20"/>
          <w:szCs w:val="20"/>
          <w:lang w:bidi="ne-NP"/>
        </w:rPr>
        <w:t xml:space="preserve">working Visa) </w:t>
      </w:r>
      <w:r w:rsidRPr="00817F12">
        <w:rPr>
          <w:rFonts w:eastAsia="Times New Roman" w:cs="Kalimati"/>
          <w:color w:val="auto"/>
          <w:sz w:val="20"/>
          <w:szCs w:val="20"/>
          <w:cs/>
          <w:lang w:bidi="ne-NP"/>
        </w:rPr>
        <w:t xml:space="preserve">लिई </w:t>
      </w:r>
      <w:r w:rsidRPr="00817F12">
        <w:rPr>
          <w:rFonts w:eastAsia="Times New Roman" w:cs="Kalimati"/>
          <w:color w:val="auto"/>
          <w:sz w:val="20"/>
          <w:szCs w:val="20"/>
          <w:lang w:bidi="ne-NP"/>
        </w:rPr>
        <w:t>Sprout Technology Pvt</w:t>
      </w:r>
      <w:r w:rsidR="006F78E2">
        <w:rPr>
          <w:rFonts w:eastAsia="Times New Roman" w:cs="Kalimati"/>
          <w:color w:val="auto"/>
          <w:sz w:val="20"/>
          <w:szCs w:val="20"/>
          <w:lang w:bidi="ne-NP"/>
        </w:rPr>
        <w:t>.</w:t>
      </w:r>
      <w:r w:rsidRPr="00817F12">
        <w:rPr>
          <w:rFonts w:eastAsia="Times New Roman" w:cs="Kalimati"/>
          <w:color w:val="auto"/>
          <w:sz w:val="20"/>
          <w:szCs w:val="20"/>
          <w:lang w:bidi="ne-NP"/>
        </w:rPr>
        <w:t xml:space="preserve"> </w:t>
      </w:r>
      <w:proofErr w:type="gramStart"/>
      <w:r w:rsidRPr="00817F12">
        <w:rPr>
          <w:rFonts w:eastAsia="Times New Roman" w:cs="Kalimati"/>
          <w:color w:val="auto"/>
          <w:sz w:val="20"/>
          <w:szCs w:val="20"/>
          <w:lang w:bidi="ne-NP"/>
        </w:rPr>
        <w:t>Ltd</w:t>
      </w:r>
      <w:r w:rsidR="006F78E2">
        <w:rPr>
          <w:rFonts w:eastAsia="Times New Roman" w:cs="Kalimati"/>
          <w:color w:val="auto"/>
          <w:sz w:val="20"/>
          <w:szCs w:val="20"/>
          <w:lang w:bidi="ne-NP"/>
        </w:rPr>
        <w:t>.</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मा</w:t>
      </w:r>
      <w:r w:rsidR="00270625" w:rsidRPr="00817F12">
        <w:rPr>
          <w:rFonts w:eastAsia="Times New Roman" w:cs="Kalimati" w:hint="cs"/>
          <w:color w:val="auto"/>
          <w:sz w:val="20"/>
          <w:szCs w:val="20"/>
          <w:cs/>
          <w:lang w:bidi="ne-NP"/>
        </w:rPr>
        <w:t xml:space="preserve"> </w:t>
      </w:r>
      <w:r w:rsidRPr="00817F12">
        <w:rPr>
          <w:rFonts w:eastAsia="Times New Roman" w:cs="Kalimati"/>
          <w:color w:val="auto"/>
          <w:sz w:val="20"/>
          <w:szCs w:val="20"/>
          <w:cs/>
          <w:lang w:bidi="ne-NP"/>
        </w:rPr>
        <w:t xml:space="preserve">कार्यरत </w:t>
      </w:r>
      <w:r w:rsidRPr="00817F12">
        <w:rPr>
          <w:rFonts w:eastAsia="Times New Roman" w:cs="Kalimati"/>
          <w:color w:val="auto"/>
          <w:sz w:val="20"/>
          <w:szCs w:val="20"/>
          <w:lang w:bidi="ne-NP"/>
        </w:rPr>
        <w:t>Robert Ian Penner (</w:t>
      </w:r>
      <w:r w:rsidRPr="00817F12">
        <w:rPr>
          <w:rFonts w:eastAsia="Times New Roman" w:cs="Kalimati"/>
          <w:color w:val="auto"/>
          <w:sz w:val="20"/>
          <w:szCs w:val="20"/>
          <w:cs/>
          <w:lang w:bidi="ne-NP"/>
        </w:rPr>
        <w:t>रोबर्ट यन पेनर) विरुद्ध अध्यागमन विभाग</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कालीकास्थान</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काठमाडौं समेत</w:t>
      </w:r>
      <w:r w:rsidR="00C64042" w:rsidRPr="00817F12">
        <w:rPr>
          <w:rFonts w:eastAsia="Times New Roman" w:cs="Kalimati" w:hint="cs"/>
          <w:color w:val="auto"/>
          <w:sz w:val="20"/>
          <w:szCs w:val="20"/>
          <w:cs/>
          <w:lang w:bidi="ne-NP"/>
        </w:rPr>
        <w:t xml:space="preserve"> </w:t>
      </w:r>
      <w:r w:rsidR="00C64042" w:rsidRPr="00817F12">
        <w:rPr>
          <w:rFonts w:eastAsia="Times New Roman" w:cs="Kalimati"/>
          <w:color w:val="auto"/>
          <w:sz w:val="20"/>
          <w:szCs w:val="20"/>
          <w:cs/>
          <w:lang w:bidi="ne-NP"/>
        </w:rPr>
        <w:t>मुद्दा</w:t>
      </w:r>
      <w:r w:rsidR="00C64042" w:rsidRPr="00817F12">
        <w:rPr>
          <w:rFonts w:eastAsia="Times New Roman" w:cs="Kalimati" w:hint="cs"/>
          <w:color w:val="auto"/>
          <w:sz w:val="20"/>
          <w:szCs w:val="20"/>
          <w:cs/>
          <w:lang w:bidi="ne-NP"/>
        </w:rPr>
        <w:t>ः</w:t>
      </w:r>
      <w:r w:rsidRPr="00817F12">
        <w:rPr>
          <w:rFonts w:eastAsia="Times New Roman" w:cs="Kalimati"/>
          <w:color w:val="auto"/>
          <w:sz w:val="20"/>
          <w:szCs w:val="20"/>
          <w:cs/>
          <w:lang w:bidi="ne-NP"/>
        </w:rPr>
        <w:t xml:space="preserve"> उत्प्रेषण</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का</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प</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 xml:space="preserve"> २०७५</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अंक ९</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पृष्ठ १६८१</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817F12">
        <w:rPr>
          <w:rFonts w:eastAsia="Times New Roman" w:cs="Kalimati"/>
          <w:color w:val="auto"/>
          <w:sz w:val="20"/>
          <w:szCs w:val="20"/>
          <w:cs/>
          <w:lang w:bidi="ne-NP"/>
        </w:rPr>
        <w:t>नं</w:t>
      </w:r>
      <w:r w:rsidR="006F78E2">
        <w:rPr>
          <w:rFonts w:eastAsia="Times New Roman" w:cs="Kalimati"/>
          <w:color w:val="auto"/>
          <w:sz w:val="20"/>
          <w:szCs w:val="20"/>
          <w:cs/>
          <w:lang w:bidi="ne-NP"/>
        </w:rPr>
        <w:t>.</w:t>
      </w:r>
      <w:proofErr w:type="gramEnd"/>
      <w:r w:rsidRPr="00817F12">
        <w:rPr>
          <w:rFonts w:eastAsia="Times New Roman" w:cs="Kalimati"/>
          <w:color w:val="auto"/>
          <w:sz w:val="20"/>
          <w:szCs w:val="20"/>
          <w:cs/>
          <w:lang w:bidi="ne-NP"/>
        </w:rPr>
        <w:t xml:space="preserve"> १</w:t>
      </w:r>
      <w:r w:rsidR="00775B22" w:rsidRPr="00817F12">
        <w:rPr>
          <w:rFonts w:eastAsia="Times New Roman" w:cs="Kalimati"/>
          <w:color w:val="auto"/>
          <w:sz w:val="20"/>
          <w:szCs w:val="20"/>
          <w:cs/>
          <w:lang w:bidi="ne-NP"/>
        </w:rPr>
        <w:t>००९१</w:t>
      </w:r>
      <w:r w:rsidRPr="00817F12">
        <w:rPr>
          <w:rFonts w:eastAsia="Times New Roman" w:cs="Kalimati"/>
          <w:color w:val="auto"/>
          <w:sz w:val="20"/>
          <w:szCs w:val="20"/>
          <w:cs/>
          <w:lang w:bidi="ne-NP"/>
        </w:rPr>
        <w:t>।</w:t>
      </w:r>
      <w:bookmarkEnd w:id="58"/>
      <w:bookmarkEnd w:id="59"/>
      <w:bookmarkEnd w:id="60"/>
      <w:bookmarkEnd w:id="61"/>
      <w:bookmarkEnd w:id="62"/>
      <w:bookmarkEnd w:id="63"/>
      <w:bookmarkEnd w:id="64"/>
    </w:p>
    <w:p w:rsidR="00180210" w:rsidRPr="00E6326E" w:rsidRDefault="00180210" w:rsidP="00C10102">
      <w:pPr>
        <w:tabs>
          <w:tab w:val="left" w:pos="990"/>
        </w:tabs>
        <w:spacing w:after="0" w:line="240" w:lineRule="auto"/>
        <w:jc w:val="both"/>
        <w:rPr>
          <w:rFonts w:ascii="Times New Roman" w:eastAsia="Times New Roman" w:hAnsi="Times New Roman" w:cs="Kalimati"/>
          <w:i/>
          <w:iCs/>
          <w:color w:val="000000"/>
          <w:sz w:val="20"/>
          <w:szCs w:val="20"/>
          <w:lang w:bidi="ne-NP"/>
        </w:rPr>
      </w:pPr>
      <w:r w:rsidRPr="00180210">
        <w:rPr>
          <w:rFonts w:ascii="Times New Roman" w:eastAsia="Times New Roman" w:hAnsi="Times New Roman" w:cs="Kalimati"/>
          <w:b/>
          <w:bCs/>
          <w:i/>
          <w:iCs/>
          <w:color w:val="000000"/>
          <w:sz w:val="20"/>
          <w:szCs w:val="20"/>
          <w:u w:val="single"/>
          <w:cs/>
          <w:lang w:bidi="ne-NP"/>
        </w:rPr>
        <w:t>सारसङ्क्षेपः</w:t>
      </w:r>
      <w:r w:rsidRPr="00180210">
        <w:rPr>
          <w:rFonts w:ascii="Times New Roman" w:eastAsia="Times New Roman" w:hAnsi="Times New Roman" w:cs="Kalimati" w:hint="cs"/>
          <w:b/>
          <w:bCs/>
          <w:i/>
          <w:iCs/>
          <w:color w:val="000000"/>
          <w:sz w:val="20"/>
          <w:szCs w:val="20"/>
          <w:cs/>
          <w:lang w:bidi="ne-NP"/>
        </w:rPr>
        <w:t xml:space="preserve"> </w:t>
      </w:r>
      <w:r w:rsidRPr="00180210">
        <w:rPr>
          <w:rFonts w:ascii="Times New Roman" w:eastAsia="Times New Roman" w:hAnsi="Times New Roman" w:cs="Kalimati"/>
          <w:i/>
          <w:iCs/>
          <w:color w:val="000000"/>
          <w:sz w:val="20"/>
          <w:szCs w:val="20"/>
          <w:cs/>
          <w:lang w:bidi="ne-NP"/>
        </w:rPr>
        <w:t xml:space="preserve">क्यानेडियन नागरिक </w:t>
      </w:r>
      <w:r w:rsidRPr="00180210">
        <w:rPr>
          <w:rFonts w:ascii="Times New Roman" w:eastAsia="Times New Roman" w:hAnsi="Times New Roman" w:cs="Kalimati"/>
          <w:i/>
          <w:iCs/>
          <w:color w:val="000000"/>
          <w:sz w:val="20"/>
          <w:szCs w:val="20"/>
          <w:lang w:bidi="ne-NP"/>
        </w:rPr>
        <w:t>Robert Ian Penner (</w:t>
      </w:r>
      <w:r w:rsidRPr="00180210">
        <w:rPr>
          <w:rFonts w:ascii="Times New Roman" w:eastAsia="Times New Roman" w:hAnsi="Times New Roman" w:cs="Kalimati"/>
          <w:i/>
          <w:iCs/>
          <w:color w:val="000000"/>
          <w:sz w:val="20"/>
          <w:szCs w:val="20"/>
          <w:cs/>
          <w:lang w:bidi="ne-NP"/>
        </w:rPr>
        <w:t xml:space="preserve">रोबर्ट यन पेनर) ले </w:t>
      </w:r>
      <w:r w:rsidRPr="00180210">
        <w:rPr>
          <w:rFonts w:ascii="Times New Roman" w:eastAsia="Times New Roman" w:hAnsi="Times New Roman" w:cs="Kalimati"/>
          <w:i/>
          <w:iCs/>
          <w:color w:val="000000"/>
          <w:sz w:val="20"/>
          <w:szCs w:val="20"/>
          <w:lang w:bidi="ne-NP"/>
        </w:rPr>
        <w:t>Working Visa (</w:t>
      </w:r>
      <w:r w:rsidRPr="00180210">
        <w:rPr>
          <w:rFonts w:ascii="Times New Roman" w:eastAsia="Times New Roman" w:hAnsi="Times New Roman" w:cs="Kalimati"/>
          <w:i/>
          <w:iCs/>
          <w:color w:val="000000"/>
          <w:sz w:val="20"/>
          <w:szCs w:val="20"/>
          <w:cs/>
          <w:lang w:bidi="ne-NP"/>
        </w:rPr>
        <w:t>गैर पर्यटकीय कामदार प्रवेशाज्ञा) लिएर नेपालमा काम गरिरहेको रहेछ। निजले ट्वीट गरेको ट्वीटर(</w:t>
      </w:r>
      <w:r w:rsidRPr="00180210">
        <w:rPr>
          <w:rFonts w:ascii="Times New Roman" w:eastAsia="Times New Roman" w:hAnsi="Times New Roman" w:cs="Kalimati"/>
          <w:i/>
          <w:iCs/>
          <w:color w:val="000000"/>
          <w:sz w:val="20"/>
          <w:szCs w:val="20"/>
          <w:lang w:bidi="ne-NP"/>
        </w:rPr>
        <w:t xml:space="preserve">twitter) </w:t>
      </w:r>
      <w:r w:rsidRPr="00180210">
        <w:rPr>
          <w:rFonts w:ascii="Times New Roman" w:eastAsia="Times New Roman" w:hAnsi="Times New Roman" w:cs="Kalimati"/>
          <w:i/>
          <w:iCs/>
          <w:color w:val="000000"/>
          <w:sz w:val="20"/>
          <w:szCs w:val="20"/>
          <w:cs/>
          <w:lang w:bidi="ne-NP"/>
        </w:rPr>
        <w:t>को अभिव्यक्तिले देशको शान्ति</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 xml:space="preserve">सूरक्षा र सामाजिक सद्भावमा असर गरेको आरोप लगाइ अध्ययागमन विभागले निजको भिसा रद्द गरेछ। साथै दुई दिनको अल्टिमेटम दिई देश निकाला पनि गरेछ। अध्यागमन विभागले स्वेच्छाचारी ढङ्गबाट निर्णय गरेको भन्दै त्यसलाई चुनौति दिंदै </w:t>
      </w:r>
      <w:r w:rsidRPr="00180210">
        <w:rPr>
          <w:rFonts w:ascii="Times New Roman" w:eastAsia="Times New Roman" w:hAnsi="Times New Roman" w:cs="Kalimati"/>
          <w:i/>
          <w:iCs/>
          <w:color w:val="000000"/>
          <w:sz w:val="20"/>
          <w:szCs w:val="20"/>
          <w:lang w:bidi="ne-NP"/>
        </w:rPr>
        <w:t xml:space="preserve">Robert Ian Penner </w:t>
      </w:r>
      <w:r w:rsidRPr="00180210">
        <w:rPr>
          <w:rFonts w:ascii="Times New Roman" w:eastAsia="Times New Roman" w:hAnsi="Times New Roman" w:cs="Kalimati"/>
          <w:i/>
          <w:iCs/>
          <w:color w:val="000000"/>
          <w:sz w:val="20"/>
          <w:szCs w:val="20"/>
          <w:cs/>
          <w:lang w:bidi="ne-NP"/>
        </w:rPr>
        <w:t>ले सर्वोच्च अदालतमा रिट निवेदन दायर गरेछ।</w:t>
      </w:r>
      <w:r w:rsidR="000B597E">
        <w:rPr>
          <w:rStyle w:val="FootnoteReference"/>
          <w:rFonts w:ascii="Times New Roman" w:eastAsia="Times New Roman" w:hAnsi="Times New Roman" w:cs="Kalimati"/>
          <w:i/>
          <w:iCs/>
          <w:color w:val="000000"/>
          <w:sz w:val="20"/>
          <w:szCs w:val="20"/>
          <w:cs/>
          <w:lang w:bidi="ne-NP"/>
        </w:rPr>
        <w:footnoteReference w:id="16"/>
      </w:r>
      <w:r w:rsidRPr="00180210">
        <w:rPr>
          <w:rFonts w:ascii="Times New Roman" w:eastAsia="Times New Roman" w:hAnsi="Times New Roman" w:cs="Kalimati"/>
          <w:i/>
          <w:iCs/>
          <w:color w:val="000000"/>
          <w:sz w:val="20"/>
          <w:szCs w:val="20"/>
          <w:cs/>
          <w:lang w:bidi="ne-NP"/>
        </w:rPr>
        <w:t xml:space="preserve"> विचार र अभिव्यक्ति स्वतन्त्रता (धारा १७) लगायतका मौलिक हकको प्रतिकूल हुने गरी अध्यागमन विभागबाट भएको निर्णय उत्प्रेषणको आदेशद्वारा बदर हुनुपर्छ भन्ने नै निवेदकको मुख्य माग रहेछ। संविधानले विचार र अभिव्यक्ति स्वतन्त्रताको हक नेपाली नागरिकलाई प्रदान गरेकोले विदेशी नागरिकले सो हकको दावी लिई उपचार खोज्न मिल्दैन भन्दै सर्वोच्च अदालतले रिट खारेज गरेछ।</w:t>
      </w:r>
      <w:r w:rsidRPr="00180210">
        <w:rPr>
          <w:rFonts w:ascii="Times New Roman" w:eastAsia="Times New Roman" w:hAnsi="Times New Roman" w:cs="Kalimati"/>
          <w:i/>
          <w:iCs/>
          <w:color w:val="000000"/>
          <w:sz w:val="20"/>
          <w:szCs w:val="20"/>
          <w:lang w:bidi="ne-NP"/>
        </w:rPr>
        <w:t> </w:t>
      </w:r>
    </w:p>
    <w:p w:rsidR="002A6805" w:rsidRDefault="00180210" w:rsidP="00C10102">
      <w:pPr>
        <w:tabs>
          <w:tab w:val="left" w:pos="990"/>
        </w:tabs>
        <w:spacing w:after="0" w:line="240" w:lineRule="auto"/>
        <w:jc w:val="both"/>
        <w:rPr>
          <w:rFonts w:ascii="Times New Roman" w:eastAsia="Times New Roman" w:hAnsi="Times New Roman" w:cs="Kalimati"/>
          <w:sz w:val="20"/>
          <w:szCs w:val="20"/>
          <w:lang w:bidi="ne-NP"/>
        </w:rPr>
      </w:pPr>
      <w:r w:rsidRPr="00180210">
        <w:rPr>
          <w:rFonts w:ascii="Times New Roman" w:eastAsia="Times New Roman" w:hAnsi="Times New Roman" w:cs="Kalimati"/>
          <w:b/>
          <w:bCs/>
          <w:i/>
          <w:iCs/>
          <w:sz w:val="20"/>
          <w:szCs w:val="20"/>
          <w:u w:val="single"/>
          <w:lang w:bidi="ne-NP"/>
        </w:rPr>
        <w:t>Summary:</w:t>
      </w:r>
      <w:r w:rsidRPr="00180210">
        <w:rPr>
          <w:rFonts w:ascii="Times New Roman" w:eastAsia="Times New Roman" w:hAnsi="Times New Roman" w:cs="Kalimati" w:hint="cs"/>
          <w:sz w:val="20"/>
          <w:szCs w:val="20"/>
          <w:cs/>
          <w:lang w:bidi="ne-NP"/>
        </w:rPr>
        <w:t xml:space="preserve"> </w:t>
      </w:r>
      <w:r w:rsidRPr="00180210">
        <w:rPr>
          <w:rFonts w:ascii="Times New Roman" w:eastAsia="Times New Roman" w:hAnsi="Times New Roman" w:cs="Kalimati"/>
          <w:i/>
          <w:iCs/>
          <w:sz w:val="20"/>
          <w:szCs w:val="20"/>
          <w:lang w:bidi="ne-NP"/>
        </w:rPr>
        <w:t>Robert Ian Penner, a Canadian citizen, was working in Nepal on a Working Visa</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Department of Immigration had revoked his visa, accusing him of affecting the country's peace, security and social harmony</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He was also deported with a two-day ultimatum</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Robert Ian Penner had filed a writ petition in the Supreme Court challenging the Immigration Department's arbitrary decision</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petitioner pleaded to issue a Writ of Certiorari to overturn the decision taken by the Immigration Department as it was in violation of the fundamental rights including freedom of thought and expression guaranteed in Article 17 of the Constitution of Nepal</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Supreme Court quashed the writ petition saying that the constitution has guaranteed the right to freedom of thought and expression to Nepali citizens only, non-citizens (foreigners) cannot claim that right </w:t>
      </w:r>
      <w:r w:rsidRPr="00180210">
        <w:rPr>
          <w:rFonts w:ascii="Times New Roman" w:eastAsia="Times New Roman" w:hAnsi="Times New Roman" w:cs="Kalimati"/>
          <w:i/>
          <w:iCs/>
          <w:sz w:val="20"/>
          <w:szCs w:val="20"/>
          <w:lang w:bidi="ne-NP"/>
        </w:rPr>
        <w:lastRenderedPageBreak/>
        <w:t>and seek justice accordingly</w:t>
      </w:r>
      <w:r w:rsidR="006F78E2">
        <w:rPr>
          <w:rFonts w:ascii="Times New Roman" w:eastAsia="Times New Roman" w:hAnsi="Times New Roman" w:cs="Kalimati"/>
          <w:i/>
          <w:iCs/>
          <w:sz w:val="20"/>
          <w:szCs w:val="20"/>
          <w:lang w:bidi="ne-NP"/>
        </w:rPr>
        <w:t>.</w:t>
      </w:r>
      <w:r w:rsidR="002A6805" w:rsidRPr="002A6805">
        <w:t xml:space="preserve"> </w:t>
      </w:r>
      <w:r w:rsidR="002A6805" w:rsidRPr="002A6805">
        <w:rPr>
          <w:rFonts w:ascii="Times New Roman" w:eastAsia="Times New Roman" w:hAnsi="Times New Roman" w:cs="Kalimati"/>
          <w:i/>
          <w:iCs/>
          <w:sz w:val="20"/>
          <w:szCs w:val="20"/>
          <w:lang w:bidi="ne-NP"/>
        </w:rPr>
        <w:t>The petitioner pleaded to issue a Writ of Certiorari in order to revoke the decision taken by the Department of Immigration as it violated the fundamental rights guaranteed in Article 17 of the Constitution of Nepal, including</w:t>
      </w:r>
      <w:r w:rsidR="00D67D27">
        <w:rPr>
          <w:rFonts w:ascii="Times New Roman" w:eastAsia="Times New Roman" w:hAnsi="Times New Roman" w:cs="Kalimati"/>
          <w:i/>
          <w:iCs/>
          <w:sz w:val="20"/>
          <w:szCs w:val="20"/>
          <w:lang w:bidi="ne-NP"/>
        </w:rPr>
        <w:t xml:space="preserve"> freedom of thought and speech</w:t>
      </w:r>
      <w:r w:rsidR="006F78E2">
        <w:rPr>
          <w:rFonts w:ascii="Times New Roman" w:eastAsia="Times New Roman" w:hAnsi="Times New Roman" w:cs="Kalimati"/>
          <w:i/>
          <w:iCs/>
          <w:sz w:val="20"/>
          <w:szCs w:val="20"/>
          <w:lang w:bidi="ne-NP"/>
        </w:rPr>
        <w:t>.</w:t>
      </w:r>
      <w:r w:rsidR="00EF77FB">
        <w:rPr>
          <w:rStyle w:val="FootnoteReference"/>
          <w:rFonts w:ascii="Times New Roman" w:eastAsia="Times New Roman" w:hAnsi="Times New Roman" w:cs="Kalimati"/>
          <w:i/>
          <w:iCs/>
          <w:sz w:val="20"/>
          <w:szCs w:val="20"/>
          <w:lang w:bidi="ne-NP"/>
        </w:rPr>
        <w:footnoteReference w:id="17"/>
      </w:r>
      <w:r w:rsidR="000017E7" w:rsidRPr="000017E7">
        <w:rPr>
          <w:rFonts w:ascii="Times New Roman" w:eastAsia="Times New Roman" w:hAnsi="Times New Roman" w:cs="Kalimati"/>
          <w:sz w:val="20"/>
          <w:szCs w:val="20"/>
          <w:lang w:bidi="ne-NP"/>
        </w:rPr>
        <w:t xml:space="preserve"> </w:t>
      </w:r>
    </w:p>
    <w:p w:rsidR="00216079" w:rsidRPr="00180210" w:rsidRDefault="00216079" w:rsidP="00C10102">
      <w:pPr>
        <w:tabs>
          <w:tab w:val="left" w:pos="990"/>
        </w:tabs>
        <w:spacing w:after="0" w:line="240" w:lineRule="auto"/>
        <w:jc w:val="both"/>
        <w:rPr>
          <w:rFonts w:ascii="Times New Roman" w:eastAsia="Times New Roman" w:hAnsi="Times New Roman" w:cs="Kalimati"/>
          <w:sz w:val="20"/>
          <w:szCs w:val="20"/>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color w:val="000000"/>
          <w:sz w:val="20"/>
          <w:szCs w:val="20"/>
          <w:lang w:bidi="ne-NP"/>
        </w:rPr>
        <w:t>  </w:t>
      </w:r>
      <w:r w:rsidRPr="00180210">
        <w:rPr>
          <w:rFonts w:ascii="Times New Roman" w:eastAsia="Times New Roman" w:hAnsi="Times New Roman" w:cs="Kalimati"/>
          <w:b/>
          <w:bCs/>
          <w:color w:val="000000"/>
          <w:sz w:val="20"/>
          <w:szCs w:val="20"/>
          <w:u w:val="single"/>
          <w:cs/>
          <w:lang w:bidi="ne-NP"/>
        </w:rPr>
        <w:t>सङ्क्षिप्त तथ्य र कार्यविधिः</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क्यानेडियन नागरिक </w:t>
      </w:r>
      <w:r w:rsidRPr="00180210">
        <w:rPr>
          <w:rFonts w:ascii="Times New Roman" w:eastAsia="Times New Roman" w:hAnsi="Times New Roman" w:cs="Kalimati"/>
          <w:color w:val="000000"/>
          <w:sz w:val="20"/>
          <w:szCs w:val="20"/>
          <w:lang w:bidi="ne-NP"/>
        </w:rPr>
        <w:t xml:space="preserve">Robert Ian Penner </w:t>
      </w:r>
      <w:r w:rsidRPr="00180210">
        <w:rPr>
          <w:rFonts w:ascii="Times New Roman" w:eastAsia="Times New Roman" w:hAnsi="Times New Roman" w:cs="Kalimati"/>
          <w:color w:val="000000"/>
          <w:sz w:val="20"/>
          <w:szCs w:val="20"/>
          <w:cs/>
          <w:lang w:bidi="ne-NP"/>
        </w:rPr>
        <w:t xml:space="preserve">ले सरकारी निकाय र कर्मचारीप्रति नकरात्मक टिका टिप्पणी गरी सामाजिक सञ्जाल </w:t>
      </w:r>
      <w:r w:rsidRPr="00180210">
        <w:rPr>
          <w:rFonts w:ascii="Times New Roman" w:eastAsia="Times New Roman" w:hAnsi="Times New Roman" w:cs="Kalimati"/>
          <w:color w:val="000000"/>
          <w:sz w:val="20"/>
          <w:szCs w:val="20"/>
          <w:lang w:bidi="ne-NP"/>
        </w:rPr>
        <w:t xml:space="preserve">twitter </w:t>
      </w:r>
      <w:r w:rsidRPr="00180210">
        <w:rPr>
          <w:rFonts w:ascii="Times New Roman" w:eastAsia="Times New Roman" w:hAnsi="Times New Roman" w:cs="Kalimati"/>
          <w:color w:val="000000"/>
          <w:sz w:val="20"/>
          <w:szCs w:val="20"/>
          <w:cs/>
          <w:lang w:bidi="ne-NP"/>
        </w:rPr>
        <w:t xml:space="preserve">मार्फत </w:t>
      </w:r>
      <w:r w:rsidRPr="00180210">
        <w:rPr>
          <w:rFonts w:ascii="Times New Roman" w:eastAsia="Times New Roman" w:hAnsi="Times New Roman" w:cs="Kalimati"/>
          <w:b/>
          <w:bCs/>
          <w:color w:val="000000"/>
          <w:sz w:val="20"/>
          <w:szCs w:val="20"/>
          <w:cs/>
          <w:lang w:bidi="ne-NP"/>
        </w:rPr>
        <w:t>ट्वीट</w:t>
      </w:r>
      <w:r w:rsidRPr="00180210">
        <w:rPr>
          <w:rFonts w:ascii="Times New Roman" w:eastAsia="Times New Roman" w:hAnsi="Times New Roman" w:cs="Kalimati"/>
          <w:color w:val="000000"/>
          <w:sz w:val="20"/>
          <w:szCs w:val="20"/>
          <w:cs/>
          <w:lang w:bidi="ne-NP"/>
        </w:rPr>
        <w:t xml:space="preserve"> गर्‍यो।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देशको शान्ति</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सूरक्षा र सामाजिक सौहारदता खलबलाउने खालको अभिव्यक्ति दिएको भन्दै प्रहरीले निजलाई </w:t>
      </w:r>
      <w:r w:rsidRPr="00180210">
        <w:rPr>
          <w:rFonts w:ascii="Times New Roman" w:eastAsia="Times New Roman" w:hAnsi="Times New Roman" w:cs="Kalimati"/>
          <w:b/>
          <w:bCs/>
          <w:color w:val="000000"/>
          <w:sz w:val="20"/>
          <w:szCs w:val="20"/>
          <w:cs/>
          <w:lang w:bidi="ne-NP"/>
        </w:rPr>
        <w:t>प्रक्राउ</w:t>
      </w:r>
      <w:r w:rsidRPr="00180210">
        <w:rPr>
          <w:rFonts w:ascii="Times New Roman" w:eastAsia="Times New Roman" w:hAnsi="Times New Roman" w:cs="Kalimati"/>
          <w:color w:val="000000"/>
          <w:sz w:val="20"/>
          <w:szCs w:val="20"/>
          <w:cs/>
          <w:lang w:bidi="ne-NP"/>
        </w:rPr>
        <w:t xml:space="preserve"> गरी अध्यागमन विभागलाई बुझायो।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अध्यागमन विभागले निजसँग बयान लिइ </w:t>
      </w:r>
      <w:r w:rsidRPr="00180210">
        <w:rPr>
          <w:rFonts w:ascii="Times New Roman" w:eastAsia="Times New Roman" w:hAnsi="Times New Roman" w:cs="Kalimati"/>
          <w:b/>
          <w:bCs/>
          <w:color w:val="000000"/>
          <w:sz w:val="20"/>
          <w:szCs w:val="20"/>
          <w:cs/>
          <w:lang w:bidi="ne-NP"/>
        </w:rPr>
        <w:t>भिसा रद्द</w:t>
      </w:r>
      <w:r w:rsidRPr="00180210">
        <w:rPr>
          <w:rFonts w:ascii="Times New Roman" w:eastAsia="Times New Roman" w:hAnsi="Times New Roman" w:cs="Kalimati"/>
          <w:color w:val="000000"/>
          <w:sz w:val="20"/>
          <w:szCs w:val="20"/>
          <w:cs/>
          <w:lang w:bidi="ne-NP"/>
        </w:rPr>
        <w:t xml:space="preserve"> गर्ने निर्णय गर्‍यो। साथै दुई दिनभित्र आफ्नो देश प्रस्थान गर्नु भनी आदेश समेत गर्‍यो।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अध्यागमन विभागको उक्त निर्णयलाई बदर गराउन </w:t>
      </w:r>
      <w:r w:rsidRPr="00180210">
        <w:rPr>
          <w:rFonts w:ascii="Times New Roman" w:eastAsia="Times New Roman" w:hAnsi="Times New Roman" w:cs="Kalimati"/>
          <w:color w:val="000000"/>
          <w:sz w:val="20"/>
          <w:szCs w:val="20"/>
          <w:lang w:bidi="ne-NP"/>
        </w:rPr>
        <w:t xml:space="preserve">Robert Ian Penner </w:t>
      </w:r>
      <w:r w:rsidRPr="00180210">
        <w:rPr>
          <w:rFonts w:ascii="Times New Roman" w:eastAsia="Times New Roman" w:hAnsi="Times New Roman" w:cs="Kalimati"/>
          <w:color w:val="000000"/>
          <w:sz w:val="20"/>
          <w:szCs w:val="20"/>
          <w:cs/>
          <w:lang w:bidi="ne-NP"/>
        </w:rPr>
        <w:t xml:space="preserve">ले सर्वोच्च अदालतमा </w:t>
      </w:r>
      <w:r w:rsidRPr="00180210">
        <w:rPr>
          <w:rFonts w:ascii="Times New Roman" w:eastAsia="Times New Roman" w:hAnsi="Times New Roman" w:cs="Kalimati"/>
          <w:b/>
          <w:bCs/>
          <w:color w:val="000000"/>
          <w:sz w:val="20"/>
          <w:szCs w:val="20"/>
          <w:cs/>
          <w:lang w:bidi="ne-NP"/>
        </w:rPr>
        <w:t>रिट निवेदन दायर</w:t>
      </w:r>
      <w:r w:rsidRPr="00180210">
        <w:rPr>
          <w:rFonts w:ascii="Times New Roman" w:eastAsia="Times New Roman" w:hAnsi="Times New Roman" w:cs="Kalimati"/>
          <w:color w:val="000000"/>
          <w:sz w:val="20"/>
          <w:szCs w:val="20"/>
          <w:cs/>
          <w:lang w:bidi="ne-NP"/>
        </w:rPr>
        <w:t xml:space="preserve"> गर्‍यो।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सर्वोच्च अदालतले के कसो भएको हो</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भन्दै विपक्षीहरूसँग लिखित जवाफ मगायो।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कानुनबमोजिम नै निवेदक उपर कारवाही गरिएकोले रिट निवेदन खारेज हुनुपर्छ भन्ने </w:t>
      </w:r>
      <w:r w:rsidRPr="00180210">
        <w:rPr>
          <w:rFonts w:ascii="Times New Roman" w:eastAsia="Times New Roman" w:hAnsi="Times New Roman" w:cs="Kalimati"/>
          <w:b/>
          <w:bCs/>
          <w:color w:val="000000"/>
          <w:sz w:val="20"/>
          <w:szCs w:val="20"/>
          <w:cs/>
          <w:lang w:bidi="ne-NP"/>
        </w:rPr>
        <w:t>लिखित जवाफ</w:t>
      </w:r>
      <w:r w:rsidRPr="00180210">
        <w:rPr>
          <w:rFonts w:ascii="Times New Roman" w:eastAsia="Times New Roman" w:hAnsi="Times New Roman" w:cs="Kalimati"/>
          <w:color w:val="000000"/>
          <w:sz w:val="20"/>
          <w:szCs w:val="20"/>
          <w:cs/>
          <w:lang w:bidi="ne-NP"/>
        </w:rPr>
        <w:t>रू विपक्षीहरूले फिराए।</w:t>
      </w: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b/>
          <w:bCs/>
          <w:color w:val="000000"/>
          <w:sz w:val="20"/>
          <w:szCs w:val="20"/>
          <w:u w:val="single"/>
          <w:cs/>
          <w:lang w:bidi="ne-NP"/>
        </w:rPr>
        <w:t>सर्वोच्च अदालतको आदेश (फैसला):</w:t>
      </w:r>
      <w:r w:rsidR="00F66A53">
        <w:rPr>
          <w:rStyle w:val="FootnoteReference"/>
          <w:rFonts w:ascii="Times New Roman" w:eastAsia="Times New Roman" w:hAnsi="Times New Roman" w:cs="Kalimati"/>
          <w:b/>
          <w:bCs/>
          <w:color w:val="000000"/>
          <w:sz w:val="20"/>
          <w:szCs w:val="20"/>
          <w:u w:val="single"/>
          <w:cs/>
          <w:lang w:bidi="ne-NP"/>
        </w:rPr>
        <w:footnoteReference w:id="18"/>
      </w:r>
    </w:p>
    <w:p w:rsidR="00180210" w:rsidRPr="00E6326E" w:rsidRDefault="00180210" w:rsidP="00E6326E">
      <w:p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color w:val="000000"/>
          <w:sz w:val="20"/>
          <w:szCs w:val="20"/>
          <w:cs/>
          <w:lang w:bidi="ne-NP"/>
        </w:rPr>
        <w:t>अध्यागमन विभागको निर्णय कानूनसम्मत देखिएको र निजले अध्यागमन विभागको निर्णय स्वीकार गरी लिखतसमेत गरी आफ्नो देश प्रस्थान गरी सकेको हुँदा रिट निवेदन खारेज हुने ठहर्छ भनी सर्वोच्च अदालतबाट आदेश (फैसला) भयो</w:t>
      </w:r>
      <w:r w:rsidRPr="00180210">
        <w:rPr>
          <w:rFonts w:ascii="Times New Roman" w:eastAsia="Times New Roman" w:hAnsi="Times New Roman" w:cs="Kalimati"/>
          <w:b/>
          <w:bCs/>
          <w:color w:val="000000"/>
          <w:sz w:val="20"/>
          <w:szCs w:val="20"/>
          <w:cs/>
          <w:lang w:bidi="ne-NP"/>
        </w:rPr>
        <w:t>।</w:t>
      </w: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b/>
          <w:bCs/>
          <w:color w:val="000000"/>
          <w:sz w:val="20"/>
          <w:szCs w:val="20"/>
          <w:u w:val="single"/>
          <w:cs/>
          <w:lang w:bidi="ne-NP"/>
        </w:rPr>
        <w:t>आदेश(फैसला) गर्दा लिएका आधार कारणहरू र प्रतिपादित सिद्धान्तः</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b/>
          <w:bCs/>
          <w:color w:val="000000"/>
          <w:sz w:val="20"/>
          <w:szCs w:val="20"/>
          <w:cs/>
          <w:lang w:bidi="ne-NP"/>
        </w:rPr>
        <w:t xml:space="preserve">नेपालको संविधानले विचार र अभिव्यक्ति स्वतन्त्रताको हक </w:t>
      </w:r>
      <w:r w:rsidRPr="00180210">
        <w:rPr>
          <w:rFonts w:ascii="Times New Roman" w:eastAsia="Times New Roman" w:hAnsi="Times New Roman" w:cs="Kalimati"/>
          <w:b/>
          <w:bCs/>
          <w:color w:val="000000"/>
          <w:sz w:val="20"/>
          <w:szCs w:val="20"/>
          <w:lang w:bidi="ne-NP"/>
        </w:rPr>
        <w:t>{</w:t>
      </w:r>
      <w:r w:rsidRPr="00180210">
        <w:rPr>
          <w:rFonts w:ascii="Times New Roman" w:eastAsia="Times New Roman" w:hAnsi="Times New Roman" w:cs="Kalimati"/>
          <w:b/>
          <w:bCs/>
          <w:color w:val="000000"/>
          <w:sz w:val="20"/>
          <w:szCs w:val="20"/>
          <w:cs/>
          <w:lang w:bidi="ne-NP"/>
        </w:rPr>
        <w:t>धारा१७(२)(क)</w:t>
      </w:r>
      <w:r w:rsidRPr="00180210">
        <w:rPr>
          <w:rFonts w:ascii="Times New Roman" w:eastAsia="Times New Roman" w:hAnsi="Times New Roman" w:cs="Kalimati"/>
          <w:b/>
          <w:bCs/>
          <w:color w:val="000000"/>
          <w:sz w:val="20"/>
          <w:szCs w:val="20"/>
          <w:lang w:bidi="ne-NP"/>
        </w:rPr>
        <w:t xml:space="preserve">} </w:t>
      </w:r>
      <w:r w:rsidRPr="00180210">
        <w:rPr>
          <w:rFonts w:ascii="Times New Roman" w:eastAsia="Times New Roman" w:hAnsi="Times New Roman" w:cs="Kalimati"/>
          <w:b/>
          <w:bCs/>
          <w:color w:val="000000"/>
          <w:sz w:val="20"/>
          <w:szCs w:val="20"/>
          <w:cs/>
          <w:lang w:bidi="ne-NP"/>
        </w:rPr>
        <w:t>विशेषतः नेपाली नागरिकलाई मात्र प्रदान गरेकोले विदेशी नागरिकले उक्त मौलिक हकको हनन भयो भन्ने दावी लिई उपचार खोज्न नमिल्ने</w:t>
      </w:r>
      <w:r w:rsidRPr="00180210">
        <w:rPr>
          <w:rFonts w:ascii="Times New Roman" w:eastAsia="Times New Roman" w:hAnsi="Times New Roman" w:cs="Kalimati"/>
          <w:color w:val="000000"/>
          <w:sz w:val="20"/>
          <w:szCs w:val="20"/>
          <w:cs/>
          <w:lang w:bidi="ne-NP"/>
        </w:rPr>
        <w:t>।</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b/>
          <w:bCs/>
          <w:color w:val="000000"/>
          <w:sz w:val="20"/>
          <w:szCs w:val="20"/>
          <w:cs/>
          <w:lang w:bidi="ne-NP"/>
        </w:rPr>
        <w:t>निवेदकले राजी खुसीले बयान गरेको भनी सहिछापसमेत गरेको अवस्थामा निजलाइ स्वच्छ सुनुवाइको मौकाबाट वञ्चित गराइएको भन्न नमिल्ने</w:t>
      </w:r>
      <w:r w:rsidRPr="00180210">
        <w:rPr>
          <w:rFonts w:ascii="Times New Roman" w:eastAsia="Times New Roman" w:hAnsi="Times New Roman" w:cs="Kalimati"/>
          <w:color w:val="000000"/>
          <w:sz w:val="20"/>
          <w:szCs w:val="20"/>
          <w:cs/>
          <w:lang w:bidi="ne-NP"/>
        </w:rPr>
        <w:t>।</w:t>
      </w:r>
    </w:p>
    <w:p w:rsidR="00834100" w:rsidRPr="00817F12" w:rsidRDefault="00834100" w:rsidP="00817F12">
      <w:pPr>
        <w:pStyle w:val="Heading1"/>
        <w:spacing w:before="0"/>
        <w:jc w:val="center"/>
        <w:rPr>
          <w:rFonts w:eastAsia="Times New Roman" w:cs="Kalimati"/>
          <w:color w:val="auto"/>
          <w:sz w:val="20"/>
          <w:szCs w:val="20"/>
          <w:lang w:bidi="ne-NP"/>
        </w:rPr>
      </w:pPr>
      <w:bookmarkStart w:id="65" w:name="_Toc48317774"/>
      <w:bookmarkStart w:id="66" w:name="_Toc52214681"/>
      <w:bookmarkStart w:id="67" w:name="_Toc52220133"/>
      <w:bookmarkStart w:id="68" w:name="_Toc52220865"/>
      <w:bookmarkStart w:id="69" w:name="_Toc52222122"/>
      <w:bookmarkStart w:id="70" w:name="_Toc53175602"/>
      <w:bookmarkStart w:id="71" w:name="_Toc53751770"/>
      <w:r w:rsidRPr="00817F12">
        <w:rPr>
          <w:rFonts w:eastAsia="Times New Roman" w:cs="Kalimati"/>
          <w:color w:val="auto"/>
          <w:sz w:val="20"/>
          <w:szCs w:val="20"/>
          <w:cs/>
          <w:lang w:bidi="ne-NP"/>
        </w:rPr>
        <w:lastRenderedPageBreak/>
        <w:t>भाग २: फौजदारी</w:t>
      </w:r>
      <w:r w:rsidRPr="00817F12">
        <w:rPr>
          <w:rFonts w:eastAsia="Times New Roman" w:cs="Kalimati"/>
          <w:color w:val="auto"/>
          <w:sz w:val="20"/>
          <w:szCs w:val="20"/>
          <w:lang w:bidi="ne-NP"/>
        </w:rPr>
        <w:t xml:space="preserve">, </w:t>
      </w:r>
      <w:r w:rsidRPr="00817F12">
        <w:rPr>
          <w:rFonts w:eastAsia="Times New Roman" w:cs="Kalimati"/>
          <w:color w:val="auto"/>
          <w:sz w:val="20"/>
          <w:szCs w:val="20"/>
          <w:cs/>
          <w:lang w:bidi="ne-NP"/>
        </w:rPr>
        <w:t>देवानी तथा वाणिज्य कानून</w:t>
      </w:r>
      <w:bookmarkEnd w:id="65"/>
      <w:bookmarkEnd w:id="66"/>
      <w:bookmarkEnd w:id="67"/>
      <w:bookmarkEnd w:id="68"/>
      <w:bookmarkEnd w:id="69"/>
      <w:bookmarkEnd w:id="70"/>
      <w:bookmarkEnd w:id="71"/>
    </w:p>
    <w:p w:rsidR="00834100" w:rsidRPr="00817F12" w:rsidRDefault="00834100" w:rsidP="00125D96">
      <w:pPr>
        <w:pStyle w:val="Heading1"/>
        <w:spacing w:before="0"/>
        <w:jc w:val="center"/>
        <w:rPr>
          <w:rFonts w:eastAsia="Times New Roman" w:cs="Kalimati"/>
          <w:color w:val="auto"/>
          <w:sz w:val="20"/>
          <w:szCs w:val="20"/>
          <w:lang w:bidi="ne-NP"/>
        </w:rPr>
      </w:pPr>
      <w:bookmarkStart w:id="72" w:name="_Toc48317775"/>
      <w:bookmarkStart w:id="73" w:name="_Toc52214682"/>
      <w:bookmarkStart w:id="74" w:name="_Toc52220134"/>
      <w:bookmarkStart w:id="75" w:name="_Toc52220866"/>
      <w:bookmarkStart w:id="76" w:name="_Toc52222123"/>
      <w:bookmarkStart w:id="77" w:name="_Toc53175603"/>
      <w:bookmarkStart w:id="78" w:name="_Toc53751771"/>
      <w:r w:rsidRPr="00817F12">
        <w:rPr>
          <w:rFonts w:eastAsia="Times New Roman" w:cs="Kalimati"/>
          <w:color w:val="auto"/>
          <w:sz w:val="20"/>
          <w:szCs w:val="20"/>
          <w:cs/>
          <w:lang w:bidi="ne-NP"/>
        </w:rPr>
        <w:t>(अ) फौजदारी कानून</w:t>
      </w:r>
      <w:bookmarkEnd w:id="72"/>
      <w:bookmarkEnd w:id="73"/>
      <w:bookmarkEnd w:id="74"/>
      <w:bookmarkEnd w:id="75"/>
      <w:bookmarkEnd w:id="76"/>
      <w:bookmarkEnd w:id="77"/>
      <w:bookmarkEnd w:id="78"/>
    </w:p>
    <w:p w:rsidR="00834100" w:rsidRPr="00817F12" w:rsidRDefault="00834100" w:rsidP="00C10102">
      <w:pPr>
        <w:pStyle w:val="Heading1"/>
        <w:spacing w:before="0"/>
        <w:jc w:val="both"/>
        <w:rPr>
          <w:rFonts w:eastAsia="Times New Roman" w:cs="Kalimati"/>
          <w:color w:val="auto"/>
          <w:sz w:val="20"/>
          <w:szCs w:val="20"/>
          <w:lang w:bidi="ne-NP"/>
        </w:rPr>
      </w:pPr>
      <w:r w:rsidRPr="00817F12">
        <w:rPr>
          <w:rFonts w:eastAsia="Times New Roman" w:cs="Kalimati"/>
          <w:color w:val="auto"/>
          <w:sz w:val="20"/>
          <w:szCs w:val="20"/>
          <w:cs/>
          <w:lang w:bidi="ne-NP"/>
        </w:rPr>
        <w:t xml:space="preserve"> </w:t>
      </w:r>
      <w:bookmarkStart w:id="79" w:name="_Toc53751772"/>
      <w:r w:rsidR="00817F12" w:rsidRPr="00817F12">
        <w:rPr>
          <w:rFonts w:eastAsia="Times New Roman" w:cs="Kalimati" w:hint="cs"/>
          <w:color w:val="auto"/>
          <w:sz w:val="20"/>
          <w:szCs w:val="20"/>
          <w:cs/>
          <w:lang w:bidi="ne-NP"/>
        </w:rPr>
        <w:t>१</w:t>
      </w:r>
      <w:r w:rsidR="006F78E2">
        <w:rPr>
          <w:rFonts w:eastAsia="Times New Roman" w:cs="Kalimati"/>
          <w:color w:val="auto"/>
          <w:sz w:val="20"/>
          <w:szCs w:val="20"/>
          <w:cs/>
          <w:lang w:bidi="ne-NP"/>
        </w:rPr>
        <w:t>.</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पुनरावेदक</w:t>
      </w:r>
      <w:r w:rsidR="00817F12" w:rsidRPr="00817F12">
        <w:rPr>
          <w:rFonts w:eastAsia="Times New Roman" w:cs="Kalimati"/>
          <w:color w:val="auto"/>
          <w:sz w:val="20"/>
          <w:szCs w:val="20"/>
          <w:cs/>
          <w:lang w:bidi="ne-NP"/>
        </w:rPr>
        <w:t>/</w:t>
      </w:r>
      <w:r w:rsidR="00817F12" w:rsidRPr="00817F12">
        <w:rPr>
          <w:rFonts w:eastAsia="Times New Roman" w:cs="Kalimati" w:hint="cs"/>
          <w:color w:val="auto"/>
          <w:sz w:val="20"/>
          <w:szCs w:val="20"/>
          <w:cs/>
          <w:lang w:bidi="ne-NP"/>
        </w:rPr>
        <w:t>प्रतिवादी</w:t>
      </w:r>
      <w:r w:rsidR="00817F12" w:rsidRPr="00817F12">
        <w:rPr>
          <w:rFonts w:eastAsia="Times New Roman" w:cs="Kalimati"/>
          <w:color w:val="auto"/>
          <w:sz w:val="20"/>
          <w:szCs w:val="20"/>
          <w:cs/>
          <w:lang w:bidi="ne-NP"/>
        </w:rPr>
        <w:t xml:space="preserve"> : </w:t>
      </w:r>
      <w:r w:rsidR="00817F12" w:rsidRPr="00817F12">
        <w:rPr>
          <w:rFonts w:eastAsia="Times New Roman" w:cs="Kalimati" w:hint="cs"/>
          <w:color w:val="auto"/>
          <w:sz w:val="20"/>
          <w:szCs w:val="20"/>
          <w:cs/>
          <w:lang w:bidi="ne-NP"/>
        </w:rPr>
        <w:t>रामदेव</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कुर्मीको</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जाहेरीले</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नेपाल</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सरकार</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विरुद्ध</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विपक्षी</w:t>
      </w:r>
      <w:r w:rsidR="00817F12" w:rsidRPr="00817F12">
        <w:rPr>
          <w:rFonts w:eastAsia="Times New Roman" w:cs="Kalimati"/>
          <w:color w:val="auto"/>
          <w:sz w:val="20"/>
          <w:szCs w:val="20"/>
          <w:cs/>
          <w:lang w:bidi="ne-NP"/>
        </w:rPr>
        <w:t>/</w:t>
      </w:r>
      <w:r w:rsidR="00817F12" w:rsidRPr="00817F12">
        <w:rPr>
          <w:rFonts w:eastAsia="Times New Roman" w:cs="Kalimati" w:hint="cs"/>
          <w:color w:val="auto"/>
          <w:sz w:val="20"/>
          <w:szCs w:val="20"/>
          <w:cs/>
          <w:lang w:bidi="ne-NP"/>
        </w:rPr>
        <w:t>वादी</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शिवपुजन</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यादव</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अहिरसमेत</w:t>
      </w:r>
      <w:r w:rsidR="00817F12" w:rsidRPr="00817F12">
        <w:rPr>
          <w:rFonts w:eastAsia="Times New Roman" w:cs="Kalimati"/>
          <w:color w:val="auto"/>
          <w:sz w:val="20"/>
          <w:szCs w:val="20"/>
          <w:lang w:bidi="ne-NP"/>
        </w:rPr>
        <w:t xml:space="preserve">, </w:t>
      </w:r>
      <w:r w:rsidR="00817F12" w:rsidRPr="00817F12">
        <w:rPr>
          <w:rFonts w:eastAsia="Times New Roman" w:cs="Kalimati" w:hint="cs"/>
          <w:color w:val="auto"/>
          <w:sz w:val="20"/>
          <w:szCs w:val="20"/>
          <w:cs/>
          <w:lang w:bidi="ne-NP"/>
        </w:rPr>
        <w:t>मुद्दाः</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कर्तव्य</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ज्यान</w:t>
      </w:r>
      <w:r w:rsidR="00817F12" w:rsidRPr="00817F12">
        <w:rPr>
          <w:rFonts w:eastAsia="Times New Roman" w:cs="Kalimati"/>
          <w:color w:val="auto"/>
          <w:sz w:val="20"/>
          <w:szCs w:val="20"/>
          <w:lang w:bidi="ne-NP"/>
        </w:rPr>
        <w:t xml:space="preserve">, </w:t>
      </w:r>
      <w:r w:rsidR="00817F12" w:rsidRPr="00817F12">
        <w:rPr>
          <w:rFonts w:eastAsia="Times New Roman" w:cs="Kalimati" w:hint="cs"/>
          <w:color w:val="auto"/>
          <w:sz w:val="20"/>
          <w:szCs w:val="20"/>
          <w:cs/>
          <w:lang w:bidi="ne-NP"/>
        </w:rPr>
        <w:t>ने</w:t>
      </w:r>
      <w:r w:rsidR="006F78E2">
        <w:rPr>
          <w:rFonts w:eastAsia="Times New Roman" w:cs="Kalimati"/>
          <w:color w:val="auto"/>
          <w:sz w:val="20"/>
          <w:szCs w:val="20"/>
          <w:cs/>
          <w:lang w:bidi="ne-NP"/>
        </w:rPr>
        <w:t>.</w:t>
      </w:r>
      <w:r w:rsidR="00817F12" w:rsidRPr="00817F12">
        <w:rPr>
          <w:rFonts w:eastAsia="Times New Roman" w:cs="Kalimati" w:hint="cs"/>
          <w:color w:val="auto"/>
          <w:sz w:val="20"/>
          <w:szCs w:val="20"/>
          <w:cs/>
          <w:lang w:bidi="ne-NP"/>
        </w:rPr>
        <w:t>का</w:t>
      </w:r>
      <w:r w:rsidR="006F78E2">
        <w:rPr>
          <w:rFonts w:eastAsia="Times New Roman" w:cs="Kalimati"/>
          <w:color w:val="auto"/>
          <w:sz w:val="20"/>
          <w:szCs w:val="20"/>
          <w:cs/>
          <w:lang w:bidi="ne-NP"/>
        </w:rPr>
        <w:t>.</w:t>
      </w:r>
      <w:r w:rsidR="00817F12" w:rsidRPr="00817F12">
        <w:rPr>
          <w:rFonts w:eastAsia="Times New Roman" w:cs="Kalimati" w:hint="cs"/>
          <w:color w:val="auto"/>
          <w:sz w:val="20"/>
          <w:szCs w:val="20"/>
          <w:cs/>
          <w:lang w:bidi="ne-NP"/>
        </w:rPr>
        <w:t>प</w:t>
      </w:r>
      <w:r w:rsidR="006F78E2">
        <w:rPr>
          <w:rFonts w:eastAsia="Times New Roman" w:cs="Kalimati"/>
          <w:color w:val="auto"/>
          <w:sz w:val="20"/>
          <w:szCs w:val="20"/>
          <w:cs/>
          <w:lang w:bidi="ne-NP"/>
        </w:rPr>
        <w:t>.</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२०७५</w:t>
      </w:r>
      <w:r w:rsidR="00817F12" w:rsidRPr="00817F12">
        <w:rPr>
          <w:rFonts w:eastAsia="Times New Roman" w:cs="Kalimati"/>
          <w:color w:val="auto"/>
          <w:sz w:val="20"/>
          <w:szCs w:val="20"/>
          <w:lang w:bidi="ne-NP"/>
        </w:rPr>
        <w:t xml:space="preserve">, </w:t>
      </w:r>
      <w:r w:rsidR="00817F12" w:rsidRPr="00817F12">
        <w:rPr>
          <w:rFonts w:eastAsia="Times New Roman" w:cs="Kalimati" w:hint="cs"/>
          <w:color w:val="auto"/>
          <w:sz w:val="20"/>
          <w:szCs w:val="20"/>
          <w:cs/>
          <w:lang w:bidi="ne-NP"/>
        </w:rPr>
        <w:t>अंक</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९</w:t>
      </w:r>
      <w:r w:rsidR="00817F12" w:rsidRPr="00817F12">
        <w:rPr>
          <w:rFonts w:eastAsia="Times New Roman" w:cs="Kalimati"/>
          <w:color w:val="auto"/>
          <w:sz w:val="20"/>
          <w:szCs w:val="20"/>
          <w:lang w:bidi="ne-NP"/>
        </w:rPr>
        <w:t xml:space="preserve">, </w:t>
      </w:r>
      <w:r w:rsidR="00817F12" w:rsidRPr="00817F12">
        <w:rPr>
          <w:rFonts w:eastAsia="Times New Roman" w:cs="Kalimati" w:hint="cs"/>
          <w:color w:val="auto"/>
          <w:sz w:val="20"/>
          <w:szCs w:val="20"/>
          <w:cs/>
          <w:lang w:bidi="ne-NP"/>
        </w:rPr>
        <w:t>पृष्ठ</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१६६४</w:t>
      </w:r>
      <w:r w:rsidR="00817F12" w:rsidRPr="00817F12">
        <w:rPr>
          <w:rFonts w:eastAsia="Times New Roman" w:cs="Kalimati"/>
          <w:color w:val="auto"/>
          <w:sz w:val="20"/>
          <w:szCs w:val="20"/>
          <w:lang w:bidi="ne-NP"/>
        </w:rPr>
        <w:t xml:space="preserve">, </w:t>
      </w:r>
      <w:r w:rsidR="00817F12" w:rsidRPr="00817F12">
        <w:rPr>
          <w:rFonts w:eastAsia="Times New Roman" w:cs="Kalimati" w:hint="cs"/>
          <w:color w:val="auto"/>
          <w:sz w:val="20"/>
          <w:szCs w:val="20"/>
          <w:cs/>
          <w:lang w:bidi="ne-NP"/>
        </w:rPr>
        <w:t>नि</w:t>
      </w:r>
      <w:r w:rsidR="006F78E2">
        <w:rPr>
          <w:rFonts w:eastAsia="Times New Roman" w:cs="Kalimati"/>
          <w:color w:val="auto"/>
          <w:sz w:val="20"/>
          <w:szCs w:val="20"/>
          <w:cs/>
          <w:lang w:bidi="ne-NP"/>
        </w:rPr>
        <w:t>.</w:t>
      </w:r>
      <w:r w:rsidR="00817F12" w:rsidRPr="00817F12">
        <w:rPr>
          <w:rFonts w:eastAsia="Times New Roman" w:cs="Kalimati" w:hint="cs"/>
          <w:color w:val="auto"/>
          <w:sz w:val="20"/>
          <w:szCs w:val="20"/>
          <w:cs/>
          <w:lang w:bidi="ne-NP"/>
        </w:rPr>
        <w:t>नं</w:t>
      </w:r>
      <w:r w:rsidR="006F78E2">
        <w:rPr>
          <w:rFonts w:eastAsia="Times New Roman" w:cs="Kalimati"/>
          <w:color w:val="auto"/>
          <w:sz w:val="20"/>
          <w:szCs w:val="20"/>
          <w:cs/>
          <w:lang w:bidi="ne-NP"/>
        </w:rPr>
        <w:t>.</w:t>
      </w:r>
      <w:r w:rsidR="00817F12" w:rsidRPr="00817F12">
        <w:rPr>
          <w:rFonts w:eastAsia="Times New Roman" w:cs="Kalimati"/>
          <w:color w:val="auto"/>
          <w:sz w:val="20"/>
          <w:szCs w:val="20"/>
          <w:cs/>
          <w:lang w:bidi="ne-NP"/>
        </w:rPr>
        <w:t xml:space="preserve"> </w:t>
      </w:r>
      <w:r w:rsidR="00817F12" w:rsidRPr="00817F12">
        <w:rPr>
          <w:rFonts w:eastAsia="Times New Roman" w:cs="Kalimati" w:hint="cs"/>
          <w:color w:val="auto"/>
          <w:sz w:val="20"/>
          <w:szCs w:val="20"/>
          <w:cs/>
          <w:lang w:bidi="ne-NP"/>
        </w:rPr>
        <w:t>१००८८।</w:t>
      </w:r>
      <w:bookmarkEnd w:id="79"/>
    </w:p>
    <w:p w:rsidR="00180210" w:rsidRPr="00180210" w:rsidRDefault="00180210" w:rsidP="00C10102">
      <w:pPr>
        <w:tabs>
          <w:tab w:val="left" w:pos="990"/>
        </w:tabs>
        <w:spacing w:after="0" w:line="240" w:lineRule="auto"/>
        <w:jc w:val="both"/>
        <w:rPr>
          <w:rFonts w:ascii="Times New Roman" w:eastAsia="Times New Roman" w:hAnsi="Times New Roman" w:cs="Kalimati"/>
          <w:i/>
          <w:iCs/>
          <w:color w:val="000000"/>
          <w:sz w:val="20"/>
          <w:szCs w:val="20"/>
          <w:lang w:bidi="ne-NP"/>
        </w:rPr>
      </w:pPr>
      <w:r w:rsidRPr="00180210">
        <w:rPr>
          <w:rFonts w:ascii="Times New Roman" w:eastAsia="Times New Roman" w:hAnsi="Times New Roman" w:cs="Kalimati"/>
          <w:b/>
          <w:bCs/>
          <w:i/>
          <w:iCs/>
          <w:color w:val="000000"/>
          <w:sz w:val="20"/>
          <w:szCs w:val="20"/>
          <w:u w:val="single"/>
          <w:cs/>
          <w:lang w:bidi="ne-NP"/>
        </w:rPr>
        <w:t>सारसङक्षेपः</w:t>
      </w:r>
      <w:r w:rsidRPr="00180210">
        <w:rPr>
          <w:rFonts w:ascii="Times New Roman" w:eastAsia="Times New Roman" w:hAnsi="Times New Roman" w:cs="Kalimati" w:hint="cs"/>
          <w:b/>
          <w:bCs/>
          <w:i/>
          <w:iCs/>
          <w:color w:val="000000"/>
          <w:sz w:val="20"/>
          <w:szCs w:val="20"/>
          <w:cs/>
          <w:lang w:bidi="ne-NP"/>
        </w:rPr>
        <w:t xml:space="preserve"> </w:t>
      </w:r>
      <w:r w:rsidRPr="00180210">
        <w:rPr>
          <w:rFonts w:ascii="Times New Roman" w:eastAsia="Times New Roman" w:hAnsi="Times New Roman" w:cs="Kalimati"/>
          <w:i/>
          <w:iCs/>
          <w:color w:val="000000"/>
          <w:sz w:val="20"/>
          <w:szCs w:val="20"/>
          <w:cs/>
          <w:lang w:bidi="ne-NP"/>
        </w:rPr>
        <w:t>रामदेव कुर्मीको १७ वर्षको छोरा राजकुमार कुर्मीको लास दुई टुक्रा पारेर नालाको हिलोमा गाडिएको अवस्थामा भेटिएछ। आफ्नो छोरालाई कर्तव्य गरी मारेको भन्दै शिवपुजन यादवसमेतका व्यक्ति उपर रामदेव कुर्मीले किटानी जाहेरी दिएछन्। उक्त वारदात आफुहरुले नगरेको भनी अनुसन्धान अधिकारी समक्ष गरिएको बयानमा एवं अदालत समक्ष गरिएको बयानमा समेत प्रतिवादीहरु इन्कार रहेछन्। प्रतिवादीको घरबाट हाँडीमा लुकाई राखेको अवस्थामा रगत लागेको धोती र कछाड बरामद भएको र घटना पछि फरार रहेको आधार लिई जिल्ला अदालतले प्रतिवादीहरुलाई सर्वस्व सहितको जन्मकैदको सजाय ठहर गरेछ। सो फैसलामा चित्त नबुझाई प्रतिवादीहरुले पुनरावेदन अदालतमा पुनरावेदन गरेछन्। आरोपित प्रतिवादीले नै राजकुमार कुर्मीलाई कर्तव्य गरी मारेका हुन् भनी सन्देहरहित तवर पुष्टि हुन नसकेकोले प्रतिवादीले सफाई पाउँने भनी पुनरावेदन अदालतले फैसला गरेछ। प्रतिवादीले सफाइ पाएको कुरा नेपाल सरकारलाई चित्त बुझेनछ। पुनरावेदन अदालतको फैसला उल्टी गरी पाउँ भनी नेपाल सरकारले सर्वोच्च अदालतमा पुनरावेदन गरेछ। प्रतिवादीलाई सफाइ दिने गरी भएको पुनरावेदन अदालतको फैसला सदर हुने भनी सर्वोच्च अदालतबाट फैसला भएछ।</w:t>
      </w:r>
    </w:p>
    <w:p w:rsidR="00180210" w:rsidRPr="00180210" w:rsidRDefault="00180210" w:rsidP="00C10102">
      <w:pPr>
        <w:tabs>
          <w:tab w:val="left" w:pos="990"/>
        </w:tabs>
        <w:spacing w:after="0" w:line="240" w:lineRule="auto"/>
        <w:jc w:val="both"/>
        <w:rPr>
          <w:rFonts w:ascii="Times New Roman" w:eastAsia="Times New Roman" w:hAnsi="Times New Roman" w:cs="Kalimati"/>
          <w:sz w:val="20"/>
          <w:szCs w:val="20"/>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sz w:val="20"/>
          <w:szCs w:val="20"/>
          <w:lang w:bidi="ne-NP"/>
        </w:rPr>
      </w:pPr>
      <w:r w:rsidRPr="00180210">
        <w:rPr>
          <w:rFonts w:ascii="Times New Roman" w:eastAsia="Times New Roman" w:hAnsi="Times New Roman" w:cs="Kalimati"/>
          <w:b/>
          <w:bCs/>
          <w:color w:val="000000"/>
          <w:sz w:val="20"/>
          <w:szCs w:val="20"/>
          <w:u w:val="single"/>
          <w:lang w:bidi="ne-NP"/>
        </w:rPr>
        <w:t>Summary:</w:t>
      </w:r>
      <w:r w:rsidR="004033B8" w:rsidRPr="004033B8">
        <w:rPr>
          <w:rFonts w:ascii="Times New Roman" w:eastAsia="Times New Roman" w:hAnsi="Times New Roman" w:cs="Kalimati" w:hint="cs"/>
          <w:b/>
          <w:bCs/>
          <w:color w:val="000000"/>
          <w:sz w:val="20"/>
          <w:szCs w:val="20"/>
          <w:cs/>
          <w:lang w:bidi="ne-NP"/>
        </w:rPr>
        <w:t xml:space="preserve"> </w:t>
      </w:r>
      <w:r w:rsidRPr="00180210">
        <w:rPr>
          <w:rFonts w:ascii="Times New Roman" w:eastAsia="Times New Roman" w:hAnsi="Times New Roman" w:cs="Kalimati"/>
          <w:i/>
          <w:iCs/>
          <w:sz w:val="20"/>
          <w:szCs w:val="20"/>
          <w:lang w:bidi="ne-NP"/>
        </w:rPr>
        <w:t>The body of Rajkumar Kurmi, 17-year-old son of Ramdev Kurmi, was found in two pieces and buried in the mud of the drain</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Ramdev Kurmi has lodged a FIR against Shiv Pujan Yadav and others for commiting intentional homicide</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Defendants have denied the allegations in a statement to the investigating officer and to the court that they did not commit the crime</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district court sentenced the defendants to life imprisonment on the ground that the bloody clothes of the defendents were recovered while hidden in a pot from the house of the accused</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Dissatisfied with the decision, the defendants have appealed to the appellate court</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appellate court ruled that the accused would be acquitted as it could not be confirmed that the very accused had committed intentional homicide over Rajkumar Kurmi</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Government of Nepal was not satisfied with the acquittal of the defendant</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Government of Nepal had appealed to the Supreme Court to overturn the decision of the Court of Appeal</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Supreme Court had ruled that the decision of the appellate court will be upheld</w:t>
      </w:r>
      <w:r w:rsidR="006F78E2">
        <w:rPr>
          <w:rFonts w:ascii="Times New Roman" w:eastAsia="Times New Roman" w:hAnsi="Times New Roman" w:cs="Kalimati"/>
          <w:sz w:val="20"/>
          <w:szCs w:val="20"/>
          <w:lang w:bidi="ne-NP"/>
        </w:rPr>
        <w:t>.</w:t>
      </w: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b/>
          <w:bCs/>
          <w:color w:val="000000"/>
          <w:sz w:val="20"/>
          <w:szCs w:val="20"/>
          <w:u w:val="single"/>
          <w:cs/>
          <w:lang w:bidi="ne-NP"/>
        </w:rPr>
        <w:t>सङ्क्षिप्त तथ्य</w:t>
      </w:r>
      <w:r w:rsidRPr="00180210">
        <w:rPr>
          <w:rFonts w:ascii="Times New Roman" w:eastAsia="Times New Roman" w:hAnsi="Times New Roman" w:cs="Kalimati" w:hint="cs"/>
          <w:b/>
          <w:bCs/>
          <w:color w:val="000000"/>
          <w:sz w:val="20"/>
          <w:szCs w:val="20"/>
          <w:u w:val="single"/>
          <w:cs/>
          <w:lang w:bidi="ne-NP"/>
        </w:rPr>
        <w:t xml:space="preserve"> र कार्यविधिः</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color w:val="000000"/>
          <w:sz w:val="20"/>
          <w:szCs w:val="20"/>
          <w:cs/>
          <w:lang w:bidi="ne-NP"/>
        </w:rPr>
        <w:lastRenderedPageBreak/>
        <w:t xml:space="preserve">शिवपुजन यादवका परिवारका व्यक्तिहरू मिलि मेरो छोरा राजकुमार कुर्मीलाई कर्तव्य गरी मारेका हुँदा आवश्यक कारवाही गरी पाउँ भनी बाबु रामदेव कुर्मीको प्रहरी कार्यालयमा </w:t>
      </w:r>
      <w:r w:rsidRPr="00180210">
        <w:rPr>
          <w:rFonts w:ascii="Times New Roman" w:eastAsia="Times New Roman" w:hAnsi="Times New Roman" w:cs="Kalimati"/>
          <w:b/>
          <w:bCs/>
          <w:color w:val="000000"/>
          <w:sz w:val="20"/>
          <w:szCs w:val="20"/>
          <w:cs/>
          <w:lang w:bidi="ne-NP"/>
        </w:rPr>
        <w:t>किटानि जाहेरी</w:t>
      </w:r>
      <w:r w:rsidRPr="00180210">
        <w:rPr>
          <w:rFonts w:ascii="Times New Roman" w:eastAsia="Times New Roman" w:hAnsi="Times New Roman" w:cs="Kalimati"/>
          <w:color w:val="000000"/>
          <w:sz w:val="20"/>
          <w:szCs w:val="20"/>
          <w:cs/>
          <w:lang w:bidi="ne-NP"/>
        </w:rPr>
        <w:t xml:space="preserve"> पर्‍यो।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color w:val="000000"/>
          <w:sz w:val="20"/>
          <w:szCs w:val="20"/>
          <w:cs/>
          <w:lang w:bidi="ne-NP"/>
        </w:rPr>
        <w:t>प्रतिवादीको घरकोठा खानतलासी लिंदा हाँडीमा लुकाई राखेको अवस्थामा रगत लागेको सेतो कछाड</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सेतो धोती थान २ बरामद भएको भनी प्रहरीले </w:t>
      </w:r>
      <w:r w:rsidRPr="00180210">
        <w:rPr>
          <w:rFonts w:ascii="Times New Roman" w:eastAsia="Times New Roman" w:hAnsi="Times New Roman" w:cs="Kalimati"/>
          <w:b/>
          <w:bCs/>
          <w:color w:val="000000"/>
          <w:sz w:val="20"/>
          <w:szCs w:val="20"/>
          <w:cs/>
          <w:lang w:bidi="ne-NP"/>
        </w:rPr>
        <w:t>बरामदि</w:t>
      </w:r>
      <w:r w:rsidRPr="00180210">
        <w:rPr>
          <w:rFonts w:ascii="Times New Roman" w:eastAsia="Times New Roman" w:hAnsi="Times New Roman" w:cs="Kalimati"/>
          <w:color w:val="000000"/>
          <w:sz w:val="20"/>
          <w:szCs w:val="20"/>
          <w:cs/>
          <w:lang w:bidi="ne-NP"/>
        </w:rPr>
        <w:t xml:space="preserve"> </w:t>
      </w:r>
      <w:r w:rsidRPr="00180210">
        <w:rPr>
          <w:rFonts w:ascii="Times New Roman" w:eastAsia="Times New Roman" w:hAnsi="Times New Roman" w:cs="Kalimati"/>
          <w:b/>
          <w:bCs/>
          <w:color w:val="000000"/>
          <w:sz w:val="20"/>
          <w:szCs w:val="20"/>
          <w:cs/>
          <w:lang w:bidi="ne-NP"/>
        </w:rPr>
        <w:t xml:space="preserve">मुचुल्का </w:t>
      </w:r>
      <w:r w:rsidRPr="00180210">
        <w:rPr>
          <w:rFonts w:ascii="Times New Roman" w:eastAsia="Times New Roman" w:hAnsi="Times New Roman" w:cs="Kalimati"/>
          <w:color w:val="000000"/>
          <w:sz w:val="20"/>
          <w:szCs w:val="20"/>
          <w:cs/>
          <w:lang w:bidi="ne-NP"/>
        </w:rPr>
        <w:t>बनायो।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शिवपुजन यादव र रामवरण यादवलाई पक्राउ गरी अनुसन्धान अधिकारीले </w:t>
      </w:r>
      <w:r w:rsidRPr="00180210">
        <w:rPr>
          <w:rFonts w:ascii="Times New Roman" w:eastAsia="Times New Roman" w:hAnsi="Times New Roman" w:cs="Kalimati"/>
          <w:b/>
          <w:bCs/>
          <w:color w:val="000000"/>
          <w:sz w:val="20"/>
          <w:szCs w:val="20"/>
          <w:cs/>
          <w:lang w:bidi="ne-NP"/>
        </w:rPr>
        <w:t>बयान</w:t>
      </w:r>
      <w:r w:rsidRPr="00180210">
        <w:rPr>
          <w:rFonts w:ascii="Times New Roman" w:eastAsia="Times New Roman" w:hAnsi="Times New Roman" w:cs="Kalimati"/>
          <w:color w:val="000000"/>
          <w:sz w:val="20"/>
          <w:szCs w:val="20"/>
          <w:cs/>
          <w:lang w:bidi="ne-NP"/>
        </w:rPr>
        <w:t xml:space="preserve"> लियो। दुवै प्रतिवादीहरुले ईन्कारी बयान दिए।</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प्रतिवादीहरूलाई </w:t>
      </w:r>
      <w:r w:rsidRPr="00180210">
        <w:rPr>
          <w:rFonts w:ascii="Times New Roman" w:eastAsia="Times New Roman" w:hAnsi="Times New Roman" w:cs="Times New Roman" w:hint="cs"/>
          <w:color w:val="000000"/>
          <w:sz w:val="20"/>
          <w:szCs w:val="20"/>
          <w:cs/>
          <w:lang w:bidi="ne-NP"/>
        </w:rPr>
        <w:t> </w:t>
      </w:r>
      <w:r w:rsidRPr="00180210">
        <w:rPr>
          <w:rFonts w:ascii="Times New Roman" w:eastAsia="Times New Roman" w:hAnsi="Times New Roman" w:cs="Kalimati" w:hint="cs"/>
          <w:color w:val="000000"/>
          <w:sz w:val="20"/>
          <w:szCs w:val="20"/>
          <w:cs/>
          <w:lang w:bidi="ne-NP"/>
        </w:rPr>
        <w:t xml:space="preserve">मुलुकी ऐन ज्यानसम्बन्धीको १ </w:t>
      </w:r>
      <w:r w:rsidRPr="00180210">
        <w:rPr>
          <w:rFonts w:ascii="Times New Roman" w:eastAsia="Times New Roman" w:hAnsi="Times New Roman" w:cs="Kalimati"/>
          <w:color w:val="000000"/>
          <w:sz w:val="20"/>
          <w:szCs w:val="20"/>
          <w:cs/>
          <w:lang w:bidi="ne-NP"/>
        </w:rPr>
        <w:t>नं</w:t>
      </w:r>
      <w:r w:rsidR="006F78E2">
        <w:rPr>
          <w:rFonts w:ascii="Times New Roman" w:eastAsia="Times New Roman" w:hAnsi="Times New Roman" w:cs="Kalimati"/>
          <w:color w:val="000000"/>
          <w:sz w:val="20"/>
          <w:szCs w:val="20"/>
          <w:cs/>
          <w:lang w:bidi="ne-NP"/>
        </w:rPr>
        <w:t>.</w:t>
      </w:r>
      <w:r w:rsidRPr="00180210">
        <w:rPr>
          <w:rFonts w:ascii="Times New Roman" w:eastAsia="Times New Roman" w:hAnsi="Times New Roman" w:cs="Kalimati"/>
          <w:color w:val="000000"/>
          <w:sz w:val="20"/>
          <w:szCs w:val="20"/>
          <w:cs/>
          <w:lang w:bidi="ne-NP"/>
        </w:rPr>
        <w:t>को कसुरमा सोही महलको १३(१) बमोजिम सजाय गरिपाउँ</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भनी </w:t>
      </w:r>
      <w:r w:rsidRPr="00180210">
        <w:rPr>
          <w:rFonts w:ascii="Times New Roman" w:eastAsia="Times New Roman" w:hAnsi="Times New Roman" w:cs="Kalimati"/>
          <w:b/>
          <w:bCs/>
          <w:color w:val="000000"/>
          <w:sz w:val="20"/>
          <w:szCs w:val="20"/>
          <w:cs/>
          <w:lang w:bidi="ne-NP"/>
        </w:rPr>
        <w:t xml:space="preserve">अभियोगपत्र </w:t>
      </w:r>
      <w:r w:rsidRPr="00180210">
        <w:rPr>
          <w:rFonts w:ascii="Times New Roman" w:eastAsia="Times New Roman" w:hAnsi="Times New Roman" w:cs="Kalimati"/>
          <w:color w:val="000000"/>
          <w:sz w:val="20"/>
          <w:szCs w:val="20"/>
          <w:cs/>
          <w:lang w:bidi="ne-NP"/>
        </w:rPr>
        <w:t>दायर भयो।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अदालत समक्ष गरिएको </w:t>
      </w:r>
      <w:r w:rsidRPr="00180210">
        <w:rPr>
          <w:rFonts w:ascii="Times New Roman" w:eastAsia="Times New Roman" w:hAnsi="Times New Roman" w:cs="Kalimati"/>
          <w:b/>
          <w:bCs/>
          <w:color w:val="000000"/>
          <w:sz w:val="20"/>
          <w:szCs w:val="20"/>
          <w:cs/>
          <w:lang w:bidi="ne-NP"/>
        </w:rPr>
        <w:t>बयान</w:t>
      </w:r>
      <w:r w:rsidRPr="00180210">
        <w:rPr>
          <w:rFonts w:ascii="Times New Roman" w:eastAsia="Times New Roman" w:hAnsi="Times New Roman" w:cs="Kalimati"/>
          <w:color w:val="000000"/>
          <w:sz w:val="20"/>
          <w:szCs w:val="20"/>
          <w:cs/>
          <w:lang w:bidi="ne-NP"/>
        </w:rPr>
        <w:t xml:space="preserve">मा पनि प्रतिवादीहरु ईन्कार रहे। </w:t>
      </w:r>
      <w:r w:rsidRPr="00180210">
        <w:rPr>
          <w:rFonts w:ascii="Times New Roman" w:eastAsia="Times New Roman" w:hAnsi="Times New Roman" w:cs="Times New Roman" w:hint="cs"/>
          <w:color w:val="000000"/>
          <w:sz w:val="20"/>
          <w:szCs w:val="20"/>
          <w:cs/>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प्रतिवादीहरूलाई मुलुकी ऐन</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ज्यानसम्बन्धीको महलको १३</w:t>
      </w:r>
      <w:r w:rsidRPr="00180210">
        <w:rPr>
          <w:rFonts w:ascii="Times New Roman" w:eastAsia="Times New Roman" w:hAnsi="Times New Roman" w:cs="Kalimati"/>
          <w:color w:val="000000"/>
          <w:sz w:val="20"/>
          <w:szCs w:val="20"/>
          <w:lang w:bidi="ne-NP"/>
        </w:rPr>
        <w:t>(</w:t>
      </w:r>
      <w:r w:rsidRPr="00180210">
        <w:rPr>
          <w:rFonts w:ascii="Times New Roman" w:eastAsia="Times New Roman" w:hAnsi="Times New Roman" w:cs="Kalimati"/>
          <w:color w:val="000000"/>
          <w:sz w:val="20"/>
          <w:szCs w:val="20"/>
          <w:cs/>
          <w:lang w:bidi="ne-NP"/>
        </w:rPr>
        <w:t>१</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 xml:space="preserve">बमोजिम सर्वश्व सहित जन्मकैद हुने गरी </w:t>
      </w:r>
      <w:r w:rsidRPr="00180210">
        <w:rPr>
          <w:rFonts w:ascii="Times New Roman" w:eastAsia="Times New Roman" w:hAnsi="Times New Roman" w:cs="Kalimati"/>
          <w:b/>
          <w:bCs/>
          <w:color w:val="000000"/>
          <w:sz w:val="20"/>
          <w:szCs w:val="20"/>
          <w:cs/>
          <w:lang w:bidi="ne-NP"/>
        </w:rPr>
        <w:t>जिल्ला अदालतबाट फैसला</w:t>
      </w:r>
      <w:r w:rsidRPr="00180210">
        <w:rPr>
          <w:rFonts w:ascii="Times New Roman" w:eastAsia="Times New Roman" w:hAnsi="Times New Roman" w:cs="Kalimati"/>
          <w:color w:val="000000"/>
          <w:sz w:val="20"/>
          <w:szCs w:val="20"/>
          <w:cs/>
          <w:lang w:bidi="ne-NP"/>
        </w:rPr>
        <w:t xml:space="preserve"> भयो।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प्रतिवादीहरूले </w:t>
      </w:r>
      <w:r w:rsidRPr="00180210">
        <w:rPr>
          <w:rFonts w:ascii="Times New Roman" w:eastAsia="Times New Roman" w:hAnsi="Times New Roman" w:cs="Kalimati" w:hint="cs"/>
          <w:color w:val="000000"/>
          <w:sz w:val="20"/>
          <w:szCs w:val="20"/>
          <w:cs/>
          <w:lang w:bidi="ne-NP"/>
        </w:rPr>
        <w:t xml:space="preserve">आफहरूले अभियोगदावीबाट सफाई पाउनुपर्ने जिकिर लिंदै </w:t>
      </w:r>
      <w:r w:rsidRPr="00180210">
        <w:rPr>
          <w:rFonts w:ascii="Times New Roman" w:eastAsia="Times New Roman" w:hAnsi="Times New Roman" w:cs="Kalimati"/>
          <w:b/>
          <w:bCs/>
          <w:color w:val="000000"/>
          <w:sz w:val="20"/>
          <w:szCs w:val="20"/>
          <w:cs/>
          <w:lang w:bidi="ne-NP"/>
        </w:rPr>
        <w:t>पुनरावेदन अदालतमा पुनरावेदन</w:t>
      </w:r>
      <w:r w:rsidRPr="00180210">
        <w:rPr>
          <w:rFonts w:ascii="Times New Roman" w:eastAsia="Times New Roman" w:hAnsi="Times New Roman" w:cs="Kalimati"/>
          <w:color w:val="000000"/>
          <w:sz w:val="20"/>
          <w:szCs w:val="20"/>
          <w:cs/>
          <w:lang w:bidi="ne-NP"/>
        </w:rPr>
        <w:t xml:space="preserve"> गरे।</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आरोपित प्रतिवादीहरूले नै उक्त वारदात घटना घटाएको भनी पुष्टि हुन सक्ने पर्याप्त प्रमाणहरु नभएको भन्दै पुनरावेदन अदालतले प्रतिवादीहरूलाई </w:t>
      </w:r>
      <w:r w:rsidRPr="00180210">
        <w:rPr>
          <w:rFonts w:ascii="Times New Roman" w:eastAsia="Times New Roman" w:hAnsi="Times New Roman" w:cs="Kalimati"/>
          <w:b/>
          <w:bCs/>
          <w:color w:val="000000"/>
          <w:sz w:val="20"/>
          <w:szCs w:val="20"/>
          <w:cs/>
          <w:lang w:bidi="ne-NP"/>
        </w:rPr>
        <w:t xml:space="preserve">सफाई </w:t>
      </w:r>
      <w:r w:rsidRPr="00180210">
        <w:rPr>
          <w:rFonts w:ascii="Times New Roman" w:eastAsia="Times New Roman" w:hAnsi="Times New Roman" w:cs="Kalimati"/>
          <w:color w:val="000000"/>
          <w:sz w:val="20"/>
          <w:szCs w:val="20"/>
          <w:cs/>
          <w:lang w:bidi="ne-NP"/>
        </w:rPr>
        <w:t>दियो।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प्रतिवादीलाई सफाई हुने गरी भएको पुनरावेदन अदालतको फैसलालाई उल्टि गरी अभियोगमागदावी बमोजिम नै प्रतिवादीलाई सजाय गरी पाऊँ भनी वादी नेपाल सरकारले </w:t>
      </w:r>
      <w:r w:rsidRPr="00180210">
        <w:rPr>
          <w:rFonts w:ascii="Times New Roman" w:eastAsia="Times New Roman" w:hAnsi="Times New Roman" w:cs="Kalimati"/>
          <w:b/>
          <w:bCs/>
          <w:color w:val="000000"/>
          <w:sz w:val="20"/>
          <w:szCs w:val="20"/>
          <w:cs/>
          <w:lang w:bidi="ne-NP"/>
        </w:rPr>
        <w:t>सर्वोच्च अदालतमा पुनरावेदन</w:t>
      </w:r>
      <w:r w:rsidRPr="00180210">
        <w:rPr>
          <w:rFonts w:ascii="Times New Roman" w:eastAsia="Times New Roman" w:hAnsi="Times New Roman" w:cs="Kalimati"/>
          <w:color w:val="000000"/>
          <w:sz w:val="20"/>
          <w:szCs w:val="20"/>
          <w:cs/>
          <w:lang w:bidi="ne-NP"/>
        </w:rPr>
        <w:t xml:space="preserve"> गर्‍यो।</w:t>
      </w:r>
    </w:p>
    <w:p w:rsidR="00216079" w:rsidRDefault="00216079" w:rsidP="00C10102">
      <w:p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u w:val="single"/>
          <w:lang w:bidi="ne-NP"/>
        </w:rPr>
      </w:pPr>
    </w:p>
    <w:p w:rsidR="00180210" w:rsidRPr="00180210" w:rsidRDefault="00180210" w:rsidP="00C10102">
      <w:p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hint="cs"/>
          <w:b/>
          <w:bCs/>
          <w:color w:val="000000"/>
          <w:sz w:val="20"/>
          <w:szCs w:val="20"/>
          <w:u w:val="single"/>
          <w:cs/>
          <w:lang w:bidi="ne-NP"/>
        </w:rPr>
        <w:t>सर्वोच्च अदालतको फैसलाः</w:t>
      </w:r>
      <w:r w:rsidR="00D412CC">
        <w:rPr>
          <w:rStyle w:val="FootnoteReference"/>
          <w:rFonts w:ascii="Times New Roman" w:eastAsia="Times New Roman" w:hAnsi="Times New Roman" w:cs="Kalimati"/>
          <w:b/>
          <w:bCs/>
          <w:color w:val="000000"/>
          <w:sz w:val="20"/>
          <w:szCs w:val="20"/>
          <w:u w:val="single"/>
          <w:cs/>
          <w:lang w:bidi="ne-NP"/>
        </w:rPr>
        <w:footnoteReference w:id="19"/>
      </w:r>
    </w:p>
    <w:p w:rsidR="00180210" w:rsidRPr="00180210" w:rsidRDefault="00180210" w:rsidP="00C10102">
      <w:p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hint="cs"/>
          <w:color w:val="000000"/>
          <w:sz w:val="20"/>
          <w:szCs w:val="20"/>
          <w:cs/>
          <w:lang w:bidi="ne-NP"/>
        </w:rPr>
        <w:t>पुनरावेदन अदालतबाट भएको फैसला मिलेको हुँदा सदर हुने भनी सर्वोच्च अदालतबाट फैसला भयो।</w:t>
      </w:r>
    </w:p>
    <w:p w:rsidR="00216079" w:rsidRDefault="00216079" w:rsidP="00C10102">
      <w:pPr>
        <w:tabs>
          <w:tab w:val="left" w:pos="990"/>
        </w:tabs>
        <w:spacing w:after="0" w:line="240" w:lineRule="auto"/>
        <w:jc w:val="both"/>
        <w:rPr>
          <w:rFonts w:ascii="Times New Roman" w:eastAsia="Times New Roman" w:hAnsi="Times New Roman" w:cs="Kalimati"/>
          <w:color w:val="000000"/>
          <w:sz w:val="20"/>
          <w:szCs w:val="20"/>
          <w:u w:val="single"/>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color w:val="000000"/>
          <w:sz w:val="20"/>
          <w:szCs w:val="20"/>
          <w:u w:val="single"/>
          <w:cs/>
          <w:lang w:bidi="ne-NP"/>
        </w:rPr>
        <w:t>फैसलाका आधार तथा</w:t>
      </w:r>
      <w:r w:rsidRPr="00180210">
        <w:rPr>
          <w:rFonts w:ascii="Times New Roman" w:eastAsia="Times New Roman" w:hAnsi="Times New Roman" w:cs="Kalimati"/>
          <w:b/>
          <w:bCs/>
          <w:color w:val="000000"/>
          <w:sz w:val="20"/>
          <w:szCs w:val="20"/>
          <w:u w:val="single"/>
          <w:cs/>
          <w:lang w:bidi="ne-NP"/>
        </w:rPr>
        <w:t xml:space="preserve"> प्रतिपादित सिद्धान्तः</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जग्गा सम्बन्धी विवादमा मनमुटाव भएको कारणले गर्दा प्रतिवादीहरू उपर शङ्का लागी किटानी जाहेरी दिएको हुँ भनी जाहेरवाला रामदेव कुर्मीले अदालतसमक्ष बकपत्र गरेको (विना आधार शंकाको भरमा किटानी जाहेरी दिएको)</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lastRenderedPageBreak/>
        <w:t>बरामदी भएका कपडाहरूमा लागेको रगत मानव रगत हो वा होइन तथा मानव रगत भए मर्ने निज राजकुमार कै रगत हो होइन भन्‍ने सम्बन्धमा परीक्षण भई यकिन नभएको</w:t>
      </w:r>
      <w:r w:rsidRPr="00180210">
        <w:rPr>
          <w:rFonts w:ascii="Times New Roman" w:eastAsia="Times New Roman" w:hAnsi="Times New Roman" w:cs="Kalimati"/>
          <w:color w:val="000000"/>
          <w:sz w:val="20"/>
          <w:szCs w:val="20"/>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बरामद भएका सामानहरू प्रतिवादीहरूबाट सनाखत गराएको अवस्थासमेत नदेखिएको</w:t>
      </w:r>
      <w:r w:rsidRPr="00180210">
        <w:rPr>
          <w:rFonts w:ascii="Times New Roman" w:eastAsia="Times New Roman" w:hAnsi="Times New Roman" w:cs="Kalimati"/>
          <w:color w:val="000000"/>
          <w:sz w:val="20"/>
          <w:szCs w:val="20"/>
          <w:lang w:bidi="ne-NP"/>
        </w:rPr>
        <w:t> </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प्रतिवादीहरूले आफूहरू फरार भएको नभई माओवादी समस्याले गर्दा भारत पसेको भनी जिकिर लिएको र त्यसबखतको समय एवं परिस्थितिलाइ हेर्दा यसलाई अन्यथा सोच्न नमिल्ने</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b/>
          <w:bCs/>
          <w:color w:val="000000"/>
          <w:sz w:val="20"/>
          <w:szCs w:val="20"/>
          <w:cs/>
          <w:lang w:bidi="ne-NP"/>
        </w:rPr>
        <w:t>फौजदारी मुद्दामा अभियुक्तउपर लगाएको अभियोग शङ्कारहित तवरबाट पुष्टि हुनुपर्ने र सोको लागि</w:t>
      </w:r>
      <w:r w:rsidRPr="00180210">
        <w:rPr>
          <w:rFonts w:ascii="Times New Roman" w:eastAsia="Times New Roman" w:hAnsi="Times New Roman" w:cs="Kalimati"/>
          <w:b/>
          <w:bCs/>
          <w:color w:val="000000"/>
          <w:sz w:val="20"/>
          <w:szCs w:val="20"/>
          <w:lang w:bidi="ne-NP"/>
        </w:rPr>
        <w:t xml:space="preserve">  </w:t>
      </w:r>
      <w:r w:rsidRPr="00180210">
        <w:rPr>
          <w:rFonts w:ascii="Times New Roman" w:eastAsia="Times New Roman" w:hAnsi="Times New Roman" w:cs="Kalimati"/>
          <w:b/>
          <w:bCs/>
          <w:color w:val="000000"/>
          <w:sz w:val="20"/>
          <w:szCs w:val="20"/>
          <w:cs/>
          <w:lang w:bidi="ne-NP"/>
        </w:rPr>
        <w:t>आवश्यक प्रमाणको सङ्कलन एवं प्रस्तुतीकरण गर्ने जिम्मेवारी वादी पक्षको हुने</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b/>
          <w:bCs/>
          <w:color w:val="000000"/>
          <w:sz w:val="20"/>
          <w:szCs w:val="20"/>
          <w:cs/>
          <w:lang w:bidi="ne-NP"/>
        </w:rPr>
        <w:t>अनुमान र शंकाको भरमा कर्तव्य ज्यान जस्तो कसुर अपराधमा कसैलाई दोषी ठहराउन नमिल्ने</w:t>
      </w:r>
    </w:p>
    <w:p w:rsidR="00180210" w:rsidRPr="00EF2742"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i/>
          <w:iCs/>
          <w:color w:val="000000"/>
          <w:sz w:val="20"/>
          <w:szCs w:val="20"/>
          <w:lang w:bidi="ne-NP"/>
        </w:rPr>
      </w:pPr>
      <w:r w:rsidRPr="00EF2742">
        <w:rPr>
          <w:rFonts w:ascii="Times New Roman" w:eastAsia="Times New Roman" w:hAnsi="Times New Roman" w:cs="Kalimati"/>
          <w:b/>
          <w:bCs/>
          <w:color w:val="000000"/>
          <w:sz w:val="20"/>
          <w:szCs w:val="20"/>
          <w:cs/>
          <w:lang w:bidi="ne-NP"/>
        </w:rPr>
        <w:t>प्रतिवादी विरूद्ध सङ्कलित सबुद प्रमाणहरू अदालतबाट परीक्षण भएपश्‍चात मात्र कसुरदार घोषित गरी सजाय गर्न मिल्ने</w:t>
      </w:r>
      <w:r w:rsidRPr="00EF2742">
        <w:rPr>
          <w:rFonts w:ascii="Times New Roman" w:eastAsia="Times New Roman" w:hAnsi="Times New Roman" w:cs="Kalimati"/>
          <w:b/>
          <w:bCs/>
          <w:color w:val="000000"/>
          <w:sz w:val="20"/>
          <w:szCs w:val="20"/>
          <w:lang w:bidi="ne-NP"/>
        </w:rPr>
        <w:t> </w:t>
      </w:r>
    </w:p>
    <w:p w:rsidR="00180210" w:rsidRPr="00180210" w:rsidRDefault="00180210" w:rsidP="00C10102">
      <w:p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180210">
        <w:rPr>
          <w:rFonts w:ascii="Times New Roman" w:eastAsia="Times New Roman" w:hAnsi="Times New Roman" w:cs="Kalimati" w:hint="cs"/>
          <w:b/>
          <w:bCs/>
          <w:sz w:val="20"/>
          <w:szCs w:val="20"/>
          <w:cs/>
          <w:lang w:bidi="ne-NP"/>
        </w:rPr>
        <w:t xml:space="preserve">_ _ _ _ _ _ _ _ _ _ _ _ _ _ _ _ _ _ _ _ _ _ _ _ _ _ _ _ __ _ _ _ </w:t>
      </w:r>
    </w:p>
    <w:p w:rsidR="00464EDD" w:rsidRDefault="00464EDD" w:rsidP="00C10102">
      <w:pPr>
        <w:tabs>
          <w:tab w:val="left" w:pos="990"/>
        </w:tabs>
        <w:spacing w:after="0" w:line="240" w:lineRule="auto"/>
        <w:jc w:val="both"/>
        <w:rPr>
          <w:rFonts w:asciiTheme="majorHAnsi" w:eastAsia="Times New Roman" w:hAnsiTheme="majorHAnsi" w:cs="Kalimati"/>
          <w:b/>
          <w:bCs/>
          <w:sz w:val="20"/>
          <w:szCs w:val="20"/>
          <w:lang w:bidi="ne-NP"/>
        </w:rPr>
      </w:pPr>
    </w:p>
    <w:p w:rsidR="00464EDD" w:rsidRDefault="00464EDD" w:rsidP="00C10102">
      <w:pPr>
        <w:tabs>
          <w:tab w:val="left" w:pos="990"/>
        </w:tabs>
        <w:spacing w:after="0" w:line="240" w:lineRule="auto"/>
        <w:jc w:val="both"/>
        <w:rPr>
          <w:rFonts w:asciiTheme="majorHAnsi" w:eastAsia="Times New Roman" w:hAnsiTheme="majorHAnsi" w:cs="Kalimati"/>
          <w:b/>
          <w:bCs/>
          <w:sz w:val="20"/>
          <w:szCs w:val="20"/>
          <w:lang w:bidi="ne-NP"/>
        </w:rPr>
      </w:pPr>
      <w:r w:rsidRPr="00464EDD">
        <w:rPr>
          <w:rFonts w:asciiTheme="majorHAnsi" w:eastAsia="Times New Roman" w:hAnsiTheme="majorHAnsi" w:cs="Kalimati" w:hint="cs"/>
          <w:b/>
          <w:bCs/>
          <w:sz w:val="20"/>
          <w:szCs w:val="20"/>
          <w:cs/>
          <w:lang w:bidi="ne-NP"/>
        </w:rPr>
        <w:t>२</w:t>
      </w:r>
      <w:r w:rsidR="006F78E2">
        <w:rPr>
          <w:rFonts w:asciiTheme="majorHAnsi" w:eastAsia="Times New Roman" w:hAnsiTheme="majorHAnsi" w:cs="Kalimati"/>
          <w:b/>
          <w:bCs/>
          <w:sz w:val="20"/>
          <w:szCs w:val="20"/>
          <w:cs/>
          <w:lang w:bidi="ne-NP"/>
        </w:rPr>
        <w:t>.</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पुनरावेदक</w:t>
      </w:r>
      <w:r w:rsidRPr="00464EDD">
        <w:rPr>
          <w:rFonts w:asciiTheme="majorHAnsi" w:eastAsia="Times New Roman" w:hAnsiTheme="majorHAnsi" w:cs="Kalimati"/>
          <w:b/>
          <w:bCs/>
          <w:sz w:val="20"/>
          <w:szCs w:val="20"/>
          <w:cs/>
          <w:lang w:bidi="ne-NP"/>
        </w:rPr>
        <w:t>/</w:t>
      </w:r>
      <w:r w:rsidRPr="00464EDD">
        <w:rPr>
          <w:rFonts w:asciiTheme="majorHAnsi" w:eastAsia="Times New Roman" w:hAnsiTheme="majorHAnsi" w:cs="Kalimati" w:hint="cs"/>
          <w:b/>
          <w:bCs/>
          <w:sz w:val="20"/>
          <w:szCs w:val="20"/>
          <w:cs/>
          <w:lang w:bidi="ne-NP"/>
        </w:rPr>
        <w:t>प्रतिवादी</w:t>
      </w:r>
      <w:r w:rsidRPr="00464EDD">
        <w:rPr>
          <w:rFonts w:asciiTheme="majorHAnsi" w:eastAsia="Times New Roman" w:hAnsiTheme="majorHAnsi" w:cs="Kalimati"/>
          <w:b/>
          <w:bCs/>
          <w:sz w:val="20"/>
          <w:szCs w:val="20"/>
          <w:cs/>
          <w:lang w:bidi="ne-NP"/>
        </w:rPr>
        <w:t xml:space="preserve"> : </w:t>
      </w:r>
      <w:r w:rsidRPr="00464EDD">
        <w:rPr>
          <w:rFonts w:asciiTheme="majorHAnsi" w:eastAsia="Times New Roman" w:hAnsiTheme="majorHAnsi" w:cs="Kalimati" w:hint="cs"/>
          <w:b/>
          <w:bCs/>
          <w:sz w:val="20"/>
          <w:szCs w:val="20"/>
          <w:cs/>
          <w:lang w:bidi="ne-NP"/>
        </w:rPr>
        <w:t>आशिष</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सुनारको</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जाहेरीले</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नेपाल</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सरकार</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विरुद्ध</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विपक्षी</w:t>
      </w:r>
      <w:r w:rsidRPr="00464EDD">
        <w:rPr>
          <w:rFonts w:asciiTheme="majorHAnsi" w:eastAsia="Times New Roman" w:hAnsiTheme="majorHAnsi" w:cs="Kalimati"/>
          <w:b/>
          <w:bCs/>
          <w:sz w:val="20"/>
          <w:szCs w:val="20"/>
          <w:cs/>
          <w:lang w:bidi="ne-NP"/>
        </w:rPr>
        <w:t>/</w:t>
      </w:r>
      <w:r w:rsidRPr="00464EDD">
        <w:rPr>
          <w:rFonts w:asciiTheme="majorHAnsi" w:eastAsia="Times New Roman" w:hAnsiTheme="majorHAnsi" w:cs="Kalimati" w:hint="cs"/>
          <w:b/>
          <w:bCs/>
          <w:sz w:val="20"/>
          <w:szCs w:val="20"/>
          <w:cs/>
          <w:lang w:bidi="ne-NP"/>
        </w:rPr>
        <w:t>वादी</w:t>
      </w:r>
      <w:r w:rsidRPr="00464EDD">
        <w:rPr>
          <w:rFonts w:asciiTheme="majorHAnsi" w:eastAsia="Times New Roman" w:hAnsiTheme="majorHAnsi" w:cs="Kalimati"/>
          <w:b/>
          <w:bCs/>
          <w:sz w:val="20"/>
          <w:szCs w:val="20"/>
          <w:cs/>
          <w:lang w:bidi="ne-NP"/>
        </w:rPr>
        <w:t xml:space="preserve"> : </w:t>
      </w:r>
      <w:r w:rsidRPr="00464EDD">
        <w:rPr>
          <w:rFonts w:asciiTheme="majorHAnsi" w:eastAsia="Times New Roman" w:hAnsiTheme="majorHAnsi" w:cs="Kalimati" w:hint="cs"/>
          <w:b/>
          <w:bCs/>
          <w:sz w:val="20"/>
          <w:szCs w:val="20"/>
          <w:cs/>
          <w:lang w:bidi="ne-NP"/>
        </w:rPr>
        <w:t>ध्रुवबहादुर</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सुनार</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मुद्दाः</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कर्तव्य</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ज्यान</w:t>
      </w:r>
      <w:r w:rsidRPr="00464EDD">
        <w:rPr>
          <w:rFonts w:asciiTheme="majorHAnsi" w:eastAsia="Times New Roman" w:hAnsiTheme="majorHAnsi" w:cs="Kalimati"/>
          <w:b/>
          <w:bCs/>
          <w:sz w:val="20"/>
          <w:szCs w:val="20"/>
          <w:lang w:bidi="ne-NP"/>
        </w:rPr>
        <w:t xml:space="preserve">, </w:t>
      </w:r>
      <w:r w:rsidRPr="00464EDD">
        <w:rPr>
          <w:rFonts w:asciiTheme="majorHAnsi" w:eastAsia="Times New Roman" w:hAnsiTheme="majorHAnsi" w:cs="Kalimati" w:hint="cs"/>
          <w:b/>
          <w:bCs/>
          <w:sz w:val="20"/>
          <w:szCs w:val="20"/>
          <w:cs/>
          <w:lang w:bidi="ne-NP"/>
        </w:rPr>
        <w:t>ने</w:t>
      </w:r>
      <w:r w:rsidR="006F78E2">
        <w:rPr>
          <w:rFonts w:asciiTheme="majorHAnsi" w:eastAsia="Times New Roman" w:hAnsiTheme="majorHAnsi" w:cs="Kalimati"/>
          <w:b/>
          <w:bCs/>
          <w:sz w:val="20"/>
          <w:szCs w:val="20"/>
          <w:cs/>
          <w:lang w:bidi="ne-NP"/>
        </w:rPr>
        <w:t>.</w:t>
      </w:r>
      <w:r w:rsidRPr="00464EDD">
        <w:rPr>
          <w:rFonts w:asciiTheme="majorHAnsi" w:eastAsia="Times New Roman" w:hAnsiTheme="majorHAnsi" w:cs="Kalimati" w:hint="cs"/>
          <w:b/>
          <w:bCs/>
          <w:sz w:val="20"/>
          <w:szCs w:val="20"/>
          <w:cs/>
          <w:lang w:bidi="ne-NP"/>
        </w:rPr>
        <w:t>का</w:t>
      </w:r>
      <w:r w:rsidR="006F78E2">
        <w:rPr>
          <w:rFonts w:asciiTheme="majorHAnsi" w:eastAsia="Times New Roman" w:hAnsiTheme="majorHAnsi" w:cs="Kalimati"/>
          <w:b/>
          <w:bCs/>
          <w:sz w:val="20"/>
          <w:szCs w:val="20"/>
          <w:cs/>
          <w:lang w:bidi="ne-NP"/>
        </w:rPr>
        <w:t>.</w:t>
      </w:r>
      <w:r w:rsidRPr="00464EDD">
        <w:rPr>
          <w:rFonts w:asciiTheme="majorHAnsi" w:eastAsia="Times New Roman" w:hAnsiTheme="majorHAnsi" w:cs="Kalimati" w:hint="cs"/>
          <w:b/>
          <w:bCs/>
          <w:sz w:val="20"/>
          <w:szCs w:val="20"/>
          <w:cs/>
          <w:lang w:bidi="ne-NP"/>
        </w:rPr>
        <w:t>प</w:t>
      </w:r>
      <w:r w:rsidR="006F78E2">
        <w:rPr>
          <w:rFonts w:asciiTheme="majorHAnsi" w:eastAsia="Times New Roman" w:hAnsiTheme="majorHAnsi" w:cs="Kalimati"/>
          <w:b/>
          <w:bCs/>
          <w:sz w:val="20"/>
          <w:szCs w:val="20"/>
          <w:cs/>
          <w:lang w:bidi="ne-NP"/>
        </w:rPr>
        <w:t>.</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२०७६</w:t>
      </w:r>
      <w:r w:rsidRPr="00464EDD">
        <w:rPr>
          <w:rFonts w:asciiTheme="majorHAnsi" w:eastAsia="Times New Roman" w:hAnsiTheme="majorHAnsi" w:cs="Kalimati"/>
          <w:b/>
          <w:bCs/>
          <w:sz w:val="20"/>
          <w:szCs w:val="20"/>
          <w:lang w:bidi="ne-NP"/>
        </w:rPr>
        <w:t xml:space="preserve">, </w:t>
      </w:r>
      <w:r w:rsidRPr="00464EDD">
        <w:rPr>
          <w:rFonts w:asciiTheme="majorHAnsi" w:eastAsia="Times New Roman" w:hAnsiTheme="majorHAnsi" w:cs="Kalimati" w:hint="cs"/>
          <w:b/>
          <w:bCs/>
          <w:sz w:val="20"/>
          <w:szCs w:val="20"/>
          <w:cs/>
          <w:lang w:bidi="ne-NP"/>
        </w:rPr>
        <w:t>अंक</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१</w:t>
      </w:r>
      <w:r w:rsidRPr="00464EDD">
        <w:rPr>
          <w:rFonts w:asciiTheme="majorHAnsi" w:eastAsia="Times New Roman" w:hAnsiTheme="majorHAnsi" w:cs="Kalimati"/>
          <w:b/>
          <w:bCs/>
          <w:sz w:val="20"/>
          <w:szCs w:val="20"/>
          <w:lang w:bidi="ne-NP"/>
        </w:rPr>
        <w:t xml:space="preserve">, </w:t>
      </w:r>
      <w:r w:rsidRPr="00464EDD">
        <w:rPr>
          <w:rFonts w:asciiTheme="majorHAnsi" w:eastAsia="Times New Roman" w:hAnsiTheme="majorHAnsi" w:cs="Kalimati" w:hint="cs"/>
          <w:b/>
          <w:bCs/>
          <w:sz w:val="20"/>
          <w:szCs w:val="20"/>
          <w:cs/>
          <w:lang w:bidi="ne-NP"/>
        </w:rPr>
        <w:t>पृष्ठ</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११६</w:t>
      </w:r>
      <w:r w:rsidRPr="00464EDD">
        <w:rPr>
          <w:rFonts w:asciiTheme="majorHAnsi" w:eastAsia="Times New Roman" w:hAnsiTheme="majorHAnsi" w:cs="Kalimati"/>
          <w:b/>
          <w:bCs/>
          <w:sz w:val="20"/>
          <w:szCs w:val="20"/>
          <w:lang w:bidi="ne-NP"/>
        </w:rPr>
        <w:t xml:space="preserve">, </w:t>
      </w:r>
      <w:r w:rsidRPr="00464EDD">
        <w:rPr>
          <w:rFonts w:asciiTheme="majorHAnsi" w:eastAsia="Times New Roman" w:hAnsiTheme="majorHAnsi" w:cs="Kalimati" w:hint="cs"/>
          <w:b/>
          <w:bCs/>
          <w:sz w:val="20"/>
          <w:szCs w:val="20"/>
          <w:cs/>
          <w:lang w:bidi="ne-NP"/>
        </w:rPr>
        <w:t>नि</w:t>
      </w:r>
      <w:r w:rsidR="006F78E2">
        <w:rPr>
          <w:rFonts w:asciiTheme="majorHAnsi" w:eastAsia="Times New Roman" w:hAnsiTheme="majorHAnsi" w:cs="Kalimati"/>
          <w:b/>
          <w:bCs/>
          <w:sz w:val="20"/>
          <w:szCs w:val="20"/>
          <w:cs/>
          <w:lang w:bidi="ne-NP"/>
        </w:rPr>
        <w:t>.</w:t>
      </w:r>
      <w:r w:rsidRPr="00464EDD">
        <w:rPr>
          <w:rFonts w:asciiTheme="majorHAnsi" w:eastAsia="Times New Roman" w:hAnsiTheme="majorHAnsi" w:cs="Kalimati" w:hint="cs"/>
          <w:b/>
          <w:bCs/>
          <w:sz w:val="20"/>
          <w:szCs w:val="20"/>
          <w:cs/>
          <w:lang w:bidi="ne-NP"/>
        </w:rPr>
        <w:t>नं</w:t>
      </w:r>
      <w:r w:rsidR="006F78E2">
        <w:rPr>
          <w:rFonts w:asciiTheme="majorHAnsi" w:eastAsia="Times New Roman" w:hAnsiTheme="majorHAnsi" w:cs="Kalimati"/>
          <w:b/>
          <w:bCs/>
          <w:sz w:val="20"/>
          <w:szCs w:val="20"/>
          <w:cs/>
          <w:lang w:bidi="ne-NP"/>
        </w:rPr>
        <w:t>.</w:t>
      </w:r>
      <w:r w:rsidRPr="00464EDD">
        <w:rPr>
          <w:rFonts w:asciiTheme="majorHAnsi" w:eastAsia="Times New Roman" w:hAnsiTheme="majorHAnsi" w:cs="Kalimati"/>
          <w:b/>
          <w:bCs/>
          <w:sz w:val="20"/>
          <w:szCs w:val="20"/>
          <w:cs/>
          <w:lang w:bidi="ne-NP"/>
        </w:rPr>
        <w:t xml:space="preserve"> </w:t>
      </w:r>
      <w:r w:rsidRPr="00464EDD">
        <w:rPr>
          <w:rFonts w:asciiTheme="majorHAnsi" w:eastAsia="Times New Roman" w:hAnsiTheme="majorHAnsi" w:cs="Kalimati" w:hint="cs"/>
          <w:b/>
          <w:bCs/>
          <w:sz w:val="20"/>
          <w:szCs w:val="20"/>
          <w:cs/>
          <w:lang w:bidi="ne-NP"/>
        </w:rPr>
        <w:t>१०१७६।</w:t>
      </w:r>
    </w:p>
    <w:p w:rsidR="00464EDD" w:rsidRDefault="00464EDD"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sz w:val="20"/>
          <w:szCs w:val="20"/>
          <w:lang w:bidi="ne-NP"/>
        </w:rPr>
      </w:pPr>
      <w:r w:rsidRPr="00180210">
        <w:rPr>
          <w:rFonts w:ascii="Times New Roman" w:eastAsia="Times New Roman" w:hAnsi="Times New Roman" w:cs="Kalimati"/>
          <w:b/>
          <w:bCs/>
          <w:color w:val="000000"/>
          <w:sz w:val="20"/>
          <w:szCs w:val="20"/>
          <w:u w:val="single"/>
          <w:cs/>
          <w:lang w:bidi="ne-NP"/>
        </w:rPr>
        <w:t>सारसङ्क्षेपः</w:t>
      </w:r>
      <w:r w:rsidRPr="00180210">
        <w:rPr>
          <w:rFonts w:ascii="Times New Roman" w:eastAsia="Times New Roman" w:hAnsi="Times New Roman" w:cs="Kalimati" w:hint="cs"/>
          <w:sz w:val="20"/>
          <w:szCs w:val="20"/>
          <w:cs/>
          <w:lang w:bidi="ne-NP"/>
        </w:rPr>
        <w:t xml:space="preserve"> </w:t>
      </w:r>
      <w:r w:rsidRPr="00180210">
        <w:rPr>
          <w:rFonts w:ascii="Times New Roman" w:eastAsia="Times New Roman" w:hAnsi="Times New Roman" w:cs="Kalimati"/>
          <w:i/>
          <w:iCs/>
          <w:color w:val="000000"/>
          <w:sz w:val="20"/>
          <w:szCs w:val="20"/>
          <w:cs/>
          <w:lang w:bidi="ne-NP"/>
        </w:rPr>
        <w:t>प्रतिवादीले कर्तव्य गरी आफ्नो बाबुलाई मारेछ। उक्त घटना घटेको वखत मुलुकी ऐन प्रचलित रहेछ। त्यसैले सुरू अदालतले</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u w:val="single"/>
          <w:cs/>
          <w:lang w:bidi="ne-NP"/>
        </w:rPr>
        <w:t>सर्वस्व सहित जन्मकैद</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हुने गरी फैसला गरेछ। सो फैसला पुनरावेदन अदालतबाट पनि सदर भएछ। सो फैसलाको सर्वोच्च अदालतमा साधक जाहेर भएछ। तर सर्वोच्च अदालतले सो मुद्दाको</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सुनुवाई गर्दाको</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अवस्थामा मुलुकी अपराध संहिता</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२०७४</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लागू भइसकेको रहेछ।</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अपराध संहितामा कर्तव्य ज्यान सम्बन्धी अपराधमा जन्मकैदको हुने व्यवस्था रहेछ तर सर्वस्व हुने व्यवस्था भने रहेनछ।</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सामान्यतया जुन बखतमा घटना घटेको हो उही समयमा प्रचलनमा रहेको कानून प्रयोग गरी सजाय हुनुपर्ने हो। तर फौजदारी विधिशास्त्र अनुसार साविकको कानून र हाल प्रचलित कानून मध्ये जुन कानून प्रयोग गर्दा प्रतिवादीलाई कम सजाय हुन्छ सोही सजाय लागू हुनुपर्ने रहेछ। सोही सिद्धान्तलाई केही नेपाल कानूनलाई संशोधन</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एकीकरण</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समायोजन र खारेज गर्ने ऐन</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२०७४</w:t>
      </w:r>
      <w:r w:rsidRPr="00180210">
        <w:rPr>
          <w:rFonts w:ascii="Times New Roman" w:eastAsia="Times New Roman" w:hAnsi="Times New Roman" w:cs="Kalimati"/>
          <w:i/>
          <w:iCs/>
          <w:color w:val="000000"/>
          <w:sz w:val="20"/>
          <w:szCs w:val="20"/>
          <w:lang w:bidi="ne-NP"/>
        </w:rPr>
        <w:t xml:space="preserve"> </w:t>
      </w:r>
      <w:r w:rsidRPr="00180210">
        <w:rPr>
          <w:rFonts w:ascii="Times New Roman" w:eastAsia="Times New Roman" w:hAnsi="Times New Roman" w:cs="Kalimati"/>
          <w:i/>
          <w:iCs/>
          <w:color w:val="000000"/>
          <w:sz w:val="20"/>
          <w:szCs w:val="20"/>
          <w:cs/>
          <w:lang w:bidi="ne-NP"/>
        </w:rPr>
        <w:t>पनि समेटेको रहेछ। मुलुकी अपराध संहितामा सर्वस्वको व्यवस्था नरहेकोले सुरू र पुनरावेदन अदालतले गरेको सर्वस्व सहित जन्मकैदको सजायबाट सर्वस्वको सजाय गर्नु नपर्ने जन्म कैदको मात्र सजाय हुने भनी सर्वोच्च अदालतले फैसला गरेछ।</w:t>
      </w:r>
    </w:p>
    <w:p w:rsidR="00180210" w:rsidRPr="00180210" w:rsidRDefault="00180210" w:rsidP="00C10102">
      <w:pPr>
        <w:tabs>
          <w:tab w:val="left" w:pos="990"/>
        </w:tabs>
        <w:spacing w:after="0" w:line="240" w:lineRule="auto"/>
        <w:jc w:val="both"/>
        <w:rPr>
          <w:rFonts w:ascii="Times New Roman" w:eastAsia="Times New Roman" w:hAnsi="Times New Roman" w:cs="Kalimati"/>
          <w:i/>
          <w:iCs/>
          <w:color w:val="000000"/>
          <w:sz w:val="20"/>
          <w:szCs w:val="20"/>
          <w:lang w:bidi="ne-NP"/>
        </w:rPr>
      </w:pPr>
      <w:r w:rsidRPr="00180210">
        <w:rPr>
          <w:rFonts w:ascii="Times New Roman" w:eastAsia="Times New Roman" w:hAnsi="Times New Roman" w:cs="Kalimati"/>
          <w:b/>
          <w:bCs/>
          <w:i/>
          <w:iCs/>
          <w:color w:val="000000"/>
          <w:sz w:val="20"/>
          <w:szCs w:val="20"/>
          <w:u w:val="single"/>
          <w:lang w:bidi="ne-NP"/>
        </w:rPr>
        <w:t>Summary:</w:t>
      </w:r>
      <w:r w:rsidRPr="00180210">
        <w:rPr>
          <w:rFonts w:ascii="Times New Roman" w:eastAsia="Times New Roman" w:hAnsi="Times New Roman" w:cs="Kalimati" w:hint="cs"/>
          <w:i/>
          <w:iCs/>
          <w:color w:val="000000"/>
          <w:sz w:val="20"/>
          <w:szCs w:val="20"/>
          <w:cs/>
          <w:lang w:bidi="ne-NP"/>
        </w:rPr>
        <w:t xml:space="preserve"> </w:t>
      </w:r>
      <w:r w:rsidRPr="00180210">
        <w:rPr>
          <w:rFonts w:ascii="Times New Roman" w:eastAsia="Times New Roman" w:hAnsi="Times New Roman" w:cs="Kalimati"/>
          <w:i/>
          <w:iCs/>
          <w:sz w:val="20"/>
          <w:szCs w:val="20"/>
          <w:lang w:bidi="ne-NP"/>
        </w:rPr>
        <w:t>Dhruba Bahadhur Sunuwar murdered his father</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At the time of the incident, the Country Code (Muluki Ain) was in force</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Therefore, the trial court had sentenced him </w:t>
      </w:r>
      <w:r w:rsidRPr="00180210">
        <w:rPr>
          <w:rFonts w:ascii="Times New Roman" w:eastAsia="Times New Roman" w:hAnsi="Times New Roman" w:cs="Kalimati"/>
          <w:i/>
          <w:iCs/>
          <w:sz w:val="20"/>
          <w:szCs w:val="20"/>
          <w:lang w:bidi="ne-NP"/>
        </w:rPr>
        <w:lastRenderedPageBreak/>
        <w:t>for life imprisonment with confiscation of property in the offence of intentional homicide</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decision had been upheld by the appellate court</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judgment was referred for sanction to Supreme Court</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But while the Supreme Court was hearing the case, the National Penal Code, 2074 had already been implemented</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National Penal Code, 2074 provides only life imprisonment for life-related crimes (without confiscation of property)</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According to the General rule the punishment should be administered using the law that existed at the time of the incident</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However, according to the criminal jurisprudential theory, if the law that existed during the commission of offence and the law currently in force prescribes punishment with different gravity to the same offence then that punishment should be administered in which is less intense for the defendant</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The same principle was also included in the Act which amends, consolidates, adjusts and repeals some Nepalese laws, 2074</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As the Supreme Court found no error in the decision </w:t>
      </w:r>
      <w:r w:rsidR="00DD3D8B" w:rsidRPr="00180210">
        <w:rPr>
          <w:rFonts w:ascii="Times New Roman" w:eastAsia="Times New Roman" w:hAnsi="Times New Roman" w:cs="Kalimati"/>
          <w:i/>
          <w:iCs/>
          <w:sz w:val="20"/>
          <w:szCs w:val="20"/>
          <w:lang w:bidi="ne-NP"/>
        </w:rPr>
        <w:t>of appellate</w:t>
      </w:r>
      <w:r w:rsidRPr="00180210">
        <w:rPr>
          <w:rFonts w:ascii="Times New Roman" w:eastAsia="Times New Roman" w:hAnsi="Times New Roman" w:cs="Kalimati"/>
          <w:i/>
          <w:iCs/>
          <w:sz w:val="20"/>
          <w:szCs w:val="20"/>
          <w:lang w:bidi="ne-NP"/>
        </w:rPr>
        <w:t xml:space="preserve"> court, it upheld the decision; however, the punishment of confiscating the property was withdrawn from the judgment of appellate court because the currently existing law</w:t>
      </w:r>
      <w:proofErr w:type="gramStart"/>
      <w:r w:rsidRPr="00180210">
        <w:rPr>
          <w:rFonts w:ascii="Times New Roman" w:eastAsia="Times New Roman" w:hAnsi="Times New Roman" w:cs="Kalimati"/>
          <w:i/>
          <w:iCs/>
          <w:sz w:val="20"/>
          <w:szCs w:val="20"/>
          <w:lang w:bidi="ne-NP"/>
        </w:rPr>
        <w:t>:National</w:t>
      </w:r>
      <w:proofErr w:type="gramEnd"/>
      <w:r w:rsidRPr="00180210">
        <w:rPr>
          <w:rFonts w:ascii="Times New Roman" w:eastAsia="Times New Roman" w:hAnsi="Times New Roman" w:cs="Kalimati"/>
          <w:i/>
          <w:iCs/>
          <w:sz w:val="20"/>
          <w:szCs w:val="20"/>
          <w:lang w:bidi="ne-NP"/>
        </w:rPr>
        <w:t xml:space="preserve"> Penal Code, 2074  has no such provision</w:t>
      </w:r>
      <w:r w:rsidR="006F78E2">
        <w:rPr>
          <w:rFonts w:ascii="Times New Roman" w:eastAsia="Times New Roman" w:hAnsi="Times New Roman" w:cs="Kalimati"/>
          <w:i/>
          <w:iCs/>
          <w:sz w:val="20"/>
          <w:szCs w:val="20"/>
          <w:lang w:bidi="ne-NP"/>
        </w:rPr>
        <w:t>.</w:t>
      </w:r>
      <w:r w:rsidRPr="00180210">
        <w:rPr>
          <w:rFonts w:ascii="Times New Roman" w:eastAsia="Times New Roman" w:hAnsi="Times New Roman" w:cs="Kalimati"/>
          <w:i/>
          <w:iCs/>
          <w:sz w:val="20"/>
          <w:szCs w:val="20"/>
          <w:lang w:bidi="ne-NP"/>
        </w:rPr>
        <w:t xml:space="preserve"> </w:t>
      </w:r>
    </w:p>
    <w:p w:rsidR="00180210" w:rsidRPr="00180210" w:rsidRDefault="00180210" w:rsidP="00C10102">
      <w:pPr>
        <w:tabs>
          <w:tab w:val="left" w:pos="990"/>
        </w:tabs>
        <w:spacing w:after="0" w:line="240" w:lineRule="auto"/>
        <w:jc w:val="both"/>
        <w:textAlignment w:val="baseline"/>
        <w:rPr>
          <w:rFonts w:ascii="Times New Roman" w:eastAsia="Times New Roman" w:hAnsi="Times New Roman" w:cs="Kalimati"/>
          <w:b/>
          <w:bCs/>
          <w:color w:val="000000"/>
          <w:sz w:val="20"/>
          <w:szCs w:val="20"/>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b/>
          <w:bCs/>
          <w:color w:val="000000"/>
          <w:sz w:val="20"/>
          <w:szCs w:val="20"/>
          <w:u w:val="single"/>
          <w:cs/>
          <w:lang w:bidi="ne-NP"/>
        </w:rPr>
        <w:t xml:space="preserve">सङ्क्षिप्‍त </w:t>
      </w:r>
      <w:r w:rsidRPr="00180210">
        <w:rPr>
          <w:rFonts w:ascii="Times New Roman" w:eastAsia="Times New Roman" w:hAnsi="Times New Roman" w:cs="Kalimati" w:hint="cs"/>
          <w:b/>
          <w:bCs/>
          <w:color w:val="000000"/>
          <w:sz w:val="20"/>
          <w:szCs w:val="20"/>
          <w:u w:val="single"/>
          <w:cs/>
          <w:lang w:bidi="ne-NP"/>
        </w:rPr>
        <w:t>तथ्य र कार्यविधिः</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प्रतिवादी ध्रुवबहादुर सुनारले आफ्नै घरमा सुतिरहेका बुबा कृष्णबहादुर सुनारलाई धारिलो हतियार छुराले घाँटी रेटी घाइते बना</w:t>
      </w:r>
      <w:r w:rsidRPr="00180210">
        <w:rPr>
          <w:rFonts w:ascii="Times New Roman" w:eastAsia="Times New Roman" w:hAnsi="Times New Roman" w:cs="Kalimati" w:hint="cs"/>
          <w:color w:val="000000"/>
          <w:sz w:val="20"/>
          <w:szCs w:val="20"/>
          <w:cs/>
          <w:lang w:bidi="ne-NP"/>
        </w:rPr>
        <w:t>यो</w:t>
      </w:r>
      <w:r w:rsidRPr="00180210">
        <w:rPr>
          <w:rFonts w:ascii="Times New Roman" w:eastAsia="Times New Roman" w:hAnsi="Times New Roman" w:cs="Kalimati"/>
          <w:color w:val="000000"/>
          <w:sz w:val="20"/>
          <w:szCs w:val="20"/>
          <w:cs/>
          <w:lang w:bidi="ne-NP"/>
        </w:rPr>
        <w:t>। सोही चोट पिडाको कारण उपचारको क्रममा निज कृष्णबहादुर सुनारको मृत्यु भ</w:t>
      </w:r>
      <w:r w:rsidRPr="00180210">
        <w:rPr>
          <w:rFonts w:ascii="Times New Roman" w:eastAsia="Times New Roman" w:hAnsi="Times New Roman" w:cs="Kalimati" w:hint="cs"/>
          <w:color w:val="000000"/>
          <w:sz w:val="20"/>
          <w:szCs w:val="20"/>
          <w:cs/>
          <w:lang w:bidi="ne-NP"/>
        </w:rPr>
        <w:t>यो</w:t>
      </w:r>
      <w:r w:rsidRPr="00180210">
        <w:rPr>
          <w:rFonts w:ascii="Times New Roman" w:eastAsia="Times New Roman" w:hAnsi="Times New Roman" w:cs="Kalimati"/>
          <w:color w:val="000000"/>
          <w:sz w:val="20"/>
          <w:szCs w:val="20"/>
          <w:cs/>
          <w:lang w:bidi="ne-NP"/>
        </w:rPr>
        <w:t>। प्रतिवादीले कर्तव्य गरी आफ्नो बुवालाई मारेको हुँदा निज प्रतिवादी ध्रुवबहादुर सुनारलाई मुलुकी ऐन</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ज्यान सम्बन्धीको महलको १३(१) नं</w:t>
      </w:r>
      <w:r w:rsidR="006F78E2">
        <w:rPr>
          <w:rFonts w:ascii="Times New Roman" w:eastAsia="Times New Roman" w:hAnsi="Times New Roman" w:cs="Kalimati"/>
          <w:color w:val="000000"/>
          <w:sz w:val="20"/>
          <w:szCs w:val="20"/>
          <w:cs/>
          <w:lang w:bidi="ne-NP"/>
        </w:rPr>
        <w:t>.</w:t>
      </w:r>
      <w:r w:rsidRPr="00180210">
        <w:rPr>
          <w:rFonts w:ascii="Times New Roman" w:eastAsia="Times New Roman" w:hAnsi="Times New Roman" w:cs="Kalimati"/>
          <w:color w:val="000000"/>
          <w:sz w:val="20"/>
          <w:szCs w:val="20"/>
          <w:cs/>
          <w:lang w:bidi="ne-NP"/>
        </w:rPr>
        <w:t xml:space="preserve"> बमोजिम सजाय गरिपाऊँ भनी</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जिल्ला अदालतमा</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b/>
          <w:bCs/>
          <w:color w:val="000000"/>
          <w:sz w:val="20"/>
          <w:szCs w:val="20"/>
          <w:cs/>
          <w:lang w:bidi="ne-NP"/>
        </w:rPr>
        <w:t>अभियोग पत्र</w:t>
      </w:r>
      <w:r w:rsidRPr="00180210">
        <w:rPr>
          <w:rFonts w:ascii="Times New Roman" w:eastAsia="Times New Roman" w:hAnsi="Times New Roman" w:cs="Kalimati"/>
          <w:color w:val="000000"/>
          <w:sz w:val="20"/>
          <w:szCs w:val="20"/>
          <w:cs/>
          <w:lang w:bidi="ne-NP"/>
        </w:rPr>
        <w:t xml:space="preserve"> दायर भ</w:t>
      </w:r>
      <w:r w:rsidRPr="00180210">
        <w:rPr>
          <w:rFonts w:ascii="Times New Roman" w:eastAsia="Times New Roman" w:hAnsi="Times New Roman" w:cs="Kalimati" w:hint="cs"/>
          <w:color w:val="000000"/>
          <w:sz w:val="20"/>
          <w:szCs w:val="20"/>
          <w:cs/>
          <w:lang w:bidi="ne-NP"/>
        </w:rPr>
        <w:t>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प्रतिवादी ध्रुवबहादुर सुनारलाई मुलुकी ऐन</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ज्यान सम्बन्धी महलको १३ (१) नं</w:t>
      </w:r>
      <w:r w:rsidR="006F78E2">
        <w:rPr>
          <w:rFonts w:ascii="Times New Roman" w:eastAsia="Times New Roman" w:hAnsi="Times New Roman" w:cs="Kalimati"/>
          <w:color w:val="000000"/>
          <w:sz w:val="20"/>
          <w:szCs w:val="20"/>
          <w:cs/>
          <w:lang w:bidi="ne-NP"/>
        </w:rPr>
        <w:t>.</w:t>
      </w:r>
      <w:r w:rsidRPr="00180210">
        <w:rPr>
          <w:rFonts w:ascii="Times New Roman" w:eastAsia="Times New Roman" w:hAnsi="Times New Roman" w:cs="Kalimati"/>
          <w:color w:val="000000"/>
          <w:sz w:val="20"/>
          <w:szCs w:val="20"/>
          <w:cs/>
          <w:lang w:bidi="ne-NP"/>
        </w:rPr>
        <w:t xml:space="preserve"> बमोजिम सर्वश्‍वसहित जन्मकैद हुने ठहर्छ भनी </w:t>
      </w:r>
      <w:r w:rsidRPr="00180210">
        <w:rPr>
          <w:rFonts w:ascii="Times New Roman" w:eastAsia="Times New Roman" w:hAnsi="Times New Roman" w:cs="Kalimati"/>
          <w:b/>
          <w:bCs/>
          <w:color w:val="000000"/>
          <w:sz w:val="20"/>
          <w:szCs w:val="20"/>
          <w:cs/>
          <w:lang w:bidi="ne-NP"/>
        </w:rPr>
        <w:t>जिल्ला अदालतबाट फैसला</w:t>
      </w:r>
      <w:r w:rsidRPr="00180210">
        <w:rPr>
          <w:rFonts w:ascii="Times New Roman" w:eastAsia="Times New Roman" w:hAnsi="Times New Roman" w:cs="Kalimati"/>
          <w:color w:val="000000"/>
          <w:sz w:val="20"/>
          <w:szCs w:val="20"/>
          <w:cs/>
          <w:lang w:bidi="ne-NP"/>
        </w:rPr>
        <w:t xml:space="preserve"> भ</w:t>
      </w:r>
      <w:r w:rsidRPr="00180210">
        <w:rPr>
          <w:rFonts w:ascii="Times New Roman" w:eastAsia="Times New Roman" w:hAnsi="Times New Roman" w:cs="Kalimati" w:hint="cs"/>
          <w:color w:val="000000"/>
          <w:sz w:val="20"/>
          <w:szCs w:val="20"/>
          <w:cs/>
          <w:lang w:bidi="ne-NP"/>
        </w:rPr>
        <w:t>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सो फैसला उपर प्रतिवादीले पुनरावेदन नगरेपछि सो फैसला </w:t>
      </w:r>
      <w:r w:rsidRPr="00180210">
        <w:rPr>
          <w:rFonts w:ascii="Times New Roman" w:eastAsia="Times New Roman" w:hAnsi="Times New Roman" w:cs="Kalimati"/>
          <w:b/>
          <w:bCs/>
          <w:color w:val="000000"/>
          <w:sz w:val="20"/>
          <w:szCs w:val="20"/>
          <w:cs/>
          <w:lang w:bidi="ne-NP"/>
        </w:rPr>
        <w:t>साधक जाँच</w:t>
      </w:r>
      <w:r w:rsidRPr="00180210">
        <w:rPr>
          <w:rFonts w:ascii="Times New Roman" w:eastAsia="Times New Roman" w:hAnsi="Times New Roman" w:cs="Kalimati"/>
          <w:color w:val="000000"/>
          <w:sz w:val="20"/>
          <w:szCs w:val="20"/>
          <w:cs/>
          <w:lang w:bidi="ne-NP"/>
        </w:rPr>
        <w:t>को निम्ति पुनरावेदन अदालत पठा</w:t>
      </w:r>
      <w:r w:rsidRPr="00180210">
        <w:rPr>
          <w:rFonts w:ascii="Times New Roman" w:eastAsia="Times New Roman" w:hAnsi="Times New Roman" w:cs="Kalimati" w:hint="cs"/>
          <w:color w:val="000000"/>
          <w:sz w:val="20"/>
          <w:szCs w:val="20"/>
          <w:cs/>
          <w:lang w:bidi="ne-NP"/>
        </w:rPr>
        <w:t>इयो।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जिल्ला अदलातबाट भएको फैसला मिलेकै देखिँदा सदर हुने ठहर्छ भनी </w:t>
      </w:r>
      <w:r w:rsidRPr="00180210">
        <w:rPr>
          <w:rFonts w:ascii="Times New Roman" w:eastAsia="Times New Roman" w:hAnsi="Times New Roman" w:cs="Kalimati"/>
          <w:b/>
          <w:bCs/>
          <w:color w:val="000000"/>
          <w:sz w:val="20"/>
          <w:szCs w:val="20"/>
          <w:cs/>
          <w:lang w:bidi="ne-NP"/>
        </w:rPr>
        <w:t>पुनरावेदन अदालतबाट फैसला</w:t>
      </w:r>
      <w:r w:rsidRPr="00180210">
        <w:rPr>
          <w:rFonts w:ascii="Times New Roman" w:eastAsia="Times New Roman" w:hAnsi="Times New Roman" w:cs="Kalimati"/>
          <w:color w:val="000000"/>
          <w:sz w:val="20"/>
          <w:szCs w:val="20"/>
          <w:cs/>
          <w:lang w:bidi="ne-NP"/>
        </w:rPr>
        <w:t xml:space="preserve"> भ</w:t>
      </w:r>
      <w:r w:rsidRPr="00180210">
        <w:rPr>
          <w:rFonts w:ascii="Times New Roman" w:eastAsia="Times New Roman" w:hAnsi="Times New Roman" w:cs="Kalimati" w:hint="cs"/>
          <w:color w:val="000000"/>
          <w:sz w:val="20"/>
          <w:szCs w:val="20"/>
          <w:cs/>
          <w:lang w:bidi="ne-NP"/>
        </w:rPr>
        <w:t>यो।</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 xml:space="preserve">सो फैसला </w:t>
      </w:r>
      <w:r w:rsidRPr="00180210">
        <w:rPr>
          <w:rFonts w:ascii="Times New Roman" w:eastAsia="Times New Roman" w:hAnsi="Times New Roman" w:cs="Kalimati"/>
          <w:b/>
          <w:bCs/>
          <w:color w:val="000000"/>
          <w:sz w:val="20"/>
          <w:szCs w:val="20"/>
          <w:cs/>
          <w:lang w:bidi="ne-NP"/>
        </w:rPr>
        <w:t>साधक जाँच</w:t>
      </w:r>
      <w:r w:rsidRPr="00180210">
        <w:rPr>
          <w:rFonts w:ascii="Times New Roman" w:eastAsia="Times New Roman" w:hAnsi="Times New Roman" w:cs="Kalimati"/>
          <w:color w:val="000000"/>
          <w:sz w:val="20"/>
          <w:szCs w:val="20"/>
          <w:cs/>
          <w:lang w:bidi="ne-NP"/>
        </w:rPr>
        <w:t>को लागि सर्वोच्च अदालतमा प्राप्‍त भई इजलास समक्ष पेश भ</w:t>
      </w:r>
      <w:r w:rsidRPr="00180210">
        <w:rPr>
          <w:rFonts w:ascii="Times New Roman" w:eastAsia="Times New Roman" w:hAnsi="Times New Roman" w:cs="Kalimati" w:hint="cs"/>
          <w:color w:val="000000"/>
          <w:sz w:val="20"/>
          <w:szCs w:val="20"/>
          <w:cs/>
          <w:lang w:bidi="ne-NP"/>
        </w:rPr>
        <w:t>यो।</w:t>
      </w: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180210">
        <w:rPr>
          <w:rFonts w:ascii="Times New Roman" w:eastAsia="Times New Roman" w:hAnsi="Times New Roman" w:cs="Kalimati"/>
          <w:b/>
          <w:bCs/>
          <w:color w:val="000000"/>
          <w:sz w:val="20"/>
          <w:szCs w:val="20"/>
          <w:u w:val="single"/>
          <w:cs/>
          <w:lang w:bidi="ne-NP"/>
        </w:rPr>
        <w:t>सर्वोच्च अदालतको फैसलाः</w:t>
      </w: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t>पुनरावेदन अदालत पाटनको फैसला सदर हुने। तर सर्वश्व गर्न नपर्ने भई जन्म कैदको मात्र सजाय हुने भनी सर्वोच्च अदालतबाट फैसला भएको।</w:t>
      </w:r>
      <w:r w:rsidRPr="00180210">
        <w:rPr>
          <w:rFonts w:ascii="Times New Roman" w:eastAsia="Times New Roman" w:hAnsi="Times New Roman" w:cs="Kalimati"/>
          <w:color w:val="000000"/>
          <w:sz w:val="20"/>
          <w:szCs w:val="20"/>
          <w:lang w:bidi="ne-NP"/>
        </w:rPr>
        <w:t> </w:t>
      </w:r>
    </w:p>
    <w:p w:rsidR="00180210" w:rsidRPr="00180210" w:rsidRDefault="00180210" w:rsidP="00C10102">
      <w:pPr>
        <w:tabs>
          <w:tab w:val="left" w:pos="990"/>
        </w:tabs>
        <w:spacing w:after="0" w:line="240" w:lineRule="auto"/>
        <w:jc w:val="both"/>
        <w:textAlignment w:val="baseline"/>
        <w:rPr>
          <w:rFonts w:ascii="Times New Roman" w:eastAsia="Times New Roman" w:hAnsi="Times New Roman" w:cs="Kalimati"/>
          <w:i/>
          <w:iCs/>
          <w:color w:val="000000"/>
          <w:sz w:val="20"/>
          <w:szCs w:val="20"/>
          <w:lang w:bidi="ne-NP"/>
        </w:rPr>
      </w:pPr>
    </w:p>
    <w:p w:rsidR="00180210" w:rsidRPr="00180210" w:rsidRDefault="00180210" w:rsidP="00C10102">
      <w:pPr>
        <w:tabs>
          <w:tab w:val="left" w:pos="990"/>
        </w:tabs>
        <w:spacing w:after="0" w:line="240" w:lineRule="auto"/>
        <w:jc w:val="both"/>
        <w:rPr>
          <w:rFonts w:ascii="Times New Roman" w:eastAsia="Times New Roman" w:hAnsi="Times New Roman" w:cs="Kalimati"/>
          <w:b/>
          <w:bCs/>
          <w:color w:val="000000"/>
          <w:sz w:val="20"/>
          <w:szCs w:val="20"/>
          <w:lang w:bidi="ne-NP"/>
        </w:rPr>
      </w:pPr>
      <w:r w:rsidRPr="00180210">
        <w:rPr>
          <w:rFonts w:ascii="Times New Roman" w:eastAsia="Times New Roman" w:hAnsi="Times New Roman" w:cs="Kalimati"/>
          <w:b/>
          <w:bCs/>
          <w:color w:val="000000"/>
          <w:sz w:val="20"/>
          <w:szCs w:val="20"/>
          <w:u w:val="single"/>
          <w:cs/>
          <w:lang w:bidi="ne-NP"/>
        </w:rPr>
        <w:t>फैसलाको आधारहरू र प्रतिपादित सिद्धान्तः</w:t>
      </w:r>
    </w:p>
    <w:p w:rsidR="00180210" w:rsidRPr="00180210" w:rsidRDefault="00180210" w:rsidP="00C10102">
      <w:pPr>
        <w:tabs>
          <w:tab w:val="left" w:pos="990"/>
        </w:tabs>
        <w:spacing w:after="0" w:line="240" w:lineRule="auto"/>
        <w:jc w:val="both"/>
        <w:textAlignment w:val="baseline"/>
        <w:rPr>
          <w:rFonts w:ascii="Times New Roman" w:eastAsia="Times New Roman" w:hAnsi="Times New Roman" w:cs="Kalimati"/>
          <w:i/>
          <w:iCs/>
          <w:color w:val="000000"/>
          <w:sz w:val="20"/>
          <w:szCs w:val="20"/>
          <w:lang w:bidi="ne-NP"/>
        </w:rPr>
      </w:pPr>
    </w:p>
    <w:p w:rsidR="00180210" w:rsidRPr="00180210" w:rsidRDefault="00180210"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180210">
        <w:rPr>
          <w:rFonts w:ascii="Times New Roman" w:eastAsia="Times New Roman" w:hAnsi="Times New Roman" w:cs="Kalimati"/>
          <w:color w:val="000000"/>
          <w:sz w:val="20"/>
          <w:szCs w:val="20"/>
          <w:cs/>
          <w:lang w:bidi="ne-NP"/>
        </w:rPr>
        <w:lastRenderedPageBreak/>
        <w:t>प्रतिवादीलाई सर्वस्व सहित जन्मकैद हुने ठहरे पनि केही नेपाल कानुनलाई संशोधन</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एकिकरण</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समायोजन र खारेज गर्ने ऐन</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२०७४ को दफा ३९(२)(क) मा कुनै कसूरको सजाय साविक ऐनमा मुलुकी अपराध संहितामा लेखिएको भन्दा बढी रहेछ भने संहितामा लेखिएको हदसम्म मात्र सजाय हुनेछ भन्ने कानुनी व्यवस्था भएको परिप्रेक्ष्यमा मुलुकी अपराध संहिता</w:t>
      </w:r>
      <w:r w:rsidRPr="00180210">
        <w:rPr>
          <w:rFonts w:ascii="Times New Roman" w:eastAsia="Times New Roman" w:hAnsi="Times New Roman" w:cs="Kalimati"/>
          <w:color w:val="000000"/>
          <w:sz w:val="20"/>
          <w:szCs w:val="20"/>
          <w:lang w:bidi="ne-NP"/>
        </w:rPr>
        <w:t xml:space="preserve">, </w:t>
      </w:r>
      <w:r w:rsidRPr="00180210">
        <w:rPr>
          <w:rFonts w:ascii="Times New Roman" w:eastAsia="Times New Roman" w:hAnsi="Times New Roman" w:cs="Kalimati"/>
          <w:color w:val="000000"/>
          <w:sz w:val="20"/>
          <w:szCs w:val="20"/>
          <w:cs/>
          <w:lang w:bidi="ne-NP"/>
        </w:rPr>
        <w:t>२०७४ मा सर्वश्व सहित जन्म कैदको कानूनी व्यवस्था नभएको र ऐ</w:t>
      </w:r>
      <w:r w:rsidR="006F78E2">
        <w:rPr>
          <w:rFonts w:ascii="Times New Roman" w:eastAsia="Times New Roman" w:hAnsi="Times New Roman" w:cs="Kalimati"/>
          <w:color w:val="000000"/>
          <w:sz w:val="20"/>
          <w:szCs w:val="20"/>
          <w:cs/>
          <w:lang w:bidi="ne-NP"/>
        </w:rPr>
        <w:t>.</w:t>
      </w:r>
      <w:r w:rsidRPr="00180210">
        <w:rPr>
          <w:rFonts w:ascii="Times New Roman" w:eastAsia="Times New Roman" w:hAnsi="Times New Roman" w:cs="Kalimati"/>
          <w:color w:val="000000"/>
          <w:sz w:val="20"/>
          <w:szCs w:val="20"/>
          <w:cs/>
          <w:lang w:bidi="ne-NP"/>
        </w:rPr>
        <w:t xml:space="preserve"> को दफा १७७ (२) मा ज्यान मर्ने कसूर गर्ने गराउने व्यक्तिलाई जन्मकैदको सजायमात्र हुने भनी कानूनी व्यवस्था रहे भएकोले सर्वस्व गर्न नपर्ने</w:t>
      </w:r>
    </w:p>
    <w:p w:rsidR="00180210" w:rsidRPr="00180210" w:rsidRDefault="00180210" w:rsidP="00C10102">
      <w:p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180210">
        <w:rPr>
          <w:rFonts w:ascii="Times New Roman" w:eastAsia="Times New Roman" w:hAnsi="Times New Roman" w:cs="Kalimati"/>
          <w:sz w:val="20"/>
          <w:szCs w:val="20"/>
          <w:lang w:bidi="ne-NP"/>
        </w:rPr>
        <w:br/>
      </w:r>
      <w:r w:rsidRPr="00180210">
        <w:rPr>
          <w:rFonts w:ascii="Times New Roman" w:eastAsia="Times New Roman" w:hAnsi="Times New Roman" w:cs="Kalimati" w:hint="cs"/>
          <w:b/>
          <w:bCs/>
          <w:sz w:val="20"/>
          <w:szCs w:val="20"/>
          <w:cs/>
          <w:lang w:bidi="ne-NP"/>
        </w:rPr>
        <w:t xml:space="preserve">_ _ _ _ _ _ _ _ _ _ _ _ _ _ _ _ _ _ _ _ _ _ _ _ _ _ _ _ __ _ _ _ </w:t>
      </w:r>
    </w:p>
    <w:p w:rsidR="00ED3F64" w:rsidRPr="00464EDD" w:rsidRDefault="00834100" w:rsidP="00ED3F64">
      <w:pPr>
        <w:pStyle w:val="Heading1"/>
        <w:jc w:val="both"/>
        <w:rPr>
          <w:rFonts w:eastAsia="Times New Roman" w:cs="Kalimati"/>
          <w:color w:val="auto"/>
          <w:sz w:val="20"/>
          <w:szCs w:val="20"/>
          <w:lang w:bidi="ne-NP"/>
        </w:rPr>
      </w:pPr>
      <w:bookmarkStart w:id="80" w:name="_Toc48317778"/>
      <w:bookmarkStart w:id="81" w:name="_Toc52214685"/>
      <w:bookmarkStart w:id="82" w:name="_Toc52220137"/>
      <w:bookmarkStart w:id="83" w:name="_Toc52220869"/>
      <w:bookmarkStart w:id="84" w:name="_Toc52222126"/>
      <w:bookmarkStart w:id="85" w:name="_Toc53175606"/>
      <w:bookmarkStart w:id="86" w:name="_Toc53751773"/>
      <w:r w:rsidRPr="00464EDD">
        <w:rPr>
          <w:rFonts w:eastAsia="Times New Roman" w:cs="Kalimati"/>
          <w:color w:val="auto"/>
          <w:sz w:val="20"/>
          <w:szCs w:val="20"/>
          <w:cs/>
          <w:lang w:bidi="ne-NP"/>
        </w:rPr>
        <w:t>३</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 xml:space="preserve"> पुनरावेदक प्रतिवादी : नारायण साह रौनियारको जाहेरीले नेपाल सरकार विरुद्ध विपक्षी/वादी : राजेन्द्र मण्डल समेत</w:t>
      </w:r>
      <w:r w:rsidR="00C56054" w:rsidRPr="00464EDD">
        <w:rPr>
          <w:rFonts w:eastAsia="Times New Roman" w:cs="Kalimati" w:hint="cs"/>
          <w:color w:val="auto"/>
          <w:sz w:val="20"/>
          <w:szCs w:val="20"/>
          <w:cs/>
          <w:lang w:bidi="ne-NP"/>
        </w:rPr>
        <w:t xml:space="preserve">, </w:t>
      </w:r>
      <w:r w:rsidRPr="00464EDD">
        <w:rPr>
          <w:rFonts w:eastAsia="Times New Roman" w:cs="Kalimati"/>
          <w:color w:val="auto"/>
          <w:sz w:val="20"/>
          <w:szCs w:val="20"/>
          <w:cs/>
          <w:lang w:bidi="ne-NP"/>
        </w:rPr>
        <w:t>मुद्दाः जिउ मास्ने बेच्ने</w:t>
      </w:r>
      <w:r w:rsidRPr="00464EDD">
        <w:rPr>
          <w:rFonts w:eastAsia="Times New Roman" w:cs="Kalimati"/>
          <w:color w:val="auto"/>
          <w:sz w:val="20"/>
          <w:szCs w:val="20"/>
          <w:lang w:bidi="ne-NP"/>
        </w:rPr>
        <w:t xml:space="preserve">, </w:t>
      </w:r>
      <w:r w:rsidRPr="00464EDD">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का</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प</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 xml:space="preserve"> २०७६</w:t>
      </w:r>
      <w:r w:rsidRPr="00464EDD">
        <w:rPr>
          <w:rFonts w:eastAsia="Times New Roman" w:cs="Kalimati"/>
          <w:color w:val="auto"/>
          <w:sz w:val="20"/>
          <w:szCs w:val="20"/>
          <w:lang w:bidi="ne-NP"/>
        </w:rPr>
        <w:t xml:space="preserve">, </w:t>
      </w:r>
      <w:r w:rsidRPr="00464EDD">
        <w:rPr>
          <w:rFonts w:eastAsia="Times New Roman" w:cs="Kalimati"/>
          <w:color w:val="auto"/>
          <w:sz w:val="20"/>
          <w:szCs w:val="20"/>
          <w:cs/>
          <w:lang w:bidi="ne-NP"/>
        </w:rPr>
        <w:t>अंक ३</w:t>
      </w:r>
      <w:r w:rsidRPr="00464EDD">
        <w:rPr>
          <w:rFonts w:eastAsia="Times New Roman" w:cs="Kalimati"/>
          <w:color w:val="auto"/>
          <w:sz w:val="20"/>
          <w:szCs w:val="20"/>
          <w:lang w:bidi="ne-NP"/>
        </w:rPr>
        <w:t xml:space="preserve">, </w:t>
      </w:r>
      <w:r w:rsidRPr="00464EDD">
        <w:rPr>
          <w:rFonts w:eastAsia="Times New Roman" w:cs="Kalimati"/>
          <w:color w:val="auto"/>
          <w:sz w:val="20"/>
          <w:szCs w:val="20"/>
          <w:cs/>
          <w:lang w:bidi="ne-NP"/>
        </w:rPr>
        <w:t>पृष्ठ ६४५</w:t>
      </w:r>
      <w:r w:rsidRPr="00464EDD">
        <w:rPr>
          <w:rFonts w:eastAsia="Times New Roman" w:cs="Kalimati"/>
          <w:color w:val="auto"/>
          <w:sz w:val="20"/>
          <w:szCs w:val="20"/>
          <w:lang w:bidi="ne-NP"/>
        </w:rPr>
        <w:t xml:space="preserve">, </w:t>
      </w:r>
      <w:r w:rsidRPr="00464EDD">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 xml:space="preserve"> १०२२९</w:t>
      </w:r>
      <w:r w:rsidR="00775B22" w:rsidRPr="00464EDD">
        <w:rPr>
          <w:rFonts w:eastAsia="Times New Roman" w:cs="Kalimati"/>
          <w:color w:val="auto"/>
          <w:sz w:val="20"/>
          <w:szCs w:val="20"/>
          <w:cs/>
          <w:lang w:bidi="ne-NP"/>
        </w:rPr>
        <w:t>।</w:t>
      </w:r>
      <w:bookmarkEnd w:id="80"/>
      <w:bookmarkEnd w:id="81"/>
      <w:bookmarkEnd w:id="82"/>
      <w:bookmarkEnd w:id="83"/>
      <w:bookmarkEnd w:id="84"/>
      <w:bookmarkEnd w:id="85"/>
      <w:bookmarkEnd w:id="86"/>
    </w:p>
    <w:p w:rsidR="00ED3F64" w:rsidRPr="00ED3F64" w:rsidRDefault="00ED3F64" w:rsidP="00ED3F64">
      <w:pPr>
        <w:rPr>
          <w:rFonts w:cstheme="minorBidi"/>
          <w:lang w:bidi="ne-NP"/>
        </w:rPr>
      </w:pPr>
    </w:p>
    <w:tbl>
      <w:tblPr>
        <w:tblW w:w="7290" w:type="dxa"/>
        <w:tblLayout w:type="fixed"/>
        <w:tblCellMar>
          <w:top w:w="15" w:type="dxa"/>
          <w:left w:w="15" w:type="dxa"/>
          <w:bottom w:w="15" w:type="dxa"/>
          <w:right w:w="15" w:type="dxa"/>
        </w:tblCellMar>
        <w:tblLook w:val="04A0" w:firstRow="1" w:lastRow="0" w:firstColumn="1" w:lastColumn="0" w:noHBand="0" w:noVBand="1"/>
      </w:tblPr>
      <w:tblGrid>
        <w:gridCol w:w="370"/>
        <w:gridCol w:w="1610"/>
        <w:gridCol w:w="2170"/>
        <w:gridCol w:w="1980"/>
        <w:gridCol w:w="1160"/>
      </w:tblGrid>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after="0"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b/>
                <w:bCs/>
                <w:color w:val="000000"/>
                <w:sz w:val="16"/>
                <w:szCs w:val="16"/>
                <w:cs/>
                <w:lang w:bidi="ne-NP"/>
              </w:rPr>
              <w:t>सि</w:t>
            </w:r>
            <w:r w:rsidR="006F78E2">
              <w:rPr>
                <w:rFonts w:ascii="Times New Roman" w:eastAsia="Times New Roman" w:hAnsi="Times New Roman" w:cs="Kalimati"/>
                <w:b/>
                <w:bCs/>
                <w:color w:val="000000"/>
                <w:sz w:val="16"/>
                <w:szCs w:val="16"/>
                <w:cs/>
                <w:lang w:bidi="ne-NP"/>
              </w:rPr>
              <w:t>.</w:t>
            </w:r>
            <w:r w:rsidRPr="002702CA">
              <w:rPr>
                <w:rFonts w:ascii="Times New Roman" w:eastAsia="Times New Roman" w:hAnsi="Times New Roman" w:cs="Kalimati"/>
                <w:b/>
                <w:bCs/>
                <w:color w:val="000000"/>
                <w:sz w:val="16"/>
                <w:szCs w:val="16"/>
                <w:cs/>
                <w:lang w:bidi="ne-NP"/>
              </w:rPr>
              <w:t>नं</w:t>
            </w:r>
          </w:p>
        </w:tc>
        <w:tc>
          <w:tcPr>
            <w:tcW w:w="161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b/>
                <w:bCs/>
                <w:color w:val="000000"/>
                <w:sz w:val="16"/>
                <w:szCs w:val="16"/>
                <w:cs/>
                <w:lang w:bidi="ne-NP"/>
              </w:rPr>
              <w:t>प्रतिवादीको नाम</w:t>
            </w:r>
          </w:p>
        </w:tc>
        <w:tc>
          <w:tcPr>
            <w:tcW w:w="21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b/>
                <w:bCs/>
                <w:color w:val="000000"/>
                <w:sz w:val="16"/>
                <w:szCs w:val="16"/>
                <w:cs/>
                <w:lang w:bidi="ne-NP"/>
              </w:rPr>
              <w:t>अभियोगमागदावी</w:t>
            </w:r>
          </w:p>
        </w:tc>
        <w:tc>
          <w:tcPr>
            <w:tcW w:w="198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b/>
                <w:bCs/>
                <w:color w:val="000000"/>
                <w:sz w:val="16"/>
                <w:szCs w:val="16"/>
                <w:cs/>
                <w:lang w:bidi="ne-NP"/>
              </w:rPr>
              <w:t>जि</w:t>
            </w:r>
            <w:r w:rsidR="006F78E2">
              <w:rPr>
                <w:rFonts w:ascii="Times New Roman" w:eastAsia="Times New Roman" w:hAnsi="Times New Roman" w:cs="Kalimati" w:hint="cs"/>
                <w:b/>
                <w:bCs/>
                <w:color w:val="000000"/>
                <w:sz w:val="16"/>
                <w:szCs w:val="16"/>
                <w:cs/>
                <w:lang w:bidi="ne-NP"/>
              </w:rPr>
              <w:t>.</w:t>
            </w:r>
            <w:r w:rsidRPr="002702CA">
              <w:rPr>
                <w:rFonts w:ascii="Times New Roman" w:eastAsia="Times New Roman" w:hAnsi="Times New Roman" w:cs="Kalimati"/>
                <w:b/>
                <w:bCs/>
                <w:color w:val="000000"/>
                <w:sz w:val="16"/>
                <w:szCs w:val="16"/>
                <w:cs/>
                <w:lang w:bidi="ne-NP"/>
              </w:rPr>
              <w:t>अ</w:t>
            </w:r>
            <w:r w:rsidRPr="002702CA">
              <w:rPr>
                <w:rFonts w:ascii="Times New Roman" w:eastAsia="Times New Roman" w:hAnsi="Times New Roman" w:cs="Kalimati" w:hint="cs"/>
                <w:b/>
                <w:bCs/>
                <w:color w:val="000000"/>
                <w:sz w:val="16"/>
                <w:szCs w:val="16"/>
                <w:cs/>
                <w:lang w:bidi="ne-NP"/>
              </w:rPr>
              <w:t xml:space="preserve"> को</w:t>
            </w:r>
            <w:r w:rsidRPr="002702CA">
              <w:rPr>
                <w:rFonts w:ascii="Times New Roman" w:eastAsia="Times New Roman" w:hAnsi="Times New Roman" w:cs="Kalimati"/>
                <w:b/>
                <w:bCs/>
                <w:color w:val="000000"/>
                <w:sz w:val="16"/>
                <w:szCs w:val="16"/>
                <w:cs/>
                <w:lang w:bidi="ne-NP"/>
              </w:rPr>
              <w:t xml:space="preserve"> फैसला </w:t>
            </w:r>
          </w:p>
        </w:tc>
        <w:tc>
          <w:tcPr>
            <w:tcW w:w="116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D412CC" w:rsidP="00C10102">
            <w:pPr>
              <w:tabs>
                <w:tab w:val="left" w:pos="990"/>
              </w:tabs>
              <w:spacing w:line="0" w:lineRule="atLeast"/>
              <w:jc w:val="both"/>
              <w:rPr>
                <w:rFonts w:ascii="Times New Roman" w:eastAsia="Times New Roman" w:hAnsi="Times New Roman" w:cs="Kalimati"/>
                <w:sz w:val="16"/>
                <w:szCs w:val="16"/>
                <w:lang w:bidi="ne-NP"/>
              </w:rPr>
            </w:pPr>
            <w:r>
              <w:rPr>
                <w:rFonts w:ascii="Times New Roman" w:eastAsia="Times New Roman" w:hAnsi="Times New Roman" w:cs="Kalimati" w:hint="cs"/>
                <w:b/>
                <w:bCs/>
                <w:color w:val="000000"/>
                <w:sz w:val="16"/>
                <w:szCs w:val="16"/>
                <w:cs/>
                <w:lang w:bidi="ne-NP"/>
              </w:rPr>
              <w:t>पक्ष (</w:t>
            </w:r>
            <w:r w:rsidR="002702CA" w:rsidRPr="002702CA">
              <w:rPr>
                <w:rFonts w:ascii="Times New Roman" w:eastAsia="Times New Roman" w:hAnsi="Times New Roman" w:cs="Kalimati"/>
                <w:b/>
                <w:bCs/>
                <w:color w:val="000000"/>
                <w:sz w:val="16"/>
                <w:szCs w:val="16"/>
                <w:cs/>
                <w:lang w:bidi="ne-NP"/>
              </w:rPr>
              <w:t>पु</w:t>
            </w:r>
            <w:r w:rsidR="006F78E2">
              <w:rPr>
                <w:rFonts w:ascii="Times New Roman" w:eastAsia="Times New Roman" w:hAnsi="Times New Roman" w:cs="Kalimati" w:hint="cs"/>
                <w:b/>
                <w:bCs/>
                <w:color w:val="000000"/>
                <w:sz w:val="16"/>
                <w:szCs w:val="16"/>
                <w:cs/>
                <w:lang w:bidi="ne-NP"/>
              </w:rPr>
              <w:t>.</w:t>
            </w:r>
            <w:r w:rsidR="002702CA" w:rsidRPr="002702CA">
              <w:rPr>
                <w:rFonts w:ascii="Times New Roman" w:eastAsia="Times New Roman" w:hAnsi="Times New Roman" w:cs="Kalimati" w:hint="cs"/>
                <w:b/>
                <w:bCs/>
                <w:color w:val="000000"/>
                <w:sz w:val="16"/>
                <w:szCs w:val="16"/>
                <w:cs/>
                <w:lang w:bidi="ne-NP"/>
              </w:rPr>
              <w:t>अ</w:t>
            </w:r>
            <w:r w:rsidR="006F78E2">
              <w:rPr>
                <w:rFonts w:ascii="Times New Roman" w:eastAsia="Times New Roman" w:hAnsi="Times New Roman" w:cs="Kalimati" w:hint="cs"/>
                <w:b/>
                <w:bCs/>
                <w:color w:val="000000"/>
                <w:sz w:val="16"/>
                <w:szCs w:val="16"/>
                <w:cs/>
                <w:lang w:bidi="ne-NP"/>
              </w:rPr>
              <w:t>.</w:t>
            </w:r>
            <w:r w:rsidR="002702CA" w:rsidRPr="002702CA">
              <w:rPr>
                <w:rFonts w:ascii="Times New Roman" w:eastAsia="Times New Roman" w:hAnsi="Times New Roman" w:cs="Kalimati" w:hint="cs"/>
                <w:b/>
                <w:bCs/>
                <w:color w:val="000000"/>
                <w:sz w:val="16"/>
                <w:szCs w:val="16"/>
                <w:cs/>
                <w:lang w:bidi="ne-NP"/>
              </w:rPr>
              <w:t>मा पु</w:t>
            </w:r>
            <w:r w:rsidR="002702CA" w:rsidRPr="002702CA">
              <w:rPr>
                <w:rFonts w:ascii="Times New Roman" w:eastAsia="Times New Roman" w:hAnsi="Times New Roman" w:cs="Kalimati"/>
                <w:b/>
                <w:bCs/>
                <w:color w:val="000000"/>
                <w:sz w:val="16"/>
                <w:szCs w:val="16"/>
                <w:cs/>
                <w:lang w:bidi="ne-NP"/>
              </w:rPr>
              <w:t>नरावेदन गर्ने</w:t>
            </w:r>
            <w:r>
              <w:rPr>
                <w:rFonts w:ascii="Times New Roman" w:eastAsia="Times New Roman" w:hAnsi="Times New Roman" w:cs="Kalimati" w:hint="cs"/>
                <w:b/>
                <w:bCs/>
                <w:color w:val="000000"/>
                <w:sz w:val="16"/>
                <w:szCs w:val="16"/>
                <w:cs/>
                <w:lang w:bidi="ne-NP"/>
              </w:rPr>
              <w:t>)</w:t>
            </w:r>
            <w:r w:rsidR="002702CA" w:rsidRPr="002702CA">
              <w:rPr>
                <w:rFonts w:ascii="Times New Roman" w:eastAsia="Times New Roman" w:hAnsi="Times New Roman" w:cs="Kalimati"/>
                <w:b/>
                <w:bCs/>
                <w:color w:val="000000"/>
                <w:sz w:val="16"/>
                <w:szCs w:val="16"/>
                <w:cs/>
                <w:lang w:bidi="ne-NP"/>
              </w:rPr>
              <w:t xml:space="preserve"> </w:t>
            </w:r>
          </w:p>
        </w:tc>
      </w:tr>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textAlignment w:val="baseline"/>
              <w:rPr>
                <w:rFonts w:ascii="Times New Roman" w:eastAsia="Times New Roman" w:hAnsi="Times New Roman" w:cs="Kalimati"/>
                <w:color w:val="000000"/>
                <w:sz w:val="16"/>
                <w:szCs w:val="16"/>
                <w:lang w:bidi="ne-NP"/>
              </w:rPr>
            </w:pPr>
            <w:r w:rsidRPr="002702CA">
              <w:rPr>
                <w:rFonts w:ascii="Times New Roman" w:eastAsia="Times New Roman" w:hAnsi="Times New Roman" w:cs="Kalimati"/>
                <w:color w:val="000000"/>
                <w:sz w:val="16"/>
                <w:szCs w:val="16"/>
                <w:cs/>
                <w:lang w:bidi="ne-NP"/>
              </w:rPr>
              <w:t>१</w:t>
            </w:r>
            <w:r w:rsidR="006F78E2">
              <w:rPr>
                <w:rFonts w:ascii="Times New Roman" w:eastAsia="Times New Roman" w:hAnsi="Times New Roman" w:cs="Kalimati"/>
                <w:color w:val="000000"/>
                <w:sz w:val="16"/>
                <w:szCs w:val="16"/>
                <w:lang w:bidi="ne-NP"/>
              </w:rPr>
              <w:t>.</w:t>
            </w: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रणवीर यादव</w:t>
            </w:r>
          </w:p>
        </w:tc>
        <w:tc>
          <w:tcPr>
            <w:tcW w:w="2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जीउ मास्ने बेच्ने (कार्य नियन्त्रण) ऐन</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२०४३</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को दफा ४</w:t>
            </w:r>
            <w:r w:rsidRPr="002702CA">
              <w:rPr>
                <w:rFonts w:ascii="Times New Roman" w:eastAsia="Times New Roman" w:hAnsi="Times New Roman" w:cs="Kalimati"/>
                <w:color w:val="000000"/>
                <w:sz w:val="16"/>
                <w:szCs w:val="16"/>
                <w:lang w:bidi="ne-NP"/>
              </w:rPr>
              <w:t>(</w:t>
            </w:r>
            <w:r w:rsidRPr="002702CA">
              <w:rPr>
                <w:rFonts w:ascii="Times New Roman" w:eastAsia="Times New Roman" w:hAnsi="Times New Roman" w:cs="Kalimati"/>
                <w:color w:val="000000"/>
                <w:sz w:val="16"/>
                <w:szCs w:val="16"/>
                <w:cs/>
                <w:lang w:bidi="ne-NP"/>
              </w:rPr>
              <w:t>घ) को कसूरमा सोहीको दफा ८</w:t>
            </w:r>
            <w:r w:rsidRPr="002702CA">
              <w:rPr>
                <w:rFonts w:ascii="Times New Roman" w:eastAsia="Times New Roman" w:hAnsi="Times New Roman" w:cs="Kalimati"/>
                <w:color w:val="000000"/>
                <w:sz w:val="16"/>
                <w:szCs w:val="16"/>
                <w:lang w:bidi="ne-NP"/>
              </w:rPr>
              <w:t>(</w:t>
            </w:r>
            <w:r w:rsidRPr="002702CA">
              <w:rPr>
                <w:rFonts w:ascii="Times New Roman" w:eastAsia="Times New Roman" w:hAnsi="Times New Roman" w:cs="Kalimati"/>
                <w:color w:val="000000"/>
                <w:sz w:val="16"/>
                <w:szCs w:val="16"/>
                <w:cs/>
                <w:lang w:bidi="ne-NP"/>
              </w:rPr>
              <w:t>२</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बमोजिम सजाय</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फरार</w:t>
            </w:r>
            <w:r w:rsidRPr="002702CA">
              <w:rPr>
                <w:rFonts w:ascii="Times New Roman" w:eastAsia="Times New Roman" w:hAnsi="Times New Roman" w:cs="Kalimati"/>
                <w:color w:val="000000"/>
                <w:sz w:val="16"/>
                <w:szCs w:val="16"/>
                <w:lang w:bidi="ne-NP"/>
              </w:rPr>
              <w:t> </w:t>
            </w:r>
            <w:r w:rsidRPr="002702CA">
              <w:rPr>
                <w:rFonts w:ascii="Times New Roman" w:eastAsia="Times New Roman" w:hAnsi="Times New Roman" w:cs="Kalimati" w:hint="cs"/>
                <w:color w:val="000000"/>
                <w:sz w:val="16"/>
                <w:szCs w:val="16"/>
                <w:cs/>
                <w:lang w:bidi="ne-NP"/>
              </w:rPr>
              <w:t>/ मुलतवी रहेको</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r>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numPr>
                <w:ilvl w:val="0"/>
                <w:numId w:val="7"/>
              </w:numPr>
              <w:tabs>
                <w:tab w:val="left" w:pos="990"/>
              </w:tabs>
              <w:spacing w:before="100" w:beforeAutospacing="1" w:after="100" w:afterAutospacing="1" w:line="240" w:lineRule="auto"/>
              <w:jc w:val="both"/>
              <w:textAlignment w:val="baseline"/>
              <w:rPr>
                <w:rFonts w:ascii="Times New Roman" w:eastAsia="Times New Roman" w:hAnsi="Times New Roman" w:cs="Kalimati"/>
                <w:color w:val="000000"/>
                <w:sz w:val="16"/>
                <w:szCs w:val="16"/>
                <w:lang w:bidi="ne-NP"/>
              </w:rPr>
            </w:pPr>
          </w:p>
        </w:tc>
        <w:tc>
          <w:tcPr>
            <w:tcW w:w="161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राजेन्द्रकुमार मण्डल</w:t>
            </w:r>
          </w:p>
        </w:tc>
        <w:tc>
          <w:tcPr>
            <w:tcW w:w="21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c>
          <w:tcPr>
            <w:tcW w:w="198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८</w:t>
            </w:r>
            <w:r w:rsidRPr="002702CA">
              <w:rPr>
                <w:rFonts w:ascii="Times New Roman" w:eastAsia="Times New Roman" w:hAnsi="Times New Roman" w:cs="Kalimati"/>
                <w:color w:val="000000"/>
                <w:sz w:val="16"/>
                <w:szCs w:val="16"/>
                <w:lang w:bidi="ne-NP"/>
              </w:rPr>
              <w:t>(</w:t>
            </w:r>
            <w:r w:rsidRPr="002702CA">
              <w:rPr>
                <w:rFonts w:ascii="Times New Roman" w:eastAsia="Times New Roman" w:hAnsi="Times New Roman" w:cs="Kalimati"/>
                <w:color w:val="000000"/>
                <w:sz w:val="16"/>
                <w:szCs w:val="16"/>
                <w:cs/>
                <w:lang w:bidi="ne-NP"/>
              </w:rPr>
              <w:t>२</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बमोजिम ५</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वर्षको कैद</w:t>
            </w:r>
          </w:p>
        </w:tc>
        <w:tc>
          <w:tcPr>
            <w:tcW w:w="116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प्रतिवादी</w:t>
            </w:r>
          </w:p>
        </w:tc>
      </w:tr>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numPr>
                <w:ilvl w:val="0"/>
                <w:numId w:val="8"/>
              </w:numPr>
              <w:tabs>
                <w:tab w:val="left" w:pos="990"/>
              </w:tabs>
              <w:spacing w:before="100" w:beforeAutospacing="1" w:after="100" w:afterAutospacing="1" w:line="240" w:lineRule="auto"/>
              <w:jc w:val="both"/>
              <w:textAlignment w:val="baseline"/>
              <w:rPr>
                <w:rFonts w:ascii="Times New Roman" w:eastAsia="Times New Roman" w:hAnsi="Times New Roman" w:cs="Kalimati"/>
                <w:color w:val="000000"/>
                <w:sz w:val="16"/>
                <w:szCs w:val="16"/>
                <w:lang w:bidi="ne-NP"/>
              </w:rPr>
            </w:pP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विरेन्द्र यादव (विरपुर बस्ने)</w:t>
            </w:r>
          </w:p>
        </w:tc>
        <w:tc>
          <w:tcPr>
            <w:tcW w:w="2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फरार</w:t>
            </w:r>
            <w:r w:rsidRPr="002702CA">
              <w:rPr>
                <w:rFonts w:ascii="Times New Roman" w:eastAsia="Times New Roman" w:hAnsi="Times New Roman" w:cs="Kalimati"/>
                <w:color w:val="000000"/>
                <w:sz w:val="16"/>
                <w:szCs w:val="16"/>
                <w:lang w:bidi="ne-NP"/>
              </w:rPr>
              <w:t> </w:t>
            </w:r>
            <w:r w:rsidRPr="002702CA">
              <w:rPr>
                <w:rFonts w:ascii="Times New Roman" w:eastAsia="Times New Roman" w:hAnsi="Times New Roman" w:cs="Kalimati" w:hint="cs"/>
                <w:color w:val="000000"/>
                <w:sz w:val="16"/>
                <w:szCs w:val="16"/>
                <w:cs/>
                <w:lang w:bidi="ne-NP"/>
              </w:rPr>
              <w:t>/मुलतवी रहेको</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r>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numPr>
                <w:ilvl w:val="0"/>
                <w:numId w:val="9"/>
              </w:numPr>
              <w:tabs>
                <w:tab w:val="left" w:pos="990"/>
              </w:tabs>
              <w:spacing w:before="100" w:beforeAutospacing="1" w:after="100" w:afterAutospacing="1" w:line="240" w:lineRule="auto"/>
              <w:jc w:val="both"/>
              <w:textAlignment w:val="baseline"/>
              <w:rPr>
                <w:rFonts w:ascii="Times New Roman" w:eastAsia="Times New Roman" w:hAnsi="Times New Roman" w:cs="Kalimati"/>
                <w:color w:val="000000"/>
                <w:sz w:val="16"/>
                <w:szCs w:val="16"/>
                <w:lang w:bidi="ne-NP"/>
              </w:rPr>
            </w:pPr>
          </w:p>
        </w:tc>
        <w:tc>
          <w:tcPr>
            <w:tcW w:w="161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विरेन्द्र यादव</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lastRenderedPageBreak/>
              <w:t>(मलहनिया बस्ने)</w:t>
            </w:r>
          </w:p>
        </w:tc>
        <w:tc>
          <w:tcPr>
            <w:tcW w:w="21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lastRenderedPageBreak/>
              <w:t>””””””””</w:t>
            </w:r>
          </w:p>
        </w:tc>
        <w:tc>
          <w:tcPr>
            <w:tcW w:w="198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फरार</w:t>
            </w:r>
            <w:r w:rsidRPr="002702CA">
              <w:rPr>
                <w:rFonts w:ascii="Times New Roman" w:eastAsia="Times New Roman" w:hAnsi="Times New Roman" w:cs="Kalimati"/>
                <w:color w:val="000000"/>
                <w:sz w:val="16"/>
                <w:szCs w:val="16"/>
                <w:lang w:bidi="ne-NP"/>
              </w:rPr>
              <w:t> </w:t>
            </w:r>
            <w:r w:rsidRPr="002702CA">
              <w:rPr>
                <w:rFonts w:ascii="Times New Roman" w:eastAsia="Times New Roman" w:hAnsi="Times New Roman" w:cs="Kalimati" w:hint="cs"/>
                <w:color w:val="000000"/>
                <w:sz w:val="16"/>
                <w:szCs w:val="16"/>
                <w:cs/>
                <w:lang w:bidi="ne-NP"/>
              </w:rPr>
              <w:t>/ मुलतवी रहेको</w:t>
            </w:r>
          </w:p>
        </w:tc>
        <w:tc>
          <w:tcPr>
            <w:tcW w:w="116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r>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numPr>
                <w:ilvl w:val="0"/>
                <w:numId w:val="10"/>
              </w:numPr>
              <w:tabs>
                <w:tab w:val="left" w:pos="990"/>
              </w:tabs>
              <w:spacing w:before="100" w:beforeAutospacing="1" w:after="100" w:afterAutospacing="1" w:line="240" w:lineRule="auto"/>
              <w:jc w:val="both"/>
              <w:textAlignment w:val="baseline"/>
              <w:rPr>
                <w:rFonts w:ascii="Times New Roman" w:eastAsia="Times New Roman" w:hAnsi="Times New Roman" w:cs="Kalimati"/>
                <w:color w:val="000000"/>
                <w:sz w:val="16"/>
                <w:szCs w:val="16"/>
                <w:lang w:bidi="ne-NP"/>
              </w:rPr>
            </w:pP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लक्षुमण यादव</w:t>
            </w:r>
          </w:p>
        </w:tc>
        <w:tc>
          <w:tcPr>
            <w:tcW w:w="2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८</w:t>
            </w:r>
            <w:r w:rsidRPr="002702CA">
              <w:rPr>
                <w:rFonts w:ascii="Times New Roman" w:eastAsia="Times New Roman" w:hAnsi="Times New Roman" w:cs="Kalimati"/>
                <w:color w:val="000000"/>
                <w:sz w:val="16"/>
                <w:szCs w:val="16"/>
                <w:lang w:bidi="ne-NP"/>
              </w:rPr>
              <w:t>(</w:t>
            </w:r>
            <w:r w:rsidRPr="002702CA">
              <w:rPr>
                <w:rFonts w:ascii="Times New Roman" w:eastAsia="Times New Roman" w:hAnsi="Times New Roman" w:cs="Kalimati"/>
                <w:color w:val="000000"/>
                <w:sz w:val="16"/>
                <w:szCs w:val="16"/>
                <w:cs/>
                <w:lang w:bidi="ne-NP"/>
              </w:rPr>
              <w:t>४</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बमोजिम १</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वर्ष ४</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महिना कैद</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नेपाल सरकार</w:t>
            </w:r>
          </w:p>
        </w:tc>
      </w:tr>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numPr>
                <w:ilvl w:val="0"/>
                <w:numId w:val="11"/>
              </w:numPr>
              <w:tabs>
                <w:tab w:val="left" w:pos="990"/>
              </w:tabs>
              <w:spacing w:before="100" w:beforeAutospacing="1" w:after="100" w:afterAutospacing="1" w:line="240" w:lineRule="auto"/>
              <w:jc w:val="both"/>
              <w:textAlignment w:val="baseline"/>
              <w:rPr>
                <w:rFonts w:ascii="Times New Roman" w:eastAsia="Times New Roman" w:hAnsi="Times New Roman" w:cs="Kalimati"/>
                <w:color w:val="000000"/>
                <w:sz w:val="16"/>
                <w:szCs w:val="16"/>
                <w:lang w:bidi="ne-NP"/>
              </w:rPr>
            </w:pP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कृष्ण यादव</w:t>
            </w:r>
          </w:p>
        </w:tc>
        <w:tc>
          <w:tcPr>
            <w:tcW w:w="2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फरार</w:t>
            </w:r>
            <w:r w:rsidRPr="002702CA">
              <w:rPr>
                <w:rFonts w:ascii="Times New Roman" w:eastAsia="Times New Roman" w:hAnsi="Times New Roman" w:cs="Kalimati" w:hint="cs"/>
                <w:color w:val="000000"/>
                <w:sz w:val="16"/>
                <w:szCs w:val="16"/>
                <w:cs/>
                <w:lang w:bidi="ne-NP"/>
              </w:rPr>
              <w:t>/मुलतवी रहेको</w:t>
            </w:r>
            <w:r w:rsidRPr="002702CA">
              <w:rPr>
                <w:rFonts w:ascii="Times New Roman" w:eastAsia="Times New Roman" w:hAnsi="Times New Roman" w:cs="Kalimati"/>
                <w:color w:val="000000"/>
                <w:sz w:val="16"/>
                <w:szCs w:val="16"/>
                <w:lang w:bidi="ne-NP"/>
              </w:rPr>
              <w:t> </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r>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numPr>
                <w:ilvl w:val="0"/>
                <w:numId w:val="12"/>
              </w:numPr>
              <w:tabs>
                <w:tab w:val="left" w:pos="990"/>
              </w:tabs>
              <w:spacing w:before="100" w:beforeAutospacing="1" w:after="100" w:afterAutospacing="1" w:line="240" w:lineRule="auto"/>
              <w:jc w:val="both"/>
              <w:textAlignment w:val="baseline"/>
              <w:rPr>
                <w:rFonts w:ascii="Times New Roman" w:eastAsia="Times New Roman" w:hAnsi="Times New Roman" w:cs="Kalimati"/>
                <w:color w:val="000000"/>
                <w:sz w:val="16"/>
                <w:szCs w:val="16"/>
                <w:lang w:bidi="ne-NP"/>
              </w:rPr>
            </w:pPr>
          </w:p>
        </w:tc>
        <w:tc>
          <w:tcPr>
            <w:tcW w:w="161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इन्द्रनारायण दास</w:t>
            </w:r>
          </w:p>
        </w:tc>
        <w:tc>
          <w:tcPr>
            <w:tcW w:w="21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तर सजाय ८</w:t>
            </w:r>
            <w:r w:rsidRPr="002702CA">
              <w:rPr>
                <w:rFonts w:ascii="Times New Roman" w:eastAsia="Times New Roman" w:hAnsi="Times New Roman" w:cs="Kalimati"/>
                <w:color w:val="000000"/>
                <w:sz w:val="16"/>
                <w:szCs w:val="16"/>
                <w:lang w:bidi="ne-NP"/>
              </w:rPr>
              <w:t>(</w:t>
            </w:r>
            <w:r w:rsidRPr="002702CA">
              <w:rPr>
                <w:rFonts w:ascii="Times New Roman" w:eastAsia="Times New Roman" w:hAnsi="Times New Roman" w:cs="Kalimati"/>
                <w:color w:val="000000"/>
                <w:sz w:val="16"/>
                <w:szCs w:val="16"/>
                <w:cs/>
                <w:lang w:bidi="ne-NP"/>
              </w:rPr>
              <w:t>४</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बमोजिम</w:t>
            </w:r>
          </w:p>
        </w:tc>
        <w:tc>
          <w:tcPr>
            <w:tcW w:w="198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८</w:t>
            </w:r>
            <w:r w:rsidRPr="002702CA">
              <w:rPr>
                <w:rFonts w:ascii="Times New Roman" w:eastAsia="Times New Roman" w:hAnsi="Times New Roman" w:cs="Kalimati"/>
                <w:color w:val="000000"/>
                <w:sz w:val="16"/>
                <w:szCs w:val="16"/>
                <w:lang w:bidi="ne-NP"/>
              </w:rPr>
              <w:t>(</w:t>
            </w:r>
            <w:r w:rsidRPr="002702CA">
              <w:rPr>
                <w:rFonts w:ascii="Times New Roman" w:eastAsia="Times New Roman" w:hAnsi="Times New Roman" w:cs="Kalimati"/>
                <w:color w:val="000000"/>
                <w:sz w:val="16"/>
                <w:szCs w:val="16"/>
                <w:cs/>
                <w:lang w:bidi="ne-NP"/>
              </w:rPr>
              <w:t>४</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बमोजिम १</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वर्ष ४</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महिना कैद</w:t>
            </w:r>
            <w:r w:rsidRPr="002702CA">
              <w:rPr>
                <w:rFonts w:ascii="Times New Roman" w:eastAsia="Times New Roman" w:hAnsi="Times New Roman" w:cs="Kalimati"/>
                <w:color w:val="000000"/>
                <w:sz w:val="16"/>
                <w:szCs w:val="16"/>
                <w:lang w:bidi="ne-NP"/>
              </w:rPr>
              <w:t> </w:t>
            </w:r>
          </w:p>
        </w:tc>
        <w:tc>
          <w:tcPr>
            <w:tcW w:w="116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प्रतिवादी</w:t>
            </w:r>
          </w:p>
        </w:tc>
      </w:tr>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numPr>
                <w:ilvl w:val="0"/>
                <w:numId w:val="13"/>
              </w:numPr>
              <w:tabs>
                <w:tab w:val="left" w:pos="990"/>
              </w:tabs>
              <w:spacing w:before="100" w:beforeAutospacing="1" w:after="100" w:afterAutospacing="1" w:line="240" w:lineRule="auto"/>
              <w:jc w:val="both"/>
              <w:textAlignment w:val="baseline"/>
              <w:rPr>
                <w:rFonts w:ascii="Times New Roman" w:eastAsia="Times New Roman" w:hAnsi="Times New Roman" w:cs="Kalimati"/>
                <w:color w:val="000000"/>
                <w:sz w:val="16"/>
                <w:szCs w:val="16"/>
                <w:lang w:bidi="ne-NP"/>
              </w:rPr>
            </w:pP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विजय कुमार यादव</w:t>
            </w:r>
            <w:r w:rsidRPr="002702CA">
              <w:rPr>
                <w:rFonts w:ascii="Times New Roman" w:eastAsia="Times New Roman" w:hAnsi="Times New Roman" w:cs="Kalimati"/>
                <w:color w:val="000000"/>
                <w:sz w:val="16"/>
                <w:szCs w:val="16"/>
                <w:lang w:bidi="ne-NP"/>
              </w:rPr>
              <w:t> </w:t>
            </w:r>
          </w:p>
        </w:tc>
        <w:tc>
          <w:tcPr>
            <w:tcW w:w="2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प्रतिवादी</w:t>
            </w:r>
          </w:p>
        </w:tc>
      </w:tr>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numPr>
                <w:ilvl w:val="0"/>
                <w:numId w:val="14"/>
              </w:numPr>
              <w:tabs>
                <w:tab w:val="left" w:pos="990"/>
              </w:tabs>
              <w:spacing w:before="100" w:beforeAutospacing="1" w:after="100" w:afterAutospacing="1" w:line="240" w:lineRule="auto"/>
              <w:jc w:val="both"/>
              <w:textAlignment w:val="baseline"/>
              <w:rPr>
                <w:rFonts w:ascii="Times New Roman" w:eastAsia="Times New Roman" w:hAnsi="Times New Roman" w:cs="Kalimati"/>
                <w:color w:val="000000"/>
                <w:sz w:val="16"/>
                <w:szCs w:val="16"/>
                <w:lang w:bidi="ne-NP"/>
              </w:rPr>
            </w:pP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नवलकिशोर यादव</w:t>
            </w:r>
          </w:p>
        </w:tc>
        <w:tc>
          <w:tcPr>
            <w:tcW w:w="2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प्रतिवादी</w:t>
            </w:r>
          </w:p>
        </w:tc>
      </w:tr>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numPr>
                <w:ilvl w:val="0"/>
                <w:numId w:val="15"/>
              </w:numPr>
              <w:tabs>
                <w:tab w:val="left" w:pos="990"/>
              </w:tabs>
              <w:spacing w:before="100" w:beforeAutospacing="1" w:after="100" w:afterAutospacing="1" w:line="240" w:lineRule="auto"/>
              <w:jc w:val="both"/>
              <w:textAlignment w:val="baseline"/>
              <w:rPr>
                <w:rFonts w:ascii="Times New Roman" w:eastAsia="Times New Roman" w:hAnsi="Times New Roman" w:cs="Kalimati"/>
                <w:color w:val="000000"/>
                <w:sz w:val="16"/>
                <w:szCs w:val="16"/>
                <w:lang w:bidi="ne-NP"/>
              </w:rPr>
            </w:pPr>
          </w:p>
        </w:tc>
        <w:tc>
          <w:tcPr>
            <w:tcW w:w="161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अजय यादव</w:t>
            </w:r>
          </w:p>
        </w:tc>
        <w:tc>
          <w:tcPr>
            <w:tcW w:w="21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c>
          <w:tcPr>
            <w:tcW w:w="198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फरार</w:t>
            </w:r>
            <w:r w:rsidRPr="002702CA">
              <w:rPr>
                <w:rFonts w:ascii="Times New Roman" w:eastAsia="Times New Roman" w:hAnsi="Times New Roman" w:cs="Kalimati"/>
                <w:color w:val="000000"/>
                <w:sz w:val="16"/>
                <w:szCs w:val="16"/>
                <w:lang w:bidi="ne-NP"/>
              </w:rPr>
              <w:t> </w:t>
            </w:r>
            <w:r w:rsidRPr="002702CA">
              <w:rPr>
                <w:rFonts w:ascii="Times New Roman" w:eastAsia="Times New Roman" w:hAnsi="Times New Roman" w:cs="Kalimati" w:hint="cs"/>
                <w:color w:val="000000"/>
                <w:sz w:val="16"/>
                <w:szCs w:val="16"/>
                <w:cs/>
                <w:lang w:bidi="ne-NP"/>
              </w:rPr>
              <w:t>/मुलतवी रहेको</w:t>
            </w:r>
          </w:p>
        </w:tc>
        <w:tc>
          <w:tcPr>
            <w:tcW w:w="116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r>
      <w:tr w:rsidR="002702CA" w:rsidRPr="002702CA" w:rsidTr="00ED3F64">
        <w:tc>
          <w:tcPr>
            <w:tcW w:w="3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numPr>
                <w:ilvl w:val="0"/>
                <w:numId w:val="16"/>
              </w:numPr>
              <w:tabs>
                <w:tab w:val="left" w:pos="990"/>
              </w:tabs>
              <w:spacing w:before="100" w:beforeAutospacing="1" w:after="100" w:afterAutospacing="1" w:line="240" w:lineRule="auto"/>
              <w:jc w:val="both"/>
              <w:textAlignment w:val="baseline"/>
              <w:rPr>
                <w:rFonts w:ascii="Times New Roman" w:eastAsia="Times New Roman" w:hAnsi="Times New Roman" w:cs="Kalimati"/>
                <w:color w:val="000000"/>
                <w:sz w:val="16"/>
                <w:szCs w:val="16"/>
                <w:lang w:bidi="ne-NP"/>
              </w:rPr>
            </w:pPr>
          </w:p>
        </w:tc>
        <w:tc>
          <w:tcPr>
            <w:tcW w:w="161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जङ्गली यादव</w:t>
            </w:r>
          </w:p>
        </w:tc>
        <w:tc>
          <w:tcPr>
            <w:tcW w:w="21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c>
          <w:tcPr>
            <w:tcW w:w="198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cs/>
                <w:lang w:bidi="ne-NP"/>
              </w:rPr>
              <w:t>फरार</w:t>
            </w:r>
            <w:r w:rsidRPr="002702CA">
              <w:rPr>
                <w:rFonts w:ascii="Times New Roman" w:eastAsia="Times New Roman" w:hAnsi="Times New Roman" w:cs="Kalimati" w:hint="cs"/>
                <w:color w:val="000000"/>
                <w:sz w:val="16"/>
                <w:szCs w:val="16"/>
                <w:cs/>
                <w:lang w:bidi="ne-NP"/>
              </w:rPr>
              <w:t>/मुलतवी रहेको</w:t>
            </w:r>
            <w:r w:rsidRPr="002702CA">
              <w:rPr>
                <w:rFonts w:ascii="Times New Roman" w:eastAsia="Times New Roman" w:hAnsi="Times New Roman" w:cs="Kalimati"/>
                <w:color w:val="000000"/>
                <w:sz w:val="16"/>
                <w:szCs w:val="16"/>
                <w:lang w:bidi="ne-NP"/>
              </w:rPr>
              <w:t> </w:t>
            </w:r>
          </w:p>
        </w:tc>
        <w:tc>
          <w:tcPr>
            <w:tcW w:w="116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hideMark/>
          </w:tcPr>
          <w:p w:rsidR="002702CA" w:rsidRPr="002702CA" w:rsidRDefault="002702CA" w:rsidP="00C10102">
            <w:pPr>
              <w:tabs>
                <w:tab w:val="left" w:pos="990"/>
              </w:tabs>
              <w:spacing w:line="0" w:lineRule="atLeast"/>
              <w:jc w:val="both"/>
              <w:rPr>
                <w:rFonts w:ascii="Times New Roman" w:eastAsia="Times New Roman" w:hAnsi="Times New Roman" w:cs="Kalimati"/>
                <w:sz w:val="16"/>
                <w:szCs w:val="16"/>
                <w:lang w:bidi="ne-NP"/>
              </w:rPr>
            </w:pPr>
            <w:r w:rsidRPr="002702CA">
              <w:rPr>
                <w:rFonts w:ascii="Times New Roman" w:eastAsia="Times New Roman" w:hAnsi="Times New Roman" w:cs="Kalimati"/>
                <w:color w:val="000000"/>
                <w:sz w:val="16"/>
                <w:szCs w:val="16"/>
                <w:lang w:bidi="ne-NP"/>
              </w:rPr>
              <w:t>------</w:t>
            </w:r>
          </w:p>
        </w:tc>
      </w:tr>
    </w:tbl>
    <w:p w:rsidR="002702CA" w:rsidRDefault="002702CA" w:rsidP="00C10102">
      <w:pPr>
        <w:jc w:val="both"/>
        <w:rPr>
          <w:rFonts w:ascii="Arial" w:eastAsia="Times New Roman" w:hAnsi="Arial" w:cs="Mangal"/>
          <w:color w:val="000000"/>
          <w:sz w:val="32"/>
          <w:szCs w:val="32"/>
          <w:lang w:bidi="ne-NP"/>
        </w:rPr>
      </w:pPr>
      <w:r w:rsidRPr="002702CA">
        <w:rPr>
          <w:rFonts w:ascii="Times New Roman" w:eastAsia="Times New Roman" w:hAnsi="Times New Roman" w:cs="Kalimati" w:hint="cs"/>
          <w:color w:val="000000"/>
          <w:sz w:val="16"/>
          <w:szCs w:val="16"/>
          <w:cs/>
          <w:lang w:bidi="ne-NP"/>
        </w:rPr>
        <w:t>**</w:t>
      </w:r>
      <w:r w:rsidRPr="002702CA">
        <w:rPr>
          <w:rFonts w:ascii="Times New Roman" w:eastAsia="Times New Roman" w:hAnsi="Times New Roman" w:cs="Kalimati"/>
          <w:color w:val="000000"/>
          <w:sz w:val="16"/>
          <w:szCs w:val="16"/>
          <w:cs/>
          <w:lang w:bidi="ne-NP"/>
        </w:rPr>
        <w:t>स्मरण रहोसः यी सबै प्रतिवादीको नाम</w:t>
      </w:r>
      <w:r w:rsidRPr="002702CA">
        <w:rPr>
          <w:rFonts w:ascii="Times New Roman" w:eastAsia="Times New Roman" w:hAnsi="Times New Roman" w:cs="Kalimati"/>
          <w:color w:val="000000"/>
          <w:sz w:val="16"/>
          <w:szCs w:val="16"/>
          <w:lang w:bidi="ne-NP"/>
        </w:rPr>
        <w:t xml:space="preserve">, </w:t>
      </w:r>
      <w:r w:rsidRPr="002702CA">
        <w:rPr>
          <w:rFonts w:ascii="Times New Roman" w:eastAsia="Times New Roman" w:hAnsi="Times New Roman" w:cs="Kalimati"/>
          <w:color w:val="000000"/>
          <w:sz w:val="16"/>
          <w:szCs w:val="16"/>
          <w:cs/>
          <w:lang w:bidi="ne-NP"/>
        </w:rPr>
        <w:t>अभियोगमागदावी र फैसला कण्ठस्थ गर्न आवश्यक छैन। मुद्दाको तथ्य बुझ्न सरल होस् भन्ने अभिप्रायले मात्र राखिएको हो।</w:t>
      </w:r>
      <w:r>
        <w:rPr>
          <w:rFonts w:ascii="Arial" w:eastAsia="Times New Roman" w:hAnsi="Arial" w:cs="Mangal"/>
          <w:color w:val="000000"/>
          <w:sz w:val="32"/>
          <w:szCs w:val="32"/>
          <w:lang w:bidi="ne-NP"/>
        </w:rPr>
        <w:t xml:space="preserve"> </w:t>
      </w:r>
    </w:p>
    <w:p w:rsidR="002702CA" w:rsidRDefault="002702CA" w:rsidP="00C10102">
      <w:pPr>
        <w:tabs>
          <w:tab w:val="left" w:pos="990"/>
        </w:tabs>
        <w:spacing w:after="240" w:line="240" w:lineRule="auto"/>
        <w:jc w:val="both"/>
        <w:rPr>
          <w:rFonts w:ascii="Times New Roman" w:eastAsia="Times New Roman" w:hAnsi="Times New Roman" w:cs="Kalimati"/>
          <w:i/>
          <w:iCs/>
          <w:color w:val="000000"/>
          <w:sz w:val="20"/>
          <w:szCs w:val="20"/>
          <w:cs/>
          <w:lang w:bidi="ne-NP"/>
        </w:rPr>
      </w:pPr>
      <w:r w:rsidRPr="002702CA">
        <w:rPr>
          <w:rFonts w:ascii="Times New Roman" w:eastAsia="Times New Roman" w:hAnsi="Times New Roman" w:cs="Kalimati"/>
          <w:b/>
          <w:bCs/>
          <w:i/>
          <w:iCs/>
          <w:color w:val="000000"/>
          <w:sz w:val="20"/>
          <w:szCs w:val="20"/>
          <w:u w:val="single"/>
          <w:cs/>
          <w:lang w:bidi="ne-NP"/>
        </w:rPr>
        <w:t>सारसङ्क्षेपः</w:t>
      </w:r>
      <w:r w:rsidRPr="002702CA">
        <w:rPr>
          <w:rFonts w:ascii="Times New Roman" w:eastAsia="Times New Roman" w:hAnsi="Times New Roman" w:cs="Kalimati" w:hint="cs"/>
          <w:b/>
          <w:bCs/>
          <w:i/>
          <w:iCs/>
          <w:color w:val="000000"/>
          <w:sz w:val="20"/>
          <w:szCs w:val="20"/>
          <w:cs/>
          <w:lang w:bidi="ne-NP"/>
        </w:rPr>
        <w:t xml:space="preserve"> </w:t>
      </w:r>
      <w:r w:rsidRPr="002702CA">
        <w:rPr>
          <w:rFonts w:ascii="Times New Roman" w:eastAsia="Times New Roman" w:hAnsi="Times New Roman" w:cs="Kalimati"/>
          <w:i/>
          <w:iCs/>
          <w:color w:val="000000"/>
          <w:sz w:val="20"/>
          <w:szCs w:val="20"/>
          <w:cs/>
          <w:lang w:bidi="ne-NP"/>
        </w:rPr>
        <w:t>नारायण साह रौनियारको</w:t>
      </w:r>
      <w:r w:rsidRPr="002702CA">
        <w:rPr>
          <w:rFonts w:ascii="Times New Roman" w:eastAsia="Times New Roman" w:hAnsi="Times New Roman" w:cs="Kalimati"/>
          <w:i/>
          <w:iCs/>
          <w:color w:val="000000"/>
          <w:sz w:val="20"/>
          <w:szCs w:val="20"/>
          <w:lang w:bidi="ne-NP"/>
        </w:rPr>
        <w:t xml:space="preserve">  </w:t>
      </w:r>
      <w:r w:rsidRPr="002702CA">
        <w:rPr>
          <w:rFonts w:ascii="Times New Roman" w:eastAsia="Times New Roman" w:hAnsi="Times New Roman" w:cs="Kalimati"/>
          <w:i/>
          <w:iCs/>
          <w:color w:val="000000"/>
          <w:sz w:val="20"/>
          <w:szCs w:val="20"/>
          <w:cs/>
          <w:lang w:bidi="ne-NP"/>
        </w:rPr>
        <w:t>८</w:t>
      </w:r>
      <w:r w:rsidRPr="002702CA">
        <w:rPr>
          <w:rFonts w:ascii="Times New Roman" w:eastAsia="Times New Roman" w:hAnsi="Times New Roman" w:cs="Kalimati"/>
          <w:i/>
          <w:iCs/>
          <w:color w:val="000000"/>
          <w:sz w:val="20"/>
          <w:szCs w:val="20"/>
          <w:lang w:bidi="ne-NP"/>
        </w:rPr>
        <w:t xml:space="preserve"> </w:t>
      </w:r>
      <w:r w:rsidRPr="002702CA">
        <w:rPr>
          <w:rFonts w:ascii="Times New Roman" w:eastAsia="Times New Roman" w:hAnsi="Times New Roman" w:cs="Kalimati"/>
          <w:i/>
          <w:iCs/>
          <w:color w:val="000000"/>
          <w:sz w:val="20"/>
          <w:szCs w:val="20"/>
          <w:cs/>
          <w:lang w:bidi="ne-NP"/>
        </w:rPr>
        <w:t>वर्षको छोरा चन्दनकुमार गुप्तालाई राजेन्द्र मण्डल समेतका व्यक्तिले अपहरण गरी भारतमा</w:t>
      </w:r>
      <w:r w:rsidRPr="002702CA">
        <w:rPr>
          <w:rFonts w:ascii="Times New Roman" w:eastAsia="Times New Roman" w:hAnsi="Times New Roman" w:cs="Kalimati"/>
          <w:i/>
          <w:iCs/>
          <w:color w:val="000000"/>
          <w:sz w:val="20"/>
          <w:szCs w:val="20"/>
          <w:lang w:bidi="ne-NP"/>
        </w:rPr>
        <w:t xml:space="preserve"> </w:t>
      </w:r>
      <w:r w:rsidRPr="002702CA">
        <w:rPr>
          <w:rFonts w:ascii="Times New Roman" w:eastAsia="Times New Roman" w:hAnsi="Times New Roman" w:cs="Kalimati"/>
          <w:i/>
          <w:iCs/>
          <w:color w:val="000000"/>
          <w:sz w:val="20"/>
          <w:szCs w:val="20"/>
          <w:cs/>
          <w:lang w:bidi="ne-NP"/>
        </w:rPr>
        <w:t>पुर्‍याएछन्।</w:t>
      </w:r>
      <w:r w:rsidR="002D2282">
        <w:rPr>
          <w:rStyle w:val="FootnoteReference"/>
          <w:rFonts w:ascii="Times New Roman" w:eastAsia="Times New Roman" w:hAnsi="Times New Roman" w:cs="Kalimati"/>
          <w:i/>
          <w:iCs/>
          <w:color w:val="000000"/>
          <w:sz w:val="20"/>
          <w:szCs w:val="20"/>
          <w:cs/>
          <w:lang w:bidi="ne-NP"/>
        </w:rPr>
        <w:footnoteReference w:id="20"/>
      </w:r>
      <w:r w:rsidRPr="002702CA">
        <w:rPr>
          <w:rFonts w:ascii="Times New Roman" w:eastAsia="Times New Roman" w:hAnsi="Times New Roman" w:cs="Kalimati"/>
          <w:i/>
          <w:iCs/>
          <w:color w:val="000000"/>
          <w:sz w:val="20"/>
          <w:szCs w:val="20"/>
          <w:lang w:bidi="ne-NP"/>
        </w:rPr>
        <w:t xml:space="preserve"> </w:t>
      </w:r>
      <w:r w:rsidRPr="002702CA">
        <w:rPr>
          <w:rFonts w:ascii="Times New Roman" w:eastAsia="Times New Roman" w:hAnsi="Times New Roman" w:cs="Kalimati"/>
          <w:i/>
          <w:iCs/>
          <w:color w:val="000000"/>
          <w:sz w:val="20"/>
          <w:szCs w:val="20"/>
          <w:cs/>
          <w:lang w:bidi="ne-NP"/>
        </w:rPr>
        <w:t>बाबुसँग फिरौति रकम</w:t>
      </w:r>
      <w:r w:rsidRPr="002702CA">
        <w:rPr>
          <w:rFonts w:ascii="Times New Roman" w:eastAsia="Times New Roman" w:hAnsi="Times New Roman" w:cs="Kalimati"/>
          <w:i/>
          <w:iCs/>
          <w:color w:val="000000"/>
          <w:sz w:val="20"/>
          <w:szCs w:val="20"/>
          <w:lang w:bidi="ne-NP"/>
        </w:rPr>
        <w:t xml:space="preserve"> </w:t>
      </w:r>
      <w:r w:rsidRPr="002702CA">
        <w:rPr>
          <w:rFonts w:ascii="Times New Roman" w:eastAsia="Times New Roman" w:hAnsi="Times New Roman" w:cs="Kalimati"/>
          <w:i/>
          <w:iCs/>
          <w:color w:val="000000"/>
          <w:sz w:val="20"/>
          <w:szCs w:val="20"/>
          <w:cs/>
          <w:lang w:bidi="ne-NP"/>
        </w:rPr>
        <w:t xml:space="preserve">पनि मागेछन्। बाबुले फिरौति रकम दिन नसक्ने भनेपछि निजलाई लगेर बेच्ने सर सल्लाह भएछ। यसैबीच प्रहरीले उक्त बालकको उद्दार गरेछ। केही प्रतिवादीहरू फरार भएछन् भने केहीलाई पक्राउ गरी प्रहरीले अनुसन्धान पनि गरेछ। घटनामा सङ्लग्न उपर जीउ मास्ने बेच्ने कसूर गरेको भनी अभियोग दायर भएछ। जिल्ला अदालतले </w:t>
      </w:r>
      <w:r w:rsidR="001315A1">
        <w:rPr>
          <w:rFonts w:ascii="Times New Roman" w:eastAsia="Times New Roman" w:hAnsi="Times New Roman" w:cs="Kalimati" w:hint="cs"/>
          <w:i/>
          <w:iCs/>
          <w:color w:val="000000"/>
          <w:sz w:val="20"/>
          <w:szCs w:val="20"/>
          <w:cs/>
          <w:lang w:bidi="ne-NP"/>
        </w:rPr>
        <w:t xml:space="preserve">प्रतिवादीहरूलाई कसूरको </w:t>
      </w:r>
      <w:r w:rsidR="001C3EFD">
        <w:rPr>
          <w:rFonts w:ascii="Times New Roman" w:eastAsia="Times New Roman" w:hAnsi="Times New Roman" w:cs="Kalimati" w:hint="cs"/>
          <w:i/>
          <w:iCs/>
          <w:color w:val="000000"/>
          <w:sz w:val="20"/>
          <w:szCs w:val="20"/>
          <w:cs/>
          <w:lang w:bidi="ne-NP"/>
        </w:rPr>
        <w:t>मात्रा बमोजिम फरक फरक सजाय तोकी फैसला गरेछ।</w:t>
      </w:r>
      <w:r w:rsidRPr="002702CA">
        <w:rPr>
          <w:rFonts w:ascii="Times New Roman" w:eastAsia="Times New Roman" w:hAnsi="Times New Roman" w:cs="Kalimati"/>
          <w:i/>
          <w:iCs/>
          <w:color w:val="000000"/>
          <w:sz w:val="20"/>
          <w:szCs w:val="20"/>
          <w:lang w:bidi="ne-NP"/>
        </w:rPr>
        <w:t xml:space="preserve"> </w:t>
      </w:r>
      <w:r w:rsidRPr="002702CA">
        <w:rPr>
          <w:rFonts w:ascii="Times New Roman" w:eastAsia="Times New Roman" w:hAnsi="Times New Roman" w:cs="Kalimati"/>
          <w:i/>
          <w:iCs/>
          <w:color w:val="000000"/>
          <w:sz w:val="20"/>
          <w:szCs w:val="20"/>
          <w:cs/>
          <w:lang w:bidi="ne-NP"/>
        </w:rPr>
        <w:t xml:space="preserve">फैसला उपरको पुनरावेदनको सुनुवाई गर्दै पुनरावेदन अदालतले आरोपित प्रतिवादीहरूलाई सफाई दिएछ। सो उपर वादी नेपाल </w:t>
      </w:r>
      <w:r w:rsidRPr="002702CA">
        <w:rPr>
          <w:rFonts w:ascii="Times New Roman" w:eastAsia="Times New Roman" w:hAnsi="Times New Roman" w:cs="Kalimati"/>
          <w:i/>
          <w:iCs/>
          <w:color w:val="000000"/>
          <w:sz w:val="20"/>
          <w:szCs w:val="20"/>
          <w:cs/>
          <w:lang w:bidi="ne-NP"/>
        </w:rPr>
        <w:lastRenderedPageBreak/>
        <w:t xml:space="preserve">सरकारको सर्वोच्च अदालतमा पुनरावेदन परेछ। सर्वोच्च अदालतले </w:t>
      </w:r>
      <w:r w:rsidR="00B77D09">
        <w:rPr>
          <w:rFonts w:ascii="Times New Roman" w:eastAsia="Times New Roman" w:hAnsi="Times New Roman" w:cs="Kalimati" w:hint="cs"/>
          <w:i/>
          <w:iCs/>
          <w:color w:val="000000"/>
          <w:sz w:val="20"/>
          <w:szCs w:val="20"/>
          <w:cs/>
          <w:lang w:bidi="ne-NP"/>
        </w:rPr>
        <w:t>पुनरावेदन अदालतको फैसला पूरै उल्टी हुने र जिल्ला अदालतको फैसला आंशिक उल्टी हुने</w:t>
      </w:r>
      <w:r w:rsidR="00362F10">
        <w:rPr>
          <w:rFonts w:ascii="Times New Roman" w:eastAsia="Times New Roman" w:hAnsi="Times New Roman" w:cs="Kalimati"/>
          <w:i/>
          <w:iCs/>
          <w:color w:val="000000"/>
          <w:sz w:val="20"/>
          <w:szCs w:val="20"/>
          <w:lang w:bidi="ne-NP"/>
        </w:rPr>
        <w:t xml:space="preserve"> </w:t>
      </w:r>
      <w:r w:rsidR="00B77D09">
        <w:rPr>
          <w:rFonts w:ascii="Times New Roman" w:eastAsia="Times New Roman" w:hAnsi="Times New Roman" w:cs="Kalimati" w:hint="cs"/>
          <w:i/>
          <w:iCs/>
          <w:color w:val="000000"/>
          <w:sz w:val="20"/>
          <w:szCs w:val="20"/>
          <w:cs/>
          <w:lang w:bidi="ne-NP"/>
        </w:rPr>
        <w:t xml:space="preserve"> गरी फैसला गरेछ।</w:t>
      </w:r>
      <w:r w:rsidR="00362F10">
        <w:rPr>
          <w:rFonts w:ascii="Times New Roman" w:eastAsia="Times New Roman" w:hAnsi="Times New Roman" w:cs="Kalimati"/>
          <w:i/>
          <w:iCs/>
          <w:color w:val="000000"/>
          <w:sz w:val="20"/>
          <w:szCs w:val="20"/>
          <w:lang w:bidi="ne-NP"/>
        </w:rPr>
        <w:t>(</w:t>
      </w:r>
      <w:r w:rsidR="00362F10">
        <w:rPr>
          <w:rFonts w:ascii="Times New Roman" w:eastAsia="Times New Roman" w:hAnsi="Times New Roman" w:cs="Kalimati" w:hint="cs"/>
          <w:i/>
          <w:iCs/>
          <w:color w:val="000000"/>
          <w:sz w:val="20"/>
          <w:szCs w:val="20"/>
          <w:cs/>
          <w:lang w:bidi="ne-NP"/>
        </w:rPr>
        <w:t>यसको मतलब आरोपित प्रतिवादीलाई जनही 6 महिना कैद हुने भनी सजाय भएछ।)</w:t>
      </w:r>
    </w:p>
    <w:p w:rsidR="00216079" w:rsidRPr="002702CA" w:rsidRDefault="00216079" w:rsidP="00C10102">
      <w:pPr>
        <w:tabs>
          <w:tab w:val="left" w:pos="990"/>
        </w:tabs>
        <w:spacing w:after="240" w:line="240" w:lineRule="auto"/>
        <w:jc w:val="both"/>
        <w:rPr>
          <w:rFonts w:ascii="Times New Roman" w:eastAsia="Times New Roman" w:hAnsi="Times New Roman" w:cs="Kalimati"/>
          <w:sz w:val="20"/>
          <w:szCs w:val="20"/>
          <w:lang w:bidi="ne-NP"/>
        </w:rPr>
      </w:pPr>
      <w:r w:rsidRPr="00216079">
        <w:rPr>
          <w:rFonts w:ascii="Times New Roman" w:eastAsia="Times New Roman" w:hAnsi="Times New Roman" w:cs="Kalimati"/>
          <w:b/>
          <w:bCs/>
          <w:i/>
          <w:iCs/>
          <w:color w:val="000000"/>
          <w:sz w:val="20"/>
          <w:szCs w:val="20"/>
          <w:lang w:bidi="ne-NP"/>
        </w:rPr>
        <w:t>Summary:</w:t>
      </w:r>
      <w:r w:rsidRPr="00216079">
        <w:t xml:space="preserve"> </w:t>
      </w:r>
      <w:r w:rsidRPr="00216079">
        <w:rPr>
          <w:rFonts w:ascii="Times New Roman" w:eastAsia="Times New Roman" w:hAnsi="Times New Roman" w:cs="Kalimati"/>
          <w:i/>
          <w:iCs/>
          <w:color w:val="000000"/>
          <w:sz w:val="20"/>
          <w:szCs w:val="20"/>
          <w:lang w:bidi="ne-NP"/>
        </w:rPr>
        <w:t>Chandan Kumar Gupta, 8-year-old son of Narayan Sah Rauniyar has been abducted and taken to India by people including Rajendra Mandal</w:t>
      </w:r>
      <w:r w:rsidR="006F78E2">
        <w:rPr>
          <w:rFonts w:ascii="Times New Roman" w:eastAsia="Times New Roman" w:hAnsi="Times New Roman" w:cs="Kalimati"/>
          <w:i/>
          <w:iCs/>
          <w:color w:val="000000"/>
          <w:sz w:val="20"/>
          <w:szCs w:val="20"/>
          <w:lang w:bidi="ne-NP"/>
        </w:rPr>
        <w:t>.</w:t>
      </w:r>
      <w:r w:rsidRPr="00216079">
        <w:rPr>
          <w:rFonts w:ascii="Times New Roman" w:eastAsia="Times New Roman" w:hAnsi="Times New Roman" w:cs="Kalimati"/>
          <w:i/>
          <w:iCs/>
          <w:color w:val="000000"/>
          <w:sz w:val="20"/>
          <w:szCs w:val="20"/>
          <w:lang w:bidi="ne-NP"/>
        </w:rPr>
        <w:t xml:space="preserve"> </w:t>
      </w:r>
      <w:r w:rsidR="00E56BA1">
        <w:rPr>
          <w:rFonts w:ascii="Times New Roman" w:eastAsia="Times New Roman" w:hAnsi="Times New Roman" w:cs="Kalimati"/>
          <w:i/>
          <w:iCs/>
          <w:color w:val="000000"/>
          <w:sz w:val="20"/>
          <w:szCs w:val="20"/>
          <w:lang w:bidi="ne-NP"/>
        </w:rPr>
        <w:t>They</w:t>
      </w:r>
      <w:r w:rsidRPr="00216079">
        <w:rPr>
          <w:rFonts w:ascii="Times New Roman" w:eastAsia="Times New Roman" w:hAnsi="Times New Roman" w:cs="Kalimati"/>
          <w:i/>
          <w:iCs/>
          <w:color w:val="000000"/>
          <w:sz w:val="20"/>
          <w:szCs w:val="20"/>
          <w:lang w:bidi="ne-NP"/>
        </w:rPr>
        <w:t xml:space="preserve"> also demanded ransom from his father</w:t>
      </w:r>
      <w:r w:rsidR="006F78E2">
        <w:rPr>
          <w:rFonts w:ascii="Times New Roman" w:eastAsia="Times New Roman" w:hAnsi="Times New Roman" w:cs="Kalimati"/>
          <w:i/>
          <w:iCs/>
          <w:color w:val="000000"/>
          <w:sz w:val="20"/>
          <w:szCs w:val="20"/>
          <w:lang w:bidi="ne-NP"/>
        </w:rPr>
        <w:t>.</w:t>
      </w:r>
      <w:r w:rsidRPr="00216079">
        <w:rPr>
          <w:rFonts w:ascii="Times New Roman" w:eastAsia="Times New Roman" w:hAnsi="Times New Roman" w:cs="Kalimati"/>
          <w:i/>
          <w:iCs/>
          <w:color w:val="000000"/>
          <w:sz w:val="20"/>
          <w:szCs w:val="20"/>
          <w:lang w:bidi="ne-NP"/>
        </w:rPr>
        <w:t xml:space="preserve"> When the father said that he could not pay the ransom, </w:t>
      </w:r>
      <w:r w:rsidR="00E56BA1">
        <w:rPr>
          <w:rFonts w:ascii="Times New Roman" w:eastAsia="Times New Roman" w:hAnsi="Times New Roman" w:cs="Kalimati"/>
          <w:i/>
          <w:iCs/>
          <w:color w:val="000000"/>
          <w:sz w:val="20"/>
          <w:szCs w:val="20"/>
          <w:lang w:bidi="ne-NP"/>
        </w:rPr>
        <w:t>they discussed</w:t>
      </w:r>
      <w:r w:rsidRPr="00216079">
        <w:rPr>
          <w:rFonts w:ascii="Times New Roman" w:eastAsia="Times New Roman" w:hAnsi="Times New Roman" w:cs="Kalimati"/>
          <w:i/>
          <w:iCs/>
          <w:color w:val="000000"/>
          <w:sz w:val="20"/>
          <w:szCs w:val="20"/>
          <w:lang w:bidi="ne-NP"/>
        </w:rPr>
        <w:t xml:space="preserve"> </w:t>
      </w:r>
      <w:r w:rsidR="00E56BA1">
        <w:rPr>
          <w:rFonts w:ascii="Times New Roman" w:eastAsia="Times New Roman" w:hAnsi="Times New Roman" w:cs="Kalimati"/>
          <w:i/>
          <w:iCs/>
          <w:color w:val="000000"/>
          <w:sz w:val="20"/>
          <w:szCs w:val="20"/>
          <w:lang w:bidi="ne-NP"/>
        </w:rPr>
        <w:t xml:space="preserve">to </w:t>
      </w:r>
      <w:r w:rsidRPr="00216079">
        <w:rPr>
          <w:rFonts w:ascii="Times New Roman" w:eastAsia="Times New Roman" w:hAnsi="Times New Roman" w:cs="Kalimati"/>
          <w:i/>
          <w:iCs/>
          <w:color w:val="000000"/>
          <w:sz w:val="20"/>
          <w:szCs w:val="20"/>
          <w:lang w:bidi="ne-NP"/>
        </w:rPr>
        <w:t>sell him</w:t>
      </w:r>
      <w:r w:rsidR="006F78E2">
        <w:rPr>
          <w:rFonts w:ascii="Times New Roman" w:eastAsia="Times New Roman" w:hAnsi="Times New Roman" w:cs="Kalimati"/>
          <w:i/>
          <w:iCs/>
          <w:color w:val="000000"/>
          <w:sz w:val="20"/>
          <w:szCs w:val="20"/>
          <w:lang w:bidi="ne-NP"/>
        </w:rPr>
        <w:t>.</w:t>
      </w:r>
      <w:r w:rsidRPr="00216079">
        <w:rPr>
          <w:rFonts w:ascii="Times New Roman" w:eastAsia="Times New Roman" w:hAnsi="Times New Roman" w:cs="Kalimati"/>
          <w:i/>
          <w:iCs/>
          <w:color w:val="000000"/>
          <w:sz w:val="20"/>
          <w:szCs w:val="20"/>
          <w:lang w:bidi="ne-NP"/>
        </w:rPr>
        <w:t xml:space="preserve"> Meanwhile, the police rescued the boy</w:t>
      </w:r>
      <w:r w:rsidR="006F78E2">
        <w:rPr>
          <w:rFonts w:ascii="Times New Roman" w:eastAsia="Times New Roman" w:hAnsi="Times New Roman" w:cs="Kalimati"/>
          <w:i/>
          <w:iCs/>
          <w:color w:val="000000"/>
          <w:sz w:val="20"/>
          <w:szCs w:val="20"/>
          <w:lang w:bidi="ne-NP"/>
        </w:rPr>
        <w:t>.</w:t>
      </w:r>
      <w:r w:rsidRPr="00216079">
        <w:rPr>
          <w:rFonts w:ascii="Times New Roman" w:eastAsia="Times New Roman" w:hAnsi="Times New Roman" w:cs="Kalimati"/>
          <w:i/>
          <w:iCs/>
          <w:color w:val="000000"/>
          <w:sz w:val="20"/>
          <w:szCs w:val="20"/>
          <w:lang w:bidi="ne-NP"/>
        </w:rPr>
        <w:t xml:space="preserve"> Some of the defendants have absconded, while others have been arrested and investigated by the police</w:t>
      </w:r>
      <w:r w:rsidR="006F78E2">
        <w:rPr>
          <w:rFonts w:ascii="Times New Roman" w:eastAsia="Times New Roman" w:hAnsi="Times New Roman" w:cs="Kalimati"/>
          <w:i/>
          <w:iCs/>
          <w:color w:val="000000"/>
          <w:sz w:val="20"/>
          <w:szCs w:val="20"/>
          <w:lang w:bidi="ne-NP"/>
        </w:rPr>
        <w:t>.</w:t>
      </w:r>
      <w:r w:rsidRPr="00216079">
        <w:rPr>
          <w:rFonts w:ascii="Times New Roman" w:eastAsia="Times New Roman" w:hAnsi="Times New Roman" w:cs="Kalimati"/>
          <w:i/>
          <w:iCs/>
          <w:color w:val="000000"/>
          <w:sz w:val="20"/>
          <w:szCs w:val="20"/>
          <w:lang w:bidi="ne-NP"/>
        </w:rPr>
        <w:t xml:space="preserve"> An indictment has been filed against those involved in the incident</w:t>
      </w:r>
      <w:r w:rsidR="006F78E2">
        <w:rPr>
          <w:rFonts w:ascii="Times New Roman" w:eastAsia="Times New Roman" w:hAnsi="Times New Roman" w:cs="Kalimati"/>
          <w:i/>
          <w:iCs/>
          <w:color w:val="000000"/>
          <w:sz w:val="20"/>
          <w:szCs w:val="20"/>
          <w:lang w:bidi="ne-NP"/>
        </w:rPr>
        <w:t>.</w:t>
      </w:r>
      <w:r w:rsidRPr="00216079">
        <w:rPr>
          <w:rFonts w:ascii="Times New Roman" w:eastAsia="Times New Roman" w:hAnsi="Times New Roman" w:cs="Kalimati"/>
          <w:i/>
          <w:iCs/>
          <w:color w:val="000000"/>
          <w:sz w:val="20"/>
          <w:szCs w:val="20"/>
          <w:lang w:bidi="ne-NP"/>
        </w:rPr>
        <w:t xml:space="preserve"> The district court </w:t>
      </w:r>
      <w:r w:rsidR="00E56BA1">
        <w:rPr>
          <w:rFonts w:ascii="Times New Roman" w:eastAsia="Times New Roman" w:hAnsi="Times New Roman" w:cs="Kalimati"/>
          <w:i/>
          <w:iCs/>
          <w:color w:val="000000"/>
          <w:sz w:val="20"/>
          <w:szCs w:val="20"/>
          <w:lang w:bidi="ne-NP"/>
        </w:rPr>
        <w:t xml:space="preserve">held that the defendents are not equally liable for the crime and thus decided </w:t>
      </w:r>
      <w:r w:rsidRPr="00216079">
        <w:rPr>
          <w:rFonts w:ascii="Times New Roman" w:eastAsia="Times New Roman" w:hAnsi="Times New Roman" w:cs="Kalimati"/>
          <w:i/>
          <w:iCs/>
          <w:color w:val="000000"/>
          <w:sz w:val="20"/>
          <w:szCs w:val="20"/>
          <w:lang w:bidi="ne-NP"/>
        </w:rPr>
        <w:t xml:space="preserve">punishments </w:t>
      </w:r>
      <w:r w:rsidR="00E56BA1">
        <w:rPr>
          <w:rFonts w:ascii="Times New Roman" w:eastAsia="Times New Roman" w:hAnsi="Times New Roman" w:cs="Kalimati"/>
          <w:i/>
          <w:iCs/>
          <w:color w:val="000000"/>
          <w:sz w:val="20"/>
          <w:szCs w:val="20"/>
          <w:lang w:bidi="ne-NP"/>
        </w:rPr>
        <w:t>accordingly</w:t>
      </w:r>
      <w:r w:rsidR="006F78E2">
        <w:rPr>
          <w:rFonts w:ascii="Times New Roman" w:eastAsia="Times New Roman" w:hAnsi="Times New Roman" w:cs="Kalimati"/>
          <w:i/>
          <w:iCs/>
          <w:color w:val="000000"/>
          <w:sz w:val="20"/>
          <w:szCs w:val="20"/>
          <w:lang w:bidi="ne-NP"/>
        </w:rPr>
        <w:t>.</w:t>
      </w:r>
      <w:r w:rsidR="00E56BA1">
        <w:rPr>
          <w:rFonts w:ascii="Times New Roman" w:eastAsia="Times New Roman" w:hAnsi="Times New Roman" w:cs="Kalimati"/>
          <w:i/>
          <w:iCs/>
          <w:color w:val="000000"/>
          <w:sz w:val="20"/>
          <w:szCs w:val="20"/>
          <w:lang w:bidi="ne-NP"/>
        </w:rPr>
        <w:t xml:space="preserve"> </w:t>
      </w:r>
      <w:r w:rsidRPr="00216079">
        <w:rPr>
          <w:rFonts w:ascii="Times New Roman" w:eastAsia="Times New Roman" w:hAnsi="Times New Roman" w:cs="Kalimati"/>
          <w:i/>
          <w:iCs/>
          <w:color w:val="000000"/>
          <w:sz w:val="20"/>
          <w:szCs w:val="20"/>
          <w:lang w:bidi="ne-NP"/>
        </w:rPr>
        <w:t>Hearing the appeal against the verdict, the appellate court cleared the accused defendants</w:t>
      </w:r>
      <w:r w:rsidR="006F78E2">
        <w:rPr>
          <w:rFonts w:ascii="Times New Roman" w:eastAsia="Times New Roman" w:hAnsi="Times New Roman" w:cs="Kalimati"/>
          <w:i/>
          <w:iCs/>
          <w:color w:val="000000"/>
          <w:sz w:val="20"/>
          <w:szCs w:val="20"/>
          <w:lang w:bidi="ne-NP"/>
        </w:rPr>
        <w:t>.</w:t>
      </w:r>
      <w:r w:rsidRPr="00216079">
        <w:rPr>
          <w:rFonts w:ascii="Times New Roman" w:eastAsia="Times New Roman" w:hAnsi="Times New Roman" w:cs="Kalimati"/>
          <w:i/>
          <w:iCs/>
          <w:color w:val="000000"/>
          <w:sz w:val="20"/>
          <w:szCs w:val="20"/>
          <w:lang w:bidi="ne-NP"/>
        </w:rPr>
        <w:t xml:space="preserve"> The plaintiff</w:t>
      </w:r>
      <w:r w:rsidR="00E56BA1">
        <w:rPr>
          <w:rFonts w:ascii="Times New Roman" w:eastAsia="Times New Roman" w:hAnsi="Times New Roman" w:cs="Kalimati"/>
          <w:i/>
          <w:iCs/>
          <w:color w:val="000000"/>
          <w:sz w:val="20"/>
          <w:szCs w:val="20"/>
          <w:lang w:bidi="ne-NP"/>
        </w:rPr>
        <w:t xml:space="preserve">, Government of Nepal </w:t>
      </w:r>
      <w:r w:rsidRPr="00216079">
        <w:rPr>
          <w:rFonts w:ascii="Times New Roman" w:eastAsia="Times New Roman" w:hAnsi="Times New Roman" w:cs="Kalimati"/>
          <w:i/>
          <w:iCs/>
          <w:color w:val="000000"/>
          <w:sz w:val="20"/>
          <w:szCs w:val="20"/>
          <w:lang w:bidi="ne-NP"/>
        </w:rPr>
        <w:t>appealed to the Supreme Court</w:t>
      </w:r>
      <w:r w:rsidR="00E56BA1">
        <w:rPr>
          <w:rFonts w:ascii="Times New Roman" w:eastAsia="Times New Roman" w:hAnsi="Times New Roman" w:cs="Kalimati"/>
          <w:i/>
          <w:iCs/>
          <w:color w:val="000000"/>
          <w:sz w:val="20"/>
          <w:szCs w:val="20"/>
          <w:lang w:bidi="ne-NP"/>
        </w:rPr>
        <w:t xml:space="preserve"> of Nepal</w:t>
      </w:r>
      <w:r w:rsidR="006F78E2">
        <w:rPr>
          <w:rFonts w:ascii="Times New Roman" w:eastAsia="Times New Roman" w:hAnsi="Times New Roman" w:cs="Kalimati"/>
          <w:i/>
          <w:iCs/>
          <w:color w:val="000000"/>
          <w:sz w:val="20"/>
          <w:szCs w:val="20"/>
          <w:lang w:bidi="ne-NP"/>
        </w:rPr>
        <w:t>.</w:t>
      </w:r>
      <w:r w:rsidR="00E56BA1">
        <w:rPr>
          <w:rFonts w:ascii="Times New Roman" w:eastAsia="Times New Roman" w:hAnsi="Times New Roman" w:cs="Kalimati"/>
          <w:i/>
          <w:iCs/>
          <w:color w:val="000000"/>
          <w:sz w:val="20"/>
          <w:szCs w:val="20"/>
          <w:lang w:bidi="ne-NP"/>
        </w:rPr>
        <w:t xml:space="preserve"> The Supreme Court </w:t>
      </w:r>
      <w:r w:rsidR="00362F10">
        <w:rPr>
          <w:rFonts w:ascii="Times New Roman" w:eastAsia="Times New Roman" w:hAnsi="Times New Roman" w:cs="Kalimati"/>
          <w:i/>
          <w:iCs/>
          <w:color w:val="000000"/>
          <w:sz w:val="20"/>
          <w:szCs w:val="20"/>
          <w:lang w:bidi="ne-NP"/>
        </w:rPr>
        <w:t>made all the accused equally liable for the crime and administered the equal punishment</w:t>
      </w:r>
      <w:r w:rsidR="006F78E2">
        <w:rPr>
          <w:rFonts w:ascii="Times New Roman" w:eastAsia="Times New Roman" w:hAnsi="Times New Roman" w:cs="Kalimati"/>
          <w:i/>
          <w:iCs/>
          <w:color w:val="000000"/>
          <w:sz w:val="20"/>
          <w:szCs w:val="20"/>
          <w:lang w:bidi="ne-NP"/>
        </w:rPr>
        <w:t>.</w:t>
      </w:r>
      <w:r w:rsidR="00362F10">
        <w:rPr>
          <w:rFonts w:ascii="Times New Roman" w:eastAsia="Times New Roman" w:hAnsi="Times New Roman" w:cs="Kalimati"/>
          <w:i/>
          <w:iCs/>
          <w:color w:val="000000"/>
          <w:sz w:val="20"/>
          <w:szCs w:val="20"/>
          <w:lang w:bidi="ne-NP"/>
        </w:rPr>
        <w:t xml:space="preserve"> </w:t>
      </w:r>
    </w:p>
    <w:p w:rsidR="002702CA" w:rsidRPr="002702CA" w:rsidRDefault="002702CA" w:rsidP="00C10102">
      <w:pPr>
        <w:tabs>
          <w:tab w:val="left" w:pos="990"/>
        </w:tabs>
        <w:spacing w:after="0" w:line="240" w:lineRule="auto"/>
        <w:jc w:val="both"/>
        <w:rPr>
          <w:rFonts w:ascii="Times New Roman" w:eastAsia="Times New Roman" w:hAnsi="Times New Roman" w:cs="Kalimati"/>
          <w:sz w:val="20"/>
          <w:szCs w:val="20"/>
          <w:lang w:bidi="ne-NP"/>
        </w:rPr>
      </w:pPr>
    </w:p>
    <w:p w:rsidR="002702CA" w:rsidRPr="002702CA" w:rsidRDefault="002702CA"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2702CA">
        <w:rPr>
          <w:rFonts w:ascii="Times New Roman" w:eastAsia="Times New Roman" w:hAnsi="Times New Roman" w:cs="Kalimati"/>
          <w:b/>
          <w:bCs/>
          <w:color w:val="000000"/>
          <w:sz w:val="20"/>
          <w:szCs w:val="20"/>
          <w:u w:val="single"/>
          <w:cs/>
          <w:lang w:bidi="ne-NP"/>
        </w:rPr>
        <w:t>सङ्क्षिप्त तथ्य</w:t>
      </w:r>
      <w:r w:rsidRPr="002702CA">
        <w:rPr>
          <w:rFonts w:ascii="Times New Roman" w:eastAsia="Times New Roman" w:hAnsi="Times New Roman" w:cs="Kalimati" w:hint="cs"/>
          <w:b/>
          <w:bCs/>
          <w:color w:val="000000"/>
          <w:sz w:val="20"/>
          <w:szCs w:val="20"/>
          <w:u w:val="single"/>
          <w:cs/>
          <w:lang w:bidi="ne-NP"/>
        </w:rPr>
        <w:t xml:space="preserve"> र कार्यविधिः</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 xml:space="preserve">मेरो छोरा चन्द्रकुमार गुप्तालाई बाटोमा खेलिरहेको अवस्थामा नामालुम के कहाँको के कुन नाम गरेको व्यक्तिले मोटसाइकलमा राखी लगी वेपत्ता पारेको हुँदा खोजी गरी पाउँ भनी बाबु नारायण साह रौनियारले प्रहरी कार्यालयमा </w:t>
      </w:r>
      <w:r w:rsidRPr="002702CA">
        <w:rPr>
          <w:rFonts w:ascii="Times New Roman" w:eastAsia="Times New Roman" w:hAnsi="Times New Roman" w:cs="Kalimati"/>
          <w:b/>
          <w:bCs/>
          <w:color w:val="000000"/>
          <w:sz w:val="20"/>
          <w:szCs w:val="20"/>
          <w:cs/>
          <w:lang w:bidi="ne-NP"/>
        </w:rPr>
        <w:t>हुलिया निवेदन</w:t>
      </w:r>
      <w:r w:rsidRPr="002702CA">
        <w:rPr>
          <w:rFonts w:ascii="Times New Roman" w:eastAsia="Times New Roman" w:hAnsi="Times New Roman" w:cs="Kalimati"/>
          <w:color w:val="000000"/>
          <w:sz w:val="20"/>
          <w:szCs w:val="20"/>
          <w:cs/>
          <w:lang w:bidi="ne-NP"/>
        </w:rPr>
        <w:t xml:space="preserve"> दियो।</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 xml:space="preserve">भारतीय प्रहरीको सहयोगमा भारतको जोगवनी स्थानबाट अपहरित बालकको सकुशल उद्दार भयो र केही प्रतिवादीहरू </w:t>
      </w:r>
      <w:r w:rsidRPr="002702CA">
        <w:rPr>
          <w:rFonts w:ascii="Times New Roman" w:eastAsia="Times New Roman" w:hAnsi="Times New Roman" w:cs="Kalimati"/>
          <w:b/>
          <w:bCs/>
          <w:color w:val="000000"/>
          <w:sz w:val="20"/>
          <w:szCs w:val="20"/>
          <w:cs/>
          <w:lang w:bidi="ne-NP"/>
        </w:rPr>
        <w:t>पक्राउ</w:t>
      </w:r>
      <w:r w:rsidRPr="002702CA">
        <w:rPr>
          <w:rFonts w:ascii="Times New Roman" w:eastAsia="Times New Roman" w:hAnsi="Times New Roman" w:cs="Kalimati"/>
          <w:color w:val="000000"/>
          <w:sz w:val="20"/>
          <w:szCs w:val="20"/>
          <w:cs/>
          <w:lang w:bidi="ne-NP"/>
        </w:rPr>
        <w:t xml:space="preserve"> समेत परे।</w:t>
      </w:r>
      <w:r w:rsidRPr="002702CA">
        <w:rPr>
          <w:rFonts w:ascii="Times New Roman" w:eastAsia="Times New Roman" w:hAnsi="Times New Roman" w:cs="Kalimati"/>
          <w:color w:val="000000"/>
          <w:sz w:val="20"/>
          <w:szCs w:val="20"/>
          <w:lang w:bidi="ne-NP"/>
        </w:rPr>
        <w:t> </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 xml:space="preserve">मेरो छोरालाई विक्रि गर्ने उद्देश्यले राजेन्द्र मण्डलसमेतका व्यक्तिहरूले अपहरण गरी भारत लगेको भनी खुल्न आएको हुँदा निजहरूलाई आवश्यक कारवाहि गरी पाउँ भनी बाबु नारायाण साह रौनियारले प्रहरी कार्यालयमा </w:t>
      </w:r>
      <w:r w:rsidRPr="002702CA">
        <w:rPr>
          <w:rFonts w:ascii="Times New Roman" w:eastAsia="Times New Roman" w:hAnsi="Times New Roman" w:cs="Kalimati"/>
          <w:b/>
          <w:bCs/>
          <w:color w:val="000000"/>
          <w:sz w:val="20"/>
          <w:szCs w:val="20"/>
          <w:cs/>
          <w:lang w:bidi="ne-NP"/>
        </w:rPr>
        <w:t>जाहेरी दरखास्त</w:t>
      </w:r>
      <w:r w:rsidRPr="002702CA">
        <w:rPr>
          <w:rFonts w:ascii="Times New Roman" w:eastAsia="Times New Roman" w:hAnsi="Times New Roman" w:cs="Kalimati"/>
          <w:color w:val="000000"/>
          <w:sz w:val="20"/>
          <w:szCs w:val="20"/>
          <w:cs/>
          <w:lang w:bidi="ne-NP"/>
        </w:rPr>
        <w:t xml:space="preserve"> दियो।</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 xml:space="preserve">घटनाको सम्बन्धमा पीडित बालकले प्रहरी समक्ष बयान कागज गर्‍यो र पक्राउ परेका प्रतिवादीहरूलाई समेत </w:t>
      </w:r>
      <w:r w:rsidRPr="002702CA">
        <w:rPr>
          <w:rFonts w:ascii="Times New Roman" w:eastAsia="Times New Roman" w:hAnsi="Times New Roman" w:cs="Kalimati"/>
          <w:b/>
          <w:bCs/>
          <w:color w:val="000000"/>
          <w:sz w:val="20"/>
          <w:szCs w:val="20"/>
          <w:cs/>
          <w:lang w:bidi="ne-NP"/>
        </w:rPr>
        <w:t xml:space="preserve">सनाखत </w:t>
      </w:r>
      <w:r w:rsidRPr="002702CA">
        <w:rPr>
          <w:rFonts w:ascii="Times New Roman" w:eastAsia="Times New Roman" w:hAnsi="Times New Roman" w:cs="Kalimati"/>
          <w:color w:val="000000"/>
          <w:sz w:val="20"/>
          <w:szCs w:val="20"/>
          <w:cs/>
          <w:lang w:bidi="ne-NP"/>
        </w:rPr>
        <w:t>गरिदियो।</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 xml:space="preserve">प्रहरीले प्रतिवादीहरूसँग बयान लियो र सोहीका आधारमा नेपाल सरकारको तर्फबाट जीउ मास्ने वेच्ने कसूर अन्तर्गत जिल्ला अदालतमा </w:t>
      </w:r>
      <w:r w:rsidRPr="002702CA">
        <w:rPr>
          <w:rFonts w:ascii="Times New Roman" w:eastAsia="Times New Roman" w:hAnsi="Times New Roman" w:cs="Kalimati"/>
          <w:b/>
          <w:bCs/>
          <w:color w:val="000000"/>
          <w:sz w:val="20"/>
          <w:szCs w:val="20"/>
          <w:cs/>
          <w:lang w:bidi="ne-NP"/>
        </w:rPr>
        <w:t>अभियोगपत्र</w:t>
      </w:r>
      <w:r w:rsidRPr="002702CA">
        <w:rPr>
          <w:rFonts w:ascii="Times New Roman" w:eastAsia="Times New Roman" w:hAnsi="Times New Roman" w:cs="Kalimati"/>
          <w:color w:val="000000"/>
          <w:sz w:val="20"/>
          <w:szCs w:val="20"/>
          <w:cs/>
          <w:lang w:bidi="ne-NP"/>
        </w:rPr>
        <w:t xml:space="preserve"> दायर भयो।</w:t>
      </w:r>
      <w:r w:rsidR="002D665F">
        <w:rPr>
          <w:rStyle w:val="FootnoteReference"/>
          <w:rFonts w:ascii="Times New Roman" w:eastAsia="Times New Roman" w:hAnsi="Times New Roman" w:cs="Kalimati"/>
          <w:color w:val="000000"/>
          <w:sz w:val="20"/>
          <w:szCs w:val="20"/>
          <w:cs/>
          <w:lang w:bidi="ne-NP"/>
        </w:rPr>
        <w:footnoteReference w:id="21"/>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 xml:space="preserve">जिल्ला अदालतले प्रतिवादीहरूलाई </w:t>
      </w:r>
      <w:r w:rsidRPr="002702CA">
        <w:rPr>
          <w:rFonts w:ascii="Times New Roman" w:eastAsia="Times New Roman" w:hAnsi="Times New Roman" w:cs="Kalimati"/>
          <w:b/>
          <w:bCs/>
          <w:color w:val="000000"/>
          <w:sz w:val="20"/>
          <w:szCs w:val="20"/>
          <w:cs/>
          <w:lang w:bidi="ne-NP"/>
        </w:rPr>
        <w:t>कसूरदार ठहर</w:t>
      </w:r>
      <w:r w:rsidRPr="002702CA">
        <w:rPr>
          <w:rFonts w:ascii="Times New Roman" w:eastAsia="Times New Roman" w:hAnsi="Times New Roman" w:cs="Kalimati"/>
          <w:color w:val="000000"/>
          <w:sz w:val="20"/>
          <w:szCs w:val="20"/>
          <w:cs/>
          <w:lang w:bidi="ne-NP"/>
        </w:rPr>
        <w:t xml:space="preserve"> गरी सजाय समेत गर्‍यो।</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 xml:space="preserve">जिल्ला अदालतको फैसला चित्त नबुझी वादी प्रतिवादी </w:t>
      </w:r>
      <w:r w:rsidRPr="002702CA">
        <w:rPr>
          <w:rFonts w:ascii="Times New Roman" w:eastAsia="Times New Roman" w:hAnsi="Times New Roman" w:cs="Kalimati"/>
          <w:b/>
          <w:bCs/>
          <w:color w:val="000000"/>
          <w:sz w:val="20"/>
          <w:szCs w:val="20"/>
          <w:cs/>
          <w:lang w:bidi="ne-NP"/>
        </w:rPr>
        <w:t>दुवै पक्षको</w:t>
      </w:r>
      <w:r w:rsidRPr="002702CA">
        <w:rPr>
          <w:rFonts w:ascii="Times New Roman" w:eastAsia="Times New Roman" w:hAnsi="Times New Roman" w:cs="Kalimati"/>
          <w:color w:val="000000"/>
          <w:sz w:val="20"/>
          <w:szCs w:val="20"/>
          <w:cs/>
          <w:lang w:bidi="ne-NP"/>
        </w:rPr>
        <w:t xml:space="preserve"> </w:t>
      </w:r>
      <w:r w:rsidRPr="002702CA">
        <w:rPr>
          <w:rFonts w:ascii="Times New Roman" w:eastAsia="Times New Roman" w:hAnsi="Times New Roman" w:cs="Kalimati"/>
          <w:b/>
          <w:bCs/>
          <w:color w:val="000000"/>
          <w:sz w:val="20"/>
          <w:szCs w:val="20"/>
          <w:cs/>
          <w:lang w:bidi="ne-NP"/>
        </w:rPr>
        <w:t>पुनरावेदन अदालतमा पुनरावेदनपत्र</w:t>
      </w:r>
      <w:r w:rsidRPr="002702CA">
        <w:rPr>
          <w:rFonts w:ascii="Times New Roman" w:eastAsia="Times New Roman" w:hAnsi="Times New Roman" w:cs="Kalimati"/>
          <w:color w:val="000000"/>
          <w:sz w:val="20"/>
          <w:szCs w:val="20"/>
          <w:cs/>
          <w:lang w:bidi="ne-NP"/>
        </w:rPr>
        <w:t xml:space="preserve"> दायर भयो।</w:t>
      </w:r>
      <w:r w:rsidR="002D665F">
        <w:rPr>
          <w:rStyle w:val="FootnoteReference"/>
          <w:rFonts w:ascii="Times New Roman" w:eastAsia="Times New Roman" w:hAnsi="Times New Roman" w:cs="Kalimati"/>
          <w:color w:val="000000"/>
          <w:sz w:val="20"/>
          <w:szCs w:val="20"/>
          <w:cs/>
          <w:lang w:bidi="ne-NP"/>
        </w:rPr>
        <w:footnoteReference w:id="22"/>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lastRenderedPageBreak/>
        <w:t xml:space="preserve">अपहरण कार्यमा प्रतिवादीहरूको सङ्लग्नता पुष्टि हुन नसकेको भन्दै पुनरावेदन अदालतले आरोपित प्रतिवादीहरूलाई </w:t>
      </w:r>
      <w:r w:rsidRPr="002702CA">
        <w:rPr>
          <w:rFonts w:ascii="Times New Roman" w:eastAsia="Times New Roman" w:hAnsi="Times New Roman" w:cs="Kalimati"/>
          <w:b/>
          <w:bCs/>
          <w:color w:val="000000"/>
          <w:sz w:val="20"/>
          <w:szCs w:val="20"/>
          <w:cs/>
          <w:lang w:bidi="ne-NP"/>
        </w:rPr>
        <w:t>सफाइ</w:t>
      </w:r>
      <w:r w:rsidRPr="002702CA">
        <w:rPr>
          <w:rFonts w:ascii="Times New Roman" w:eastAsia="Times New Roman" w:hAnsi="Times New Roman" w:cs="Kalimati"/>
          <w:color w:val="000000"/>
          <w:sz w:val="20"/>
          <w:szCs w:val="20"/>
          <w:cs/>
          <w:lang w:bidi="ne-NP"/>
        </w:rPr>
        <w:t xml:space="preserve"> दियो।</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 xml:space="preserve">सो फैसला उपर वादी नेपाल सरकारको </w:t>
      </w:r>
      <w:r w:rsidRPr="002702CA">
        <w:rPr>
          <w:rFonts w:ascii="Times New Roman" w:eastAsia="Times New Roman" w:hAnsi="Times New Roman" w:cs="Kalimati"/>
          <w:b/>
          <w:bCs/>
          <w:color w:val="000000"/>
          <w:sz w:val="20"/>
          <w:szCs w:val="20"/>
          <w:cs/>
          <w:lang w:bidi="ne-NP"/>
        </w:rPr>
        <w:t>सर्वोच्च अदालतमा पुनरावेदन</w:t>
      </w:r>
      <w:r w:rsidRPr="002702CA">
        <w:rPr>
          <w:rFonts w:ascii="Times New Roman" w:eastAsia="Times New Roman" w:hAnsi="Times New Roman" w:cs="Kalimati"/>
          <w:color w:val="000000"/>
          <w:sz w:val="20"/>
          <w:szCs w:val="20"/>
          <w:cs/>
          <w:lang w:bidi="ne-NP"/>
        </w:rPr>
        <w:t xml:space="preserve"> पर्‍यो।</w:t>
      </w:r>
    </w:p>
    <w:p w:rsidR="002702CA" w:rsidRPr="002702CA" w:rsidRDefault="002702CA"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2702CA">
        <w:rPr>
          <w:rFonts w:ascii="Times New Roman" w:eastAsia="Times New Roman" w:hAnsi="Times New Roman" w:cs="Kalimati"/>
          <w:b/>
          <w:bCs/>
          <w:color w:val="000000"/>
          <w:sz w:val="20"/>
          <w:szCs w:val="20"/>
          <w:u w:val="single"/>
          <w:cs/>
          <w:lang w:bidi="ne-NP"/>
        </w:rPr>
        <w:t>सर्वोच्च अदालतको फैसलाः</w:t>
      </w:r>
      <w:r w:rsidR="00D412CC">
        <w:rPr>
          <w:rStyle w:val="FootnoteReference"/>
          <w:rFonts w:ascii="Times New Roman" w:eastAsia="Times New Roman" w:hAnsi="Times New Roman" w:cs="Kalimati"/>
          <w:b/>
          <w:bCs/>
          <w:color w:val="000000"/>
          <w:sz w:val="20"/>
          <w:szCs w:val="20"/>
          <w:u w:val="single"/>
          <w:cs/>
          <w:lang w:bidi="ne-NP"/>
        </w:rPr>
        <w:footnoteReference w:id="23"/>
      </w:r>
    </w:p>
    <w:p w:rsidR="002702CA" w:rsidRPr="002702CA" w:rsidRDefault="002702CA" w:rsidP="00C10102">
      <w:pPr>
        <w:tabs>
          <w:tab w:val="left" w:pos="990"/>
        </w:tabs>
        <w:spacing w:line="240" w:lineRule="auto"/>
        <w:jc w:val="both"/>
        <w:rPr>
          <w:rFonts w:ascii="Times New Roman" w:eastAsia="Times New Roman" w:hAnsi="Times New Roman" w:cs="Kalimati"/>
          <w:sz w:val="20"/>
          <w:szCs w:val="20"/>
          <w:lang w:bidi="ne-NP"/>
        </w:rPr>
      </w:pPr>
      <w:r w:rsidRPr="002702CA">
        <w:rPr>
          <w:rFonts w:ascii="Times New Roman" w:eastAsia="Times New Roman" w:hAnsi="Times New Roman" w:cs="Kalimati"/>
          <w:color w:val="000000"/>
          <w:sz w:val="20"/>
          <w:szCs w:val="20"/>
          <w:cs/>
          <w:lang w:bidi="ne-NP"/>
        </w:rPr>
        <w:t xml:space="preserve">पुनरावेदन अदालतको फैसला उल्टी भई </w:t>
      </w:r>
      <w:r w:rsidR="00B77D09">
        <w:rPr>
          <w:rFonts w:ascii="Times New Roman" w:eastAsia="Times New Roman" w:hAnsi="Times New Roman" w:cs="Kalimati" w:hint="cs"/>
          <w:color w:val="000000"/>
          <w:sz w:val="20"/>
          <w:szCs w:val="20"/>
          <w:cs/>
          <w:lang w:bidi="ne-NP"/>
        </w:rPr>
        <w:t xml:space="preserve">सबै </w:t>
      </w:r>
      <w:r w:rsidRPr="002702CA">
        <w:rPr>
          <w:rFonts w:ascii="Times New Roman" w:eastAsia="Times New Roman" w:hAnsi="Times New Roman" w:cs="Kalimati"/>
          <w:color w:val="000000"/>
          <w:sz w:val="20"/>
          <w:szCs w:val="20"/>
          <w:cs/>
          <w:lang w:bidi="ne-NP"/>
        </w:rPr>
        <w:t>प्रतिवादी</w:t>
      </w:r>
      <w:r w:rsidR="001C3EFD">
        <w:rPr>
          <w:rFonts w:ascii="Times New Roman" w:eastAsia="Times New Roman" w:hAnsi="Times New Roman" w:cs="Kalimati" w:hint="cs"/>
          <w:color w:val="000000"/>
          <w:sz w:val="20"/>
          <w:szCs w:val="20"/>
          <w:cs/>
          <w:lang w:bidi="ne-NP"/>
        </w:rPr>
        <w:t>हरू</w:t>
      </w:r>
      <w:r w:rsidRPr="002702CA">
        <w:rPr>
          <w:rFonts w:ascii="Times New Roman" w:eastAsia="Times New Roman" w:hAnsi="Times New Roman" w:cs="Kalimati"/>
          <w:color w:val="000000"/>
          <w:sz w:val="20"/>
          <w:szCs w:val="20"/>
          <w:cs/>
          <w:lang w:bidi="ne-NP"/>
        </w:rPr>
        <w:t>लाई</w:t>
      </w:r>
      <w:r w:rsidR="00B77D09">
        <w:rPr>
          <w:rFonts w:ascii="Times New Roman" w:eastAsia="Times New Roman" w:hAnsi="Times New Roman" w:cs="Kalimati" w:hint="cs"/>
          <w:color w:val="000000"/>
          <w:sz w:val="20"/>
          <w:szCs w:val="20"/>
          <w:cs/>
          <w:lang w:bidi="ne-NP"/>
        </w:rPr>
        <w:t xml:space="preserve"> (मुद्दा मुलतवीमा राखिएका प्रतिवादीलाई छाडी)</w:t>
      </w:r>
      <w:r w:rsidRPr="002702CA">
        <w:rPr>
          <w:rFonts w:ascii="Times New Roman" w:eastAsia="Times New Roman" w:hAnsi="Times New Roman" w:cs="Kalimati"/>
          <w:color w:val="000000"/>
          <w:sz w:val="20"/>
          <w:szCs w:val="20"/>
          <w:cs/>
          <w:lang w:bidi="ne-NP"/>
        </w:rPr>
        <w:t xml:space="preserve"> जनही ६ महिना कैद हुने ठहर्छ भनी सर्वोच्च अदालतले फैसला गर्‍यो।</w:t>
      </w:r>
    </w:p>
    <w:p w:rsidR="002702CA" w:rsidRPr="002702CA" w:rsidRDefault="002702CA" w:rsidP="00C10102">
      <w:pPr>
        <w:tabs>
          <w:tab w:val="left" w:pos="990"/>
        </w:tabs>
        <w:spacing w:after="0" w:line="240" w:lineRule="auto"/>
        <w:jc w:val="both"/>
        <w:rPr>
          <w:rFonts w:ascii="Times New Roman" w:eastAsia="Times New Roman" w:hAnsi="Times New Roman" w:cs="Kalimati"/>
          <w:sz w:val="20"/>
          <w:szCs w:val="20"/>
          <w:lang w:bidi="ne-NP"/>
        </w:rPr>
      </w:pPr>
      <w:r w:rsidRPr="00D412CC">
        <w:rPr>
          <w:rFonts w:ascii="Times New Roman" w:eastAsia="Times New Roman" w:hAnsi="Times New Roman" w:cs="Kalimati"/>
          <w:color w:val="000000"/>
          <w:sz w:val="20"/>
          <w:szCs w:val="20"/>
          <w:u w:val="single"/>
          <w:cs/>
          <w:lang w:bidi="ne-NP"/>
        </w:rPr>
        <w:t>फैसला गर्दा लिएका आधारहरू</w:t>
      </w:r>
      <w:r w:rsidRPr="002702CA">
        <w:rPr>
          <w:rFonts w:ascii="Times New Roman" w:eastAsia="Times New Roman" w:hAnsi="Times New Roman" w:cs="Kalimati"/>
          <w:b/>
          <w:bCs/>
          <w:color w:val="000000"/>
          <w:sz w:val="20"/>
          <w:szCs w:val="20"/>
          <w:u w:val="single"/>
          <w:cs/>
          <w:lang w:bidi="ne-NP"/>
        </w:rPr>
        <w:t xml:space="preserve"> र प्रतिपादित सिद्धान्तः</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मौकामा बयानको क्रममा प्रतिवादी राजेन्द्र मण्डलले वारदातमा आफ्नो सङ्लग्नतालाई</w:t>
      </w:r>
      <w:r w:rsidRPr="002702CA">
        <w:rPr>
          <w:rFonts w:ascii="Times New Roman" w:eastAsia="Times New Roman" w:hAnsi="Times New Roman" w:cs="Kalimati"/>
          <w:color w:val="000000"/>
          <w:sz w:val="20"/>
          <w:szCs w:val="20"/>
          <w:lang w:bidi="ne-NP"/>
        </w:rPr>
        <w:t xml:space="preserve">  </w:t>
      </w:r>
      <w:r w:rsidRPr="002702CA">
        <w:rPr>
          <w:rFonts w:ascii="Times New Roman" w:eastAsia="Times New Roman" w:hAnsi="Times New Roman" w:cs="Kalimati"/>
          <w:color w:val="000000"/>
          <w:sz w:val="20"/>
          <w:szCs w:val="20"/>
          <w:cs/>
          <w:lang w:bidi="ne-NP"/>
        </w:rPr>
        <w:t>स्वीकार गरी अन्य प्रतिवादी उपर पोल गरेको</w:t>
      </w:r>
      <w:r w:rsidRPr="002702CA">
        <w:rPr>
          <w:rFonts w:ascii="Times New Roman" w:eastAsia="Times New Roman" w:hAnsi="Times New Roman" w:cs="Kalimati" w:hint="cs"/>
          <w:color w:val="000000"/>
          <w:sz w:val="20"/>
          <w:szCs w:val="20"/>
          <w:cs/>
          <w:lang w:bidi="ne-NP"/>
        </w:rPr>
        <w:t>।</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पक्राउ परेका प्रतिवादीहरूको भूमिका उल्लेख गर्दै पीडितले सनाखत समेत गरेको</w:t>
      </w:r>
      <w:r w:rsidRPr="002702CA">
        <w:rPr>
          <w:rFonts w:ascii="Times New Roman" w:eastAsia="Times New Roman" w:hAnsi="Times New Roman" w:cs="Kalimati" w:hint="cs"/>
          <w:color w:val="000000"/>
          <w:sz w:val="20"/>
          <w:szCs w:val="20"/>
          <w:cs/>
          <w:lang w:bidi="ne-NP"/>
        </w:rPr>
        <w:t>।</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प्रतिवादीहरूले पीडितको मौकाको बयानलाई तथ्ययुक्त र वस्तुनिष्ठ प्रमाण पेश गरी खण्डन गर्न नसकेका</w:t>
      </w:r>
      <w:r w:rsidRPr="002702CA">
        <w:rPr>
          <w:rFonts w:ascii="Times New Roman" w:eastAsia="Times New Roman" w:hAnsi="Times New Roman" w:cs="Kalimati" w:hint="cs"/>
          <w:color w:val="000000"/>
          <w:sz w:val="20"/>
          <w:szCs w:val="20"/>
          <w:cs/>
          <w:lang w:bidi="ne-NP"/>
        </w:rPr>
        <w:t>।</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color w:val="000000"/>
          <w:sz w:val="20"/>
          <w:szCs w:val="20"/>
          <w:cs/>
          <w:lang w:bidi="ne-NP"/>
        </w:rPr>
        <w:t xml:space="preserve">प्रतिवादी राजेन्द्र मण्डलले </w:t>
      </w:r>
      <w:r w:rsidRPr="002702CA">
        <w:rPr>
          <w:rFonts w:ascii="Times New Roman" w:eastAsia="Times New Roman" w:hAnsi="Times New Roman" w:cs="Kalimati"/>
          <w:color w:val="000000"/>
          <w:sz w:val="20"/>
          <w:szCs w:val="20"/>
          <w:lang w:bidi="ne-NP"/>
        </w:rPr>
        <w:t xml:space="preserve">alibi </w:t>
      </w:r>
      <w:r w:rsidRPr="002702CA">
        <w:rPr>
          <w:rFonts w:ascii="Times New Roman" w:eastAsia="Times New Roman" w:hAnsi="Times New Roman" w:cs="Kalimati"/>
          <w:color w:val="000000"/>
          <w:sz w:val="20"/>
          <w:szCs w:val="20"/>
          <w:cs/>
          <w:lang w:bidi="ne-NP"/>
        </w:rPr>
        <w:t>को जिकिर लिई कसूरमा इन्कार रहेको देखिए तापनि मौकाको बयान आफ्नो स्वइच्छा विपरीत भएको भन्ने सन्दर्भमा विश्वसनीय एवं भरपर्दो प्रमाण पेश गर्न नसकेको</w:t>
      </w:r>
      <w:r w:rsidRPr="002702CA">
        <w:rPr>
          <w:rFonts w:ascii="Times New Roman" w:eastAsia="Times New Roman" w:hAnsi="Times New Roman" w:cs="Kalimati" w:hint="cs"/>
          <w:color w:val="000000"/>
          <w:sz w:val="20"/>
          <w:szCs w:val="20"/>
          <w:cs/>
          <w:lang w:bidi="ne-NP"/>
        </w:rPr>
        <w:t>।</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2702CA">
        <w:rPr>
          <w:rFonts w:ascii="Times New Roman" w:eastAsia="Times New Roman" w:hAnsi="Times New Roman" w:cs="Kalimati"/>
          <w:b/>
          <w:bCs/>
          <w:color w:val="000000"/>
          <w:sz w:val="20"/>
          <w:szCs w:val="20"/>
          <w:cs/>
          <w:lang w:bidi="ne-NP"/>
        </w:rPr>
        <w:t xml:space="preserve">पीडितको मौकाको बयान अदालतबाट प्रमाणित भएको अवस्थामा समयको लामो अन्तरालमा </w:t>
      </w:r>
      <w:r w:rsidRPr="002702CA">
        <w:rPr>
          <w:rFonts w:ascii="Times New Roman" w:eastAsia="Times New Roman" w:hAnsi="Times New Roman" w:cs="Kalimati"/>
          <w:b/>
          <w:bCs/>
          <w:color w:val="000000"/>
          <w:sz w:val="20"/>
          <w:szCs w:val="20"/>
          <w:lang w:bidi="ne-NP"/>
        </w:rPr>
        <w:t xml:space="preserve">hostile </w:t>
      </w:r>
      <w:r w:rsidRPr="002702CA">
        <w:rPr>
          <w:rFonts w:ascii="Times New Roman" w:eastAsia="Times New Roman" w:hAnsi="Times New Roman" w:cs="Kalimati"/>
          <w:b/>
          <w:bCs/>
          <w:color w:val="000000"/>
          <w:sz w:val="20"/>
          <w:szCs w:val="20"/>
          <w:cs/>
          <w:lang w:bidi="ne-NP"/>
        </w:rPr>
        <w:t>भइ गरिएको पीडितको वकपत्रलाई न्यायकर्मीले सतर्कताका साथ विचार गर्नुपर्ने</w:t>
      </w:r>
      <w:r w:rsidRPr="002702CA">
        <w:rPr>
          <w:rFonts w:ascii="Times New Roman" w:eastAsia="Times New Roman" w:hAnsi="Times New Roman" w:cs="Kalimati" w:hint="cs"/>
          <w:b/>
          <w:bCs/>
          <w:color w:val="000000"/>
          <w:sz w:val="20"/>
          <w:szCs w:val="20"/>
          <w:cs/>
          <w:lang w:bidi="ne-NP"/>
        </w:rPr>
        <w:t>।</w:t>
      </w:r>
    </w:p>
    <w:p w:rsidR="002702CA" w:rsidRPr="002702CA" w:rsidRDefault="002702CA"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2702CA">
        <w:rPr>
          <w:rFonts w:ascii="Times New Roman" w:eastAsia="Times New Roman" w:hAnsi="Times New Roman" w:cs="Kalimati"/>
          <w:b/>
          <w:bCs/>
          <w:color w:val="000000"/>
          <w:sz w:val="20"/>
          <w:szCs w:val="20"/>
          <w:cs/>
          <w:lang w:bidi="ne-NP"/>
        </w:rPr>
        <w:t xml:space="preserve">केही प्रतिवादीको हकमा पीडितले </w:t>
      </w:r>
      <w:r w:rsidRPr="002702CA">
        <w:rPr>
          <w:rFonts w:ascii="Times New Roman" w:eastAsia="Times New Roman" w:hAnsi="Times New Roman" w:cs="Kalimati"/>
          <w:b/>
          <w:bCs/>
          <w:color w:val="000000"/>
          <w:sz w:val="20"/>
          <w:szCs w:val="20"/>
          <w:lang w:bidi="ne-NP"/>
        </w:rPr>
        <w:t xml:space="preserve">hostile </w:t>
      </w:r>
      <w:r w:rsidRPr="002702CA">
        <w:rPr>
          <w:rFonts w:ascii="Times New Roman" w:eastAsia="Times New Roman" w:hAnsi="Times New Roman" w:cs="Kalimati"/>
          <w:b/>
          <w:bCs/>
          <w:color w:val="000000"/>
          <w:sz w:val="20"/>
          <w:szCs w:val="20"/>
          <w:cs/>
          <w:lang w:bidi="ne-NP"/>
        </w:rPr>
        <w:t>भइ पहिलेको भनाई विपरीत हुने गरी वकपत्र गरेपनि मुद्दाको सबल तथ्यको समग्रतामा अध्ययन नगरी पीडितले अदालतसमक्ष गरेको वकपत्रलाई मात्र न्याय निरूपणको एकमात्र आधार बनाउन नहुने</w:t>
      </w:r>
      <w:r w:rsidRPr="002702CA">
        <w:rPr>
          <w:rFonts w:ascii="Times New Roman" w:eastAsia="Times New Roman" w:hAnsi="Times New Roman" w:cs="Kalimati" w:hint="cs"/>
          <w:b/>
          <w:bCs/>
          <w:color w:val="000000"/>
          <w:sz w:val="20"/>
          <w:szCs w:val="20"/>
          <w:cs/>
          <w:lang w:bidi="ne-NP"/>
        </w:rPr>
        <w:t>।</w:t>
      </w:r>
    </w:p>
    <w:p w:rsidR="002702CA" w:rsidRPr="002702CA" w:rsidRDefault="002702CA" w:rsidP="00C10102">
      <w:p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2702CA">
        <w:rPr>
          <w:rFonts w:ascii="Times New Roman" w:eastAsia="Times New Roman" w:hAnsi="Times New Roman" w:cs="Kalimati" w:hint="cs"/>
          <w:b/>
          <w:bCs/>
          <w:sz w:val="20"/>
          <w:szCs w:val="20"/>
          <w:cs/>
          <w:lang w:bidi="ne-NP"/>
        </w:rPr>
        <w:t xml:space="preserve">_ _ _ _ _ _ _ _ _ _ _ _ _ _ _ _ _ _ _ _ _ _ _ _ _ _ _ _ __ _ _ _ </w:t>
      </w:r>
    </w:p>
    <w:p w:rsidR="00E6326E" w:rsidRDefault="00E6326E">
      <w:pPr>
        <w:rPr>
          <w:rFonts w:asciiTheme="majorHAnsi" w:eastAsia="Times New Roman" w:hAnsiTheme="majorHAnsi" w:cs="Kalimati"/>
          <w:b/>
          <w:bCs/>
          <w:sz w:val="20"/>
          <w:szCs w:val="20"/>
          <w:lang w:bidi="ne-NP"/>
        </w:rPr>
      </w:pPr>
      <w:bookmarkStart w:id="87" w:name="_Toc48317779"/>
      <w:bookmarkStart w:id="88" w:name="_Toc52214686"/>
      <w:bookmarkStart w:id="89" w:name="_Toc52220138"/>
      <w:bookmarkStart w:id="90" w:name="_Toc52220870"/>
      <w:bookmarkStart w:id="91" w:name="_Toc52222127"/>
      <w:bookmarkStart w:id="92" w:name="_Toc53175607"/>
      <w:r>
        <w:rPr>
          <w:rFonts w:eastAsia="Times New Roman" w:cs="Kalimati"/>
          <w:sz w:val="20"/>
          <w:szCs w:val="20"/>
          <w:lang w:bidi="ne-NP"/>
        </w:rPr>
        <w:br w:type="page"/>
      </w:r>
    </w:p>
    <w:p w:rsidR="00834100" w:rsidRPr="00464EDD" w:rsidRDefault="00834100" w:rsidP="00464EDD">
      <w:pPr>
        <w:pStyle w:val="Heading1"/>
        <w:spacing w:before="0"/>
        <w:jc w:val="center"/>
        <w:rPr>
          <w:rFonts w:eastAsia="Times New Roman" w:cs="Kalimati"/>
          <w:color w:val="auto"/>
          <w:sz w:val="20"/>
          <w:szCs w:val="20"/>
          <w:lang w:bidi="ne-NP"/>
        </w:rPr>
      </w:pPr>
      <w:bookmarkStart w:id="93" w:name="_Toc53751774"/>
      <w:r w:rsidRPr="00464EDD">
        <w:rPr>
          <w:rFonts w:eastAsia="Times New Roman" w:cs="Kalimati"/>
          <w:color w:val="auto"/>
          <w:sz w:val="20"/>
          <w:szCs w:val="20"/>
          <w:lang w:bidi="ne-NP"/>
        </w:rPr>
        <w:lastRenderedPageBreak/>
        <w:t>(</w:t>
      </w:r>
      <w:r w:rsidRPr="00464EDD">
        <w:rPr>
          <w:rFonts w:eastAsia="Times New Roman" w:cs="Kalimati"/>
          <w:color w:val="auto"/>
          <w:sz w:val="20"/>
          <w:szCs w:val="20"/>
          <w:cs/>
          <w:lang w:bidi="ne-NP"/>
        </w:rPr>
        <w:t>आ) देवानी कानून</w:t>
      </w:r>
      <w:bookmarkEnd w:id="87"/>
      <w:bookmarkEnd w:id="88"/>
      <w:bookmarkEnd w:id="89"/>
      <w:bookmarkEnd w:id="90"/>
      <w:bookmarkEnd w:id="91"/>
      <w:bookmarkEnd w:id="92"/>
      <w:bookmarkEnd w:id="93"/>
    </w:p>
    <w:p w:rsidR="00EA543A" w:rsidRPr="00464EDD" w:rsidRDefault="00075537" w:rsidP="00C10102">
      <w:pPr>
        <w:pStyle w:val="Heading1"/>
        <w:spacing w:before="0"/>
        <w:jc w:val="both"/>
        <w:rPr>
          <w:rFonts w:eastAsia="Times New Roman" w:cs="Kalimati"/>
          <w:color w:val="auto"/>
          <w:sz w:val="20"/>
          <w:szCs w:val="20"/>
          <w:lang w:bidi="ne-NP"/>
        </w:rPr>
      </w:pPr>
      <w:bookmarkStart w:id="94" w:name="_Toc48317780"/>
      <w:bookmarkStart w:id="95" w:name="_Toc52214687"/>
      <w:bookmarkStart w:id="96" w:name="_Toc52220139"/>
      <w:bookmarkStart w:id="97" w:name="_Toc52220871"/>
      <w:bookmarkStart w:id="98" w:name="_Toc52222128"/>
      <w:bookmarkStart w:id="99" w:name="_Toc53175608"/>
      <w:bookmarkStart w:id="100" w:name="_Toc53751775"/>
      <w:r w:rsidRPr="00464EDD">
        <w:rPr>
          <w:rFonts w:eastAsia="Times New Roman" w:cs="Kalimati"/>
          <w:color w:val="auto"/>
          <w:sz w:val="20"/>
          <w:szCs w:val="20"/>
          <w:cs/>
          <w:lang w:bidi="ne-NP"/>
        </w:rPr>
        <w:t>१</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 xml:space="preserve"> पुनरावेदक/प्रतिवादी</w:t>
      </w:r>
      <w:r w:rsidR="00834100" w:rsidRPr="00464EDD">
        <w:rPr>
          <w:rFonts w:eastAsia="Times New Roman" w:cs="Kalimati"/>
          <w:color w:val="auto"/>
          <w:sz w:val="20"/>
          <w:szCs w:val="20"/>
          <w:cs/>
          <w:lang w:bidi="ne-NP"/>
        </w:rPr>
        <w:t xml:space="preserve"> सुर्यमति शुक्ला विरुद्ध </w:t>
      </w:r>
      <w:r w:rsidR="00B46D75" w:rsidRPr="00464EDD">
        <w:rPr>
          <w:rFonts w:eastAsia="Times New Roman" w:cs="Kalimati"/>
          <w:color w:val="auto"/>
          <w:sz w:val="20"/>
          <w:szCs w:val="20"/>
          <w:cs/>
          <w:lang w:bidi="ne-NP"/>
        </w:rPr>
        <w:t>विपक्षी/वादी</w:t>
      </w:r>
      <w:r w:rsidR="006F78E2">
        <w:rPr>
          <w:rFonts w:eastAsia="Times New Roman" w:cs="Kalimati"/>
          <w:color w:val="auto"/>
          <w:sz w:val="20"/>
          <w:szCs w:val="20"/>
          <w:cs/>
          <w:lang w:bidi="ne-NP"/>
        </w:rPr>
        <w:t>.</w:t>
      </w:r>
      <w:r w:rsidR="00B46D75" w:rsidRPr="00464EDD">
        <w:rPr>
          <w:rFonts w:eastAsia="Times New Roman" w:cs="Kalimati"/>
          <w:color w:val="auto"/>
          <w:sz w:val="20"/>
          <w:szCs w:val="20"/>
          <w:cs/>
          <w:lang w:bidi="ne-NP"/>
        </w:rPr>
        <w:t xml:space="preserve"> गोपीनाथ चौधरीसमेत</w:t>
      </w:r>
      <w:r w:rsidR="00B46D75" w:rsidRPr="00464EDD">
        <w:rPr>
          <w:rFonts w:eastAsia="Times New Roman" w:cs="Kalimati" w:hint="cs"/>
          <w:color w:val="auto"/>
          <w:sz w:val="20"/>
          <w:szCs w:val="20"/>
          <w:cs/>
          <w:lang w:bidi="ne-NP"/>
        </w:rPr>
        <w:t xml:space="preserve">, </w:t>
      </w:r>
      <w:r w:rsidR="00834100" w:rsidRPr="00464EDD">
        <w:rPr>
          <w:rFonts w:eastAsia="Times New Roman" w:cs="Kalimati"/>
          <w:color w:val="auto"/>
          <w:sz w:val="20"/>
          <w:szCs w:val="20"/>
          <w:cs/>
          <w:lang w:bidi="ne-NP"/>
        </w:rPr>
        <w:t>मुद्दाः राजिनामा बदर</w:t>
      </w:r>
      <w:r w:rsidR="00834100" w:rsidRPr="00464EDD">
        <w:rPr>
          <w:rFonts w:eastAsia="Times New Roman" w:cs="Kalimati"/>
          <w:color w:val="auto"/>
          <w:sz w:val="20"/>
          <w:szCs w:val="20"/>
          <w:lang w:bidi="ne-NP"/>
        </w:rPr>
        <w:t xml:space="preserve">, </w:t>
      </w:r>
      <w:r w:rsidR="00834100" w:rsidRPr="00464EDD">
        <w:rPr>
          <w:rFonts w:eastAsia="Times New Roman" w:cs="Kalimati"/>
          <w:color w:val="auto"/>
          <w:sz w:val="20"/>
          <w:szCs w:val="20"/>
          <w:cs/>
          <w:lang w:bidi="ne-NP"/>
        </w:rPr>
        <w:t>ने</w:t>
      </w:r>
      <w:r w:rsidR="006F78E2">
        <w:rPr>
          <w:rFonts w:eastAsia="Times New Roman" w:cs="Kalimati"/>
          <w:color w:val="auto"/>
          <w:sz w:val="20"/>
          <w:szCs w:val="20"/>
          <w:cs/>
          <w:lang w:bidi="ne-NP"/>
        </w:rPr>
        <w:t>.</w:t>
      </w:r>
      <w:r w:rsidR="00834100" w:rsidRPr="00464EDD">
        <w:rPr>
          <w:rFonts w:eastAsia="Times New Roman" w:cs="Kalimati"/>
          <w:color w:val="auto"/>
          <w:sz w:val="20"/>
          <w:szCs w:val="20"/>
          <w:cs/>
          <w:lang w:bidi="ne-NP"/>
        </w:rPr>
        <w:t>का</w:t>
      </w:r>
      <w:r w:rsidR="006F78E2">
        <w:rPr>
          <w:rFonts w:eastAsia="Times New Roman" w:cs="Kalimati"/>
          <w:color w:val="auto"/>
          <w:sz w:val="20"/>
          <w:szCs w:val="20"/>
          <w:cs/>
          <w:lang w:bidi="ne-NP"/>
        </w:rPr>
        <w:t>.</w:t>
      </w:r>
      <w:r w:rsidR="00834100" w:rsidRPr="00464EDD">
        <w:rPr>
          <w:rFonts w:eastAsia="Times New Roman" w:cs="Kalimati"/>
          <w:color w:val="auto"/>
          <w:sz w:val="20"/>
          <w:szCs w:val="20"/>
          <w:cs/>
          <w:lang w:bidi="ne-NP"/>
        </w:rPr>
        <w:t>प</w:t>
      </w:r>
      <w:r w:rsidR="006F78E2">
        <w:rPr>
          <w:rFonts w:eastAsia="Times New Roman" w:cs="Kalimati"/>
          <w:color w:val="auto"/>
          <w:sz w:val="20"/>
          <w:szCs w:val="20"/>
          <w:cs/>
          <w:lang w:bidi="ne-NP"/>
        </w:rPr>
        <w:t>.</w:t>
      </w:r>
      <w:r w:rsidRPr="00464EDD">
        <w:rPr>
          <w:rFonts w:eastAsia="Times New Roman" w:cs="Kalimati" w:hint="cs"/>
          <w:color w:val="auto"/>
          <w:sz w:val="20"/>
          <w:szCs w:val="20"/>
          <w:cs/>
          <w:lang w:bidi="ne-NP"/>
        </w:rPr>
        <w:t xml:space="preserve"> </w:t>
      </w:r>
      <w:r w:rsidR="00834100" w:rsidRPr="00464EDD">
        <w:rPr>
          <w:rFonts w:eastAsia="Times New Roman" w:cs="Kalimati"/>
          <w:color w:val="auto"/>
          <w:sz w:val="20"/>
          <w:szCs w:val="20"/>
          <w:cs/>
          <w:lang w:bidi="ne-NP"/>
        </w:rPr>
        <w:t>२०७५</w:t>
      </w:r>
      <w:r w:rsidR="00834100" w:rsidRPr="00464EDD">
        <w:rPr>
          <w:rFonts w:eastAsia="Times New Roman" w:cs="Kalimati"/>
          <w:color w:val="auto"/>
          <w:sz w:val="20"/>
          <w:szCs w:val="20"/>
          <w:lang w:bidi="ne-NP"/>
        </w:rPr>
        <w:t xml:space="preserve">, </w:t>
      </w:r>
      <w:r w:rsidR="00834100" w:rsidRPr="00464EDD">
        <w:rPr>
          <w:rFonts w:eastAsia="Times New Roman" w:cs="Kalimati"/>
          <w:color w:val="auto"/>
          <w:sz w:val="20"/>
          <w:szCs w:val="20"/>
          <w:cs/>
          <w:lang w:bidi="ne-NP"/>
        </w:rPr>
        <w:t>अंक १०</w:t>
      </w:r>
      <w:r w:rsidR="00834100" w:rsidRPr="00464EDD">
        <w:rPr>
          <w:rFonts w:eastAsia="Times New Roman" w:cs="Kalimati"/>
          <w:color w:val="auto"/>
          <w:sz w:val="20"/>
          <w:szCs w:val="20"/>
          <w:lang w:bidi="ne-NP"/>
        </w:rPr>
        <w:t xml:space="preserve">, </w:t>
      </w:r>
      <w:r w:rsidR="00834100" w:rsidRPr="00464EDD">
        <w:rPr>
          <w:rFonts w:eastAsia="Times New Roman" w:cs="Kalimati"/>
          <w:color w:val="auto"/>
          <w:sz w:val="20"/>
          <w:szCs w:val="20"/>
          <w:cs/>
          <w:lang w:bidi="ne-NP"/>
        </w:rPr>
        <w:t>पृष्ठ १८५४</w:t>
      </w:r>
      <w:r w:rsidR="00834100" w:rsidRPr="00464EDD">
        <w:rPr>
          <w:rFonts w:eastAsia="Times New Roman" w:cs="Kalimati"/>
          <w:color w:val="auto"/>
          <w:sz w:val="20"/>
          <w:szCs w:val="20"/>
          <w:lang w:bidi="ne-NP"/>
        </w:rPr>
        <w:t xml:space="preserve">, </w:t>
      </w:r>
      <w:r w:rsidR="00834100" w:rsidRPr="00464EDD">
        <w:rPr>
          <w:rFonts w:eastAsia="Times New Roman" w:cs="Kalimati"/>
          <w:color w:val="auto"/>
          <w:sz w:val="20"/>
          <w:szCs w:val="20"/>
          <w:cs/>
          <w:lang w:bidi="ne-NP"/>
        </w:rPr>
        <w:t>नि</w:t>
      </w:r>
      <w:r w:rsidR="006F78E2">
        <w:rPr>
          <w:rFonts w:eastAsia="Times New Roman" w:cs="Kalimati"/>
          <w:color w:val="auto"/>
          <w:sz w:val="20"/>
          <w:szCs w:val="20"/>
          <w:cs/>
          <w:lang w:bidi="ne-NP"/>
        </w:rPr>
        <w:t>.</w:t>
      </w:r>
      <w:r w:rsidR="00834100" w:rsidRPr="00464EDD">
        <w:rPr>
          <w:rFonts w:eastAsia="Times New Roman" w:cs="Kalimati"/>
          <w:color w:val="auto"/>
          <w:sz w:val="20"/>
          <w:szCs w:val="20"/>
          <w:cs/>
          <w:lang w:bidi="ne-NP"/>
        </w:rPr>
        <w:t>नं</w:t>
      </w:r>
      <w:r w:rsidR="006F78E2">
        <w:rPr>
          <w:rFonts w:eastAsia="Times New Roman" w:cs="Kalimati"/>
          <w:color w:val="auto"/>
          <w:sz w:val="20"/>
          <w:szCs w:val="20"/>
          <w:cs/>
          <w:lang w:bidi="ne-NP"/>
        </w:rPr>
        <w:t>.</w:t>
      </w:r>
      <w:r w:rsidR="00834100" w:rsidRPr="00464EDD">
        <w:rPr>
          <w:rFonts w:eastAsia="Times New Roman" w:cs="Kalimati"/>
          <w:color w:val="auto"/>
          <w:sz w:val="20"/>
          <w:szCs w:val="20"/>
          <w:cs/>
          <w:lang w:bidi="ne-NP"/>
        </w:rPr>
        <w:t xml:space="preserve"> १०११२</w:t>
      </w:r>
      <w:r w:rsidR="00775B22" w:rsidRPr="00464EDD">
        <w:rPr>
          <w:rFonts w:eastAsia="Times New Roman" w:cs="Kalimati"/>
          <w:color w:val="auto"/>
          <w:sz w:val="20"/>
          <w:szCs w:val="20"/>
          <w:cs/>
          <w:lang w:bidi="ne-NP"/>
        </w:rPr>
        <w:t>।</w:t>
      </w:r>
      <w:bookmarkEnd w:id="94"/>
      <w:bookmarkEnd w:id="95"/>
      <w:bookmarkEnd w:id="96"/>
      <w:bookmarkEnd w:id="97"/>
      <w:bookmarkEnd w:id="98"/>
      <w:bookmarkEnd w:id="99"/>
      <w:bookmarkEnd w:id="100"/>
    </w:p>
    <w:p w:rsidR="002702CA" w:rsidRPr="00216079" w:rsidRDefault="002702CA" w:rsidP="00C10102">
      <w:pPr>
        <w:jc w:val="both"/>
        <w:rPr>
          <w:rFonts w:eastAsia="Times New Roman" w:cs="Kalimati"/>
          <w:sz w:val="16"/>
          <w:szCs w:val="16"/>
          <w:lang w:bidi="ne-NP"/>
        </w:rPr>
      </w:pPr>
      <w:r w:rsidRPr="00216079">
        <w:rPr>
          <w:rFonts w:eastAsia="Times New Roman" w:cs="Kalimati"/>
          <w:noProof/>
          <w:sz w:val="16"/>
          <w:szCs w:val="16"/>
          <w:lang w:bidi="ne-NP"/>
        </w:rPr>
        <mc:AlternateContent>
          <mc:Choice Requires="wpg">
            <w:drawing>
              <wp:anchor distT="0" distB="0" distL="114300" distR="114300" simplePos="0" relativeHeight="251667456" behindDoc="0" locked="0" layoutInCell="1" allowOverlap="1" wp14:anchorId="7717D7AA" wp14:editId="68B9836D">
                <wp:simplePos x="0" y="0"/>
                <wp:positionH relativeFrom="column">
                  <wp:posOffset>-36019</wp:posOffset>
                </wp:positionH>
                <wp:positionV relativeFrom="paragraph">
                  <wp:posOffset>69854</wp:posOffset>
                </wp:positionV>
                <wp:extent cx="4741138" cy="2870053"/>
                <wp:effectExtent l="0" t="0" r="40640" b="26035"/>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41138" cy="2870053"/>
                          <a:chOff x="306" y="2942"/>
                          <a:chExt cx="7808" cy="7080"/>
                        </a:xfrm>
                      </wpg:grpSpPr>
                      <wpg:grpSp>
                        <wpg:cNvPr id="210" name="Group 211"/>
                        <wpg:cNvGrpSpPr>
                          <a:grpSpLocks/>
                        </wpg:cNvGrpSpPr>
                        <wpg:grpSpPr bwMode="auto">
                          <a:xfrm>
                            <a:off x="470" y="2942"/>
                            <a:ext cx="7644" cy="5024"/>
                            <a:chOff x="526" y="2938"/>
                            <a:chExt cx="7644" cy="5024"/>
                          </a:xfrm>
                        </wpg:grpSpPr>
                        <wpg:grpSp>
                          <wpg:cNvPr id="211" name="Group 212"/>
                          <wpg:cNvGrpSpPr>
                            <a:grpSpLocks/>
                          </wpg:cNvGrpSpPr>
                          <wpg:grpSpPr bwMode="auto">
                            <a:xfrm>
                              <a:off x="526" y="2938"/>
                              <a:ext cx="7644" cy="5024"/>
                              <a:chOff x="941" y="3724"/>
                              <a:chExt cx="10630" cy="4985"/>
                            </a:xfrm>
                          </wpg:grpSpPr>
                          <wpg:grpSp>
                            <wpg:cNvPr id="212" name="Group 213"/>
                            <wpg:cNvGrpSpPr>
                              <a:grpSpLocks/>
                            </wpg:cNvGrpSpPr>
                            <wpg:grpSpPr bwMode="auto">
                              <a:xfrm>
                                <a:off x="941" y="3784"/>
                                <a:ext cx="10630" cy="4925"/>
                                <a:chOff x="1192" y="4973"/>
                                <a:chExt cx="10630" cy="4925"/>
                              </a:xfrm>
                            </wpg:grpSpPr>
                            <wps:wsp>
                              <wps:cNvPr id="213" name="AutoShape 214"/>
                              <wps:cNvSpPr>
                                <a:spLocks noChangeArrowheads="1"/>
                              </wps:cNvSpPr>
                              <wps:spPr bwMode="auto">
                                <a:xfrm>
                                  <a:off x="4876" y="4973"/>
                                  <a:ext cx="519" cy="537"/>
                                </a:xfrm>
                                <a:prstGeom prst="triangle">
                                  <a:avLst>
                                    <a:gd name="adj" fmla="val 50000"/>
                                  </a:avLst>
                                </a:prstGeom>
                                <a:solidFill>
                                  <a:srgbClr val="FFFF00"/>
                                </a:solidFill>
                                <a:ln w="19050">
                                  <a:solidFill>
                                    <a:schemeClr val="tx1">
                                      <a:lumMod val="100000"/>
                                      <a:lumOff val="0"/>
                                    </a:schemeClr>
                                  </a:solidFill>
                                  <a:miter lim="800000"/>
                                  <a:headEnd/>
                                  <a:tailEnd/>
                                </a:ln>
                              </wps:spPr>
                              <wps:bodyPr rot="0" vert="horz" wrap="square" lIns="91440" tIns="45720" rIns="91440" bIns="45720" anchor="t" anchorCtr="0" upright="1">
                                <a:noAutofit/>
                              </wps:bodyPr>
                            </wps:wsp>
                            <wps:wsp>
                              <wps:cNvPr id="214" name="Oval 215"/>
                              <wps:cNvSpPr>
                                <a:spLocks noChangeArrowheads="1"/>
                              </wps:cNvSpPr>
                              <wps:spPr bwMode="auto">
                                <a:xfrm>
                                  <a:off x="10160" y="7464"/>
                                  <a:ext cx="634" cy="557"/>
                                </a:xfrm>
                                <a:prstGeom prst="ellipse">
                                  <a:avLst/>
                                </a:prstGeom>
                                <a:solidFill>
                                  <a:schemeClr val="bg1">
                                    <a:lumMod val="100000"/>
                                    <a:lumOff val="0"/>
                                  </a:schemeClr>
                                </a:solidFill>
                                <a:ln w="19050">
                                  <a:solidFill>
                                    <a:srgbClr val="000000"/>
                                  </a:solidFill>
                                  <a:round/>
                                  <a:headEnd/>
                                  <a:tailEnd/>
                                </a:ln>
                              </wps:spPr>
                              <wps:bodyPr rot="0" vert="horz" wrap="square" lIns="91440" tIns="45720" rIns="91440" bIns="45720" anchor="t" anchorCtr="0" upright="1">
                                <a:noAutofit/>
                              </wps:bodyPr>
                            </wps:wsp>
                            <wps:wsp>
                              <wps:cNvPr id="215" name="AutoShape 216"/>
                              <wps:cNvCnPr>
                                <a:cxnSpLocks noChangeShapeType="1"/>
                              </wps:cNvCnPr>
                              <wps:spPr bwMode="auto">
                                <a:xfrm>
                                  <a:off x="6432" y="5510"/>
                                  <a:ext cx="0" cy="61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6" name="AutoShape 217"/>
                              <wps:cNvCnPr>
                                <a:cxnSpLocks noChangeShapeType="1"/>
                              </wps:cNvCnPr>
                              <wps:spPr bwMode="auto">
                                <a:xfrm>
                                  <a:off x="1690" y="6125"/>
                                  <a:ext cx="6662"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7" name="AutoShape 218"/>
                              <wps:cNvCnPr>
                                <a:cxnSpLocks noChangeShapeType="1"/>
                              </wps:cNvCnPr>
                              <wps:spPr bwMode="auto">
                                <a:xfrm>
                                  <a:off x="1690" y="6125"/>
                                  <a:ext cx="0" cy="588"/>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8" name="AutoShape 219"/>
                              <wps:cNvSpPr>
                                <a:spLocks noChangeArrowheads="1"/>
                              </wps:cNvSpPr>
                              <wps:spPr bwMode="auto">
                                <a:xfrm>
                                  <a:off x="1439" y="6713"/>
                                  <a:ext cx="519" cy="537"/>
                                </a:xfrm>
                                <a:prstGeom prst="triangle">
                                  <a:avLst>
                                    <a:gd name="adj" fmla="val 50000"/>
                                  </a:avLst>
                                </a:prstGeom>
                                <a:solidFill>
                                  <a:srgbClr val="FFFF00"/>
                                </a:solidFill>
                                <a:ln w="19050">
                                  <a:solidFill>
                                    <a:srgbClr val="000000"/>
                                  </a:solidFill>
                                  <a:miter lim="800000"/>
                                  <a:headEnd/>
                                  <a:tailEnd/>
                                </a:ln>
                              </wps:spPr>
                              <wps:bodyPr rot="0" vert="horz" wrap="square" lIns="91440" tIns="45720" rIns="91440" bIns="45720" anchor="t" anchorCtr="0" upright="1">
                                <a:noAutofit/>
                              </wps:bodyPr>
                            </wps:wsp>
                            <wps:wsp>
                              <wps:cNvPr id="219" name="Oval 220"/>
                              <wps:cNvSpPr>
                                <a:spLocks noChangeArrowheads="1"/>
                              </wps:cNvSpPr>
                              <wps:spPr bwMode="auto">
                                <a:xfrm>
                                  <a:off x="3455" y="6740"/>
                                  <a:ext cx="634" cy="557"/>
                                </a:xfrm>
                                <a:prstGeom prst="ellipse">
                                  <a:avLst/>
                                </a:prstGeom>
                                <a:solidFill>
                                  <a:srgbClr val="FF0000"/>
                                </a:solidFill>
                                <a:ln w="19050">
                                  <a:solidFill>
                                    <a:srgbClr val="000000"/>
                                  </a:solidFill>
                                  <a:round/>
                                  <a:headEnd/>
                                  <a:tailEnd/>
                                </a:ln>
                              </wps:spPr>
                              <wps:bodyPr rot="0" vert="horz" wrap="square" lIns="91440" tIns="45720" rIns="91440" bIns="45720" anchor="t" anchorCtr="0" upright="1">
                                <a:noAutofit/>
                              </wps:bodyPr>
                            </wps:wsp>
                            <wps:wsp>
                              <wps:cNvPr id="220" name="Oval 221"/>
                              <wps:cNvSpPr>
                                <a:spLocks noChangeArrowheads="1"/>
                              </wps:cNvSpPr>
                              <wps:spPr bwMode="auto">
                                <a:xfrm>
                                  <a:off x="5836" y="6738"/>
                                  <a:ext cx="634" cy="557"/>
                                </a:xfrm>
                                <a:prstGeom prst="ellipse">
                                  <a:avLst/>
                                </a:prstGeom>
                                <a:solidFill>
                                  <a:srgbClr val="FF0000"/>
                                </a:solidFill>
                                <a:ln w="19050">
                                  <a:solidFill>
                                    <a:srgbClr val="000000"/>
                                  </a:solidFill>
                                  <a:round/>
                                  <a:headEnd/>
                                  <a:tailEnd/>
                                </a:ln>
                              </wps:spPr>
                              <wps:bodyPr rot="0" vert="horz" wrap="square" lIns="91440" tIns="45720" rIns="91440" bIns="45720" anchor="t" anchorCtr="0" upright="1">
                                <a:noAutofit/>
                              </wps:bodyPr>
                            </wps:wsp>
                            <wpg:grpSp>
                              <wpg:cNvPr id="223" name="Group 224"/>
                              <wpg:cNvGrpSpPr>
                                <a:grpSpLocks/>
                              </wpg:cNvGrpSpPr>
                              <wpg:grpSpPr bwMode="auto">
                                <a:xfrm>
                                  <a:off x="1192" y="8966"/>
                                  <a:ext cx="10630" cy="932"/>
                                  <a:chOff x="1192" y="7679"/>
                                  <a:chExt cx="10630" cy="932"/>
                                </a:xfrm>
                              </wpg:grpSpPr>
                              <wps:wsp>
                                <wps:cNvPr id="224" name="AutoShape 225"/>
                                <wps:cNvCnPr>
                                  <a:cxnSpLocks noChangeShapeType="1"/>
                                </wps:cNvCnPr>
                                <wps:spPr bwMode="auto">
                                  <a:xfrm>
                                    <a:off x="1411" y="7679"/>
                                    <a:ext cx="10156"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5" name="AutoShape 226"/>
                                <wps:cNvCnPr>
                                  <a:cxnSpLocks noChangeShapeType="1"/>
                                </wps:cNvCnPr>
                                <wps:spPr bwMode="auto">
                                  <a:xfrm>
                                    <a:off x="1439" y="7679"/>
                                    <a:ext cx="0" cy="39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6" name="AutoShape 227"/>
                                <wps:cNvCnPr>
                                  <a:cxnSpLocks noChangeShapeType="1"/>
                                </wps:cNvCnPr>
                                <wps:spPr bwMode="auto">
                                  <a:xfrm>
                                    <a:off x="11546" y="7679"/>
                                    <a:ext cx="0" cy="39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7" name="AutoShape 228"/>
                                <wps:cNvCnPr>
                                  <a:cxnSpLocks noChangeShapeType="1"/>
                                </wps:cNvCnPr>
                                <wps:spPr bwMode="auto">
                                  <a:xfrm>
                                    <a:off x="6155" y="7679"/>
                                    <a:ext cx="0" cy="39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8" name="AutoShape 229"/>
                                <wps:cNvSpPr>
                                  <a:spLocks noChangeArrowheads="1"/>
                                </wps:cNvSpPr>
                                <wps:spPr bwMode="auto">
                                  <a:xfrm>
                                    <a:off x="1192" y="8074"/>
                                    <a:ext cx="519" cy="537"/>
                                  </a:xfrm>
                                  <a:prstGeom prst="triangle">
                                    <a:avLst>
                                      <a:gd name="adj" fmla="val 50000"/>
                                    </a:avLst>
                                  </a:prstGeom>
                                  <a:solidFill>
                                    <a:schemeClr val="tx1">
                                      <a:lumMod val="100000"/>
                                      <a:lumOff val="0"/>
                                    </a:schemeClr>
                                  </a:solidFill>
                                  <a:ln w="19050">
                                    <a:solidFill>
                                      <a:srgbClr val="000000"/>
                                    </a:solidFill>
                                    <a:miter lim="800000"/>
                                    <a:headEnd/>
                                    <a:tailEnd/>
                                  </a:ln>
                                </wps:spPr>
                                <wps:bodyPr rot="0" vert="horz" wrap="square" lIns="91440" tIns="45720" rIns="91440" bIns="45720" anchor="t" anchorCtr="0" upright="1">
                                  <a:noAutofit/>
                                </wps:bodyPr>
                              </wps:wsp>
                              <wps:wsp>
                                <wps:cNvPr id="229" name="AutoShape 230"/>
                                <wps:cNvSpPr>
                                  <a:spLocks noChangeArrowheads="1"/>
                                </wps:cNvSpPr>
                                <wps:spPr bwMode="auto">
                                  <a:xfrm>
                                    <a:off x="5887" y="8074"/>
                                    <a:ext cx="519" cy="537"/>
                                  </a:xfrm>
                                  <a:prstGeom prst="triangle">
                                    <a:avLst>
                                      <a:gd name="adj" fmla="val 50000"/>
                                    </a:avLst>
                                  </a:prstGeom>
                                  <a:solidFill>
                                    <a:schemeClr val="tx1">
                                      <a:lumMod val="100000"/>
                                      <a:lumOff val="0"/>
                                    </a:schemeClr>
                                  </a:solidFill>
                                  <a:ln w="19050">
                                    <a:solidFill>
                                      <a:srgbClr val="000000"/>
                                    </a:solidFill>
                                    <a:miter lim="800000"/>
                                    <a:headEnd/>
                                    <a:tailEnd/>
                                  </a:ln>
                                </wps:spPr>
                                <wps:bodyPr rot="0" vert="horz" wrap="square" lIns="91440" tIns="45720" rIns="91440" bIns="45720" anchor="t" anchorCtr="0" upright="1">
                                  <a:noAutofit/>
                                </wps:bodyPr>
                              </wps:wsp>
                              <wps:wsp>
                                <wps:cNvPr id="230" name="AutoShape 231"/>
                                <wps:cNvSpPr>
                                  <a:spLocks noChangeArrowheads="1"/>
                                </wps:cNvSpPr>
                                <wps:spPr bwMode="auto">
                                  <a:xfrm>
                                    <a:off x="11303" y="8074"/>
                                    <a:ext cx="519" cy="537"/>
                                  </a:xfrm>
                                  <a:prstGeom prst="triangle">
                                    <a:avLst>
                                      <a:gd name="adj" fmla="val 50000"/>
                                    </a:avLst>
                                  </a:prstGeom>
                                  <a:solidFill>
                                    <a:schemeClr val="tx1">
                                      <a:lumMod val="100000"/>
                                      <a:lumOff val="0"/>
                                    </a:schemeClr>
                                  </a:solidFill>
                                  <a:ln w="19050">
                                    <a:solidFill>
                                      <a:srgbClr val="000000"/>
                                    </a:solidFill>
                                    <a:miter lim="800000"/>
                                    <a:headEnd/>
                                    <a:tailEnd/>
                                  </a:ln>
                                </wps:spPr>
                                <wps:bodyPr rot="0" vert="horz" wrap="square" lIns="91440" tIns="45720" rIns="91440" bIns="45720" anchor="t" anchorCtr="0" upright="1">
                                  <a:noAutofit/>
                                </wps:bodyPr>
                              </wps:wsp>
                            </wpg:grpSp>
                            <wpg:grpSp>
                              <wpg:cNvPr id="231" name="Group 232"/>
                              <wpg:cNvGrpSpPr>
                                <a:grpSpLocks/>
                              </wpg:cNvGrpSpPr>
                              <wpg:grpSpPr bwMode="auto">
                                <a:xfrm>
                                  <a:off x="4627" y="6145"/>
                                  <a:ext cx="3955" cy="2094"/>
                                  <a:chOff x="7449" y="6125"/>
                                  <a:chExt cx="3955" cy="2094"/>
                                </a:xfrm>
                              </wpg:grpSpPr>
                              <wps:wsp>
                                <wps:cNvPr id="232" name="AutoShape 233"/>
                                <wps:cNvCnPr>
                                  <a:cxnSpLocks noChangeShapeType="1"/>
                                </wps:cNvCnPr>
                                <wps:spPr bwMode="auto">
                                  <a:xfrm>
                                    <a:off x="11154" y="6125"/>
                                    <a:ext cx="0" cy="37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3" name="AutoShape 234"/>
                                <wps:cNvSpPr>
                                  <a:spLocks noChangeArrowheads="1"/>
                                </wps:cNvSpPr>
                                <wps:spPr bwMode="auto">
                                  <a:xfrm>
                                    <a:off x="10885" y="6498"/>
                                    <a:ext cx="519" cy="537"/>
                                  </a:xfrm>
                                  <a:prstGeom prst="triangle">
                                    <a:avLst>
                                      <a:gd name="adj" fmla="val 50000"/>
                                    </a:avLst>
                                  </a:prstGeom>
                                  <a:solidFill>
                                    <a:srgbClr val="FFFF00"/>
                                  </a:solidFill>
                                  <a:ln w="19050">
                                    <a:solidFill>
                                      <a:srgbClr val="000000"/>
                                    </a:solidFill>
                                    <a:miter lim="800000"/>
                                    <a:headEnd/>
                                    <a:tailEnd/>
                                  </a:ln>
                                </wps:spPr>
                                <wps:bodyPr rot="0" vert="horz" wrap="square" lIns="91440" tIns="45720" rIns="91440" bIns="45720" anchor="t" anchorCtr="0" upright="1">
                                  <a:noAutofit/>
                                </wps:bodyPr>
                              </wps:wsp>
                              <wps:wsp>
                                <wps:cNvPr id="236" name="AutoShape 237"/>
                                <wps:cNvCnPr>
                                  <a:cxnSpLocks noChangeShapeType="1"/>
                                </wps:cNvCnPr>
                                <wps:spPr bwMode="auto">
                                  <a:xfrm>
                                    <a:off x="10029" y="7040"/>
                                    <a:ext cx="1" cy="37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7" name="AutoShape 238"/>
                                <wps:cNvSpPr>
                                  <a:spLocks noChangeArrowheads="1"/>
                                </wps:cNvSpPr>
                                <wps:spPr bwMode="auto">
                                  <a:xfrm>
                                    <a:off x="9799" y="7444"/>
                                    <a:ext cx="519" cy="537"/>
                                  </a:xfrm>
                                  <a:prstGeom prst="triangle">
                                    <a:avLst>
                                      <a:gd name="adj" fmla="val 50000"/>
                                    </a:avLst>
                                  </a:prstGeom>
                                  <a:solidFill>
                                    <a:schemeClr val="bg1">
                                      <a:lumMod val="100000"/>
                                      <a:lumOff val="0"/>
                                    </a:schemeClr>
                                  </a:solidFill>
                                  <a:ln w="19050">
                                    <a:solidFill>
                                      <a:srgbClr val="000000"/>
                                    </a:solidFill>
                                    <a:miter lim="800000"/>
                                    <a:headEnd/>
                                    <a:tailEnd/>
                                  </a:ln>
                                </wps:spPr>
                                <wps:bodyPr rot="0" vert="horz" wrap="square" lIns="91440" tIns="45720" rIns="91440" bIns="45720" anchor="t" anchorCtr="0" upright="1">
                                  <a:noAutofit/>
                                </wps:bodyPr>
                              </wps:wsp>
                              <wps:wsp>
                                <wps:cNvPr id="238" name="Oval 239"/>
                                <wps:cNvSpPr>
                                  <a:spLocks noChangeArrowheads="1"/>
                                </wps:cNvSpPr>
                                <wps:spPr bwMode="auto">
                                  <a:xfrm>
                                    <a:off x="7449" y="7662"/>
                                    <a:ext cx="634" cy="557"/>
                                  </a:xfrm>
                                  <a:prstGeom prst="ellipse">
                                    <a:avLst/>
                                  </a:prstGeom>
                                  <a:solidFill>
                                    <a:schemeClr val="tx1">
                                      <a:lumMod val="100000"/>
                                      <a:lumOff val="0"/>
                                    </a:schemeClr>
                                  </a:solidFill>
                                  <a:ln w="19050">
                                    <a:solidFill>
                                      <a:srgbClr val="000000"/>
                                    </a:solidFill>
                                    <a:round/>
                                    <a:headEnd/>
                                    <a:tailEnd/>
                                  </a:ln>
                                </wps:spPr>
                                <wps:bodyPr rot="0" vert="horz" wrap="square" lIns="91440" tIns="45720" rIns="91440" bIns="45720" anchor="t" anchorCtr="0" upright="1">
                                  <a:noAutofit/>
                                </wps:bodyPr>
                              </wps:wsp>
                              <wps:wsp>
                                <wps:cNvPr id="239" name="AutoShape 240"/>
                                <wps:cNvCnPr>
                                  <a:cxnSpLocks noChangeShapeType="1"/>
                                </wps:cNvCnPr>
                                <wps:spPr bwMode="auto">
                                  <a:xfrm>
                                    <a:off x="8199" y="7783"/>
                                    <a:ext cx="1459" cy="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0" name="AutoShape 241"/>
                                <wps:cNvCnPr>
                                  <a:cxnSpLocks noChangeShapeType="1"/>
                                </wps:cNvCnPr>
                                <wps:spPr bwMode="auto">
                                  <a:xfrm>
                                    <a:off x="8199" y="7917"/>
                                    <a:ext cx="1459" cy="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9" name="AutoShape 235"/>
                                <wps:cNvCnPr>
                                  <a:cxnSpLocks noChangeShapeType="1"/>
                                </wps:cNvCnPr>
                                <wps:spPr bwMode="auto">
                                  <a:xfrm>
                                    <a:off x="9372" y="6926"/>
                                    <a:ext cx="12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0" name="AutoShape 235"/>
                                <wps:cNvCnPr>
                                  <a:cxnSpLocks noChangeShapeType="1"/>
                                </wps:cNvCnPr>
                                <wps:spPr bwMode="auto">
                                  <a:xfrm>
                                    <a:off x="9413" y="7035"/>
                                    <a:ext cx="12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241" name="AutoShape 242"/>
                              <wps:cNvCnPr>
                                <a:cxnSpLocks noChangeShapeType="1"/>
                              </wps:cNvCnPr>
                              <wps:spPr bwMode="auto">
                                <a:xfrm>
                                  <a:off x="6154" y="7960"/>
                                  <a:ext cx="0" cy="100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2" name="AutoShape 243"/>
                              <wps:cNvCnPr>
                                <a:cxnSpLocks noChangeShapeType="1"/>
                              </wps:cNvCnPr>
                              <wps:spPr bwMode="auto">
                                <a:xfrm>
                                  <a:off x="7718" y="7839"/>
                                  <a:ext cx="2304" cy="0"/>
                                </a:xfrm>
                                <a:prstGeom prst="straightConnector1">
                                  <a:avLst/>
                                </a:prstGeom>
                                <a:noFill/>
                                <a:ln w="1905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243" name="Oval 244"/>
                              <wps:cNvSpPr>
                                <a:spLocks noChangeArrowheads="1"/>
                              </wps:cNvSpPr>
                              <wps:spPr bwMode="auto">
                                <a:xfrm>
                                  <a:off x="7835" y="5088"/>
                                  <a:ext cx="634" cy="557"/>
                                </a:xfrm>
                                <a:prstGeom prst="ellipse">
                                  <a:avLst/>
                                </a:prstGeom>
                                <a:solidFill>
                                  <a:srgbClr val="FF0000"/>
                                </a:solidFill>
                                <a:ln w="19050">
                                  <a:solidFill>
                                    <a:srgbClr val="000000"/>
                                  </a:solidFill>
                                  <a:round/>
                                  <a:headEnd/>
                                  <a:tailEnd/>
                                </a:ln>
                              </wps:spPr>
                              <wps:bodyPr rot="0" vert="horz" wrap="square" lIns="91440" tIns="45720" rIns="91440" bIns="45720" anchor="t" anchorCtr="0" upright="1">
                                <a:noAutofit/>
                              </wps:bodyPr>
                            </wps:wsp>
                            <wps:wsp>
                              <wps:cNvPr id="244" name="AutoShape 245"/>
                              <wps:cNvCnPr>
                                <a:cxnSpLocks noChangeShapeType="1"/>
                              </wps:cNvCnPr>
                              <wps:spPr bwMode="auto">
                                <a:xfrm>
                                  <a:off x="5549" y="5471"/>
                                  <a:ext cx="1959" cy="3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5" name="AutoShape 246"/>
                              <wps:cNvCnPr>
                                <a:cxnSpLocks noChangeShapeType="1"/>
                              </wps:cNvCnPr>
                              <wps:spPr bwMode="auto">
                                <a:xfrm>
                                  <a:off x="5568" y="5318"/>
                                  <a:ext cx="1959" cy="3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7" name="AutoShape 222"/>
                              <wps:cNvCnPr>
                                <a:cxnSpLocks noChangeShapeType="1"/>
                              </wps:cNvCnPr>
                              <wps:spPr bwMode="auto">
                                <a:xfrm>
                                  <a:off x="2196" y="7103"/>
                                  <a:ext cx="10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8" name="AutoShape 223"/>
                              <wps:cNvCnPr>
                                <a:cxnSpLocks noChangeShapeType="1"/>
                              </wps:cNvCnPr>
                              <wps:spPr bwMode="auto">
                                <a:xfrm>
                                  <a:off x="2196" y="7199"/>
                                  <a:ext cx="10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246" name="AutoShape 247"/>
                            <wps:cNvCnPr>
                              <a:cxnSpLocks noChangeShapeType="1"/>
                            </wps:cNvCnPr>
                            <wps:spPr bwMode="auto">
                              <a:xfrm flipH="1">
                                <a:off x="5688" y="5385"/>
                                <a:ext cx="382" cy="8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7" name="AutoShape 248"/>
                            <wps:cNvCnPr>
                              <a:cxnSpLocks noChangeShapeType="1"/>
                            </wps:cNvCnPr>
                            <wps:spPr bwMode="auto">
                              <a:xfrm flipH="1">
                                <a:off x="7719" y="3724"/>
                                <a:ext cx="382" cy="8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 name="AutoShape 249"/>
                            <wps:cNvCnPr>
                              <a:cxnSpLocks noChangeShapeType="1"/>
                            </wps:cNvCnPr>
                            <wps:spPr bwMode="auto">
                              <a:xfrm flipH="1">
                                <a:off x="4744" y="3724"/>
                                <a:ext cx="382" cy="7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49" name="Text Box 250"/>
                          <wps:cNvSpPr txBox="1">
                            <a:spLocks noChangeArrowheads="1"/>
                          </wps:cNvSpPr>
                          <wps:spPr bwMode="auto">
                            <a:xfrm>
                              <a:off x="2021" y="2967"/>
                              <a:ext cx="990" cy="617"/>
                            </a:xfrm>
                            <a:prstGeom prst="rect">
                              <a:avLst/>
                            </a:prstGeom>
                            <a:solidFill>
                              <a:srgbClr val="FFFFFF"/>
                            </a:solidFill>
                            <a:ln w="9525">
                              <a:solidFill>
                                <a:schemeClr val="bg1">
                                  <a:lumMod val="100000"/>
                                  <a:lumOff val="0"/>
                                </a:schemeClr>
                              </a:solidFill>
                              <a:miter lim="800000"/>
                              <a:headEnd/>
                              <a:tailEnd/>
                            </a:ln>
                          </wps:spPr>
                          <wps:txbx>
                            <w:txbxContent>
                              <w:p w:rsidR="0063182C" w:rsidRPr="00932126" w:rsidRDefault="0063182C" w:rsidP="002702CA">
                                <w:pPr>
                                  <w:rPr>
                                    <w:rFonts w:cs="Kalimati"/>
                                    <w:b/>
                                    <w:bCs/>
                                    <w:sz w:val="20"/>
                                    <w:szCs w:val="20"/>
                                  </w:rPr>
                                </w:pPr>
                                <w:r w:rsidRPr="00216079">
                                  <w:rPr>
                                    <w:rFonts w:cs="Kalimati" w:hint="cs"/>
                                    <w:b/>
                                    <w:bCs/>
                                    <w:sz w:val="16"/>
                                    <w:szCs w:val="16"/>
                                    <w:cs/>
                                    <w:lang w:bidi="hi-IN"/>
                                  </w:rPr>
                                  <w:t>गुरूचरण</w:t>
                                </w:r>
                              </w:p>
                              <w:p w:rsidR="0063182C" w:rsidRPr="006D6C39" w:rsidRDefault="0063182C" w:rsidP="002702CA">
                                <w:pPr>
                                  <w:rPr>
                                    <w:b/>
                                    <w:bCs/>
                                  </w:rPr>
                                </w:pPr>
                                <w:r>
                                  <w:rPr>
                                    <w:rFonts w:cs="Mangal" w:hint="cs"/>
                                    <w:b/>
                                    <w:bCs/>
                                    <w:cs/>
                                    <w:lang w:bidi="hi-IN"/>
                                  </w:rPr>
                                  <w:t>गुरूचरण</w:t>
                                </w:r>
                              </w:p>
                              <w:p w:rsidR="0063182C" w:rsidRPr="006D6C39" w:rsidRDefault="0063182C" w:rsidP="002702CA">
                                <w:pPr>
                                  <w:rPr>
                                    <w:b/>
                                    <w:bCs/>
                                  </w:rPr>
                                </w:pPr>
                                <w:r>
                                  <w:rPr>
                                    <w:rFonts w:cs="Mangal" w:hint="cs"/>
                                    <w:b/>
                                    <w:bCs/>
                                    <w:cs/>
                                    <w:lang w:bidi="hi-IN"/>
                                  </w:rPr>
                                  <w:t>गुरूचरण</w:t>
                                </w:r>
                              </w:p>
                            </w:txbxContent>
                          </wps:txbx>
                          <wps:bodyPr rot="0" vert="horz" wrap="square" lIns="91440" tIns="45720" rIns="91440" bIns="45720" anchor="t" anchorCtr="0" upright="1">
                            <a:noAutofit/>
                          </wps:bodyPr>
                        </wps:wsp>
                      </wpg:grpSp>
                      <wpg:grpSp>
                        <wpg:cNvPr id="250" name="Group 251"/>
                        <wpg:cNvGrpSpPr>
                          <a:grpSpLocks/>
                        </wpg:cNvGrpSpPr>
                        <wpg:grpSpPr bwMode="auto">
                          <a:xfrm>
                            <a:off x="306" y="4422"/>
                            <a:ext cx="7761" cy="5600"/>
                            <a:chOff x="17" y="4422"/>
                            <a:chExt cx="7761" cy="5600"/>
                          </a:xfrm>
                        </wpg:grpSpPr>
                        <wps:wsp>
                          <wps:cNvPr id="251" name="Text Box 252"/>
                          <wps:cNvSpPr txBox="1">
                            <a:spLocks noChangeArrowheads="1"/>
                          </wps:cNvSpPr>
                          <wps:spPr bwMode="auto">
                            <a:xfrm>
                              <a:off x="234" y="5513"/>
                              <a:ext cx="1176" cy="561"/>
                            </a:xfrm>
                            <a:prstGeom prst="rect">
                              <a:avLst/>
                            </a:prstGeom>
                            <a:solidFill>
                              <a:srgbClr val="FFFFFF"/>
                            </a:solidFill>
                            <a:ln w="9525">
                              <a:solidFill>
                                <a:schemeClr val="bg1">
                                  <a:lumMod val="100000"/>
                                  <a:lumOff val="0"/>
                                </a:schemeClr>
                              </a:solidFill>
                              <a:miter lim="800000"/>
                              <a:headEnd/>
                              <a:tailEnd/>
                            </a:ln>
                          </wps:spPr>
                          <wps:txbx>
                            <w:txbxContent>
                              <w:p w:rsidR="0063182C" w:rsidRPr="005D4407" w:rsidRDefault="0063182C" w:rsidP="002702CA">
                                <w:pPr>
                                  <w:rPr>
                                    <w:b/>
                                    <w:bCs/>
                                    <w:sz w:val="16"/>
                                    <w:szCs w:val="16"/>
                                  </w:rPr>
                                </w:pPr>
                                <w:r w:rsidRPr="005D4407">
                                  <w:rPr>
                                    <w:rFonts w:cs="Kalimati" w:hint="cs"/>
                                    <w:b/>
                                    <w:bCs/>
                                    <w:sz w:val="16"/>
                                    <w:szCs w:val="16"/>
                                    <w:cs/>
                                    <w:lang w:bidi="hi-IN"/>
                                  </w:rPr>
                                  <w:t>राम समुझ</w:t>
                                </w:r>
                              </w:p>
                            </w:txbxContent>
                          </wps:txbx>
                          <wps:bodyPr rot="0" vert="horz" wrap="square" lIns="91440" tIns="45720" rIns="91440" bIns="45720" anchor="t" anchorCtr="0" upright="1">
                            <a:noAutofit/>
                          </wps:bodyPr>
                        </wps:wsp>
                        <wps:wsp>
                          <wps:cNvPr id="252" name="Text Box 253"/>
                          <wps:cNvSpPr txBox="1">
                            <a:spLocks noChangeArrowheads="1"/>
                          </wps:cNvSpPr>
                          <wps:spPr bwMode="auto">
                            <a:xfrm>
                              <a:off x="4339" y="6293"/>
                              <a:ext cx="991" cy="559"/>
                            </a:xfrm>
                            <a:prstGeom prst="rect">
                              <a:avLst/>
                            </a:prstGeom>
                            <a:solidFill>
                              <a:srgbClr val="FFFFFF"/>
                            </a:solidFill>
                            <a:ln w="9525">
                              <a:solidFill>
                                <a:schemeClr val="bg1">
                                  <a:lumMod val="100000"/>
                                  <a:lumOff val="0"/>
                                </a:schemeClr>
                              </a:solidFill>
                              <a:miter lim="800000"/>
                              <a:headEnd/>
                              <a:tailEnd/>
                            </a:ln>
                          </wps:spPr>
                          <wps:txbx>
                            <w:txbxContent>
                              <w:p w:rsidR="0063182C" w:rsidRPr="005D4407" w:rsidRDefault="0063182C" w:rsidP="002702CA">
                                <w:pPr>
                                  <w:rPr>
                                    <w:rFonts w:cs="Kalimati"/>
                                    <w:b/>
                                    <w:bCs/>
                                    <w:sz w:val="16"/>
                                    <w:szCs w:val="16"/>
                                    <w:lang w:bidi="hi-IN"/>
                                  </w:rPr>
                                </w:pPr>
                                <w:r w:rsidRPr="005D4407">
                                  <w:rPr>
                                    <w:rFonts w:cs="Kalimati" w:hint="cs"/>
                                    <w:b/>
                                    <w:bCs/>
                                    <w:sz w:val="16"/>
                                    <w:szCs w:val="16"/>
                                    <w:cs/>
                                    <w:lang w:bidi="hi-IN"/>
                                  </w:rPr>
                                  <w:t>राम वरण</w:t>
                                </w:r>
                              </w:p>
                            </w:txbxContent>
                          </wps:txbx>
                          <wps:bodyPr rot="0" vert="horz" wrap="square" lIns="91440" tIns="45720" rIns="91440" bIns="45720" anchor="t" anchorCtr="0" upright="1">
                            <a:noAutofit/>
                          </wps:bodyPr>
                        </wps:wsp>
                        <wps:wsp>
                          <wps:cNvPr id="253" name="Text Box 254"/>
                          <wps:cNvSpPr txBox="1">
                            <a:spLocks noChangeArrowheads="1"/>
                          </wps:cNvSpPr>
                          <wps:spPr bwMode="auto">
                            <a:xfrm>
                              <a:off x="5604" y="4422"/>
                              <a:ext cx="1026" cy="659"/>
                            </a:xfrm>
                            <a:prstGeom prst="rect">
                              <a:avLst/>
                            </a:prstGeom>
                            <a:solidFill>
                              <a:srgbClr val="FFFFFF"/>
                            </a:solidFill>
                            <a:ln w="9525">
                              <a:solidFill>
                                <a:schemeClr val="bg1">
                                  <a:lumMod val="100000"/>
                                  <a:lumOff val="0"/>
                                </a:schemeClr>
                              </a:solidFill>
                              <a:miter lim="800000"/>
                              <a:headEnd/>
                              <a:tailEnd/>
                            </a:ln>
                          </wps:spPr>
                          <wps:txbx>
                            <w:txbxContent>
                              <w:p w:rsidR="0063182C" w:rsidRPr="005D4407" w:rsidRDefault="0063182C" w:rsidP="002702CA">
                                <w:pPr>
                                  <w:rPr>
                                    <w:rFonts w:cs="Kalimati"/>
                                    <w:b/>
                                    <w:bCs/>
                                    <w:sz w:val="16"/>
                                    <w:szCs w:val="16"/>
                                    <w:lang w:bidi="hi-IN"/>
                                  </w:rPr>
                                </w:pPr>
                                <w:r w:rsidRPr="005D4407">
                                  <w:rPr>
                                    <w:rFonts w:cs="Kalimati" w:hint="cs"/>
                                    <w:b/>
                                    <w:bCs/>
                                    <w:sz w:val="16"/>
                                    <w:szCs w:val="16"/>
                                    <w:cs/>
                                    <w:lang w:bidi="hi-IN"/>
                                  </w:rPr>
                                  <w:t>राम शरण</w:t>
                                </w:r>
                              </w:p>
                            </w:txbxContent>
                          </wps:txbx>
                          <wps:bodyPr rot="0" vert="horz" wrap="square" lIns="91440" tIns="45720" rIns="91440" bIns="45720" anchor="t" anchorCtr="0" upright="1">
                            <a:noAutofit/>
                          </wps:bodyPr>
                        </wps:wsp>
                        <wps:wsp>
                          <wps:cNvPr id="254" name="Text Box 255"/>
                          <wps:cNvSpPr txBox="1">
                            <a:spLocks noChangeArrowheads="1"/>
                          </wps:cNvSpPr>
                          <wps:spPr bwMode="auto">
                            <a:xfrm>
                              <a:off x="1500" y="5891"/>
                              <a:ext cx="1050" cy="589"/>
                            </a:xfrm>
                            <a:prstGeom prst="rect">
                              <a:avLst/>
                            </a:prstGeom>
                            <a:solidFill>
                              <a:srgbClr val="FFFFFF"/>
                            </a:solidFill>
                            <a:ln w="9525">
                              <a:solidFill>
                                <a:schemeClr val="bg1">
                                  <a:lumMod val="100000"/>
                                  <a:lumOff val="0"/>
                                </a:schemeClr>
                              </a:solidFill>
                              <a:miter lim="800000"/>
                              <a:headEnd/>
                              <a:tailEnd/>
                            </a:ln>
                          </wps:spPr>
                          <wps:txbx>
                            <w:txbxContent>
                              <w:p w:rsidR="0063182C" w:rsidRPr="007B1427" w:rsidRDefault="0063182C" w:rsidP="002702CA">
                                <w:pPr>
                                  <w:rPr>
                                    <w:b/>
                                    <w:bCs/>
                                    <w:lang w:bidi="ne-NP"/>
                                  </w:rPr>
                                </w:pPr>
                                <w:r w:rsidRPr="005D4407">
                                  <w:rPr>
                                    <w:rFonts w:cs="Kalimati" w:hint="cs"/>
                                    <w:b/>
                                    <w:bCs/>
                                    <w:sz w:val="16"/>
                                    <w:szCs w:val="16"/>
                                    <w:cs/>
                                    <w:lang w:bidi="hi-IN"/>
                                  </w:rPr>
                                  <w:t>चमेली देवी</w:t>
                                </w:r>
                                <w:r>
                                  <w:rPr>
                                    <w:rFonts w:cs="Kalimati" w:hint="cs"/>
                                    <w:b/>
                                    <w:bCs/>
                                    <w:sz w:val="16"/>
                                    <w:szCs w:val="16"/>
                                    <w:cs/>
                                    <w:lang w:bidi="hi-IN"/>
                                  </w:rPr>
                                  <w:t xml:space="preserve"> </w:t>
                                </w:r>
                              </w:p>
                            </w:txbxContent>
                          </wps:txbx>
                          <wps:bodyPr rot="0" vert="horz" wrap="square" lIns="91440" tIns="45720" rIns="91440" bIns="45720" anchor="t" anchorCtr="0" upright="1">
                            <a:noAutofit/>
                          </wps:bodyPr>
                        </wps:wsp>
                        <wps:wsp>
                          <wps:cNvPr id="255" name="Text Box 256"/>
                          <wps:cNvSpPr txBox="1">
                            <a:spLocks noChangeArrowheads="1"/>
                          </wps:cNvSpPr>
                          <wps:spPr bwMode="auto">
                            <a:xfrm>
                              <a:off x="17" y="8183"/>
                              <a:ext cx="1848" cy="675"/>
                            </a:xfrm>
                            <a:prstGeom prst="rect">
                              <a:avLst/>
                            </a:prstGeom>
                            <a:solidFill>
                              <a:srgbClr val="FFFFFF"/>
                            </a:solidFill>
                            <a:ln w="9525">
                              <a:solidFill>
                                <a:schemeClr val="bg1">
                                  <a:lumMod val="100000"/>
                                  <a:lumOff val="0"/>
                                </a:schemeClr>
                              </a:solidFill>
                              <a:miter lim="800000"/>
                              <a:headEnd/>
                              <a:tailEnd/>
                            </a:ln>
                          </wps:spPr>
                          <wps:txbx>
                            <w:txbxContent>
                              <w:p w:rsidR="0063182C" w:rsidRPr="005D4407" w:rsidRDefault="0063182C" w:rsidP="002702CA">
                                <w:pPr>
                                  <w:rPr>
                                    <w:rFonts w:cs="Kalimati"/>
                                    <w:b/>
                                    <w:bCs/>
                                    <w:sz w:val="16"/>
                                    <w:szCs w:val="16"/>
                                    <w:lang w:bidi="hi-IN"/>
                                  </w:rPr>
                                </w:pPr>
                                <w:r w:rsidRPr="005D4407">
                                  <w:rPr>
                                    <w:rFonts w:cs="Kalimati" w:hint="cs"/>
                                    <w:b/>
                                    <w:bCs/>
                                    <w:sz w:val="16"/>
                                    <w:szCs w:val="16"/>
                                    <w:cs/>
                                    <w:lang w:bidi="hi-IN"/>
                                  </w:rPr>
                                  <w:t xml:space="preserve">गोपीनाथ </w:t>
                                </w:r>
                              </w:p>
                            </w:txbxContent>
                          </wps:txbx>
                          <wps:bodyPr rot="0" vert="horz" wrap="square" lIns="91440" tIns="45720" rIns="91440" bIns="45720" anchor="t" anchorCtr="0" upright="1">
                            <a:noAutofit/>
                          </wps:bodyPr>
                        </wps:wsp>
                        <wps:wsp>
                          <wps:cNvPr id="256" name="Text Box 257"/>
                          <wps:cNvSpPr txBox="1">
                            <a:spLocks noChangeArrowheads="1"/>
                          </wps:cNvSpPr>
                          <wps:spPr bwMode="auto">
                            <a:xfrm>
                              <a:off x="3036" y="8182"/>
                              <a:ext cx="1848" cy="677"/>
                            </a:xfrm>
                            <a:prstGeom prst="rect">
                              <a:avLst/>
                            </a:prstGeom>
                            <a:solidFill>
                              <a:srgbClr val="FFFFFF"/>
                            </a:solidFill>
                            <a:ln w="9525">
                              <a:solidFill>
                                <a:schemeClr val="bg1">
                                  <a:lumMod val="100000"/>
                                  <a:lumOff val="0"/>
                                </a:schemeClr>
                              </a:solidFill>
                              <a:miter lim="800000"/>
                              <a:headEnd/>
                              <a:tailEnd/>
                            </a:ln>
                          </wps:spPr>
                          <wps:txbx>
                            <w:txbxContent>
                              <w:p w:rsidR="0063182C" w:rsidRPr="006D6C39" w:rsidRDefault="0063182C" w:rsidP="002702CA">
                                <w:pPr>
                                  <w:rPr>
                                    <w:b/>
                                    <w:bCs/>
                                  </w:rPr>
                                </w:pPr>
                                <w:r>
                                  <w:rPr>
                                    <w:rFonts w:hint="cs"/>
                                    <w:b/>
                                    <w:bCs/>
                                    <w:rtl/>
                                    <w:cs/>
                                  </w:rPr>
                                  <w:t xml:space="preserve">  </w:t>
                                </w:r>
                                <w:r w:rsidRPr="005D4407">
                                  <w:rPr>
                                    <w:rFonts w:cs="Kalimati" w:hint="cs"/>
                                    <w:b/>
                                    <w:bCs/>
                                    <w:sz w:val="16"/>
                                    <w:szCs w:val="16"/>
                                    <w:cs/>
                                    <w:lang w:bidi="hi-IN"/>
                                  </w:rPr>
                                  <w:t xml:space="preserve">रघुनाथ </w:t>
                                </w:r>
                              </w:p>
                            </w:txbxContent>
                          </wps:txbx>
                          <wps:bodyPr rot="0" vert="horz" wrap="square" lIns="91440" tIns="45720" rIns="91440" bIns="45720" anchor="t" anchorCtr="0" upright="1">
                            <a:noAutofit/>
                          </wps:bodyPr>
                        </wps:wsp>
                        <wps:wsp>
                          <wps:cNvPr id="257" name="Text Box 258"/>
                          <wps:cNvSpPr txBox="1">
                            <a:spLocks noChangeArrowheads="1"/>
                          </wps:cNvSpPr>
                          <wps:spPr bwMode="auto">
                            <a:xfrm>
                              <a:off x="5795" y="9540"/>
                              <a:ext cx="1848" cy="482"/>
                            </a:xfrm>
                            <a:prstGeom prst="rect">
                              <a:avLst/>
                            </a:prstGeom>
                            <a:solidFill>
                              <a:srgbClr val="FFFFFF"/>
                            </a:solidFill>
                            <a:ln w="9525">
                              <a:solidFill>
                                <a:schemeClr val="bg1">
                                  <a:lumMod val="100000"/>
                                  <a:lumOff val="0"/>
                                </a:schemeClr>
                              </a:solidFill>
                              <a:miter lim="800000"/>
                              <a:headEnd/>
                              <a:tailEnd/>
                            </a:ln>
                          </wps:spPr>
                          <wps:txbx>
                            <w:txbxContent>
                              <w:p w:rsidR="0063182C" w:rsidRPr="007B1427" w:rsidRDefault="0063182C" w:rsidP="002702CA">
                                <w:pPr>
                                  <w:rPr>
                                    <w:b/>
                                    <w:bCs/>
                                  </w:rPr>
                                </w:pPr>
                                <w:r>
                                  <w:rPr>
                                    <w:rFonts w:hint="cs"/>
                                    <w:b/>
                                    <w:bCs/>
                                    <w:rtl/>
                                    <w:cs/>
                                  </w:rPr>
                                  <w:t xml:space="preserve">   </w:t>
                                </w:r>
                                <w:r w:rsidRPr="007B1427">
                                  <w:rPr>
                                    <w:rFonts w:cs="Mangal" w:hint="cs"/>
                                    <w:b/>
                                    <w:bCs/>
                                    <w:cs/>
                                    <w:lang w:bidi="hi-IN"/>
                                  </w:rPr>
                                  <w:t xml:space="preserve">लक्ष्मीनाथ </w:t>
                                </w:r>
                              </w:p>
                            </w:txbxContent>
                          </wps:txbx>
                          <wps:bodyPr rot="0" vert="horz" wrap="square" lIns="91440" tIns="45720" rIns="91440" bIns="45720" anchor="t" anchorCtr="0" upright="1">
                            <a:noAutofit/>
                          </wps:bodyPr>
                        </wps:wsp>
                        <wps:wsp>
                          <wps:cNvPr id="258" name="Text Box 259"/>
                          <wps:cNvSpPr txBox="1">
                            <a:spLocks noChangeArrowheads="1"/>
                          </wps:cNvSpPr>
                          <wps:spPr bwMode="auto">
                            <a:xfrm>
                              <a:off x="6319" y="6233"/>
                              <a:ext cx="1181" cy="620"/>
                            </a:xfrm>
                            <a:prstGeom prst="rect">
                              <a:avLst/>
                            </a:prstGeom>
                            <a:solidFill>
                              <a:srgbClr val="FFFFFF"/>
                            </a:solidFill>
                            <a:ln w="9525">
                              <a:solidFill>
                                <a:schemeClr val="bg1">
                                  <a:lumMod val="100000"/>
                                  <a:lumOff val="0"/>
                                </a:schemeClr>
                              </a:solidFill>
                              <a:miter lim="800000"/>
                              <a:headEnd/>
                              <a:tailEnd/>
                            </a:ln>
                          </wps:spPr>
                          <wps:txbx>
                            <w:txbxContent>
                              <w:p w:rsidR="0063182C" w:rsidRPr="006D6C39" w:rsidRDefault="0063182C" w:rsidP="002702CA">
                                <w:pPr>
                                  <w:rPr>
                                    <w:b/>
                                    <w:bCs/>
                                  </w:rPr>
                                </w:pPr>
                                <w:r w:rsidRPr="005D4407">
                                  <w:rPr>
                                    <w:rFonts w:cs="Kalimati" w:hint="cs"/>
                                    <w:b/>
                                    <w:bCs/>
                                    <w:sz w:val="16"/>
                                    <w:szCs w:val="16"/>
                                    <w:cs/>
                                    <w:lang w:bidi="hi-IN"/>
                                  </w:rPr>
                                  <w:t>सूर्यमति</w:t>
                                </w:r>
                                <w:r w:rsidRPr="006D6C39">
                                  <w:rPr>
                                    <w:rFonts w:cs="Mangal" w:hint="cs"/>
                                    <w:b/>
                                    <w:bCs/>
                                    <w:cs/>
                                    <w:lang w:bidi="hi-IN"/>
                                  </w:rPr>
                                  <w:t xml:space="preserve"> शुक्ला</w:t>
                                </w:r>
                              </w:p>
                            </w:txbxContent>
                          </wps:txbx>
                          <wps:bodyPr rot="0" vert="horz" wrap="square" lIns="91440" tIns="45720" rIns="91440" bIns="45720" anchor="t" anchorCtr="0" upright="1">
                            <a:noAutofit/>
                          </wps:bodyPr>
                        </wps:wsp>
                        <wps:wsp>
                          <wps:cNvPr id="141" name="Text Box 257"/>
                          <wps:cNvSpPr txBox="1">
                            <a:spLocks noChangeArrowheads="1"/>
                          </wps:cNvSpPr>
                          <wps:spPr bwMode="auto">
                            <a:xfrm>
                              <a:off x="6530" y="8151"/>
                              <a:ext cx="1248" cy="584"/>
                            </a:xfrm>
                            <a:prstGeom prst="rect">
                              <a:avLst/>
                            </a:prstGeom>
                            <a:solidFill>
                              <a:srgbClr val="FFFFFF"/>
                            </a:solidFill>
                            <a:ln w="9525">
                              <a:solidFill>
                                <a:schemeClr val="bg1">
                                  <a:lumMod val="100000"/>
                                  <a:lumOff val="0"/>
                                </a:schemeClr>
                              </a:solidFill>
                              <a:miter lim="800000"/>
                              <a:headEnd/>
                              <a:tailEnd/>
                            </a:ln>
                          </wps:spPr>
                          <wps:txbx>
                            <w:txbxContent>
                              <w:p w:rsidR="0063182C" w:rsidRPr="006D6C39" w:rsidRDefault="0063182C" w:rsidP="002702CA">
                                <w:pPr>
                                  <w:rPr>
                                    <w:b/>
                                    <w:bCs/>
                                  </w:rPr>
                                </w:pPr>
                                <w:r>
                                  <w:rPr>
                                    <w:rFonts w:hint="cs"/>
                                    <w:b/>
                                    <w:bCs/>
                                    <w:rtl/>
                                    <w:cs/>
                                  </w:rPr>
                                  <w:t xml:space="preserve">  </w:t>
                                </w:r>
                                <w:r w:rsidRPr="005D4407">
                                  <w:rPr>
                                    <w:rFonts w:cs="Kalimati" w:hint="cs"/>
                                    <w:b/>
                                    <w:bCs/>
                                    <w:sz w:val="16"/>
                                    <w:szCs w:val="16"/>
                                    <w:cs/>
                                    <w:lang w:bidi="hi-IN"/>
                                  </w:rPr>
                                  <w:t>लक्ष्मीनाथ</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09" o:spid="_x0000_s1026" style="position:absolute;left:0;text-align:left;margin-left:-2.85pt;margin-top:5.5pt;width:373.3pt;height:226pt;z-index:251667456" coordorigin="306,2942" coordsize="7808,7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">
                <v:group id="Group 211" o:spid="_x0000_s1027" style="position:absolute;left:470;top:2942;width:7644;height:5024" coordorigin="526,2938" coordsize="7644,50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ht/cEAAADcAAAADwAAAGRycy9kb3ducmV2LnhtbERPy4rCMBTdC/5DuMLs&#10;NK2DItUoIiqzEMEHiLtLc22LzU1pYlv/frIQXB7Oe7HqTCkaql1hWUE8ikAQp1YXnCm4XnbDGQjn&#10;kTWWlknBmxyslv3eAhNtWz5Rc/aZCCHsElSQe18lUro0J4NuZCviwD1sbdAHWGdS19iGcFPKcRRN&#10;pcGCQ0OOFW1ySp/nl1Gwb7Fd/8bb5vB8bN73y+R4O8Sk1M+gW89BeOr8V/xx/2kF4zjMD2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Tht/cEAAADcAAAADwAA&#10;AAAAAAAAAAAAAACqAgAAZHJzL2Rvd25yZXYueG1sUEsFBgAAAAAEAAQA+gAAAJgDAAAAAA==&#10;">
                  <v:group id="Group 212" o:spid="_x0000_s1028" style="position:absolute;left:526;top:2938;width:7644;height:5024" coordorigin="941,3724" coordsize="10630,49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nTIZsQAAADcAAAA&#10;DwAAAAAAAAAAAAAAAACqAgAAZHJzL2Rvd25yZXYueG1sUEsFBgAAAAAEAAQA+gAAAJsDAAAAAA==&#10;">
                    <v:group id="Group 213" o:spid="_x0000_s1029" style="position:absolute;left:941;top:3784;width:10630;height:4925" coordorigin="1192,4973" coordsize="10630,49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plYRxgAAANwA&#10;AAAPAAAAAAAAAAAAAAAAAKoCAABkcnMvZG93bnJldi54bWxQSwUGAAAAAAQABAD6AAAAnQM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14" o:spid="_x0000_s1030" type="#_x0000_t5" style="position:absolute;left:4876;top:4973;width:519;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f7pcUA&#10;AADcAAAADwAAAGRycy9kb3ducmV2LnhtbESPQWsCMRSE74X+h/AK3mpWRVlWoxRFrIIHbQWPr5vX&#10;3aWbl3WTavz3RhA8DjPzDTOZBVOLM7Wusqyg101AEOdWV1wo+P5avqcgnEfWWFsmBVdyMJu+vkww&#10;0/bCOzrvfSEihF2GCkrvm0xKl5dk0HVtQxy9X9sa9FG2hdQtXiLc1LKfJCNpsOK4UGJD85Lyv/2/&#10;UfCTptslH8whbBbDsDqe1oTNUKnOW/gYg/AU/DP8aH9qBf3eAO5n4hGQ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Z/ulxQAAANwAAAAPAAAAAAAAAAAAAAAAAJgCAABkcnMv&#10;ZG93bnJldi54bWxQSwUGAAAAAAQABAD1AAAAigMAAAAA&#10;" fillcolor="yellow" strokecolor="black [3213]" strokeweight="1.5pt"/>
                      <v:oval id="Oval 215" o:spid="_x0000_s1031" style="position:absolute;left:10160;top:7464;width:634;height: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ygcUA&#10;AADcAAAADwAAAGRycy9kb3ducmV2LnhtbESPQWvCQBSE7wX/w/IKvdWNQYpEV5GC6KnWWMXjM/tM&#10;otm3Ibtq9Ne7gtDjMDPfMKNJaypxocaVlhX0uhEI4szqknMFf+vZ5wCE88gaK8uk4EYOJuPO2wgT&#10;ba+8okvqcxEg7BJUUHhfJ1K6rCCDrmtr4uAdbGPQB9nkUjd4DXBTyTiKvqTBksNCgTV9F5Sd0rNR&#10;cIwPu/xutidv0vnP5ne/a2/LvlIf7+10CMJT6//Dr/ZCK4h7fXieCUdAj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3/KBxQAAANwAAAAPAAAAAAAAAAAAAAAAAJgCAABkcnMv&#10;ZG93bnJldi54bWxQSwUGAAAAAAQABAD1AAAAigMAAAAA&#10;" fillcolor="white [3212]" strokeweight="1.5pt"/>
                      <v:shapetype id="_x0000_t32" coordsize="21600,21600" o:spt="32" o:oned="t" path="m,l21600,21600e" filled="f">
                        <v:path arrowok="t" fillok="f" o:connecttype="none"/>
                        <o:lock v:ext="edit" shapetype="t"/>
                      </v:shapetype>
                      <v:shape id="AutoShape 216" o:spid="_x0000_s1032" type="#_x0000_t32" style="position:absolute;left:6432;top:5510;width:0;height:6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3QnMIAAADcAAAADwAAAGRycy9kb3ducmV2LnhtbESPQYvCMBSE74L/ITzBm6Yqu0g1FRUE&#10;L3tY14u3R/NsSpuX2sRa/71ZEDwOM/MNs970thYdtb50rGA2TUAQ506XXCg4/x0mSxA+IGusHZOC&#10;J3nYZMPBGlPtHvxL3SkUIkLYp6jAhNCkUvrckEU/dQ1x9K6utRiibAupW3xEuK3lPEm+pcWS44LB&#10;hvaG8up0twpso+3txxl9qcpFvaPjdbtLOqXGo367AhGoD5/wu33UCuazL/g/E4+AzF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d3QnMIAAADcAAAADwAAAAAAAAAAAAAA&#10;AAChAgAAZHJzL2Rvd25yZXYueG1sUEsFBgAAAAAEAAQA+QAAAJADAAAAAA==&#10;" strokeweight="1.5pt"/>
                      <v:shape id="AutoShape 217" o:spid="_x0000_s1033" type="#_x0000_t32" style="position:absolute;left:1690;top:6125;width:666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9O678AAADcAAAADwAAAGRycy9kb3ducmV2LnhtbESPzQrCMBCE74LvEFbwpqkKItUoKghe&#10;PPhz8bY0a1NsNrWJtb69EQSPw8x8wyxWrS1FQ7UvHCsYDRMQxJnTBecKLufdYAbCB2SNpWNS8CYP&#10;q2W3s8BUuxcfqTmFXEQI+xQVmBCqVEqfGbLoh64ijt7N1RZDlHUudY2vCLelHCfJVFosOC4YrGhr&#10;KLufnlaBrbR9HJzR13sxKTe0v603SaNUv9eu5yACteEf/rX3WsF4NIXvmXgE5PI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Q9O678AAADcAAAADwAAAAAAAAAAAAAAAACh&#10;AgAAZHJzL2Rvd25yZXYueG1sUEsFBgAAAAAEAAQA+QAAAI0DAAAAAA==&#10;" strokeweight="1.5pt"/>
                      <v:shape id="AutoShape 218" o:spid="_x0000_s1034" type="#_x0000_t32" style="position:absolute;left:1690;top:6125;width:0;height:5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PrcMIAAADcAAAADwAAAGRycy9kb3ducmV2LnhtbESPQYvCMBSE74L/ITzBm6Yq7Eo1FRUE&#10;L3tY14u3R/NsSpuX2sRa/71ZEDwOM/MNs970thYdtb50rGA2TUAQ506XXCg4/x0mSxA+IGusHZOC&#10;J3nYZMPBGlPtHvxL3SkUIkLYp6jAhNCkUvrckEU/dQ1x9K6utRiibAupW3xEuK3lPEm+pMWS44LB&#10;hvaG8up0twpso+3txxl9qcpFvaPjdbtLOqXGo367AhGoD5/wu33UCuazb/g/E4+AzF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kPrcMIAAADcAAAADwAAAAAAAAAAAAAA&#10;AAChAgAAZHJzL2Rvd25yZXYueG1sUEsFBgAAAAAEAAQA+QAAAJADAAAAAA==&#10;" strokeweight="1.5pt"/>
                      <v:shape id="AutoShape 219" o:spid="_x0000_s1035" type="#_x0000_t5" style="position:absolute;left:1439;top:6713;width:519;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tUEsAA&#10;AADcAAAADwAAAGRycy9kb3ducmV2LnhtbERPy4rCMBTdC/MP4Qqz01QHnVKNMgqDLrUzjNtLc/vA&#10;5qYkGVv/3iwEl4fzXm8H04obOd9YVjCbJiCIC6sbrhT8/nxPUhA+IGtsLZOCO3nYbt5Ga8y07flM&#10;tzxUIoawz1BBHUKXSemLmgz6qe2II1daZzBE6CqpHfYx3LRyniRLabDh2FBjR/uaimv+bxQsPmz5&#10;eVqkabdz+iTz8vDXpxel3sfD1wpEoCG8xE/3USuYz+LaeCYeAbl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btUEsAAAADcAAAADwAAAAAAAAAAAAAAAACYAgAAZHJzL2Rvd25y&#10;ZXYueG1sUEsFBgAAAAAEAAQA9QAAAIUDAAAAAA==&#10;" fillcolor="yellow" strokeweight="1.5pt"/>
                      <v:oval id="Oval 220" o:spid="_x0000_s1036" style="position:absolute;left:3455;top:6740;width:634;height: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pX3cUA&#10;AADcAAAADwAAAGRycy9kb3ducmV2LnhtbESPQWvCQBSE74L/YXmCl6KbWBCNriKFojepCl6f2WcS&#10;zb6N2U1M++u7hYLHYWa+YZbrzpSipdoVlhXE4wgEcWp1wZmC0/FzNAPhPLLG0jIp+CYH61W/t8RE&#10;2yd/UXvwmQgQdgkqyL2vEildmpNBN7YVcfCutjbog6wzqWt8Brgp5SSKptJgwWEhx4o+ckrvh8Yo&#10;sPv99v12m54f55/L22x7aVqOG6WGg26zAOGp86/wf3unFUziOfydCUd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alfdxQAAANwAAAAPAAAAAAAAAAAAAAAAAJgCAABkcnMv&#10;ZG93bnJldi54bWxQSwUGAAAAAAQABAD1AAAAigMAAAAA&#10;" fillcolor="red" strokeweight="1.5pt"/>
                      <v:oval id="Oval 221" o:spid="_x0000_s1037" style="position:absolute;left:5836;top:6738;width:634;height: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w0/cMA&#10;AADcAAAADwAAAGRycy9kb3ducmV2LnhtbERPTWvCQBC9C/6HZQq9iG5MQSS6ShGKvYWmQq6T7DSJ&#10;zc6m2U2M/vruodDj433vj5NpxUi9aywrWK8iEMSl1Q1XCi6fb8stCOeRNbaWScGdHBwP89keE21v&#10;/EFj5isRQtglqKD2vkukdGVNBt3KdsSB+7K9QR9gX0nd4y2Em1bGUbSRBhsODTV2dKqp/M4Go8Cm&#10;6fnlet3kP/mjWGzPxTDyelDq+Wl63YHwNPl/8Z/7XSuI4zA/nAlHQB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w0/cMAAADcAAAADwAAAAAAAAAAAAAAAACYAgAAZHJzL2Rv&#10;d25yZXYueG1sUEsFBgAAAAAEAAQA9QAAAIgDAAAAAA==&#10;" fillcolor="red" strokeweight="1.5pt"/>
                      <v:group id="Group 224" o:spid="_x0000_s1038" style="position:absolute;left:1192;top:8966;width:10630;height:932" coordorigin="1192,7679" coordsize="10630,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4Y5N8QAAADcAAAADwAAAGRycy9kb3ducmV2LnhtbESPQYvCMBSE7wv+h/AE&#10;b2vaiotUo4jo4kGEVUG8PZpnW2xeSpNt6783wsIeh5n5hlmselOJlhpXWlYQjyMQxJnVJecKLufd&#10;5wyE88gaK8uk4EkOVsvBxwJTbTv+ofbkcxEg7FJUUHhfp1K6rCCDbmxr4uDdbWPQB9nkUjfYBbip&#10;ZBJFX9JgyWGhwJo2BWWP069R8N1ht57E2/bwuG+et/P0eD3EpNRo2K/nIDz1/j/8195rBUky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4Y5N8QAAADcAAAA&#10;DwAAAAAAAAAAAAAAAACqAgAAZHJzL2Rvd25yZXYueG1sUEsFBgAAAAAEAAQA+gAAAJsDAAAAAA==&#10;">
                        <v:shape id="AutoShape 225" o:spid="_x0000_s1039" type="#_x0000_t32" style="position:absolute;left:1411;top:7679;width:101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2/usMAAADcAAAADwAAAGRycy9kb3ducmV2LnhtbESPQWvCQBSE7wX/w/KE3pqNaRGJrqJC&#10;IZceql68PbIv2WD2bcxuk/TfdwuCx2FmvmE2u8m2YqDeN44VLJIUBHHpdMO1gsv5820Fwgdkja1j&#10;UvBLHnbb2csGc+1G/qbhFGoRIexzVGBC6HIpfWnIok9cRxy9yvUWQ5R9LXWPY4TbVmZpupQWG44L&#10;Bjs6Gipvpx+rwHba3r+c0ddb894eqKj2h3RQ6nU+7dcgAk3hGX60C60gyz7g/0w8An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z9v7rDAAAA3AAAAA8AAAAAAAAAAAAA&#10;AAAAoQIAAGRycy9kb3ducmV2LnhtbFBLBQYAAAAABAAEAPkAAACRAwAAAAA=&#10;" strokeweight="1.5pt"/>
                        <v:shape id="AutoShape 226" o:spid="_x0000_s1040" type="#_x0000_t32" style="position:absolute;left:1439;top:7679;width:0;height:3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EaIcMAAADcAAAADwAAAGRycy9kb3ducmV2LnhtbESPQWvCQBSE7wX/w/KE3pqNKRWJrqJC&#10;IZceql68PbIv2WD2bcxuk/TfdwuCx2FmvmE2u8m2YqDeN44VLJIUBHHpdMO1gsv5820Fwgdkja1j&#10;UvBLHnbb2csGc+1G/qbhFGoRIexzVGBC6HIpfWnIok9cRxy9yvUWQ5R9LXWPY4TbVmZpupQWG44L&#10;Bjs6Gipvpx+rwHba3r+c0ddb894eqKj2h3RQ6nU+7dcgAk3hGX60C60gyz7g/0w8An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OxGiHDAAAA3AAAAA8AAAAAAAAAAAAA&#10;AAAAoQIAAGRycy9kb3ducmV2LnhtbFBLBQYAAAAABAAEAPkAAACRAwAAAAA=&#10;" strokeweight="1.5pt"/>
                        <v:shape id="AutoShape 227" o:spid="_x0000_s1041" type="#_x0000_t32" style="position:absolute;left:11546;top:7679;width:0;height:3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OEVsMAAADcAAAADwAAAGRycy9kb3ducmV2LnhtbESPQWuDQBSE74X+h+UVcqtrDYRiXMUU&#10;Crn00LSX3B7u0xXdt8bdGvvvu4FAj8PMfMMU1WpHsdDse8cKXpIUBHHjdM+dgu+v9+dXED4gaxwd&#10;k4Jf8lCVjw8F5tpd+ZOWU+hEhLDPUYEJYcql9I0hiz5xE3H0WjdbDFHOndQzXiPcjjJL05202HNc&#10;MDjRm6FmOP1YBXbS9vLhjD4P/XY80LGtD+mi1OZprfcgAq3hP3xvH7WCLNvB7Uw8ArL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NjhFbDAAAA3AAAAA8AAAAAAAAAAAAA&#10;AAAAoQIAAGRycy9kb3ducmV2LnhtbFBLBQYAAAAABAAEAPkAAACRAwAAAAA=&#10;" strokeweight="1.5pt"/>
                        <v:shape id="AutoShape 228" o:spid="_x0000_s1042" type="#_x0000_t32" style="position:absolute;left:6155;top:7679;width:0;height:3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8hzcMAAADcAAAADwAAAGRycy9kb3ducmV2LnhtbESPQWvCQBSE7wX/w/KE3pqNKVSJrqJC&#10;IZceql68PbIv2WD2bcxuk/TfdwuCx2FmvmE2u8m2YqDeN44VLJIUBHHpdMO1gsv5820Fwgdkja1j&#10;UvBLHnbb2csGc+1G/qbhFGoRIexzVGBC6HIpfWnIok9cRxy9yvUWQ5R9LXWPY4TbVmZp+iEtNhwX&#10;DHZ0NFTeTj9Wge20vX85o6+35r09UFHtD+mg1Ot82q9BBJrCM/xoF1pBli3h/0w8An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wvIc3DAAAA3AAAAA8AAAAAAAAAAAAA&#10;AAAAoQIAAGRycy9kb3ducmV2LnhtbFBLBQYAAAAABAAEAPkAAACRAwAAAAA=&#10;" strokeweight="1.5pt"/>
                        <v:shape id="AutoShape 229" o:spid="_x0000_s1043" type="#_x0000_t5" style="position:absolute;left:1192;top:8074;width:519;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dbe8MA&#10;AADcAAAADwAAAGRycy9kb3ducmV2LnhtbERPy2rCQBTdC/7DcIVuRCcNKJI6CdJSaLuqL8TdJXOb&#10;CWbupJlpjH/vLAouD+e9LgbbiJ46XztW8DxPQBCXTtdcKTjs32crED4ga2wck4IbeSjy8WiNmXZX&#10;3lK/C5WIIewzVGBCaDMpfWnIop+7ljhyP66zGCLsKqk7vMZw28g0SZbSYs2xwWBLr4bKy+7PKmi/&#10;Pqfn03Q4nox/q34Xdvm96FGpp8mweQERaAgP8b/7QytI07g2nolHQOZ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dbe8MAAADcAAAADwAAAAAAAAAAAAAAAACYAgAAZHJzL2Rv&#10;d25yZXYueG1sUEsFBgAAAAAEAAQA9QAAAIgDAAAAAA==&#10;" fillcolor="black [3213]" strokeweight="1.5pt"/>
                        <v:shape id="AutoShape 230" o:spid="_x0000_s1044" type="#_x0000_t5" style="position:absolute;left:5887;top:8074;width:519;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v+4MYA&#10;AADcAAAADwAAAGRycy9kb3ducmV2LnhtbESPQWvCQBSE74X+h+UVvIhuGlA0ukqpCLWnaltCb4/s&#10;MxuafRuz2xj/vVsQPA4z8w2zXPe2Fh21vnKs4HmcgCAunK64VPD1uR3NQPiArLF2TAou5GG9enxY&#10;YqbdmffUHUIpIoR9hgpMCE0mpS8MWfRj1xBH7+haiyHKtpS6xXOE21qmSTKVFiuOCwYbejVU/B7+&#10;rILmfTf8yYf9d278pjxN7PRj0qFSg6f+ZQEiUB/u4Vv7TStI0zn8n4lHQK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v+4MYAAADcAAAADwAAAAAAAAAAAAAAAACYAgAAZHJz&#10;L2Rvd25yZXYueG1sUEsFBgAAAAAEAAQA9QAAAIsDAAAAAA==&#10;" fillcolor="black [3213]" strokeweight="1.5pt"/>
                        <v:shape id="AutoShape 231" o:spid="_x0000_s1045" type="#_x0000_t5" style="position:absolute;left:11303;top:8074;width:519;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jBoMIA&#10;AADcAAAADwAAAGRycy9kb3ducmV2LnhtbERPz2vCMBS+D/wfwhO8iKZzKFKNIhvCttOsinh7NM+m&#10;2Lx0TVa7/94cBI8f3+/lurOVaKnxpWMFr+MEBHHudMmFgsN+O5qD8AFZY+WYFPyTh/Wq97LEVLsb&#10;76jNQiFiCPsUFZgQ6lRKnxuy6MeuJo7cxTUWQ4RNIXWDtxhuKzlJkpm0WHJsMFjTu6H8mv1ZBfX3&#10;1/B8GnbHk/Efxe/Uzn6mLSo16HebBYhAXXiKH+5PrWDyFufHM/EI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yMGgwgAAANwAAAAPAAAAAAAAAAAAAAAAAJgCAABkcnMvZG93&#10;bnJldi54bWxQSwUGAAAAAAQABAD1AAAAhwMAAAAA&#10;" fillcolor="black [3213]" strokeweight="1.5pt"/>
                      </v:group>
                      <v:group id="Group 232" o:spid="_x0000_s1046" style="position:absolute;left:4627;top:6145;width:3955;height:2094" coordorigin="7449,6125" coordsize="3955,20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GUBsQAAADcAAAADwAAAGRycy9kb3ducmV2LnhtbESPQYvCMBSE78L+h/AW&#10;vGlaZRepRhFR8SDCVkG8PZpnW2xeShPb+u83wsIeh5n5hlmselOJlhpXWlYQjyMQxJnVJecKLufd&#10;aAbCeWSNlWVS8CIHq+XHYIGJth3/UJv6XAQIuwQVFN7XiZQuK8igG9uaOHh32xj0QTa51A12AW4q&#10;OYmib2mw5LBQYE2bgrJH+jQK9h1262m8bY+P++Z1O3+drseYlBp+9us5CE+9/w//tQ9awWQa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cGUBsQAAADcAAAA&#10;DwAAAAAAAAAAAAAAAACqAgAAZHJzL2Rvd25yZXYueG1sUEsFBgAAAAAEAAQA+gAAAJsDAAAAAA==&#10;">
                        <v:shape id="AutoShape 233" o:spid="_x0000_s1047" type="#_x0000_t32" style="position:absolute;left:11154;top:6125;width:0;height:3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UiMMAAADcAAAADwAAAGRycy9kb3ducmV2LnhtbESPQWvCQBSE7wX/w/IEb83GCKXErCEK&#10;gpceanvx9si+ZIPZtzG7xvTfu4VCj8PMfMMU5Wx7MdHoO8cK1kkKgrh2uuNWwffX8fUdhA/IGnvH&#10;pOCHPJS7xUuBuXYP/qTpHFoRIexzVGBCGHIpfW3Iok/cQBy9xo0WQ5RjK/WIjwi3vczS9E1a7Dgu&#10;GBzoYKi+nu9WgR20vX04oy/XbtPv6dRU+3RSarWcqy2IQHP4D/+1T1pBtsng90w8AnL3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mBFIjDAAAA3AAAAA8AAAAAAAAAAAAA&#10;AAAAoQIAAGRycy9kb3ducmV2LnhtbFBLBQYAAAAABAAEAPkAAACRAwAAAAA=&#10;" strokeweight="1.5pt"/>
                        <v:shape id="AutoShape 234" o:spid="_x0000_s1048" type="#_x0000_t5" style="position:absolute;left:10885;top:6498;width:519;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qaA8QA&#10;AADcAAAADwAAAGRycy9kb3ducmV2LnhtbESPT2vCQBTE7wW/w/KE3upGgzWkrqKC1KON0l4f2Zc/&#10;NPs27K4m/fZdodDjMDO/Ydbb0XTiTs63lhXMZwkI4tLqlmsF18vxJQPhA7LGzjIp+CEP283kaY25&#10;tgN/0L0ItYgQ9jkqaELocyl92ZBBP7M9cfQq6wyGKF0ttcMhwk0nF0nyKg22HBca7OnQUPld3IyC&#10;ZWqr1XmZZf3e6bMsqvfPIftS6nk67t5ABBrDf/ivfdIKFmkKjzPxCM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qmgPEAAAA3AAAAA8AAAAAAAAAAAAAAAAAmAIAAGRycy9k&#10;b3ducmV2LnhtbFBLBQYAAAAABAAEAPUAAACJAwAAAAA=&#10;" fillcolor="yellow" strokeweight="1.5pt"/>
                        <v:shape id="AutoShape 237" o:spid="_x0000_s1049" type="#_x0000_t32" style="position:absolute;left:10029;top:7040;width:1;height:3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oSi78AAADcAAAADwAAAGRycy9kb3ducmV2LnhtbESPzQrCMBCE74LvEFbwpqkKItUoKghe&#10;PPhz8bY0a1NsNrWJtb69EQSPw8x8wyxWrS1FQ7UvHCsYDRMQxJnTBecKLufdYAbCB2SNpWNS8CYP&#10;q2W3s8BUuxcfqTmFXEQI+xQVmBCqVEqfGbLoh64ijt7N1RZDlHUudY2vCLelHCfJVFosOC4YrGhr&#10;KLufnlaBrbR9HJzR13sxKTe0v603SaNUv9eu5yACteEf/rX3WsF4MoXvmXgE5PI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roSi78AAADcAAAADwAAAAAAAAAAAAAAAACh&#10;AgAAZHJzL2Rvd25yZXYueG1sUEsFBgAAAAAEAAQA+QAAAI0DAAAAAA==&#10;" strokeweight="1.5pt"/>
                        <v:shape id="AutoShape 238" o:spid="_x0000_s1050" type="#_x0000_t5" style="position:absolute;left:9799;top:7444;width:519;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uAG8UA&#10;AADcAAAADwAAAGRycy9kb3ducmV2LnhtbESPQUsDMRSE74L/ITzBm826gq1r0yK2hSKl2CqeH5vn&#10;buzmZUnSdP33plDwOMzMN8x0PthOJPLBOFZwPypAENdOG24UfH6s7iYgQkTW2DkmBb8UYD67vppi&#10;pd2Jd5T2sREZwqFCBW2MfSVlqFuyGEauJ87et/MWY5a+kdrjKcNtJ8uieJQWDeeFFnt6bak+7I9W&#10;QfKb9JS+Dsut4frtfbJblGvzo9TtzfDyDCLSEP/Dl/ZaKygfxnA+k4+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a4AbxQAAANwAAAAPAAAAAAAAAAAAAAAAAJgCAABkcnMv&#10;ZG93bnJldi54bWxQSwUGAAAAAAQABAD1AAAAigMAAAAA&#10;" fillcolor="white [3212]" strokeweight="1.5pt"/>
                        <v:oval id="Oval 239" o:spid="_x0000_s1051" style="position:absolute;left:7449;top:7662;width:634;height: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qbTMEA&#10;AADcAAAADwAAAGRycy9kb3ducmV2LnhtbERPTYvCMBC9L/gfwgheFk3tgko1igiCIKxYxfPQjG2x&#10;mZQmrfXfm4Pg8fG+V5veVKKjxpWWFUwnEQjizOqScwXXy368AOE8ssbKMil4kYPNevCzwkTbJ5+p&#10;S30uQgi7BBUU3teJlC4ryKCb2Jo4cHfbGPQBNrnUDT5DuKlkHEUzabDk0FBgTbuCskfaGgX7392p&#10;ncrufJrX19m2Pcb/r8dNqdGw3y5BeOr9V/xxH7SC+C+sDWfCEZD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Km0zBAAAA3AAAAA8AAAAAAAAAAAAAAAAAmAIAAGRycy9kb3du&#10;cmV2LnhtbFBLBQYAAAAABAAEAPUAAACGAwAAAAA=&#10;" fillcolor="black [3213]" strokeweight="1.5pt"/>
                        <v:shape id="AutoShape 240" o:spid="_x0000_s1052" type="#_x0000_t32" style="position:absolute;left:8199;top:7783;width:1459;height: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WG+cIAAADcAAAADwAAAGRycy9kb3ducmV2LnhtbESPQYvCMBSE74L/ITzBm6YqyFpNRRcE&#10;Lx50vXh7NM+mtHmpTbbWf2+EhT0OM/MNs9n2thYdtb50rGA2TUAQ506XXCi4/hwmXyB8QNZYOyYF&#10;L/KwzYaDDabaPflM3SUUIkLYp6jAhNCkUvrckEU/dQ1x9O6utRiibAupW3xGuK3lPEmW0mLJccFg&#10;Q9+G8uryaxXYRtvHyRl9q8pFvafjfbdPOqXGo363BhGoD//hv/ZRK5gvVvA5E4+Az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yWG+cIAAADcAAAADwAAAAAAAAAAAAAA&#10;AAChAgAAZHJzL2Rvd25yZXYueG1sUEsFBgAAAAAEAAQA+QAAAJADAAAAAA==&#10;" strokeweight="1.5pt"/>
                        <v:shape id="AutoShape 241" o:spid="_x0000_s1053" type="#_x0000_t32" style="position:absolute;left:8199;top:7917;width:1459;height: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lcGb0AAADcAAAADwAAAGRycy9kb3ducmV2LnhtbERPuwrCMBTdBf8hXMFNUx+IVKOoILg4&#10;+FjcLs21KTY3tYm1/r0ZBMfDeS/XrS1FQ7UvHCsYDRMQxJnTBecKrpf9YA7CB2SNpWNS8CEP61W3&#10;s8RUuzefqDmHXMQQ9ikqMCFUqZQ+M2TRD11FHLm7qy2GCOtc6hrfMdyWcpwkM2mx4NhgsKKdoexx&#10;flkFttL2eXRG3x7FpNzS4b7ZJo1S/V67WYAI1Ia/+Oc+aAXjaZwfz8QjIFd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4ZXBm9AAAA3AAAAA8AAAAAAAAAAAAAAAAAoQIA&#10;AGRycy9kb3ducmV2LnhtbFBLBQYAAAAABAAEAPkAAACLAwAAAAA=&#10;" strokeweight="1.5pt"/>
                        <v:shape id="AutoShape 235" o:spid="_x0000_s1054" type="#_x0000_t32" style="position:absolute;left:9372;top:6926;width:128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qzp8MAAADbAAAADwAAAGRycy9kb3ducmV2LnhtbESPwWrDMBBE74X8g9hAbo3cBkriWjZO&#10;IZBLDk1zyW2x1paxtXIt1XH+PioUehxm5g2TFbPtxUSjbx0reFknIIgrp1tuFFy+Ds9bED4ga+wd&#10;k4I7eSjyxVOGqXY3/qTpHBoRIexTVGBCGFIpfWXIol+7gTh6tRsthijHRuoRbxFue/maJG/SYstx&#10;weBAH4aq7vxjFdhB2++TM/ratZt+T8e63CeTUqvlXL6DCDSH//Bf+6gVbHfw+yX+AJ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as6fDAAAA2wAAAA8AAAAAAAAAAAAA&#10;AAAAoQIAAGRycy9kb3ducmV2LnhtbFBLBQYAAAAABAAEAPkAAACRAwAAAAA=&#10;" strokeweight="1.5pt"/>
                        <v:shape id="AutoShape 235" o:spid="_x0000_s1055" type="#_x0000_t32" style="position:absolute;left:9413;top:7035;width:128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mM57wAAADbAAAADwAAAGRycy9kb3ducmV2LnhtbERPuwrCMBTdBf8hXMFNUxVEq1FUEFwc&#10;fCxul+baFJub2sRa/94MguPhvJfr1paiodoXjhWMhgkI4szpgnMF18t+MAPhA7LG0jEp+JCH9arb&#10;WWKq3ZtP1JxDLmII+xQVmBCqVEqfGbLoh64ijtzd1RZDhHUudY3vGG5LOU6SqbRYcGwwWNHOUPY4&#10;v6wCW2n7PDqjb49iUm7pcN9sk0apfq/dLEAEasNf/HMftIJ5XB+/xB8gV1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HPmM57wAAADbAAAADwAAAAAAAAAAAAAAAAChAgAA&#10;ZHJzL2Rvd25yZXYueG1sUEsFBgAAAAAEAAQA+QAAAIoDAAAAAA==&#10;" strokeweight="1.5pt"/>
                      </v:group>
                      <v:shape id="AutoShape 242" o:spid="_x0000_s1056" type="#_x0000_t32" style="position:absolute;left:6154;top:7960;width:0;height:10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X5gsIAAADcAAAADwAAAGRycy9kb3ducmV2LnhtbESPQYvCMBSE74L/ITzBm6bqskg1FRUE&#10;L3tY14u3R/NsSpuX2sRa/71ZEDwOM/MNs970thYdtb50rGA2TUAQ506XXCg4/x0mSxA+IGusHZOC&#10;J3nYZMPBGlPtHvxL3SkUIkLYp6jAhNCkUvrckEU/dQ1x9K6utRiibAupW3xEuK3lPEm+pcWS44LB&#10;hvaG8up0twpso+3txxl9qcpFvaPjdbtLOqXGo367AhGoD5/wu33UCuZfM/g/E4+AzF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VX5gsIAAADcAAAADwAAAAAAAAAAAAAA&#10;AAChAgAAZHJzL2Rvd25yZXYueG1sUEsFBgAAAAAEAAQA+QAAAJADAAAAAA==&#10;" strokeweight="1.5pt"/>
                      <v:shape id="AutoShape 243" o:spid="_x0000_s1057" type="#_x0000_t32" style="position:absolute;left:7718;top:7839;width:230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iGpsQAAADcAAAADwAAAGRycy9kb3ducmV2LnhtbESPQWvCQBSE74X+h+UVvBSzabASYlYp&#10;atBTQVvB4yP7moRm34bsauK/d4VCj8PMfMPkq9G04kq9aywreItiEMSl1Q1XCr6/imkKwnlkja1l&#10;UnAjB6vl81OOmbYDH+h69JUIEHYZKqi97zIpXVmTQRfZjjh4P7Y36IPsK6l7HALctDKJ47k02HBY&#10;qLGjdU3l7/FiAoXeN360u3VanGSZVtvPs3klpSYv48cChKfR/4f/2nutIJkl8DgTjoB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iIamxAAAANwAAAAPAAAAAAAAAAAA&#10;AAAAAKECAABkcnMvZG93bnJldi54bWxQSwUGAAAAAAQABAD5AAAAkgMAAAAA&#10;" strokeweight="1.5pt">
                        <v:stroke dashstyle="dashDot"/>
                      </v:shape>
                      <v:oval id="Oval 244" o:spid="_x0000_s1058" style="position:absolute;left:7835;top:5088;width:634;height: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FPKsUA&#10;AADcAAAADwAAAGRycy9kb3ducmV2LnhtbESPS4vCQBCE78L+h6EX9rLoxAci0VEWQdyb+ACvbaZN&#10;opmebGYSo7/eERY8FlX1FTVbtKYQDVUut6yg34tAECdW55wqOOxX3QkI55E1FpZJwZ0cLOYfnRnG&#10;2t54S83OpyJA2MWoIPO+jKV0SUYGXc+WxME728qgD7JKpa7wFuCmkIMoGkuDOYeFDEtaZpRcd7VR&#10;YDeb9fByGR//jo/T92R9qhvu10p9fbY/UxCeWv8O/7d/tYLBaAivM+EI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MU8qxQAAANwAAAAPAAAAAAAAAAAAAAAAAJgCAABkcnMv&#10;ZG93bnJldi54bWxQSwUGAAAAAAQABAD1AAAAigMAAAAA&#10;" fillcolor="red" strokeweight="1.5pt"/>
                      <v:shape id="AutoShape 245" o:spid="_x0000_s1059" type="#_x0000_t32" style="position:absolute;left:5549;top:5471;width:1959;height: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JaGsIAAADcAAAADwAAAGRycy9kb3ducmV2LnhtbESPT4vCMBTE74LfITxhb5r6B5FqKioI&#10;Xjyoe9nbo3k2pc1LbWLtfnsjLOxxmJnfMJttb2vRUetLxwqmkwQEce50yYWC79txvALhA7LG2jEp&#10;+CUP22w42GCq3Ysv1F1DISKEfYoKTAhNKqXPDVn0E9cQR+/uWoshyraQusVXhNtazpJkKS2WHBcM&#10;NnQwlFfXp1VgG20fZ2f0T1XO6z2d7rt90in1Nep3axCB+vAf/muftILZYgGfM/EIyOw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SJaGsIAAADcAAAADwAAAAAAAAAAAAAA&#10;AAChAgAAZHJzL2Rvd25yZXYueG1sUEsFBgAAAAAEAAQA+QAAAJADAAAAAA==&#10;" strokeweight="1.5pt"/>
                      <v:shape id="AutoShape 246" o:spid="_x0000_s1060" type="#_x0000_t32" style="position:absolute;left:5568;top:5318;width:1959;height: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7/gcMAAADcAAAADwAAAGRycy9kb3ducmV2LnhtbESPT4vCMBTE74LfITxhb5r6Z0Vqo6gg&#10;eNmD7l68PZpnU9q81CbW7rffCMIeh5n5DZNte1uLjlpfOlYwnSQgiHOnSy4U/HwfxysQPiBrrB2T&#10;gl/ysN0MBxmm2j35TN0lFCJC2KeowITQpFL63JBFP3ENcfRurrUYomwLqVt8Rrit5SxJltJiyXHB&#10;YEMHQ3l1eVgFttH2/uWMvlblvN7T6bbbJ51SH6N+twYRqA//4Xf7pBXMFp/wOhOPgN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5u/4HDAAAA3AAAAA8AAAAAAAAAAAAA&#10;AAAAoQIAAGRycy9kb3ducmV2LnhtbFBLBQYAAAAABAAEAPkAAACRAwAAAAA=&#10;" strokeweight="1.5pt"/>
                      <v:shape id="AutoShape 222" o:spid="_x0000_s1061" type="#_x0000_t32" style="position:absolute;left:2196;top:7103;width:107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mCTsIAAADbAAAADwAAAGRycy9kb3ducmV2LnhtbESPQYvCMBSE7wv+h/AEb9tUhVVqo6gg&#10;eNnDqhdvj+bZlDYvtYm1++83C4LHYWa+YfLNYBvRU+crxwqmSQqCuHC64lLB5Xz4XILwAVlj45gU&#10;/JKHzXr0kWOm3ZN/qD+FUkQI+wwVmBDaTEpfGLLoE9cSR+/mOoshyq6UusNnhNtGztL0S1qsOC4Y&#10;bGlvqKhPD6vAttrev53R17qaNzs63ra7tFdqMh62KxCBhvAOv9pHrWC5gP8v8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smCTsIAAADbAAAADwAAAAAAAAAAAAAA&#10;AAChAgAAZHJzL2Rvd25yZXYueG1sUEsFBgAAAAAEAAQA+QAAAJADAAAAAA==&#10;" strokeweight="1.5pt"/>
                      <v:shape id="AutoShape 223" o:spid="_x0000_s1062" type="#_x0000_t32" style="position:absolute;left:2196;top:7199;width:107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YWPLwAAADbAAAADwAAAGRycy9kb3ducmV2LnhtbERPuwrCMBTdBf8hXMHNpiqIVKOoILg4&#10;+FjcLs21KTY3tYm1/r0ZBMfDeS/Xna1ES40vHSsYJykI4tzpkgsF18t+NAfhA7LGyjEp+JCH9arf&#10;W2Km3ZtP1J5DIWII+wwVmBDqTEqfG7LoE1cTR+7uGoshwqaQusF3DLeVnKTpTFosOTYYrGlnKH+c&#10;X1aBrbV9Hp3Rt0c5rbZ0uG+2aavUcNBtFiACdeEv/rkPWsE8jo1f4g+Qqy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Z1YWPLwAAADbAAAADwAAAAAAAAAAAAAAAAChAgAA&#10;ZHJzL2Rvd25yZXYueG1sUEsFBgAAAAAEAAQA+QAAAIoDAAAAAA==&#10;" strokeweight="1.5pt"/>
                    </v:group>
                    <v:shape id="AutoShape 247" o:spid="_x0000_s1063" type="#_x0000_t32" style="position:absolute;left:5688;top:5385;width:382;height:86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Pn+8QAAADcAAAADwAAAGRycy9kb3ducmV2LnhtbESPQYvCMBSE74L/ITzBi2haWUSqURZB&#10;EA8Lqz14fCTPtmzzUpNYu/9+s7Cwx2FmvmG2+8G2oicfGscK8kUGglg703CloLwe52sQISIbbB2T&#10;gm8KsN+NR1ssjHvxJ/WXWIkE4VCggjrGrpAy6JoshoXriJN3d95iTNJX0nh8Jbht5TLLVtJiw2mh&#10;xo4ONemvy9MqaM7lR9nPHtHr9Tm/+Txcb61WajoZ3jcgIg3xP/zXPhkFy7cV/J5JR0D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Y+f7xAAAANwAAAAPAAAAAAAAAAAA&#10;AAAAAKECAABkcnMvZG93bnJldi54bWxQSwUGAAAAAAQABAD5AAAAkgMAAAAA&#10;"/>
                    <v:shape id="AutoShape 248" o:spid="_x0000_s1064" type="#_x0000_t32" style="position:absolute;left:7719;top:3724;width:382;height:86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9CYMUAAADcAAAADwAAAGRycy9kb3ducmV2LnhtbESPQWsCMRSE74X+h/AKXopmV6TK1ihS&#10;EMRDQd2Dx0fy3F26eVmTdF3/fSMIPQ4z8w2zXA+2FT350DhWkE8yEMTamYYrBeVpO16ACBHZYOuY&#10;FNwpwHr1+rLEwrgbH6g/xkokCIcCFdQxdoWUQddkMUxcR5y8i/MWY5K+ksbjLcFtK6dZ9iEtNpwW&#10;auzoqyb9c/y1Cpp9+V3279fo9WKfn30eTudWKzV6GzafICIN8T/8bO+MgulsDo8z6QjI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C9CYMUAAADcAAAADwAAAAAAAAAA&#10;AAAAAAChAgAAZHJzL2Rvd25yZXYueG1sUEsFBgAAAAAEAAQA+QAAAJMDAAAAAA==&#10;"/>
                    <v:shape id="AutoShape 249" o:spid="_x0000_s1065" type="#_x0000_t32" style="position:absolute;left:4744;top:3724;width:382;height:70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DWEsEAAADcAAAADwAAAGRycy9kb3ducmV2LnhtbERPTYvCMBC9C/6HMIIX0bQii1SjiLAg&#10;HhbUHjwOydgWm0lNsrX77zeHhT0+3vd2P9hW9ORD41hBvshAEGtnGq4UlLfP+RpEiMgGW8ek4IcC&#10;7Hfj0RYL4958of4aK5FCOBSooI6xK6QMuiaLYeE64sQ9nLcYE/SVNB7fKdy2cpllH9Jiw6mhxo6O&#10;Nenn9dsqaM7lV9nPXtHr9Tm/+zzc7q1WajoZDhsQkYb4L/5zn4yC5SqtTWfSEZC7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sNYSwQAAANwAAAAPAAAAAAAAAAAAAAAA&#10;AKECAABkcnMvZG93bnJldi54bWxQSwUGAAAAAAQABAD5AAAAjwMAAAAA&#10;"/>
                  </v:group>
                  <v:shapetype id="_x0000_t202" coordsize="21600,21600" o:spt="202" path="m,l,21600r21600,l21600,xe">
                    <v:stroke joinstyle="miter"/>
                    <v:path gradientshapeok="t" o:connecttype="rect"/>
                  </v:shapetype>
                  <v:shape id="Text Box 250" o:spid="_x0000_s1066" type="#_x0000_t202" style="position:absolute;left:2021;top:2967;width:990;height: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MOJcQA&#10;AADcAAAADwAAAGRycy9kb3ducmV2LnhtbESPQYvCMBSE7wv+h/CEva2pIqLVKKKseFnEKurx2Tzb&#10;YvNSmqhdf/1mQfA4zMw3zGTWmFLcqXaFZQXdTgSCOLW64EzBfvf9NQThPLLG0jIp+CUHs2nrY4Kx&#10;tg/e0j3xmQgQdjEqyL2vYildmpNB17EVcfAutjbog6wzqWt8BLgpZS+KBtJgwWEhx4oWOaXX5GYU&#10;uDQaHDb95HA8yxU9R1ovT6sfpT7bzXwMwlPj3+FXe60V9Poj+D8TjoC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TDiXEAAAA3AAAAA8AAAAAAAAAAAAAAAAAmAIAAGRycy9k&#10;b3ducmV2LnhtbFBLBQYAAAAABAAEAPUAAACJAwAAAAA=&#10;" strokecolor="white [3212]">
                    <v:textbox>
                      <w:txbxContent>
                        <w:p w:rsidR="0063182C" w:rsidRPr="00932126" w:rsidRDefault="0063182C" w:rsidP="002702CA">
                          <w:pPr>
                            <w:rPr>
                              <w:rFonts w:cs="Kalimati"/>
                              <w:b/>
                              <w:bCs/>
                              <w:sz w:val="20"/>
                              <w:szCs w:val="20"/>
                            </w:rPr>
                          </w:pPr>
                          <w:r w:rsidRPr="00216079">
                            <w:rPr>
                              <w:rFonts w:cs="Kalimati" w:hint="cs"/>
                              <w:b/>
                              <w:bCs/>
                              <w:sz w:val="16"/>
                              <w:szCs w:val="16"/>
                              <w:cs/>
                              <w:lang w:bidi="hi-IN"/>
                            </w:rPr>
                            <w:t>गुरूचरण</w:t>
                          </w:r>
                        </w:p>
                        <w:p w:rsidR="0063182C" w:rsidRPr="006D6C39" w:rsidRDefault="0063182C" w:rsidP="002702CA">
                          <w:pPr>
                            <w:rPr>
                              <w:b/>
                              <w:bCs/>
                            </w:rPr>
                          </w:pPr>
                          <w:r>
                            <w:rPr>
                              <w:rFonts w:cs="Mangal" w:hint="cs"/>
                              <w:b/>
                              <w:bCs/>
                              <w:cs/>
                              <w:lang w:bidi="hi-IN"/>
                            </w:rPr>
                            <w:t>गुरूचरण</w:t>
                          </w:r>
                        </w:p>
                        <w:p w:rsidR="0063182C" w:rsidRPr="006D6C39" w:rsidRDefault="0063182C" w:rsidP="002702CA">
                          <w:pPr>
                            <w:rPr>
                              <w:b/>
                              <w:bCs/>
                            </w:rPr>
                          </w:pPr>
                          <w:r>
                            <w:rPr>
                              <w:rFonts w:cs="Mangal" w:hint="cs"/>
                              <w:b/>
                              <w:bCs/>
                              <w:cs/>
                              <w:lang w:bidi="hi-IN"/>
                            </w:rPr>
                            <w:t>गुरूचरण</w:t>
                          </w:r>
                        </w:p>
                      </w:txbxContent>
                    </v:textbox>
                  </v:shape>
                </v:group>
                <v:group id="Group 251" o:spid="_x0000_s1067" style="position:absolute;left:306;top:4422;width:7761;height:5600" coordorigin="17,4422" coordsize="7761,5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1LUPcMAAADcAAAADwAAAGRycy9kb3ducmV2LnhtbERPTWvCQBC9F/oflhF6&#10;q5tYUiS6BpFaeghCVSi9DdkxCcnOhuyaxH/vHgSPj/e9zibTioF6V1tWEM8jEMSF1TWXCs6n/fsS&#10;hPPIGlvLpOBGDrLN68saU21H/qXh6EsRQtilqKDyvkuldEVFBt3cdsSBu9jeoA+wL6XucQzhppWL&#10;KPqUBmsODRV2tKuoaI5Xo+B7xHH7EX8NeXPZ3f5PyeEvj0mpt9m0XYHwNPmn+OH+0QoWSZgf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DUtQ9wwAAANwAAAAP&#10;AAAAAAAAAAAAAAAAAKoCAABkcnMvZG93bnJldi54bWxQSwUGAAAAAAQABAD6AAAAmgMAAAAA&#10;">
                  <v:shape id="Text Box 252" o:spid="_x0000_s1068" type="#_x0000_t202" style="position:absolute;left:234;top:5513;width:1176;height:5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yU/sYA&#10;AADcAAAADwAAAGRycy9kb3ducmV2LnhtbESPQWvCQBSE74L/YXmF3sxGqdKmWaW0VLyINC3R42v2&#10;NQlm34bsqtFf7wpCj8PMfMOki9404kidqy0rGEcxCOLC6ppLBT/fn6NnEM4ja2wsk4IzOVjMh4MU&#10;E21P/EXHzJciQNglqKDyvk2kdEVFBl1kW+Lg/dnOoA+yK6Xu8BTgppGTOJ5JgzWHhQpbeq+o2GcH&#10;o8AV8SzfPGX59lcu6fKi9cduuVbq8aF/ewXhqff/4Xt7pRVMpmO4nQlHQM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TyU/sYAAADcAAAADwAAAAAAAAAAAAAAAACYAgAAZHJz&#10;L2Rvd25yZXYueG1sUEsFBgAAAAAEAAQA9QAAAIsDAAAAAA==&#10;" strokecolor="white [3212]">
                    <v:textbox>
                      <w:txbxContent>
                        <w:p w:rsidR="0063182C" w:rsidRPr="005D4407" w:rsidRDefault="0063182C" w:rsidP="002702CA">
                          <w:pPr>
                            <w:rPr>
                              <w:b/>
                              <w:bCs/>
                              <w:sz w:val="16"/>
                              <w:szCs w:val="16"/>
                            </w:rPr>
                          </w:pPr>
                          <w:r w:rsidRPr="005D4407">
                            <w:rPr>
                              <w:rFonts w:cs="Kalimati" w:hint="cs"/>
                              <w:b/>
                              <w:bCs/>
                              <w:sz w:val="16"/>
                              <w:szCs w:val="16"/>
                              <w:cs/>
                              <w:lang w:bidi="hi-IN"/>
                            </w:rPr>
                            <w:t>राम समुझ</w:t>
                          </w:r>
                        </w:p>
                      </w:txbxContent>
                    </v:textbox>
                  </v:shape>
                  <v:shape id="Text Box 253" o:spid="_x0000_s1069" type="#_x0000_t202" style="position:absolute;left:4339;top:6293;width:991;height: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4KicUA&#10;AADcAAAADwAAAGRycy9kb3ducmV2LnhtbESPQWvCQBSE7wX/w/IEb3VjsGJTVxFF6UXEKLbHZ/aZ&#10;BLNvQ3arqb++WxA8DjPzDTOZtaYSV2pcaVnBoB+BIM6sLjlXcNivXscgnEfWWFkmBb/kYDbtvEww&#10;0fbGO7qmPhcBwi5BBYX3dSKlywoy6Pq2Jg7e2TYGfZBNLnWDtwA3lYyjaCQNlhwWCqxpUVB2SX+M&#10;ApdFo+N2mB6/TnJN93etl9/rjVK9bjv/AOGp9c/wo/2pFcRvMfyfCUd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7gqJxQAAANwAAAAPAAAAAAAAAAAAAAAAAJgCAABkcnMv&#10;ZG93bnJldi54bWxQSwUGAAAAAAQABAD1AAAAigMAAAAA&#10;" strokecolor="white [3212]">
                    <v:textbox>
                      <w:txbxContent>
                        <w:p w:rsidR="0063182C" w:rsidRPr="005D4407" w:rsidRDefault="0063182C" w:rsidP="002702CA">
                          <w:pPr>
                            <w:rPr>
                              <w:rFonts w:cs="Kalimati"/>
                              <w:b/>
                              <w:bCs/>
                              <w:sz w:val="16"/>
                              <w:szCs w:val="16"/>
                              <w:lang w:bidi="hi-IN"/>
                            </w:rPr>
                          </w:pPr>
                          <w:r w:rsidRPr="005D4407">
                            <w:rPr>
                              <w:rFonts w:cs="Kalimati" w:hint="cs"/>
                              <w:b/>
                              <w:bCs/>
                              <w:sz w:val="16"/>
                              <w:szCs w:val="16"/>
                              <w:cs/>
                              <w:lang w:bidi="hi-IN"/>
                            </w:rPr>
                            <w:t>राम वरण</w:t>
                          </w:r>
                        </w:p>
                      </w:txbxContent>
                    </v:textbox>
                  </v:shape>
                  <v:shape id="Text Box 254" o:spid="_x0000_s1070" type="#_x0000_t202" style="position:absolute;left:5604;top:4422;width:1026;height:6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KvEsUA&#10;AADcAAAADwAAAGRycy9kb3ducmV2LnhtbESPQWvCQBSE7wX/w/IEb3WjtqLRVaSl4qUUo6jHZ/aZ&#10;BLNvQ3ar0V/fFQoeh5n5hpnOG1OKC9WusKyg141AEKdWF5wp2G6+XkcgnEfWWFomBTdyMJ+1XqYY&#10;a3vlNV0Sn4kAYRejgtz7KpbSpTkZdF1bEQfvZGuDPsg6k7rGa4CbUvajaCgNFhwWcqzoI6f0nPwa&#10;BS6Nhruft2S3P8ol3cdafx6W30p12s1iAsJT45/h//ZKK+i/D+BxJhwBO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oq8SxQAAANwAAAAPAAAAAAAAAAAAAAAAAJgCAABkcnMv&#10;ZG93bnJldi54bWxQSwUGAAAAAAQABAD1AAAAigMAAAAA&#10;" strokecolor="white [3212]">
                    <v:textbox>
                      <w:txbxContent>
                        <w:p w:rsidR="0063182C" w:rsidRPr="005D4407" w:rsidRDefault="0063182C" w:rsidP="002702CA">
                          <w:pPr>
                            <w:rPr>
                              <w:rFonts w:cs="Kalimati"/>
                              <w:b/>
                              <w:bCs/>
                              <w:sz w:val="16"/>
                              <w:szCs w:val="16"/>
                              <w:lang w:bidi="hi-IN"/>
                            </w:rPr>
                          </w:pPr>
                          <w:r w:rsidRPr="005D4407">
                            <w:rPr>
                              <w:rFonts w:cs="Kalimati" w:hint="cs"/>
                              <w:b/>
                              <w:bCs/>
                              <w:sz w:val="16"/>
                              <w:szCs w:val="16"/>
                              <w:cs/>
                              <w:lang w:bidi="hi-IN"/>
                            </w:rPr>
                            <w:t>राम शरण</w:t>
                          </w:r>
                        </w:p>
                      </w:txbxContent>
                    </v:textbox>
                  </v:shape>
                  <v:shape id="Text Box 255" o:spid="_x0000_s1071" type="#_x0000_t202" style="position:absolute;left:1500;top:5891;width:1050;height:5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s3ZsUA&#10;AADcAAAADwAAAGRycy9kb3ducmV2LnhtbESPQWvCQBSE74L/YXlCb7pRrGh0FVEqvUgxinp8Zp9J&#10;MPs2ZLea+uu7hYLHYWa+YWaLxpTiTrUrLCvo9yIQxKnVBWcKDvuP7hiE88gaS8uk4IccLObt1gxj&#10;bR+8o3viMxEg7GJUkHtfxVK6NCeDrmcr4uBdbW3QB1lnUtf4CHBTykEUjaTBgsNCjhWtckpvybdR&#10;4NJodPwaJsfTRW7oOdF6fd5slXrrNMspCE+Nf4X/259aweB9CH9nwhG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SzdmxQAAANwAAAAPAAAAAAAAAAAAAAAAAJgCAABkcnMv&#10;ZG93bnJldi54bWxQSwUGAAAAAAQABAD1AAAAigMAAAAA&#10;" strokecolor="white [3212]">
                    <v:textbox>
                      <w:txbxContent>
                        <w:p w:rsidR="0063182C" w:rsidRPr="007B1427" w:rsidRDefault="0063182C" w:rsidP="002702CA">
                          <w:pPr>
                            <w:rPr>
                              <w:b/>
                              <w:bCs/>
                              <w:lang w:bidi="ne-NP"/>
                            </w:rPr>
                          </w:pPr>
                          <w:r w:rsidRPr="005D4407">
                            <w:rPr>
                              <w:rFonts w:cs="Kalimati" w:hint="cs"/>
                              <w:b/>
                              <w:bCs/>
                              <w:sz w:val="16"/>
                              <w:szCs w:val="16"/>
                              <w:cs/>
                              <w:lang w:bidi="hi-IN"/>
                            </w:rPr>
                            <w:t>चमेली देवी</w:t>
                          </w:r>
                          <w:r>
                            <w:rPr>
                              <w:rFonts w:cs="Kalimati" w:hint="cs"/>
                              <w:b/>
                              <w:bCs/>
                              <w:sz w:val="16"/>
                              <w:szCs w:val="16"/>
                              <w:cs/>
                              <w:lang w:bidi="hi-IN"/>
                            </w:rPr>
                            <w:t xml:space="preserve"> </w:t>
                          </w:r>
                        </w:p>
                      </w:txbxContent>
                    </v:textbox>
                  </v:shape>
                  <v:shape id="Text Box 256" o:spid="_x0000_s1072" type="#_x0000_t202" style="position:absolute;left:17;top:8183;width:1848;height: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eS/cUA&#10;AADcAAAADwAAAGRycy9kb3ducmV2LnhtbESPQWvCQBSE74L/YXlCb7pRVDS6iihKL1IaRT0+s88k&#10;mH0bsltN/fXdQqHHYWa+YebLxpTiQbUrLCvo9yIQxKnVBWcKjodtdwLCeWSNpWVS8E0Olot2a46x&#10;tk/+pEfiMxEg7GJUkHtfxVK6NCeDrmcr4uDdbG3QB1lnUtf4DHBTykEUjaXBgsNCjhWtc0rvyZdR&#10;4NJofPoYJqfzVe7oNdV6c9ntlXrrNKsZCE+N/w//td+1gsFoBL9nwhG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B5L9xQAAANwAAAAPAAAAAAAAAAAAAAAAAJgCAABkcnMv&#10;ZG93bnJldi54bWxQSwUGAAAAAAQABAD1AAAAigMAAAAA&#10;" strokecolor="white [3212]">
                    <v:textbox>
                      <w:txbxContent>
                        <w:p w:rsidR="0063182C" w:rsidRPr="005D4407" w:rsidRDefault="0063182C" w:rsidP="002702CA">
                          <w:pPr>
                            <w:rPr>
                              <w:rFonts w:cs="Kalimati"/>
                              <w:b/>
                              <w:bCs/>
                              <w:sz w:val="16"/>
                              <w:szCs w:val="16"/>
                              <w:lang w:bidi="hi-IN"/>
                            </w:rPr>
                          </w:pPr>
                          <w:r w:rsidRPr="005D4407">
                            <w:rPr>
                              <w:rFonts w:cs="Kalimati" w:hint="cs"/>
                              <w:b/>
                              <w:bCs/>
                              <w:sz w:val="16"/>
                              <w:szCs w:val="16"/>
                              <w:cs/>
                              <w:lang w:bidi="hi-IN"/>
                            </w:rPr>
                            <w:t xml:space="preserve">गोपीनाथ </w:t>
                          </w:r>
                        </w:p>
                      </w:txbxContent>
                    </v:textbox>
                  </v:shape>
                  <v:shape id="Text Box 257" o:spid="_x0000_s1073" type="#_x0000_t202" style="position:absolute;left:3036;top:8182;width:1848;height: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UMisUA&#10;AADcAAAADwAAAGRycy9kb3ducmV2LnhtbESPQWvCQBSE7wX/w/IEb3WjaLCpq4ii9CLFKLbHZ/aZ&#10;BLNvQ3ar0V/fLRQ8DjPzDTOdt6YSV2pcaVnBoB+BIM6sLjlXcNivXycgnEfWWFkmBXdyMJ91XqaY&#10;aHvjHV1Tn4sAYZeggsL7OpHSZQUZdH1bEwfvbBuDPsgml7rBW4CbSg6jKJYGSw4LBda0LCi7pD9G&#10;gcui+Pg5So9fJ7mhx5vWq+/NVqlet128g/DU+mf4v/2hFQzHMfydCUdA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1QyKxQAAANwAAAAPAAAAAAAAAAAAAAAAAJgCAABkcnMv&#10;ZG93bnJldi54bWxQSwUGAAAAAAQABAD1AAAAigMAAAAA&#10;" strokecolor="white [3212]">
                    <v:textbox>
                      <w:txbxContent>
                        <w:p w:rsidR="0063182C" w:rsidRPr="006D6C39" w:rsidRDefault="0063182C" w:rsidP="002702CA">
                          <w:pPr>
                            <w:rPr>
                              <w:b/>
                              <w:bCs/>
                            </w:rPr>
                          </w:pPr>
                          <w:r>
                            <w:rPr>
                              <w:rFonts w:hint="cs"/>
                              <w:b/>
                              <w:bCs/>
                              <w:rtl/>
                              <w:cs/>
                            </w:rPr>
                            <w:t xml:space="preserve">  </w:t>
                          </w:r>
                          <w:r w:rsidRPr="005D4407">
                            <w:rPr>
                              <w:rFonts w:cs="Kalimati" w:hint="cs"/>
                              <w:b/>
                              <w:bCs/>
                              <w:sz w:val="16"/>
                              <w:szCs w:val="16"/>
                              <w:cs/>
                              <w:lang w:bidi="hi-IN"/>
                            </w:rPr>
                            <w:t xml:space="preserve">रघुनाथ </w:t>
                          </w:r>
                        </w:p>
                      </w:txbxContent>
                    </v:textbox>
                  </v:shape>
                  <v:shape id="Text Box 258" o:spid="_x0000_s1074" type="#_x0000_t202" style="position:absolute;left:5795;top:9540;width:1848;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mpEcYA&#10;AADcAAAADwAAAGRycy9kb3ducmV2LnhtbESPT2vCQBTE7wW/w/IEb3WjWP9EV5GWipdSGkU9PrPP&#10;JJh9G7JbjX76rlDwOMzMb5jZojGluFDtCssKet0IBHFqdcGZgu3m83UMwnlkjaVlUnAjB4t562WG&#10;sbZX/qFL4jMRIOxiVJB7X8VSujQng65rK+LgnWxt0AdZZ1LXeA1wU8p+FA2lwYLDQo4VveeUnpNf&#10;o8Cl0XD3PUh2+6Nc0X2i9cdh9aVUp90spyA8Nf4Z/m+vtYL+2wgeZ8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mpEcYAAADcAAAADwAAAAAAAAAAAAAAAACYAgAAZHJz&#10;L2Rvd25yZXYueG1sUEsFBgAAAAAEAAQA9QAAAIsDAAAAAA==&#10;" strokecolor="white [3212]">
                    <v:textbox>
                      <w:txbxContent>
                        <w:p w:rsidR="0063182C" w:rsidRPr="007B1427" w:rsidRDefault="0063182C" w:rsidP="002702CA">
                          <w:pPr>
                            <w:rPr>
                              <w:b/>
                              <w:bCs/>
                            </w:rPr>
                          </w:pPr>
                          <w:r>
                            <w:rPr>
                              <w:rFonts w:hint="cs"/>
                              <w:b/>
                              <w:bCs/>
                              <w:rtl/>
                              <w:cs/>
                            </w:rPr>
                            <w:t xml:space="preserve">   </w:t>
                          </w:r>
                          <w:r w:rsidRPr="007B1427">
                            <w:rPr>
                              <w:rFonts w:cs="Mangal" w:hint="cs"/>
                              <w:b/>
                              <w:bCs/>
                              <w:cs/>
                              <w:lang w:bidi="hi-IN"/>
                            </w:rPr>
                            <w:t xml:space="preserve">लक्ष्मीनाथ </w:t>
                          </w:r>
                        </w:p>
                      </w:txbxContent>
                    </v:textbox>
                  </v:shape>
                  <v:shape id="Text Box 259" o:spid="_x0000_s1075" type="#_x0000_t202" style="position:absolute;left:6319;top:6233;width:1181;height: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Y9Y8MA&#10;AADcAAAADwAAAGRycy9kb3ducmV2LnhtbERPz2vCMBS+C/sfwhvspsnEyeyMIopllyHrRD2+NW9t&#10;sXkpTVY7/3pzEHb8+H7Pl72tRUetrxxreB4pEMS5MxUXGvZf2+ErCB+QDdaOScMfeVguHgZzTIy7&#10;8Cd1WShEDGGfoIYyhCaR0uclWfQj1xBH7se1FkOEbSFNi5cYbms5VmoqLVYcG0psaF1Sfs5+rQaf&#10;q+lhN8kOx2+Z0nVmzOaUfmj99Niv3kAE6sO/+O5+NxrGL3FtPBOPgF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Y9Y8MAAADcAAAADwAAAAAAAAAAAAAAAACYAgAAZHJzL2Rv&#10;d25yZXYueG1sUEsFBgAAAAAEAAQA9QAAAIgDAAAAAA==&#10;" strokecolor="white [3212]">
                    <v:textbox>
                      <w:txbxContent>
                        <w:p w:rsidR="0063182C" w:rsidRPr="006D6C39" w:rsidRDefault="0063182C" w:rsidP="002702CA">
                          <w:pPr>
                            <w:rPr>
                              <w:b/>
                              <w:bCs/>
                            </w:rPr>
                          </w:pPr>
                          <w:r w:rsidRPr="005D4407">
                            <w:rPr>
                              <w:rFonts w:cs="Kalimati" w:hint="cs"/>
                              <w:b/>
                              <w:bCs/>
                              <w:sz w:val="16"/>
                              <w:szCs w:val="16"/>
                              <w:cs/>
                              <w:lang w:bidi="hi-IN"/>
                            </w:rPr>
                            <w:t>सूर्यमति</w:t>
                          </w:r>
                          <w:r w:rsidRPr="006D6C39">
                            <w:rPr>
                              <w:rFonts w:cs="Mangal" w:hint="cs"/>
                              <w:b/>
                              <w:bCs/>
                              <w:cs/>
                              <w:lang w:bidi="hi-IN"/>
                            </w:rPr>
                            <w:t xml:space="preserve"> शुक्ला</w:t>
                          </w:r>
                        </w:p>
                      </w:txbxContent>
                    </v:textbox>
                  </v:shape>
                  <v:shape id="Text Box 257" o:spid="_x0000_s1076" type="#_x0000_t202" style="position:absolute;left:6530;top:8151;width:1248;height: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BjX8MA&#10;AADcAAAADwAAAGRycy9kb3ducmV2LnhtbERPTWvCQBC9C/6HZYTe6kYJ0kZXKS0GL1JMi/U4Zsck&#10;NDsbstsk7a/vCoK3ebzPWW0GU4uOWldZVjCbRiCIc6srLhR8fmwfn0A4j6yxtkwKfsnBZj0erTDR&#10;tucDdZkvRAhhl6CC0vsmkdLlJRl0U9sQB+5iW4M+wLaQusU+hJtazqNoIQ1WHBpKbOi1pPw7+zEK&#10;XB4tju9xdvw6y5T+nrV+O6V7pR4mw8sShKfB38U3906H+fEMrs+EC+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BjX8MAAADcAAAADwAAAAAAAAAAAAAAAACYAgAAZHJzL2Rv&#10;d25yZXYueG1sUEsFBgAAAAAEAAQA9QAAAIgDAAAAAA==&#10;" strokecolor="white [3212]">
                    <v:textbox>
                      <w:txbxContent>
                        <w:p w:rsidR="0063182C" w:rsidRPr="006D6C39" w:rsidRDefault="0063182C" w:rsidP="002702CA">
                          <w:pPr>
                            <w:rPr>
                              <w:b/>
                              <w:bCs/>
                            </w:rPr>
                          </w:pPr>
                          <w:r>
                            <w:rPr>
                              <w:rFonts w:hint="cs"/>
                              <w:b/>
                              <w:bCs/>
                              <w:rtl/>
                              <w:cs/>
                            </w:rPr>
                            <w:t xml:space="preserve">  </w:t>
                          </w:r>
                          <w:r w:rsidRPr="005D4407">
                            <w:rPr>
                              <w:rFonts w:cs="Kalimati" w:hint="cs"/>
                              <w:b/>
                              <w:bCs/>
                              <w:sz w:val="16"/>
                              <w:szCs w:val="16"/>
                              <w:cs/>
                              <w:lang w:bidi="hi-IN"/>
                            </w:rPr>
                            <w:t>लक्ष्मीनाथ</w:t>
                          </w:r>
                        </w:p>
                      </w:txbxContent>
                    </v:textbox>
                  </v:shape>
                </v:group>
              </v:group>
            </w:pict>
          </mc:Fallback>
        </mc:AlternateContent>
      </w:r>
    </w:p>
    <w:p w:rsidR="002702CA" w:rsidRPr="00216079" w:rsidRDefault="002702CA" w:rsidP="00C10102">
      <w:pPr>
        <w:jc w:val="both"/>
        <w:rPr>
          <w:rFonts w:eastAsia="Times New Roman" w:cs="Kalimati"/>
          <w:sz w:val="16"/>
          <w:szCs w:val="16"/>
          <w:lang w:bidi="ne-NP"/>
        </w:rPr>
      </w:pPr>
    </w:p>
    <w:p w:rsidR="002702CA" w:rsidRPr="00216079" w:rsidRDefault="002702CA" w:rsidP="00C10102">
      <w:pPr>
        <w:jc w:val="both"/>
        <w:rPr>
          <w:rFonts w:eastAsia="Times New Roman" w:cs="Kalimati"/>
          <w:sz w:val="16"/>
          <w:szCs w:val="16"/>
          <w:lang w:bidi="ne-NP"/>
        </w:rPr>
      </w:pPr>
    </w:p>
    <w:p w:rsidR="002702CA" w:rsidRPr="00216079" w:rsidRDefault="002702CA" w:rsidP="00C10102">
      <w:pPr>
        <w:jc w:val="both"/>
        <w:rPr>
          <w:rFonts w:eastAsia="Times New Roman" w:cs="Kalimati"/>
          <w:sz w:val="16"/>
          <w:szCs w:val="16"/>
          <w:cs/>
          <w:lang w:bidi="ne-NP"/>
        </w:rPr>
      </w:pPr>
    </w:p>
    <w:p w:rsidR="002702CA" w:rsidRPr="00216079" w:rsidRDefault="002702CA" w:rsidP="00C10102">
      <w:pPr>
        <w:jc w:val="both"/>
        <w:rPr>
          <w:rFonts w:eastAsia="Times New Roman" w:cs="Kalimati"/>
          <w:sz w:val="16"/>
          <w:szCs w:val="16"/>
          <w:lang w:bidi="ne-NP"/>
        </w:rPr>
      </w:pPr>
    </w:p>
    <w:p w:rsidR="002702CA" w:rsidRPr="00216079" w:rsidRDefault="002702CA" w:rsidP="00C10102">
      <w:pPr>
        <w:jc w:val="both"/>
        <w:rPr>
          <w:rFonts w:eastAsia="Times New Roman" w:cs="Kalimati"/>
          <w:sz w:val="16"/>
          <w:szCs w:val="16"/>
          <w:lang w:bidi="ne-NP"/>
        </w:rPr>
      </w:pPr>
    </w:p>
    <w:p w:rsidR="002702CA" w:rsidRPr="00216079" w:rsidRDefault="002702CA" w:rsidP="00C10102">
      <w:pPr>
        <w:jc w:val="both"/>
        <w:rPr>
          <w:rFonts w:eastAsia="Times New Roman" w:cs="Kalimati"/>
          <w:sz w:val="16"/>
          <w:szCs w:val="16"/>
          <w:lang w:bidi="ne-NP"/>
        </w:rPr>
      </w:pPr>
    </w:p>
    <w:p w:rsidR="002702CA" w:rsidRPr="00216079" w:rsidRDefault="002702CA" w:rsidP="00C10102">
      <w:pPr>
        <w:jc w:val="both"/>
        <w:rPr>
          <w:rFonts w:eastAsia="Times New Roman" w:cs="Kalimati"/>
          <w:sz w:val="16"/>
          <w:szCs w:val="16"/>
          <w:lang w:bidi="ne-NP"/>
        </w:rPr>
      </w:pPr>
    </w:p>
    <w:p w:rsidR="002702CA" w:rsidRPr="00216079" w:rsidRDefault="002702CA" w:rsidP="00C10102">
      <w:pPr>
        <w:jc w:val="both"/>
        <w:rPr>
          <w:rFonts w:eastAsia="Times New Roman" w:cs="Kalimati"/>
          <w:sz w:val="16"/>
          <w:szCs w:val="16"/>
          <w:lang w:bidi="ne-NP"/>
        </w:rPr>
      </w:pPr>
    </w:p>
    <w:p w:rsidR="002702CA" w:rsidRPr="00216079" w:rsidRDefault="002702CA" w:rsidP="00C10102">
      <w:pPr>
        <w:jc w:val="both"/>
        <w:rPr>
          <w:rFonts w:eastAsia="Times New Roman" w:cs="Kalimati"/>
          <w:sz w:val="16"/>
          <w:szCs w:val="16"/>
          <w:lang w:bidi="ne-NP"/>
        </w:rPr>
      </w:pPr>
    </w:p>
    <w:p w:rsidR="002702CA" w:rsidRPr="00216079" w:rsidRDefault="002702CA" w:rsidP="00C10102">
      <w:pPr>
        <w:jc w:val="both"/>
        <w:rPr>
          <w:rFonts w:eastAsia="Times New Roman" w:cs="Mangal"/>
          <w:sz w:val="16"/>
          <w:szCs w:val="16"/>
          <w:lang w:bidi="ne-NP"/>
        </w:rPr>
      </w:pPr>
    </w:p>
    <w:p w:rsidR="002702CA" w:rsidRPr="00EC12EB" w:rsidRDefault="002702CA" w:rsidP="00C10102">
      <w:pPr>
        <w:jc w:val="both"/>
        <w:rPr>
          <w:rFonts w:eastAsia="Times New Roman" w:cs="Mangal"/>
          <w:b/>
          <w:bCs/>
          <w:sz w:val="16"/>
          <w:szCs w:val="16"/>
          <w:u w:val="double"/>
          <w:lang w:bidi="ne-NP"/>
        </w:rPr>
      </w:pPr>
      <w:r w:rsidRPr="00EC12EB">
        <w:rPr>
          <w:rFonts w:eastAsia="Times New Roman" w:cs="Mangal"/>
          <w:b/>
          <w:bCs/>
          <w:noProof/>
          <w:sz w:val="16"/>
          <w:szCs w:val="16"/>
          <w:u w:val="double"/>
          <w:lang w:bidi="ne-NP"/>
        </w:rPr>
        <mc:AlternateContent>
          <mc:Choice Requires="wps">
            <w:drawing>
              <wp:anchor distT="0" distB="0" distL="114300" distR="114300" simplePos="0" relativeHeight="251660288" behindDoc="0" locked="0" layoutInCell="1" allowOverlap="1" wp14:anchorId="2FF3D161" wp14:editId="37B4357B">
                <wp:simplePos x="0" y="0"/>
                <wp:positionH relativeFrom="column">
                  <wp:posOffset>2159000</wp:posOffset>
                </wp:positionH>
                <wp:positionV relativeFrom="paragraph">
                  <wp:posOffset>361950</wp:posOffset>
                </wp:positionV>
                <wp:extent cx="105410" cy="176530"/>
                <wp:effectExtent l="6350" t="8255" r="12065" b="5715"/>
                <wp:wrapNone/>
                <wp:docPr id="208" name="Oval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10" cy="176530"/>
                        </a:xfrm>
                        <a:prstGeom prst="ellipse">
                          <a:avLst/>
                        </a:prstGeom>
                        <a:solidFill>
                          <a:schemeClr val="bg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08" o:spid="_x0000_s1026" style="position:absolute;margin-left:170pt;margin-top:28.5pt;width:8.3pt;height:13.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" fillcolor="white [3212]"/>
            </w:pict>
          </mc:Fallback>
        </mc:AlternateContent>
      </w:r>
      <w:r w:rsidRPr="00EC12EB">
        <w:rPr>
          <w:rFonts w:eastAsia="Times New Roman" w:cs="Mangal"/>
          <w:b/>
          <w:bCs/>
          <w:noProof/>
          <w:sz w:val="16"/>
          <w:szCs w:val="16"/>
          <w:u w:val="double"/>
          <w:lang w:bidi="ne-NP"/>
        </w:rPr>
        <mc:AlternateContent>
          <mc:Choice Requires="wps">
            <w:drawing>
              <wp:anchor distT="0" distB="0" distL="114300" distR="114300" simplePos="0" relativeHeight="251661312" behindDoc="0" locked="0" layoutInCell="1" allowOverlap="1" wp14:anchorId="17746EDA" wp14:editId="68CD5964">
                <wp:simplePos x="0" y="0"/>
                <wp:positionH relativeFrom="column">
                  <wp:posOffset>5266690</wp:posOffset>
                </wp:positionH>
                <wp:positionV relativeFrom="paragraph">
                  <wp:posOffset>288290</wp:posOffset>
                </wp:positionV>
                <wp:extent cx="215265" cy="365760"/>
                <wp:effectExtent l="8890" t="10795" r="13970" b="13970"/>
                <wp:wrapNone/>
                <wp:docPr id="207" name="Straight Arrow Connector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5265" cy="365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7" o:spid="_x0000_s1026" type="#_x0000_t32" style="position:absolute;margin-left:414.7pt;margin-top:22.7pt;width:16.95pt;height:28.8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"/>
            </w:pict>
          </mc:Fallback>
        </mc:AlternateContent>
      </w:r>
      <w:r w:rsidRPr="00EC12EB">
        <w:rPr>
          <w:rFonts w:eastAsia="Times New Roman" w:cs="Mangal" w:hint="cs"/>
          <w:b/>
          <w:bCs/>
          <w:sz w:val="16"/>
          <w:szCs w:val="16"/>
          <w:u w:val="double"/>
          <w:cs/>
          <w:lang w:bidi="ne-NP"/>
        </w:rPr>
        <w:t>सङ्केतः</w:t>
      </w:r>
    </w:p>
    <w:p w:rsidR="002702CA" w:rsidRPr="00EC12EB" w:rsidRDefault="002702CA" w:rsidP="00C10102">
      <w:pPr>
        <w:tabs>
          <w:tab w:val="left" w:pos="2630"/>
          <w:tab w:val="left" w:pos="6355"/>
        </w:tabs>
        <w:jc w:val="both"/>
        <w:rPr>
          <w:rFonts w:eastAsia="Times New Roman" w:cs="Mangal"/>
          <w:b/>
          <w:bCs/>
          <w:sz w:val="16"/>
          <w:szCs w:val="16"/>
          <w:lang w:bidi="ne-NP"/>
        </w:rPr>
      </w:pPr>
      <w:r w:rsidRPr="00EC12EB">
        <w:rPr>
          <w:rFonts w:eastAsia="Times New Roman" w:cs="Mangal"/>
          <w:b/>
          <w:bCs/>
          <w:noProof/>
          <w:sz w:val="16"/>
          <w:szCs w:val="16"/>
          <w:u w:val="single"/>
          <w:lang w:bidi="ne-NP"/>
        </w:rPr>
        <mc:AlternateContent>
          <mc:Choice Requires="wps">
            <w:drawing>
              <wp:anchor distT="0" distB="0" distL="114300" distR="114300" simplePos="0" relativeHeight="251659264" behindDoc="0" locked="0" layoutInCell="1" allowOverlap="1" wp14:anchorId="28EB3403" wp14:editId="62371308">
                <wp:simplePos x="0" y="0"/>
                <wp:positionH relativeFrom="column">
                  <wp:posOffset>625475</wp:posOffset>
                </wp:positionH>
                <wp:positionV relativeFrom="paragraph">
                  <wp:posOffset>66040</wp:posOffset>
                </wp:positionV>
                <wp:extent cx="240030" cy="154305"/>
                <wp:effectExtent l="15875" t="17780" r="20320" b="8890"/>
                <wp:wrapNone/>
                <wp:docPr id="206" name="Isosceles Tri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030" cy="154305"/>
                        </a:xfrm>
                        <a:prstGeom prst="triangle">
                          <a:avLst>
                            <a:gd name="adj" fmla="val 50000"/>
                          </a:avLst>
                        </a:prstGeom>
                        <a:solidFill>
                          <a:schemeClr val="bg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Isosceles Triangle 206" o:spid="_x0000_s1026" type="#_x0000_t5" style="position:absolute;margin-left:49.25pt;margin-top:5.2pt;width:18.9pt;height:1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" fillcolor="white [3212]"/>
            </w:pict>
          </mc:Fallback>
        </mc:AlternateContent>
      </w:r>
      <w:r w:rsidRPr="00EC12EB">
        <w:rPr>
          <w:rFonts w:eastAsia="Times New Roman" w:cs="Mangal"/>
          <w:b/>
          <w:bCs/>
          <w:noProof/>
          <w:sz w:val="16"/>
          <w:szCs w:val="16"/>
          <w:lang w:bidi="ne-NP"/>
        </w:rPr>
        <mc:AlternateContent>
          <mc:Choice Requires="wps">
            <w:drawing>
              <wp:anchor distT="0" distB="0" distL="114300" distR="114300" simplePos="0" relativeHeight="251666432" behindDoc="0" locked="0" layoutInCell="1" allowOverlap="1" wp14:anchorId="75E1FFBB" wp14:editId="7A1CA35D">
                <wp:simplePos x="0" y="0"/>
                <wp:positionH relativeFrom="column">
                  <wp:posOffset>977265</wp:posOffset>
                </wp:positionH>
                <wp:positionV relativeFrom="paragraph">
                  <wp:posOffset>358140</wp:posOffset>
                </wp:positionV>
                <wp:extent cx="158750" cy="217170"/>
                <wp:effectExtent l="5715" t="5080" r="6985" b="6350"/>
                <wp:wrapNone/>
                <wp:docPr id="205" name="Straight Arrow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8750" cy="217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5" o:spid="_x0000_s1026" type="#_x0000_t32" style="position:absolute;margin-left:76.95pt;margin-top:28.2pt;width:12.5pt;height:17.1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"/>
            </w:pict>
          </mc:Fallback>
        </mc:AlternateContent>
      </w:r>
      <w:r w:rsidRPr="00EC12EB">
        <w:rPr>
          <w:rFonts w:eastAsia="Times New Roman" w:cs="Mangal" w:hint="cs"/>
          <w:b/>
          <w:bCs/>
          <w:sz w:val="16"/>
          <w:szCs w:val="16"/>
          <w:cs/>
          <w:lang w:bidi="ne-NP"/>
        </w:rPr>
        <w:t xml:space="preserve">पुरूषः </w:t>
      </w:r>
      <w:r w:rsidRPr="00EC12EB">
        <w:rPr>
          <w:rFonts w:eastAsia="Times New Roman" w:cs="Mangal"/>
          <w:b/>
          <w:bCs/>
          <w:sz w:val="16"/>
          <w:szCs w:val="16"/>
          <w:cs/>
          <w:lang w:bidi="ne-NP"/>
        </w:rPr>
        <w:tab/>
      </w:r>
      <w:r w:rsidRPr="00EC12EB">
        <w:rPr>
          <w:rFonts w:eastAsia="Times New Roman" w:cs="Mangal" w:hint="cs"/>
          <w:b/>
          <w:bCs/>
          <w:sz w:val="16"/>
          <w:szCs w:val="16"/>
          <w:cs/>
          <w:lang w:bidi="ne-NP"/>
        </w:rPr>
        <w:t xml:space="preserve">महिलाः  </w:t>
      </w:r>
      <w:r w:rsidRPr="00EC12EB">
        <w:rPr>
          <w:rFonts w:eastAsia="Times New Roman" w:cs="Mangal"/>
          <w:b/>
          <w:bCs/>
          <w:sz w:val="16"/>
          <w:szCs w:val="16"/>
          <w:cs/>
          <w:lang w:bidi="ne-NP"/>
        </w:rPr>
        <w:tab/>
      </w:r>
    </w:p>
    <w:p w:rsidR="002702CA" w:rsidRPr="00EC12EB" w:rsidRDefault="0072635C" w:rsidP="00C10102">
      <w:pPr>
        <w:tabs>
          <w:tab w:val="left" w:pos="2630"/>
          <w:tab w:val="left" w:pos="6355"/>
        </w:tabs>
        <w:jc w:val="both"/>
        <w:rPr>
          <w:rFonts w:eastAsia="Times New Roman" w:cs="Mangal"/>
          <w:b/>
          <w:bCs/>
          <w:sz w:val="16"/>
          <w:szCs w:val="16"/>
          <w:lang w:bidi="ne-NP"/>
        </w:rPr>
      </w:pPr>
      <w:r w:rsidRPr="00EC12EB">
        <w:rPr>
          <w:rFonts w:eastAsia="Times New Roman" w:cs="Mangal"/>
          <w:b/>
          <w:bCs/>
          <w:noProof/>
          <w:sz w:val="16"/>
          <w:szCs w:val="16"/>
          <w:lang w:bidi="ne-NP"/>
        </w:rPr>
        <mc:AlternateContent>
          <mc:Choice Requires="wps">
            <w:drawing>
              <wp:anchor distT="0" distB="0" distL="114300" distR="114300" simplePos="0" relativeHeight="251665408" behindDoc="0" locked="0" layoutInCell="1" allowOverlap="1" wp14:anchorId="37B41F7F" wp14:editId="14291698">
                <wp:simplePos x="0" y="0"/>
                <wp:positionH relativeFrom="column">
                  <wp:posOffset>2694940</wp:posOffset>
                </wp:positionH>
                <wp:positionV relativeFrom="paragraph">
                  <wp:posOffset>149225</wp:posOffset>
                </wp:positionV>
                <wp:extent cx="321945" cy="0"/>
                <wp:effectExtent l="0" t="0" r="20955" b="19050"/>
                <wp:wrapNone/>
                <wp:docPr id="204" name="Straight Arrow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1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4" o:spid="_x0000_s1026" type="#_x0000_t32" style="position:absolute;margin-left:212.2pt;margin-top:11.75pt;width:25.3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"/>
            </w:pict>
          </mc:Fallback>
        </mc:AlternateContent>
      </w:r>
      <w:r w:rsidRPr="00EC12EB">
        <w:rPr>
          <w:rFonts w:eastAsia="Times New Roman" w:cs="Mangal"/>
          <w:b/>
          <w:bCs/>
          <w:noProof/>
          <w:sz w:val="16"/>
          <w:szCs w:val="16"/>
          <w:lang w:bidi="ne-NP"/>
        </w:rPr>
        <mc:AlternateContent>
          <mc:Choice Requires="wps">
            <w:drawing>
              <wp:anchor distT="0" distB="0" distL="114300" distR="114300" simplePos="0" relativeHeight="251664384" behindDoc="0" locked="0" layoutInCell="1" allowOverlap="1" wp14:anchorId="07547554" wp14:editId="4E25BC28">
                <wp:simplePos x="0" y="0"/>
                <wp:positionH relativeFrom="column">
                  <wp:posOffset>2694940</wp:posOffset>
                </wp:positionH>
                <wp:positionV relativeFrom="paragraph">
                  <wp:posOffset>64770</wp:posOffset>
                </wp:positionV>
                <wp:extent cx="340360" cy="0"/>
                <wp:effectExtent l="0" t="0" r="21590" b="19050"/>
                <wp:wrapNone/>
                <wp:docPr id="203" name="Straight Arrow Connector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0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3" o:spid="_x0000_s1026" type="#_x0000_t32" style="position:absolute;margin-left:212.2pt;margin-top:5.1pt;width:26.8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"/>
            </w:pict>
          </mc:Fallback>
        </mc:AlternateContent>
      </w:r>
      <w:r w:rsidR="002702CA" w:rsidRPr="00EC12EB">
        <w:rPr>
          <w:rFonts w:eastAsia="Times New Roman" w:cs="Mangal" w:hint="cs"/>
          <w:b/>
          <w:bCs/>
          <w:sz w:val="16"/>
          <w:szCs w:val="16"/>
          <w:cs/>
          <w:lang w:bidi="ne-NP"/>
        </w:rPr>
        <w:t>मृत्यु भइसकेकोः</w:t>
      </w:r>
      <w:r w:rsidR="002702CA" w:rsidRPr="00EC12EB">
        <w:rPr>
          <w:rFonts w:eastAsia="Times New Roman" w:cs="Mangal"/>
          <w:b/>
          <w:bCs/>
          <w:sz w:val="16"/>
          <w:szCs w:val="16"/>
          <w:lang w:bidi="ne-NP"/>
        </w:rPr>
        <w:t xml:space="preserve">                             </w:t>
      </w:r>
      <w:r w:rsidR="002702CA" w:rsidRPr="00EC12EB">
        <w:rPr>
          <w:rFonts w:eastAsia="Times New Roman" w:cs="Mangal" w:hint="cs"/>
          <w:b/>
          <w:bCs/>
          <w:sz w:val="16"/>
          <w:szCs w:val="16"/>
          <w:cs/>
          <w:lang w:bidi="ne-NP"/>
        </w:rPr>
        <w:t xml:space="preserve">श्रीमान- श्रीमतीः </w:t>
      </w:r>
    </w:p>
    <w:p w:rsidR="00916AD4" w:rsidRPr="00916AD4" w:rsidRDefault="00916AD4" w:rsidP="00916AD4">
      <w:pPr>
        <w:jc w:val="both"/>
        <w:rPr>
          <w:rFonts w:eastAsia="Times New Roman" w:cs="Kalimati"/>
          <w:b/>
          <w:bCs/>
          <w:sz w:val="16"/>
          <w:szCs w:val="16"/>
          <w:u w:val="single"/>
          <w:lang w:bidi="ne-NP"/>
        </w:rPr>
      </w:pPr>
      <w:r w:rsidRPr="00916AD4">
        <w:rPr>
          <w:rFonts w:eastAsia="Times New Roman" w:cs="Kalimati" w:hint="cs"/>
          <w:b/>
          <w:bCs/>
          <w:sz w:val="16"/>
          <w:szCs w:val="16"/>
          <w:cs/>
          <w:lang w:bidi="ne-NP"/>
        </w:rPr>
        <w:t xml:space="preserve">                  </w:t>
      </w:r>
      <w:r w:rsidRPr="00916AD4">
        <w:rPr>
          <w:rFonts w:eastAsia="Times New Roman" w:cs="Kalimati" w:hint="cs"/>
          <w:b/>
          <w:bCs/>
          <w:sz w:val="16"/>
          <w:szCs w:val="16"/>
          <w:u w:val="single"/>
          <w:cs/>
          <w:lang w:bidi="ne-NP"/>
        </w:rPr>
        <w:t>चित्रः फिरादपत्रमा खुलेको पुस्तेवारी</w:t>
      </w:r>
    </w:p>
    <w:p w:rsidR="009F4217" w:rsidRPr="009F4217" w:rsidRDefault="0077239D" w:rsidP="00C10102">
      <w:pPr>
        <w:jc w:val="both"/>
        <w:rPr>
          <w:rFonts w:ascii="Times New Roman" w:eastAsia="Times New Roman" w:hAnsi="Times New Roman" w:cs="Kalimati"/>
          <w:i/>
          <w:iCs/>
          <w:color w:val="000000"/>
          <w:sz w:val="20"/>
          <w:szCs w:val="20"/>
          <w:lang w:bidi="ne-NP"/>
        </w:rPr>
      </w:pPr>
      <w:r w:rsidRPr="009F4217">
        <w:rPr>
          <w:rFonts w:ascii="Times New Roman" w:eastAsia="Times New Roman" w:hAnsi="Times New Roman" w:cs="Kalimati" w:hint="cs"/>
          <w:b/>
          <w:bCs/>
          <w:i/>
          <w:iCs/>
          <w:color w:val="000000"/>
          <w:sz w:val="20"/>
          <w:szCs w:val="20"/>
          <w:u w:val="single"/>
          <w:cs/>
          <w:lang w:bidi="ne-NP"/>
        </w:rPr>
        <w:t>सारसङ्क्षेपः</w:t>
      </w:r>
      <w:r w:rsidRPr="009F4217">
        <w:rPr>
          <w:rFonts w:ascii="Times New Roman" w:eastAsia="Times New Roman" w:hAnsi="Times New Roman" w:cs="Kalimati" w:hint="cs"/>
          <w:b/>
          <w:bCs/>
          <w:i/>
          <w:iCs/>
          <w:color w:val="000000"/>
          <w:sz w:val="20"/>
          <w:szCs w:val="20"/>
          <w:cs/>
          <w:lang w:bidi="ne-NP"/>
        </w:rPr>
        <w:t xml:space="preserve"> </w:t>
      </w:r>
      <w:r w:rsidRPr="009F4217">
        <w:rPr>
          <w:rFonts w:ascii="Times New Roman" w:eastAsia="Times New Roman" w:hAnsi="Times New Roman" w:cs="Kalimati"/>
          <w:i/>
          <w:iCs/>
          <w:color w:val="000000"/>
          <w:sz w:val="20"/>
          <w:szCs w:val="20"/>
          <w:cs/>
          <w:lang w:bidi="ne-NP"/>
        </w:rPr>
        <w:t>लोग्न</w:t>
      </w:r>
      <w:r w:rsidRPr="009F4217">
        <w:rPr>
          <w:rFonts w:ascii="Times New Roman" w:eastAsia="Times New Roman" w:hAnsi="Times New Roman" w:cs="Kalimati" w:hint="cs"/>
          <w:i/>
          <w:iCs/>
          <w:color w:val="000000"/>
          <w:sz w:val="20"/>
          <w:szCs w:val="20"/>
          <w:cs/>
          <w:lang w:bidi="ne-NP"/>
        </w:rPr>
        <w:t>े रामवरण कुर्मी</w:t>
      </w:r>
      <w:r w:rsidRPr="009F4217">
        <w:rPr>
          <w:rFonts w:ascii="Times New Roman" w:eastAsia="Times New Roman" w:hAnsi="Times New Roman" w:cs="Kalimati"/>
          <w:i/>
          <w:iCs/>
          <w:color w:val="000000"/>
          <w:sz w:val="20"/>
          <w:szCs w:val="20"/>
          <w:cs/>
          <w:lang w:bidi="ne-NP"/>
        </w:rPr>
        <w:t>ले सगोलको सम्पत्ति हिनामिना गर्न लागे</w:t>
      </w:r>
      <w:r w:rsidRPr="009F4217">
        <w:rPr>
          <w:rFonts w:ascii="Times New Roman" w:eastAsia="Times New Roman" w:hAnsi="Times New Roman" w:cs="Kalimati" w:hint="cs"/>
          <w:i/>
          <w:iCs/>
          <w:color w:val="000000"/>
          <w:sz w:val="20"/>
          <w:szCs w:val="20"/>
          <w:cs/>
          <w:lang w:bidi="ne-NP"/>
        </w:rPr>
        <w:t>पछि</w:t>
      </w:r>
      <w:r w:rsidRPr="009F4217">
        <w:rPr>
          <w:rFonts w:ascii="Times New Roman" w:eastAsia="Times New Roman" w:hAnsi="Times New Roman" w:cs="Kalimati"/>
          <w:i/>
          <w:iCs/>
          <w:color w:val="000000"/>
          <w:sz w:val="20"/>
          <w:szCs w:val="20"/>
          <w:cs/>
          <w:lang w:bidi="ne-NP"/>
        </w:rPr>
        <w:t xml:space="preserve"> र खान लाउन</w:t>
      </w:r>
      <w:r w:rsidRPr="009F4217">
        <w:rPr>
          <w:rFonts w:ascii="Times New Roman" w:eastAsia="Times New Roman" w:hAnsi="Times New Roman" w:cs="Kalimati" w:hint="cs"/>
          <w:i/>
          <w:iCs/>
          <w:color w:val="000000"/>
          <w:sz w:val="20"/>
          <w:szCs w:val="20"/>
          <w:cs/>
          <w:lang w:bidi="ne-NP"/>
        </w:rPr>
        <w:t>समेत</w:t>
      </w:r>
      <w:r w:rsidRPr="009F4217">
        <w:rPr>
          <w:rFonts w:ascii="Times New Roman" w:eastAsia="Times New Roman" w:hAnsi="Times New Roman" w:cs="Kalimati"/>
          <w:i/>
          <w:iCs/>
          <w:color w:val="000000"/>
          <w:sz w:val="20"/>
          <w:szCs w:val="20"/>
          <w:cs/>
          <w:lang w:bidi="ne-NP"/>
        </w:rPr>
        <w:t xml:space="preserve"> दुःख दिन </w:t>
      </w:r>
      <w:r w:rsidRPr="009F4217">
        <w:rPr>
          <w:rFonts w:ascii="Times New Roman" w:eastAsia="Times New Roman" w:hAnsi="Times New Roman" w:cs="Kalimati" w:hint="cs"/>
          <w:i/>
          <w:iCs/>
          <w:color w:val="000000"/>
          <w:sz w:val="20"/>
          <w:szCs w:val="20"/>
          <w:cs/>
          <w:lang w:bidi="ne-NP"/>
        </w:rPr>
        <w:t>थालेपछि  आजित भएर चमेली देवी कुर्मीले आफ्ना श्रीमान उपर जिल्ला अदालतमा अंश मुद्दा दायर गरिछ।</w:t>
      </w:r>
      <w:r w:rsidR="00F8214D">
        <w:rPr>
          <w:rStyle w:val="FootnoteReference"/>
          <w:rFonts w:ascii="Times New Roman" w:eastAsia="Times New Roman" w:hAnsi="Times New Roman" w:cs="Kalimati"/>
          <w:i/>
          <w:iCs/>
          <w:color w:val="000000"/>
          <w:sz w:val="20"/>
          <w:szCs w:val="20"/>
          <w:cs/>
          <w:lang w:bidi="ne-NP"/>
        </w:rPr>
        <w:footnoteReference w:id="24"/>
      </w:r>
      <w:r w:rsidRPr="009F4217">
        <w:rPr>
          <w:rFonts w:ascii="Times New Roman" w:eastAsia="Times New Roman" w:hAnsi="Times New Roman" w:cs="Kalimati" w:hint="cs"/>
          <w:i/>
          <w:iCs/>
          <w:color w:val="000000"/>
          <w:sz w:val="20"/>
          <w:szCs w:val="20"/>
          <w:cs/>
          <w:lang w:bidi="ne-NP"/>
        </w:rPr>
        <w:t xml:space="preserve"> अंश मुद्दा चल्दाचल्दैको अवस्थामा रामवरणले सगोलमा रहेको घरजग्गा सुर्यमति शुक्लालाई बेचिदिएछन्। आफ्नो र आफ्ना नाबालक </w:t>
      </w:r>
      <w:r w:rsidRPr="009F4217">
        <w:rPr>
          <w:rFonts w:ascii="Times New Roman" w:eastAsia="Times New Roman" w:hAnsi="Times New Roman" w:cs="Kalimati" w:hint="cs"/>
          <w:i/>
          <w:iCs/>
          <w:color w:val="000000"/>
          <w:sz w:val="20"/>
          <w:szCs w:val="20"/>
          <w:cs/>
          <w:lang w:bidi="ne-NP"/>
        </w:rPr>
        <w:lastRenderedPageBreak/>
        <w:t xml:space="preserve">छोराहरूको  अंश भागमा पर्न आउने जति घरजग्गाको (अर्थात २ भागको १ भाग मध्येबाट 5 भाग लगाई सोको  4 भागः </w:t>
      </w:r>
      <w:r w:rsidRPr="009F4217">
        <w:rPr>
          <w:rFonts w:ascii="Times New Roman" w:eastAsia="Times New Roman" w:hAnsi="Times New Roman" w:cs="Kalimati" w:hint="cs"/>
          <w:i/>
          <w:iCs/>
          <w:color w:val="000000"/>
          <w:sz w:val="20"/>
          <w:szCs w:val="20"/>
          <w:vertAlign w:val="superscript"/>
          <w:cs/>
          <w:lang w:bidi="ne-NP"/>
        </w:rPr>
        <w:t>4/5</w:t>
      </w:r>
      <w:r w:rsidRPr="009F4217">
        <w:rPr>
          <w:rFonts w:ascii="Times New Roman" w:eastAsia="Times New Roman" w:hAnsi="Times New Roman" w:cs="Kalimati" w:hint="cs"/>
          <w:i/>
          <w:iCs/>
          <w:color w:val="000000"/>
          <w:sz w:val="20"/>
          <w:szCs w:val="20"/>
          <w:cs/>
          <w:lang w:bidi="ne-NP"/>
        </w:rPr>
        <w:t>/</w:t>
      </w:r>
      <w:r w:rsidRPr="009F4217">
        <w:rPr>
          <w:rFonts w:ascii="Times New Roman" w:eastAsia="Times New Roman" w:hAnsi="Times New Roman" w:cs="Kalimati" w:hint="cs"/>
          <w:i/>
          <w:iCs/>
          <w:color w:val="000000"/>
          <w:sz w:val="20"/>
          <w:szCs w:val="20"/>
          <w:vertAlign w:val="subscript"/>
          <w:cs/>
          <w:lang w:bidi="ne-NP"/>
        </w:rPr>
        <w:t>1/2</w:t>
      </w:r>
      <w:r w:rsidRPr="009F4217">
        <w:rPr>
          <w:rFonts w:ascii="Times New Roman" w:eastAsia="Times New Roman" w:hAnsi="Times New Roman" w:cs="Kalimati" w:hint="cs"/>
          <w:i/>
          <w:iCs/>
          <w:color w:val="000000"/>
          <w:sz w:val="20"/>
          <w:szCs w:val="20"/>
          <w:cs/>
          <w:lang w:bidi="ne-NP"/>
        </w:rPr>
        <w:t xml:space="preserve"> ) राजिनामा बदर गराउन चमेलीदेवी कुर्मीले सोहि अदालतमा आफ्नो श्रीमान र सूर्यमति शुक्लालाई प्रतिवादी बनाएर राजिनामा बदर मुद्दा  दायर गरिछ।</w:t>
      </w:r>
      <w:r w:rsidRPr="009F4217">
        <w:rPr>
          <w:rFonts w:ascii="Times New Roman" w:eastAsia="Times New Roman" w:hAnsi="Times New Roman" w:cs="Kalimati"/>
          <w:i/>
          <w:iCs/>
          <w:color w:val="000000"/>
          <w:sz w:val="20"/>
          <w:szCs w:val="20"/>
          <w:vertAlign w:val="superscript"/>
          <w:cs/>
          <w:lang w:bidi="ne-NP"/>
        </w:rPr>
        <w:footnoteReference w:id="25"/>
      </w:r>
      <w:r w:rsidR="009F4217" w:rsidRPr="009F4217">
        <w:rPr>
          <w:rFonts w:ascii="Times New Roman" w:eastAsia="Times New Roman" w:hAnsi="Times New Roman" w:cs="Kalimati" w:hint="cs"/>
          <w:i/>
          <w:iCs/>
          <w:color w:val="000000"/>
          <w:sz w:val="20"/>
          <w:szCs w:val="20"/>
          <w:cs/>
          <w:lang w:bidi="ne-NP"/>
        </w:rPr>
        <w:t xml:space="preserve">जिल्ला अदालतले चमेली देवीको हकसम्म </w:t>
      </w:r>
      <w:r w:rsidR="009F4217" w:rsidRPr="009F4217">
        <w:rPr>
          <w:rFonts w:ascii="Times New Roman" w:eastAsia="Times New Roman" w:hAnsi="Times New Roman" w:cs="Kalimati" w:hint="cs"/>
          <w:i/>
          <w:iCs/>
          <w:color w:val="000000"/>
          <w:sz w:val="20"/>
          <w:szCs w:val="20"/>
          <w:vertAlign w:val="superscript"/>
          <w:cs/>
          <w:lang w:bidi="ne-NP"/>
        </w:rPr>
        <w:t>1/5</w:t>
      </w:r>
      <w:r w:rsidR="009F4217" w:rsidRPr="009F4217">
        <w:rPr>
          <w:rFonts w:ascii="Times New Roman" w:eastAsia="Times New Roman" w:hAnsi="Times New Roman" w:cs="Kalimati" w:hint="cs"/>
          <w:i/>
          <w:iCs/>
          <w:color w:val="000000"/>
          <w:sz w:val="20"/>
          <w:szCs w:val="20"/>
          <w:cs/>
          <w:lang w:bidi="ne-NP"/>
        </w:rPr>
        <w:t>/</w:t>
      </w:r>
      <w:r w:rsidR="009F4217" w:rsidRPr="009F4217">
        <w:rPr>
          <w:rFonts w:ascii="Times New Roman" w:eastAsia="Times New Roman" w:hAnsi="Times New Roman" w:cs="Kalimati" w:hint="cs"/>
          <w:i/>
          <w:iCs/>
          <w:color w:val="000000"/>
          <w:sz w:val="20"/>
          <w:szCs w:val="20"/>
          <w:vertAlign w:val="subscript"/>
          <w:cs/>
          <w:lang w:bidi="ne-NP"/>
        </w:rPr>
        <w:t>1/2</w:t>
      </w:r>
      <w:r w:rsidR="009F4217" w:rsidRPr="009F4217">
        <w:rPr>
          <w:rFonts w:ascii="Times New Roman" w:eastAsia="Times New Roman" w:hAnsi="Times New Roman" w:cs="Kalimati" w:hint="cs"/>
          <w:i/>
          <w:iCs/>
          <w:color w:val="000000"/>
          <w:sz w:val="20"/>
          <w:szCs w:val="20"/>
          <w:cs/>
          <w:lang w:bidi="ne-NP"/>
        </w:rPr>
        <w:t xml:space="preserve">  बदर हुने गरी फैसला गरेछ।  सगोलको सम्पति बेचविखन गर्न नाबालक छोराहरूको हकमा मञ्जुरी लिन नपर्ने हुँदा नाबालक छोराहरुको हकमा दावी पुग्न नसक्ने ठहर्‍याएछ। नाबालक छोराहरूको हकमा समेत राजिनामा लिखत बदर हुनुपर्छ भन्ने जिकिर लिंदै  चमेलीदेवीले र स्वआर्जनको गैर पैतृक सम्पतिको हक हस्तान्तरण गरेको हुँदा राजिनामा लिखत सदर कायम हुनुपर्छ भनी सुर्यमति शुक्लाले पुनरावेदन अदालतमा पुनरावेदन गरेछन्।</w:t>
      </w:r>
      <w:r w:rsidR="00EC4B87">
        <w:rPr>
          <w:rStyle w:val="FootnoteReference"/>
          <w:rFonts w:ascii="Times New Roman" w:eastAsia="Times New Roman" w:hAnsi="Times New Roman" w:cs="Kalimati"/>
          <w:i/>
          <w:iCs/>
          <w:color w:val="000000"/>
          <w:sz w:val="20"/>
          <w:szCs w:val="20"/>
          <w:cs/>
          <w:lang w:bidi="ne-NP"/>
        </w:rPr>
        <w:footnoteReference w:id="26"/>
      </w:r>
      <w:r w:rsidR="009F4217" w:rsidRPr="009F4217">
        <w:rPr>
          <w:rFonts w:ascii="Times New Roman" w:eastAsia="Times New Roman" w:hAnsi="Times New Roman" w:cs="Kalimati" w:hint="cs"/>
          <w:i/>
          <w:iCs/>
          <w:color w:val="000000"/>
          <w:sz w:val="20"/>
          <w:szCs w:val="20"/>
          <w:cs/>
          <w:lang w:bidi="ne-NP"/>
        </w:rPr>
        <w:t xml:space="preserve"> पुनरावेदन अदालतले जिल्ला अदालतको फैसला केही उल्टि गरी विवादित लिखतको  </w:t>
      </w:r>
      <w:r w:rsidR="009F4217" w:rsidRPr="009F4217">
        <w:rPr>
          <w:rFonts w:ascii="Times New Roman" w:eastAsia="Times New Roman" w:hAnsi="Times New Roman" w:cs="Kalimati" w:hint="cs"/>
          <w:i/>
          <w:iCs/>
          <w:color w:val="000000"/>
          <w:sz w:val="20"/>
          <w:szCs w:val="20"/>
          <w:vertAlign w:val="superscript"/>
          <w:cs/>
          <w:lang w:bidi="ne-NP"/>
        </w:rPr>
        <w:t>4/5</w:t>
      </w:r>
      <w:r w:rsidR="009F4217" w:rsidRPr="009F4217">
        <w:rPr>
          <w:rFonts w:ascii="Times New Roman" w:eastAsia="Times New Roman" w:hAnsi="Times New Roman" w:cs="Kalimati" w:hint="cs"/>
          <w:i/>
          <w:iCs/>
          <w:color w:val="000000"/>
          <w:sz w:val="20"/>
          <w:szCs w:val="20"/>
          <w:cs/>
          <w:lang w:bidi="ne-NP"/>
        </w:rPr>
        <w:t>/</w:t>
      </w:r>
      <w:r w:rsidR="009F4217" w:rsidRPr="009F4217">
        <w:rPr>
          <w:rFonts w:ascii="Times New Roman" w:eastAsia="Times New Roman" w:hAnsi="Times New Roman" w:cs="Kalimati" w:hint="cs"/>
          <w:i/>
          <w:iCs/>
          <w:color w:val="000000"/>
          <w:sz w:val="20"/>
          <w:szCs w:val="20"/>
          <w:vertAlign w:val="subscript"/>
          <w:cs/>
          <w:lang w:bidi="ne-NP"/>
        </w:rPr>
        <w:t>1/2</w:t>
      </w:r>
      <w:r w:rsidR="009F4217" w:rsidRPr="009F4217">
        <w:rPr>
          <w:rFonts w:ascii="Times New Roman" w:eastAsia="Times New Roman" w:hAnsi="Times New Roman" w:cs="Kalimati" w:hint="cs"/>
          <w:i/>
          <w:iCs/>
          <w:color w:val="000000"/>
          <w:sz w:val="20"/>
          <w:szCs w:val="20"/>
          <w:cs/>
          <w:lang w:bidi="ne-NP"/>
        </w:rPr>
        <w:t xml:space="preserve"> भाग लिखत बदर हुने भनी फैसला गरेछ। आफ्नो पुनरावेदन जिकिर पुग्न नसकेकोले सूर्यमति शुक्लाले सो उपर  सर्वोच्च अदालतमा पुनरावेदन गरिछ। सर्वोच्च अदालतले पुनरावेदन अदालतको फैसलालाई सदर गरेछ।</w:t>
      </w:r>
    </w:p>
    <w:p w:rsidR="009F4217" w:rsidRPr="009F4217" w:rsidRDefault="009F4217" w:rsidP="00C10102">
      <w:pPr>
        <w:tabs>
          <w:tab w:val="left" w:pos="990"/>
        </w:tabs>
        <w:spacing w:after="0" w:line="240" w:lineRule="auto"/>
        <w:jc w:val="both"/>
        <w:rPr>
          <w:rFonts w:ascii="Times New Roman" w:eastAsia="Times New Roman" w:hAnsi="Times New Roman" w:cs="Kalimati"/>
          <w:i/>
          <w:iCs/>
          <w:color w:val="000000"/>
          <w:sz w:val="20"/>
          <w:szCs w:val="20"/>
          <w:lang w:bidi="ne-NP"/>
        </w:rPr>
      </w:pPr>
    </w:p>
    <w:p w:rsidR="009F4217" w:rsidRPr="009F4217" w:rsidRDefault="009F4217" w:rsidP="00C10102">
      <w:pPr>
        <w:tabs>
          <w:tab w:val="left" w:pos="990"/>
        </w:tabs>
        <w:spacing w:after="0" w:line="240" w:lineRule="auto"/>
        <w:jc w:val="both"/>
        <w:rPr>
          <w:rFonts w:ascii="Times New Roman" w:eastAsia="Times New Roman" w:hAnsi="Times New Roman" w:cs="Kalimati"/>
          <w:i/>
          <w:iCs/>
          <w:color w:val="000000"/>
          <w:sz w:val="20"/>
          <w:szCs w:val="20"/>
          <w:lang w:bidi="ne-NP"/>
        </w:rPr>
      </w:pPr>
      <w:r w:rsidRPr="009F4217">
        <w:rPr>
          <w:rFonts w:ascii="Times New Roman" w:eastAsia="Times New Roman" w:hAnsi="Times New Roman" w:cs="Kalimati"/>
          <w:b/>
          <w:bCs/>
          <w:i/>
          <w:iCs/>
          <w:color w:val="000000"/>
          <w:sz w:val="20"/>
          <w:szCs w:val="20"/>
          <w:u w:val="single"/>
          <w:lang w:bidi="ne-NP"/>
        </w:rPr>
        <w:t>Summary:</w:t>
      </w:r>
      <w:r w:rsidRPr="009F4217">
        <w:rPr>
          <w:rFonts w:ascii="Times New Roman" w:eastAsia="Times New Roman" w:hAnsi="Times New Roman" w:cs="Kalimati"/>
          <w:i/>
          <w:iCs/>
          <w:color w:val="000000"/>
          <w:sz w:val="20"/>
          <w:szCs w:val="20"/>
          <w:lang w:bidi="ne-NP"/>
        </w:rPr>
        <w:t xml:space="preserve"> Chameli Devi Kurmi had filed a partition case against her husband in the district court after her husband Ram Baran Kurmi started squandering </w:t>
      </w:r>
      <w:r w:rsidR="00631170">
        <w:rPr>
          <w:rFonts w:ascii="Times New Roman" w:eastAsia="Times New Roman" w:hAnsi="Times New Roman" w:cs="Kalimati"/>
          <w:i/>
          <w:iCs/>
          <w:color w:val="000000"/>
          <w:sz w:val="20"/>
          <w:szCs w:val="20"/>
          <w:lang w:bidi="ne-NP"/>
        </w:rPr>
        <w:t xml:space="preserve">common </w:t>
      </w:r>
      <w:r w:rsidRPr="009F4217">
        <w:rPr>
          <w:rFonts w:ascii="Times New Roman" w:eastAsia="Times New Roman" w:hAnsi="Times New Roman" w:cs="Kalimati"/>
          <w:i/>
          <w:iCs/>
          <w:color w:val="000000"/>
          <w:sz w:val="20"/>
          <w:szCs w:val="20"/>
          <w:lang w:bidi="ne-NP"/>
        </w:rPr>
        <w:t>property</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While the case was still pending, Ram Baran had sold the house and land to Suryamati Shukla</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Chameli Devi Kurmi filed another case in order to overturn the registration instrument against her husband and Suryamati Shukla in the same court</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The district court had ruled that Chameli Devi's rights would be up to </w:t>
      </w:r>
      <w:r w:rsidRPr="009F4217">
        <w:rPr>
          <w:rFonts w:ascii="Times New Roman" w:eastAsia="Times New Roman" w:hAnsi="Times New Roman" w:cs="Kalimati"/>
          <w:i/>
          <w:iCs/>
          <w:color w:val="000000"/>
          <w:sz w:val="20"/>
          <w:szCs w:val="20"/>
          <w:vertAlign w:val="superscript"/>
          <w:lang w:bidi="ne-NP"/>
        </w:rPr>
        <w:t>1/5</w:t>
      </w:r>
      <w:r w:rsidRPr="009F4217">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vertAlign w:val="subscript"/>
          <w:lang w:bidi="ne-NP"/>
        </w:rPr>
        <w:t>1/2</w:t>
      </w:r>
      <w:r w:rsidR="006F78E2">
        <w:rPr>
          <w:rFonts w:ascii="Times New Roman" w:eastAsia="Times New Roman" w:hAnsi="Times New Roman" w:cs="Kalimati"/>
          <w:i/>
          <w:iCs/>
          <w:color w:val="000000"/>
          <w:sz w:val="20"/>
          <w:szCs w:val="20"/>
          <w:vertAlign w:val="subscript"/>
          <w:lang w:bidi="ne-NP"/>
        </w:rPr>
        <w:t>.</w:t>
      </w:r>
      <w:r w:rsidRPr="009F4217">
        <w:rPr>
          <w:rFonts w:ascii="Times New Roman" w:eastAsia="Times New Roman" w:hAnsi="Times New Roman" w:cs="Kalimati"/>
          <w:i/>
          <w:iCs/>
          <w:color w:val="000000"/>
          <w:sz w:val="20"/>
          <w:szCs w:val="20"/>
          <w:vertAlign w:val="subscript"/>
          <w:lang w:bidi="ne-NP"/>
        </w:rPr>
        <w:t xml:space="preserve">  </w:t>
      </w:r>
      <w:r w:rsidRPr="009F4217">
        <w:rPr>
          <w:rFonts w:ascii="Times New Roman" w:eastAsia="Times New Roman" w:hAnsi="Times New Roman" w:cs="Kalimati"/>
          <w:i/>
          <w:iCs/>
          <w:color w:val="000000"/>
          <w:sz w:val="20"/>
          <w:szCs w:val="20"/>
          <w:lang w:bidi="ne-NP"/>
        </w:rPr>
        <w:t xml:space="preserve">The court also ruled that the claim cannot be reached in the case of the minor sons as the consent of the minor sons is not required to sell the </w:t>
      </w:r>
      <w:r w:rsidR="00631170">
        <w:rPr>
          <w:rFonts w:ascii="Times New Roman" w:eastAsia="Times New Roman" w:hAnsi="Times New Roman" w:cs="Kalimati"/>
          <w:i/>
          <w:iCs/>
          <w:color w:val="000000"/>
          <w:sz w:val="20"/>
          <w:szCs w:val="20"/>
          <w:lang w:bidi="ne-NP"/>
        </w:rPr>
        <w:t xml:space="preserve">common </w:t>
      </w:r>
      <w:r w:rsidRPr="009F4217">
        <w:rPr>
          <w:rFonts w:ascii="Times New Roman" w:eastAsia="Times New Roman" w:hAnsi="Times New Roman" w:cs="Kalimati"/>
          <w:i/>
          <w:iCs/>
          <w:color w:val="000000"/>
          <w:sz w:val="20"/>
          <w:szCs w:val="20"/>
          <w:lang w:bidi="ne-NP"/>
        </w:rPr>
        <w:t>property</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Both the party challenged the verdict given by the district court in the appellate court</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Chameli Devi Kurmi </w:t>
      </w:r>
      <w:r w:rsidRPr="009F4217">
        <w:rPr>
          <w:rFonts w:ascii="Times New Roman" w:eastAsia="Times New Roman" w:hAnsi="Times New Roman" w:cs="Kalimati" w:hint="cs"/>
          <w:i/>
          <w:iCs/>
          <w:color w:val="000000"/>
          <w:sz w:val="20"/>
          <w:szCs w:val="20"/>
          <w:cs/>
          <w:lang w:bidi="ne-NP"/>
        </w:rPr>
        <w:t>(</w:t>
      </w:r>
      <w:r w:rsidRPr="009F4217">
        <w:rPr>
          <w:rFonts w:ascii="Times New Roman" w:eastAsia="Times New Roman" w:hAnsi="Times New Roman" w:cs="Kalimati"/>
          <w:i/>
          <w:iCs/>
          <w:color w:val="000000"/>
          <w:sz w:val="20"/>
          <w:szCs w:val="20"/>
          <w:lang w:bidi="ne-NP"/>
        </w:rPr>
        <w:t>on behave of her son) asserted that the deed of transfer of property should be invalidated even in the case of minor sons</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Similarly, Suryamati Sukla stated that the deed of registration ought to be kept valid</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The appellate court partially overturned the decision of the district court and ruled that </w:t>
      </w:r>
      <w:r w:rsidRPr="009F4217">
        <w:rPr>
          <w:rFonts w:ascii="Times New Roman" w:eastAsia="Times New Roman" w:hAnsi="Times New Roman" w:cs="Kalimati"/>
          <w:i/>
          <w:iCs/>
          <w:color w:val="000000"/>
          <w:sz w:val="20"/>
          <w:szCs w:val="20"/>
          <w:vertAlign w:val="superscript"/>
          <w:lang w:bidi="ne-NP"/>
        </w:rPr>
        <w:t>4/5</w:t>
      </w:r>
      <w:r w:rsidRPr="009F4217">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vertAlign w:val="subscript"/>
          <w:lang w:bidi="ne-NP"/>
        </w:rPr>
        <w:t>1/2</w:t>
      </w:r>
      <w:r w:rsidRPr="009F4217">
        <w:rPr>
          <w:rFonts w:ascii="Times New Roman" w:eastAsia="Times New Roman" w:hAnsi="Times New Roman" w:cs="Kalimati"/>
          <w:i/>
          <w:iCs/>
          <w:color w:val="000000"/>
          <w:sz w:val="20"/>
          <w:szCs w:val="20"/>
          <w:lang w:bidi="ne-NP"/>
        </w:rPr>
        <w:t xml:space="preserve"> part of the disputed instrument would be invalidated</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As the appeal of </w:t>
      </w:r>
      <w:r w:rsidRPr="009F4217">
        <w:rPr>
          <w:rFonts w:ascii="Times New Roman" w:eastAsia="Times New Roman" w:hAnsi="Times New Roman" w:cs="Kalimati"/>
          <w:i/>
          <w:iCs/>
          <w:color w:val="000000"/>
          <w:sz w:val="20"/>
          <w:szCs w:val="20"/>
          <w:lang w:bidi="ne-NP"/>
        </w:rPr>
        <w:lastRenderedPageBreak/>
        <w:t>Suyamati Shukla could not be reached, she appealed to the Supreme Court</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The Supreme Court upheld the decision of the appellate court</w:t>
      </w:r>
      <w:r w:rsidR="006F78E2">
        <w:rPr>
          <w:rFonts w:ascii="Times New Roman" w:eastAsia="Times New Roman" w:hAnsi="Times New Roman" w:cs="Kalimati"/>
          <w:i/>
          <w:iCs/>
          <w:color w:val="000000"/>
          <w:sz w:val="20"/>
          <w:szCs w:val="20"/>
          <w:lang w:bidi="ne-NP"/>
        </w:rPr>
        <w:t>.</w:t>
      </w:r>
    </w:p>
    <w:p w:rsidR="009F4217" w:rsidRPr="009F4217" w:rsidRDefault="009F4217"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9F4217" w:rsidRPr="009F4217" w:rsidRDefault="009F4217"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9F4217">
        <w:rPr>
          <w:rFonts w:ascii="Times New Roman" w:eastAsia="Times New Roman" w:hAnsi="Times New Roman" w:cs="Kalimati" w:hint="cs"/>
          <w:b/>
          <w:bCs/>
          <w:color w:val="000000"/>
          <w:sz w:val="20"/>
          <w:szCs w:val="20"/>
          <w:u w:val="single"/>
          <w:cs/>
          <w:lang w:bidi="ne-NP"/>
        </w:rPr>
        <w:t>सङ्क्षिप्त तथ्य र कार्यविधिः</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चमेली देवीका पतिले सम्पत्ति बेच्ने चोचोमोचो गर्न गर्न थालेपछि चमेली देवीले जिल्ला अदालतमा </w:t>
      </w:r>
      <w:r w:rsidRPr="009F4217">
        <w:rPr>
          <w:rFonts w:ascii="Times New Roman" w:eastAsia="Times New Roman" w:hAnsi="Times New Roman" w:cs="Kalimati" w:hint="cs"/>
          <w:b/>
          <w:bCs/>
          <w:color w:val="000000"/>
          <w:sz w:val="20"/>
          <w:szCs w:val="20"/>
          <w:cs/>
          <w:lang w:bidi="ne-NP"/>
        </w:rPr>
        <w:t>अंश मुद्दा</w:t>
      </w:r>
      <w:r w:rsidRPr="009F4217">
        <w:rPr>
          <w:rFonts w:ascii="Times New Roman" w:eastAsia="Times New Roman" w:hAnsi="Times New Roman" w:cs="Kalimati" w:hint="cs"/>
          <w:color w:val="000000"/>
          <w:sz w:val="20"/>
          <w:szCs w:val="20"/>
          <w:cs/>
          <w:lang w:bidi="ne-NP"/>
        </w:rPr>
        <w:t xml:space="preserve"> दायर गरी।</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अदालतमा अंश मुद्दा विचाराधिन रहेको अवस्थामा श्रीमती र छोराहरूको मञ्जुरी नै नलिई सगोलको बसोबास गरी आएको घरजग्गा रामवरण कुर्मीले सुर्यमति शुक्लालाई </w:t>
      </w:r>
      <w:r w:rsidRPr="009F4217">
        <w:rPr>
          <w:rFonts w:ascii="Times New Roman" w:eastAsia="Times New Roman" w:hAnsi="Times New Roman" w:cs="Kalimati" w:hint="cs"/>
          <w:b/>
          <w:bCs/>
          <w:color w:val="000000"/>
          <w:sz w:val="20"/>
          <w:szCs w:val="20"/>
          <w:cs/>
          <w:lang w:bidi="ne-NP"/>
        </w:rPr>
        <w:t>वेचे</w:t>
      </w:r>
      <w:r w:rsidRPr="009F4217">
        <w:rPr>
          <w:rFonts w:ascii="Times New Roman" w:eastAsia="Times New Roman" w:hAnsi="Times New Roman" w:cs="Kalimati" w:hint="cs"/>
          <w:color w:val="000000"/>
          <w:sz w:val="20"/>
          <w:szCs w:val="20"/>
          <w:cs/>
          <w:lang w:bidi="ne-NP"/>
        </w:rPr>
        <w:t>।</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आफ्ना श्रीमानले घरजग्गा बेचेको थाहा पाएपछि चमेली देवीले अदालतमा (बेचेको घरजग्गाको २ भागको १ भाग मध्येबाट 5 भाग लगाई सोको  4 भाग राजिनामा बदर गरी पाउँ भनी) </w:t>
      </w:r>
      <w:r w:rsidRPr="009F4217">
        <w:rPr>
          <w:rFonts w:ascii="Times New Roman" w:eastAsia="Times New Roman" w:hAnsi="Times New Roman" w:cs="Kalimati" w:hint="cs"/>
          <w:b/>
          <w:bCs/>
          <w:color w:val="000000"/>
          <w:sz w:val="20"/>
          <w:szCs w:val="20"/>
          <w:cs/>
          <w:lang w:bidi="ne-NP"/>
        </w:rPr>
        <w:t>अर्को मुद्दा</w:t>
      </w:r>
      <w:r w:rsidRPr="009F4217">
        <w:rPr>
          <w:rFonts w:ascii="Times New Roman" w:eastAsia="Times New Roman" w:hAnsi="Times New Roman" w:cs="Kalimati" w:hint="cs"/>
          <w:color w:val="000000"/>
          <w:sz w:val="20"/>
          <w:szCs w:val="20"/>
          <w:cs/>
          <w:lang w:bidi="ne-NP"/>
        </w:rPr>
        <w:t xml:space="preserve"> दायर गरी।</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उक्त जग्गा वैंकमा धीतो रहेको र बैंकको ऋण तिर्न नसकी वेचिएको (घरव्यवहार चलाउन वेचिएको) साथै सो घरजग्गा निजि आर्जनको समेत भएको हुँदा राजिनामा बदर हुनुपर</w:t>
      </w:r>
      <w:r w:rsidR="00911EAD">
        <w:rPr>
          <w:rFonts w:ascii="Times New Roman" w:eastAsia="Times New Roman" w:hAnsi="Times New Roman" w:cs="Kalimati" w:hint="cs"/>
          <w:color w:val="000000"/>
          <w:sz w:val="20"/>
          <w:szCs w:val="20"/>
          <w:cs/>
          <w:lang w:bidi="ne-NP"/>
        </w:rPr>
        <w:t xml:space="preserve">्ने होइन भनी प्रतिवादीहरुले </w:t>
      </w:r>
      <w:r w:rsidRPr="009F4217">
        <w:rPr>
          <w:rFonts w:ascii="Times New Roman" w:eastAsia="Times New Roman" w:hAnsi="Times New Roman" w:cs="Kalimati" w:hint="cs"/>
          <w:color w:val="000000"/>
          <w:sz w:val="20"/>
          <w:szCs w:val="20"/>
          <w:cs/>
          <w:lang w:bidi="ne-NP"/>
        </w:rPr>
        <w:t xml:space="preserve">छुट्टा छुट्टै </w:t>
      </w:r>
      <w:r w:rsidRPr="009F4217">
        <w:rPr>
          <w:rFonts w:ascii="Times New Roman" w:eastAsia="Times New Roman" w:hAnsi="Times New Roman" w:cs="Kalimati" w:hint="cs"/>
          <w:b/>
          <w:bCs/>
          <w:color w:val="000000"/>
          <w:sz w:val="20"/>
          <w:szCs w:val="20"/>
          <w:cs/>
          <w:lang w:bidi="ne-NP"/>
        </w:rPr>
        <w:t>प्रतिउत्तर</w:t>
      </w:r>
      <w:r w:rsidRPr="009F4217">
        <w:rPr>
          <w:rFonts w:ascii="Times New Roman" w:eastAsia="Times New Roman" w:hAnsi="Times New Roman" w:cs="Kalimati" w:hint="cs"/>
          <w:color w:val="000000"/>
          <w:sz w:val="20"/>
          <w:szCs w:val="20"/>
          <w:cs/>
          <w:lang w:bidi="ne-NP"/>
        </w:rPr>
        <w:t xml:space="preserve"> फिराए।</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राजिनामाको </w:t>
      </w:r>
      <w:r w:rsidRPr="009F4217">
        <w:rPr>
          <w:rFonts w:ascii="Times New Roman" w:eastAsia="Times New Roman" w:hAnsi="Times New Roman" w:cs="Kalimati"/>
          <w:color w:val="000000"/>
          <w:sz w:val="20"/>
          <w:szCs w:val="20"/>
          <w:cs/>
          <w:lang w:bidi="ne-NP"/>
        </w:rPr>
        <w:t xml:space="preserve">लिखतमध्ये वादी चमेली कुर्मीको हकसम्म अर्थात् २ भागको १ भागमा ५ भागको १ भागसम्म लिखत बदर हुने र नाबालक वादीहरूको हकमा लिखत बदर गरिपाउँ भन्ने वादी दाबी पुग्न </w:t>
      </w:r>
      <w:r w:rsidRPr="009F4217">
        <w:rPr>
          <w:rFonts w:ascii="Times New Roman" w:eastAsia="Times New Roman" w:hAnsi="Times New Roman" w:cs="Kalimati" w:hint="cs"/>
          <w:color w:val="000000"/>
          <w:sz w:val="20"/>
          <w:szCs w:val="20"/>
          <w:cs/>
          <w:lang w:bidi="ne-NP"/>
        </w:rPr>
        <w:t>सक्दैन</w:t>
      </w:r>
      <w:r w:rsidRPr="009F4217">
        <w:rPr>
          <w:rFonts w:ascii="Times New Roman" w:eastAsia="Times New Roman" w:hAnsi="Times New Roman" w:cs="Kalimati"/>
          <w:color w:val="000000"/>
          <w:sz w:val="20"/>
          <w:szCs w:val="20"/>
          <w:lang w:bidi="ne-NP"/>
        </w:rPr>
        <w:t> </w:t>
      </w:r>
      <w:r w:rsidRPr="009F4217">
        <w:rPr>
          <w:rFonts w:ascii="Times New Roman" w:eastAsia="Times New Roman" w:hAnsi="Times New Roman" w:cs="Kalimati" w:hint="cs"/>
          <w:color w:val="000000"/>
          <w:sz w:val="20"/>
          <w:szCs w:val="20"/>
          <w:cs/>
          <w:lang w:bidi="ne-NP"/>
        </w:rPr>
        <w:t xml:space="preserve"> भनी </w:t>
      </w:r>
      <w:r w:rsidRPr="009F4217">
        <w:rPr>
          <w:rFonts w:ascii="Times New Roman" w:eastAsia="Times New Roman" w:hAnsi="Times New Roman" w:cs="Kalimati" w:hint="cs"/>
          <w:b/>
          <w:bCs/>
          <w:color w:val="000000"/>
          <w:sz w:val="20"/>
          <w:szCs w:val="20"/>
          <w:cs/>
          <w:lang w:bidi="ne-NP"/>
        </w:rPr>
        <w:t>जिल्ला अदालतबाट फैसला</w:t>
      </w:r>
      <w:r w:rsidRPr="009F4217">
        <w:rPr>
          <w:rFonts w:ascii="Times New Roman" w:eastAsia="Times New Roman" w:hAnsi="Times New Roman" w:cs="Kalimati" w:hint="cs"/>
          <w:color w:val="000000"/>
          <w:sz w:val="20"/>
          <w:szCs w:val="20"/>
          <w:cs/>
          <w:lang w:bidi="ne-NP"/>
        </w:rPr>
        <w:t xml:space="preserve"> भयो।</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आफ्ना नाबालक छोराहरूको हकमा समेत लिखत बदर हुनुपर्ने जिकिर लिंदै निजहरुको संरक्षकको हैसियतले </w:t>
      </w:r>
      <w:r w:rsidRPr="009F4217">
        <w:rPr>
          <w:rFonts w:ascii="Times New Roman" w:eastAsia="Times New Roman" w:hAnsi="Times New Roman" w:cs="Kalimati" w:hint="cs"/>
          <w:b/>
          <w:bCs/>
          <w:color w:val="000000"/>
          <w:sz w:val="20"/>
          <w:szCs w:val="20"/>
          <w:cs/>
          <w:lang w:bidi="ne-NP"/>
        </w:rPr>
        <w:t>चमेली देवीले</w:t>
      </w:r>
      <w:r w:rsidRPr="009F4217">
        <w:rPr>
          <w:rFonts w:ascii="Times New Roman" w:eastAsia="Times New Roman" w:hAnsi="Times New Roman" w:cs="Kalimati" w:hint="cs"/>
          <w:color w:val="000000"/>
          <w:sz w:val="20"/>
          <w:szCs w:val="20"/>
          <w:cs/>
          <w:lang w:bidi="ne-NP"/>
        </w:rPr>
        <w:t xml:space="preserve"> </w:t>
      </w:r>
      <w:r w:rsidRPr="009F4217">
        <w:rPr>
          <w:rFonts w:ascii="Times New Roman" w:eastAsia="Times New Roman" w:hAnsi="Times New Roman" w:cs="Kalimati" w:hint="cs"/>
          <w:b/>
          <w:bCs/>
          <w:color w:val="000000"/>
          <w:sz w:val="20"/>
          <w:szCs w:val="20"/>
          <w:cs/>
          <w:lang w:bidi="ne-NP"/>
        </w:rPr>
        <w:t xml:space="preserve">पुनरावेदन अदालतमा पुनरावेदन </w:t>
      </w:r>
      <w:r w:rsidRPr="009F4217">
        <w:rPr>
          <w:rFonts w:ascii="Times New Roman" w:eastAsia="Times New Roman" w:hAnsi="Times New Roman" w:cs="Kalimati" w:hint="cs"/>
          <w:color w:val="000000"/>
          <w:sz w:val="20"/>
          <w:szCs w:val="20"/>
          <w:cs/>
          <w:lang w:bidi="ne-NP"/>
        </w:rPr>
        <w:t>गरी।</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चमेलीदेवीको हक जति राजिनामाको लिखत बदर हुने भनी जिल्ला अदालतबाट भएको  फैसला सोहदसम्म उल्टि गरी राजिनामाको लिखत सदर गरिपाउँ भनी </w:t>
      </w:r>
      <w:r w:rsidRPr="009F4217">
        <w:rPr>
          <w:rFonts w:ascii="Times New Roman" w:eastAsia="Times New Roman" w:hAnsi="Times New Roman" w:cs="Kalimati" w:hint="cs"/>
          <w:b/>
          <w:bCs/>
          <w:color w:val="000000"/>
          <w:sz w:val="20"/>
          <w:szCs w:val="20"/>
          <w:cs/>
          <w:lang w:bidi="ne-NP"/>
        </w:rPr>
        <w:t xml:space="preserve">सूर्यमति शुक्लाले पनि पुनरावेदन अदालतमा पुनरावेदन </w:t>
      </w:r>
      <w:r w:rsidRPr="009F4217">
        <w:rPr>
          <w:rFonts w:ascii="Times New Roman" w:eastAsia="Times New Roman" w:hAnsi="Times New Roman" w:cs="Kalimati" w:hint="cs"/>
          <w:color w:val="000000"/>
          <w:sz w:val="20"/>
          <w:szCs w:val="20"/>
          <w:cs/>
          <w:lang w:bidi="ne-NP"/>
        </w:rPr>
        <w:t>गरी।</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वादी र प्रतिवादी दुवैको तर्फबाट परेका पुनरावेदनलाई एकसाथ राखी पुनरावेदन अदालतले सुनुवाई गर्‍यो र चमेली देवीको पुनरावेदन जिकिर पुग्ने र सूर्यमतिको पुनरावेदन जिकिर पुग्न नसक्ने ठहर्‍याई </w:t>
      </w:r>
      <w:r w:rsidRPr="009F4217">
        <w:rPr>
          <w:rFonts w:ascii="Times New Roman" w:eastAsia="Times New Roman" w:hAnsi="Times New Roman" w:cs="Kalimati" w:hint="cs"/>
          <w:b/>
          <w:bCs/>
          <w:color w:val="000000"/>
          <w:sz w:val="20"/>
          <w:szCs w:val="20"/>
          <w:cs/>
          <w:lang w:bidi="ne-NP"/>
        </w:rPr>
        <w:t>पुनरावेदन अदालतले फैसला</w:t>
      </w:r>
      <w:r w:rsidRPr="009F4217">
        <w:rPr>
          <w:rFonts w:ascii="Times New Roman" w:eastAsia="Times New Roman" w:hAnsi="Times New Roman" w:cs="Kalimati" w:hint="cs"/>
          <w:color w:val="000000"/>
          <w:sz w:val="20"/>
          <w:szCs w:val="20"/>
          <w:cs/>
          <w:lang w:bidi="ne-NP"/>
        </w:rPr>
        <w:t xml:space="preserve"> गर्‍यो।</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color w:val="000000"/>
          <w:sz w:val="20"/>
          <w:szCs w:val="20"/>
          <w:cs/>
          <w:lang w:bidi="ne-NP"/>
        </w:rPr>
        <w:t xml:space="preserve">म खरिदकर्ताको जग्गा र रूपैयाँ भुस पार्ने षडयन्त्रबाट </w:t>
      </w:r>
      <w:r w:rsidRPr="009F4217">
        <w:rPr>
          <w:rFonts w:ascii="Times New Roman" w:eastAsia="Times New Roman" w:hAnsi="Times New Roman" w:cs="Kalimati" w:hint="cs"/>
          <w:color w:val="000000"/>
          <w:sz w:val="20"/>
          <w:szCs w:val="20"/>
          <w:cs/>
          <w:lang w:bidi="ne-NP"/>
        </w:rPr>
        <w:t xml:space="preserve">चमेलीदेवी कुर्मी र रामवरण कुर्मीले मिलेमतोमा मुद्दा गरी फैसला गराएका हुँदा पुनरावेदन अदालतको फैसला उल्टि गरिपाउँ भनी सूर्यमति शुक्लाले </w:t>
      </w:r>
      <w:r w:rsidRPr="009F4217">
        <w:rPr>
          <w:rFonts w:ascii="Times New Roman" w:eastAsia="Times New Roman" w:hAnsi="Times New Roman" w:cs="Kalimati" w:hint="cs"/>
          <w:b/>
          <w:bCs/>
          <w:color w:val="000000"/>
          <w:sz w:val="20"/>
          <w:szCs w:val="20"/>
          <w:cs/>
          <w:lang w:bidi="ne-NP"/>
        </w:rPr>
        <w:t>सर्वोच्च अदालतमा पुनरावेदन</w:t>
      </w:r>
      <w:r w:rsidRPr="009F4217">
        <w:rPr>
          <w:rFonts w:ascii="Times New Roman" w:eastAsia="Times New Roman" w:hAnsi="Times New Roman" w:cs="Kalimati" w:hint="cs"/>
          <w:color w:val="000000"/>
          <w:sz w:val="20"/>
          <w:szCs w:val="20"/>
          <w:cs/>
          <w:lang w:bidi="ne-NP"/>
        </w:rPr>
        <w:t xml:space="preserve"> गरी।</w:t>
      </w:r>
    </w:p>
    <w:p w:rsidR="009F4217" w:rsidRPr="009F4217" w:rsidRDefault="009F4217"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9F4217" w:rsidRPr="009F4217" w:rsidRDefault="009F4217"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9F4217">
        <w:rPr>
          <w:rFonts w:ascii="Times New Roman" w:eastAsia="Times New Roman" w:hAnsi="Times New Roman" w:cs="Kalimati" w:hint="cs"/>
          <w:b/>
          <w:bCs/>
          <w:color w:val="000000"/>
          <w:sz w:val="20"/>
          <w:szCs w:val="20"/>
          <w:u w:val="single"/>
          <w:cs/>
          <w:lang w:bidi="ne-NP"/>
        </w:rPr>
        <w:t>सर्वोच्च अदालतको फैसलाः</w:t>
      </w:r>
      <w:r w:rsidR="00220981">
        <w:rPr>
          <w:rStyle w:val="FootnoteReference"/>
          <w:rFonts w:ascii="Times New Roman" w:eastAsia="Times New Roman" w:hAnsi="Times New Roman" w:cs="Kalimati"/>
          <w:b/>
          <w:bCs/>
          <w:color w:val="000000"/>
          <w:sz w:val="20"/>
          <w:szCs w:val="20"/>
          <w:u w:val="single"/>
          <w:cs/>
          <w:lang w:bidi="ne-NP"/>
        </w:rPr>
        <w:footnoteReference w:id="27"/>
      </w:r>
    </w:p>
    <w:p w:rsidR="009F4217" w:rsidRPr="009F4217" w:rsidRDefault="009F4217" w:rsidP="00C10102">
      <w:pPr>
        <w:tabs>
          <w:tab w:val="left" w:pos="990"/>
        </w:tabs>
        <w:spacing w:after="0" w:line="240" w:lineRule="auto"/>
        <w:jc w:val="both"/>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lastRenderedPageBreak/>
        <w:t>पुनरावेदन अदालतको फैसला मिलेको हुँदा सदर हुने भनी सर्वोच्च अदालतले फैसला गर्‍यो।</w:t>
      </w:r>
    </w:p>
    <w:p w:rsidR="009F4217" w:rsidRPr="009F4217" w:rsidRDefault="009F4217"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9F4217" w:rsidRPr="009F4217" w:rsidRDefault="009F4217"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9F4217">
        <w:rPr>
          <w:rFonts w:ascii="Times New Roman" w:eastAsia="Times New Roman" w:hAnsi="Times New Roman" w:cs="Kalimati" w:hint="cs"/>
          <w:color w:val="000000"/>
          <w:sz w:val="20"/>
          <w:szCs w:val="20"/>
          <w:u w:val="single"/>
          <w:cs/>
          <w:lang w:bidi="ne-NP"/>
        </w:rPr>
        <w:t>फैसलाको आधार तथा</w:t>
      </w:r>
      <w:r w:rsidRPr="009F4217">
        <w:rPr>
          <w:rFonts w:ascii="Times New Roman" w:eastAsia="Times New Roman" w:hAnsi="Times New Roman" w:cs="Kalimati" w:hint="cs"/>
          <w:b/>
          <w:bCs/>
          <w:color w:val="000000"/>
          <w:sz w:val="20"/>
          <w:szCs w:val="20"/>
          <w:u w:val="single"/>
          <w:cs/>
          <w:lang w:bidi="ne-NP"/>
        </w:rPr>
        <w:t xml:space="preserve"> प्रतिपादित सिद्धान्तः</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color w:val="000000"/>
          <w:sz w:val="20"/>
          <w:szCs w:val="20"/>
          <w:cs/>
          <w:lang w:bidi="ne-NP"/>
        </w:rPr>
        <w:t xml:space="preserve">अंश मुद्दा परेपछि सानो आकारको ऋण रकम चुक्ता गर्ने प्रयोजनको लागि ऋण रकमभन्दा धेरै बढी मूल्य रहेको घरजग्गा बिक्री </w:t>
      </w:r>
      <w:r w:rsidRPr="009F4217">
        <w:rPr>
          <w:rFonts w:ascii="Times New Roman" w:eastAsia="Times New Roman" w:hAnsi="Times New Roman" w:cs="Kalimati" w:hint="cs"/>
          <w:color w:val="000000"/>
          <w:sz w:val="20"/>
          <w:szCs w:val="20"/>
          <w:cs/>
          <w:lang w:bidi="ne-NP"/>
        </w:rPr>
        <w:t>गरेको।</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बसोबाससमेत गरिआएको घरजग्गा विक्री </w:t>
      </w:r>
      <w:r w:rsidRPr="009F4217">
        <w:rPr>
          <w:rFonts w:ascii="Times New Roman" w:eastAsia="Times New Roman" w:hAnsi="Times New Roman" w:cs="Kalimati"/>
          <w:color w:val="000000"/>
          <w:sz w:val="20"/>
          <w:szCs w:val="20"/>
          <w:cs/>
          <w:lang w:bidi="ne-NP"/>
        </w:rPr>
        <w:t>गर्दासमेत उमेर पुगेका अंशियारको मन्जुरी नलिएको</w:t>
      </w:r>
      <w:r w:rsidRPr="009F4217">
        <w:rPr>
          <w:rFonts w:ascii="Times New Roman" w:eastAsia="Times New Roman" w:hAnsi="Times New Roman" w:cs="Kalimati" w:hint="cs"/>
          <w:color w:val="000000"/>
          <w:sz w:val="20"/>
          <w:szCs w:val="20"/>
          <w:cs/>
          <w:lang w:bidi="ne-NP"/>
        </w:rPr>
        <w:t>।</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9F4217">
        <w:rPr>
          <w:rFonts w:ascii="Times New Roman" w:eastAsia="Times New Roman" w:hAnsi="Times New Roman" w:cs="Kalimati"/>
          <w:b/>
          <w:bCs/>
          <w:color w:val="000000"/>
          <w:sz w:val="20"/>
          <w:szCs w:val="20"/>
          <w:cs/>
          <w:lang w:bidi="ne-NP"/>
        </w:rPr>
        <w:t xml:space="preserve">पति पितालार्इ जुनसुकै स्रोतबाट प्राप्त हुन आएको सम्पत्ति पनि निजका </w:t>
      </w:r>
      <w:r w:rsidRPr="009F4217">
        <w:rPr>
          <w:rFonts w:ascii="Times New Roman" w:eastAsia="Times New Roman" w:hAnsi="Times New Roman" w:cs="Kalimati" w:hint="cs"/>
          <w:b/>
          <w:bCs/>
          <w:color w:val="000000"/>
          <w:sz w:val="20"/>
          <w:szCs w:val="20"/>
          <w:cs/>
          <w:lang w:bidi="ne-NP"/>
        </w:rPr>
        <w:t xml:space="preserve">श्रीमती र </w:t>
      </w:r>
      <w:r w:rsidRPr="009F4217">
        <w:rPr>
          <w:rFonts w:ascii="Times New Roman" w:eastAsia="Times New Roman" w:hAnsi="Times New Roman" w:cs="Kalimati"/>
          <w:b/>
          <w:bCs/>
          <w:color w:val="000000"/>
          <w:sz w:val="20"/>
          <w:szCs w:val="20"/>
          <w:cs/>
          <w:lang w:bidi="ne-NP"/>
        </w:rPr>
        <w:t>सन्तानहरूबीच बन्डा लाग्ने</w:t>
      </w:r>
      <w:r w:rsidRPr="009F4217">
        <w:rPr>
          <w:rFonts w:ascii="Times New Roman" w:eastAsia="Times New Roman" w:hAnsi="Times New Roman" w:cs="Kalimati" w:hint="cs"/>
          <w:b/>
          <w:bCs/>
          <w:color w:val="000000"/>
          <w:sz w:val="20"/>
          <w:szCs w:val="20"/>
          <w:cs/>
          <w:lang w:bidi="ne-NP"/>
        </w:rPr>
        <w:t>।</w:t>
      </w:r>
      <w:r w:rsidRPr="009F4217">
        <w:rPr>
          <w:rFonts w:ascii="Times New Roman" w:eastAsia="Times New Roman" w:hAnsi="Times New Roman" w:cs="Kalimati"/>
          <w:b/>
          <w:bCs/>
          <w:color w:val="000000"/>
          <w:sz w:val="20"/>
          <w:szCs w:val="20"/>
          <w:cs/>
          <w:lang w:bidi="ne-NP"/>
        </w:rPr>
        <w:t xml:space="preserve"> </w:t>
      </w:r>
    </w:p>
    <w:p w:rsidR="009F4217" w:rsidRPr="009F4217" w:rsidRDefault="00975E83"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Pr>
          <w:rFonts w:ascii="Times New Roman" w:eastAsia="Times New Roman" w:hAnsi="Times New Roman" w:cs="Kalimati"/>
          <w:b/>
          <w:bCs/>
          <w:color w:val="000000"/>
          <w:sz w:val="20"/>
          <w:szCs w:val="20"/>
          <w:cs/>
          <w:lang w:bidi="ne-NP"/>
        </w:rPr>
        <w:t>अंश मुद्दा परेपछि पनि राज</w:t>
      </w:r>
      <w:r>
        <w:rPr>
          <w:rFonts w:ascii="Times New Roman" w:eastAsia="Times New Roman" w:hAnsi="Times New Roman" w:cs="Kalimati" w:hint="cs"/>
          <w:b/>
          <w:bCs/>
          <w:color w:val="000000"/>
          <w:sz w:val="20"/>
          <w:szCs w:val="20"/>
          <w:cs/>
          <w:lang w:bidi="ne-NP"/>
        </w:rPr>
        <w:t>ि</w:t>
      </w:r>
      <w:r w:rsidR="009F4217" w:rsidRPr="009F4217">
        <w:rPr>
          <w:rFonts w:ascii="Times New Roman" w:eastAsia="Times New Roman" w:hAnsi="Times New Roman" w:cs="Kalimati"/>
          <w:b/>
          <w:bCs/>
          <w:color w:val="000000"/>
          <w:sz w:val="20"/>
          <w:szCs w:val="20"/>
          <w:cs/>
          <w:lang w:bidi="ne-NP"/>
        </w:rPr>
        <w:t>नामा गरेको अवस्थामा वादीहरू नाबालक छन्</w:t>
      </w:r>
      <w:r w:rsidR="009F4217" w:rsidRPr="009F4217">
        <w:rPr>
          <w:rFonts w:ascii="Times New Roman" w:eastAsia="Times New Roman" w:hAnsi="Times New Roman" w:cs="Kalimati"/>
          <w:b/>
          <w:bCs/>
          <w:color w:val="000000"/>
          <w:sz w:val="20"/>
          <w:szCs w:val="20"/>
          <w:lang w:bidi="ne-NP"/>
        </w:rPr>
        <w:t xml:space="preserve">, </w:t>
      </w:r>
      <w:r w:rsidR="009F4217" w:rsidRPr="009F4217">
        <w:rPr>
          <w:rFonts w:ascii="Times New Roman" w:eastAsia="Times New Roman" w:hAnsi="Times New Roman" w:cs="Kalimati"/>
          <w:b/>
          <w:bCs/>
          <w:color w:val="000000"/>
          <w:sz w:val="20"/>
          <w:szCs w:val="20"/>
          <w:cs/>
          <w:lang w:bidi="ne-NP"/>
        </w:rPr>
        <w:t>२१ वर्ष पुगेको छैन भनी नाबालकको हकमा मन्जुरी लिन नपर</w:t>
      </w:r>
      <w:r w:rsidR="000E1C62">
        <w:rPr>
          <w:rFonts w:ascii="Times New Roman" w:eastAsia="Times New Roman" w:hAnsi="Times New Roman" w:cs="Kalimati"/>
          <w:b/>
          <w:bCs/>
          <w:color w:val="000000"/>
          <w:sz w:val="20"/>
          <w:szCs w:val="20"/>
          <w:cs/>
          <w:lang w:bidi="ne-NP"/>
        </w:rPr>
        <w:t>्ने भनी अंश हक नै निष्क्रिय र स</w:t>
      </w:r>
      <w:r w:rsidR="000E1C62">
        <w:rPr>
          <w:rFonts w:ascii="Times New Roman" w:eastAsia="Times New Roman" w:hAnsi="Times New Roman" w:cs="Kalimati" w:hint="cs"/>
          <w:b/>
          <w:bCs/>
          <w:color w:val="000000"/>
          <w:sz w:val="20"/>
          <w:szCs w:val="20"/>
          <w:cs/>
          <w:lang w:bidi="ne-NP"/>
        </w:rPr>
        <w:t>ङ्‍</w:t>
      </w:r>
      <w:r w:rsidR="009F4217" w:rsidRPr="009F4217">
        <w:rPr>
          <w:rFonts w:ascii="Times New Roman" w:eastAsia="Times New Roman" w:hAnsi="Times New Roman" w:cs="Kalimati"/>
          <w:b/>
          <w:bCs/>
          <w:color w:val="000000"/>
          <w:sz w:val="20"/>
          <w:szCs w:val="20"/>
          <w:cs/>
          <w:lang w:bidi="ne-NP"/>
        </w:rPr>
        <w:t>कुचित पार्न नमिल्ने</w:t>
      </w:r>
      <w:r w:rsidR="009F4217" w:rsidRPr="009F4217">
        <w:rPr>
          <w:rFonts w:ascii="Times New Roman" w:eastAsia="Times New Roman" w:hAnsi="Times New Roman" w:cs="Kalimati" w:hint="cs"/>
          <w:b/>
          <w:bCs/>
          <w:color w:val="000000"/>
          <w:sz w:val="20"/>
          <w:szCs w:val="20"/>
          <w:cs/>
          <w:lang w:bidi="ne-NP"/>
        </w:rPr>
        <w:t>।</w:t>
      </w:r>
      <w:r w:rsidR="009F4217" w:rsidRPr="009F4217">
        <w:rPr>
          <w:rFonts w:ascii="Times New Roman" w:eastAsia="Times New Roman" w:hAnsi="Times New Roman" w:cs="Kalimati"/>
          <w:b/>
          <w:bCs/>
          <w:color w:val="000000"/>
          <w:sz w:val="20"/>
          <w:szCs w:val="20"/>
          <w:lang w:bidi="ne-NP"/>
        </w:rPr>
        <w:t> </w:t>
      </w:r>
    </w:p>
    <w:p w:rsidR="009F4217" w:rsidRPr="009F4217" w:rsidRDefault="009F4217" w:rsidP="00C10102">
      <w:pPr>
        <w:tabs>
          <w:tab w:val="left" w:pos="990"/>
        </w:tabs>
        <w:spacing w:after="0" w:line="240" w:lineRule="auto"/>
        <w:jc w:val="both"/>
        <w:rPr>
          <w:rFonts w:ascii="Times New Roman" w:eastAsia="Times New Roman" w:hAnsi="Times New Roman" w:cs="Kalimati"/>
          <w:i/>
          <w:iCs/>
          <w:color w:val="000000"/>
          <w:sz w:val="20"/>
          <w:szCs w:val="20"/>
          <w:lang w:bidi="ne-NP"/>
        </w:rPr>
      </w:pPr>
    </w:p>
    <w:p w:rsidR="009F4217" w:rsidRPr="009F4217" w:rsidRDefault="009F4217" w:rsidP="00C10102">
      <w:pPr>
        <w:tabs>
          <w:tab w:val="left" w:pos="990"/>
        </w:tabs>
        <w:spacing w:after="0" w:line="240" w:lineRule="auto"/>
        <w:jc w:val="both"/>
        <w:rPr>
          <w:rFonts w:ascii="Kokila" w:eastAsia="Times New Roman" w:hAnsi="Kokila" w:cs="Kokila"/>
          <w:color w:val="555555"/>
          <w:sz w:val="20"/>
          <w:szCs w:val="20"/>
          <w:shd w:val="clear" w:color="auto" w:fill="FFFFFF"/>
          <w:lang w:bidi="ne-NP"/>
        </w:rPr>
      </w:pPr>
      <w:r w:rsidRPr="009F4217">
        <w:rPr>
          <w:rFonts w:ascii="Times New Roman" w:eastAsia="Times New Roman" w:hAnsi="Times New Roman" w:cs="Kalimati" w:hint="cs"/>
          <w:b/>
          <w:bCs/>
          <w:sz w:val="20"/>
          <w:szCs w:val="20"/>
          <w:cs/>
          <w:lang w:bidi="ne-NP"/>
        </w:rPr>
        <w:t>_ _ _ _ _ _ _ _ _ _ _ _ _ _ _ _ _ _ _ _ _ _ _ _ _ _ _ _ __ _ _ _</w:t>
      </w:r>
    </w:p>
    <w:p w:rsidR="00364DFA" w:rsidRPr="00464EDD" w:rsidRDefault="00834100" w:rsidP="00C10102">
      <w:pPr>
        <w:pStyle w:val="Heading1"/>
        <w:jc w:val="both"/>
        <w:rPr>
          <w:rFonts w:eastAsia="Times New Roman" w:cs="Kalimati"/>
          <w:color w:val="auto"/>
          <w:sz w:val="20"/>
          <w:szCs w:val="20"/>
          <w:lang w:bidi="ne-NP"/>
        </w:rPr>
      </w:pPr>
      <w:bookmarkStart w:id="101" w:name="_Toc48317781"/>
      <w:bookmarkStart w:id="102" w:name="_Toc52214688"/>
      <w:bookmarkStart w:id="103" w:name="_Toc52220140"/>
      <w:bookmarkStart w:id="104" w:name="_Toc52220872"/>
      <w:bookmarkStart w:id="105" w:name="_Toc52222129"/>
      <w:bookmarkStart w:id="106" w:name="_Toc53175609"/>
      <w:bookmarkStart w:id="107" w:name="_Toc53751776"/>
      <w:r w:rsidRPr="00464EDD">
        <w:rPr>
          <w:rFonts w:eastAsia="Times New Roman" w:cs="Kalimati"/>
          <w:color w:val="auto"/>
          <w:sz w:val="20"/>
          <w:szCs w:val="20"/>
          <w:cs/>
          <w:lang w:bidi="ne-NP"/>
        </w:rPr>
        <w:t>२</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 xml:space="preserve"> पुनरावेदक/प्रतिवादी</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 xml:space="preserve"> श्यामविहारी कुर्मी विरुद्ध विपक्षी/वादी शत्रुधनप्रसाद वर्मा मुद्दाः नापी दर्ता दा</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 xml:space="preserve"> खा</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 xml:space="preserve"> दर्ता बदर गरी</w:t>
      </w:r>
      <w:r w:rsidR="00075537" w:rsidRPr="00464EDD">
        <w:rPr>
          <w:rFonts w:eastAsia="Times New Roman" w:cs="Kalimati" w:hint="cs"/>
          <w:color w:val="auto"/>
          <w:sz w:val="20"/>
          <w:szCs w:val="20"/>
          <w:cs/>
          <w:lang w:bidi="ne-NP"/>
        </w:rPr>
        <w:t xml:space="preserve"> </w:t>
      </w:r>
      <w:r w:rsidRPr="00464EDD">
        <w:rPr>
          <w:rFonts w:eastAsia="Times New Roman" w:cs="Kalimati"/>
          <w:color w:val="auto"/>
          <w:sz w:val="20"/>
          <w:szCs w:val="20"/>
          <w:cs/>
          <w:lang w:bidi="ne-NP"/>
        </w:rPr>
        <w:t>हक कायम गरी दा</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खा</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 xml:space="preserve"> दर्ता गरी चलनसमेत चलाई पाऊँ</w:t>
      </w:r>
      <w:r w:rsidR="00775B22" w:rsidRPr="00464EDD">
        <w:rPr>
          <w:rFonts w:eastAsia="Times New Roman" w:cs="Kalimati"/>
          <w:color w:val="auto"/>
          <w:sz w:val="20"/>
          <w:szCs w:val="20"/>
          <w:cs/>
          <w:lang w:bidi="ne-NP"/>
        </w:rPr>
        <w:t>।</w:t>
      </w:r>
      <w:r w:rsidRPr="00464EDD">
        <w:rPr>
          <w:rFonts w:eastAsia="Times New Roman" w:cs="Kalimati"/>
          <w:color w:val="auto"/>
          <w:sz w:val="20"/>
          <w:szCs w:val="20"/>
          <w:lang w:bidi="ne-NP"/>
        </w:rPr>
        <w:t xml:space="preserve">, </w:t>
      </w:r>
      <w:r w:rsidRPr="00464EDD">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का</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प</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 xml:space="preserve"> २०७६</w:t>
      </w:r>
      <w:r w:rsidRPr="00464EDD">
        <w:rPr>
          <w:rFonts w:eastAsia="Times New Roman" w:cs="Kalimati"/>
          <w:color w:val="auto"/>
          <w:sz w:val="20"/>
          <w:szCs w:val="20"/>
          <w:lang w:bidi="ne-NP"/>
        </w:rPr>
        <w:t xml:space="preserve">, </w:t>
      </w:r>
      <w:r w:rsidRPr="00464EDD">
        <w:rPr>
          <w:rFonts w:eastAsia="Times New Roman" w:cs="Kalimati"/>
          <w:color w:val="auto"/>
          <w:sz w:val="20"/>
          <w:szCs w:val="20"/>
          <w:cs/>
          <w:lang w:bidi="ne-NP"/>
        </w:rPr>
        <w:t>अंक ४</w:t>
      </w:r>
      <w:r w:rsidRPr="00464EDD">
        <w:rPr>
          <w:rFonts w:eastAsia="Times New Roman" w:cs="Kalimati"/>
          <w:color w:val="auto"/>
          <w:sz w:val="20"/>
          <w:szCs w:val="20"/>
          <w:lang w:bidi="ne-NP"/>
        </w:rPr>
        <w:t xml:space="preserve">, </w:t>
      </w:r>
      <w:r w:rsidRPr="00464EDD">
        <w:rPr>
          <w:rFonts w:eastAsia="Times New Roman" w:cs="Kalimati"/>
          <w:color w:val="auto"/>
          <w:sz w:val="20"/>
          <w:szCs w:val="20"/>
          <w:cs/>
          <w:lang w:bidi="ne-NP"/>
        </w:rPr>
        <w:t>पृष्ठ ७०४</w:t>
      </w:r>
      <w:r w:rsidRPr="00464EDD">
        <w:rPr>
          <w:rFonts w:eastAsia="Times New Roman" w:cs="Kalimati"/>
          <w:color w:val="auto"/>
          <w:sz w:val="20"/>
          <w:szCs w:val="20"/>
          <w:lang w:bidi="ne-NP"/>
        </w:rPr>
        <w:t xml:space="preserve">, </w:t>
      </w:r>
      <w:r w:rsidRPr="00464EDD">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464EDD">
        <w:rPr>
          <w:rFonts w:eastAsia="Times New Roman" w:cs="Kalimati"/>
          <w:color w:val="auto"/>
          <w:sz w:val="20"/>
          <w:szCs w:val="20"/>
          <w:cs/>
          <w:lang w:bidi="ne-NP"/>
        </w:rPr>
        <w:t xml:space="preserve"> १०२३४</w:t>
      </w:r>
      <w:r w:rsidR="00775B22" w:rsidRPr="00464EDD">
        <w:rPr>
          <w:rFonts w:eastAsia="Times New Roman" w:cs="Kalimati"/>
          <w:color w:val="auto"/>
          <w:sz w:val="20"/>
          <w:szCs w:val="20"/>
          <w:cs/>
          <w:lang w:bidi="ne-NP"/>
        </w:rPr>
        <w:t>।</w:t>
      </w:r>
      <w:bookmarkEnd w:id="101"/>
      <w:bookmarkEnd w:id="102"/>
      <w:bookmarkEnd w:id="103"/>
      <w:bookmarkEnd w:id="104"/>
      <w:bookmarkEnd w:id="105"/>
      <w:bookmarkEnd w:id="106"/>
      <w:bookmarkEnd w:id="107"/>
    </w:p>
    <w:p w:rsidR="00364DFA" w:rsidRDefault="00364DFA" w:rsidP="00C10102">
      <w:pPr>
        <w:jc w:val="both"/>
        <w:rPr>
          <w:rFonts w:cs="Kalimati"/>
          <w:i/>
          <w:iCs/>
          <w:sz w:val="20"/>
          <w:szCs w:val="20"/>
          <w:lang w:bidi="ne-NP"/>
        </w:rPr>
      </w:pPr>
      <w:r w:rsidRPr="0067697B">
        <w:rPr>
          <w:rFonts w:ascii="Mangal" w:hAnsi="Mangal" w:cs="Kalimati" w:hint="cs"/>
          <w:b/>
          <w:bCs/>
          <w:i/>
          <w:iCs/>
          <w:sz w:val="20"/>
          <w:szCs w:val="20"/>
          <w:u w:val="single"/>
          <w:cs/>
          <w:lang w:bidi="ne-NP"/>
        </w:rPr>
        <w:t>सारसङ्क्षेपः</w:t>
      </w:r>
      <w:r w:rsidR="00341489" w:rsidRPr="00960AF8">
        <w:rPr>
          <w:rFonts w:cs="Kalimati" w:hint="cs"/>
          <w:sz w:val="20"/>
          <w:szCs w:val="20"/>
          <w:cs/>
          <w:lang w:bidi="ne-NP"/>
        </w:rPr>
        <w:t xml:space="preserve"> </w:t>
      </w:r>
      <w:r w:rsidR="00341489" w:rsidRPr="00F87D46">
        <w:rPr>
          <w:rFonts w:cs="Kalimati" w:hint="cs"/>
          <w:i/>
          <w:iCs/>
          <w:sz w:val="20"/>
          <w:szCs w:val="20"/>
          <w:cs/>
          <w:lang w:bidi="ne-NP"/>
        </w:rPr>
        <w:t xml:space="preserve">वादीको एकलौटी हकभोगमा रहेको जग्गालाई नयाँ नापी हुँदा प्रतिवादीले आफ्नो नाउँमा नापी गराएछ। सोही नापी गोश्वारा(कागज)को आधारमा </w:t>
      </w:r>
      <w:r w:rsidR="00FD0CD1" w:rsidRPr="00F87D46">
        <w:rPr>
          <w:rFonts w:cs="Kalimati" w:hint="cs"/>
          <w:i/>
          <w:iCs/>
          <w:sz w:val="20"/>
          <w:szCs w:val="20"/>
          <w:cs/>
          <w:lang w:bidi="ne-NP"/>
        </w:rPr>
        <w:t xml:space="preserve">वादीलाई बुझ्दै नबुझी </w:t>
      </w:r>
      <w:r w:rsidR="00341489" w:rsidRPr="00F87D46">
        <w:rPr>
          <w:rFonts w:cs="Kalimati" w:hint="cs"/>
          <w:i/>
          <w:iCs/>
          <w:sz w:val="20"/>
          <w:szCs w:val="20"/>
          <w:cs/>
          <w:lang w:bidi="ne-NP"/>
        </w:rPr>
        <w:t xml:space="preserve">मालपोत कार्यालयले सो जग्गा प्रतिवादीको नाउँमा </w:t>
      </w:r>
      <w:r w:rsidR="0038515D" w:rsidRPr="00F87D46">
        <w:rPr>
          <w:rFonts w:cs="Kalimati" w:hint="cs"/>
          <w:i/>
          <w:iCs/>
          <w:sz w:val="20"/>
          <w:szCs w:val="20"/>
          <w:cs/>
          <w:lang w:bidi="ne-NP"/>
        </w:rPr>
        <w:t xml:space="preserve">दर्ता </w:t>
      </w:r>
      <w:r w:rsidR="00341489" w:rsidRPr="00F87D46">
        <w:rPr>
          <w:rFonts w:cs="Kalimati" w:hint="cs"/>
          <w:i/>
          <w:iCs/>
          <w:sz w:val="20"/>
          <w:szCs w:val="20"/>
          <w:cs/>
          <w:lang w:bidi="ne-NP"/>
        </w:rPr>
        <w:t xml:space="preserve">गरेछ। </w:t>
      </w:r>
      <w:r w:rsidR="007519FD" w:rsidRPr="00F87D46">
        <w:rPr>
          <w:rFonts w:cs="Kalimati" w:hint="cs"/>
          <w:i/>
          <w:iCs/>
          <w:sz w:val="20"/>
          <w:szCs w:val="20"/>
          <w:cs/>
          <w:lang w:bidi="ne-NP"/>
        </w:rPr>
        <w:t xml:space="preserve">प्रतिवादीको नाममा भएको नापी र दर्ता बदर गरी </w:t>
      </w:r>
      <w:r w:rsidR="00AA5480" w:rsidRPr="00F87D46">
        <w:rPr>
          <w:rFonts w:cs="Kalimati" w:hint="cs"/>
          <w:i/>
          <w:iCs/>
          <w:sz w:val="20"/>
          <w:szCs w:val="20"/>
          <w:cs/>
          <w:lang w:bidi="ne-NP"/>
        </w:rPr>
        <w:t>निजबाट सो जग्गामा भएको</w:t>
      </w:r>
      <w:r w:rsidR="007519FD" w:rsidRPr="00F87D46">
        <w:rPr>
          <w:rFonts w:cs="Kalimati" w:hint="cs"/>
          <w:i/>
          <w:iCs/>
          <w:sz w:val="20"/>
          <w:szCs w:val="20"/>
          <w:cs/>
          <w:lang w:bidi="ne-NP"/>
        </w:rPr>
        <w:t xml:space="preserve"> कब्जा खिचोला मेटाई मेरो नाउँमा दर्ता गरी चलन समेत चलाई पाउँ भनी वादीले </w:t>
      </w:r>
      <w:r w:rsidR="00EA42D3" w:rsidRPr="00F87D46">
        <w:rPr>
          <w:rFonts w:cs="Kalimati" w:hint="cs"/>
          <w:i/>
          <w:iCs/>
          <w:sz w:val="20"/>
          <w:szCs w:val="20"/>
          <w:cs/>
          <w:lang w:bidi="ne-NP"/>
        </w:rPr>
        <w:t>मुद्दा</w:t>
      </w:r>
      <w:r w:rsidR="00DF1328" w:rsidRPr="00F87D46">
        <w:rPr>
          <w:rFonts w:cs="Kalimati" w:hint="cs"/>
          <w:i/>
          <w:iCs/>
          <w:sz w:val="20"/>
          <w:szCs w:val="20"/>
          <w:cs/>
          <w:lang w:bidi="ne-NP"/>
        </w:rPr>
        <w:t xml:space="preserve"> गरेछ। </w:t>
      </w:r>
      <w:r w:rsidR="00EA42D3" w:rsidRPr="00F87D46">
        <w:rPr>
          <w:rFonts w:cs="Kalimati" w:hint="cs"/>
          <w:i/>
          <w:iCs/>
          <w:sz w:val="20"/>
          <w:szCs w:val="20"/>
          <w:cs/>
          <w:lang w:bidi="ne-NP"/>
        </w:rPr>
        <w:t>सो मुद्दा वादीले जितेछ।</w:t>
      </w:r>
      <w:r w:rsidR="00DF1328" w:rsidRPr="00F87D46">
        <w:rPr>
          <w:rFonts w:cs="Kalimati" w:hint="cs"/>
          <w:i/>
          <w:iCs/>
          <w:sz w:val="20"/>
          <w:szCs w:val="20"/>
          <w:cs/>
          <w:lang w:bidi="ne-NP"/>
        </w:rPr>
        <w:t xml:space="preserve"> </w:t>
      </w:r>
    </w:p>
    <w:p w:rsidR="00FE24AE" w:rsidRPr="00F87D46" w:rsidRDefault="00FE24AE" w:rsidP="00C10102">
      <w:pPr>
        <w:jc w:val="both"/>
        <w:rPr>
          <w:rFonts w:cs="Kalimati"/>
          <w:i/>
          <w:iCs/>
          <w:sz w:val="20"/>
          <w:szCs w:val="20"/>
          <w:lang w:bidi="ne-NP"/>
        </w:rPr>
      </w:pPr>
      <w:r w:rsidRPr="0067697B">
        <w:rPr>
          <w:rFonts w:ascii="Times New Roman" w:eastAsia="Times New Roman" w:hAnsi="Times New Roman" w:cs="Kalimati"/>
          <w:b/>
          <w:bCs/>
          <w:i/>
          <w:iCs/>
          <w:sz w:val="20"/>
          <w:szCs w:val="20"/>
          <w:u w:val="single"/>
          <w:lang w:bidi="ne-NP"/>
        </w:rPr>
        <w:t>Summary:</w:t>
      </w:r>
      <w:r>
        <w:rPr>
          <w:rFonts w:cs="Kalimati"/>
          <w:i/>
          <w:iCs/>
          <w:sz w:val="20"/>
          <w:szCs w:val="20"/>
          <w:lang w:bidi="ne-NP"/>
        </w:rPr>
        <w:t xml:space="preserve">  </w:t>
      </w:r>
      <w:r w:rsidRPr="0067697B">
        <w:rPr>
          <w:rFonts w:ascii="Times New Roman" w:eastAsia="Times New Roman" w:hAnsi="Times New Roman" w:cs="Kalimati"/>
          <w:i/>
          <w:iCs/>
          <w:sz w:val="20"/>
          <w:szCs w:val="20"/>
          <w:lang w:bidi="ne-NP"/>
        </w:rPr>
        <w:t>Defendant has measured the land in the sole possession of the plaintiff in his own name when it was re-surveyed</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The Land Revenue Office has registered the land in the name of the defendant without understanding the plaintiff on the basis of the same survey gossip (paper)</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The plaintiff has demanded that the survey and registration in the name of the defendant should be canceled and the occupation of the land should be deleted and the practice should be registered in my name</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The plaintiff has won the case</w:t>
      </w:r>
      <w:r w:rsidR="006F78E2">
        <w:rPr>
          <w:rFonts w:ascii="Times New Roman" w:eastAsia="Times New Roman" w:hAnsi="Times New Roman" w:cs="Kalimati"/>
          <w:i/>
          <w:iCs/>
          <w:sz w:val="20"/>
          <w:szCs w:val="20"/>
          <w:lang w:bidi="ne-NP"/>
        </w:rPr>
        <w:t>.</w:t>
      </w:r>
    </w:p>
    <w:p w:rsidR="00FE24AE" w:rsidRPr="00104CFC" w:rsidRDefault="00104CFC" w:rsidP="00C10102">
      <w:pPr>
        <w:tabs>
          <w:tab w:val="left" w:pos="990"/>
        </w:tabs>
        <w:spacing w:after="0" w:line="240" w:lineRule="auto"/>
        <w:jc w:val="both"/>
        <w:rPr>
          <w:rFonts w:cs="Kalimati"/>
          <w:b/>
          <w:bCs/>
          <w:sz w:val="20"/>
          <w:szCs w:val="20"/>
          <w:u w:val="single"/>
          <w:cs/>
          <w:lang w:bidi="ne-NP"/>
        </w:rPr>
      </w:pPr>
      <w:r w:rsidRPr="00104CFC">
        <w:rPr>
          <w:rFonts w:cs="Kalimati" w:hint="cs"/>
          <w:b/>
          <w:bCs/>
          <w:sz w:val="20"/>
          <w:szCs w:val="20"/>
          <w:u w:val="single"/>
          <w:cs/>
          <w:lang w:bidi="ne-NP"/>
        </w:rPr>
        <w:t>सङ्क्षिप्त तथ्य</w:t>
      </w:r>
      <w:r w:rsidRPr="00104CFC">
        <w:rPr>
          <w:rFonts w:cs="Kalimati"/>
          <w:b/>
          <w:bCs/>
          <w:sz w:val="20"/>
          <w:szCs w:val="20"/>
          <w:u w:val="single"/>
          <w:lang w:bidi="ne-NP"/>
        </w:rPr>
        <w:t xml:space="preserve"> </w:t>
      </w:r>
      <w:r w:rsidRPr="00104CFC">
        <w:rPr>
          <w:rFonts w:cs="Kalimati" w:hint="cs"/>
          <w:b/>
          <w:bCs/>
          <w:sz w:val="20"/>
          <w:szCs w:val="20"/>
          <w:u w:val="single"/>
          <w:cs/>
          <w:lang w:bidi="ne-NP"/>
        </w:rPr>
        <w:t>र कार्यविधिः</w:t>
      </w:r>
    </w:p>
    <w:p w:rsidR="00DF1328" w:rsidRPr="00FE24AE" w:rsidRDefault="00EA42D3" w:rsidP="00AF7D27">
      <w:pPr>
        <w:numPr>
          <w:ilvl w:val="0"/>
          <w:numId w:val="6"/>
        </w:numPr>
        <w:tabs>
          <w:tab w:val="left" w:pos="990"/>
        </w:tabs>
        <w:spacing w:after="0" w:line="240" w:lineRule="auto"/>
        <w:contextualSpacing/>
        <w:jc w:val="both"/>
        <w:textAlignment w:val="baseline"/>
        <w:rPr>
          <w:rFonts w:cs="Kalimati"/>
          <w:sz w:val="20"/>
          <w:szCs w:val="20"/>
          <w:u w:val="single"/>
          <w:lang w:bidi="ne-NP"/>
        </w:rPr>
      </w:pPr>
      <w:r w:rsidRPr="00AF7D27">
        <w:rPr>
          <w:rFonts w:ascii="Times New Roman" w:eastAsia="Times New Roman" w:hAnsi="Times New Roman" w:cs="Kalimati" w:hint="cs"/>
          <w:color w:val="000000"/>
          <w:sz w:val="20"/>
          <w:szCs w:val="20"/>
          <w:cs/>
          <w:lang w:bidi="ne-NP"/>
        </w:rPr>
        <w:lastRenderedPageBreak/>
        <w:t>वादीले</w:t>
      </w:r>
      <w:r w:rsidRPr="00FE24AE">
        <w:rPr>
          <w:rFonts w:cs="Kalimati" w:hint="cs"/>
          <w:sz w:val="20"/>
          <w:szCs w:val="20"/>
          <w:cs/>
          <w:lang w:bidi="ne-NP"/>
        </w:rPr>
        <w:t xml:space="preserve"> </w:t>
      </w:r>
      <w:r w:rsidRPr="00FE24AE">
        <w:rPr>
          <w:rFonts w:ascii="Mangal" w:hAnsi="Mangal" w:cs="Kalimati" w:hint="cs"/>
          <w:sz w:val="20"/>
          <w:szCs w:val="20"/>
          <w:cs/>
          <w:lang w:bidi="ne-NP"/>
        </w:rPr>
        <w:t>भोग</w:t>
      </w:r>
      <w:r w:rsidRPr="00FE24AE">
        <w:rPr>
          <w:rFonts w:cs="Kalimati" w:hint="cs"/>
          <w:sz w:val="20"/>
          <w:szCs w:val="20"/>
          <w:cs/>
          <w:lang w:bidi="ne-NP"/>
        </w:rPr>
        <w:t xml:space="preserve"> </w:t>
      </w:r>
      <w:r w:rsidRPr="00FE24AE">
        <w:rPr>
          <w:rFonts w:ascii="Mangal" w:hAnsi="Mangal" w:cs="Kalimati" w:hint="cs"/>
          <w:sz w:val="20"/>
          <w:szCs w:val="20"/>
          <w:cs/>
          <w:lang w:bidi="ne-NP"/>
        </w:rPr>
        <w:t>गरिरहेको</w:t>
      </w:r>
      <w:r w:rsidRPr="00FE24AE">
        <w:rPr>
          <w:rFonts w:cs="Kalimati" w:hint="cs"/>
          <w:sz w:val="20"/>
          <w:szCs w:val="20"/>
          <w:cs/>
          <w:lang w:bidi="ne-NP"/>
        </w:rPr>
        <w:t xml:space="preserve"> </w:t>
      </w:r>
      <w:r w:rsidRPr="00FE24AE">
        <w:rPr>
          <w:rFonts w:ascii="Mangal" w:hAnsi="Mangal" w:cs="Kalimati" w:hint="cs"/>
          <w:sz w:val="20"/>
          <w:szCs w:val="20"/>
          <w:cs/>
          <w:lang w:bidi="ne-NP"/>
        </w:rPr>
        <w:t>जग्गा</w:t>
      </w:r>
      <w:r w:rsidRPr="00FE24AE">
        <w:rPr>
          <w:rFonts w:cs="Kalimati" w:hint="cs"/>
          <w:sz w:val="20"/>
          <w:szCs w:val="20"/>
          <w:cs/>
          <w:lang w:bidi="ne-NP"/>
        </w:rPr>
        <w:t xml:space="preserve"> </w:t>
      </w:r>
      <w:r w:rsidRPr="00FE24AE">
        <w:rPr>
          <w:rFonts w:ascii="Mangal" w:hAnsi="Mangal" w:cs="Kalimati" w:hint="cs"/>
          <w:sz w:val="20"/>
          <w:szCs w:val="20"/>
          <w:cs/>
          <w:lang w:bidi="ne-NP"/>
        </w:rPr>
        <w:t>मध्ये</w:t>
      </w:r>
      <w:r w:rsidRPr="00FE24AE">
        <w:rPr>
          <w:rFonts w:cs="Kalimati" w:hint="cs"/>
          <w:sz w:val="20"/>
          <w:szCs w:val="20"/>
          <w:cs/>
          <w:lang w:bidi="ne-NP"/>
        </w:rPr>
        <w:t xml:space="preserve"> </w:t>
      </w:r>
      <w:r w:rsidRPr="00FE24AE">
        <w:rPr>
          <w:rFonts w:ascii="Mangal" w:hAnsi="Mangal" w:cs="Kalimati" w:hint="cs"/>
          <w:sz w:val="20"/>
          <w:szCs w:val="20"/>
          <w:cs/>
          <w:lang w:bidi="ne-NP"/>
        </w:rPr>
        <w:t>केही</w:t>
      </w:r>
      <w:r w:rsidRPr="00FE24AE">
        <w:rPr>
          <w:rFonts w:cs="Kalimati" w:hint="cs"/>
          <w:sz w:val="20"/>
          <w:szCs w:val="20"/>
          <w:cs/>
          <w:lang w:bidi="ne-NP"/>
        </w:rPr>
        <w:t xml:space="preserve"> </w:t>
      </w:r>
      <w:r w:rsidRPr="00FE24AE">
        <w:rPr>
          <w:rFonts w:ascii="Mangal" w:hAnsi="Mangal" w:cs="Kalimati" w:hint="cs"/>
          <w:sz w:val="20"/>
          <w:szCs w:val="20"/>
          <w:cs/>
          <w:lang w:bidi="ne-NP"/>
        </w:rPr>
        <w:t>जग्गा</w:t>
      </w:r>
      <w:r w:rsidRPr="00FE24AE">
        <w:rPr>
          <w:rFonts w:cs="Kalimati" w:hint="cs"/>
          <w:sz w:val="20"/>
          <w:szCs w:val="20"/>
          <w:cs/>
          <w:lang w:bidi="ne-NP"/>
        </w:rPr>
        <w:t xml:space="preserve"> </w:t>
      </w:r>
      <w:r w:rsidRPr="00FE24AE">
        <w:rPr>
          <w:rFonts w:ascii="Mangal" w:hAnsi="Mangal" w:cs="Kalimati" w:hint="cs"/>
          <w:sz w:val="20"/>
          <w:szCs w:val="20"/>
          <w:cs/>
          <w:lang w:bidi="ne-NP"/>
        </w:rPr>
        <w:t>प्रतिवादीको</w:t>
      </w:r>
      <w:r w:rsidRPr="00FE24AE">
        <w:rPr>
          <w:rFonts w:cs="Kalimati" w:hint="cs"/>
          <w:sz w:val="20"/>
          <w:szCs w:val="20"/>
          <w:cs/>
          <w:lang w:bidi="ne-NP"/>
        </w:rPr>
        <w:t xml:space="preserve"> </w:t>
      </w:r>
      <w:r w:rsidRPr="00FE24AE">
        <w:rPr>
          <w:rFonts w:ascii="Mangal" w:hAnsi="Mangal" w:cs="Kalimati" w:hint="cs"/>
          <w:sz w:val="20"/>
          <w:szCs w:val="20"/>
          <w:cs/>
          <w:lang w:bidi="ne-NP"/>
        </w:rPr>
        <w:t>नाउँमा</w:t>
      </w:r>
      <w:r w:rsidRPr="00FE24AE">
        <w:rPr>
          <w:rFonts w:cs="Kalimati" w:hint="cs"/>
          <w:sz w:val="20"/>
          <w:szCs w:val="20"/>
          <w:cs/>
          <w:lang w:bidi="ne-NP"/>
        </w:rPr>
        <w:t xml:space="preserve"> </w:t>
      </w:r>
      <w:r w:rsidRPr="00FE24AE">
        <w:rPr>
          <w:rFonts w:ascii="Mangal" w:hAnsi="Mangal" w:cs="Kalimati" w:hint="cs"/>
          <w:sz w:val="20"/>
          <w:szCs w:val="20"/>
          <w:cs/>
          <w:lang w:bidi="ne-NP"/>
        </w:rPr>
        <w:t>नापी</w:t>
      </w:r>
      <w:r w:rsidRPr="00FE24AE">
        <w:rPr>
          <w:rFonts w:cs="Kalimati" w:hint="cs"/>
          <w:sz w:val="20"/>
          <w:szCs w:val="20"/>
          <w:cs/>
          <w:lang w:bidi="ne-NP"/>
        </w:rPr>
        <w:t xml:space="preserve"> </w:t>
      </w:r>
      <w:r w:rsidRPr="00FE24AE">
        <w:rPr>
          <w:rFonts w:ascii="Mangal" w:hAnsi="Mangal" w:cs="Kalimati" w:hint="cs"/>
          <w:sz w:val="20"/>
          <w:szCs w:val="20"/>
          <w:cs/>
          <w:lang w:bidi="ne-NP"/>
        </w:rPr>
        <w:t>भएको</w:t>
      </w:r>
      <w:r w:rsidRPr="00FE24AE">
        <w:rPr>
          <w:rFonts w:cs="Kalimati" w:hint="cs"/>
          <w:sz w:val="20"/>
          <w:szCs w:val="20"/>
          <w:cs/>
          <w:lang w:bidi="ne-NP"/>
        </w:rPr>
        <w:t xml:space="preserve"> </w:t>
      </w:r>
      <w:r w:rsidRPr="00FE24AE">
        <w:rPr>
          <w:rFonts w:ascii="Mangal" w:hAnsi="Mangal" w:cs="Kalimati" w:hint="cs"/>
          <w:sz w:val="20"/>
          <w:szCs w:val="20"/>
          <w:cs/>
          <w:lang w:bidi="ne-NP"/>
        </w:rPr>
        <w:t>र</w:t>
      </w:r>
      <w:r w:rsidRPr="00FE24AE">
        <w:rPr>
          <w:rFonts w:cs="Kalimati" w:hint="cs"/>
          <w:sz w:val="20"/>
          <w:szCs w:val="20"/>
          <w:cs/>
          <w:lang w:bidi="ne-NP"/>
        </w:rPr>
        <w:t xml:space="preserve"> </w:t>
      </w:r>
      <w:r w:rsidR="00BA6B1C" w:rsidRPr="00FE24AE">
        <w:rPr>
          <w:rFonts w:cs="Kalimati" w:hint="cs"/>
          <w:sz w:val="20"/>
          <w:szCs w:val="20"/>
          <w:cs/>
          <w:lang w:bidi="ne-NP"/>
        </w:rPr>
        <w:t>निजको नै नाउँमा दर्ता भएको</w:t>
      </w:r>
      <w:r w:rsidR="003B0CF2" w:rsidRPr="00F87D46">
        <w:rPr>
          <w:rStyle w:val="FootnoteReference"/>
          <w:rFonts w:cs="Kalimati"/>
          <w:sz w:val="20"/>
          <w:szCs w:val="20"/>
          <w:cs/>
          <w:lang w:bidi="ne-NP"/>
        </w:rPr>
        <w:footnoteReference w:id="28"/>
      </w:r>
    </w:p>
    <w:p w:rsidR="00364DFA" w:rsidRPr="00F87D46" w:rsidRDefault="00BA6B1C" w:rsidP="00AF7D27">
      <w:pPr>
        <w:numPr>
          <w:ilvl w:val="0"/>
          <w:numId w:val="6"/>
        </w:numPr>
        <w:tabs>
          <w:tab w:val="left" w:pos="990"/>
        </w:tabs>
        <w:spacing w:after="0" w:line="240" w:lineRule="auto"/>
        <w:contextualSpacing/>
        <w:jc w:val="both"/>
        <w:textAlignment w:val="baseline"/>
        <w:rPr>
          <w:rFonts w:cs="Kalimati"/>
          <w:sz w:val="20"/>
          <w:szCs w:val="20"/>
          <w:u w:val="single"/>
          <w:lang w:bidi="ne-NP"/>
        </w:rPr>
      </w:pPr>
      <w:r w:rsidRPr="00F87D46">
        <w:rPr>
          <w:rFonts w:cs="Kalimati" w:hint="cs"/>
          <w:sz w:val="20"/>
          <w:szCs w:val="20"/>
          <w:cs/>
          <w:lang w:bidi="ne-NP"/>
        </w:rPr>
        <w:t xml:space="preserve">सो उपर जिल्ला अदालतमा वादीको </w:t>
      </w:r>
      <w:r w:rsidR="003D59EC" w:rsidRPr="00566372">
        <w:rPr>
          <w:rFonts w:ascii="Mangal" w:hAnsi="Mangal" w:cs="Kalimati" w:hint="cs"/>
          <w:b/>
          <w:bCs/>
          <w:sz w:val="20"/>
          <w:szCs w:val="20"/>
          <w:cs/>
          <w:lang w:bidi="ne-NP"/>
        </w:rPr>
        <w:t>फिराद</w:t>
      </w:r>
      <w:r w:rsidR="00152ACB" w:rsidRPr="00566372">
        <w:rPr>
          <w:rFonts w:cs="Kalimati" w:hint="cs"/>
          <w:b/>
          <w:bCs/>
          <w:sz w:val="20"/>
          <w:szCs w:val="20"/>
          <w:cs/>
          <w:lang w:bidi="ne-NP"/>
        </w:rPr>
        <w:t>पत्र</w:t>
      </w:r>
      <w:r w:rsidR="00152ACB" w:rsidRPr="00F87D46">
        <w:rPr>
          <w:rFonts w:cs="Kalimati" w:hint="cs"/>
          <w:sz w:val="20"/>
          <w:szCs w:val="20"/>
          <w:cs/>
          <w:lang w:bidi="ne-NP"/>
        </w:rPr>
        <w:t xml:space="preserve"> परेको</w:t>
      </w:r>
      <w:r w:rsidR="00152ACB" w:rsidRPr="00F87D46">
        <w:rPr>
          <w:rStyle w:val="FootnoteReference"/>
          <w:rFonts w:cs="Kalimati"/>
          <w:sz w:val="20"/>
          <w:szCs w:val="20"/>
          <w:cs/>
          <w:lang w:bidi="ne-NP"/>
        </w:rPr>
        <w:footnoteReference w:id="29"/>
      </w:r>
      <w:r w:rsidR="00152ACB" w:rsidRPr="00F87D46">
        <w:rPr>
          <w:rFonts w:cs="Kalimati" w:hint="cs"/>
          <w:sz w:val="20"/>
          <w:szCs w:val="20"/>
          <w:cs/>
          <w:lang w:bidi="ne-NP"/>
        </w:rPr>
        <w:t xml:space="preserve"> </w:t>
      </w:r>
    </w:p>
    <w:p w:rsidR="00F62A05" w:rsidRPr="00F87D46" w:rsidRDefault="00A755C7" w:rsidP="00AF7D27">
      <w:pPr>
        <w:numPr>
          <w:ilvl w:val="0"/>
          <w:numId w:val="6"/>
        </w:numPr>
        <w:tabs>
          <w:tab w:val="left" w:pos="990"/>
        </w:tabs>
        <w:spacing w:after="0" w:line="240" w:lineRule="auto"/>
        <w:contextualSpacing/>
        <w:jc w:val="both"/>
        <w:textAlignment w:val="baseline"/>
        <w:rPr>
          <w:rFonts w:cs="Kalimati"/>
          <w:sz w:val="20"/>
          <w:szCs w:val="20"/>
          <w:u w:val="single"/>
          <w:lang w:bidi="ne-NP"/>
        </w:rPr>
      </w:pPr>
      <w:r w:rsidRPr="00F87D46">
        <w:rPr>
          <w:rFonts w:cs="Kalimati"/>
          <w:sz w:val="20"/>
          <w:szCs w:val="20"/>
          <w:cs/>
          <w:lang w:bidi="ne-NP"/>
        </w:rPr>
        <w:t>२०</w:t>
      </w:r>
      <w:r w:rsidRPr="00F87D46">
        <w:rPr>
          <w:rFonts w:cs="Kalimati" w:hint="cs"/>
          <w:sz w:val="20"/>
          <w:szCs w:val="20"/>
          <w:cs/>
          <w:lang w:bidi="ne-NP"/>
        </w:rPr>
        <w:t>४७</w:t>
      </w:r>
      <w:r w:rsidR="00F62A05" w:rsidRPr="00F87D46">
        <w:rPr>
          <w:rFonts w:cs="Kalimati"/>
          <w:sz w:val="20"/>
          <w:szCs w:val="20"/>
          <w:lang w:bidi="ne-NP"/>
        </w:rPr>
        <w:t xml:space="preserve"> </w:t>
      </w:r>
      <w:r w:rsidR="003B0CF2" w:rsidRPr="00F87D46">
        <w:rPr>
          <w:rFonts w:cs="Kalimati" w:hint="cs"/>
          <w:sz w:val="20"/>
          <w:szCs w:val="20"/>
          <w:cs/>
          <w:lang w:bidi="ne-NP"/>
        </w:rPr>
        <w:t xml:space="preserve"> </w:t>
      </w:r>
      <w:r w:rsidR="00F62A05" w:rsidRPr="00F87D46">
        <w:rPr>
          <w:rFonts w:cs="Kalimati" w:hint="cs"/>
          <w:sz w:val="20"/>
          <w:szCs w:val="20"/>
          <w:cs/>
          <w:lang w:bidi="ne-NP"/>
        </w:rPr>
        <w:t xml:space="preserve">सालमा </w:t>
      </w:r>
      <w:r w:rsidR="00BA6B1C" w:rsidRPr="00F87D46">
        <w:rPr>
          <w:rFonts w:cs="Kalimati" w:hint="cs"/>
          <w:sz w:val="20"/>
          <w:szCs w:val="20"/>
          <w:cs/>
          <w:lang w:bidi="ne-NP"/>
        </w:rPr>
        <w:t>भएको नापीको विषयमा अहिले</w:t>
      </w:r>
      <w:r w:rsidR="00391914" w:rsidRPr="00F87D46">
        <w:rPr>
          <w:rStyle w:val="FootnoteReference"/>
          <w:rFonts w:cs="Kalimati"/>
          <w:sz w:val="20"/>
          <w:szCs w:val="20"/>
          <w:cs/>
          <w:lang w:bidi="ne-NP"/>
        </w:rPr>
        <w:footnoteReference w:id="30"/>
      </w:r>
      <w:r w:rsidR="00BA6B1C" w:rsidRPr="00F87D46">
        <w:rPr>
          <w:rFonts w:cs="Kalimati" w:hint="cs"/>
          <w:sz w:val="20"/>
          <w:szCs w:val="20"/>
          <w:cs/>
          <w:lang w:bidi="ne-NP"/>
        </w:rPr>
        <w:t xml:space="preserve"> आएर उजुर गर्न</w:t>
      </w:r>
      <w:r w:rsidR="00C1534A" w:rsidRPr="00F87D46">
        <w:rPr>
          <w:rFonts w:cs="Kalimati" w:hint="cs"/>
          <w:sz w:val="20"/>
          <w:szCs w:val="20"/>
          <w:cs/>
          <w:lang w:bidi="ne-NP"/>
        </w:rPr>
        <w:t xml:space="preserve"> </w:t>
      </w:r>
      <w:r w:rsidR="00BA6B1C" w:rsidRPr="00F87D46">
        <w:rPr>
          <w:rFonts w:cs="Kalimati" w:hint="cs"/>
          <w:sz w:val="20"/>
          <w:szCs w:val="20"/>
          <w:cs/>
          <w:lang w:bidi="ne-NP"/>
        </w:rPr>
        <w:t>मिल्दैन</w:t>
      </w:r>
      <w:r w:rsidR="00C1534A" w:rsidRPr="00F87D46">
        <w:rPr>
          <w:rFonts w:cs="Kalimati" w:hint="cs"/>
          <w:sz w:val="20"/>
          <w:szCs w:val="20"/>
          <w:cs/>
          <w:lang w:bidi="ne-NP"/>
        </w:rPr>
        <w:t>,</w:t>
      </w:r>
      <w:r w:rsidR="00501795" w:rsidRPr="00F87D46">
        <w:rPr>
          <w:rFonts w:cs="Kalimati" w:hint="cs"/>
          <w:sz w:val="20"/>
          <w:szCs w:val="20"/>
          <w:cs/>
          <w:lang w:bidi="ne-NP"/>
        </w:rPr>
        <w:t xml:space="preserve"> फिराद</w:t>
      </w:r>
      <w:r w:rsidR="00C1534A" w:rsidRPr="00F87D46">
        <w:rPr>
          <w:rFonts w:cs="Kalimati" w:hint="cs"/>
          <w:sz w:val="20"/>
          <w:szCs w:val="20"/>
          <w:cs/>
          <w:lang w:bidi="ne-NP"/>
        </w:rPr>
        <w:t xml:space="preserve"> हदम्याद विहिन हुँदा</w:t>
      </w:r>
      <w:r w:rsidR="00501795" w:rsidRPr="00F87D46">
        <w:rPr>
          <w:rFonts w:cs="Kalimati" w:hint="cs"/>
          <w:sz w:val="20"/>
          <w:szCs w:val="20"/>
          <w:cs/>
          <w:lang w:bidi="ne-NP"/>
        </w:rPr>
        <w:t xml:space="preserve"> ख</w:t>
      </w:r>
      <w:r w:rsidR="00C1534A" w:rsidRPr="00F87D46">
        <w:rPr>
          <w:rFonts w:cs="Kalimati" w:hint="cs"/>
          <w:sz w:val="20"/>
          <w:szCs w:val="20"/>
          <w:cs/>
          <w:lang w:bidi="ne-NP"/>
        </w:rPr>
        <w:t>ारेज हुनुपर्छ भनी प्रतिवादीबाट</w:t>
      </w:r>
      <w:r w:rsidR="00501795" w:rsidRPr="00F87D46">
        <w:rPr>
          <w:rFonts w:cs="Kalimati" w:hint="cs"/>
          <w:sz w:val="20"/>
          <w:szCs w:val="20"/>
          <w:cs/>
          <w:lang w:bidi="ne-NP"/>
        </w:rPr>
        <w:t xml:space="preserve"> </w:t>
      </w:r>
      <w:r w:rsidR="00501795" w:rsidRPr="00566372">
        <w:rPr>
          <w:rFonts w:cs="Kalimati" w:hint="cs"/>
          <w:b/>
          <w:bCs/>
          <w:sz w:val="20"/>
          <w:szCs w:val="20"/>
          <w:cs/>
          <w:lang w:bidi="ne-NP"/>
        </w:rPr>
        <w:t>प्रतिउत्तर</w:t>
      </w:r>
      <w:r w:rsidR="00501795" w:rsidRPr="00F87D46">
        <w:rPr>
          <w:rFonts w:cs="Kalimati" w:hint="cs"/>
          <w:sz w:val="20"/>
          <w:szCs w:val="20"/>
          <w:cs/>
          <w:lang w:bidi="ne-NP"/>
        </w:rPr>
        <w:t xml:space="preserve"> पेश भएको</w:t>
      </w:r>
    </w:p>
    <w:p w:rsidR="00501795" w:rsidRPr="00F87D46" w:rsidRDefault="00C1534A" w:rsidP="00AF7D27">
      <w:pPr>
        <w:numPr>
          <w:ilvl w:val="0"/>
          <w:numId w:val="6"/>
        </w:numPr>
        <w:tabs>
          <w:tab w:val="left" w:pos="990"/>
        </w:tabs>
        <w:spacing w:after="0" w:line="240" w:lineRule="auto"/>
        <w:contextualSpacing/>
        <w:jc w:val="both"/>
        <w:textAlignment w:val="baseline"/>
        <w:rPr>
          <w:rFonts w:cs="Kalimati"/>
          <w:sz w:val="20"/>
          <w:szCs w:val="20"/>
          <w:u w:val="single"/>
          <w:lang w:bidi="ne-NP"/>
        </w:rPr>
      </w:pPr>
      <w:r w:rsidRPr="00AF7D27">
        <w:rPr>
          <w:rFonts w:ascii="Times New Roman" w:eastAsia="Times New Roman" w:hAnsi="Times New Roman" w:cs="Kalimati" w:hint="cs"/>
          <w:color w:val="000000"/>
          <w:sz w:val="20"/>
          <w:szCs w:val="20"/>
          <w:cs/>
          <w:lang w:bidi="ne-NP"/>
        </w:rPr>
        <w:t>वादी</w:t>
      </w:r>
      <w:r w:rsidRPr="00F87D46">
        <w:rPr>
          <w:rFonts w:cs="Kalimati" w:hint="cs"/>
          <w:sz w:val="20"/>
          <w:szCs w:val="20"/>
          <w:cs/>
          <w:lang w:bidi="ne-NP"/>
        </w:rPr>
        <w:t xml:space="preserve"> दावी पुग्न नसक्ने ठहर्‍याई</w:t>
      </w:r>
      <w:r w:rsidR="00501795" w:rsidRPr="00F87D46">
        <w:rPr>
          <w:rFonts w:cs="Kalimati" w:hint="cs"/>
          <w:sz w:val="20"/>
          <w:szCs w:val="20"/>
          <w:cs/>
          <w:lang w:bidi="ne-NP"/>
        </w:rPr>
        <w:t xml:space="preserve"> जिल्ला अदालतबाट </w:t>
      </w:r>
      <w:r w:rsidR="00501795" w:rsidRPr="00566372">
        <w:rPr>
          <w:rFonts w:cs="Kalimati" w:hint="cs"/>
          <w:b/>
          <w:bCs/>
          <w:sz w:val="20"/>
          <w:szCs w:val="20"/>
          <w:cs/>
          <w:lang w:bidi="ne-NP"/>
        </w:rPr>
        <w:t>फैसला</w:t>
      </w:r>
      <w:r w:rsidR="00501795" w:rsidRPr="00F87D46">
        <w:rPr>
          <w:rFonts w:cs="Kalimati" w:hint="cs"/>
          <w:sz w:val="20"/>
          <w:szCs w:val="20"/>
          <w:cs/>
          <w:lang w:bidi="ne-NP"/>
        </w:rPr>
        <w:t xml:space="preserve"> भएको</w:t>
      </w:r>
      <w:r w:rsidR="00501795" w:rsidRPr="00F87D46">
        <w:rPr>
          <w:rStyle w:val="FootnoteReference"/>
          <w:rFonts w:cs="Kalimati"/>
          <w:sz w:val="20"/>
          <w:szCs w:val="20"/>
          <w:cs/>
          <w:lang w:bidi="ne-NP"/>
        </w:rPr>
        <w:footnoteReference w:id="31"/>
      </w:r>
    </w:p>
    <w:p w:rsidR="000E081D" w:rsidRPr="00F87D46" w:rsidRDefault="000E081D" w:rsidP="00AF7D27">
      <w:pPr>
        <w:numPr>
          <w:ilvl w:val="0"/>
          <w:numId w:val="6"/>
        </w:numPr>
        <w:tabs>
          <w:tab w:val="left" w:pos="990"/>
        </w:tabs>
        <w:spacing w:after="0" w:line="240" w:lineRule="auto"/>
        <w:contextualSpacing/>
        <w:jc w:val="both"/>
        <w:textAlignment w:val="baseline"/>
        <w:rPr>
          <w:rFonts w:cs="Kalimati"/>
          <w:sz w:val="20"/>
          <w:szCs w:val="20"/>
          <w:u w:val="single"/>
          <w:lang w:bidi="ne-NP"/>
        </w:rPr>
      </w:pPr>
      <w:r w:rsidRPr="00F87D46">
        <w:rPr>
          <w:rFonts w:cs="Kalimati" w:hint="cs"/>
          <w:sz w:val="20"/>
          <w:szCs w:val="20"/>
          <w:cs/>
          <w:lang w:bidi="ne-NP"/>
        </w:rPr>
        <w:t>सो फैसलामा चित्त नबुझी वादीको पुनरावेदन अदालत</w:t>
      </w:r>
      <w:r w:rsidR="00C1534A" w:rsidRPr="00F87D46">
        <w:rPr>
          <w:rFonts w:cs="Kalimati" w:hint="cs"/>
          <w:sz w:val="20"/>
          <w:szCs w:val="20"/>
          <w:cs/>
          <w:lang w:bidi="ne-NP"/>
        </w:rPr>
        <w:t>मा</w:t>
      </w:r>
      <w:r w:rsidR="00C1534A" w:rsidRPr="00F87D46">
        <w:rPr>
          <w:rStyle w:val="FootnoteReference"/>
          <w:rFonts w:cs="Kalimati"/>
          <w:sz w:val="20"/>
          <w:szCs w:val="20"/>
          <w:cs/>
          <w:lang w:bidi="ne-NP"/>
        </w:rPr>
        <w:footnoteReference w:id="32"/>
      </w:r>
      <w:r w:rsidRPr="00F87D46">
        <w:rPr>
          <w:rFonts w:cs="Kalimati" w:hint="cs"/>
          <w:sz w:val="20"/>
          <w:szCs w:val="20"/>
          <w:cs/>
          <w:lang w:bidi="ne-NP"/>
        </w:rPr>
        <w:t xml:space="preserve"> </w:t>
      </w:r>
      <w:r w:rsidRPr="00566372">
        <w:rPr>
          <w:rFonts w:cs="Kalimati" w:hint="cs"/>
          <w:b/>
          <w:bCs/>
          <w:sz w:val="20"/>
          <w:szCs w:val="20"/>
          <w:cs/>
          <w:lang w:bidi="ne-NP"/>
        </w:rPr>
        <w:t>पुनरावेदन</w:t>
      </w:r>
      <w:r w:rsidRPr="00F87D46">
        <w:rPr>
          <w:rFonts w:cs="Kalimati" w:hint="cs"/>
          <w:sz w:val="20"/>
          <w:szCs w:val="20"/>
          <w:cs/>
          <w:lang w:bidi="ne-NP"/>
        </w:rPr>
        <w:t xml:space="preserve"> परेको </w:t>
      </w:r>
    </w:p>
    <w:p w:rsidR="000E081D" w:rsidRPr="00F87D46" w:rsidRDefault="000E081D" w:rsidP="00AF7D27">
      <w:pPr>
        <w:numPr>
          <w:ilvl w:val="0"/>
          <w:numId w:val="6"/>
        </w:numPr>
        <w:tabs>
          <w:tab w:val="left" w:pos="990"/>
        </w:tabs>
        <w:spacing w:after="0" w:line="240" w:lineRule="auto"/>
        <w:contextualSpacing/>
        <w:jc w:val="both"/>
        <w:textAlignment w:val="baseline"/>
        <w:rPr>
          <w:rFonts w:cs="Kalimati"/>
          <w:sz w:val="20"/>
          <w:szCs w:val="20"/>
          <w:u w:val="single"/>
          <w:lang w:bidi="ne-NP"/>
        </w:rPr>
      </w:pPr>
      <w:r w:rsidRPr="00F87D46">
        <w:rPr>
          <w:rFonts w:cs="Kalimati" w:hint="cs"/>
          <w:sz w:val="20"/>
          <w:szCs w:val="20"/>
          <w:cs/>
          <w:lang w:bidi="ne-NP"/>
        </w:rPr>
        <w:t xml:space="preserve">जिल्ला अदालतको फैसला उल्टी </w:t>
      </w:r>
      <w:r w:rsidR="00A41D73" w:rsidRPr="00F87D46">
        <w:rPr>
          <w:rFonts w:cs="Kalimati" w:hint="cs"/>
          <w:sz w:val="20"/>
          <w:szCs w:val="20"/>
          <w:cs/>
          <w:lang w:bidi="ne-NP"/>
        </w:rPr>
        <w:t>गरी</w:t>
      </w:r>
      <w:r w:rsidRPr="00F87D46">
        <w:rPr>
          <w:rFonts w:cs="Kalimati" w:hint="cs"/>
          <w:sz w:val="20"/>
          <w:szCs w:val="20"/>
          <w:cs/>
          <w:lang w:bidi="ne-NP"/>
        </w:rPr>
        <w:t xml:space="preserve"> वादी दावी पुग्ने ठहर्‍याई </w:t>
      </w:r>
      <w:r w:rsidRPr="00566372">
        <w:rPr>
          <w:rFonts w:cs="Kalimati" w:hint="cs"/>
          <w:b/>
          <w:bCs/>
          <w:sz w:val="20"/>
          <w:szCs w:val="20"/>
          <w:cs/>
          <w:lang w:bidi="ne-NP"/>
        </w:rPr>
        <w:t xml:space="preserve">पुनरावेदन अदालतबाट फैसला </w:t>
      </w:r>
      <w:r w:rsidRPr="00F87D46">
        <w:rPr>
          <w:rFonts w:cs="Kalimati" w:hint="cs"/>
          <w:sz w:val="20"/>
          <w:szCs w:val="20"/>
          <w:cs/>
          <w:lang w:bidi="ne-NP"/>
        </w:rPr>
        <w:t>भएको</w:t>
      </w:r>
      <w:r w:rsidRPr="00F87D46">
        <w:rPr>
          <w:rStyle w:val="FootnoteReference"/>
          <w:rFonts w:cs="Kalimati"/>
          <w:sz w:val="20"/>
          <w:szCs w:val="20"/>
          <w:cs/>
          <w:lang w:bidi="ne-NP"/>
        </w:rPr>
        <w:footnoteReference w:id="33"/>
      </w:r>
    </w:p>
    <w:p w:rsidR="00501795" w:rsidRPr="00F87D46" w:rsidRDefault="00A41D73" w:rsidP="00AF7D27">
      <w:pPr>
        <w:numPr>
          <w:ilvl w:val="0"/>
          <w:numId w:val="6"/>
        </w:numPr>
        <w:tabs>
          <w:tab w:val="left" w:pos="990"/>
        </w:tabs>
        <w:spacing w:after="0" w:line="240" w:lineRule="auto"/>
        <w:contextualSpacing/>
        <w:jc w:val="both"/>
        <w:textAlignment w:val="baseline"/>
        <w:rPr>
          <w:rFonts w:cs="Kalimati"/>
          <w:sz w:val="20"/>
          <w:szCs w:val="20"/>
          <w:u w:val="single"/>
          <w:lang w:bidi="ne-NP"/>
        </w:rPr>
      </w:pPr>
      <w:r w:rsidRPr="00F87D46">
        <w:rPr>
          <w:rFonts w:cs="Kalimati" w:hint="cs"/>
          <w:sz w:val="20"/>
          <w:szCs w:val="20"/>
          <w:cs/>
          <w:lang w:bidi="ne-NP"/>
        </w:rPr>
        <w:t xml:space="preserve">सो उपर चित्त नबुझी सर्वोच्च अदालतमा प्रतिवादीको </w:t>
      </w:r>
      <w:r w:rsidRPr="00566372">
        <w:rPr>
          <w:rFonts w:cs="Kalimati" w:hint="cs"/>
          <w:b/>
          <w:bCs/>
          <w:sz w:val="20"/>
          <w:szCs w:val="20"/>
          <w:cs/>
          <w:lang w:bidi="ne-NP"/>
        </w:rPr>
        <w:t>पुनरावेदन</w:t>
      </w:r>
      <w:r w:rsidRPr="00F87D46">
        <w:rPr>
          <w:rFonts w:cs="Kalimati" w:hint="cs"/>
          <w:sz w:val="20"/>
          <w:szCs w:val="20"/>
          <w:cs/>
          <w:lang w:bidi="ne-NP"/>
        </w:rPr>
        <w:t xml:space="preserve"> परेको   </w:t>
      </w:r>
      <w:r w:rsidR="000E081D" w:rsidRPr="00F87D46">
        <w:rPr>
          <w:rFonts w:cs="Kalimati" w:hint="cs"/>
          <w:sz w:val="20"/>
          <w:szCs w:val="20"/>
          <w:cs/>
          <w:lang w:bidi="ne-NP"/>
        </w:rPr>
        <w:t xml:space="preserve"> </w:t>
      </w:r>
    </w:p>
    <w:p w:rsidR="00152ACB" w:rsidRPr="00F87D46" w:rsidRDefault="00152ACB" w:rsidP="00C10102">
      <w:pPr>
        <w:pStyle w:val="ListParagraph"/>
        <w:jc w:val="both"/>
        <w:rPr>
          <w:rFonts w:cs="Kalimati"/>
          <w:sz w:val="20"/>
          <w:szCs w:val="20"/>
          <w:u w:val="single"/>
          <w:lang w:bidi="ne-NP"/>
        </w:rPr>
      </w:pPr>
    </w:p>
    <w:p w:rsidR="00364DFA" w:rsidRPr="00911EAD" w:rsidRDefault="00983774" w:rsidP="00C10102">
      <w:pPr>
        <w:tabs>
          <w:tab w:val="left" w:pos="990"/>
        </w:tabs>
        <w:spacing w:after="0" w:line="240" w:lineRule="auto"/>
        <w:jc w:val="both"/>
        <w:rPr>
          <w:rFonts w:cs="Kalimati"/>
          <w:b/>
          <w:bCs/>
          <w:sz w:val="20"/>
          <w:szCs w:val="20"/>
          <w:u w:val="single"/>
          <w:lang w:bidi="ne-NP"/>
        </w:rPr>
      </w:pPr>
      <w:r w:rsidRPr="00911EAD">
        <w:rPr>
          <w:rFonts w:cs="Kalimati" w:hint="cs"/>
          <w:b/>
          <w:bCs/>
          <w:sz w:val="20"/>
          <w:szCs w:val="20"/>
          <w:u w:val="single"/>
          <w:cs/>
          <w:lang w:bidi="ne-NP"/>
        </w:rPr>
        <w:t>सर्वोच्च अदालतको फैसलाः</w:t>
      </w:r>
    </w:p>
    <w:p w:rsidR="00983774" w:rsidRPr="00AF7D27" w:rsidRDefault="00983774" w:rsidP="00AF7D27">
      <w:pPr>
        <w:jc w:val="both"/>
        <w:rPr>
          <w:rFonts w:cs="Kalimati"/>
          <w:sz w:val="20"/>
          <w:szCs w:val="20"/>
          <w:u w:val="single"/>
          <w:lang w:bidi="ne-NP"/>
        </w:rPr>
      </w:pPr>
      <w:r w:rsidRPr="00AF7D27">
        <w:rPr>
          <w:rFonts w:ascii="Mangal" w:hAnsi="Mangal" w:cs="Kalimati" w:hint="cs"/>
          <w:sz w:val="20"/>
          <w:szCs w:val="20"/>
          <w:cs/>
          <w:lang w:bidi="ne-NP"/>
        </w:rPr>
        <w:t>वादी</w:t>
      </w:r>
      <w:r w:rsidRPr="00AF7D27">
        <w:rPr>
          <w:rFonts w:cs="Kalimati" w:hint="cs"/>
          <w:sz w:val="20"/>
          <w:szCs w:val="20"/>
          <w:cs/>
          <w:lang w:bidi="ne-NP"/>
        </w:rPr>
        <w:t xml:space="preserve"> </w:t>
      </w:r>
      <w:r w:rsidRPr="00AF7D27">
        <w:rPr>
          <w:rFonts w:ascii="Mangal" w:hAnsi="Mangal" w:cs="Kalimati" w:hint="cs"/>
          <w:sz w:val="20"/>
          <w:szCs w:val="20"/>
          <w:cs/>
          <w:lang w:bidi="ne-NP"/>
        </w:rPr>
        <w:t>दावी</w:t>
      </w:r>
      <w:r w:rsidRPr="00AF7D27">
        <w:rPr>
          <w:rFonts w:cs="Kalimati" w:hint="cs"/>
          <w:sz w:val="20"/>
          <w:szCs w:val="20"/>
          <w:cs/>
          <w:lang w:bidi="ne-NP"/>
        </w:rPr>
        <w:t xml:space="preserve"> </w:t>
      </w:r>
      <w:r w:rsidRPr="00AF7D27">
        <w:rPr>
          <w:rFonts w:ascii="Mangal" w:hAnsi="Mangal" w:cs="Kalimati" w:hint="cs"/>
          <w:sz w:val="20"/>
          <w:szCs w:val="20"/>
          <w:cs/>
          <w:lang w:bidi="ne-NP"/>
        </w:rPr>
        <w:t>पुग्ने</w:t>
      </w:r>
      <w:r w:rsidRPr="00AF7D27">
        <w:rPr>
          <w:rFonts w:cs="Kalimati" w:hint="cs"/>
          <w:sz w:val="20"/>
          <w:szCs w:val="20"/>
          <w:cs/>
          <w:lang w:bidi="ne-NP"/>
        </w:rPr>
        <w:t xml:space="preserve"> </w:t>
      </w:r>
      <w:r w:rsidRPr="00AF7D27">
        <w:rPr>
          <w:rFonts w:ascii="Mangal" w:hAnsi="Mangal" w:cs="Kalimati" w:hint="cs"/>
          <w:sz w:val="20"/>
          <w:szCs w:val="20"/>
          <w:cs/>
          <w:lang w:bidi="ne-NP"/>
        </w:rPr>
        <w:t>गरी</w:t>
      </w:r>
      <w:r w:rsidRPr="00AF7D27">
        <w:rPr>
          <w:rFonts w:cs="Kalimati" w:hint="cs"/>
          <w:sz w:val="20"/>
          <w:szCs w:val="20"/>
          <w:cs/>
          <w:lang w:bidi="ne-NP"/>
        </w:rPr>
        <w:t xml:space="preserve"> </w:t>
      </w:r>
      <w:r w:rsidR="00391914" w:rsidRPr="00AF7D27">
        <w:rPr>
          <w:rFonts w:cs="Kalimati" w:hint="cs"/>
          <w:sz w:val="20"/>
          <w:szCs w:val="20"/>
          <w:cs/>
          <w:lang w:bidi="ne-NP"/>
        </w:rPr>
        <w:t>पुनरावेदन अदालत</w:t>
      </w:r>
      <w:r w:rsidRPr="00AF7D27">
        <w:rPr>
          <w:rFonts w:cs="Kalimati" w:hint="cs"/>
          <w:sz w:val="20"/>
          <w:szCs w:val="20"/>
          <w:cs/>
          <w:lang w:bidi="ne-NP"/>
        </w:rPr>
        <w:t>बाट भएको फैसला सदर हुने</w:t>
      </w:r>
      <w:r w:rsidRPr="00F87D46">
        <w:rPr>
          <w:rStyle w:val="FootnoteReference"/>
          <w:rFonts w:cs="Kalimati"/>
          <w:sz w:val="20"/>
          <w:szCs w:val="20"/>
          <w:cs/>
          <w:lang w:bidi="ne-NP"/>
        </w:rPr>
        <w:footnoteReference w:id="34"/>
      </w:r>
    </w:p>
    <w:p w:rsidR="00983774" w:rsidRPr="00F87D46" w:rsidRDefault="00983774" w:rsidP="00C10102">
      <w:pPr>
        <w:tabs>
          <w:tab w:val="left" w:pos="990"/>
        </w:tabs>
        <w:spacing w:after="0" w:line="240" w:lineRule="auto"/>
        <w:jc w:val="both"/>
        <w:rPr>
          <w:rFonts w:cs="Kalimati"/>
          <w:sz w:val="20"/>
          <w:szCs w:val="20"/>
          <w:u w:val="single"/>
          <w:lang w:bidi="ne-NP"/>
        </w:rPr>
      </w:pPr>
      <w:r w:rsidRPr="00F87D46">
        <w:rPr>
          <w:rFonts w:cs="Kalimati" w:hint="cs"/>
          <w:sz w:val="20"/>
          <w:szCs w:val="20"/>
          <w:u w:val="single"/>
          <w:cs/>
          <w:lang w:bidi="ne-NP"/>
        </w:rPr>
        <w:t xml:space="preserve">फैसलाका आधारहरू </w:t>
      </w:r>
      <w:r w:rsidRPr="007200C1">
        <w:rPr>
          <w:rFonts w:cs="Kalimati" w:hint="cs"/>
          <w:b/>
          <w:bCs/>
          <w:sz w:val="20"/>
          <w:szCs w:val="20"/>
          <w:u w:val="single"/>
          <w:cs/>
          <w:lang w:bidi="ne-NP"/>
        </w:rPr>
        <w:t>तथा प्रतिपादित सिद्धान्तहरूः</w:t>
      </w:r>
    </w:p>
    <w:p w:rsidR="00983774" w:rsidRPr="00F87D46" w:rsidRDefault="000A38FA" w:rsidP="00AF7D27">
      <w:pPr>
        <w:numPr>
          <w:ilvl w:val="0"/>
          <w:numId w:val="6"/>
        </w:numPr>
        <w:tabs>
          <w:tab w:val="left" w:pos="990"/>
        </w:tabs>
        <w:spacing w:after="0" w:line="240" w:lineRule="auto"/>
        <w:contextualSpacing/>
        <w:jc w:val="both"/>
        <w:textAlignment w:val="baseline"/>
        <w:rPr>
          <w:rFonts w:cs="Kalimati"/>
          <w:sz w:val="20"/>
          <w:szCs w:val="20"/>
          <w:u w:val="single"/>
          <w:lang w:bidi="ne-NP"/>
        </w:rPr>
      </w:pPr>
      <w:r w:rsidRPr="00F87D46">
        <w:rPr>
          <w:rFonts w:cs="Kalimati" w:hint="cs"/>
          <w:sz w:val="20"/>
          <w:szCs w:val="20"/>
          <w:cs/>
          <w:lang w:bidi="ne-NP"/>
        </w:rPr>
        <w:t>नयाँ नापी हुँदा प्रतिवादीले आफ्नो नाउँमा नापी गराई जग्गाधनी प्रमाणपुर्जा</w:t>
      </w:r>
      <w:r w:rsidR="00C33DE7" w:rsidRPr="00F87D46">
        <w:rPr>
          <w:rFonts w:cs="Kalimati" w:hint="cs"/>
          <w:sz w:val="20"/>
          <w:szCs w:val="20"/>
          <w:cs/>
          <w:lang w:bidi="ne-NP"/>
        </w:rPr>
        <w:t xml:space="preserve"> </w:t>
      </w:r>
      <w:r w:rsidRPr="00F87D46">
        <w:rPr>
          <w:rFonts w:cs="Kalimati" w:hint="cs"/>
          <w:sz w:val="20"/>
          <w:szCs w:val="20"/>
          <w:cs/>
          <w:lang w:bidi="ne-NP"/>
        </w:rPr>
        <w:t xml:space="preserve">(लालपुर्जा) समेत लिएको कुरा </w:t>
      </w:r>
      <w:r w:rsidR="00982913" w:rsidRPr="00F87D46">
        <w:rPr>
          <w:rFonts w:cs="Kalimati" w:hint="cs"/>
          <w:sz w:val="20"/>
          <w:szCs w:val="20"/>
          <w:cs/>
          <w:lang w:bidi="ne-NP"/>
        </w:rPr>
        <w:t>वाद</w:t>
      </w:r>
      <w:r w:rsidR="00E84AD9" w:rsidRPr="00F87D46">
        <w:rPr>
          <w:rFonts w:cs="Kalimati" w:hint="cs"/>
          <w:sz w:val="20"/>
          <w:szCs w:val="20"/>
          <w:cs/>
          <w:lang w:bidi="ne-NP"/>
        </w:rPr>
        <w:t>ीलाई</w:t>
      </w:r>
      <w:r w:rsidR="00982913" w:rsidRPr="00F87D46">
        <w:rPr>
          <w:rFonts w:cs="Kalimati" w:hint="cs"/>
          <w:sz w:val="20"/>
          <w:szCs w:val="20"/>
          <w:cs/>
          <w:lang w:bidi="ne-NP"/>
        </w:rPr>
        <w:t xml:space="preserve"> </w:t>
      </w:r>
      <w:r w:rsidR="00E84AD9" w:rsidRPr="00F87D46">
        <w:rPr>
          <w:rFonts w:cs="Kalimati" w:hint="cs"/>
          <w:sz w:val="20"/>
          <w:szCs w:val="20"/>
          <w:cs/>
          <w:lang w:bidi="ne-NP"/>
        </w:rPr>
        <w:t>मौकामा नै</w:t>
      </w:r>
      <w:r w:rsidR="00982913" w:rsidRPr="00F87D46">
        <w:rPr>
          <w:rFonts w:cs="Kalimati" w:hint="cs"/>
          <w:sz w:val="20"/>
          <w:szCs w:val="20"/>
          <w:cs/>
          <w:lang w:bidi="ne-NP"/>
        </w:rPr>
        <w:t xml:space="preserve"> थाहा </w:t>
      </w:r>
      <w:r w:rsidR="00E84AD9" w:rsidRPr="00F87D46">
        <w:rPr>
          <w:rFonts w:cs="Kalimati" w:hint="cs"/>
          <w:sz w:val="20"/>
          <w:szCs w:val="20"/>
          <w:cs/>
          <w:lang w:bidi="ne-NP"/>
        </w:rPr>
        <w:t xml:space="preserve">नभएको हुँदा फिरादपत्र </w:t>
      </w:r>
      <w:r w:rsidR="00982913" w:rsidRPr="00F87D46">
        <w:rPr>
          <w:rFonts w:cs="Kalimati" w:hint="cs"/>
          <w:sz w:val="20"/>
          <w:szCs w:val="20"/>
          <w:cs/>
          <w:lang w:bidi="ne-NP"/>
        </w:rPr>
        <w:t xml:space="preserve">हदम्याद विहिन </w:t>
      </w:r>
      <w:r w:rsidR="00E84AD9" w:rsidRPr="00F87D46">
        <w:rPr>
          <w:rFonts w:cs="Kalimati" w:hint="cs"/>
          <w:sz w:val="20"/>
          <w:szCs w:val="20"/>
          <w:cs/>
          <w:lang w:bidi="ne-NP"/>
        </w:rPr>
        <w:t>भन्न नमिल्ने</w:t>
      </w:r>
    </w:p>
    <w:p w:rsidR="00982913" w:rsidRPr="00F87D46" w:rsidRDefault="003B516F" w:rsidP="00AF7D27">
      <w:pPr>
        <w:numPr>
          <w:ilvl w:val="0"/>
          <w:numId w:val="6"/>
        </w:numPr>
        <w:tabs>
          <w:tab w:val="left" w:pos="990"/>
        </w:tabs>
        <w:spacing w:after="0" w:line="240" w:lineRule="auto"/>
        <w:contextualSpacing/>
        <w:jc w:val="both"/>
        <w:textAlignment w:val="baseline"/>
        <w:rPr>
          <w:rFonts w:cs="Kalimati"/>
          <w:sz w:val="20"/>
          <w:szCs w:val="20"/>
          <w:u w:val="single"/>
          <w:lang w:bidi="ne-NP"/>
        </w:rPr>
      </w:pPr>
      <w:r w:rsidRPr="00F87D46">
        <w:rPr>
          <w:rFonts w:cs="Kalimati" w:hint="cs"/>
          <w:sz w:val="20"/>
          <w:szCs w:val="20"/>
          <w:cs/>
          <w:lang w:bidi="ne-NP"/>
        </w:rPr>
        <w:t>जुन जग्गामा जसको स्वामित्व देखिएको छ उसलाई बुझ्दै नबुझी अर्कैको नाउँमा सो जग्गा दर्ता गर्ने कार्यलाई दुषित मान्नुपर्ने</w:t>
      </w:r>
    </w:p>
    <w:p w:rsidR="003B516F" w:rsidRPr="00DF1328" w:rsidRDefault="003B516F" w:rsidP="00AF7D27">
      <w:pPr>
        <w:tabs>
          <w:tab w:val="left" w:pos="990"/>
        </w:tabs>
        <w:spacing w:after="0" w:line="240" w:lineRule="auto"/>
        <w:ind w:left="360"/>
        <w:contextualSpacing/>
        <w:jc w:val="both"/>
        <w:textAlignment w:val="baseline"/>
        <w:rPr>
          <w:rFonts w:cstheme="minorBidi"/>
          <w:u w:val="single"/>
          <w:lang w:bidi="ne-NP"/>
        </w:rPr>
      </w:pPr>
      <w:r w:rsidRPr="00F87D46">
        <w:rPr>
          <w:rFonts w:cs="Kalimati" w:hint="cs"/>
          <w:sz w:val="20"/>
          <w:szCs w:val="20"/>
          <w:cs/>
          <w:lang w:bidi="ne-NP"/>
        </w:rPr>
        <w:lastRenderedPageBreak/>
        <w:t>साबिक</w:t>
      </w:r>
      <w:r w:rsidR="0072749A" w:rsidRPr="00F87D46">
        <w:rPr>
          <w:rFonts w:cs="Kalimati" w:hint="cs"/>
          <w:sz w:val="20"/>
          <w:szCs w:val="20"/>
          <w:cs/>
          <w:lang w:bidi="ne-NP"/>
        </w:rPr>
        <w:t>को</w:t>
      </w:r>
      <w:r w:rsidRPr="00F87D46">
        <w:rPr>
          <w:rFonts w:cs="Kalimati" w:hint="cs"/>
          <w:sz w:val="20"/>
          <w:szCs w:val="20"/>
          <w:cs/>
          <w:lang w:bidi="ne-NP"/>
        </w:rPr>
        <w:t xml:space="preserve"> दर्ता स्रेस्ता प्रतिकूल हुने गरी कुनै </w:t>
      </w:r>
      <w:r w:rsidR="0072749A" w:rsidRPr="00F87D46">
        <w:rPr>
          <w:rFonts w:cs="Kalimati" w:hint="cs"/>
          <w:sz w:val="20"/>
          <w:szCs w:val="20"/>
          <w:cs/>
          <w:lang w:bidi="ne-NP"/>
        </w:rPr>
        <w:t xml:space="preserve">आधार र प्रमाण विनानै कित्ता नै बदर गर्ने एवं क्षेत्रफल </w:t>
      </w:r>
      <w:r w:rsidRPr="00F87D46">
        <w:rPr>
          <w:rFonts w:cs="Kalimati" w:hint="cs"/>
          <w:sz w:val="20"/>
          <w:szCs w:val="20"/>
          <w:cs/>
          <w:lang w:bidi="ne-NP"/>
        </w:rPr>
        <w:t xml:space="preserve">नै घटबढ </w:t>
      </w:r>
      <w:r w:rsidR="0072749A" w:rsidRPr="00F87D46">
        <w:rPr>
          <w:rFonts w:cs="Kalimati" w:hint="cs"/>
          <w:sz w:val="20"/>
          <w:szCs w:val="20"/>
          <w:cs/>
          <w:lang w:bidi="ne-NP"/>
        </w:rPr>
        <w:t>हुने</w:t>
      </w:r>
      <w:r w:rsidRPr="00F87D46">
        <w:rPr>
          <w:rFonts w:cs="Kalimati" w:hint="cs"/>
          <w:sz w:val="20"/>
          <w:szCs w:val="20"/>
          <w:cs/>
          <w:lang w:bidi="ne-NP"/>
        </w:rPr>
        <w:t xml:space="preserve"> गरी भएको </w:t>
      </w:r>
      <w:r w:rsidR="0072749A" w:rsidRPr="00F87D46">
        <w:rPr>
          <w:rFonts w:cs="Kalimati" w:hint="cs"/>
          <w:sz w:val="20"/>
          <w:szCs w:val="20"/>
          <w:cs/>
          <w:lang w:bidi="ne-NP"/>
        </w:rPr>
        <w:t xml:space="preserve">काम कारवाही र </w:t>
      </w:r>
      <w:r w:rsidRPr="00F87D46">
        <w:rPr>
          <w:rFonts w:cs="Kalimati" w:hint="cs"/>
          <w:sz w:val="20"/>
          <w:szCs w:val="20"/>
          <w:cs/>
          <w:lang w:bidi="ne-NP"/>
        </w:rPr>
        <w:t>निर्ण</w:t>
      </w:r>
      <w:r w:rsidR="0072749A" w:rsidRPr="00F87D46">
        <w:rPr>
          <w:rFonts w:cs="Kalimati" w:hint="cs"/>
          <w:sz w:val="20"/>
          <w:szCs w:val="20"/>
          <w:cs/>
          <w:lang w:bidi="ne-NP"/>
        </w:rPr>
        <w:t>य</w:t>
      </w:r>
      <w:r w:rsidRPr="00F87D46">
        <w:rPr>
          <w:rFonts w:cs="Kalimati" w:hint="cs"/>
          <w:sz w:val="20"/>
          <w:szCs w:val="20"/>
          <w:cs/>
          <w:lang w:bidi="ne-NP"/>
        </w:rPr>
        <w:t xml:space="preserve"> दुषित हुने</w:t>
      </w:r>
      <w:r w:rsidR="0072749A" w:rsidRPr="00F87D46">
        <w:rPr>
          <w:rFonts w:cs="Kalimati" w:hint="cs"/>
          <w:sz w:val="20"/>
          <w:szCs w:val="20"/>
          <w:cs/>
          <w:lang w:bidi="ne-NP"/>
        </w:rPr>
        <w:t xml:space="preserve"> हुँदा सोले कानूनी मान्यता नपाउने</w:t>
      </w:r>
    </w:p>
    <w:p w:rsidR="007200C1" w:rsidRPr="007200C1" w:rsidRDefault="007200C1" w:rsidP="00C10102">
      <w:pPr>
        <w:tabs>
          <w:tab w:val="left" w:pos="990"/>
        </w:tabs>
        <w:spacing w:after="0" w:line="240" w:lineRule="auto"/>
        <w:jc w:val="both"/>
        <w:rPr>
          <w:rFonts w:ascii="Kokila" w:eastAsia="Times New Roman" w:hAnsi="Kokila" w:cs="Kokila"/>
          <w:color w:val="555555"/>
          <w:sz w:val="20"/>
          <w:szCs w:val="20"/>
          <w:shd w:val="clear" w:color="auto" w:fill="FFFFFF"/>
          <w:lang w:bidi="ne-NP"/>
        </w:rPr>
      </w:pPr>
      <w:r w:rsidRPr="007200C1">
        <w:rPr>
          <w:rFonts w:ascii="Times New Roman" w:eastAsia="Times New Roman" w:hAnsi="Times New Roman" w:cs="Kalimati" w:hint="cs"/>
          <w:b/>
          <w:bCs/>
          <w:sz w:val="20"/>
          <w:szCs w:val="20"/>
          <w:cs/>
          <w:lang w:bidi="ne-NP"/>
        </w:rPr>
        <w:t>_ _ _ _ _ _ _ _ _ _ _ _ _ _ _ _ _ _ _ _ _ _ _ _ _ _ _ _ __ _ _ _</w:t>
      </w:r>
    </w:p>
    <w:p w:rsidR="00834100" w:rsidRPr="00464EDD" w:rsidRDefault="00A755C7" w:rsidP="00C10102">
      <w:pPr>
        <w:pStyle w:val="Heading1"/>
        <w:jc w:val="both"/>
        <w:rPr>
          <w:rFonts w:eastAsia="Times New Roman" w:cs="Kalimati"/>
          <w:color w:val="auto"/>
          <w:sz w:val="20"/>
          <w:szCs w:val="20"/>
          <w:lang w:bidi="ne-NP"/>
        </w:rPr>
      </w:pPr>
      <w:bookmarkStart w:id="108" w:name="_Toc48317782"/>
      <w:bookmarkStart w:id="109" w:name="_Toc52214689"/>
      <w:bookmarkStart w:id="110" w:name="_Toc52220141"/>
      <w:bookmarkStart w:id="111" w:name="_Toc52220873"/>
      <w:bookmarkStart w:id="112" w:name="_Toc52222130"/>
      <w:bookmarkStart w:id="113" w:name="_Toc53175610"/>
      <w:bookmarkStart w:id="114" w:name="_Toc53751777"/>
      <w:r w:rsidRPr="00464EDD">
        <w:rPr>
          <w:rFonts w:eastAsia="Times New Roman" w:cs="Kalimati" w:hint="cs"/>
          <w:color w:val="auto"/>
          <w:sz w:val="20"/>
          <w:szCs w:val="20"/>
          <w:cs/>
          <w:lang w:bidi="ne-NP"/>
        </w:rPr>
        <w:t>३</w:t>
      </w:r>
      <w:r w:rsidR="006F78E2">
        <w:rPr>
          <w:rFonts w:eastAsia="Times New Roman" w:cs="Kalimati"/>
          <w:color w:val="auto"/>
          <w:sz w:val="20"/>
          <w:szCs w:val="20"/>
          <w:lang w:bidi="ne-NP"/>
        </w:rPr>
        <w:t>.</w:t>
      </w:r>
      <w:r w:rsidR="00834100" w:rsidRPr="00464EDD">
        <w:rPr>
          <w:rFonts w:eastAsia="Times New Roman" w:cs="Kalimati"/>
          <w:color w:val="auto"/>
          <w:sz w:val="20"/>
          <w:szCs w:val="20"/>
          <w:lang w:bidi="ne-NP"/>
        </w:rPr>
        <w:t xml:space="preserve"> </w:t>
      </w:r>
      <w:r w:rsidR="00075537" w:rsidRPr="00464EDD">
        <w:rPr>
          <w:rFonts w:eastAsia="Times New Roman" w:cs="Kalimati"/>
          <w:color w:val="auto"/>
          <w:sz w:val="20"/>
          <w:szCs w:val="20"/>
          <w:cs/>
          <w:lang w:bidi="ne-NP"/>
        </w:rPr>
        <w:t>पुनराबेदक</w:t>
      </w:r>
      <w:r w:rsidR="00075537" w:rsidRPr="00464EDD">
        <w:rPr>
          <w:rFonts w:eastAsia="Times New Roman" w:cs="Kalimati" w:hint="cs"/>
          <w:color w:val="auto"/>
          <w:sz w:val="20"/>
          <w:szCs w:val="20"/>
          <w:cs/>
          <w:lang w:bidi="ne-NP"/>
        </w:rPr>
        <w:t>/</w:t>
      </w:r>
      <w:r w:rsidR="00834100" w:rsidRPr="00464EDD">
        <w:rPr>
          <w:rFonts w:eastAsia="Times New Roman" w:cs="Kalimati"/>
          <w:color w:val="auto"/>
          <w:sz w:val="20"/>
          <w:szCs w:val="20"/>
          <w:cs/>
          <w:lang w:bidi="ne-NP"/>
        </w:rPr>
        <w:t xml:space="preserve"> प्रतिवादी : सूर्यमाया कर्माचार्यको मु</w:t>
      </w:r>
      <w:r w:rsidR="006F78E2">
        <w:rPr>
          <w:rFonts w:eastAsia="Times New Roman" w:cs="Kalimati"/>
          <w:color w:val="auto"/>
          <w:sz w:val="20"/>
          <w:szCs w:val="20"/>
          <w:cs/>
          <w:lang w:bidi="ne-NP"/>
        </w:rPr>
        <w:t>.</w:t>
      </w:r>
      <w:r w:rsidR="00834100" w:rsidRPr="00464EDD">
        <w:rPr>
          <w:rFonts w:eastAsia="Times New Roman" w:cs="Kalimati"/>
          <w:color w:val="auto"/>
          <w:sz w:val="20"/>
          <w:szCs w:val="20"/>
          <w:cs/>
          <w:lang w:bidi="ne-NP"/>
        </w:rPr>
        <w:t>स</w:t>
      </w:r>
      <w:r w:rsidR="006F78E2">
        <w:rPr>
          <w:rFonts w:eastAsia="Times New Roman" w:cs="Kalimati"/>
          <w:color w:val="auto"/>
          <w:sz w:val="20"/>
          <w:szCs w:val="20"/>
          <w:cs/>
          <w:lang w:bidi="ne-NP"/>
        </w:rPr>
        <w:t>.</w:t>
      </w:r>
      <w:r w:rsidR="00834100" w:rsidRPr="00464EDD">
        <w:rPr>
          <w:rFonts w:eastAsia="Times New Roman" w:cs="Kalimati"/>
          <w:color w:val="auto"/>
          <w:sz w:val="20"/>
          <w:szCs w:val="20"/>
          <w:cs/>
          <w:lang w:bidi="ne-NP"/>
        </w:rPr>
        <w:t xml:space="preserve"> गर्ने गयन्द्र कर्</w:t>
      </w:r>
      <w:r w:rsidR="00075537" w:rsidRPr="00464EDD">
        <w:rPr>
          <w:rFonts w:eastAsia="Times New Roman" w:cs="Kalimati"/>
          <w:color w:val="auto"/>
          <w:sz w:val="20"/>
          <w:szCs w:val="20"/>
          <w:cs/>
          <w:lang w:bidi="ne-NP"/>
        </w:rPr>
        <w:t xml:space="preserve">माचार्य बिरट </w:t>
      </w:r>
      <w:r w:rsidR="00726536" w:rsidRPr="00464EDD">
        <w:rPr>
          <w:rFonts w:eastAsia="Times New Roman" w:cs="Kalimati" w:hint="cs"/>
          <w:color w:val="auto"/>
          <w:sz w:val="20"/>
          <w:szCs w:val="20"/>
          <w:u w:val="single"/>
          <w:cs/>
          <w:lang w:bidi="ne-NP"/>
        </w:rPr>
        <w:t>विरूद्ध</w:t>
      </w:r>
      <w:r w:rsidR="00726536" w:rsidRPr="00464EDD">
        <w:rPr>
          <w:rFonts w:eastAsia="Times New Roman" w:cs="Kalimati" w:hint="cs"/>
          <w:color w:val="auto"/>
          <w:sz w:val="20"/>
          <w:szCs w:val="20"/>
          <w:cs/>
          <w:lang w:bidi="ne-NP"/>
        </w:rPr>
        <w:t xml:space="preserve"> </w:t>
      </w:r>
      <w:r w:rsidR="00075537" w:rsidRPr="00464EDD">
        <w:rPr>
          <w:rFonts w:eastAsia="Times New Roman" w:cs="Kalimati"/>
          <w:color w:val="auto"/>
          <w:sz w:val="20"/>
          <w:szCs w:val="20"/>
          <w:cs/>
          <w:lang w:bidi="ne-NP"/>
        </w:rPr>
        <w:t xml:space="preserve">विपक्षी/ </w:t>
      </w:r>
      <w:r w:rsidR="00075537" w:rsidRPr="00464EDD">
        <w:rPr>
          <w:rFonts w:eastAsia="Times New Roman" w:cs="Kalimati" w:hint="cs"/>
          <w:color w:val="auto"/>
          <w:sz w:val="20"/>
          <w:szCs w:val="20"/>
          <w:cs/>
          <w:lang w:bidi="ne-NP"/>
        </w:rPr>
        <w:t>वादी</w:t>
      </w:r>
      <w:r w:rsidR="00834100" w:rsidRPr="00464EDD">
        <w:rPr>
          <w:rFonts w:eastAsia="Times New Roman" w:cs="Kalimati"/>
          <w:color w:val="auto"/>
          <w:sz w:val="20"/>
          <w:szCs w:val="20"/>
          <w:cs/>
          <w:lang w:bidi="ne-NP"/>
        </w:rPr>
        <w:t xml:space="preserve"> कुमार यात्रा समेत </w:t>
      </w:r>
      <w:r w:rsidR="00834100" w:rsidRPr="00464EDD">
        <w:rPr>
          <w:rFonts w:eastAsia="Times New Roman" w:cs="Kalimati"/>
          <w:color w:val="auto"/>
          <w:sz w:val="20"/>
          <w:szCs w:val="20"/>
          <w:u w:val="single"/>
          <w:cs/>
          <w:lang w:bidi="ne-NP"/>
        </w:rPr>
        <w:t>मुद्दाः</w:t>
      </w:r>
      <w:r w:rsidR="00075537" w:rsidRPr="00464EDD">
        <w:rPr>
          <w:rFonts w:eastAsia="Times New Roman" w:cs="Kalimati" w:hint="cs"/>
          <w:color w:val="auto"/>
          <w:sz w:val="20"/>
          <w:szCs w:val="20"/>
          <w:u w:val="single"/>
          <w:cs/>
          <w:lang w:bidi="ne-NP"/>
        </w:rPr>
        <w:t xml:space="preserve"> </w:t>
      </w:r>
      <w:r w:rsidR="00834100" w:rsidRPr="00464EDD">
        <w:rPr>
          <w:rFonts w:eastAsia="Times New Roman" w:cs="Kalimati"/>
          <w:color w:val="auto"/>
          <w:sz w:val="20"/>
          <w:szCs w:val="20"/>
          <w:u w:val="single"/>
          <w:cs/>
          <w:lang w:bidi="ne-NP"/>
        </w:rPr>
        <w:t>निर्णय दर्ता बदर</w:t>
      </w:r>
      <w:r w:rsidR="00834100" w:rsidRPr="00464EDD">
        <w:rPr>
          <w:rFonts w:eastAsia="Times New Roman" w:cs="Kalimati"/>
          <w:color w:val="auto"/>
          <w:sz w:val="20"/>
          <w:szCs w:val="20"/>
          <w:cs/>
          <w:lang w:bidi="ne-NP"/>
        </w:rPr>
        <w:t xml:space="preserve"> समेत ने</w:t>
      </w:r>
      <w:r w:rsidR="006F78E2">
        <w:rPr>
          <w:rFonts w:eastAsia="Times New Roman" w:cs="Kalimati"/>
          <w:color w:val="auto"/>
          <w:sz w:val="20"/>
          <w:szCs w:val="20"/>
          <w:cs/>
          <w:lang w:bidi="ne-NP"/>
        </w:rPr>
        <w:t>.</w:t>
      </w:r>
      <w:r w:rsidR="00834100" w:rsidRPr="00464EDD">
        <w:rPr>
          <w:rFonts w:eastAsia="Times New Roman" w:cs="Kalimati"/>
          <w:color w:val="auto"/>
          <w:sz w:val="20"/>
          <w:szCs w:val="20"/>
          <w:cs/>
          <w:lang w:bidi="ne-NP"/>
        </w:rPr>
        <w:t>का</w:t>
      </w:r>
      <w:r w:rsidR="006F78E2">
        <w:rPr>
          <w:rFonts w:eastAsia="Times New Roman" w:cs="Kalimati"/>
          <w:color w:val="auto"/>
          <w:sz w:val="20"/>
          <w:szCs w:val="20"/>
          <w:cs/>
          <w:lang w:bidi="ne-NP"/>
        </w:rPr>
        <w:t>.</w:t>
      </w:r>
      <w:r w:rsidR="00834100" w:rsidRPr="00464EDD">
        <w:rPr>
          <w:rFonts w:eastAsia="Times New Roman" w:cs="Kalimati"/>
          <w:color w:val="auto"/>
          <w:sz w:val="20"/>
          <w:szCs w:val="20"/>
          <w:cs/>
          <w:lang w:bidi="ne-NP"/>
        </w:rPr>
        <w:t>प</w:t>
      </w:r>
      <w:r w:rsidR="006F78E2">
        <w:rPr>
          <w:rFonts w:eastAsia="Times New Roman" w:cs="Kalimati"/>
          <w:color w:val="auto"/>
          <w:sz w:val="20"/>
          <w:szCs w:val="20"/>
          <w:cs/>
          <w:lang w:bidi="ne-NP"/>
        </w:rPr>
        <w:t>.</w:t>
      </w:r>
      <w:r w:rsidR="00834100" w:rsidRPr="00464EDD">
        <w:rPr>
          <w:rFonts w:eastAsia="Times New Roman" w:cs="Kalimati"/>
          <w:color w:val="auto"/>
          <w:sz w:val="20"/>
          <w:szCs w:val="20"/>
          <w:cs/>
          <w:lang w:bidi="ne-NP"/>
        </w:rPr>
        <w:t xml:space="preserve"> २०७६</w:t>
      </w:r>
      <w:r w:rsidR="00834100" w:rsidRPr="00464EDD">
        <w:rPr>
          <w:rFonts w:eastAsia="Times New Roman" w:cs="Kalimati"/>
          <w:color w:val="auto"/>
          <w:sz w:val="20"/>
          <w:szCs w:val="20"/>
          <w:lang w:bidi="ne-NP"/>
        </w:rPr>
        <w:t xml:space="preserve">, </w:t>
      </w:r>
      <w:r w:rsidR="00834100" w:rsidRPr="00464EDD">
        <w:rPr>
          <w:rFonts w:eastAsia="Times New Roman" w:cs="Kalimati"/>
          <w:color w:val="auto"/>
          <w:sz w:val="20"/>
          <w:szCs w:val="20"/>
          <w:cs/>
          <w:lang w:bidi="ne-NP"/>
        </w:rPr>
        <w:t>अंक ३</w:t>
      </w:r>
      <w:r w:rsidR="00834100" w:rsidRPr="00464EDD">
        <w:rPr>
          <w:rFonts w:eastAsia="Times New Roman" w:cs="Kalimati"/>
          <w:color w:val="auto"/>
          <w:sz w:val="20"/>
          <w:szCs w:val="20"/>
          <w:lang w:bidi="ne-NP"/>
        </w:rPr>
        <w:t xml:space="preserve">, </w:t>
      </w:r>
      <w:r w:rsidR="00834100" w:rsidRPr="00464EDD">
        <w:rPr>
          <w:rFonts w:eastAsia="Times New Roman" w:cs="Kalimati"/>
          <w:color w:val="auto"/>
          <w:sz w:val="20"/>
          <w:szCs w:val="20"/>
          <w:cs/>
          <w:lang w:bidi="ne-NP"/>
        </w:rPr>
        <w:t>पृष्ठ ४९७</w:t>
      </w:r>
      <w:r w:rsidR="00834100" w:rsidRPr="00464EDD">
        <w:rPr>
          <w:rFonts w:eastAsia="Times New Roman" w:cs="Kalimati"/>
          <w:color w:val="auto"/>
          <w:sz w:val="20"/>
          <w:szCs w:val="20"/>
          <w:lang w:bidi="ne-NP"/>
        </w:rPr>
        <w:t xml:space="preserve">, </w:t>
      </w:r>
      <w:r w:rsidR="00F87D46" w:rsidRPr="00464EDD">
        <w:rPr>
          <w:rFonts w:eastAsia="Times New Roman" w:cs="Kalimati"/>
          <w:color w:val="auto"/>
          <w:sz w:val="20"/>
          <w:szCs w:val="20"/>
          <w:cs/>
          <w:lang w:bidi="ne-NP"/>
        </w:rPr>
        <w:t>नि</w:t>
      </w:r>
      <w:r w:rsidR="006F78E2">
        <w:rPr>
          <w:rFonts w:eastAsia="Times New Roman" w:cs="Kalimati"/>
          <w:color w:val="auto"/>
          <w:sz w:val="20"/>
          <w:szCs w:val="20"/>
          <w:cs/>
          <w:lang w:bidi="ne-NP"/>
        </w:rPr>
        <w:t>.</w:t>
      </w:r>
      <w:r w:rsidR="00F87D46" w:rsidRPr="00464EDD">
        <w:rPr>
          <w:rFonts w:eastAsia="Times New Roman" w:cs="Kalimati"/>
          <w:color w:val="auto"/>
          <w:sz w:val="20"/>
          <w:szCs w:val="20"/>
          <w:cs/>
          <w:lang w:bidi="ne-NP"/>
        </w:rPr>
        <w:t>नं</w:t>
      </w:r>
      <w:r w:rsidR="006F78E2">
        <w:rPr>
          <w:rFonts w:eastAsia="Times New Roman" w:cs="Kalimati"/>
          <w:color w:val="auto"/>
          <w:sz w:val="20"/>
          <w:szCs w:val="20"/>
          <w:cs/>
          <w:lang w:bidi="ne-NP"/>
        </w:rPr>
        <w:t>.</w:t>
      </w:r>
      <w:r w:rsidR="00F87D46" w:rsidRPr="00464EDD">
        <w:rPr>
          <w:rFonts w:eastAsia="Times New Roman" w:cs="Kalimati"/>
          <w:color w:val="auto"/>
          <w:sz w:val="20"/>
          <w:szCs w:val="20"/>
          <w:cs/>
          <w:lang w:bidi="ne-NP"/>
        </w:rPr>
        <w:t xml:space="preserve"> १०२१३</w:t>
      </w:r>
      <w:r w:rsidR="00834100" w:rsidRPr="00464EDD">
        <w:rPr>
          <w:rFonts w:eastAsia="Times New Roman" w:cs="Kalimati"/>
          <w:color w:val="auto"/>
          <w:sz w:val="20"/>
          <w:szCs w:val="20"/>
          <w:cs/>
          <w:lang w:bidi="ne-NP"/>
        </w:rPr>
        <w:t>।</w:t>
      </w:r>
      <w:bookmarkEnd w:id="108"/>
      <w:bookmarkEnd w:id="109"/>
      <w:bookmarkEnd w:id="110"/>
      <w:bookmarkEnd w:id="111"/>
      <w:bookmarkEnd w:id="112"/>
      <w:bookmarkEnd w:id="113"/>
      <w:bookmarkEnd w:id="114"/>
    </w:p>
    <w:p w:rsidR="001E27C2" w:rsidRPr="001E27C2" w:rsidRDefault="001E27C2" w:rsidP="001E27C2">
      <w:pPr>
        <w:jc w:val="center"/>
        <w:rPr>
          <w:rFonts w:cs="Kalimati"/>
          <w:b/>
          <w:bCs/>
          <w:sz w:val="20"/>
          <w:szCs w:val="20"/>
          <w:u w:val="single"/>
          <w:lang w:bidi="ne-NP"/>
        </w:rPr>
      </w:pPr>
      <w:r w:rsidRPr="001E27C2">
        <w:rPr>
          <w:rFonts w:cs="Kalimati" w:hint="cs"/>
          <w:b/>
          <w:bCs/>
          <w:sz w:val="20"/>
          <w:szCs w:val="20"/>
          <w:u w:val="single"/>
          <w:cs/>
          <w:lang w:bidi="ne-NP"/>
        </w:rPr>
        <w:t>पुस्तेवारी</w:t>
      </w:r>
    </w:p>
    <w:p w:rsidR="00041495" w:rsidRPr="00041495" w:rsidRDefault="001E27C2" w:rsidP="00C10102">
      <w:pPr>
        <w:jc w:val="both"/>
        <w:rPr>
          <w:rFonts w:cs="Kalimati"/>
          <w:sz w:val="20"/>
          <w:szCs w:val="20"/>
          <w:lang w:bidi="ne-NP"/>
        </w:rPr>
      </w:pPr>
      <w:r w:rsidRPr="00041495">
        <w:rPr>
          <w:rFonts w:cs="Kalimati"/>
          <w:noProof/>
          <w:sz w:val="20"/>
          <w:szCs w:val="20"/>
          <w:cs/>
          <w:lang w:bidi="ne-NP"/>
        </w:rPr>
        <mc:AlternateContent>
          <mc:Choice Requires="wps">
            <w:drawing>
              <wp:anchor distT="0" distB="0" distL="114300" distR="114300" simplePos="0" relativeHeight="251670528" behindDoc="0" locked="0" layoutInCell="1" allowOverlap="1" wp14:anchorId="18B01D8E" wp14:editId="376A8DF4">
                <wp:simplePos x="0" y="0"/>
                <wp:positionH relativeFrom="column">
                  <wp:posOffset>90170</wp:posOffset>
                </wp:positionH>
                <wp:positionV relativeFrom="paragraph">
                  <wp:posOffset>72390</wp:posOffset>
                </wp:positionV>
                <wp:extent cx="1645920" cy="28575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285750"/>
                        </a:xfrm>
                        <a:prstGeom prst="rect">
                          <a:avLst/>
                        </a:prstGeom>
                        <a:solidFill>
                          <a:srgbClr val="FFFFFF"/>
                        </a:solidFill>
                        <a:ln w="9525">
                          <a:noFill/>
                          <a:miter lim="800000"/>
                          <a:headEnd/>
                          <a:tailEnd/>
                        </a:ln>
                      </wps:spPr>
                      <wps:txbx>
                        <w:txbxContent>
                          <w:p w:rsidR="0063182C" w:rsidRPr="00C03E13" w:rsidRDefault="0063182C" w:rsidP="00041495">
                            <w:pPr>
                              <w:rPr>
                                <w:b/>
                                <w:bCs/>
                                <w:sz w:val="16"/>
                                <w:szCs w:val="16"/>
                              </w:rPr>
                            </w:pPr>
                            <w:r w:rsidRPr="00C03E13">
                              <w:rPr>
                                <w:rFonts w:cs="Mangal" w:hint="cs"/>
                                <w:b/>
                                <w:bCs/>
                                <w:sz w:val="16"/>
                                <w:szCs w:val="16"/>
                                <w:cs/>
                                <w:lang w:bidi="ne-NP"/>
                              </w:rPr>
                              <w:t>मोहीः गणेशलाल सिल्पकार</w:t>
                            </w:r>
                            <w:r w:rsidRPr="00C03E13">
                              <w:rPr>
                                <w:rFonts w:cs="Mangal"/>
                                <w:b/>
                                <w:bCs/>
                                <w:sz w:val="16"/>
                                <w:szCs w:val="16"/>
                                <w:lang w:bidi="ne-NP"/>
                              </w:rPr>
                              <w:t>(GLS)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77" type="#_x0000_t202" style="position:absolute;left:0;text-align:left;margin-left:7.1pt;margin-top:5.7pt;width:129.6pt;height: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" stroked="f">
                <v:textbox>
                  <w:txbxContent>
                    <w:p w:rsidR="0063182C" w:rsidRPr="00C03E13" w:rsidRDefault="0063182C" w:rsidP="00041495">
                      <w:pPr>
                        <w:rPr>
                          <w:b/>
                          <w:bCs/>
                          <w:sz w:val="16"/>
                          <w:szCs w:val="16"/>
                        </w:rPr>
                      </w:pPr>
                      <w:r w:rsidRPr="00C03E13">
                        <w:rPr>
                          <w:rFonts w:cs="Mangal" w:hint="cs"/>
                          <w:b/>
                          <w:bCs/>
                          <w:sz w:val="16"/>
                          <w:szCs w:val="16"/>
                          <w:cs/>
                          <w:lang w:bidi="ne-NP"/>
                        </w:rPr>
                        <w:t>मोहीः गणेशलाल सिल्पकार</w:t>
                      </w:r>
                      <w:r w:rsidRPr="00C03E13">
                        <w:rPr>
                          <w:rFonts w:cs="Mangal"/>
                          <w:b/>
                          <w:bCs/>
                          <w:sz w:val="16"/>
                          <w:szCs w:val="16"/>
                          <w:lang w:bidi="ne-NP"/>
                        </w:rPr>
                        <w:t>(GLS)</w:t>
                      </w:r>
                    </w:p>
                  </w:txbxContent>
                </v:textbox>
              </v:shape>
            </w:pict>
          </mc:Fallback>
        </mc:AlternateContent>
      </w:r>
      <w:r w:rsidRPr="00041495">
        <w:rPr>
          <w:rFonts w:cs="Kalimati"/>
          <w:noProof/>
          <w:sz w:val="20"/>
          <w:szCs w:val="20"/>
          <w:lang w:bidi="ne-NP"/>
        </w:rPr>
        <mc:AlternateContent>
          <mc:Choice Requires="wpg">
            <w:drawing>
              <wp:anchor distT="0" distB="0" distL="114300" distR="114300" simplePos="0" relativeHeight="251669504" behindDoc="0" locked="0" layoutInCell="1" allowOverlap="1" wp14:anchorId="0DD49A6B" wp14:editId="3034A701">
                <wp:simplePos x="0" y="0"/>
                <wp:positionH relativeFrom="column">
                  <wp:posOffset>91440</wp:posOffset>
                </wp:positionH>
                <wp:positionV relativeFrom="paragraph">
                  <wp:posOffset>634365</wp:posOffset>
                </wp:positionV>
                <wp:extent cx="4375785" cy="2225040"/>
                <wp:effectExtent l="0" t="0" r="5715" b="3810"/>
                <wp:wrapSquare wrapText="bothSides"/>
                <wp:docPr id="10" name="Group 10"/>
                <wp:cNvGraphicFramePr/>
                <a:graphic xmlns:a="http://schemas.openxmlformats.org/drawingml/2006/main">
                  <a:graphicData uri="http://schemas.microsoft.com/office/word/2010/wordprocessingGroup">
                    <wpg:wgp>
                      <wpg:cNvGrpSpPr/>
                      <wpg:grpSpPr>
                        <a:xfrm>
                          <a:off x="0" y="0"/>
                          <a:ext cx="4375785" cy="2225040"/>
                          <a:chOff x="-930358" y="-62038"/>
                          <a:chExt cx="6717168" cy="2953708"/>
                        </a:xfrm>
                      </wpg:grpSpPr>
                      <wpg:grpSp>
                        <wpg:cNvPr id="9" name="Group 9"/>
                        <wpg:cNvGrpSpPr/>
                        <wpg:grpSpPr>
                          <a:xfrm>
                            <a:off x="-930358" y="-62038"/>
                            <a:ext cx="6717168" cy="2953708"/>
                            <a:chOff x="-930358" y="-62038"/>
                            <a:chExt cx="6717168" cy="2953708"/>
                          </a:xfrm>
                        </wpg:grpSpPr>
                        <wpg:grpSp>
                          <wpg:cNvPr id="22" name="Group 22"/>
                          <wpg:cNvGrpSpPr/>
                          <wpg:grpSpPr>
                            <a:xfrm>
                              <a:off x="-930358" y="-62038"/>
                              <a:ext cx="6717168" cy="2953708"/>
                              <a:chOff x="-1257669" y="-64404"/>
                              <a:chExt cx="7190324" cy="3066307"/>
                            </a:xfrm>
                          </wpg:grpSpPr>
                          <wpg:grpSp>
                            <wpg:cNvPr id="21" name="Group 21"/>
                            <wpg:cNvGrpSpPr/>
                            <wpg:grpSpPr>
                              <a:xfrm>
                                <a:off x="-1257669" y="-64404"/>
                                <a:ext cx="7190324" cy="3066307"/>
                                <a:chOff x="-1257669" y="-64404"/>
                                <a:chExt cx="7190324" cy="3066307"/>
                              </a:xfrm>
                            </wpg:grpSpPr>
                            <wps:wsp>
                              <wps:cNvPr id="15" name="Rectangle 15"/>
                              <wps:cNvSpPr/>
                              <wps:spPr>
                                <a:xfrm>
                                  <a:off x="-1257669" y="-64404"/>
                                  <a:ext cx="7190324" cy="3066307"/>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 name="Group 14"/>
                              <wpg:cNvGrpSpPr/>
                              <wpg:grpSpPr>
                                <a:xfrm>
                                  <a:off x="1254642" y="680483"/>
                                  <a:ext cx="3838324" cy="1583690"/>
                                  <a:chOff x="191387" y="0"/>
                                  <a:chExt cx="3838353" cy="1584251"/>
                                </a:xfrm>
                              </wpg:grpSpPr>
                              <wpg:grpSp>
                                <wpg:cNvPr id="8" name="Group 8"/>
                                <wpg:cNvGrpSpPr/>
                                <wpg:grpSpPr>
                                  <a:xfrm>
                                    <a:off x="754912" y="0"/>
                                    <a:ext cx="3274828" cy="1265791"/>
                                    <a:chOff x="808075" y="0"/>
                                    <a:chExt cx="3274828" cy="1265791"/>
                                  </a:xfrm>
                                </wpg:grpSpPr>
                                <wps:wsp>
                                  <wps:cNvPr id="2" name="Straight Connector 2"/>
                                  <wps:cNvCnPr/>
                                  <wps:spPr>
                                    <a:xfrm flipV="1">
                                      <a:off x="808075" y="0"/>
                                      <a:ext cx="2306866" cy="31750"/>
                                    </a:xfrm>
                                    <a:prstGeom prst="line">
                                      <a:avLst/>
                                    </a:prstGeom>
                                    <a:noFill/>
                                    <a:ln w="28575" cap="flat" cmpd="sng" algn="ctr">
                                      <a:solidFill>
                                        <a:sysClr val="windowText" lastClr="000000"/>
                                      </a:solidFill>
                                      <a:prstDash val="solid"/>
                                    </a:ln>
                                    <a:effectLst/>
                                  </wps:spPr>
                                  <wps:bodyPr/>
                                </wps:wsp>
                                <wps:wsp>
                                  <wps:cNvPr id="4" name="Straight Connector 4"/>
                                  <wps:cNvCnPr/>
                                  <wps:spPr>
                                    <a:xfrm>
                                      <a:off x="2052084" y="31897"/>
                                      <a:ext cx="10632" cy="872017"/>
                                    </a:xfrm>
                                    <a:prstGeom prst="line">
                                      <a:avLst/>
                                    </a:prstGeom>
                                    <a:noFill/>
                                    <a:ln w="28575" cap="flat" cmpd="sng" algn="ctr">
                                      <a:solidFill>
                                        <a:sysClr val="windowText" lastClr="000000"/>
                                      </a:solidFill>
                                      <a:prstDash val="solid"/>
                                    </a:ln>
                                    <a:effectLst/>
                                  </wps:spPr>
                                  <wps:bodyPr/>
                                </wps:wsp>
                                <wps:wsp>
                                  <wps:cNvPr id="5" name="Straight Connector 5"/>
                                  <wps:cNvCnPr/>
                                  <wps:spPr>
                                    <a:xfrm flipV="1">
                                      <a:off x="1115843" y="903395"/>
                                      <a:ext cx="2966572" cy="147"/>
                                    </a:xfrm>
                                    <a:prstGeom prst="line">
                                      <a:avLst/>
                                    </a:prstGeom>
                                    <a:noFill/>
                                    <a:ln w="38100" cap="flat" cmpd="sng" algn="ctr">
                                      <a:solidFill>
                                        <a:sysClr val="windowText" lastClr="000000"/>
                                      </a:solidFill>
                                      <a:prstDash val="solid"/>
                                    </a:ln>
                                    <a:effectLst/>
                                  </wps:spPr>
                                  <wps:bodyPr/>
                                </wps:wsp>
                                <wps:wsp>
                                  <wps:cNvPr id="6" name="Straight Arrow Connector 6"/>
                                  <wps:cNvCnPr/>
                                  <wps:spPr>
                                    <a:xfrm>
                                      <a:off x="1115843" y="914916"/>
                                      <a:ext cx="0" cy="350875"/>
                                    </a:xfrm>
                                    <a:prstGeom prst="straightConnector1">
                                      <a:avLst/>
                                    </a:prstGeom>
                                    <a:noFill/>
                                    <a:ln w="28575" cap="flat" cmpd="sng" algn="ctr">
                                      <a:solidFill>
                                        <a:sysClr val="windowText" lastClr="000000"/>
                                      </a:solidFill>
                                      <a:prstDash val="solid"/>
                                      <a:tailEnd type="arrow"/>
                                    </a:ln>
                                    <a:effectLst/>
                                  </wps:spPr>
                                  <wps:bodyPr/>
                                </wps:wsp>
                                <wps:wsp>
                                  <wps:cNvPr id="7" name="Straight Arrow Connector 7"/>
                                  <wps:cNvCnPr/>
                                  <wps:spPr>
                                    <a:xfrm>
                                      <a:off x="4082903" y="903767"/>
                                      <a:ext cx="0" cy="350875"/>
                                    </a:xfrm>
                                    <a:prstGeom prst="straightConnector1">
                                      <a:avLst/>
                                    </a:prstGeom>
                                    <a:noFill/>
                                    <a:ln w="28575" cap="flat" cmpd="sng" algn="ctr">
                                      <a:solidFill>
                                        <a:sysClr val="windowText" lastClr="000000"/>
                                      </a:solidFill>
                                      <a:prstDash val="solid"/>
                                      <a:tailEnd type="arrow"/>
                                    </a:ln>
                                    <a:effectLst/>
                                  </wps:spPr>
                                  <wps:bodyPr/>
                                </wps:wsp>
                              </wpg:grpSp>
                              <wps:wsp>
                                <wps:cNvPr id="12" name="Straight Connector 12"/>
                                <wps:cNvCnPr/>
                                <wps:spPr>
                                  <a:xfrm>
                                    <a:off x="191387" y="1584251"/>
                                    <a:ext cx="519340" cy="0"/>
                                  </a:xfrm>
                                  <a:prstGeom prst="line">
                                    <a:avLst/>
                                  </a:prstGeom>
                                  <a:noFill/>
                                  <a:ln w="28575" cap="flat" cmpd="sng" algn="ctr">
                                    <a:solidFill>
                                      <a:sysClr val="windowText" lastClr="000000"/>
                                    </a:solidFill>
                                    <a:prstDash val="solid"/>
                                  </a:ln>
                                  <a:effectLst/>
                                </wps:spPr>
                                <wps:bodyPr/>
                              </wps:wsp>
                            </wpg:grpSp>
                          </wpg:grpSp>
                          <wps:wsp>
                            <wps:cNvPr id="16" name="Text Box 2"/>
                            <wps:cNvSpPr txBox="1">
                              <a:spLocks noChangeArrowheads="1"/>
                            </wps:cNvSpPr>
                            <wps:spPr bwMode="auto">
                              <a:xfrm>
                                <a:off x="736938" y="122966"/>
                                <a:ext cx="1081190" cy="1396824"/>
                              </a:xfrm>
                              <a:prstGeom prst="rect">
                                <a:avLst/>
                              </a:prstGeom>
                              <a:solidFill>
                                <a:sysClr val="window" lastClr="FFFFFF"/>
                              </a:solidFill>
                              <a:ln w="9525">
                                <a:noFill/>
                                <a:miter lim="800000"/>
                                <a:headEnd/>
                                <a:tailEnd/>
                              </a:ln>
                            </wps:spPr>
                            <wps:txbx>
                              <w:txbxContent>
                                <w:p w:rsidR="0063182C" w:rsidRDefault="0063182C" w:rsidP="00041495">
                                  <w:pPr>
                                    <w:spacing w:after="0"/>
                                    <w:rPr>
                                      <w:rFonts w:cs="Mangal"/>
                                      <w:b/>
                                      <w:bCs/>
                                      <w:sz w:val="16"/>
                                      <w:szCs w:val="16"/>
                                      <w:lang w:bidi="ne-NP"/>
                                    </w:rPr>
                                  </w:pPr>
                                  <w:r>
                                    <w:rPr>
                                      <w:rFonts w:cs="Mangal" w:hint="cs"/>
                                      <w:b/>
                                      <w:bCs/>
                                      <w:sz w:val="16"/>
                                      <w:szCs w:val="16"/>
                                      <w:cs/>
                                      <w:lang w:bidi="ne-NP"/>
                                    </w:rPr>
                                    <w:t>तेजमाया</w:t>
                                  </w:r>
                                </w:p>
                                <w:p w:rsidR="0063182C" w:rsidRPr="00041495" w:rsidRDefault="0063182C" w:rsidP="00041495">
                                  <w:pPr>
                                    <w:spacing w:after="0"/>
                                    <w:rPr>
                                      <w:sz w:val="16"/>
                                      <w:szCs w:val="16"/>
                                    </w:rPr>
                                  </w:pPr>
                                  <w:r w:rsidRPr="009142D5">
                                    <w:rPr>
                                      <w:rFonts w:cs="Mangal"/>
                                      <w:b/>
                                      <w:bCs/>
                                      <w:sz w:val="16"/>
                                      <w:szCs w:val="16"/>
                                      <w:lang w:bidi="ne-NP"/>
                                    </w:rPr>
                                    <w:t>(TMK)</w:t>
                                  </w:r>
                                  <w:r w:rsidRPr="00041495">
                                    <w:rPr>
                                      <w:rFonts w:cs="Mangal"/>
                                      <w:noProof/>
                                      <w:sz w:val="16"/>
                                      <w:szCs w:val="16"/>
                                      <w:lang w:bidi="ne-NP"/>
                                    </w:rPr>
                                    <w:t xml:space="preserve"> </w:t>
                                  </w:r>
                                  <w:r w:rsidRPr="00041495">
                                    <w:rPr>
                                      <w:rFonts w:cs="Mangal"/>
                                      <w:noProof/>
                                      <w:sz w:val="16"/>
                                      <w:szCs w:val="16"/>
                                      <w:lang w:bidi="ne-NP"/>
                                    </w:rPr>
                                    <w:drawing>
                                      <wp:inline distT="0" distB="0" distL="0" distR="0" wp14:anchorId="090AD6F4" wp14:editId="7FE4F6A6">
                                        <wp:extent cx="604837" cy="43815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eral.jpg"/>
                                                <pic:cNvPicPr/>
                                              </pic:nvPicPr>
                                              <pic:blipFill>
                                                <a:blip r:embed="rId15">
                                                  <a:extLst>
                                                    <a:ext uri="{28A0092B-C50C-407E-A947-70E740481C1C}">
                                                      <a14:useLocalDpi xmlns:a14="http://schemas.microsoft.com/office/drawing/2010/main" val="0"/>
                                                    </a:ext>
                                                  </a:extLst>
                                                </a:blip>
                                                <a:stretch>
                                                  <a:fillRect/>
                                                </a:stretch>
                                              </pic:blipFill>
                                              <pic:spPr>
                                                <a:xfrm>
                                                  <a:off x="0" y="0"/>
                                                  <a:ext cx="606056" cy="439033"/>
                                                </a:xfrm>
                                                <a:prstGeom prst="rect">
                                                  <a:avLst/>
                                                </a:prstGeom>
                                              </pic:spPr>
                                            </pic:pic>
                                          </a:graphicData>
                                        </a:graphic>
                                      </wp:inline>
                                    </w:drawing>
                                  </w:r>
                                  <w:r w:rsidRPr="00041495">
                                    <w:rPr>
                                      <w:rFonts w:cs="Mangal"/>
                                      <w:sz w:val="16"/>
                                      <w:szCs w:val="16"/>
                                      <w:lang w:bidi="ne-NP"/>
                                    </w:rPr>
                                    <w:t xml:space="preserve"> </w:t>
                                  </w:r>
                                  <w:r w:rsidRPr="005E2F50">
                                    <w:rPr>
                                      <w:rFonts w:cs="Mangal"/>
                                      <w:b/>
                                      <w:bCs/>
                                      <w:sz w:val="16"/>
                                      <w:szCs w:val="16"/>
                                      <w:lang w:bidi="ne-NP"/>
                                    </w:rPr>
                                    <w:t>=2044</w:t>
                                  </w:r>
                                </w:p>
                              </w:txbxContent>
                            </wps:txbx>
                            <wps:bodyPr rot="0" vert="horz" wrap="square" lIns="91440" tIns="45720" rIns="91440" bIns="45720" anchor="t" anchorCtr="0">
                              <a:noAutofit/>
                            </wps:bodyPr>
                          </wps:wsp>
                          <wps:wsp>
                            <wps:cNvPr id="17" name="Text Box 2"/>
                            <wps:cNvSpPr txBox="1">
                              <a:spLocks noChangeArrowheads="1"/>
                            </wps:cNvSpPr>
                            <wps:spPr bwMode="auto">
                              <a:xfrm>
                                <a:off x="4294320" y="60732"/>
                                <a:ext cx="1123921" cy="1330051"/>
                              </a:xfrm>
                              <a:prstGeom prst="rect">
                                <a:avLst/>
                              </a:prstGeom>
                              <a:solidFill>
                                <a:sysClr val="window" lastClr="FFFFFF"/>
                              </a:solidFill>
                              <a:ln w="9525">
                                <a:noFill/>
                                <a:miter lim="800000"/>
                                <a:headEnd/>
                                <a:tailEnd/>
                              </a:ln>
                            </wps:spPr>
                            <wps:txbx>
                              <w:txbxContent>
                                <w:p w:rsidR="0063182C" w:rsidRPr="005E2F50" w:rsidRDefault="0063182C" w:rsidP="00041495">
                                  <w:pPr>
                                    <w:spacing w:after="0"/>
                                    <w:rPr>
                                      <w:rFonts w:cs="Mangal"/>
                                      <w:b/>
                                      <w:bCs/>
                                      <w:sz w:val="16"/>
                                      <w:szCs w:val="16"/>
                                      <w:lang w:bidi="ne-NP"/>
                                    </w:rPr>
                                  </w:pPr>
                                  <w:r w:rsidRPr="005E2F50">
                                    <w:rPr>
                                      <w:rFonts w:cs="Mangal" w:hint="cs"/>
                                      <w:b/>
                                      <w:bCs/>
                                      <w:sz w:val="16"/>
                                      <w:szCs w:val="16"/>
                                      <w:cs/>
                                      <w:lang w:bidi="ne-NP"/>
                                    </w:rPr>
                                    <w:t>भैरव बहादुर</w:t>
                                  </w:r>
                                </w:p>
                                <w:p w:rsidR="0063182C" w:rsidRPr="005E2F50" w:rsidRDefault="0063182C" w:rsidP="00041495">
                                  <w:pPr>
                                    <w:spacing w:after="0"/>
                                    <w:rPr>
                                      <w:b/>
                                      <w:bCs/>
                                      <w:sz w:val="16"/>
                                      <w:szCs w:val="16"/>
                                    </w:rPr>
                                  </w:pPr>
                                  <w:r w:rsidRPr="005E2F50">
                                    <w:rPr>
                                      <w:rFonts w:cs="Mangal" w:hint="cs"/>
                                      <w:b/>
                                      <w:bCs/>
                                      <w:sz w:val="16"/>
                                      <w:szCs w:val="16"/>
                                      <w:cs/>
                                      <w:lang w:bidi="ne-NP"/>
                                    </w:rPr>
                                    <w:t>कर्मचार्य</w:t>
                                  </w:r>
                                  <w:r w:rsidRPr="005E2F50">
                                    <w:rPr>
                                      <w:rFonts w:cs="Mangal"/>
                                      <w:b/>
                                      <w:bCs/>
                                      <w:sz w:val="16"/>
                                      <w:szCs w:val="16"/>
                                      <w:lang w:bidi="ne-NP"/>
                                    </w:rPr>
                                    <w:t xml:space="preserve"> </w:t>
                                  </w:r>
                                  <w:r w:rsidRPr="005E2F50">
                                    <w:rPr>
                                      <w:rFonts w:cs="Mangal" w:hint="cs"/>
                                      <w:b/>
                                      <w:bCs/>
                                      <w:sz w:val="16"/>
                                      <w:szCs w:val="16"/>
                                      <w:cs/>
                                      <w:lang w:bidi="ne-NP"/>
                                    </w:rPr>
                                    <w:t>(</w:t>
                                  </w:r>
                                  <w:r w:rsidRPr="005E2F50">
                                    <w:rPr>
                                      <w:rFonts w:cs="Mangal"/>
                                      <w:b/>
                                      <w:bCs/>
                                      <w:sz w:val="16"/>
                                      <w:szCs w:val="16"/>
                                      <w:lang w:bidi="ne-NP"/>
                                    </w:rPr>
                                    <w:t>BBK)</w:t>
                                  </w:r>
                                  <w:r w:rsidRPr="005E2F50">
                                    <w:rPr>
                                      <w:rFonts w:cs="Mangal"/>
                                      <w:b/>
                                      <w:bCs/>
                                      <w:noProof/>
                                      <w:sz w:val="16"/>
                                      <w:szCs w:val="16"/>
                                      <w:lang w:bidi="ne-NP"/>
                                    </w:rPr>
                                    <w:t xml:space="preserve"> </w:t>
                                  </w:r>
                                  <w:r w:rsidRPr="005E2F50">
                                    <w:rPr>
                                      <w:rFonts w:cs="Mangal"/>
                                      <w:b/>
                                      <w:bCs/>
                                      <w:noProof/>
                                      <w:sz w:val="16"/>
                                      <w:szCs w:val="16"/>
                                      <w:lang w:bidi="ne-NP"/>
                                    </w:rPr>
                                    <w:drawing>
                                      <wp:inline distT="0" distB="0" distL="0" distR="0" wp14:anchorId="490ACDA0" wp14:editId="3E7F465F">
                                        <wp:extent cx="606056" cy="289131"/>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eral.jpg"/>
                                                <pic:cNvPicPr/>
                                              </pic:nvPicPr>
                                              <pic:blipFill>
                                                <a:blip r:embed="rId15">
                                                  <a:extLst>
                                                    <a:ext uri="{28A0092B-C50C-407E-A947-70E740481C1C}">
                                                      <a14:useLocalDpi xmlns:a14="http://schemas.microsoft.com/office/drawing/2010/main" val="0"/>
                                                    </a:ext>
                                                  </a:extLst>
                                                </a:blip>
                                                <a:stretch>
                                                  <a:fillRect/>
                                                </a:stretch>
                                              </pic:blipFill>
                                              <pic:spPr>
                                                <a:xfrm>
                                                  <a:off x="0" y="0"/>
                                                  <a:ext cx="606056" cy="289131"/>
                                                </a:xfrm>
                                                <a:prstGeom prst="rect">
                                                  <a:avLst/>
                                                </a:prstGeom>
                                              </pic:spPr>
                                            </pic:pic>
                                          </a:graphicData>
                                        </a:graphic>
                                      </wp:inline>
                                    </w:drawing>
                                  </w:r>
                                  <w:r w:rsidRPr="005E2F50">
                                    <w:rPr>
                                      <w:rFonts w:cs="Mangal"/>
                                      <w:b/>
                                      <w:bCs/>
                                      <w:noProof/>
                                      <w:sz w:val="16"/>
                                      <w:szCs w:val="16"/>
                                      <w:lang w:bidi="ne-NP"/>
                                    </w:rPr>
                                    <w:t>=2038</w:t>
                                  </w:r>
                                </w:p>
                              </w:txbxContent>
                            </wps:txbx>
                            <wps:bodyPr rot="0" vert="horz" wrap="square" lIns="91440" tIns="45720" rIns="91440" bIns="45720" anchor="t" anchorCtr="0">
                              <a:noAutofit/>
                            </wps:bodyPr>
                          </wps:wsp>
                          <wps:wsp>
                            <wps:cNvPr id="18" name="Text Box 2"/>
                            <wps:cNvSpPr txBox="1">
                              <a:spLocks noChangeArrowheads="1"/>
                            </wps:cNvSpPr>
                            <wps:spPr bwMode="auto">
                              <a:xfrm>
                                <a:off x="4178501" y="1966861"/>
                                <a:ext cx="1484474" cy="634454"/>
                              </a:xfrm>
                              <a:prstGeom prst="rect">
                                <a:avLst/>
                              </a:prstGeom>
                              <a:solidFill>
                                <a:sysClr val="window" lastClr="FFFFFF"/>
                              </a:solidFill>
                              <a:ln w="9525">
                                <a:noFill/>
                                <a:miter lim="800000"/>
                                <a:headEnd/>
                                <a:tailEnd/>
                              </a:ln>
                            </wps:spPr>
                            <wps:txbx>
                              <w:txbxContent>
                                <w:p w:rsidR="0063182C" w:rsidRPr="00041495" w:rsidRDefault="0063182C" w:rsidP="00041495">
                                  <w:pPr>
                                    <w:rPr>
                                      <w:sz w:val="16"/>
                                      <w:szCs w:val="16"/>
                                    </w:rPr>
                                  </w:pPr>
                                  <w:r w:rsidRPr="005E2F50">
                                    <w:rPr>
                                      <w:rFonts w:cs="Mangal" w:hint="cs"/>
                                      <w:b/>
                                      <w:bCs/>
                                      <w:sz w:val="16"/>
                                      <w:szCs w:val="16"/>
                                      <w:cs/>
                                      <w:lang w:bidi="ne-NP"/>
                                    </w:rPr>
                                    <w:t>डिल्लीबहादुर (</w:t>
                                  </w:r>
                                  <w:r w:rsidRPr="005E2F50">
                                    <w:rPr>
                                      <w:rFonts w:cs="Mangal"/>
                                      <w:b/>
                                      <w:bCs/>
                                      <w:sz w:val="16"/>
                                      <w:szCs w:val="16"/>
                                      <w:lang w:bidi="ne-NP"/>
                                    </w:rPr>
                                    <w:t>DBK</w:t>
                                  </w:r>
                                  <w:r w:rsidRPr="009142D5">
                                    <w:rPr>
                                      <w:rFonts w:cs="Mangal"/>
                                      <w:b/>
                                      <w:bCs/>
                                      <w:sz w:val="16"/>
                                      <w:szCs w:val="16"/>
                                      <w:lang w:bidi="ne-NP"/>
                                    </w:rPr>
                                    <w:t>)</w:t>
                                  </w:r>
                                </w:p>
                              </w:txbxContent>
                            </wps:txbx>
                            <wps:bodyPr rot="0" vert="horz" wrap="square" lIns="91440" tIns="45720" rIns="91440" bIns="45720" anchor="t" anchorCtr="0">
                              <a:noAutofit/>
                            </wps:bodyPr>
                          </wps:wsp>
                          <wps:wsp>
                            <wps:cNvPr id="19" name="Text Box 2"/>
                            <wps:cNvSpPr txBox="1">
                              <a:spLocks noChangeArrowheads="1"/>
                            </wps:cNvSpPr>
                            <wps:spPr bwMode="auto">
                              <a:xfrm>
                                <a:off x="1877930" y="1928683"/>
                                <a:ext cx="1456851" cy="421531"/>
                              </a:xfrm>
                              <a:prstGeom prst="rect">
                                <a:avLst/>
                              </a:prstGeom>
                              <a:solidFill>
                                <a:sysClr val="window" lastClr="FFFFFF"/>
                              </a:solidFill>
                              <a:ln w="9525">
                                <a:noFill/>
                                <a:miter lim="800000"/>
                                <a:headEnd/>
                                <a:tailEnd/>
                              </a:ln>
                            </wps:spPr>
                            <wps:txbx>
                              <w:txbxContent>
                                <w:p w:rsidR="0063182C" w:rsidRPr="00B23E2E" w:rsidRDefault="0063182C" w:rsidP="00041495">
                                  <w:pPr>
                                    <w:rPr>
                                      <w:sz w:val="24"/>
                                      <w:szCs w:val="24"/>
                                      <w:rtl/>
                                      <w:cs/>
                                    </w:rPr>
                                  </w:pPr>
                                  <w:r w:rsidRPr="005E2F50">
                                    <w:rPr>
                                      <w:rFonts w:cs="Mangal" w:hint="cs"/>
                                      <w:b/>
                                      <w:bCs/>
                                      <w:sz w:val="16"/>
                                      <w:szCs w:val="16"/>
                                      <w:cs/>
                                      <w:lang w:bidi="ne-NP"/>
                                    </w:rPr>
                                    <w:t>महन्त</w:t>
                                  </w:r>
                                  <w:r w:rsidRPr="005E2F50">
                                    <w:rPr>
                                      <w:rFonts w:cs="Mangal"/>
                                      <w:b/>
                                      <w:bCs/>
                                      <w:sz w:val="16"/>
                                      <w:szCs w:val="16"/>
                                      <w:lang w:bidi="ne-NP"/>
                                    </w:rPr>
                                    <w:t>(MK)</w:t>
                                  </w:r>
                                  <w:r w:rsidRPr="00B16018">
                                    <w:rPr>
                                      <w:rFonts w:cs="Mangal"/>
                                      <w:noProof/>
                                      <w:sz w:val="24"/>
                                      <w:szCs w:val="24"/>
                                      <w:lang w:bidi="ne-NP"/>
                                    </w:rPr>
                                    <w:t xml:space="preserve"> </w:t>
                                  </w:r>
                                  <w:r>
                                    <w:rPr>
                                      <w:rFonts w:cs="Mangal"/>
                                      <w:noProof/>
                                      <w:sz w:val="24"/>
                                      <w:szCs w:val="24"/>
                                      <w:lang w:bidi="ne-NP"/>
                                    </w:rPr>
                                    <w:drawing>
                                      <wp:inline distT="0" distB="0" distL="0" distR="0" wp14:anchorId="597699E8" wp14:editId="35FB2EC6">
                                        <wp:extent cx="606056" cy="289131"/>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eral.jpg"/>
                                                <pic:cNvPicPr/>
                                              </pic:nvPicPr>
                                              <pic:blipFill>
                                                <a:blip r:embed="rId15">
                                                  <a:extLst>
                                                    <a:ext uri="{28A0092B-C50C-407E-A947-70E740481C1C}">
                                                      <a14:useLocalDpi xmlns:a14="http://schemas.microsoft.com/office/drawing/2010/main" val="0"/>
                                                    </a:ext>
                                                  </a:extLst>
                                                </a:blip>
                                                <a:stretch>
                                                  <a:fillRect/>
                                                </a:stretch>
                                              </pic:blipFill>
                                              <pic:spPr>
                                                <a:xfrm>
                                                  <a:off x="0" y="0"/>
                                                  <a:ext cx="606056" cy="289131"/>
                                                </a:xfrm>
                                                <a:prstGeom prst="rect">
                                                  <a:avLst/>
                                                </a:prstGeom>
                                              </pic:spPr>
                                            </pic:pic>
                                          </a:graphicData>
                                        </a:graphic>
                                      </wp:inline>
                                    </w:drawing>
                                  </w:r>
                                  <w:r w:rsidRPr="00B23E2E">
                                    <w:rPr>
                                      <w:rFonts w:cs="Mangal" w:hint="cs"/>
                                      <w:sz w:val="24"/>
                                      <w:szCs w:val="24"/>
                                      <w:cs/>
                                      <w:lang w:bidi="ne-NP"/>
                                    </w:rPr>
                                    <w:t xml:space="preserve"> </w:t>
                                  </w:r>
                                  <w:r>
                                    <w:rPr>
                                      <w:rFonts w:cs="Mangal"/>
                                      <w:sz w:val="24"/>
                                      <w:szCs w:val="24"/>
                                      <w:lang w:bidi="ne-NP"/>
                                    </w:rPr>
                                    <w:t>=2032</w:t>
                                  </w:r>
                                </w:p>
                              </w:txbxContent>
                            </wps:txbx>
                            <wps:bodyPr rot="0" vert="horz" wrap="square" lIns="91440" tIns="45720" rIns="91440" bIns="45720" anchor="t" anchorCtr="0">
                              <a:noAutofit/>
                            </wps:bodyPr>
                          </wps:wsp>
                          <wps:wsp>
                            <wps:cNvPr id="20" name="Text Box 2"/>
                            <wps:cNvSpPr txBox="1">
                              <a:spLocks noChangeArrowheads="1"/>
                            </wps:cNvSpPr>
                            <wps:spPr bwMode="auto">
                              <a:xfrm>
                                <a:off x="-135680" y="1685364"/>
                                <a:ext cx="927694" cy="818795"/>
                              </a:xfrm>
                              <a:prstGeom prst="rect">
                                <a:avLst/>
                              </a:prstGeom>
                              <a:solidFill>
                                <a:sysClr val="window" lastClr="FFFFFF"/>
                              </a:solidFill>
                              <a:ln w="9525">
                                <a:noFill/>
                                <a:miter lim="800000"/>
                                <a:headEnd/>
                                <a:tailEnd/>
                              </a:ln>
                            </wps:spPr>
                            <wps:txbx>
                              <w:txbxContent>
                                <w:p w:rsidR="0063182C" w:rsidRDefault="0063182C" w:rsidP="005E2F50">
                                  <w:pPr>
                                    <w:spacing w:after="0"/>
                                    <w:rPr>
                                      <w:rFonts w:cs="Mangal"/>
                                      <w:b/>
                                      <w:bCs/>
                                      <w:sz w:val="16"/>
                                      <w:szCs w:val="16"/>
                                      <w:lang w:bidi="ne-NP"/>
                                    </w:rPr>
                                  </w:pPr>
                                  <w:r w:rsidRPr="005E2F50">
                                    <w:rPr>
                                      <w:rFonts w:cs="Mangal" w:hint="cs"/>
                                      <w:b/>
                                      <w:bCs/>
                                      <w:sz w:val="16"/>
                                      <w:szCs w:val="16"/>
                                      <w:cs/>
                                      <w:lang w:bidi="ne-NP"/>
                                    </w:rPr>
                                    <w:t xml:space="preserve">सूर्यमाया </w:t>
                                  </w:r>
                                </w:p>
                                <w:p w:rsidR="0063182C" w:rsidRPr="005E2F50" w:rsidRDefault="0063182C" w:rsidP="005E2F50">
                                  <w:pPr>
                                    <w:spacing w:after="0"/>
                                    <w:rPr>
                                      <w:b/>
                                      <w:bCs/>
                                      <w:sz w:val="16"/>
                                      <w:szCs w:val="16"/>
                                    </w:rPr>
                                  </w:pPr>
                                  <w:r w:rsidRPr="005E2F50">
                                    <w:rPr>
                                      <w:rFonts w:cs="Mangal" w:hint="cs"/>
                                      <w:b/>
                                      <w:bCs/>
                                      <w:sz w:val="16"/>
                                      <w:szCs w:val="16"/>
                                      <w:cs/>
                                      <w:lang w:bidi="ne-NP"/>
                                    </w:rPr>
                                    <w:t>(</w:t>
                                  </w:r>
                                  <w:r w:rsidRPr="005E2F50">
                                    <w:rPr>
                                      <w:rFonts w:cs="Mangal"/>
                                      <w:b/>
                                      <w:bCs/>
                                      <w:sz w:val="16"/>
                                      <w:szCs w:val="16"/>
                                      <w:lang w:bidi="ne-NP"/>
                                    </w:rPr>
                                    <w:t>SMK)</w:t>
                                  </w:r>
                                </w:p>
                              </w:txbxContent>
                            </wps:txbx>
                            <wps:bodyPr rot="0" vert="horz" wrap="square" lIns="91440" tIns="45720" rIns="91440" bIns="45720" anchor="t" anchorCtr="0">
                              <a:noAutofit/>
                            </wps:bodyPr>
                          </wps:wsp>
                        </wpg:grpSp>
                        <pic:pic xmlns:pic="http://schemas.openxmlformats.org/drawingml/2006/picture">
                          <pic:nvPicPr>
                            <pic:cNvPr id="23" name="Picture 2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2923953" y="223284"/>
                              <a:ext cx="435935" cy="414670"/>
                            </a:xfrm>
                            <a:prstGeom prst="rect">
                              <a:avLst/>
                            </a:prstGeom>
                          </pic:spPr>
                        </pic:pic>
                        <pic:pic xmlns:pic="http://schemas.openxmlformats.org/drawingml/2006/picture">
                          <pic:nvPicPr>
                            <pic:cNvPr id="24" name="Picture 2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1477925" y="1658657"/>
                              <a:ext cx="435935" cy="414670"/>
                            </a:xfrm>
                            <a:prstGeom prst="rect">
                              <a:avLst/>
                            </a:prstGeom>
                          </pic:spPr>
                        </pic:pic>
                      </wpg:grpSp>
                      <wps:wsp>
                        <wps:cNvPr id="307" name="Text Box 2"/>
                        <wps:cNvSpPr txBox="1">
                          <a:spLocks noChangeArrowheads="1"/>
                        </wps:cNvSpPr>
                        <wps:spPr bwMode="auto">
                          <a:xfrm>
                            <a:off x="3147237" y="861238"/>
                            <a:ext cx="1109049" cy="478465"/>
                          </a:xfrm>
                          <a:prstGeom prst="rect">
                            <a:avLst/>
                          </a:prstGeom>
                          <a:solidFill>
                            <a:srgbClr val="FFFFFF"/>
                          </a:solidFill>
                          <a:ln w="9525">
                            <a:noFill/>
                            <a:miter lim="800000"/>
                            <a:headEnd/>
                            <a:tailEnd/>
                          </a:ln>
                        </wps:spPr>
                        <wps:txbx>
                          <w:txbxContent>
                            <w:p w:rsidR="0063182C" w:rsidRPr="007200C1" w:rsidRDefault="0063182C" w:rsidP="00041495">
                              <w:pPr>
                                <w:spacing w:after="0"/>
                                <w:rPr>
                                  <w:rFonts w:cs="Mangal"/>
                                  <w:b/>
                                  <w:bCs/>
                                  <w:sz w:val="16"/>
                                  <w:szCs w:val="16"/>
                                  <w:cs/>
                                  <w:lang w:bidi="ne-NP"/>
                                </w:rPr>
                              </w:pPr>
                              <w:r w:rsidRPr="007200C1">
                                <w:rPr>
                                  <w:rFonts w:cs="Mangal" w:hint="cs"/>
                                  <w:b/>
                                  <w:bCs/>
                                  <w:sz w:val="16"/>
                                  <w:szCs w:val="16"/>
                                  <w:cs/>
                                  <w:lang w:bidi="ne-NP"/>
                                </w:rPr>
                                <w:t>छोराहरू</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10" o:spid="_x0000_s1078" style="position:absolute;left:0;text-align:left;margin-left:7.2pt;margin-top:49.95pt;width:344.55pt;height:175.2pt;z-index:251669504;mso-width-relative:margin;mso-height-relative:margin" coordorigin="-9303,-620" coordsize="67171,29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&#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">
                <v:group id="Group 9" o:spid="_x0000_s1079" style="position:absolute;left:-9303;top:-620;width:67171;height:29536" coordorigin="-9303,-620" coordsize="67171,295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group id="Group 22" o:spid="_x0000_s1080" style="position:absolute;left:-9303;top:-620;width:67171;height:29536" coordorigin="-12576,-644" coordsize="71903,306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group id="Group 21" o:spid="_x0000_s1081" style="position:absolute;left:-12576;top:-644;width:71902;height:30663" coordorigin="-12576,-644" coordsize="71903,306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rect id="Rectangle 15" o:spid="_x0000_s1082" style="position:absolute;left:-12576;top:-644;width:71902;height:306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RuTcAA&#10;AADbAAAADwAAAGRycy9kb3ducmV2LnhtbERPTWvCQBC9F/oflin0VjdaLCVmIyIoHnpoY/E8ZsdN&#10;MDsbdtck/fddodDbPN7nFOvJdmIgH1rHCuazDARx7XTLRsH3cffyDiJEZI2dY1LwQwHW5eNDgbl2&#10;I3/RUEUjUgiHHBU0Mfa5lKFuyGKYuZ44cRfnLcYEvZHa45jCbScXWfYmLbacGhrsadtQfa1uVsHw&#10;Mf8869fT1VT7aPyI586gV+r5adqsQESa4r/4z33Qaf4S7r+kA2T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zRuTcAAAADbAAAADwAAAAAAAAAAAAAAAACYAgAAZHJzL2Rvd25y&#10;ZXYueG1sUEsFBgAAAAAEAAQA9QAAAIUDAAAAAA==&#10;" fillcolor="window" stroked="f" strokeweight="2pt"/>
                      <v:group id="Group 14" o:spid="_x0000_s1083" style="position:absolute;left:12546;top:6804;width:38383;height:15837" coordorigin="1913" coordsize="38383,158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group id="Group 8" o:spid="_x0000_s1084" style="position:absolute;left:7549;width:32748;height:12657" coordorigin="8080" coordsize="32748,126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line id="Straight Connector 2" o:spid="_x0000_s1085" style="position:absolute;flip:y;visibility:visible;mso-wrap-style:square" from="8080,0" to="31149,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1a6cMAAADaAAAADwAAAGRycy9kb3ducmV2LnhtbESPwWrDMBBE74X8g9hALqWR65RS3Cgh&#10;ODj0VIjj3Bdra4taK2OptvP3VaDQ4zAzb5jtfradGGnwxrGC53UCgrh22nCjoLoUT28gfEDW2Dkm&#10;BTfysN8tHraYaTfxmcYyNCJC2GeooA2hz6T0dUsW/dr1xNH7coPFEOXQSD3gFOG2k2mSvEqLhuNC&#10;iz3lLdXf5Y9V8HisqvBymIorfZabLq/M+XoySq2W8+EdRKA5/If/2h9aQQr3K/EGyN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kdWunDAAAA2gAAAA8AAAAAAAAAAAAA&#10;AAAAoQIAAGRycy9kb3ducmV2LnhtbFBLBQYAAAAABAAEAPkAAACRAwAAAAA=&#10;" strokecolor="windowText" strokeweight="2.25pt"/>
                          <v:line id="Straight Connector 4" o:spid="_x0000_s1086" style="position:absolute;visibility:visible;mso-wrap-style:square" from="20520,318" to="20627,90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L6VMIAAADaAAAADwAAAGRycy9kb3ducmV2LnhtbESPQYvCMBSE74L/ITzBi2iqLEupRhFF&#10;KLiXVQ8en82zrTYvJYla//1mYWGPw8x8wyxWnWnEk5yvLSuYThIQxIXVNZcKTsfdOAXhA7LGxjIp&#10;eJOH1bLfW2Cm7Yu/6XkIpYgQ9hkqqEJoMyl9UZFBP7EtcfSu1hkMUbpSaoevCDeNnCXJpzRYc1yo&#10;sKVNRcX98DAKrNzezrPgrrnNR/V+06YX/VUoNRx06zmIQF34D/+1c63gA36vxBsgl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bL6VMIAAADaAAAADwAAAAAAAAAAAAAA&#10;AAChAgAAZHJzL2Rvd25yZXYueG1sUEsFBgAAAAAEAAQA+QAAAJADAAAAAA==&#10;" strokecolor="windowText" strokeweight="2.25pt"/>
                          <v:line id="Straight Connector 5" o:spid="_x0000_s1087" style="position:absolute;flip:y;visibility:visible;mso-wrap-style:square" from="11158,9033" to="40824,9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U5HcEAAADaAAAADwAAAGRycy9kb3ducmV2LnhtbESPQWvCQBSE70L/w/IKvemmUqWkrpIK&#10;Bk9KbC+9vWZfk9Ds25Bdk/Xfu4LgcZiZb5jVJphWDNS7xrKC11kCgri0uuFKwffXbvoOwnlkja1l&#10;UnAhB5v102SFqbYjFzScfCUihF2KCmrvu1RKV9Zk0M1sRxy9P9sb9FH2ldQ9jhFuWjlPkqU02HBc&#10;qLGjbU3l/+lsFBRv9jDklH2GiPvVzh5/8iCVenkO2QcIT8E/wvf2XitYwO1KvAFyfQ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ZTkdwQAAANoAAAAPAAAAAAAAAAAAAAAA&#10;AKECAABkcnMvZG93bnJldi54bWxQSwUGAAAAAAQABAD5AAAAjwMAAAAA&#10;" strokecolor="windowText" strokeweight="3pt"/>
                          <v:shape id="Straight Arrow Connector 6" o:spid="_x0000_s1088" type="#_x0000_t32" style="position:absolute;left:11158;top:9149;width:0;height:35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vbecEAAADaAAAADwAAAGRycy9kb3ducmV2LnhtbESPW4vCMBSE3wX/QziCb5oqIlJNRQQv&#10;CC7oLj4fmtMLNielibb992ZhYR+HmfmG2Ww7U4k3Na60rGA2jUAQp1aXnCv4+T5MViCcR9ZYWSYF&#10;PTnYJsPBBmNtW77R++5zESDsYlRQeF/HUrq0IINuamvi4GW2MeiDbHKpG2wD3FRyHkVLabDksFBg&#10;TfuC0uf9ZRTsr1V/4usXy3PWu8WFHqdne1RqPOp2axCeOv8f/muftYIl/F4JN0Am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W9t5wQAAANoAAAAPAAAAAAAAAAAAAAAA&#10;AKECAABkcnMvZG93bnJldi54bWxQSwUGAAAAAAQABAD5AAAAjwMAAAAA&#10;" strokecolor="windowText" strokeweight="2.25pt">
                            <v:stroke endarrow="open"/>
                          </v:shape>
                          <v:shape id="Straight Arrow Connector 7" o:spid="_x0000_s1089" type="#_x0000_t32" style="position:absolute;left:40829;top:9037;width:0;height:350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d+4sAAAADaAAAADwAAAGRycy9kb3ducmV2LnhtbESP3YrCMBSE7wXfIRzBO00VWZdqFBH8&#10;QVBYFa8PzbEtNielibZ9e7MgeDnMzDfMfNmYQryocrllBaNhBII4sTrnVMH1shn8gnAeWWNhmRS0&#10;5GC56HbmGGtb8x+9zj4VAcIuRgWZ92UspUsyMuiGtiQO3t1WBn2QVSp1hXWAm0KOo+hHGsw5LGRY&#10;0jqj5HF+GgXrY9Hu+Hhiub+3bnKg2+5Rb5Xq95rVDISnxn/Dn/ZeK5jC/5VwA+Ti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oXfuLAAAAA2gAAAA8AAAAAAAAAAAAAAAAA&#10;oQIAAGRycy9kb3ducmV2LnhtbFBLBQYAAAAABAAEAPkAAACOAwAAAAA=&#10;" strokecolor="windowText" strokeweight="2.25pt">
                            <v:stroke endarrow="open"/>
                          </v:shape>
                        </v:group>
                        <v:line id="Straight Connector 12" o:spid="_x0000_s1090" style="position:absolute;visibility:visible;mso-wrap-style:square" from="1913,15842" to="7107,158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7OScEAAADbAAAADwAAAGRycy9kb3ducmV2LnhtbERPS4vCMBC+C/6HMIIXWVN7EOk2iihC&#10;Yffi4+BxbMa2u82kJFmt/34jCN7m43tOvupNK27kfGNZwWyagCAurW64UnA67j4WIHxA1thaJgUP&#10;8rBaDgc5ZtreeU+3Q6hEDGGfoYI6hC6T0pc1GfRT2xFH7mqdwRChq6R2eI/hppVpksylwYZjQ40d&#10;bWoqfw9/RoGV259zGty1sMWk+dp0i4v+LpUaj/r1J4hAfXiLX+5Cx/kpPH+JB8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Hs5JwQAAANsAAAAPAAAAAAAAAAAAAAAA&#10;AKECAABkcnMvZG93bnJldi54bWxQSwUGAAAAAAQABAD5AAAAjwMAAAAA&#10;" strokecolor="windowText" strokeweight="2.25pt"/>
                      </v:group>
                    </v:group>
                    <v:shape id="_x0000_s1091" type="#_x0000_t202" style="position:absolute;left:7369;top:1229;width:10812;height:13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7XhcIA&#10;AADbAAAADwAAAGRycy9kb3ducmV2LnhtbERPTWvCQBC9F/wPywheik7sQdroKtIi1PZQjD14HLJj&#10;NpidDdk1xn/fLRR6m8f7nNVmcI3quQu1Fw3zWQaKpfSmlkrD93E3fQYVIomhxgtruHOAzXr0sKLc&#10;+JscuC9ipVKIhJw02BjbHDGUlh2FmW9ZEnf2naOYYFeh6eiWwl2DT1m2QEe1pAZLLb9aLi/F1Wl4&#10;o8ehyOz+dCg/Xz6wv+IR919aT8bDdgkq8hD/xX/ud5PmL+D3l3QAr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XteFwgAAANsAAAAPAAAAAAAAAAAAAAAAAJgCAABkcnMvZG93&#10;bnJldi54bWxQSwUGAAAAAAQABAD1AAAAhwMAAAAA&#10;" fillcolor="window" stroked="f">
                      <v:textbox>
                        <w:txbxContent>
                          <w:p w:rsidR="0063182C" w:rsidRDefault="0063182C" w:rsidP="00041495">
                            <w:pPr>
                              <w:spacing w:after="0"/>
                              <w:rPr>
                                <w:rFonts w:cs="Mangal"/>
                                <w:b/>
                                <w:bCs/>
                                <w:sz w:val="16"/>
                                <w:szCs w:val="16"/>
                                <w:lang w:bidi="ne-NP"/>
                              </w:rPr>
                            </w:pPr>
                            <w:r>
                              <w:rPr>
                                <w:rFonts w:cs="Mangal" w:hint="cs"/>
                                <w:b/>
                                <w:bCs/>
                                <w:sz w:val="16"/>
                                <w:szCs w:val="16"/>
                                <w:cs/>
                                <w:lang w:bidi="ne-NP"/>
                              </w:rPr>
                              <w:t>तेजमाया</w:t>
                            </w:r>
                          </w:p>
                          <w:p w:rsidR="0063182C" w:rsidRPr="00041495" w:rsidRDefault="0063182C" w:rsidP="00041495">
                            <w:pPr>
                              <w:spacing w:after="0"/>
                              <w:rPr>
                                <w:sz w:val="16"/>
                                <w:szCs w:val="16"/>
                              </w:rPr>
                            </w:pPr>
                            <w:r w:rsidRPr="009142D5">
                              <w:rPr>
                                <w:rFonts w:cs="Mangal"/>
                                <w:b/>
                                <w:bCs/>
                                <w:sz w:val="16"/>
                                <w:szCs w:val="16"/>
                                <w:lang w:bidi="ne-NP"/>
                              </w:rPr>
                              <w:t>(TMK)</w:t>
                            </w:r>
                            <w:r w:rsidRPr="00041495">
                              <w:rPr>
                                <w:rFonts w:cs="Mangal"/>
                                <w:noProof/>
                                <w:sz w:val="16"/>
                                <w:szCs w:val="16"/>
                                <w:lang w:bidi="ne-NP"/>
                              </w:rPr>
                              <w:t xml:space="preserve"> </w:t>
                            </w:r>
                            <w:r w:rsidRPr="00041495">
                              <w:rPr>
                                <w:rFonts w:cs="Mangal"/>
                                <w:noProof/>
                                <w:sz w:val="16"/>
                                <w:szCs w:val="16"/>
                                <w:lang w:bidi="ne-NP"/>
                              </w:rPr>
                              <w:drawing>
                                <wp:inline distT="0" distB="0" distL="0" distR="0" wp14:anchorId="090AD6F4" wp14:editId="7FE4F6A6">
                                  <wp:extent cx="604837" cy="43815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eral.jpg"/>
                                          <pic:cNvPicPr/>
                                        </pic:nvPicPr>
                                        <pic:blipFill>
                                          <a:blip r:embed="rId15">
                                            <a:extLst>
                                              <a:ext uri="{28A0092B-C50C-407E-A947-70E740481C1C}">
                                                <a14:useLocalDpi xmlns:a14="http://schemas.microsoft.com/office/drawing/2010/main" val="0"/>
                                              </a:ext>
                                            </a:extLst>
                                          </a:blip>
                                          <a:stretch>
                                            <a:fillRect/>
                                          </a:stretch>
                                        </pic:blipFill>
                                        <pic:spPr>
                                          <a:xfrm>
                                            <a:off x="0" y="0"/>
                                            <a:ext cx="606056" cy="439033"/>
                                          </a:xfrm>
                                          <a:prstGeom prst="rect">
                                            <a:avLst/>
                                          </a:prstGeom>
                                        </pic:spPr>
                                      </pic:pic>
                                    </a:graphicData>
                                  </a:graphic>
                                </wp:inline>
                              </w:drawing>
                            </w:r>
                            <w:r w:rsidRPr="00041495">
                              <w:rPr>
                                <w:rFonts w:cs="Mangal"/>
                                <w:sz w:val="16"/>
                                <w:szCs w:val="16"/>
                                <w:lang w:bidi="ne-NP"/>
                              </w:rPr>
                              <w:t xml:space="preserve"> </w:t>
                            </w:r>
                            <w:r w:rsidRPr="005E2F50">
                              <w:rPr>
                                <w:rFonts w:cs="Mangal"/>
                                <w:b/>
                                <w:bCs/>
                                <w:sz w:val="16"/>
                                <w:szCs w:val="16"/>
                                <w:lang w:bidi="ne-NP"/>
                              </w:rPr>
                              <w:t>=2044</w:t>
                            </w:r>
                          </w:p>
                        </w:txbxContent>
                      </v:textbox>
                    </v:shape>
                    <v:shape id="_x0000_s1092" type="#_x0000_t202" style="position:absolute;left:42943;top:607;width:11239;height:133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JyHsIA&#10;AADbAAAADwAAAGRycy9kb3ducmV2LnhtbERPTWvCQBC9F/wPywi9iE7sodbUVcRSqPZQjD30OGSn&#10;2WB2NmTXmP77rlDobR7vc1abwTWq5y7UXjTMZxkoltKbWioNn6fX6ROoEEkMNV5Yww8H2KxHdyvK&#10;jb/KkfsiViqFSMhJg42xzRFDadlRmPmWJXHfvnMUE+wqNB1dU7hr8CHLHtFRLanBUss7y+W5uDgN&#10;LzQZiszuv47l+/KA/QVPuP/Q+n48bJ9BRR7iv/jP/WbS/AXcfkkH4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EnIewgAAANsAAAAPAAAAAAAAAAAAAAAAAJgCAABkcnMvZG93&#10;bnJldi54bWxQSwUGAAAAAAQABAD1AAAAhwMAAAAA&#10;" fillcolor="window" stroked="f">
                      <v:textbox>
                        <w:txbxContent>
                          <w:p w:rsidR="0063182C" w:rsidRPr="005E2F50" w:rsidRDefault="0063182C" w:rsidP="00041495">
                            <w:pPr>
                              <w:spacing w:after="0"/>
                              <w:rPr>
                                <w:rFonts w:cs="Mangal"/>
                                <w:b/>
                                <w:bCs/>
                                <w:sz w:val="16"/>
                                <w:szCs w:val="16"/>
                                <w:lang w:bidi="ne-NP"/>
                              </w:rPr>
                            </w:pPr>
                            <w:r w:rsidRPr="005E2F50">
                              <w:rPr>
                                <w:rFonts w:cs="Mangal" w:hint="cs"/>
                                <w:b/>
                                <w:bCs/>
                                <w:sz w:val="16"/>
                                <w:szCs w:val="16"/>
                                <w:cs/>
                                <w:lang w:bidi="ne-NP"/>
                              </w:rPr>
                              <w:t>भैरव बहादुर</w:t>
                            </w:r>
                          </w:p>
                          <w:p w:rsidR="0063182C" w:rsidRPr="005E2F50" w:rsidRDefault="0063182C" w:rsidP="00041495">
                            <w:pPr>
                              <w:spacing w:after="0"/>
                              <w:rPr>
                                <w:b/>
                                <w:bCs/>
                                <w:sz w:val="16"/>
                                <w:szCs w:val="16"/>
                              </w:rPr>
                            </w:pPr>
                            <w:r w:rsidRPr="005E2F50">
                              <w:rPr>
                                <w:rFonts w:cs="Mangal" w:hint="cs"/>
                                <w:b/>
                                <w:bCs/>
                                <w:sz w:val="16"/>
                                <w:szCs w:val="16"/>
                                <w:cs/>
                                <w:lang w:bidi="ne-NP"/>
                              </w:rPr>
                              <w:t>कर्मचार्य</w:t>
                            </w:r>
                            <w:r w:rsidRPr="005E2F50">
                              <w:rPr>
                                <w:rFonts w:cs="Mangal"/>
                                <w:b/>
                                <w:bCs/>
                                <w:sz w:val="16"/>
                                <w:szCs w:val="16"/>
                                <w:lang w:bidi="ne-NP"/>
                              </w:rPr>
                              <w:t xml:space="preserve"> </w:t>
                            </w:r>
                            <w:r w:rsidRPr="005E2F50">
                              <w:rPr>
                                <w:rFonts w:cs="Mangal" w:hint="cs"/>
                                <w:b/>
                                <w:bCs/>
                                <w:sz w:val="16"/>
                                <w:szCs w:val="16"/>
                                <w:cs/>
                                <w:lang w:bidi="ne-NP"/>
                              </w:rPr>
                              <w:t>(</w:t>
                            </w:r>
                            <w:r w:rsidRPr="005E2F50">
                              <w:rPr>
                                <w:rFonts w:cs="Mangal"/>
                                <w:b/>
                                <w:bCs/>
                                <w:sz w:val="16"/>
                                <w:szCs w:val="16"/>
                                <w:lang w:bidi="ne-NP"/>
                              </w:rPr>
                              <w:t>BBK)</w:t>
                            </w:r>
                            <w:r w:rsidRPr="005E2F50">
                              <w:rPr>
                                <w:rFonts w:cs="Mangal"/>
                                <w:b/>
                                <w:bCs/>
                                <w:noProof/>
                                <w:sz w:val="16"/>
                                <w:szCs w:val="16"/>
                                <w:lang w:bidi="ne-NP"/>
                              </w:rPr>
                              <w:t xml:space="preserve"> </w:t>
                            </w:r>
                            <w:r w:rsidRPr="005E2F50">
                              <w:rPr>
                                <w:rFonts w:cs="Mangal"/>
                                <w:b/>
                                <w:bCs/>
                                <w:noProof/>
                                <w:sz w:val="16"/>
                                <w:szCs w:val="16"/>
                                <w:lang w:bidi="ne-NP"/>
                              </w:rPr>
                              <w:drawing>
                                <wp:inline distT="0" distB="0" distL="0" distR="0" wp14:anchorId="490ACDA0" wp14:editId="3E7F465F">
                                  <wp:extent cx="606056" cy="289131"/>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eral.jpg"/>
                                          <pic:cNvPicPr/>
                                        </pic:nvPicPr>
                                        <pic:blipFill>
                                          <a:blip r:embed="rId15">
                                            <a:extLst>
                                              <a:ext uri="{28A0092B-C50C-407E-A947-70E740481C1C}">
                                                <a14:useLocalDpi xmlns:a14="http://schemas.microsoft.com/office/drawing/2010/main" val="0"/>
                                              </a:ext>
                                            </a:extLst>
                                          </a:blip>
                                          <a:stretch>
                                            <a:fillRect/>
                                          </a:stretch>
                                        </pic:blipFill>
                                        <pic:spPr>
                                          <a:xfrm>
                                            <a:off x="0" y="0"/>
                                            <a:ext cx="606056" cy="289131"/>
                                          </a:xfrm>
                                          <a:prstGeom prst="rect">
                                            <a:avLst/>
                                          </a:prstGeom>
                                        </pic:spPr>
                                      </pic:pic>
                                    </a:graphicData>
                                  </a:graphic>
                                </wp:inline>
                              </w:drawing>
                            </w:r>
                            <w:r w:rsidRPr="005E2F50">
                              <w:rPr>
                                <w:rFonts w:cs="Mangal"/>
                                <w:b/>
                                <w:bCs/>
                                <w:noProof/>
                                <w:sz w:val="16"/>
                                <w:szCs w:val="16"/>
                                <w:lang w:bidi="ne-NP"/>
                              </w:rPr>
                              <w:t>=2038</w:t>
                            </w:r>
                          </w:p>
                        </w:txbxContent>
                      </v:textbox>
                    </v:shape>
                    <v:shape id="_x0000_s1093" type="#_x0000_t202" style="position:absolute;left:41785;top:19668;width:14844;height:6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3mbMQA&#10;AADbAAAADwAAAGRycy9kb3ducmV2LnhtbESPQUvDQBCF70L/wzIFL2InehBNuy3SIlg9SFMPHofs&#10;NBvMzobsNo3/3jkI3mZ4b977ZrWZQmdGHlIbxcLdogDDUkfXSmPh8/hy+wgmZRJHXRS28MMJNuvZ&#10;1YpKFy9y4LHKjdEQSSVZ8Dn3JWKqPQdKi9izqHaKQ6Cs69CgG+ii4aHD+6J4wECtaIOnnree6+/q&#10;HCzs6GaqCr//OtTvT284nvGI+w9rr+fT8xJM5in/m/+uX53iK6z+ogPg+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5mzEAAAA2wAAAA8AAAAAAAAAAAAAAAAAmAIAAGRycy9k&#10;b3ducmV2LnhtbFBLBQYAAAAABAAEAPUAAACJAwAAAAA=&#10;" fillcolor="window" stroked="f">
                      <v:textbox>
                        <w:txbxContent>
                          <w:p w:rsidR="0063182C" w:rsidRPr="00041495" w:rsidRDefault="0063182C" w:rsidP="00041495">
                            <w:pPr>
                              <w:rPr>
                                <w:sz w:val="16"/>
                                <w:szCs w:val="16"/>
                              </w:rPr>
                            </w:pPr>
                            <w:r w:rsidRPr="005E2F50">
                              <w:rPr>
                                <w:rFonts w:cs="Mangal" w:hint="cs"/>
                                <w:b/>
                                <w:bCs/>
                                <w:sz w:val="16"/>
                                <w:szCs w:val="16"/>
                                <w:cs/>
                                <w:lang w:bidi="ne-NP"/>
                              </w:rPr>
                              <w:t>डिल्लीबहादुर (</w:t>
                            </w:r>
                            <w:r w:rsidRPr="005E2F50">
                              <w:rPr>
                                <w:rFonts w:cs="Mangal"/>
                                <w:b/>
                                <w:bCs/>
                                <w:sz w:val="16"/>
                                <w:szCs w:val="16"/>
                                <w:lang w:bidi="ne-NP"/>
                              </w:rPr>
                              <w:t>DBK</w:t>
                            </w:r>
                            <w:r w:rsidRPr="009142D5">
                              <w:rPr>
                                <w:rFonts w:cs="Mangal"/>
                                <w:b/>
                                <w:bCs/>
                                <w:sz w:val="16"/>
                                <w:szCs w:val="16"/>
                                <w:lang w:bidi="ne-NP"/>
                              </w:rPr>
                              <w:t>)</w:t>
                            </w:r>
                          </w:p>
                        </w:txbxContent>
                      </v:textbox>
                    </v:shape>
                    <v:shape id="_x0000_s1094" type="#_x0000_t202" style="position:absolute;left:18779;top:19286;width:14568;height:4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FD98IA&#10;AADbAAAADwAAAGRycy9kb3ducmV2LnhtbERPTWvCQBC9F/wPywheSp3Ug9TUVcRSqHooxh56HLLT&#10;bGh2NmTXmP77riB4m8f7nOV6cI3quQu1Fw3P0wwUS+lNLZWGr9P70wuoEEkMNV5Ywx8HWK9GD0vK&#10;jb/IkfsiViqFSMhJg42xzRFDadlRmPqWJXE/vnMUE+wqNB1dUrhrcJZlc3RUS2qw1PLWcvlbnJ2G&#10;N3ociszuvo/lYbHH/own3H1qPRkPm1dQkYd4F9/cHybNX8D1l3Q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wUP3wgAAANsAAAAPAAAAAAAAAAAAAAAAAJgCAABkcnMvZG93&#10;bnJldi54bWxQSwUGAAAAAAQABAD1AAAAhwMAAAAA&#10;" fillcolor="window" stroked="f">
                      <v:textbox>
                        <w:txbxContent>
                          <w:p w:rsidR="0063182C" w:rsidRPr="00B23E2E" w:rsidRDefault="0063182C" w:rsidP="00041495">
                            <w:pPr>
                              <w:rPr>
                                <w:sz w:val="24"/>
                                <w:szCs w:val="24"/>
                                <w:rtl/>
                                <w:cs/>
                              </w:rPr>
                            </w:pPr>
                            <w:r w:rsidRPr="005E2F50">
                              <w:rPr>
                                <w:rFonts w:cs="Mangal" w:hint="cs"/>
                                <w:b/>
                                <w:bCs/>
                                <w:sz w:val="16"/>
                                <w:szCs w:val="16"/>
                                <w:cs/>
                                <w:lang w:bidi="ne-NP"/>
                              </w:rPr>
                              <w:t>महन्त</w:t>
                            </w:r>
                            <w:r w:rsidRPr="005E2F50">
                              <w:rPr>
                                <w:rFonts w:cs="Mangal"/>
                                <w:b/>
                                <w:bCs/>
                                <w:sz w:val="16"/>
                                <w:szCs w:val="16"/>
                                <w:lang w:bidi="ne-NP"/>
                              </w:rPr>
                              <w:t>(MK)</w:t>
                            </w:r>
                            <w:r w:rsidRPr="00B16018">
                              <w:rPr>
                                <w:rFonts w:cs="Mangal"/>
                                <w:noProof/>
                                <w:sz w:val="24"/>
                                <w:szCs w:val="24"/>
                                <w:lang w:bidi="ne-NP"/>
                              </w:rPr>
                              <w:t xml:space="preserve"> </w:t>
                            </w:r>
                            <w:r>
                              <w:rPr>
                                <w:rFonts w:cs="Mangal"/>
                                <w:noProof/>
                                <w:sz w:val="24"/>
                                <w:szCs w:val="24"/>
                                <w:lang w:bidi="ne-NP"/>
                              </w:rPr>
                              <w:drawing>
                                <wp:inline distT="0" distB="0" distL="0" distR="0" wp14:anchorId="597699E8" wp14:editId="35FB2EC6">
                                  <wp:extent cx="606056" cy="289131"/>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eral.jpg"/>
                                          <pic:cNvPicPr/>
                                        </pic:nvPicPr>
                                        <pic:blipFill>
                                          <a:blip r:embed="rId15">
                                            <a:extLst>
                                              <a:ext uri="{28A0092B-C50C-407E-A947-70E740481C1C}">
                                                <a14:useLocalDpi xmlns:a14="http://schemas.microsoft.com/office/drawing/2010/main" val="0"/>
                                              </a:ext>
                                            </a:extLst>
                                          </a:blip>
                                          <a:stretch>
                                            <a:fillRect/>
                                          </a:stretch>
                                        </pic:blipFill>
                                        <pic:spPr>
                                          <a:xfrm>
                                            <a:off x="0" y="0"/>
                                            <a:ext cx="606056" cy="289131"/>
                                          </a:xfrm>
                                          <a:prstGeom prst="rect">
                                            <a:avLst/>
                                          </a:prstGeom>
                                        </pic:spPr>
                                      </pic:pic>
                                    </a:graphicData>
                                  </a:graphic>
                                </wp:inline>
                              </w:drawing>
                            </w:r>
                            <w:r w:rsidRPr="00B23E2E">
                              <w:rPr>
                                <w:rFonts w:cs="Mangal" w:hint="cs"/>
                                <w:sz w:val="24"/>
                                <w:szCs w:val="24"/>
                                <w:cs/>
                                <w:lang w:bidi="ne-NP"/>
                              </w:rPr>
                              <w:t xml:space="preserve"> </w:t>
                            </w:r>
                            <w:r>
                              <w:rPr>
                                <w:rFonts w:cs="Mangal"/>
                                <w:sz w:val="24"/>
                                <w:szCs w:val="24"/>
                                <w:lang w:bidi="ne-NP"/>
                              </w:rPr>
                              <w:t>=2032</w:t>
                            </w:r>
                          </w:p>
                        </w:txbxContent>
                      </v:textbox>
                    </v:shape>
                    <v:shape id="_x0000_s1095" type="#_x0000_t202" style="position:absolute;left:-1356;top:16853;width:9276;height:81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cg18EA&#10;AADbAAAADwAAAGRycy9kb3ducmV2LnhtbERPTWvCQBC9F/wPywheik7qQWrqKmIp1HooRg89Dtlp&#10;NjQ7G7JrjP++exA8Pt73ajO4RvXchdqLhpdZBoql9KaWSsP59DF9BRUiiaHGC2u4cYDNevS0otz4&#10;qxy5L2KlUoiEnDTYGNscMZSWHYWZb1kS9+s7RzHBrkLT0TWFuwbnWbZAR7WkBkst7yyXf8XFaXin&#10;56HI7P7nWB6WX9hf8IT7b60n42H7BiryEB/iu/vTaJin9elL+gG4/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XINfBAAAA2wAAAA8AAAAAAAAAAAAAAAAAmAIAAGRycy9kb3du&#10;cmV2LnhtbFBLBQYAAAAABAAEAPUAAACGAwAAAAA=&#10;" fillcolor="window" stroked="f">
                      <v:textbox>
                        <w:txbxContent>
                          <w:p w:rsidR="0063182C" w:rsidRDefault="0063182C" w:rsidP="005E2F50">
                            <w:pPr>
                              <w:spacing w:after="0"/>
                              <w:rPr>
                                <w:rFonts w:cs="Mangal"/>
                                <w:b/>
                                <w:bCs/>
                                <w:sz w:val="16"/>
                                <w:szCs w:val="16"/>
                                <w:lang w:bidi="ne-NP"/>
                              </w:rPr>
                            </w:pPr>
                            <w:r w:rsidRPr="005E2F50">
                              <w:rPr>
                                <w:rFonts w:cs="Mangal" w:hint="cs"/>
                                <w:b/>
                                <w:bCs/>
                                <w:sz w:val="16"/>
                                <w:szCs w:val="16"/>
                                <w:cs/>
                                <w:lang w:bidi="ne-NP"/>
                              </w:rPr>
                              <w:t xml:space="preserve">सूर्यमाया </w:t>
                            </w:r>
                          </w:p>
                          <w:p w:rsidR="0063182C" w:rsidRPr="005E2F50" w:rsidRDefault="0063182C" w:rsidP="005E2F50">
                            <w:pPr>
                              <w:spacing w:after="0"/>
                              <w:rPr>
                                <w:b/>
                                <w:bCs/>
                                <w:sz w:val="16"/>
                                <w:szCs w:val="16"/>
                              </w:rPr>
                            </w:pPr>
                            <w:r w:rsidRPr="005E2F50">
                              <w:rPr>
                                <w:rFonts w:cs="Mangal" w:hint="cs"/>
                                <w:b/>
                                <w:bCs/>
                                <w:sz w:val="16"/>
                                <w:szCs w:val="16"/>
                                <w:cs/>
                                <w:lang w:bidi="ne-NP"/>
                              </w:rPr>
                              <w:t>(</w:t>
                            </w:r>
                            <w:r w:rsidRPr="005E2F50">
                              <w:rPr>
                                <w:rFonts w:cs="Mangal"/>
                                <w:b/>
                                <w:bCs/>
                                <w:sz w:val="16"/>
                                <w:szCs w:val="16"/>
                                <w:lang w:bidi="ne-NP"/>
                              </w:rPr>
                              <w:t>SMK)</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96" type="#_x0000_t75" style="position:absolute;left:29239;top:2232;width:4359;height:41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qogzHEAAAA2wAAAA8AAABkcnMvZG93bnJldi54bWxEj0FrwkAUhO8F/8PyhF6k2ZiASppVtFDo&#10;UW3B6yP7moRm34bdVZP8erdQ6HGYmW+YcjeYTtzI+daygmWSgiCurG65VvD1+f6yAeEDssbOMikY&#10;ycNuO3sqsdD2zie6nUMtIoR9gQqaEPpCSl81ZNAntieO3rd1BkOUrpba4T3CTSezNF1Jgy3HhQZ7&#10;emuo+jlfjYLFasRqGpeLNj/uD9nm4uxpWiv1PB/2ryACDeE//Nf+0AqyHH6/xB8gt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qogzHEAAAA2wAAAA8AAAAAAAAAAAAAAAAA&#10;nwIAAGRycy9kb3ducmV2LnhtbFBLBQYAAAAABAAEAPcAAACQAwAAAAA=&#10;">
                    <v:imagedata r:id="rId17" o:title=""/>
                    <v:path arrowok="t"/>
                  </v:shape>
                  <v:shape id="Picture 24" o:spid="_x0000_s1097" type="#_x0000_t75" style="position:absolute;left:14779;top:16586;width:4359;height:41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BG0XEAAAA2wAAAA8AAABkcnMvZG93bnJldi54bWxEj81qwzAQhO+FvIPYQC+hkeOWJLhRjFMI&#10;9NikhVwXa2ubWisjKfHP00eFQo/DzHzD7PLBtOJGzjeWFayWCQji0uqGKwVfn8enLQgfkDW2lknB&#10;SB7y/exhh5m2PZ/odg6ViBD2GSqoQ+gyKX1Zk0G/tB1x9L6tMxiidJXUDvsIN61Mk2QtDTYcF2rs&#10;6K2m8ud8NQoW6xHLaVwtmueP4pBuL86epo1Sj/OheAURaAj/4b/2u1aQvsDvl/gD5P4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VBG0XEAAAA2wAAAA8AAAAAAAAAAAAAAAAA&#10;nwIAAGRycy9kb3ducmV2LnhtbFBLBQYAAAAABAAEAPcAAACQAwAAAAA=&#10;">
                    <v:imagedata r:id="rId17" o:title=""/>
                    <v:path arrowok="t"/>
                  </v:shape>
                </v:group>
                <v:shape id="_x0000_s1098" type="#_x0000_t202" style="position:absolute;left:31472;top:8612;width:11090;height:47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G5hMUA&#10;AADcAAAADwAAAGRycy9kb3ducmV2LnhtbESP3WrCQBSE74W+w3IKvZG6sbZGo2tohZbcxvoAx+wx&#10;CWbPhuyan7fvFgq9HGbmG2afjqYRPXWutqxguYhAEBdW11wqOH9/Pm9AOI+ssbFMCiZykB4eZntM&#10;tB04p/7kSxEg7BJUUHnfJlK6oiKDbmFb4uBdbWfQB9mVUnc4BLhp5EsUraXBmsNChS0dKypup7tR&#10;cM2G+dt2uHz5c5y/rj+wji92UurpcXzfgfA0+v/wXzvTClZRDL9nwhGQh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sbmExQAAANwAAAAPAAAAAAAAAAAAAAAAAJgCAABkcnMv&#10;ZG93bnJldi54bWxQSwUGAAAAAAQABAD1AAAAigMAAAAA&#10;" stroked="f">
                  <v:textbox>
                    <w:txbxContent>
                      <w:p w:rsidR="0063182C" w:rsidRPr="007200C1" w:rsidRDefault="0063182C" w:rsidP="00041495">
                        <w:pPr>
                          <w:spacing w:after="0"/>
                          <w:rPr>
                            <w:rFonts w:cs="Mangal"/>
                            <w:b/>
                            <w:bCs/>
                            <w:sz w:val="16"/>
                            <w:szCs w:val="16"/>
                            <w:cs/>
                            <w:lang w:bidi="ne-NP"/>
                          </w:rPr>
                        </w:pPr>
                        <w:r w:rsidRPr="007200C1">
                          <w:rPr>
                            <w:rFonts w:cs="Mangal" w:hint="cs"/>
                            <w:b/>
                            <w:bCs/>
                            <w:sz w:val="16"/>
                            <w:szCs w:val="16"/>
                            <w:cs/>
                            <w:lang w:bidi="ne-NP"/>
                          </w:rPr>
                          <w:t>छोराहरू</w:t>
                        </w:r>
                      </w:p>
                    </w:txbxContent>
                  </v:textbox>
                </v:shape>
                <w10:wrap type="square"/>
              </v:group>
            </w:pict>
          </mc:Fallback>
        </mc:AlternateContent>
      </w:r>
    </w:p>
    <w:p w:rsidR="00041495" w:rsidRPr="00041495" w:rsidRDefault="001E27C2" w:rsidP="00C10102">
      <w:pPr>
        <w:jc w:val="both"/>
        <w:rPr>
          <w:rFonts w:cs="Kalimati"/>
          <w:sz w:val="20"/>
          <w:szCs w:val="20"/>
          <w:lang w:bidi="ne-NP"/>
        </w:rPr>
      </w:pPr>
      <w:r w:rsidRPr="00041495">
        <w:rPr>
          <w:rFonts w:cs="Kalimati"/>
          <w:noProof/>
          <w:sz w:val="20"/>
          <w:szCs w:val="20"/>
          <w:cs/>
          <w:lang w:bidi="ne-NP"/>
        </w:rPr>
        <mc:AlternateContent>
          <mc:Choice Requires="wps">
            <w:drawing>
              <wp:anchor distT="0" distB="0" distL="114300" distR="114300" simplePos="0" relativeHeight="251671552" behindDoc="0" locked="0" layoutInCell="1" allowOverlap="1" wp14:anchorId="6EF7AAAD" wp14:editId="2E5B9C78">
                <wp:simplePos x="0" y="0"/>
                <wp:positionH relativeFrom="column">
                  <wp:posOffset>71755</wp:posOffset>
                </wp:positionH>
                <wp:positionV relativeFrom="paragraph">
                  <wp:posOffset>49318</wp:posOffset>
                </wp:positionV>
                <wp:extent cx="2298700" cy="342900"/>
                <wp:effectExtent l="0" t="0" r="635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342900"/>
                        </a:xfrm>
                        <a:prstGeom prst="rect">
                          <a:avLst/>
                        </a:prstGeom>
                        <a:solidFill>
                          <a:srgbClr val="FFFFFF"/>
                        </a:solidFill>
                        <a:ln w="9525">
                          <a:noFill/>
                          <a:miter lim="800000"/>
                          <a:headEnd/>
                          <a:tailEnd/>
                        </a:ln>
                      </wps:spPr>
                      <wps:txbx>
                        <w:txbxContent>
                          <w:p w:rsidR="0063182C" w:rsidRPr="005E2F50" w:rsidRDefault="0063182C" w:rsidP="00041495">
                            <w:pPr>
                              <w:rPr>
                                <w:b/>
                                <w:bCs/>
                                <w:sz w:val="16"/>
                                <w:szCs w:val="16"/>
                              </w:rPr>
                            </w:pPr>
                            <w:r w:rsidRPr="005E2F50">
                              <w:rPr>
                                <w:rFonts w:cs="Mangal" w:hint="cs"/>
                                <w:b/>
                                <w:bCs/>
                                <w:sz w:val="16"/>
                                <w:szCs w:val="16"/>
                                <w:cs/>
                                <w:lang w:bidi="ne-NP"/>
                              </w:rPr>
                              <w:t>मोहीले छोडेपछि जग्गा कमाउन कबुल गर्नेः कुमार खाइतू</w:t>
                            </w:r>
                            <w:r w:rsidRPr="005E2F50">
                              <w:rPr>
                                <w:rFonts w:cs="Mangal"/>
                                <w:b/>
                                <w:bCs/>
                                <w:sz w:val="16"/>
                                <w:szCs w:val="16"/>
                                <w:lang w:bidi="ne-NP"/>
                              </w:rPr>
                              <w:t xml:space="preserve"> </w:t>
                            </w:r>
                            <w:r w:rsidRPr="005E2F50">
                              <w:rPr>
                                <w:rFonts w:cs="Mangal" w:hint="cs"/>
                                <w:b/>
                                <w:bCs/>
                                <w:sz w:val="16"/>
                                <w:szCs w:val="16"/>
                                <w:cs/>
                                <w:lang w:bidi="ne-NP"/>
                              </w:rPr>
                              <w:t>(</w:t>
                            </w:r>
                            <w:r w:rsidRPr="005E2F50">
                              <w:rPr>
                                <w:rFonts w:cs="Mangal"/>
                                <w:b/>
                                <w:bCs/>
                                <w:sz w:val="16"/>
                                <w:szCs w:val="16"/>
                                <w:lang w:bidi="ne-NP"/>
                              </w:rPr>
                              <w:t>KK)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9" type="#_x0000_t202" style="position:absolute;left:0;text-align:left;margin-left:5.65pt;margin-top:3.9pt;width:181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" stroked="f">
                <v:textbox>
                  <w:txbxContent>
                    <w:p w:rsidR="0063182C" w:rsidRPr="005E2F50" w:rsidRDefault="0063182C" w:rsidP="00041495">
                      <w:pPr>
                        <w:rPr>
                          <w:b/>
                          <w:bCs/>
                          <w:sz w:val="16"/>
                          <w:szCs w:val="16"/>
                        </w:rPr>
                      </w:pPr>
                      <w:r w:rsidRPr="005E2F50">
                        <w:rPr>
                          <w:rFonts w:cs="Mangal" w:hint="cs"/>
                          <w:b/>
                          <w:bCs/>
                          <w:sz w:val="16"/>
                          <w:szCs w:val="16"/>
                          <w:cs/>
                          <w:lang w:bidi="ne-NP"/>
                        </w:rPr>
                        <w:t>मोहीले छोडेपछि जग्गा कमाउन कबुल गर्नेः कुमार खाइतू</w:t>
                      </w:r>
                      <w:r w:rsidRPr="005E2F50">
                        <w:rPr>
                          <w:rFonts w:cs="Mangal"/>
                          <w:b/>
                          <w:bCs/>
                          <w:sz w:val="16"/>
                          <w:szCs w:val="16"/>
                          <w:lang w:bidi="ne-NP"/>
                        </w:rPr>
                        <w:t xml:space="preserve"> </w:t>
                      </w:r>
                      <w:r w:rsidRPr="005E2F50">
                        <w:rPr>
                          <w:rFonts w:cs="Mangal" w:hint="cs"/>
                          <w:b/>
                          <w:bCs/>
                          <w:sz w:val="16"/>
                          <w:szCs w:val="16"/>
                          <w:cs/>
                          <w:lang w:bidi="ne-NP"/>
                        </w:rPr>
                        <w:t>(</w:t>
                      </w:r>
                      <w:r w:rsidRPr="005E2F50">
                        <w:rPr>
                          <w:rFonts w:cs="Mangal"/>
                          <w:b/>
                          <w:bCs/>
                          <w:sz w:val="16"/>
                          <w:szCs w:val="16"/>
                          <w:lang w:bidi="ne-NP"/>
                        </w:rPr>
                        <w:t>KK)</w:t>
                      </w:r>
                    </w:p>
                  </w:txbxContent>
                </v:textbox>
              </v:shape>
            </w:pict>
          </mc:Fallback>
        </mc:AlternateContent>
      </w:r>
    </w:p>
    <w:p w:rsidR="001E27C2" w:rsidRDefault="001E27C2" w:rsidP="00C10102">
      <w:pPr>
        <w:tabs>
          <w:tab w:val="left" w:pos="990"/>
        </w:tabs>
        <w:spacing w:after="0" w:line="240" w:lineRule="auto"/>
        <w:jc w:val="both"/>
        <w:rPr>
          <w:rFonts w:cs="Kalimati"/>
          <w:b/>
          <w:bCs/>
          <w:i/>
          <w:iCs/>
          <w:sz w:val="20"/>
          <w:szCs w:val="20"/>
          <w:u w:val="single"/>
          <w:lang w:bidi="ne-NP"/>
        </w:rPr>
      </w:pPr>
    </w:p>
    <w:p w:rsidR="00041495" w:rsidRDefault="00041495" w:rsidP="00C10102">
      <w:pPr>
        <w:tabs>
          <w:tab w:val="left" w:pos="990"/>
        </w:tabs>
        <w:spacing w:after="0" w:line="240" w:lineRule="auto"/>
        <w:jc w:val="both"/>
        <w:rPr>
          <w:rFonts w:cs="Kalimati"/>
          <w:i/>
          <w:iCs/>
          <w:sz w:val="20"/>
          <w:szCs w:val="20"/>
          <w:lang w:bidi="ne-NP"/>
        </w:rPr>
      </w:pPr>
      <w:r w:rsidRPr="00041495">
        <w:rPr>
          <w:rFonts w:cs="Kalimati" w:hint="cs"/>
          <w:b/>
          <w:bCs/>
          <w:i/>
          <w:iCs/>
          <w:sz w:val="20"/>
          <w:szCs w:val="20"/>
          <w:u w:val="single"/>
          <w:cs/>
          <w:lang w:bidi="ne-NP"/>
        </w:rPr>
        <w:t>सारसङ्क्षेपः</w:t>
      </w:r>
      <w:r w:rsidR="00915C22">
        <w:rPr>
          <w:rFonts w:cs="Kalimati" w:hint="cs"/>
          <w:b/>
          <w:bCs/>
          <w:i/>
          <w:iCs/>
          <w:sz w:val="20"/>
          <w:szCs w:val="20"/>
          <w:u w:val="single"/>
          <w:cs/>
          <w:lang w:bidi="ne-NP"/>
        </w:rPr>
        <w:t xml:space="preserve"> </w:t>
      </w:r>
      <w:r w:rsidR="00915C22">
        <w:rPr>
          <w:rFonts w:cs="Kalimati" w:hint="cs"/>
          <w:i/>
          <w:iCs/>
          <w:sz w:val="20"/>
          <w:szCs w:val="20"/>
          <w:cs/>
          <w:lang w:bidi="ne-NP"/>
        </w:rPr>
        <w:t xml:space="preserve"> ज</w:t>
      </w:r>
      <w:r w:rsidRPr="00D20A01">
        <w:rPr>
          <w:rFonts w:cs="Kalimati" w:hint="cs"/>
          <w:i/>
          <w:iCs/>
          <w:sz w:val="20"/>
          <w:szCs w:val="20"/>
          <w:cs/>
          <w:lang w:bidi="ne-NP"/>
        </w:rPr>
        <w:t xml:space="preserve">ग्गाधनी </w:t>
      </w:r>
      <w:r w:rsidRPr="00D20A01">
        <w:rPr>
          <w:rFonts w:cs="Kalimati"/>
          <w:i/>
          <w:iCs/>
          <w:sz w:val="20"/>
          <w:szCs w:val="20"/>
          <w:lang w:bidi="ne-NP"/>
        </w:rPr>
        <w:t xml:space="preserve"> BBK </w:t>
      </w:r>
      <w:r w:rsidRPr="00D20A01">
        <w:rPr>
          <w:rFonts w:cs="Kalimati" w:hint="cs"/>
          <w:i/>
          <w:iCs/>
          <w:sz w:val="20"/>
          <w:szCs w:val="20"/>
          <w:cs/>
          <w:lang w:bidi="ne-NP"/>
        </w:rPr>
        <w:t>को मृत्युपछि जग्गाको जोत कमोद आफूले गर्न सक्दिन भनी मोहि</w:t>
      </w:r>
      <w:r w:rsidRPr="00D20A01">
        <w:rPr>
          <w:rFonts w:cs="Kalimati"/>
          <w:i/>
          <w:iCs/>
          <w:sz w:val="20"/>
          <w:szCs w:val="20"/>
          <w:lang w:bidi="ne-NP"/>
        </w:rPr>
        <w:t xml:space="preserve"> </w:t>
      </w:r>
      <w:r w:rsidR="009142D5" w:rsidRPr="00D20A01">
        <w:rPr>
          <w:rFonts w:cs="Kalimati" w:hint="cs"/>
          <w:i/>
          <w:iCs/>
          <w:sz w:val="20"/>
          <w:szCs w:val="20"/>
          <w:cs/>
          <w:lang w:bidi="ne-NP"/>
        </w:rPr>
        <w:t xml:space="preserve"> </w:t>
      </w:r>
      <w:r w:rsidRPr="00D20A01">
        <w:rPr>
          <w:rFonts w:cs="Kalimati"/>
          <w:i/>
          <w:iCs/>
          <w:sz w:val="20"/>
          <w:szCs w:val="20"/>
          <w:lang w:bidi="ne-NP"/>
        </w:rPr>
        <w:t xml:space="preserve">GLS </w:t>
      </w:r>
      <w:r w:rsidRPr="00D20A01">
        <w:rPr>
          <w:rFonts w:cs="Kalimati" w:hint="cs"/>
          <w:i/>
          <w:iCs/>
          <w:sz w:val="20"/>
          <w:szCs w:val="20"/>
          <w:cs/>
          <w:lang w:bidi="ne-NP"/>
        </w:rPr>
        <w:t xml:space="preserve">ले जोत छोडपत्र गरेछ। सो जग्गालाई </w:t>
      </w:r>
      <w:r w:rsidRPr="00D20A01">
        <w:rPr>
          <w:rFonts w:cs="Kalimati"/>
          <w:i/>
          <w:iCs/>
          <w:sz w:val="20"/>
          <w:szCs w:val="20"/>
          <w:lang w:bidi="ne-NP"/>
        </w:rPr>
        <w:t xml:space="preserve">TMK </w:t>
      </w:r>
      <w:r w:rsidRPr="00D20A01">
        <w:rPr>
          <w:rFonts w:cs="Kalimati" w:hint="cs"/>
          <w:i/>
          <w:iCs/>
          <w:sz w:val="20"/>
          <w:szCs w:val="20"/>
          <w:cs/>
          <w:lang w:bidi="ne-NP"/>
        </w:rPr>
        <w:t xml:space="preserve">ले कबुलनामा गराई </w:t>
      </w:r>
      <w:r w:rsidRPr="00D20A01">
        <w:rPr>
          <w:rFonts w:cs="Kalimati"/>
          <w:i/>
          <w:iCs/>
          <w:sz w:val="20"/>
          <w:szCs w:val="20"/>
          <w:lang w:bidi="ne-NP"/>
        </w:rPr>
        <w:t xml:space="preserve">KK </w:t>
      </w:r>
      <w:r w:rsidRPr="00D20A01">
        <w:rPr>
          <w:rFonts w:cs="Kalimati" w:hint="cs"/>
          <w:i/>
          <w:iCs/>
          <w:sz w:val="20"/>
          <w:szCs w:val="20"/>
          <w:cs/>
          <w:lang w:bidi="ne-NP"/>
        </w:rPr>
        <w:t xml:space="preserve">लाई कमाउन दिइछ।  </w:t>
      </w:r>
      <w:r w:rsidRPr="00D20A01">
        <w:rPr>
          <w:rFonts w:cs="Kalimati"/>
          <w:i/>
          <w:iCs/>
          <w:sz w:val="20"/>
          <w:szCs w:val="20"/>
          <w:lang w:bidi="ne-NP"/>
        </w:rPr>
        <w:t xml:space="preserve">TMK </w:t>
      </w:r>
      <w:r w:rsidRPr="00D20A01">
        <w:rPr>
          <w:rFonts w:cs="Kalimati" w:hint="cs"/>
          <w:i/>
          <w:iCs/>
          <w:sz w:val="20"/>
          <w:szCs w:val="20"/>
          <w:cs/>
          <w:lang w:bidi="ne-NP"/>
        </w:rPr>
        <w:t xml:space="preserve">को मृत्युपश्चात </w:t>
      </w:r>
      <w:r w:rsidRPr="00D20A01">
        <w:rPr>
          <w:rFonts w:cs="Kalimati"/>
          <w:i/>
          <w:iCs/>
          <w:sz w:val="20"/>
          <w:szCs w:val="20"/>
          <w:lang w:bidi="ne-NP"/>
        </w:rPr>
        <w:t xml:space="preserve">DBK </w:t>
      </w:r>
      <w:r w:rsidRPr="00D20A01">
        <w:rPr>
          <w:rFonts w:cs="Kalimati" w:hint="cs"/>
          <w:i/>
          <w:iCs/>
          <w:sz w:val="20"/>
          <w:szCs w:val="20"/>
          <w:cs/>
          <w:lang w:bidi="ne-NP"/>
        </w:rPr>
        <w:t xml:space="preserve">ले सो जग्गा </w:t>
      </w:r>
      <w:r w:rsidRPr="00D20A01">
        <w:rPr>
          <w:rFonts w:cs="Kalimati"/>
          <w:i/>
          <w:iCs/>
          <w:sz w:val="20"/>
          <w:szCs w:val="20"/>
          <w:lang w:bidi="ne-NP"/>
        </w:rPr>
        <w:t xml:space="preserve">KK </w:t>
      </w:r>
      <w:r w:rsidRPr="00D20A01">
        <w:rPr>
          <w:rFonts w:cs="Kalimati" w:hint="cs"/>
          <w:i/>
          <w:iCs/>
          <w:sz w:val="20"/>
          <w:szCs w:val="20"/>
          <w:cs/>
          <w:lang w:bidi="ne-NP"/>
        </w:rPr>
        <w:t xml:space="preserve">को हो, फिल्डबुकमा पिता </w:t>
      </w:r>
      <w:r w:rsidRPr="00D20A01">
        <w:rPr>
          <w:rFonts w:cs="Kalimati"/>
          <w:i/>
          <w:iCs/>
          <w:sz w:val="20"/>
          <w:szCs w:val="20"/>
          <w:lang w:bidi="ne-NP"/>
        </w:rPr>
        <w:t xml:space="preserve">BBK </w:t>
      </w:r>
      <w:r w:rsidRPr="00D20A01">
        <w:rPr>
          <w:rFonts w:cs="Kalimati" w:hint="cs"/>
          <w:i/>
          <w:iCs/>
          <w:sz w:val="20"/>
          <w:szCs w:val="20"/>
          <w:cs/>
          <w:lang w:bidi="ne-NP"/>
        </w:rPr>
        <w:t xml:space="preserve">को नाम उल्लेख भएको गलत हो, </w:t>
      </w:r>
      <w:r w:rsidRPr="00D20A01">
        <w:rPr>
          <w:rFonts w:cs="Kalimati"/>
          <w:i/>
          <w:iCs/>
          <w:sz w:val="20"/>
          <w:szCs w:val="20"/>
          <w:lang w:bidi="ne-NP"/>
        </w:rPr>
        <w:t xml:space="preserve">KK </w:t>
      </w:r>
      <w:r w:rsidRPr="00D20A01">
        <w:rPr>
          <w:rFonts w:cs="Kalimati" w:hint="cs"/>
          <w:i/>
          <w:iCs/>
          <w:sz w:val="20"/>
          <w:szCs w:val="20"/>
          <w:cs/>
          <w:lang w:bidi="ne-NP"/>
        </w:rPr>
        <w:t xml:space="preserve">को नाउँमा दर्ता गरिदिए हुन्छ भनी मालपोत कार्यालयमा निवेदन दिएछ।  मालपोत कार्यालयले सो जग्गा </w:t>
      </w:r>
      <w:r w:rsidRPr="00D20A01">
        <w:rPr>
          <w:rFonts w:cs="Kalimati"/>
          <w:i/>
          <w:iCs/>
          <w:sz w:val="20"/>
          <w:szCs w:val="20"/>
          <w:lang w:bidi="ne-NP"/>
        </w:rPr>
        <w:t xml:space="preserve">KK </w:t>
      </w:r>
      <w:r w:rsidRPr="00D20A01">
        <w:rPr>
          <w:rFonts w:cs="Kalimati" w:hint="cs"/>
          <w:i/>
          <w:iCs/>
          <w:sz w:val="20"/>
          <w:szCs w:val="20"/>
          <w:cs/>
          <w:lang w:bidi="ne-NP"/>
        </w:rPr>
        <w:t xml:space="preserve">को नाउँमा दर्ता गरिदिएछ। सो कुरा थाहा पाएपछि </w:t>
      </w:r>
      <w:r w:rsidRPr="00D20A01">
        <w:rPr>
          <w:rFonts w:cs="Kalimati"/>
          <w:i/>
          <w:iCs/>
          <w:sz w:val="20"/>
          <w:szCs w:val="20"/>
          <w:lang w:bidi="ne-NP"/>
        </w:rPr>
        <w:t xml:space="preserve">SMK </w:t>
      </w:r>
      <w:r w:rsidRPr="00D20A01">
        <w:rPr>
          <w:rFonts w:cs="Kalimati" w:hint="cs"/>
          <w:i/>
          <w:iCs/>
          <w:sz w:val="20"/>
          <w:szCs w:val="20"/>
          <w:cs/>
          <w:lang w:bidi="ne-NP"/>
        </w:rPr>
        <w:t>ले दर्ता बदर गर्न फिराद दिइछ</w:t>
      </w:r>
      <w:r w:rsidR="00617361" w:rsidRPr="00D20A01">
        <w:rPr>
          <w:rFonts w:cs="Kalimati" w:hint="cs"/>
          <w:i/>
          <w:iCs/>
          <w:sz w:val="20"/>
          <w:szCs w:val="20"/>
          <w:cs/>
          <w:lang w:bidi="ne-NP"/>
        </w:rPr>
        <w:t xml:space="preserve">। सो विवाद सर्वोच्च </w:t>
      </w:r>
      <w:r w:rsidR="00617361" w:rsidRPr="00D20A01">
        <w:rPr>
          <w:rFonts w:cs="Kalimati" w:hint="cs"/>
          <w:i/>
          <w:iCs/>
          <w:sz w:val="20"/>
          <w:szCs w:val="20"/>
          <w:cs/>
          <w:lang w:bidi="ne-NP"/>
        </w:rPr>
        <w:lastRenderedPageBreak/>
        <w:t xml:space="preserve">अदालतसम्म </w:t>
      </w:r>
      <w:r w:rsidRPr="00D20A01">
        <w:rPr>
          <w:rFonts w:cs="Kalimati" w:hint="cs"/>
          <w:i/>
          <w:iCs/>
          <w:sz w:val="20"/>
          <w:szCs w:val="20"/>
          <w:cs/>
          <w:lang w:bidi="ne-NP"/>
        </w:rPr>
        <w:t xml:space="preserve">पुगेछ। सर्वोच्च अदालतले </w:t>
      </w:r>
      <w:r w:rsidRPr="00D20A01">
        <w:rPr>
          <w:rFonts w:cs="Kalimati"/>
          <w:i/>
          <w:iCs/>
          <w:sz w:val="20"/>
          <w:szCs w:val="20"/>
          <w:lang w:bidi="ne-NP"/>
        </w:rPr>
        <w:t>SMK</w:t>
      </w:r>
      <w:r w:rsidRPr="00D20A01">
        <w:rPr>
          <w:rFonts w:cs="Kalimati" w:hint="cs"/>
          <w:i/>
          <w:iCs/>
          <w:sz w:val="20"/>
          <w:szCs w:val="20"/>
          <w:cs/>
          <w:lang w:bidi="ne-NP"/>
        </w:rPr>
        <w:t>को हक</w:t>
      </w:r>
      <w:r w:rsidRPr="00D20A01">
        <w:rPr>
          <w:rFonts w:cs="Kalimati"/>
          <w:i/>
          <w:iCs/>
          <w:sz w:val="20"/>
          <w:szCs w:val="20"/>
          <w:lang w:bidi="ne-NP"/>
        </w:rPr>
        <w:t xml:space="preserve"> </w:t>
      </w:r>
      <w:r w:rsidRPr="00D20A01">
        <w:rPr>
          <w:rFonts w:cs="Kalimati" w:hint="cs"/>
          <w:i/>
          <w:iCs/>
          <w:sz w:val="20"/>
          <w:szCs w:val="20"/>
          <w:cs/>
          <w:lang w:bidi="ne-NP"/>
        </w:rPr>
        <w:t xml:space="preserve">लाग्ने </w:t>
      </w:r>
      <w:r w:rsidR="00617361" w:rsidRPr="00D20A01">
        <w:rPr>
          <w:rFonts w:cs="Kalimati" w:hint="cs"/>
          <w:i/>
          <w:iCs/>
          <w:sz w:val="20"/>
          <w:szCs w:val="20"/>
          <w:cs/>
          <w:lang w:bidi="ne-NP"/>
        </w:rPr>
        <w:t>जती जग्गा (</w:t>
      </w:r>
      <w:r w:rsidRPr="00D20A01">
        <w:rPr>
          <w:rFonts w:cs="Kalimati" w:hint="cs"/>
          <w:i/>
          <w:iCs/>
          <w:sz w:val="20"/>
          <w:szCs w:val="20"/>
          <w:cs/>
          <w:lang w:bidi="ne-NP"/>
        </w:rPr>
        <w:t>आधा जग्गा</w:t>
      </w:r>
      <w:r w:rsidR="00617361" w:rsidRPr="00D20A01">
        <w:rPr>
          <w:rFonts w:cs="Kalimati" w:hint="cs"/>
          <w:i/>
          <w:iCs/>
          <w:sz w:val="20"/>
          <w:szCs w:val="20"/>
          <w:cs/>
          <w:lang w:bidi="ne-NP"/>
        </w:rPr>
        <w:t>) को दर्ता बदर गरे</w:t>
      </w:r>
      <w:r w:rsidRPr="00D20A01">
        <w:rPr>
          <w:rFonts w:cs="Kalimati" w:hint="cs"/>
          <w:i/>
          <w:iCs/>
          <w:sz w:val="20"/>
          <w:szCs w:val="20"/>
          <w:cs/>
          <w:lang w:bidi="ne-NP"/>
        </w:rPr>
        <w:t>छ।</w:t>
      </w:r>
    </w:p>
    <w:p w:rsidR="0067697B" w:rsidRDefault="0067697B" w:rsidP="00C10102">
      <w:pPr>
        <w:tabs>
          <w:tab w:val="left" w:pos="990"/>
        </w:tabs>
        <w:spacing w:after="0" w:line="240" w:lineRule="auto"/>
        <w:jc w:val="both"/>
        <w:rPr>
          <w:rFonts w:cs="Kalimati"/>
          <w:b/>
          <w:bCs/>
          <w:i/>
          <w:iCs/>
          <w:sz w:val="20"/>
          <w:szCs w:val="20"/>
          <w:lang w:bidi="ne-NP"/>
        </w:rPr>
      </w:pPr>
    </w:p>
    <w:p w:rsidR="006410C4" w:rsidRPr="0067697B" w:rsidRDefault="006410C4" w:rsidP="00C10102">
      <w:pPr>
        <w:jc w:val="both"/>
        <w:rPr>
          <w:rFonts w:ascii="Times New Roman" w:eastAsia="Times New Roman" w:hAnsi="Times New Roman" w:cs="Kalimati"/>
          <w:i/>
          <w:iCs/>
          <w:sz w:val="20"/>
          <w:szCs w:val="20"/>
          <w:lang w:bidi="ne-NP"/>
        </w:rPr>
      </w:pPr>
      <w:r w:rsidRPr="0067697B">
        <w:rPr>
          <w:rFonts w:ascii="Times New Roman" w:eastAsia="Times New Roman" w:hAnsi="Times New Roman" w:cs="Kalimati"/>
          <w:b/>
          <w:bCs/>
          <w:i/>
          <w:iCs/>
          <w:sz w:val="20"/>
          <w:szCs w:val="20"/>
          <w:u w:val="single"/>
          <w:lang w:bidi="ne-NP"/>
        </w:rPr>
        <w:t>Summary:</w:t>
      </w:r>
      <w:r w:rsidRPr="006410C4">
        <w:rPr>
          <w:rFonts w:cs="Kalimati"/>
          <w:b/>
          <w:bCs/>
          <w:i/>
          <w:iCs/>
          <w:sz w:val="20"/>
          <w:szCs w:val="20"/>
          <w:lang w:bidi="ne-NP"/>
        </w:rPr>
        <w:t xml:space="preserve"> </w:t>
      </w:r>
      <w:r w:rsidRPr="0067697B">
        <w:rPr>
          <w:rFonts w:ascii="Times New Roman" w:eastAsia="Times New Roman" w:hAnsi="Times New Roman" w:cs="Kalimati"/>
          <w:i/>
          <w:iCs/>
          <w:sz w:val="20"/>
          <w:szCs w:val="20"/>
          <w:lang w:bidi="ne-NP"/>
        </w:rPr>
        <w:t>Mohi GLS has divorced the land owner BBK saying that he will not be able to cultivate the land after his death</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The land was given to KK by TMK by confession</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After the death of TMK, DBK has filed a petition in the Land Revenue Office stating that the land belongs to KK, it is wrong to mention the name of father BBK in the field </w:t>
      </w:r>
      <w:r w:rsidR="00911EAD" w:rsidRPr="0067697B">
        <w:rPr>
          <w:rFonts w:ascii="Times New Roman" w:eastAsia="Times New Roman" w:hAnsi="Times New Roman" w:cs="Kalimati"/>
          <w:i/>
          <w:iCs/>
          <w:sz w:val="20"/>
          <w:szCs w:val="20"/>
          <w:lang w:bidi="ne-NP"/>
        </w:rPr>
        <w:t>book;</w:t>
      </w:r>
      <w:r w:rsidRPr="0067697B">
        <w:rPr>
          <w:rFonts w:ascii="Times New Roman" w:eastAsia="Times New Roman" w:hAnsi="Times New Roman" w:cs="Kalimati"/>
          <w:i/>
          <w:iCs/>
          <w:sz w:val="20"/>
          <w:szCs w:val="20"/>
          <w:lang w:bidi="ne-NP"/>
        </w:rPr>
        <w:t xml:space="preserve"> it can be registered in the name of KK</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The Land Revenue Office has registered the land in the name of KK</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After finding out about this, SMK has filed a petition to cancel the registration</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The dispute has reached the Supreme Court</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The Supreme Court has canceled the registration of as much land (half of the land) as SMK is entitled to</w:t>
      </w:r>
      <w:r w:rsidR="006F78E2">
        <w:rPr>
          <w:rFonts w:ascii="Times New Roman" w:eastAsia="Times New Roman" w:hAnsi="Times New Roman" w:cs="Kalimati"/>
          <w:i/>
          <w:iCs/>
          <w:sz w:val="20"/>
          <w:szCs w:val="20"/>
          <w:lang w:bidi="ne-NP"/>
        </w:rPr>
        <w:t>.</w:t>
      </w:r>
    </w:p>
    <w:p w:rsidR="00041495" w:rsidRPr="00D20A01" w:rsidRDefault="00911EAD" w:rsidP="00C10102">
      <w:pPr>
        <w:tabs>
          <w:tab w:val="left" w:pos="990"/>
        </w:tabs>
        <w:spacing w:after="0" w:line="240" w:lineRule="auto"/>
        <w:jc w:val="both"/>
        <w:rPr>
          <w:rFonts w:cs="Kalimati"/>
          <w:b/>
          <w:bCs/>
          <w:sz w:val="20"/>
          <w:szCs w:val="20"/>
          <w:u w:val="single"/>
          <w:lang w:bidi="ne-NP"/>
        </w:rPr>
      </w:pPr>
      <w:r>
        <w:rPr>
          <w:rFonts w:cs="Kalimati" w:hint="cs"/>
          <w:b/>
          <w:bCs/>
          <w:sz w:val="20"/>
          <w:szCs w:val="20"/>
          <w:u w:val="single"/>
          <w:cs/>
          <w:lang w:bidi="ne-NP"/>
        </w:rPr>
        <w:t>सङ्क्षिप्त तथ्य र कार्यविधिः</w:t>
      </w:r>
    </w:p>
    <w:p w:rsidR="00041495" w:rsidRPr="00041495" w:rsidRDefault="00041495" w:rsidP="00C10102">
      <w:pPr>
        <w:pStyle w:val="ListParagraph"/>
        <w:numPr>
          <w:ilvl w:val="0"/>
          <w:numId w:val="1"/>
        </w:numPr>
        <w:jc w:val="both"/>
        <w:rPr>
          <w:rFonts w:cs="Kalimati"/>
          <w:sz w:val="20"/>
          <w:szCs w:val="20"/>
          <w:lang w:bidi="ne-NP"/>
        </w:rPr>
      </w:pPr>
      <w:r w:rsidRPr="00041495">
        <w:rPr>
          <w:rFonts w:cs="Kalimati" w:hint="cs"/>
          <w:sz w:val="20"/>
          <w:szCs w:val="20"/>
          <w:cs/>
          <w:lang w:bidi="ne-NP"/>
        </w:rPr>
        <w:t xml:space="preserve">ससुरा\पिताको नाममा नापनक्सा भएको जग्गा जेठाजू र भाइ-बुहारीले भोगचलन गर्दै आएकोमा पछि जेठाजूले उनाउ व्यक्तिको नाउँमा दर्ता होस् भनी छोडपत्र गरेपछि मालपोत कार्यालयले सोहि बमोजिम उनाउ व्यक्तिको नाउँमा दर्ता </w:t>
      </w:r>
      <w:r w:rsidR="00EB1E7C">
        <w:rPr>
          <w:rFonts w:cs="Kalimati" w:hint="cs"/>
          <w:sz w:val="20"/>
          <w:szCs w:val="20"/>
          <w:cs/>
          <w:lang w:bidi="ne-NP"/>
        </w:rPr>
        <w:t>गर्‍यो।</w:t>
      </w:r>
      <w:r w:rsidRPr="00041495">
        <w:rPr>
          <w:rFonts w:cs="Kalimati" w:hint="cs"/>
          <w:sz w:val="20"/>
          <w:szCs w:val="20"/>
          <w:cs/>
          <w:lang w:bidi="ne-NP"/>
        </w:rPr>
        <w:t xml:space="preserve"> </w:t>
      </w:r>
    </w:p>
    <w:p w:rsidR="00041495" w:rsidRPr="00041495" w:rsidRDefault="00EB1E7C" w:rsidP="00C10102">
      <w:pPr>
        <w:pStyle w:val="ListParagraph"/>
        <w:numPr>
          <w:ilvl w:val="0"/>
          <w:numId w:val="1"/>
        </w:numPr>
        <w:jc w:val="both"/>
        <w:rPr>
          <w:rFonts w:cs="Kalimati"/>
          <w:sz w:val="20"/>
          <w:szCs w:val="20"/>
          <w:lang w:bidi="ne-NP"/>
        </w:rPr>
      </w:pPr>
      <w:r>
        <w:rPr>
          <w:rFonts w:cs="Kalimati" w:hint="cs"/>
          <w:sz w:val="20"/>
          <w:szCs w:val="20"/>
          <w:cs/>
          <w:lang w:bidi="ne-NP"/>
        </w:rPr>
        <w:t xml:space="preserve">सो कुरा वादी </w:t>
      </w:r>
      <w:r>
        <w:rPr>
          <w:rFonts w:cs="Kalimati"/>
          <w:sz w:val="20"/>
          <w:szCs w:val="20"/>
          <w:lang w:bidi="ne-NP"/>
        </w:rPr>
        <w:t xml:space="preserve">(SMK) </w:t>
      </w:r>
      <w:r>
        <w:rPr>
          <w:rFonts w:cs="Kalimati" w:hint="cs"/>
          <w:sz w:val="20"/>
          <w:szCs w:val="20"/>
          <w:cs/>
          <w:lang w:bidi="ne-NP"/>
        </w:rPr>
        <w:t>ले</w:t>
      </w:r>
      <w:r w:rsidR="00041495" w:rsidRPr="00041495">
        <w:rPr>
          <w:rFonts w:cs="Kalimati" w:hint="cs"/>
          <w:sz w:val="20"/>
          <w:szCs w:val="20"/>
          <w:cs/>
          <w:lang w:bidi="ne-NP"/>
        </w:rPr>
        <w:t xml:space="preserve"> थाहा पाएपछि मेरो हक लाग्ने जति जग्गाको सम्बन्धमा भएको निर्णय र दर्ता</w:t>
      </w:r>
      <w:r w:rsidR="00041495" w:rsidRPr="00041495">
        <w:rPr>
          <w:rFonts w:cs="Kalimati"/>
          <w:sz w:val="20"/>
          <w:szCs w:val="20"/>
          <w:vertAlign w:val="superscript"/>
          <w:cs/>
          <w:lang w:bidi="ne-NP"/>
        </w:rPr>
        <w:footnoteReference w:id="35"/>
      </w:r>
      <w:r w:rsidR="00041495" w:rsidRPr="00041495">
        <w:rPr>
          <w:rFonts w:cs="Kalimati" w:hint="cs"/>
          <w:sz w:val="20"/>
          <w:szCs w:val="20"/>
          <w:cs/>
          <w:lang w:bidi="ne-NP"/>
        </w:rPr>
        <w:t xml:space="preserve"> बदर गरी मेरो नाउँमा दर्ता गरी पाउँ भनी</w:t>
      </w:r>
      <w:r w:rsidR="003B0E67">
        <w:rPr>
          <w:rFonts w:cs="Kalimati" w:hint="cs"/>
          <w:sz w:val="20"/>
          <w:szCs w:val="20"/>
          <w:cs/>
          <w:lang w:bidi="ne-NP"/>
        </w:rPr>
        <w:t xml:space="preserve"> जिल्ला अदालतमा फिराद दायर गरी।</w:t>
      </w:r>
      <w:r w:rsidR="00041495" w:rsidRPr="00041495">
        <w:rPr>
          <w:rFonts w:cs="Kalimati"/>
          <w:sz w:val="20"/>
          <w:szCs w:val="20"/>
          <w:vertAlign w:val="superscript"/>
          <w:cs/>
          <w:lang w:bidi="ne-NP"/>
        </w:rPr>
        <w:footnoteReference w:id="36"/>
      </w:r>
    </w:p>
    <w:p w:rsidR="00041495" w:rsidRPr="00041495" w:rsidRDefault="00041495" w:rsidP="00C10102">
      <w:pPr>
        <w:pStyle w:val="ListParagraph"/>
        <w:numPr>
          <w:ilvl w:val="0"/>
          <w:numId w:val="1"/>
        </w:numPr>
        <w:jc w:val="both"/>
        <w:rPr>
          <w:rFonts w:cs="Kalimati"/>
          <w:sz w:val="20"/>
          <w:szCs w:val="20"/>
          <w:lang w:bidi="ne-NP"/>
        </w:rPr>
      </w:pPr>
      <w:r w:rsidRPr="00041495">
        <w:rPr>
          <w:rFonts w:cs="Kalimati" w:hint="cs"/>
          <w:sz w:val="20"/>
          <w:szCs w:val="20"/>
          <w:cs/>
          <w:lang w:bidi="ne-NP"/>
        </w:rPr>
        <w:t>वादी दावी नपुग्न</w:t>
      </w:r>
      <w:r w:rsidR="003B0E67">
        <w:rPr>
          <w:rFonts w:cs="Kalimati" w:hint="cs"/>
          <w:sz w:val="20"/>
          <w:szCs w:val="20"/>
          <w:cs/>
          <w:lang w:bidi="ne-NP"/>
        </w:rPr>
        <w:t>े गरी जिल्ला अदालतबाट फैसला भयो।</w:t>
      </w:r>
    </w:p>
    <w:p w:rsidR="00041495" w:rsidRPr="00041495" w:rsidRDefault="00041495" w:rsidP="00C10102">
      <w:pPr>
        <w:pStyle w:val="ListParagraph"/>
        <w:numPr>
          <w:ilvl w:val="0"/>
          <w:numId w:val="1"/>
        </w:numPr>
        <w:jc w:val="both"/>
        <w:rPr>
          <w:rFonts w:cs="Kalimati"/>
          <w:sz w:val="20"/>
          <w:szCs w:val="20"/>
          <w:lang w:bidi="ne-NP"/>
        </w:rPr>
      </w:pPr>
      <w:r w:rsidRPr="00041495">
        <w:rPr>
          <w:rFonts w:cs="Kalimati" w:hint="cs"/>
          <w:sz w:val="20"/>
          <w:szCs w:val="20"/>
          <w:cs/>
          <w:lang w:bidi="ne-NP"/>
        </w:rPr>
        <w:t>स</w:t>
      </w:r>
      <w:r w:rsidR="003B0E67">
        <w:rPr>
          <w:rFonts w:cs="Kalimati" w:hint="cs"/>
          <w:sz w:val="20"/>
          <w:szCs w:val="20"/>
          <w:cs/>
          <w:lang w:bidi="ne-NP"/>
        </w:rPr>
        <w:t>ो फैसला उपर वादीको पुनरावेदन पर्‍यो र</w:t>
      </w:r>
      <w:r w:rsidRPr="00041495">
        <w:rPr>
          <w:rFonts w:cs="Kalimati" w:hint="cs"/>
          <w:sz w:val="20"/>
          <w:szCs w:val="20"/>
          <w:cs/>
          <w:lang w:bidi="ne-NP"/>
        </w:rPr>
        <w:t xml:space="preserve"> पुनरावेदन अदालतबाट जिल्ला अदालत</w:t>
      </w:r>
      <w:r w:rsidR="003B0E67">
        <w:rPr>
          <w:rFonts w:cs="Kalimati" w:hint="cs"/>
          <w:sz w:val="20"/>
          <w:szCs w:val="20"/>
          <w:cs/>
          <w:lang w:bidi="ne-NP"/>
        </w:rPr>
        <w:t>को फैसला सदर हुने गरी फैसला भयो।</w:t>
      </w:r>
      <w:r w:rsidRPr="00041495">
        <w:rPr>
          <w:rFonts w:cs="Kalimati"/>
          <w:sz w:val="20"/>
          <w:szCs w:val="20"/>
          <w:vertAlign w:val="superscript"/>
          <w:cs/>
          <w:lang w:bidi="ne-NP"/>
        </w:rPr>
        <w:footnoteReference w:id="37"/>
      </w:r>
    </w:p>
    <w:p w:rsidR="00041495" w:rsidRPr="00041495" w:rsidRDefault="00041495" w:rsidP="00C10102">
      <w:pPr>
        <w:pStyle w:val="ListParagraph"/>
        <w:numPr>
          <w:ilvl w:val="0"/>
          <w:numId w:val="1"/>
        </w:numPr>
        <w:jc w:val="both"/>
        <w:rPr>
          <w:rFonts w:cs="Kalimati"/>
          <w:sz w:val="20"/>
          <w:szCs w:val="20"/>
          <w:lang w:bidi="ne-NP"/>
        </w:rPr>
      </w:pPr>
      <w:r w:rsidRPr="00041495">
        <w:rPr>
          <w:rFonts w:cs="Kalimati" w:hint="cs"/>
          <w:sz w:val="20"/>
          <w:szCs w:val="20"/>
          <w:cs/>
          <w:lang w:bidi="ne-NP"/>
        </w:rPr>
        <w:t xml:space="preserve">पुनरावेदन अदालतबाट भएको फैसलालाई चुनौति दिँदै वादीले सर्वोच्च अदालतमा मुद्दा दोहोर्‍याई </w:t>
      </w:r>
      <w:r w:rsidR="00510D0B">
        <w:rPr>
          <w:rFonts w:cs="Kalimati" w:hint="cs"/>
          <w:sz w:val="20"/>
          <w:szCs w:val="20"/>
          <w:cs/>
          <w:lang w:bidi="ne-NP"/>
        </w:rPr>
        <w:t>हेरी पाउँ भनी निवेदन दर्ता गरी।</w:t>
      </w:r>
    </w:p>
    <w:p w:rsidR="00041495" w:rsidRPr="00041495" w:rsidRDefault="00041495" w:rsidP="00C10102">
      <w:pPr>
        <w:pStyle w:val="ListParagraph"/>
        <w:numPr>
          <w:ilvl w:val="0"/>
          <w:numId w:val="1"/>
        </w:numPr>
        <w:jc w:val="both"/>
        <w:rPr>
          <w:rFonts w:cs="Kalimati"/>
          <w:sz w:val="20"/>
          <w:szCs w:val="20"/>
          <w:lang w:bidi="ne-NP"/>
        </w:rPr>
      </w:pPr>
      <w:r w:rsidRPr="00041495">
        <w:rPr>
          <w:rFonts w:cs="Kalimati" w:hint="cs"/>
          <w:sz w:val="20"/>
          <w:szCs w:val="20"/>
          <w:cs/>
          <w:lang w:bidi="ne-NP"/>
        </w:rPr>
        <w:t>सर्वोच्च अदालतबाट दोहोर्‍याई हेर्ने अनुमति प्राप्त भई दोहोर्‍याई पाउँ निव</w:t>
      </w:r>
      <w:r w:rsidR="00510D0B">
        <w:rPr>
          <w:rFonts w:cs="Kalimati" w:hint="cs"/>
          <w:sz w:val="20"/>
          <w:szCs w:val="20"/>
          <w:cs/>
          <w:lang w:bidi="ne-NP"/>
        </w:rPr>
        <w:t>ेदन पुनरावेदनपत्रको रूपमा पुनरावेदन दायरीमा दर्ता भयो।</w:t>
      </w:r>
    </w:p>
    <w:p w:rsidR="00041495" w:rsidRPr="00510D0B" w:rsidRDefault="00041495" w:rsidP="005C1B90">
      <w:pPr>
        <w:tabs>
          <w:tab w:val="left" w:pos="990"/>
        </w:tabs>
        <w:spacing w:after="0" w:line="240" w:lineRule="auto"/>
        <w:jc w:val="both"/>
        <w:rPr>
          <w:rFonts w:cs="Kalimati"/>
          <w:b/>
          <w:bCs/>
          <w:sz w:val="20"/>
          <w:szCs w:val="20"/>
          <w:u w:val="single"/>
          <w:lang w:bidi="ne-NP"/>
        </w:rPr>
      </w:pPr>
      <w:r w:rsidRPr="00510D0B">
        <w:rPr>
          <w:rFonts w:ascii="Mangal" w:hAnsi="Mangal" w:cs="Kalimati" w:hint="cs"/>
          <w:b/>
          <w:bCs/>
          <w:sz w:val="20"/>
          <w:szCs w:val="20"/>
          <w:u w:val="single"/>
          <w:cs/>
          <w:lang w:bidi="ne-NP"/>
        </w:rPr>
        <w:lastRenderedPageBreak/>
        <w:t>सर्वोच्च</w:t>
      </w:r>
      <w:r w:rsidRPr="00510D0B">
        <w:rPr>
          <w:rFonts w:cs="Kalimati" w:hint="cs"/>
          <w:b/>
          <w:bCs/>
          <w:sz w:val="20"/>
          <w:szCs w:val="20"/>
          <w:u w:val="single"/>
          <w:cs/>
          <w:lang w:bidi="ne-NP"/>
        </w:rPr>
        <w:t xml:space="preserve"> </w:t>
      </w:r>
      <w:r w:rsidRPr="00510D0B">
        <w:rPr>
          <w:rFonts w:ascii="Mangal" w:hAnsi="Mangal" w:cs="Kalimati" w:hint="cs"/>
          <w:b/>
          <w:bCs/>
          <w:sz w:val="20"/>
          <w:szCs w:val="20"/>
          <w:u w:val="single"/>
          <w:cs/>
          <w:lang w:bidi="ne-NP"/>
        </w:rPr>
        <w:t>अदालतको</w:t>
      </w:r>
      <w:r w:rsidRPr="00510D0B">
        <w:rPr>
          <w:rFonts w:cs="Kalimati" w:hint="cs"/>
          <w:b/>
          <w:bCs/>
          <w:sz w:val="20"/>
          <w:szCs w:val="20"/>
          <w:u w:val="single"/>
          <w:cs/>
          <w:lang w:bidi="ne-NP"/>
        </w:rPr>
        <w:t xml:space="preserve"> </w:t>
      </w:r>
      <w:r w:rsidRPr="00510D0B">
        <w:rPr>
          <w:rFonts w:ascii="Mangal" w:hAnsi="Mangal" w:cs="Kalimati" w:hint="cs"/>
          <w:b/>
          <w:bCs/>
          <w:sz w:val="20"/>
          <w:szCs w:val="20"/>
          <w:u w:val="single"/>
          <w:cs/>
          <w:lang w:bidi="ne-NP"/>
        </w:rPr>
        <w:t>फैसलाः</w:t>
      </w:r>
    </w:p>
    <w:p w:rsidR="00041495" w:rsidRPr="005C1B90" w:rsidRDefault="00041495" w:rsidP="005C1B90">
      <w:pPr>
        <w:jc w:val="both"/>
        <w:rPr>
          <w:rFonts w:cs="Kalimati"/>
          <w:sz w:val="20"/>
          <w:szCs w:val="20"/>
          <w:lang w:bidi="ne-NP"/>
        </w:rPr>
      </w:pPr>
      <w:r w:rsidRPr="005C1B90">
        <w:rPr>
          <w:rFonts w:ascii="Mangal" w:hAnsi="Mangal" w:cs="Kalimati" w:hint="cs"/>
          <w:sz w:val="20"/>
          <w:szCs w:val="20"/>
          <w:cs/>
          <w:lang w:bidi="ne-NP"/>
        </w:rPr>
        <w:t>विवादित</w:t>
      </w:r>
      <w:r w:rsidRPr="005C1B90">
        <w:rPr>
          <w:rFonts w:cs="Kalimati" w:hint="cs"/>
          <w:sz w:val="20"/>
          <w:szCs w:val="20"/>
          <w:cs/>
          <w:lang w:bidi="ne-NP"/>
        </w:rPr>
        <w:t xml:space="preserve"> </w:t>
      </w:r>
      <w:r w:rsidRPr="005C1B90">
        <w:rPr>
          <w:rFonts w:ascii="Mangal" w:hAnsi="Mangal" w:cs="Kalimati" w:hint="cs"/>
          <w:sz w:val="20"/>
          <w:szCs w:val="20"/>
          <w:cs/>
          <w:lang w:bidi="ne-NP"/>
        </w:rPr>
        <w:t>जग्गाको</w:t>
      </w:r>
      <w:r w:rsidRPr="005C1B90">
        <w:rPr>
          <w:rFonts w:cs="Kalimati" w:hint="cs"/>
          <w:sz w:val="20"/>
          <w:szCs w:val="20"/>
          <w:cs/>
          <w:lang w:bidi="ne-NP"/>
        </w:rPr>
        <w:t xml:space="preserve"> </w:t>
      </w:r>
      <w:r w:rsidRPr="005C1B90">
        <w:rPr>
          <w:rFonts w:ascii="Mangal" w:hAnsi="Mangal" w:cs="Kalimati" w:hint="cs"/>
          <w:sz w:val="20"/>
          <w:szCs w:val="20"/>
          <w:cs/>
          <w:lang w:bidi="ne-NP"/>
        </w:rPr>
        <w:t>नरम</w:t>
      </w:r>
      <w:r w:rsidRPr="005C1B90">
        <w:rPr>
          <w:rFonts w:cs="Kalimati" w:hint="cs"/>
          <w:sz w:val="20"/>
          <w:szCs w:val="20"/>
          <w:cs/>
          <w:lang w:bidi="ne-NP"/>
        </w:rPr>
        <w:t xml:space="preserve"> गरम मिलाई आधा जग्गासम्मको हकमा मालपोत कार्यालयको निर्णय र दर्ता बदर भई वादीको नाउँमा दर्ता हुने</w:t>
      </w:r>
      <w:r w:rsidR="005C1B90">
        <w:rPr>
          <w:rFonts w:cs="Kalimati" w:hint="cs"/>
          <w:sz w:val="20"/>
          <w:szCs w:val="20"/>
          <w:cs/>
          <w:lang w:bidi="ne-NP"/>
        </w:rPr>
        <w:t xml:space="preserve"> </w:t>
      </w:r>
      <w:r w:rsidRPr="005C1B90">
        <w:rPr>
          <w:sz w:val="20"/>
          <w:szCs w:val="20"/>
          <w:vertAlign w:val="superscript"/>
          <w:cs/>
          <w:lang w:bidi="ne-NP"/>
        </w:rPr>
        <w:footnoteReference w:id="38"/>
      </w:r>
      <w:r w:rsidR="00510D0B" w:rsidRPr="005C1B90">
        <w:rPr>
          <w:rFonts w:cs="Kalimati" w:hint="cs"/>
          <w:sz w:val="20"/>
          <w:szCs w:val="20"/>
          <w:cs/>
          <w:lang w:bidi="ne-NP"/>
        </w:rPr>
        <w:t xml:space="preserve"> भनी सर्वोच्च अदालतबाट फैसला भयो।</w:t>
      </w:r>
    </w:p>
    <w:p w:rsidR="00041495" w:rsidRPr="00041495" w:rsidRDefault="00041495" w:rsidP="00464EDD">
      <w:pPr>
        <w:tabs>
          <w:tab w:val="left" w:pos="990"/>
        </w:tabs>
        <w:spacing w:after="0" w:line="240" w:lineRule="auto"/>
        <w:jc w:val="both"/>
        <w:rPr>
          <w:rFonts w:cs="Kalimati"/>
          <w:sz w:val="20"/>
          <w:szCs w:val="20"/>
          <w:u w:val="single"/>
          <w:lang w:bidi="ne-NP"/>
        </w:rPr>
      </w:pPr>
      <w:r w:rsidRPr="00041495">
        <w:rPr>
          <w:rFonts w:ascii="Mangal" w:hAnsi="Mangal" w:cs="Kalimati" w:hint="cs"/>
          <w:sz w:val="20"/>
          <w:szCs w:val="20"/>
          <w:u w:val="single"/>
          <w:cs/>
          <w:lang w:bidi="ne-NP"/>
        </w:rPr>
        <w:t>फैसलाका</w:t>
      </w:r>
      <w:r w:rsidRPr="00041495">
        <w:rPr>
          <w:rFonts w:cs="Kalimati" w:hint="cs"/>
          <w:sz w:val="20"/>
          <w:szCs w:val="20"/>
          <w:u w:val="single"/>
          <w:cs/>
          <w:lang w:bidi="ne-NP"/>
        </w:rPr>
        <w:t xml:space="preserve"> </w:t>
      </w:r>
      <w:r w:rsidRPr="00041495">
        <w:rPr>
          <w:rFonts w:ascii="Mangal" w:hAnsi="Mangal" w:cs="Kalimati" w:hint="cs"/>
          <w:sz w:val="20"/>
          <w:szCs w:val="20"/>
          <w:u w:val="single"/>
          <w:cs/>
          <w:lang w:bidi="ne-NP"/>
        </w:rPr>
        <w:t>आधारहरू</w:t>
      </w:r>
      <w:r w:rsidRPr="00041495">
        <w:rPr>
          <w:rFonts w:cs="Kalimati" w:hint="cs"/>
          <w:sz w:val="20"/>
          <w:szCs w:val="20"/>
          <w:u w:val="single"/>
          <w:cs/>
          <w:lang w:bidi="ne-NP"/>
        </w:rPr>
        <w:t xml:space="preserve"> </w:t>
      </w:r>
      <w:r w:rsidRPr="00832E09">
        <w:rPr>
          <w:rFonts w:ascii="Mangal" w:hAnsi="Mangal" w:cs="Kalimati" w:hint="cs"/>
          <w:b/>
          <w:bCs/>
          <w:sz w:val="20"/>
          <w:szCs w:val="20"/>
          <w:u w:val="single"/>
          <w:cs/>
          <w:lang w:bidi="ne-NP"/>
        </w:rPr>
        <w:t>र</w:t>
      </w:r>
      <w:r w:rsidRPr="00832E09">
        <w:rPr>
          <w:rFonts w:cs="Kalimati" w:hint="cs"/>
          <w:b/>
          <w:bCs/>
          <w:sz w:val="20"/>
          <w:szCs w:val="20"/>
          <w:u w:val="single"/>
          <w:cs/>
          <w:lang w:bidi="ne-NP"/>
        </w:rPr>
        <w:t xml:space="preserve"> प्रतिपादित सिद्धान्तः</w:t>
      </w:r>
    </w:p>
    <w:p w:rsidR="00041495" w:rsidRPr="00041495" w:rsidRDefault="00041495" w:rsidP="00C10102">
      <w:pPr>
        <w:pStyle w:val="ListParagraph"/>
        <w:numPr>
          <w:ilvl w:val="0"/>
          <w:numId w:val="1"/>
        </w:numPr>
        <w:jc w:val="both"/>
        <w:rPr>
          <w:rFonts w:cs="Kalimati"/>
          <w:sz w:val="20"/>
          <w:szCs w:val="20"/>
          <w:lang w:bidi="ne-NP"/>
        </w:rPr>
      </w:pPr>
      <w:r w:rsidRPr="00041495">
        <w:rPr>
          <w:rFonts w:cs="Kalimati" w:hint="cs"/>
          <w:sz w:val="20"/>
          <w:szCs w:val="20"/>
          <w:cs/>
          <w:lang w:bidi="ne-NP"/>
        </w:rPr>
        <w:t xml:space="preserve">मालपोत कार्यालयमा छुट जग्गा दर्ताको निवेदन दिदा वादीले सो कुरा थाहा पाइसकेकोले फिराद हदम्याद विहिन छ भन्ने प्रतिवादीको जिकिर रहेतापनि वादीले सो निवेदन दिएपश्चात मालपोत कार्यालयमा उपस्थित रहेको नदेखिएको र </w:t>
      </w:r>
      <w:r w:rsidRPr="00041495">
        <w:rPr>
          <w:rFonts w:ascii="Times New Roman" w:hAnsi="Times New Roman" w:cs="Times New Roman" w:hint="cs"/>
          <w:sz w:val="20"/>
          <w:szCs w:val="20"/>
          <w:cs/>
          <w:lang w:bidi="ne-NP"/>
        </w:rPr>
        <w:t>“</w:t>
      </w:r>
      <w:r w:rsidRPr="00041495">
        <w:rPr>
          <w:rFonts w:cs="Kalimati" w:hint="cs"/>
          <w:i/>
          <w:iCs/>
          <w:sz w:val="20"/>
          <w:szCs w:val="20"/>
          <w:cs/>
          <w:lang w:bidi="ne-NP"/>
        </w:rPr>
        <w:t>एकाको हक भोगको जग्गा कसैले आफ्नो नाममा दर्ता गराउँछ भने त्यस्तो दूषित दर्ता बदर गराउन हदम्याद बाधक नहुने</w:t>
      </w:r>
      <w:r w:rsidRPr="00041495">
        <w:rPr>
          <w:rFonts w:ascii="Times New Roman" w:hAnsi="Times New Roman" w:cs="Times New Roman" w:hint="cs"/>
          <w:sz w:val="20"/>
          <w:szCs w:val="20"/>
          <w:cs/>
          <w:lang w:bidi="ne-NP"/>
        </w:rPr>
        <w:t>”</w:t>
      </w:r>
      <w:r w:rsidRPr="00041495">
        <w:rPr>
          <w:rFonts w:cs="Kalimati" w:hint="cs"/>
          <w:sz w:val="20"/>
          <w:szCs w:val="20"/>
          <w:cs/>
          <w:lang w:bidi="ne-NP"/>
        </w:rPr>
        <w:t xml:space="preserve"> भन्ने नजिर सिद्धान्त रहेको हुँदा वादीको फिरादलाई हदम्याद नघाई परेको भन्न नमिल्ने</w:t>
      </w:r>
      <w:r w:rsidR="00832E09">
        <w:rPr>
          <w:rFonts w:cs="Kalimati" w:hint="cs"/>
          <w:sz w:val="20"/>
          <w:szCs w:val="20"/>
          <w:cs/>
          <w:lang w:bidi="ne-NP"/>
        </w:rPr>
        <w:t>।</w:t>
      </w:r>
    </w:p>
    <w:p w:rsidR="00041495" w:rsidRPr="00041495" w:rsidRDefault="00041495" w:rsidP="00C10102">
      <w:pPr>
        <w:pStyle w:val="ListParagraph"/>
        <w:numPr>
          <w:ilvl w:val="0"/>
          <w:numId w:val="1"/>
        </w:numPr>
        <w:jc w:val="both"/>
        <w:rPr>
          <w:rFonts w:cs="Kalimati"/>
          <w:sz w:val="20"/>
          <w:szCs w:val="20"/>
          <w:lang w:bidi="ne-NP"/>
        </w:rPr>
      </w:pPr>
      <w:r w:rsidRPr="00041495">
        <w:rPr>
          <w:rFonts w:cs="Kalimati" w:hint="cs"/>
          <w:sz w:val="20"/>
          <w:szCs w:val="20"/>
          <w:cs/>
          <w:lang w:bidi="ne-NP"/>
        </w:rPr>
        <w:t>2021 सालमा नापी हुँदा विवादित जग्गाको फिल्डबुकमा जग्गाधनी भनी वादीकै ससुराको नाम उल्लेख भएको</w:t>
      </w:r>
      <w:r w:rsidR="00832E09">
        <w:rPr>
          <w:rFonts w:cs="Kalimati" w:hint="cs"/>
          <w:sz w:val="20"/>
          <w:szCs w:val="20"/>
          <w:cs/>
          <w:lang w:bidi="ne-NP"/>
        </w:rPr>
        <w:t>।</w:t>
      </w:r>
      <w:r w:rsidRPr="00041495">
        <w:rPr>
          <w:rFonts w:cs="Kalimati" w:hint="cs"/>
          <w:sz w:val="20"/>
          <w:szCs w:val="20"/>
          <w:cs/>
          <w:lang w:bidi="ne-NP"/>
        </w:rPr>
        <w:t xml:space="preserve"> </w:t>
      </w:r>
    </w:p>
    <w:p w:rsidR="00041495" w:rsidRPr="00041495" w:rsidRDefault="00041495" w:rsidP="00C10102">
      <w:pPr>
        <w:pStyle w:val="ListParagraph"/>
        <w:numPr>
          <w:ilvl w:val="0"/>
          <w:numId w:val="1"/>
        </w:numPr>
        <w:jc w:val="both"/>
        <w:rPr>
          <w:rFonts w:cs="Kalimati"/>
          <w:sz w:val="20"/>
          <w:szCs w:val="20"/>
          <w:lang w:bidi="ne-NP"/>
        </w:rPr>
      </w:pPr>
      <w:r w:rsidRPr="00041495">
        <w:rPr>
          <w:rFonts w:cs="Kalimati" w:hint="cs"/>
          <w:sz w:val="20"/>
          <w:szCs w:val="20"/>
          <w:cs/>
          <w:lang w:bidi="ne-NP"/>
        </w:rPr>
        <w:t>जेठाजुले जग्गा उनाउ व्यक्तिको हो भनी छोडपत्र गरेपनि सो छोडपत्र गर्दा वादीको मन्जुरी नलिएको</w:t>
      </w:r>
      <w:r w:rsidR="00832E09">
        <w:rPr>
          <w:rFonts w:cs="Kalimati" w:hint="cs"/>
          <w:sz w:val="20"/>
          <w:szCs w:val="20"/>
          <w:cs/>
          <w:lang w:bidi="ne-NP"/>
        </w:rPr>
        <w:t>।</w:t>
      </w:r>
    </w:p>
    <w:p w:rsidR="00041495" w:rsidRPr="008F6D43" w:rsidRDefault="00041495" w:rsidP="00C10102">
      <w:pPr>
        <w:pStyle w:val="ListParagraph"/>
        <w:numPr>
          <w:ilvl w:val="0"/>
          <w:numId w:val="1"/>
        </w:numPr>
        <w:jc w:val="both"/>
        <w:rPr>
          <w:rFonts w:cs="Kalimati"/>
          <w:b/>
          <w:bCs/>
          <w:sz w:val="20"/>
          <w:szCs w:val="20"/>
          <w:lang w:bidi="ne-NP"/>
        </w:rPr>
      </w:pPr>
      <w:r w:rsidRPr="008F6D43">
        <w:rPr>
          <w:rFonts w:ascii="Mangal" w:hAnsi="Mangal" w:cs="Kalimati" w:hint="cs"/>
          <w:b/>
          <w:bCs/>
          <w:sz w:val="20"/>
          <w:szCs w:val="20"/>
          <w:cs/>
          <w:lang w:bidi="ne-NP"/>
        </w:rPr>
        <w:t>जग्गा</w:t>
      </w:r>
      <w:r w:rsidRPr="008F6D43">
        <w:rPr>
          <w:rFonts w:cs="Kalimati" w:hint="cs"/>
          <w:b/>
          <w:bCs/>
          <w:sz w:val="20"/>
          <w:szCs w:val="20"/>
          <w:cs/>
          <w:lang w:bidi="ne-NP"/>
        </w:rPr>
        <w:t xml:space="preserve"> कमाउन कबुल गर्ने व्यक्ति स्वयंम् नै सो जग्गाको जग्गाधनी हुन नसक्ने</w:t>
      </w:r>
      <w:r w:rsidR="00832E09" w:rsidRPr="008F6D43">
        <w:rPr>
          <w:rFonts w:cs="Kalimati" w:hint="cs"/>
          <w:b/>
          <w:bCs/>
          <w:sz w:val="20"/>
          <w:szCs w:val="20"/>
          <w:cs/>
          <w:lang w:bidi="ne-NP"/>
        </w:rPr>
        <w:t>।</w:t>
      </w:r>
    </w:p>
    <w:p w:rsidR="00041495" w:rsidRPr="00832E09" w:rsidRDefault="00041495" w:rsidP="00C10102">
      <w:pPr>
        <w:pStyle w:val="ListParagraph"/>
        <w:numPr>
          <w:ilvl w:val="0"/>
          <w:numId w:val="1"/>
        </w:numPr>
        <w:jc w:val="both"/>
        <w:rPr>
          <w:rFonts w:cs="Kalimati"/>
          <w:b/>
          <w:bCs/>
          <w:sz w:val="20"/>
          <w:szCs w:val="20"/>
          <w:lang w:bidi="ne-NP"/>
        </w:rPr>
      </w:pPr>
      <w:r w:rsidRPr="00832E09">
        <w:rPr>
          <w:rFonts w:ascii="Mangal" w:hAnsi="Mangal" w:cs="Kalimati" w:hint="cs"/>
          <w:b/>
          <w:bCs/>
          <w:sz w:val="20"/>
          <w:szCs w:val="20"/>
          <w:cs/>
          <w:lang w:bidi="ne-NP"/>
        </w:rPr>
        <w:t>कसैको</w:t>
      </w:r>
      <w:r w:rsidRPr="00832E09">
        <w:rPr>
          <w:rFonts w:cs="Kalimati" w:hint="cs"/>
          <w:b/>
          <w:bCs/>
          <w:sz w:val="20"/>
          <w:szCs w:val="20"/>
          <w:cs/>
          <w:lang w:bidi="ne-NP"/>
        </w:rPr>
        <w:t xml:space="preserve"> सम्पत्तिलाई अर्कैले उनाउ व्यक्तिको हो भनी लेखाएको आधारमा सम्पत्तिको हक समाप्त नहुने</w:t>
      </w:r>
      <w:r w:rsidR="00832E09">
        <w:rPr>
          <w:rFonts w:cs="Kalimati" w:hint="cs"/>
          <w:b/>
          <w:bCs/>
          <w:sz w:val="20"/>
          <w:szCs w:val="20"/>
          <w:cs/>
          <w:lang w:bidi="ne-NP"/>
        </w:rPr>
        <w:t>।</w:t>
      </w:r>
      <w:r w:rsidRPr="00832E09">
        <w:rPr>
          <w:rFonts w:cs="Kalimati" w:hint="cs"/>
          <w:b/>
          <w:bCs/>
          <w:sz w:val="20"/>
          <w:szCs w:val="20"/>
          <w:cs/>
          <w:lang w:bidi="ne-NP"/>
        </w:rPr>
        <w:t xml:space="preserve"> </w:t>
      </w:r>
    </w:p>
    <w:p w:rsidR="00041495" w:rsidRPr="00832E09" w:rsidRDefault="00041495" w:rsidP="00C10102">
      <w:pPr>
        <w:pStyle w:val="ListParagraph"/>
        <w:numPr>
          <w:ilvl w:val="0"/>
          <w:numId w:val="1"/>
        </w:numPr>
        <w:jc w:val="both"/>
        <w:rPr>
          <w:rFonts w:cs="Kalimati"/>
          <w:b/>
          <w:bCs/>
          <w:sz w:val="20"/>
          <w:szCs w:val="20"/>
          <w:lang w:bidi="ne-NP"/>
        </w:rPr>
      </w:pPr>
      <w:r w:rsidRPr="00832E09">
        <w:rPr>
          <w:rFonts w:ascii="Mangal" w:hAnsi="Mangal" w:cs="Kalimati" w:hint="cs"/>
          <w:b/>
          <w:bCs/>
          <w:sz w:val="20"/>
          <w:szCs w:val="20"/>
          <w:cs/>
          <w:lang w:bidi="ne-NP"/>
        </w:rPr>
        <w:t>मौलिक</w:t>
      </w:r>
      <w:r w:rsidRPr="00832E09">
        <w:rPr>
          <w:rFonts w:cs="Kalimati" w:hint="cs"/>
          <w:b/>
          <w:bCs/>
          <w:sz w:val="20"/>
          <w:szCs w:val="20"/>
          <w:cs/>
          <w:lang w:bidi="ne-NP"/>
        </w:rPr>
        <w:t xml:space="preserve"> </w:t>
      </w:r>
      <w:r w:rsidRPr="00832E09">
        <w:rPr>
          <w:rFonts w:ascii="Mangal" w:hAnsi="Mangal" w:cs="Kalimati" w:hint="cs"/>
          <w:b/>
          <w:bCs/>
          <w:sz w:val="20"/>
          <w:szCs w:val="20"/>
          <w:cs/>
          <w:lang w:bidi="ne-NP"/>
        </w:rPr>
        <w:t>हक</w:t>
      </w:r>
      <w:r w:rsidRPr="00832E09">
        <w:rPr>
          <w:rFonts w:cs="Kalimati" w:hint="cs"/>
          <w:b/>
          <w:bCs/>
          <w:sz w:val="20"/>
          <w:szCs w:val="20"/>
          <w:cs/>
          <w:lang w:bidi="ne-NP"/>
        </w:rPr>
        <w:t xml:space="preserve"> </w:t>
      </w:r>
      <w:r w:rsidRPr="00832E09">
        <w:rPr>
          <w:rFonts w:ascii="Mangal" w:hAnsi="Mangal" w:cs="Kalimati" w:hint="cs"/>
          <w:b/>
          <w:bCs/>
          <w:sz w:val="20"/>
          <w:szCs w:val="20"/>
          <w:cs/>
          <w:lang w:bidi="ne-NP"/>
        </w:rPr>
        <w:t>परित्याग</w:t>
      </w:r>
      <w:r w:rsidRPr="00832E09">
        <w:rPr>
          <w:rFonts w:cs="Kalimati" w:hint="cs"/>
          <w:b/>
          <w:bCs/>
          <w:sz w:val="20"/>
          <w:szCs w:val="20"/>
          <w:cs/>
          <w:lang w:bidi="ne-NP"/>
        </w:rPr>
        <w:t xml:space="preserve"> </w:t>
      </w:r>
      <w:r w:rsidRPr="00832E09">
        <w:rPr>
          <w:rFonts w:ascii="Mangal" w:hAnsi="Mangal" w:cs="Kalimati" w:hint="cs"/>
          <w:b/>
          <w:bCs/>
          <w:sz w:val="20"/>
          <w:szCs w:val="20"/>
          <w:cs/>
          <w:lang w:bidi="ne-NP"/>
        </w:rPr>
        <w:t>गर्न</w:t>
      </w:r>
      <w:r w:rsidRPr="00832E09">
        <w:rPr>
          <w:rFonts w:cs="Kalimati" w:hint="cs"/>
          <w:b/>
          <w:bCs/>
          <w:sz w:val="20"/>
          <w:szCs w:val="20"/>
          <w:cs/>
          <w:lang w:bidi="ne-NP"/>
        </w:rPr>
        <w:t xml:space="preserve"> </w:t>
      </w:r>
      <w:r w:rsidRPr="00832E09">
        <w:rPr>
          <w:rFonts w:ascii="Mangal" w:hAnsi="Mangal" w:cs="Kalimati" w:hint="cs"/>
          <w:b/>
          <w:bCs/>
          <w:sz w:val="20"/>
          <w:szCs w:val="20"/>
          <w:cs/>
          <w:lang w:bidi="ne-NP"/>
        </w:rPr>
        <w:t>नमिल्ने</w:t>
      </w:r>
      <w:r w:rsidRPr="00832E09">
        <w:rPr>
          <w:rFonts w:cs="Kalimati" w:hint="cs"/>
          <w:b/>
          <w:bCs/>
          <w:sz w:val="20"/>
          <w:szCs w:val="20"/>
          <w:cs/>
          <w:lang w:bidi="ne-NP"/>
        </w:rPr>
        <w:t xml:space="preserve"> </w:t>
      </w:r>
      <w:r w:rsidRPr="00832E09">
        <w:rPr>
          <w:rFonts w:ascii="Mangal" w:hAnsi="Mangal" w:cs="Kalimati" w:hint="cs"/>
          <w:b/>
          <w:bCs/>
          <w:sz w:val="20"/>
          <w:szCs w:val="20"/>
          <w:cs/>
          <w:lang w:bidi="ne-NP"/>
        </w:rPr>
        <w:t>तर</w:t>
      </w:r>
      <w:r w:rsidRPr="00832E09">
        <w:rPr>
          <w:rFonts w:cs="Kalimati" w:hint="cs"/>
          <w:b/>
          <w:bCs/>
          <w:sz w:val="20"/>
          <w:szCs w:val="20"/>
          <w:cs/>
          <w:lang w:bidi="ne-NP"/>
        </w:rPr>
        <w:t xml:space="preserve"> </w:t>
      </w:r>
      <w:r w:rsidRPr="00832E09">
        <w:rPr>
          <w:rFonts w:ascii="Mangal" w:hAnsi="Mangal" w:cs="Kalimati" w:hint="cs"/>
          <w:b/>
          <w:bCs/>
          <w:sz w:val="20"/>
          <w:szCs w:val="20"/>
          <w:cs/>
          <w:lang w:bidi="ne-NP"/>
        </w:rPr>
        <w:t>निश्चित</w:t>
      </w:r>
      <w:r w:rsidRPr="00832E09">
        <w:rPr>
          <w:rFonts w:cs="Kalimati" w:hint="cs"/>
          <w:b/>
          <w:bCs/>
          <w:sz w:val="20"/>
          <w:szCs w:val="20"/>
          <w:cs/>
          <w:lang w:bidi="ne-NP"/>
        </w:rPr>
        <w:t xml:space="preserve"> </w:t>
      </w:r>
      <w:r w:rsidRPr="00832E09">
        <w:rPr>
          <w:rFonts w:ascii="Mangal" w:hAnsi="Mangal" w:cs="Kalimati" w:hint="cs"/>
          <w:b/>
          <w:bCs/>
          <w:sz w:val="20"/>
          <w:szCs w:val="20"/>
          <w:cs/>
          <w:lang w:bidi="ne-NP"/>
        </w:rPr>
        <w:t>कानूनी</w:t>
      </w:r>
      <w:r w:rsidRPr="00832E09">
        <w:rPr>
          <w:rFonts w:cs="Kalimati" w:hint="cs"/>
          <w:b/>
          <w:bCs/>
          <w:sz w:val="20"/>
          <w:szCs w:val="20"/>
          <w:cs/>
          <w:lang w:bidi="ne-NP"/>
        </w:rPr>
        <w:t xml:space="preserve"> </w:t>
      </w:r>
      <w:r w:rsidRPr="00832E09">
        <w:rPr>
          <w:rFonts w:ascii="Mangal" w:hAnsi="Mangal" w:cs="Kalimati" w:hint="cs"/>
          <w:b/>
          <w:bCs/>
          <w:sz w:val="20"/>
          <w:szCs w:val="20"/>
          <w:cs/>
          <w:lang w:bidi="ne-NP"/>
        </w:rPr>
        <w:t>हकहरू</w:t>
      </w:r>
      <w:r w:rsidRPr="00832E09">
        <w:rPr>
          <w:rFonts w:cs="Kalimati" w:hint="cs"/>
          <w:b/>
          <w:bCs/>
          <w:sz w:val="20"/>
          <w:szCs w:val="20"/>
          <w:cs/>
          <w:lang w:bidi="ne-NP"/>
        </w:rPr>
        <w:t xml:space="preserve"> </w:t>
      </w:r>
      <w:r w:rsidRPr="00832E09">
        <w:rPr>
          <w:rFonts w:ascii="Mangal" w:hAnsi="Mangal" w:cs="Kalimati" w:hint="cs"/>
          <w:b/>
          <w:bCs/>
          <w:sz w:val="20"/>
          <w:szCs w:val="20"/>
          <w:cs/>
          <w:lang w:bidi="ne-NP"/>
        </w:rPr>
        <w:t>परित्याग</w:t>
      </w:r>
      <w:r w:rsidRPr="00832E09">
        <w:rPr>
          <w:rFonts w:cs="Kalimati" w:hint="cs"/>
          <w:b/>
          <w:bCs/>
          <w:sz w:val="20"/>
          <w:szCs w:val="20"/>
          <w:cs/>
          <w:lang w:bidi="ne-NP"/>
        </w:rPr>
        <w:t xml:space="preserve"> </w:t>
      </w:r>
      <w:r w:rsidRPr="00832E09">
        <w:rPr>
          <w:rFonts w:ascii="Mangal" w:hAnsi="Mangal" w:cs="Kalimati" w:hint="cs"/>
          <w:b/>
          <w:bCs/>
          <w:sz w:val="20"/>
          <w:szCs w:val="20"/>
          <w:cs/>
          <w:lang w:bidi="ne-NP"/>
        </w:rPr>
        <w:t>गर्न</w:t>
      </w:r>
      <w:r w:rsidRPr="00832E09">
        <w:rPr>
          <w:rFonts w:cs="Kalimati" w:hint="cs"/>
          <w:b/>
          <w:bCs/>
          <w:sz w:val="20"/>
          <w:szCs w:val="20"/>
          <w:cs/>
          <w:lang w:bidi="ne-NP"/>
        </w:rPr>
        <w:t xml:space="preserve"> </w:t>
      </w:r>
      <w:r w:rsidRPr="00832E09">
        <w:rPr>
          <w:rFonts w:ascii="Mangal" w:hAnsi="Mangal" w:cs="Kalimati" w:hint="cs"/>
          <w:b/>
          <w:bCs/>
          <w:sz w:val="20"/>
          <w:szCs w:val="20"/>
          <w:cs/>
          <w:lang w:bidi="ne-NP"/>
        </w:rPr>
        <w:t>सकिने</w:t>
      </w:r>
      <w:r w:rsidR="00832E09">
        <w:rPr>
          <w:rFonts w:ascii="Mangal" w:hAnsi="Mangal" w:cs="Kalimati" w:hint="cs"/>
          <w:b/>
          <w:bCs/>
          <w:sz w:val="20"/>
          <w:szCs w:val="20"/>
          <w:cs/>
          <w:lang w:bidi="ne-NP"/>
        </w:rPr>
        <w:t>।</w:t>
      </w:r>
    </w:p>
    <w:p w:rsidR="00834100" w:rsidRPr="004736EB" w:rsidRDefault="00834100" w:rsidP="004736EB">
      <w:pPr>
        <w:pStyle w:val="Heading1"/>
        <w:spacing w:before="0"/>
        <w:jc w:val="center"/>
        <w:rPr>
          <w:rFonts w:eastAsia="Times New Roman" w:cs="Kalimati"/>
          <w:color w:val="auto"/>
          <w:sz w:val="20"/>
          <w:szCs w:val="20"/>
          <w:lang w:bidi="ne-NP"/>
        </w:rPr>
      </w:pPr>
      <w:bookmarkStart w:id="115" w:name="_Toc48317783"/>
      <w:bookmarkStart w:id="116" w:name="_Toc52214690"/>
      <w:bookmarkStart w:id="117" w:name="_Toc52220142"/>
      <w:bookmarkStart w:id="118" w:name="_Toc52220874"/>
      <w:bookmarkStart w:id="119" w:name="_Toc52222131"/>
      <w:bookmarkStart w:id="120" w:name="_Toc53175611"/>
      <w:bookmarkStart w:id="121" w:name="_Toc53751778"/>
      <w:r w:rsidRPr="004736EB">
        <w:rPr>
          <w:rFonts w:eastAsia="Times New Roman" w:cs="Kalimati"/>
          <w:color w:val="auto"/>
          <w:sz w:val="20"/>
          <w:szCs w:val="20"/>
          <w:cs/>
          <w:lang w:bidi="ne-NP"/>
        </w:rPr>
        <w:lastRenderedPageBreak/>
        <w:t>(इ) वाणिज्य कानून</w:t>
      </w:r>
      <w:bookmarkEnd w:id="115"/>
      <w:bookmarkEnd w:id="116"/>
      <w:bookmarkEnd w:id="117"/>
      <w:bookmarkEnd w:id="118"/>
      <w:bookmarkEnd w:id="119"/>
      <w:bookmarkEnd w:id="120"/>
      <w:bookmarkEnd w:id="121"/>
    </w:p>
    <w:p w:rsidR="00270625" w:rsidRPr="004736EB" w:rsidRDefault="00726536" w:rsidP="00C10102">
      <w:pPr>
        <w:pStyle w:val="Heading1"/>
        <w:spacing w:before="0"/>
        <w:jc w:val="both"/>
        <w:rPr>
          <w:rFonts w:eastAsia="Times New Roman" w:cs="Kalimati"/>
          <w:color w:val="auto"/>
          <w:sz w:val="20"/>
          <w:szCs w:val="20"/>
          <w:lang w:bidi="ne-NP"/>
        </w:rPr>
      </w:pPr>
      <w:bookmarkStart w:id="122" w:name="_Toc48317784"/>
      <w:bookmarkStart w:id="123" w:name="_Toc52214691"/>
      <w:bookmarkStart w:id="124" w:name="_Toc52220143"/>
      <w:bookmarkStart w:id="125" w:name="_Toc52220875"/>
      <w:bookmarkStart w:id="126" w:name="_Toc52222132"/>
      <w:bookmarkStart w:id="127" w:name="_Toc53175612"/>
      <w:bookmarkStart w:id="128" w:name="_Toc53751779"/>
      <w:r w:rsidRPr="004736EB">
        <w:rPr>
          <w:rFonts w:eastAsia="Times New Roman" w:cs="Kalimati"/>
          <w:color w:val="auto"/>
          <w:sz w:val="20"/>
          <w:szCs w:val="20"/>
          <w:cs/>
          <w:lang w:bidi="ne-NP"/>
        </w:rPr>
        <w:t>१</w:t>
      </w:r>
      <w:r w:rsidR="006F78E2">
        <w:rPr>
          <w:rFonts w:eastAsia="Times New Roman" w:cs="Kalimati"/>
          <w:color w:val="auto"/>
          <w:sz w:val="20"/>
          <w:szCs w:val="20"/>
          <w:cs/>
          <w:lang w:bidi="ne-NP"/>
        </w:rPr>
        <w:t>.</w:t>
      </w:r>
      <w:r w:rsidRPr="004736EB">
        <w:rPr>
          <w:rFonts w:eastAsia="Times New Roman" w:cs="Kalimati"/>
          <w:color w:val="auto"/>
          <w:sz w:val="20"/>
          <w:szCs w:val="20"/>
          <w:cs/>
          <w:lang w:bidi="ne-NP"/>
        </w:rPr>
        <w:t xml:space="preserve"> पुनरावेदक/विप</w:t>
      </w:r>
      <w:r w:rsidRPr="004736EB">
        <w:rPr>
          <w:rFonts w:eastAsia="Times New Roman" w:cs="Kalimati" w:hint="cs"/>
          <w:color w:val="auto"/>
          <w:sz w:val="20"/>
          <w:szCs w:val="20"/>
          <w:cs/>
          <w:lang w:bidi="ne-NP"/>
        </w:rPr>
        <w:t>क्षी</w:t>
      </w:r>
      <w:r w:rsidR="00834100" w:rsidRPr="004736EB">
        <w:rPr>
          <w:rFonts w:eastAsia="Times New Roman" w:cs="Kalimati"/>
          <w:color w:val="auto"/>
          <w:sz w:val="20"/>
          <w:szCs w:val="20"/>
          <w:cs/>
          <w:lang w:bidi="ne-NP"/>
        </w:rPr>
        <w:t xml:space="preserve"> तेजराम धरमपाल फर्मको अखिायार प्राप्त सीए के</w:t>
      </w:r>
      <w:r w:rsidR="006F78E2">
        <w:rPr>
          <w:rFonts w:eastAsia="Times New Roman" w:cs="Kalimati"/>
          <w:color w:val="auto"/>
          <w:sz w:val="20"/>
          <w:szCs w:val="20"/>
          <w:cs/>
          <w:lang w:bidi="ne-NP"/>
        </w:rPr>
        <w:t>.</w:t>
      </w:r>
      <w:r w:rsidR="00834100" w:rsidRPr="004736EB">
        <w:rPr>
          <w:rFonts w:eastAsia="Times New Roman" w:cs="Kalimati"/>
          <w:color w:val="auto"/>
          <w:sz w:val="20"/>
          <w:szCs w:val="20"/>
          <w:cs/>
          <w:lang w:bidi="ne-NP"/>
        </w:rPr>
        <w:t xml:space="preserve"> एन</w:t>
      </w:r>
      <w:r w:rsidR="006F78E2">
        <w:rPr>
          <w:rFonts w:eastAsia="Times New Roman" w:cs="Kalimati"/>
          <w:color w:val="auto"/>
          <w:sz w:val="20"/>
          <w:szCs w:val="20"/>
          <w:cs/>
          <w:lang w:bidi="ne-NP"/>
        </w:rPr>
        <w:t>.</w:t>
      </w:r>
      <w:r w:rsidR="00834100" w:rsidRPr="004736EB">
        <w:rPr>
          <w:rFonts w:eastAsia="Times New Roman" w:cs="Kalimati"/>
          <w:color w:val="auto"/>
          <w:sz w:val="20"/>
          <w:szCs w:val="20"/>
          <w:cs/>
          <w:lang w:bidi="ne-NP"/>
        </w:rPr>
        <w:t xml:space="preserve"> मोदी पिस्ट</w:t>
      </w:r>
      <w:r w:rsidRPr="004736EB">
        <w:rPr>
          <w:rFonts w:eastAsia="Times New Roman" w:cs="Kalimati" w:hint="cs"/>
          <w:color w:val="auto"/>
          <w:sz w:val="20"/>
          <w:szCs w:val="20"/>
          <w:cs/>
          <w:lang w:bidi="ne-NP"/>
        </w:rPr>
        <w:t xml:space="preserve"> विरूद्ध</w:t>
      </w:r>
      <w:r w:rsidR="00834100" w:rsidRPr="004736EB">
        <w:rPr>
          <w:rFonts w:eastAsia="Times New Roman" w:cs="Kalimati"/>
          <w:color w:val="auto"/>
          <w:sz w:val="20"/>
          <w:szCs w:val="20"/>
          <w:cs/>
          <w:lang w:bidi="ne-NP"/>
        </w:rPr>
        <w:t xml:space="preserve"> श्री गणपति टोबाको प्रा</w:t>
      </w:r>
      <w:r w:rsidR="006F78E2">
        <w:rPr>
          <w:rFonts w:eastAsia="Times New Roman" w:cs="Kalimati"/>
          <w:color w:val="auto"/>
          <w:sz w:val="20"/>
          <w:szCs w:val="20"/>
          <w:cs/>
          <w:lang w:bidi="ne-NP"/>
        </w:rPr>
        <w:t>.</w:t>
      </w:r>
      <w:r w:rsidR="00834100" w:rsidRPr="004736EB">
        <w:rPr>
          <w:rFonts w:eastAsia="Times New Roman" w:cs="Kalimati"/>
          <w:color w:val="auto"/>
          <w:sz w:val="20"/>
          <w:szCs w:val="20"/>
          <w:cs/>
          <w:lang w:bidi="ne-NP"/>
        </w:rPr>
        <w:t xml:space="preserve"> लि</w:t>
      </w:r>
      <w:r w:rsidR="006F78E2">
        <w:rPr>
          <w:rFonts w:eastAsia="Times New Roman" w:cs="Kalimati"/>
          <w:color w:val="auto"/>
          <w:sz w:val="20"/>
          <w:szCs w:val="20"/>
          <w:cs/>
          <w:lang w:bidi="ne-NP"/>
        </w:rPr>
        <w:t>.</w:t>
      </w:r>
      <w:r w:rsidR="00834100" w:rsidRPr="004736EB">
        <w:rPr>
          <w:rFonts w:eastAsia="Times New Roman" w:cs="Kalimati"/>
          <w:color w:val="auto"/>
          <w:sz w:val="20"/>
          <w:szCs w:val="20"/>
          <w:cs/>
          <w:lang w:bidi="ne-NP"/>
        </w:rPr>
        <w:t xml:space="preserve"> को</w:t>
      </w:r>
      <w:r w:rsidR="00075537" w:rsidRPr="004736EB">
        <w:rPr>
          <w:rFonts w:eastAsia="Times New Roman" w:cs="Kalimati" w:hint="cs"/>
          <w:color w:val="auto"/>
          <w:sz w:val="20"/>
          <w:szCs w:val="20"/>
          <w:cs/>
          <w:lang w:bidi="ne-NP"/>
        </w:rPr>
        <w:t xml:space="preserve"> </w:t>
      </w:r>
      <w:r w:rsidR="00834100" w:rsidRPr="004736EB">
        <w:rPr>
          <w:rFonts w:eastAsia="Times New Roman" w:cs="Kalimati"/>
          <w:color w:val="auto"/>
          <w:sz w:val="20"/>
          <w:szCs w:val="20"/>
          <w:cs/>
          <w:lang w:bidi="ne-NP"/>
        </w:rPr>
        <w:t>अख्तियार प्राप्त</w:t>
      </w:r>
      <w:r w:rsidRPr="004736EB">
        <w:rPr>
          <w:rFonts w:eastAsia="Times New Roman" w:cs="Kalimati"/>
          <w:color w:val="auto"/>
          <w:sz w:val="20"/>
          <w:szCs w:val="20"/>
          <w:cs/>
          <w:lang w:bidi="ne-NP"/>
        </w:rPr>
        <w:t xml:space="preserve"> ऐ</w:t>
      </w:r>
      <w:r w:rsidR="006F78E2">
        <w:rPr>
          <w:rFonts w:eastAsia="Times New Roman" w:cs="Kalimati"/>
          <w:color w:val="auto"/>
          <w:sz w:val="20"/>
          <w:szCs w:val="20"/>
          <w:cs/>
          <w:lang w:bidi="ne-NP"/>
        </w:rPr>
        <w:t>.</w:t>
      </w:r>
      <w:r w:rsidRPr="004736EB">
        <w:rPr>
          <w:rFonts w:eastAsia="Times New Roman" w:cs="Kalimati"/>
          <w:color w:val="auto"/>
          <w:sz w:val="20"/>
          <w:szCs w:val="20"/>
          <w:cs/>
          <w:lang w:bidi="ne-NP"/>
        </w:rPr>
        <w:t>ऐ</w:t>
      </w:r>
      <w:r w:rsidR="006F78E2">
        <w:rPr>
          <w:rFonts w:eastAsia="Times New Roman" w:cs="Kalimati"/>
          <w:color w:val="auto"/>
          <w:sz w:val="20"/>
          <w:szCs w:val="20"/>
          <w:cs/>
          <w:lang w:bidi="ne-NP"/>
        </w:rPr>
        <w:t>.</w:t>
      </w:r>
      <w:r w:rsidRPr="004736EB">
        <w:rPr>
          <w:rFonts w:eastAsia="Times New Roman" w:cs="Kalimati"/>
          <w:color w:val="auto"/>
          <w:sz w:val="20"/>
          <w:szCs w:val="20"/>
          <w:cs/>
          <w:lang w:bidi="ne-NP"/>
        </w:rPr>
        <w:t xml:space="preserve"> का सञ्चालक प्रदीप कुमार आ</w:t>
      </w:r>
      <w:r w:rsidRPr="004736EB">
        <w:rPr>
          <w:rFonts w:eastAsia="Times New Roman" w:cs="Kalimati" w:hint="cs"/>
          <w:color w:val="auto"/>
          <w:sz w:val="20"/>
          <w:szCs w:val="20"/>
          <w:cs/>
          <w:lang w:bidi="ne-NP"/>
        </w:rPr>
        <w:t>ँ</w:t>
      </w:r>
      <w:r w:rsidR="00834100" w:rsidRPr="004736EB">
        <w:rPr>
          <w:rFonts w:eastAsia="Times New Roman" w:cs="Kalimati"/>
          <w:color w:val="auto"/>
          <w:sz w:val="20"/>
          <w:szCs w:val="20"/>
          <w:cs/>
          <w:lang w:bidi="ne-NP"/>
        </w:rPr>
        <w:t>चलिय</w:t>
      </w:r>
      <w:r w:rsidRPr="004736EB">
        <w:rPr>
          <w:rFonts w:eastAsia="Times New Roman" w:cs="Kalimati" w:hint="cs"/>
          <w:color w:val="auto"/>
          <w:sz w:val="20"/>
          <w:szCs w:val="20"/>
          <w:cs/>
          <w:lang w:bidi="ne-NP"/>
        </w:rPr>
        <w:t xml:space="preserve"> </w:t>
      </w:r>
      <w:r w:rsidR="00834100" w:rsidRPr="004736EB">
        <w:rPr>
          <w:rFonts w:eastAsia="Times New Roman" w:cs="Kalimati"/>
          <w:color w:val="auto"/>
          <w:sz w:val="20"/>
          <w:szCs w:val="20"/>
          <w:cs/>
          <w:lang w:bidi="ne-NP"/>
        </w:rPr>
        <w:t>मुद्दा</w:t>
      </w:r>
      <w:r w:rsidR="006F78E2">
        <w:rPr>
          <w:rFonts w:eastAsia="Times New Roman" w:cs="Kalimati"/>
          <w:color w:val="auto"/>
          <w:sz w:val="20"/>
          <w:szCs w:val="20"/>
          <w:cs/>
          <w:lang w:bidi="ne-NP"/>
        </w:rPr>
        <w:t>.</w:t>
      </w:r>
      <w:r w:rsidR="00834100" w:rsidRPr="004736EB">
        <w:rPr>
          <w:rFonts w:eastAsia="Times New Roman" w:cs="Kalimati"/>
          <w:color w:val="auto"/>
          <w:sz w:val="20"/>
          <w:szCs w:val="20"/>
          <w:cs/>
          <w:lang w:bidi="ne-NP"/>
        </w:rPr>
        <w:t xml:space="preserve"> ट्रेडमार्क दर्ता सम्बन्धी</w:t>
      </w:r>
      <w:r w:rsidR="00834100" w:rsidRPr="004736EB">
        <w:rPr>
          <w:rFonts w:eastAsia="Times New Roman" w:cs="Kalimati"/>
          <w:color w:val="auto"/>
          <w:sz w:val="20"/>
          <w:szCs w:val="20"/>
          <w:lang w:bidi="ne-NP"/>
        </w:rPr>
        <w:t xml:space="preserve">, </w:t>
      </w:r>
      <w:r w:rsidR="00834100" w:rsidRPr="004736E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834100" w:rsidRPr="004736EB">
        <w:rPr>
          <w:rFonts w:eastAsia="Times New Roman" w:cs="Kalimati"/>
          <w:color w:val="auto"/>
          <w:sz w:val="20"/>
          <w:szCs w:val="20"/>
          <w:cs/>
          <w:lang w:bidi="ne-NP"/>
        </w:rPr>
        <w:t>का</w:t>
      </w:r>
      <w:r w:rsidR="006F78E2">
        <w:rPr>
          <w:rFonts w:eastAsia="Times New Roman" w:cs="Kalimati"/>
          <w:color w:val="auto"/>
          <w:sz w:val="20"/>
          <w:szCs w:val="20"/>
          <w:cs/>
          <w:lang w:bidi="ne-NP"/>
        </w:rPr>
        <w:t>.</w:t>
      </w:r>
      <w:r w:rsidR="00834100" w:rsidRPr="004736EB">
        <w:rPr>
          <w:rFonts w:eastAsia="Times New Roman" w:cs="Kalimati"/>
          <w:color w:val="auto"/>
          <w:sz w:val="20"/>
          <w:szCs w:val="20"/>
          <w:cs/>
          <w:lang w:bidi="ne-NP"/>
        </w:rPr>
        <w:t>प</w:t>
      </w:r>
      <w:r w:rsidR="006F78E2">
        <w:rPr>
          <w:rFonts w:eastAsia="Times New Roman" w:cs="Kalimati"/>
          <w:color w:val="auto"/>
          <w:sz w:val="20"/>
          <w:szCs w:val="20"/>
          <w:cs/>
          <w:lang w:bidi="ne-NP"/>
        </w:rPr>
        <w:t>.</w:t>
      </w:r>
      <w:r w:rsidR="00834100" w:rsidRPr="004736EB">
        <w:rPr>
          <w:rFonts w:eastAsia="Times New Roman" w:cs="Kalimati"/>
          <w:color w:val="auto"/>
          <w:sz w:val="20"/>
          <w:szCs w:val="20"/>
          <w:cs/>
          <w:lang w:bidi="ne-NP"/>
        </w:rPr>
        <w:t xml:space="preserve"> २०७</w:t>
      </w:r>
      <w:r w:rsidR="004477DE" w:rsidRPr="004736EB">
        <w:rPr>
          <w:rFonts w:eastAsia="Times New Roman" w:cs="Kalimati" w:hint="cs"/>
          <w:color w:val="auto"/>
          <w:sz w:val="20"/>
          <w:szCs w:val="20"/>
          <w:cs/>
          <w:lang w:bidi="ne-NP"/>
        </w:rPr>
        <w:t>6</w:t>
      </w:r>
      <w:r w:rsidR="00834100" w:rsidRPr="004736EB">
        <w:rPr>
          <w:rFonts w:eastAsia="Times New Roman" w:cs="Kalimati"/>
          <w:color w:val="auto"/>
          <w:sz w:val="20"/>
          <w:szCs w:val="20"/>
          <w:lang w:bidi="ne-NP"/>
        </w:rPr>
        <w:t xml:space="preserve">, </w:t>
      </w:r>
      <w:r w:rsidR="00834100" w:rsidRPr="004736EB">
        <w:rPr>
          <w:rFonts w:eastAsia="Times New Roman" w:cs="Kalimati"/>
          <w:color w:val="auto"/>
          <w:sz w:val="20"/>
          <w:szCs w:val="20"/>
          <w:cs/>
          <w:lang w:bidi="ne-NP"/>
        </w:rPr>
        <w:t>अंक ७</w:t>
      </w:r>
      <w:r w:rsidR="00834100" w:rsidRPr="004736EB">
        <w:rPr>
          <w:rFonts w:eastAsia="Times New Roman" w:cs="Kalimati"/>
          <w:color w:val="auto"/>
          <w:sz w:val="20"/>
          <w:szCs w:val="20"/>
          <w:lang w:bidi="ne-NP"/>
        </w:rPr>
        <w:t xml:space="preserve">, </w:t>
      </w:r>
      <w:r w:rsidR="00834100" w:rsidRPr="004736EB">
        <w:rPr>
          <w:rFonts w:eastAsia="Times New Roman" w:cs="Kalimati"/>
          <w:color w:val="auto"/>
          <w:sz w:val="20"/>
          <w:szCs w:val="20"/>
          <w:cs/>
          <w:lang w:bidi="ne-NP"/>
        </w:rPr>
        <w:t>पृष्ठ</w:t>
      </w:r>
      <w:r w:rsidR="00075537" w:rsidRPr="004736EB">
        <w:rPr>
          <w:rFonts w:eastAsia="Times New Roman" w:cs="Kalimati" w:hint="cs"/>
          <w:color w:val="auto"/>
          <w:sz w:val="20"/>
          <w:szCs w:val="20"/>
          <w:cs/>
          <w:lang w:bidi="ne-NP"/>
        </w:rPr>
        <w:t xml:space="preserve"> </w:t>
      </w:r>
      <w:r w:rsidR="00834100" w:rsidRPr="004736EB">
        <w:rPr>
          <w:rFonts w:eastAsia="Times New Roman" w:cs="Kalimati"/>
          <w:color w:val="auto"/>
          <w:sz w:val="20"/>
          <w:szCs w:val="20"/>
          <w:cs/>
          <w:lang w:bidi="ne-NP"/>
        </w:rPr>
        <w:t>१३८४</w:t>
      </w:r>
      <w:r w:rsidR="00834100" w:rsidRPr="004736EB">
        <w:rPr>
          <w:rFonts w:eastAsia="Times New Roman" w:cs="Kalimati"/>
          <w:color w:val="auto"/>
          <w:sz w:val="20"/>
          <w:szCs w:val="20"/>
          <w:lang w:bidi="ne-NP"/>
        </w:rPr>
        <w:t xml:space="preserve">, </w:t>
      </w:r>
      <w:r w:rsidR="004477DE" w:rsidRPr="004736E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4477DE" w:rsidRPr="004736E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4477DE" w:rsidRPr="004736EB">
        <w:rPr>
          <w:rFonts w:eastAsia="Times New Roman" w:cs="Kalimati"/>
          <w:color w:val="auto"/>
          <w:sz w:val="20"/>
          <w:szCs w:val="20"/>
          <w:cs/>
          <w:lang w:bidi="ne-NP"/>
        </w:rPr>
        <w:t xml:space="preserve"> १०</w:t>
      </w:r>
      <w:r w:rsidR="004477DE" w:rsidRPr="004736EB">
        <w:rPr>
          <w:rFonts w:eastAsia="Times New Roman" w:cs="Kalimati" w:hint="cs"/>
          <w:color w:val="auto"/>
          <w:sz w:val="20"/>
          <w:szCs w:val="20"/>
          <w:cs/>
          <w:lang w:bidi="ne-NP"/>
        </w:rPr>
        <w:t>303</w:t>
      </w:r>
      <w:r w:rsidR="00834100" w:rsidRPr="004736EB">
        <w:rPr>
          <w:rFonts w:eastAsia="Times New Roman" w:cs="Kalimati"/>
          <w:color w:val="auto"/>
          <w:sz w:val="20"/>
          <w:szCs w:val="20"/>
          <w:cs/>
          <w:lang w:bidi="ne-NP"/>
        </w:rPr>
        <w:t>।</w:t>
      </w:r>
      <w:bookmarkEnd w:id="122"/>
      <w:bookmarkEnd w:id="123"/>
      <w:bookmarkEnd w:id="124"/>
      <w:bookmarkEnd w:id="125"/>
      <w:bookmarkEnd w:id="126"/>
      <w:bookmarkEnd w:id="127"/>
      <w:bookmarkEnd w:id="128"/>
      <w:r w:rsidR="00834100" w:rsidRPr="004736EB">
        <w:rPr>
          <w:rFonts w:eastAsia="Times New Roman" w:cs="Kalimati"/>
          <w:color w:val="auto"/>
          <w:sz w:val="20"/>
          <w:szCs w:val="20"/>
          <w:cs/>
          <w:lang w:bidi="ne-NP"/>
        </w:rPr>
        <w:t xml:space="preserve"> </w:t>
      </w:r>
    </w:p>
    <w:p w:rsidR="009F4217" w:rsidRPr="009F4217" w:rsidRDefault="009F4217" w:rsidP="00C10102">
      <w:pPr>
        <w:jc w:val="both"/>
        <w:rPr>
          <w:rFonts w:ascii="Times New Roman" w:eastAsia="Times New Roman" w:hAnsi="Times New Roman" w:cs="Kalimati"/>
          <w:i/>
          <w:iCs/>
          <w:color w:val="000000"/>
          <w:sz w:val="20"/>
          <w:szCs w:val="20"/>
          <w:lang w:bidi="ne-NP"/>
        </w:rPr>
      </w:pPr>
      <w:r w:rsidRPr="009F4217">
        <w:rPr>
          <w:rFonts w:ascii="Times New Roman" w:eastAsia="Times New Roman" w:hAnsi="Times New Roman" w:cs="Kalimati" w:hint="cs"/>
          <w:b/>
          <w:bCs/>
          <w:i/>
          <w:iCs/>
          <w:color w:val="000000"/>
          <w:sz w:val="20"/>
          <w:szCs w:val="20"/>
          <w:u w:val="single"/>
          <w:cs/>
          <w:lang w:bidi="ne-NP"/>
        </w:rPr>
        <w:t>सारसङ्क्षेपः</w:t>
      </w:r>
      <w:r w:rsidRPr="009F4217">
        <w:rPr>
          <w:rFonts w:eastAsia="Times New Roman" w:cs="Kalimati" w:hint="cs"/>
          <w:sz w:val="40"/>
          <w:szCs w:val="40"/>
          <w:cs/>
          <w:lang w:bidi="ne-NP"/>
        </w:rPr>
        <w:t xml:space="preserve"> </w:t>
      </w:r>
      <w:r w:rsidRPr="009F4217">
        <w:rPr>
          <w:rFonts w:ascii="Times New Roman" w:eastAsia="Times New Roman" w:hAnsi="Times New Roman" w:cs="Kalimati"/>
          <w:i/>
          <w:iCs/>
          <w:color w:val="000000"/>
          <w:sz w:val="20"/>
          <w:szCs w:val="20"/>
          <w:lang w:bidi="ne-NP"/>
        </w:rPr>
        <w:t xml:space="preserve">RAJ NIWAS </w:t>
      </w:r>
      <w:r w:rsidRPr="009F4217">
        <w:rPr>
          <w:rFonts w:ascii="Times New Roman" w:eastAsia="Times New Roman" w:hAnsi="Times New Roman" w:cs="Kalimati" w:hint="cs"/>
          <w:i/>
          <w:iCs/>
          <w:color w:val="000000"/>
          <w:sz w:val="20"/>
          <w:szCs w:val="20"/>
          <w:cs/>
          <w:lang w:bidi="ne-NP"/>
        </w:rPr>
        <w:t>ब्रान्डको पान मसलाको ट्रेडमार्क दर्ता गर्नको निम्ति गणपति टोबाको प्रा</w:t>
      </w:r>
      <w:r w:rsidR="006F78E2">
        <w:rPr>
          <w:rFonts w:ascii="Times New Roman" w:eastAsia="Times New Roman" w:hAnsi="Times New Roman" w:cs="Kalimati" w:hint="cs"/>
          <w:i/>
          <w:iCs/>
          <w:color w:val="000000"/>
          <w:sz w:val="20"/>
          <w:szCs w:val="20"/>
          <w:cs/>
          <w:lang w:bidi="ne-NP"/>
        </w:rPr>
        <w:t>.</w:t>
      </w:r>
      <w:r w:rsidRPr="009F4217">
        <w:rPr>
          <w:rFonts w:ascii="Times New Roman" w:eastAsia="Times New Roman" w:hAnsi="Times New Roman" w:cs="Kalimati" w:hint="cs"/>
          <w:i/>
          <w:iCs/>
          <w:color w:val="000000"/>
          <w:sz w:val="20"/>
          <w:szCs w:val="20"/>
          <w:cs/>
          <w:lang w:bidi="ne-NP"/>
        </w:rPr>
        <w:t>लि</w:t>
      </w:r>
      <w:r w:rsidR="006F78E2">
        <w:rPr>
          <w:rFonts w:ascii="Times New Roman" w:eastAsia="Times New Roman" w:hAnsi="Times New Roman" w:cs="Kalimati" w:hint="cs"/>
          <w:i/>
          <w:iCs/>
          <w:color w:val="000000"/>
          <w:sz w:val="20"/>
          <w:szCs w:val="20"/>
          <w:cs/>
          <w:lang w:bidi="ne-NP"/>
        </w:rPr>
        <w:t>.</w:t>
      </w:r>
      <w:r w:rsidRPr="009F4217">
        <w:rPr>
          <w:rFonts w:ascii="Times New Roman" w:eastAsia="Times New Roman" w:hAnsi="Times New Roman" w:cs="Kalimati" w:hint="cs"/>
          <w:i/>
          <w:iCs/>
          <w:color w:val="000000"/>
          <w:sz w:val="20"/>
          <w:szCs w:val="20"/>
          <w:cs/>
          <w:lang w:bidi="ne-NP"/>
        </w:rPr>
        <w:t xml:space="preserve"> र तेजराम धरमपाल फर्म दुवैको उद्योग विभागमा दोहोरो निवेदन दावी परेछ। ती निवेदन उपर उद्योग विभागले गरेको निर्णयलाई उच्च अदालतले बदर गरिदिएपछि ट्रेडमार्कको विषयलाई लिएर यी दुई कम्पनि वीचको विवाद सर्वोच्च अदालतसम्म पुगेछ। सर्वोच्च अदालतले उक्त ट्रेडमार्क उपर तेजराम धरमपाल फर्मको दावी नपुग्ने, गणपति टोबाको प्रा</w:t>
      </w:r>
      <w:r w:rsidR="006F78E2">
        <w:rPr>
          <w:rFonts w:ascii="Times New Roman" w:eastAsia="Times New Roman" w:hAnsi="Times New Roman" w:cs="Kalimati" w:hint="cs"/>
          <w:i/>
          <w:iCs/>
          <w:color w:val="000000"/>
          <w:sz w:val="20"/>
          <w:szCs w:val="20"/>
          <w:cs/>
          <w:lang w:bidi="ne-NP"/>
        </w:rPr>
        <w:t>.</w:t>
      </w:r>
      <w:r w:rsidRPr="009F4217">
        <w:rPr>
          <w:rFonts w:ascii="Times New Roman" w:eastAsia="Times New Roman" w:hAnsi="Times New Roman" w:cs="Kalimati" w:hint="cs"/>
          <w:i/>
          <w:iCs/>
          <w:color w:val="000000"/>
          <w:sz w:val="20"/>
          <w:szCs w:val="20"/>
          <w:cs/>
          <w:lang w:bidi="ne-NP"/>
        </w:rPr>
        <w:t>लि</w:t>
      </w:r>
      <w:r w:rsidR="006F78E2">
        <w:rPr>
          <w:rFonts w:ascii="Times New Roman" w:eastAsia="Times New Roman" w:hAnsi="Times New Roman" w:cs="Kalimati" w:hint="cs"/>
          <w:i/>
          <w:iCs/>
          <w:color w:val="000000"/>
          <w:sz w:val="20"/>
          <w:szCs w:val="20"/>
          <w:cs/>
          <w:lang w:bidi="ne-NP"/>
        </w:rPr>
        <w:t>.</w:t>
      </w:r>
      <w:r w:rsidRPr="009F4217">
        <w:rPr>
          <w:rFonts w:ascii="Times New Roman" w:eastAsia="Times New Roman" w:hAnsi="Times New Roman" w:cs="Kalimati" w:hint="cs"/>
          <w:i/>
          <w:iCs/>
          <w:color w:val="000000"/>
          <w:sz w:val="20"/>
          <w:szCs w:val="20"/>
          <w:cs/>
          <w:lang w:bidi="ne-NP"/>
        </w:rPr>
        <w:t>को दावी पुग्ने भई गणपति टोबाको प्रा</w:t>
      </w:r>
      <w:r w:rsidR="006F78E2">
        <w:rPr>
          <w:rFonts w:ascii="Times New Roman" w:eastAsia="Times New Roman" w:hAnsi="Times New Roman" w:cs="Kalimati" w:hint="cs"/>
          <w:i/>
          <w:iCs/>
          <w:color w:val="000000"/>
          <w:sz w:val="20"/>
          <w:szCs w:val="20"/>
          <w:cs/>
          <w:lang w:bidi="ne-NP"/>
        </w:rPr>
        <w:t>.</w:t>
      </w:r>
      <w:r w:rsidRPr="009F4217">
        <w:rPr>
          <w:rFonts w:ascii="Times New Roman" w:eastAsia="Times New Roman" w:hAnsi="Times New Roman" w:cs="Kalimati" w:hint="cs"/>
          <w:i/>
          <w:iCs/>
          <w:color w:val="000000"/>
          <w:sz w:val="20"/>
          <w:szCs w:val="20"/>
          <w:cs/>
          <w:lang w:bidi="ne-NP"/>
        </w:rPr>
        <w:t>लि</w:t>
      </w:r>
      <w:r w:rsidR="006F78E2">
        <w:rPr>
          <w:rFonts w:ascii="Times New Roman" w:eastAsia="Times New Roman" w:hAnsi="Times New Roman" w:cs="Kalimati" w:hint="cs"/>
          <w:i/>
          <w:iCs/>
          <w:color w:val="000000"/>
          <w:sz w:val="20"/>
          <w:szCs w:val="20"/>
          <w:cs/>
          <w:lang w:bidi="ne-NP"/>
        </w:rPr>
        <w:t>.</w:t>
      </w:r>
      <w:r w:rsidRPr="009F4217">
        <w:rPr>
          <w:rFonts w:ascii="Times New Roman" w:eastAsia="Times New Roman" w:hAnsi="Times New Roman" w:cs="Kalimati" w:hint="cs"/>
          <w:i/>
          <w:iCs/>
          <w:color w:val="000000"/>
          <w:sz w:val="20"/>
          <w:szCs w:val="20"/>
          <w:cs/>
          <w:lang w:bidi="ne-NP"/>
        </w:rPr>
        <w:t xml:space="preserve">को नाउँमा नै सो </w:t>
      </w:r>
      <w:r w:rsidRPr="009F4217">
        <w:rPr>
          <w:rFonts w:ascii="Times New Roman" w:eastAsia="Times New Roman" w:hAnsi="Times New Roman" w:cs="Kalimati"/>
          <w:i/>
          <w:iCs/>
          <w:color w:val="000000"/>
          <w:sz w:val="20"/>
          <w:szCs w:val="20"/>
          <w:lang w:bidi="ne-NP"/>
        </w:rPr>
        <w:t xml:space="preserve">RAJ NIWAS </w:t>
      </w:r>
      <w:r w:rsidRPr="009F4217">
        <w:rPr>
          <w:rFonts w:ascii="Times New Roman" w:eastAsia="Times New Roman" w:hAnsi="Times New Roman" w:cs="Kalimati" w:hint="cs"/>
          <w:i/>
          <w:iCs/>
          <w:color w:val="000000"/>
          <w:sz w:val="20"/>
          <w:szCs w:val="20"/>
          <w:cs/>
          <w:lang w:bidi="ne-NP"/>
        </w:rPr>
        <w:t>ट्रेडमार्क दर्ता हुने भनी फैसला गरेछ।</w:t>
      </w:r>
    </w:p>
    <w:p w:rsidR="009F4217" w:rsidRPr="009F4217" w:rsidRDefault="009F4217" w:rsidP="00C10102">
      <w:pPr>
        <w:tabs>
          <w:tab w:val="left" w:pos="990"/>
        </w:tabs>
        <w:spacing w:after="0" w:line="240" w:lineRule="auto"/>
        <w:jc w:val="both"/>
        <w:rPr>
          <w:rFonts w:ascii="Times New Roman" w:eastAsia="Times New Roman" w:hAnsi="Times New Roman" w:cs="Kalimati"/>
          <w:i/>
          <w:iCs/>
          <w:color w:val="000000"/>
          <w:sz w:val="20"/>
          <w:szCs w:val="20"/>
          <w:cs/>
          <w:lang w:bidi="ne-NP"/>
        </w:rPr>
      </w:pPr>
      <w:r w:rsidRPr="009F4217">
        <w:rPr>
          <w:rFonts w:ascii="Times New Roman" w:eastAsia="Times New Roman" w:hAnsi="Times New Roman" w:cs="Kalimati"/>
          <w:b/>
          <w:bCs/>
          <w:i/>
          <w:iCs/>
          <w:color w:val="000000"/>
          <w:sz w:val="20"/>
          <w:szCs w:val="20"/>
          <w:u w:val="single"/>
          <w:lang w:bidi="ne-NP"/>
        </w:rPr>
        <w:t>Summary:</w:t>
      </w:r>
      <w:r w:rsidRPr="009F4217">
        <w:rPr>
          <w:rFonts w:ascii="Times New Roman" w:eastAsia="Times New Roman" w:hAnsi="Times New Roman" w:cs="Kalimati"/>
          <w:i/>
          <w:iCs/>
          <w:color w:val="000000"/>
          <w:sz w:val="20"/>
          <w:szCs w:val="20"/>
          <w:lang w:bidi="ne-NP"/>
        </w:rPr>
        <w:t xml:space="preserve"> To register the trademark of RAJ NIWAS brand Pan Masala, two different companies: Ganapati Tobaco Pvt</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and Tejaram Dharampal Firm had filed their application in Department of Industry</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The dispute between the two companies over the trademark had reached the Supreme Court after the decision of Department of Industry was overturned by the High Court</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The Supreme Court ruled that the RAJ NIWAS trademark would be registered in the name of Ganapati Tobaco Pvt</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Ltd</w:t>
      </w:r>
      <w:r w:rsidR="006F78E2">
        <w:rPr>
          <w:rFonts w:ascii="Times New Roman" w:eastAsia="Times New Roman" w:hAnsi="Times New Roman" w:cs="Kalimati"/>
          <w:i/>
          <w:iCs/>
          <w:color w:val="000000"/>
          <w:sz w:val="20"/>
          <w:szCs w:val="20"/>
          <w:lang w:bidi="ne-NP"/>
        </w:rPr>
        <w:t>.</w:t>
      </w:r>
      <w:r w:rsidRPr="009F4217">
        <w:rPr>
          <w:rFonts w:ascii="Times New Roman" w:eastAsia="Times New Roman" w:hAnsi="Times New Roman" w:cs="Kalimati"/>
          <w:i/>
          <w:iCs/>
          <w:color w:val="000000"/>
          <w:sz w:val="20"/>
          <w:szCs w:val="20"/>
          <w:lang w:bidi="ne-NP"/>
        </w:rPr>
        <w:t xml:space="preserve">, and the appeal of Tejaram Dharampal Firm regarding the claim in </w:t>
      </w:r>
      <w:r w:rsidR="00F87D46" w:rsidRPr="009F4217">
        <w:rPr>
          <w:rFonts w:ascii="Times New Roman" w:eastAsia="Times New Roman" w:hAnsi="Times New Roman" w:cs="Kalimati"/>
          <w:i/>
          <w:iCs/>
          <w:color w:val="000000"/>
          <w:sz w:val="20"/>
          <w:szCs w:val="20"/>
          <w:lang w:bidi="ne-NP"/>
        </w:rPr>
        <w:t>the trademark would not</w:t>
      </w:r>
      <w:r w:rsidRPr="009F4217">
        <w:rPr>
          <w:rFonts w:ascii="Times New Roman" w:eastAsia="Times New Roman" w:hAnsi="Times New Roman" w:cs="Kalimati"/>
          <w:i/>
          <w:iCs/>
          <w:color w:val="000000"/>
          <w:sz w:val="20"/>
          <w:szCs w:val="20"/>
          <w:lang w:bidi="ne-NP"/>
        </w:rPr>
        <w:t xml:space="preserve"> be reached</w:t>
      </w:r>
      <w:r w:rsidR="006F78E2">
        <w:rPr>
          <w:rFonts w:ascii="Times New Roman" w:eastAsia="Times New Roman" w:hAnsi="Times New Roman" w:cs="Kalimati"/>
          <w:i/>
          <w:iCs/>
          <w:color w:val="000000"/>
          <w:sz w:val="20"/>
          <w:szCs w:val="20"/>
          <w:lang w:bidi="ne-NP"/>
        </w:rPr>
        <w:t>.</w:t>
      </w:r>
    </w:p>
    <w:p w:rsidR="009F4217" w:rsidRPr="009F4217" w:rsidRDefault="009F4217"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9F4217" w:rsidRPr="009F4217" w:rsidRDefault="009F4217"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9F4217">
        <w:rPr>
          <w:rFonts w:ascii="Times New Roman" w:eastAsia="Times New Roman" w:hAnsi="Times New Roman" w:cs="Kalimati" w:hint="cs"/>
          <w:b/>
          <w:bCs/>
          <w:color w:val="000000"/>
          <w:sz w:val="20"/>
          <w:szCs w:val="20"/>
          <w:u w:val="single"/>
          <w:cs/>
          <w:lang w:bidi="ne-NP"/>
        </w:rPr>
        <w:t>सङ्क्षिप्त तथ्य र कार्यविधिः</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u w:val="single"/>
          <w:lang w:bidi="ne-NP"/>
        </w:rPr>
      </w:pPr>
      <w:r w:rsidRPr="009F4217">
        <w:rPr>
          <w:rFonts w:ascii="Times New Roman" w:eastAsia="Times New Roman" w:hAnsi="Times New Roman" w:cs="Kalimati" w:hint="cs"/>
          <w:color w:val="000000"/>
          <w:sz w:val="20"/>
          <w:szCs w:val="20"/>
          <w:cs/>
          <w:lang w:bidi="ne-NP"/>
        </w:rPr>
        <w:t xml:space="preserve">तेजराम धरमपाल फर्मले </w:t>
      </w:r>
      <w:r w:rsidRPr="009F4217">
        <w:rPr>
          <w:rFonts w:ascii="Times New Roman" w:eastAsia="Times New Roman" w:hAnsi="Times New Roman" w:cs="Kalimati"/>
          <w:color w:val="000000"/>
          <w:sz w:val="20"/>
          <w:szCs w:val="20"/>
          <w:lang w:bidi="ne-NP"/>
        </w:rPr>
        <w:t xml:space="preserve">RAJ NIWAS </w:t>
      </w:r>
      <w:r w:rsidRPr="009F4217">
        <w:rPr>
          <w:rFonts w:ascii="Times New Roman" w:eastAsia="Times New Roman" w:hAnsi="Times New Roman" w:cs="Kalimati" w:hint="cs"/>
          <w:color w:val="000000"/>
          <w:sz w:val="20"/>
          <w:szCs w:val="20"/>
          <w:cs/>
          <w:lang w:bidi="ne-NP"/>
        </w:rPr>
        <w:t xml:space="preserve">नामको पान मसलाको ट्रेडमार्क दावी गरी उद्योग विभागमा </w:t>
      </w:r>
      <w:r w:rsidRPr="009F4217">
        <w:rPr>
          <w:rFonts w:ascii="Times New Roman" w:eastAsia="Times New Roman" w:hAnsi="Times New Roman" w:cs="Kalimati" w:hint="cs"/>
          <w:b/>
          <w:bCs/>
          <w:color w:val="000000"/>
          <w:sz w:val="20"/>
          <w:szCs w:val="20"/>
          <w:cs/>
          <w:lang w:bidi="ne-NP"/>
        </w:rPr>
        <w:t>निवेदन</w:t>
      </w:r>
      <w:r w:rsidRPr="009F4217">
        <w:rPr>
          <w:rFonts w:ascii="Times New Roman" w:eastAsia="Times New Roman" w:hAnsi="Times New Roman" w:cs="Kalimati" w:hint="cs"/>
          <w:color w:val="000000"/>
          <w:sz w:val="20"/>
          <w:szCs w:val="20"/>
          <w:cs/>
          <w:lang w:bidi="ne-NP"/>
        </w:rPr>
        <w:t xml:space="preserve"> दियो।</w:t>
      </w:r>
      <w:r w:rsidR="004477DE">
        <w:rPr>
          <w:rStyle w:val="FootnoteReference"/>
          <w:rFonts w:ascii="Times New Roman" w:eastAsia="Times New Roman" w:hAnsi="Times New Roman" w:cs="Kalimati"/>
          <w:color w:val="000000"/>
          <w:sz w:val="20"/>
          <w:szCs w:val="20"/>
          <w:cs/>
          <w:lang w:bidi="ne-NP"/>
        </w:rPr>
        <w:footnoteReference w:id="39"/>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उद्योग विभागले सोमा कसैको दावी विरोध भए प्रमाणसहित 90 दिनभित्र उपस्थित हुन भनी औद्यौगिक सम्पत्ति बुलेटिनमा </w:t>
      </w:r>
      <w:r w:rsidRPr="009F4217">
        <w:rPr>
          <w:rFonts w:ascii="Times New Roman" w:eastAsia="Times New Roman" w:hAnsi="Times New Roman" w:cs="Kalimati" w:hint="cs"/>
          <w:b/>
          <w:bCs/>
          <w:color w:val="000000"/>
          <w:sz w:val="20"/>
          <w:szCs w:val="20"/>
          <w:cs/>
          <w:lang w:bidi="ne-NP"/>
        </w:rPr>
        <w:t xml:space="preserve">सूचना </w:t>
      </w:r>
      <w:r w:rsidRPr="009F4217">
        <w:rPr>
          <w:rFonts w:ascii="Times New Roman" w:eastAsia="Times New Roman" w:hAnsi="Times New Roman" w:cs="Kalimati" w:hint="cs"/>
          <w:color w:val="000000"/>
          <w:sz w:val="20"/>
          <w:szCs w:val="20"/>
          <w:cs/>
          <w:lang w:bidi="ne-NP"/>
        </w:rPr>
        <w:t>प्रकाशित गर्‍यो।</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तेजराम धरमपालले निवेदन दिनु 2 महिना अगावै गणपति टोबाको प्रा</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लि</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 xml:space="preserve"> ले पनि </w:t>
      </w:r>
      <w:r w:rsidRPr="009F4217">
        <w:rPr>
          <w:rFonts w:ascii="Times New Roman" w:eastAsia="Times New Roman" w:hAnsi="Times New Roman" w:cs="Kalimati"/>
          <w:color w:val="000000"/>
          <w:sz w:val="20"/>
          <w:szCs w:val="20"/>
          <w:lang w:bidi="ne-NP"/>
        </w:rPr>
        <w:t xml:space="preserve">RAJ NIWAS </w:t>
      </w:r>
      <w:r w:rsidRPr="009F4217">
        <w:rPr>
          <w:rFonts w:ascii="Times New Roman" w:eastAsia="Times New Roman" w:hAnsi="Times New Roman" w:cs="Kalimati" w:hint="cs"/>
          <w:color w:val="000000"/>
          <w:sz w:val="20"/>
          <w:szCs w:val="20"/>
          <w:cs/>
          <w:lang w:bidi="ne-NP"/>
        </w:rPr>
        <w:t xml:space="preserve">नामको पान मसलाको ट्रेडमार्क आफ्नो नाममा दर्ता गर्नको निम्ति उद्योग विभागमा आवेदन दिएको थियो। अगाडि परेको आफ्नो निवेदनमा कारवाही अघि नबढाएर पछि परेको तेजराम धरमपालको निवेदनमा उद्योग विभागले कारवाही अघि </w:t>
      </w:r>
      <w:r w:rsidRPr="009F4217">
        <w:rPr>
          <w:rFonts w:ascii="Times New Roman" w:eastAsia="Times New Roman" w:hAnsi="Times New Roman" w:cs="Kalimati" w:hint="cs"/>
          <w:color w:val="000000"/>
          <w:sz w:val="20"/>
          <w:szCs w:val="20"/>
          <w:cs/>
          <w:lang w:bidi="ne-NP"/>
        </w:rPr>
        <w:lastRenderedPageBreak/>
        <w:t>बढाएपछि आफ्नो आवेदनलाई प्राथमिकता दिई औद्योगिक सम्पत्ति बुलेटिनमा प्रकाशित गरी पाउँ भनी गणपति टोबाको प्रा</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लि</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 xml:space="preserve">ले मुरमुरिदै उद्योग विभागमा </w:t>
      </w:r>
      <w:r w:rsidRPr="009F4217">
        <w:rPr>
          <w:rFonts w:ascii="Times New Roman" w:eastAsia="Times New Roman" w:hAnsi="Times New Roman" w:cs="Kalimati" w:hint="cs"/>
          <w:b/>
          <w:bCs/>
          <w:color w:val="000000"/>
          <w:sz w:val="20"/>
          <w:szCs w:val="20"/>
          <w:cs/>
          <w:lang w:bidi="ne-NP"/>
        </w:rPr>
        <w:t>निवेदन</w:t>
      </w:r>
      <w:r w:rsidRPr="009F4217">
        <w:rPr>
          <w:rFonts w:ascii="Times New Roman" w:eastAsia="Times New Roman" w:hAnsi="Times New Roman" w:cs="Kalimati" w:hint="cs"/>
          <w:color w:val="000000"/>
          <w:sz w:val="20"/>
          <w:szCs w:val="20"/>
          <w:cs/>
          <w:lang w:bidi="ne-NP"/>
        </w:rPr>
        <w:t xml:space="preserve"> हाल्यो।</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गणपति टोबाको प्रा</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लि</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 xml:space="preserve">को नाममा </w:t>
      </w:r>
      <w:r w:rsidRPr="009F4217">
        <w:rPr>
          <w:rFonts w:ascii="Times New Roman" w:eastAsia="Times New Roman" w:hAnsi="Times New Roman" w:cs="Kalimati"/>
          <w:color w:val="000000"/>
          <w:sz w:val="20"/>
          <w:szCs w:val="20"/>
          <w:lang w:bidi="ne-NP"/>
        </w:rPr>
        <w:t xml:space="preserve">RAJ NIWAS </w:t>
      </w:r>
      <w:r w:rsidRPr="009F4217">
        <w:rPr>
          <w:rFonts w:ascii="Times New Roman" w:eastAsia="Times New Roman" w:hAnsi="Times New Roman" w:cs="Kalimati" w:hint="cs"/>
          <w:color w:val="000000"/>
          <w:sz w:val="20"/>
          <w:szCs w:val="20"/>
          <w:cs/>
          <w:lang w:bidi="ne-NP"/>
        </w:rPr>
        <w:t xml:space="preserve">ब्रान्डको पान मसलाको ट्रेडमार्क दर्ता गर्नको निम्ति कसैको दावी विरोध भए 90 दिनभित्र उजुरी गर्नु भनी उद्योग विभागले औद्योगिक सम्पत्ति बुलेटिनमा </w:t>
      </w:r>
      <w:r w:rsidRPr="009F4217">
        <w:rPr>
          <w:rFonts w:ascii="Times New Roman" w:eastAsia="Times New Roman" w:hAnsi="Times New Roman" w:cs="Kalimati" w:hint="cs"/>
          <w:b/>
          <w:bCs/>
          <w:color w:val="000000"/>
          <w:sz w:val="20"/>
          <w:szCs w:val="20"/>
          <w:cs/>
          <w:lang w:bidi="ne-NP"/>
        </w:rPr>
        <w:t xml:space="preserve">सूचना </w:t>
      </w:r>
      <w:r w:rsidRPr="009F4217">
        <w:rPr>
          <w:rFonts w:ascii="Times New Roman" w:eastAsia="Times New Roman" w:hAnsi="Times New Roman" w:cs="Kalimati" w:hint="cs"/>
          <w:color w:val="000000"/>
          <w:sz w:val="20"/>
          <w:szCs w:val="20"/>
          <w:cs/>
          <w:lang w:bidi="ne-NP"/>
        </w:rPr>
        <w:t>प्रकाशन गर्‍यो।</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color w:val="000000"/>
          <w:sz w:val="20"/>
          <w:szCs w:val="20"/>
          <w:lang w:bidi="ne-NP"/>
        </w:rPr>
        <w:t xml:space="preserve">RAJ NIWAS </w:t>
      </w:r>
      <w:r w:rsidRPr="009F4217">
        <w:rPr>
          <w:rFonts w:ascii="Times New Roman" w:eastAsia="Times New Roman" w:hAnsi="Times New Roman" w:cs="Kalimati" w:hint="cs"/>
          <w:color w:val="000000"/>
          <w:sz w:val="20"/>
          <w:szCs w:val="20"/>
          <w:cs/>
          <w:lang w:bidi="ne-NP"/>
        </w:rPr>
        <w:t xml:space="preserve">ट्रेडमार्क </w:t>
      </w:r>
      <w:r w:rsidRPr="009F4217">
        <w:rPr>
          <w:rFonts w:ascii="Times New Roman" w:eastAsia="Times New Roman" w:hAnsi="Times New Roman" w:cs="Kalimati"/>
          <w:color w:val="000000"/>
          <w:sz w:val="20"/>
          <w:szCs w:val="20"/>
          <w:lang w:bidi="ne-NP"/>
        </w:rPr>
        <w:t xml:space="preserve">Lebanon </w:t>
      </w:r>
      <w:r w:rsidRPr="009F4217">
        <w:rPr>
          <w:rFonts w:ascii="Times New Roman" w:eastAsia="Times New Roman" w:hAnsi="Times New Roman" w:cs="Kalimati" w:hint="cs"/>
          <w:color w:val="000000"/>
          <w:sz w:val="20"/>
          <w:szCs w:val="20"/>
          <w:cs/>
          <w:lang w:bidi="ne-NP"/>
        </w:rPr>
        <w:t xml:space="preserve">र </w:t>
      </w:r>
      <w:r w:rsidRPr="009F4217">
        <w:rPr>
          <w:rFonts w:ascii="Times New Roman" w:eastAsia="Times New Roman" w:hAnsi="Times New Roman" w:cs="Kalimati"/>
          <w:color w:val="000000"/>
          <w:sz w:val="20"/>
          <w:szCs w:val="20"/>
          <w:lang w:bidi="ne-NP"/>
        </w:rPr>
        <w:t xml:space="preserve">UAE </w:t>
      </w:r>
      <w:r w:rsidRPr="009F4217">
        <w:rPr>
          <w:rFonts w:ascii="Times New Roman" w:eastAsia="Times New Roman" w:hAnsi="Times New Roman" w:cs="Kalimati" w:hint="cs"/>
          <w:color w:val="000000"/>
          <w:sz w:val="20"/>
          <w:szCs w:val="20"/>
          <w:cs/>
          <w:lang w:bidi="ne-NP"/>
        </w:rPr>
        <w:t>मा समेत आफ्नो फर्मको नाममा दर्ता भएको</w:t>
      </w:r>
      <w:r w:rsidRPr="009F4217">
        <w:rPr>
          <w:rFonts w:ascii="Times New Roman" w:eastAsia="Times New Roman" w:hAnsi="Times New Roman" w:cs="Kalimati"/>
          <w:color w:val="000000"/>
          <w:sz w:val="20"/>
          <w:szCs w:val="20"/>
          <w:lang w:bidi="ne-NP"/>
        </w:rPr>
        <w:t xml:space="preserve">, </w:t>
      </w:r>
      <w:r w:rsidRPr="009F4217">
        <w:rPr>
          <w:rFonts w:ascii="Times New Roman" w:eastAsia="Times New Roman" w:hAnsi="Times New Roman" w:cs="Kalimati" w:hint="cs"/>
          <w:color w:val="000000"/>
          <w:sz w:val="20"/>
          <w:szCs w:val="20"/>
          <w:cs/>
          <w:lang w:bidi="ne-NP"/>
        </w:rPr>
        <w:t xml:space="preserve">भारतमा उत्पादन र बिक्री वितरण हुँदै आएको, भारतमा दर्ता हुने क्रममा रहेको र सो ट्रेडमार्क प्रयोग गरी विज्ञापनसमेत हुँदै आएको हुँदा </w:t>
      </w:r>
      <w:r w:rsidRPr="009F4217">
        <w:rPr>
          <w:rFonts w:ascii="Times New Roman" w:eastAsia="Times New Roman" w:hAnsi="Times New Roman" w:cs="Kalimati"/>
          <w:color w:val="000000"/>
          <w:sz w:val="20"/>
          <w:szCs w:val="20"/>
          <w:lang w:bidi="ne-NP"/>
        </w:rPr>
        <w:t xml:space="preserve">RAJ NIWAS </w:t>
      </w:r>
      <w:r w:rsidRPr="009F4217">
        <w:rPr>
          <w:rFonts w:ascii="Times New Roman" w:eastAsia="Times New Roman" w:hAnsi="Times New Roman" w:cs="Kalimati" w:hint="cs"/>
          <w:color w:val="000000"/>
          <w:sz w:val="20"/>
          <w:szCs w:val="20"/>
          <w:cs/>
          <w:lang w:bidi="ne-NP"/>
        </w:rPr>
        <w:t xml:space="preserve">ब्रान्डको आधिकारिक प्रयोगकर्ता आफ्नो फर्म भएकोले तेजराम धरमपाल फर्मको नाउँमा </w:t>
      </w:r>
      <w:r w:rsidR="00960AF8" w:rsidRPr="00960AF8">
        <w:rPr>
          <w:rFonts w:ascii="Times New Roman" w:eastAsia="Times New Roman" w:hAnsi="Times New Roman" w:cs="Kalimati"/>
          <w:sz w:val="20"/>
          <w:szCs w:val="20"/>
          <w:lang w:bidi="ne-NP"/>
        </w:rPr>
        <w:t>RAJ NIWAS</w:t>
      </w:r>
      <w:r w:rsidRPr="00960AF8">
        <w:rPr>
          <w:rFonts w:ascii="Times New Roman" w:eastAsia="Times New Roman" w:hAnsi="Times New Roman" w:cs="Kalimati" w:hint="cs"/>
          <w:sz w:val="20"/>
          <w:szCs w:val="20"/>
          <w:cs/>
          <w:lang w:bidi="ne-NP"/>
        </w:rPr>
        <w:t xml:space="preserve"> </w:t>
      </w:r>
      <w:r w:rsidRPr="009F4217">
        <w:rPr>
          <w:rFonts w:ascii="Times New Roman" w:eastAsia="Times New Roman" w:hAnsi="Times New Roman" w:cs="Kalimati" w:hint="cs"/>
          <w:color w:val="000000"/>
          <w:sz w:val="20"/>
          <w:szCs w:val="20"/>
          <w:cs/>
          <w:lang w:bidi="ne-NP"/>
        </w:rPr>
        <w:t>ट्रेडमार्क दर्ता हुनुपर्ने भन्दै तेजराम धरमपाल</w:t>
      </w:r>
      <w:r w:rsidR="00960AF8">
        <w:rPr>
          <w:rFonts w:ascii="Times New Roman" w:eastAsia="Times New Roman" w:hAnsi="Times New Roman" w:cs="Kalimati"/>
          <w:color w:val="000000"/>
          <w:sz w:val="20"/>
          <w:szCs w:val="20"/>
          <w:lang w:bidi="ne-NP"/>
        </w:rPr>
        <w:t xml:space="preserve"> </w:t>
      </w:r>
      <w:r w:rsidR="00960AF8">
        <w:rPr>
          <w:rFonts w:ascii="Times New Roman" w:eastAsia="Times New Roman" w:hAnsi="Times New Roman" w:cs="Kalimati" w:hint="cs"/>
          <w:color w:val="000000"/>
          <w:sz w:val="20"/>
          <w:szCs w:val="20"/>
          <w:cs/>
          <w:lang w:bidi="ne-NP"/>
        </w:rPr>
        <w:t>फर्म</w:t>
      </w:r>
      <w:r w:rsidRPr="009F4217">
        <w:rPr>
          <w:rFonts w:ascii="Times New Roman" w:eastAsia="Times New Roman" w:hAnsi="Times New Roman" w:cs="Kalimati" w:hint="cs"/>
          <w:color w:val="000000"/>
          <w:sz w:val="20"/>
          <w:szCs w:val="20"/>
          <w:cs/>
          <w:lang w:bidi="ne-NP"/>
        </w:rPr>
        <w:t xml:space="preserve">को </w:t>
      </w:r>
      <w:r w:rsidRPr="009F4217">
        <w:rPr>
          <w:rFonts w:ascii="Times New Roman" w:eastAsia="Times New Roman" w:hAnsi="Times New Roman" w:cs="Kalimati" w:hint="cs"/>
          <w:b/>
          <w:bCs/>
          <w:color w:val="000000"/>
          <w:sz w:val="20"/>
          <w:szCs w:val="20"/>
          <w:cs/>
          <w:lang w:bidi="ne-NP"/>
        </w:rPr>
        <w:t>उजुरी दावी</w:t>
      </w:r>
      <w:r w:rsidRPr="009F4217">
        <w:rPr>
          <w:rFonts w:ascii="Times New Roman" w:eastAsia="Times New Roman" w:hAnsi="Times New Roman" w:cs="Kalimati" w:hint="cs"/>
          <w:color w:val="000000"/>
          <w:sz w:val="20"/>
          <w:szCs w:val="20"/>
          <w:cs/>
          <w:lang w:bidi="ne-NP"/>
        </w:rPr>
        <w:t xml:space="preserve"> पर्‍यो।</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color w:val="000000"/>
          <w:sz w:val="20"/>
          <w:szCs w:val="20"/>
          <w:lang w:bidi="ne-NP"/>
        </w:rPr>
        <w:t xml:space="preserve">RAJ NIWAS </w:t>
      </w:r>
      <w:r w:rsidRPr="009F4217">
        <w:rPr>
          <w:rFonts w:ascii="Times New Roman" w:eastAsia="Times New Roman" w:hAnsi="Times New Roman" w:cs="Kalimati" w:hint="cs"/>
          <w:color w:val="000000"/>
          <w:sz w:val="20"/>
          <w:szCs w:val="20"/>
          <w:cs/>
          <w:lang w:bidi="ne-NP"/>
        </w:rPr>
        <w:t xml:space="preserve">ट्रेडमार्क दर्ताको लागि </w:t>
      </w:r>
      <w:r w:rsidR="00B57954" w:rsidRPr="009F4217">
        <w:rPr>
          <w:rFonts w:ascii="Times New Roman" w:eastAsia="Times New Roman" w:hAnsi="Times New Roman" w:cs="Kalimati" w:hint="cs"/>
          <w:color w:val="000000"/>
          <w:sz w:val="20"/>
          <w:szCs w:val="20"/>
          <w:cs/>
          <w:lang w:bidi="ne-NP"/>
        </w:rPr>
        <w:t>उजुरीकर्ता</w:t>
      </w:r>
      <w:r w:rsidR="00B57954">
        <w:rPr>
          <w:rFonts w:ascii="Times New Roman" w:eastAsia="Times New Roman" w:hAnsi="Times New Roman" w:cs="Kalimati" w:hint="cs"/>
          <w:color w:val="000000"/>
          <w:sz w:val="20"/>
          <w:szCs w:val="20"/>
          <w:cs/>
          <w:lang w:bidi="ne-NP"/>
        </w:rPr>
        <w:t xml:space="preserve"> तेजराम धरमपाल फर्मले </w:t>
      </w:r>
      <w:r w:rsidRPr="009F4217">
        <w:rPr>
          <w:rFonts w:ascii="Times New Roman" w:eastAsia="Times New Roman" w:hAnsi="Times New Roman" w:cs="Kalimati" w:hint="cs"/>
          <w:color w:val="000000"/>
          <w:sz w:val="20"/>
          <w:szCs w:val="20"/>
          <w:cs/>
          <w:lang w:bidi="ne-NP"/>
        </w:rPr>
        <w:t xml:space="preserve">भन्दा पहिला </w:t>
      </w:r>
      <w:r w:rsidR="00B57954">
        <w:rPr>
          <w:rFonts w:ascii="Times New Roman" w:eastAsia="Times New Roman" w:hAnsi="Times New Roman" w:cs="Kalimati" w:hint="cs"/>
          <w:color w:val="000000"/>
          <w:sz w:val="20"/>
          <w:szCs w:val="20"/>
          <w:cs/>
          <w:lang w:bidi="ne-NP"/>
        </w:rPr>
        <w:t xml:space="preserve">आफूले </w:t>
      </w:r>
      <w:r w:rsidRPr="009F4217">
        <w:rPr>
          <w:rFonts w:ascii="Times New Roman" w:eastAsia="Times New Roman" w:hAnsi="Times New Roman" w:cs="Kalimati" w:hint="cs"/>
          <w:color w:val="000000"/>
          <w:sz w:val="20"/>
          <w:szCs w:val="20"/>
          <w:cs/>
          <w:lang w:bidi="ne-NP"/>
        </w:rPr>
        <w:t xml:space="preserve">आवेदन </w:t>
      </w:r>
      <w:r w:rsidR="00B57954">
        <w:rPr>
          <w:rFonts w:ascii="Times New Roman" w:eastAsia="Times New Roman" w:hAnsi="Times New Roman" w:cs="Kalimati" w:hint="cs"/>
          <w:color w:val="000000"/>
          <w:sz w:val="20"/>
          <w:szCs w:val="20"/>
          <w:cs/>
          <w:lang w:bidi="ne-NP"/>
        </w:rPr>
        <w:t>दिएकोले</w:t>
      </w:r>
      <w:r w:rsidRPr="009F4217">
        <w:rPr>
          <w:rFonts w:ascii="Times New Roman" w:eastAsia="Times New Roman" w:hAnsi="Times New Roman" w:cs="Kalimati" w:hint="cs"/>
          <w:color w:val="000000"/>
          <w:sz w:val="20"/>
          <w:szCs w:val="20"/>
          <w:cs/>
          <w:lang w:bidi="ne-NP"/>
        </w:rPr>
        <w:t xml:space="preserve"> </w:t>
      </w:r>
      <w:r w:rsidR="00B57954">
        <w:rPr>
          <w:rFonts w:ascii="Times New Roman" w:eastAsia="Times New Roman" w:hAnsi="Times New Roman" w:cs="Kalimati"/>
          <w:color w:val="000000"/>
          <w:sz w:val="20"/>
          <w:szCs w:val="20"/>
          <w:lang w:bidi="ne-NP"/>
        </w:rPr>
        <w:t>RAJ NIWAS</w:t>
      </w:r>
      <w:r w:rsidRPr="009F4217">
        <w:rPr>
          <w:rFonts w:ascii="Times New Roman" w:eastAsia="Times New Roman" w:hAnsi="Times New Roman" w:cs="Kalimati" w:hint="cs"/>
          <w:color w:val="000000"/>
          <w:sz w:val="20"/>
          <w:szCs w:val="20"/>
          <w:cs/>
          <w:lang w:bidi="ne-NP"/>
        </w:rPr>
        <w:t xml:space="preserve"> ट्रेडमार्क </w:t>
      </w:r>
      <w:r w:rsidR="00960AF8">
        <w:rPr>
          <w:rFonts w:ascii="Times New Roman" w:eastAsia="Times New Roman" w:hAnsi="Times New Roman" w:cs="Kalimati" w:hint="cs"/>
          <w:color w:val="000000"/>
          <w:sz w:val="20"/>
          <w:szCs w:val="20"/>
          <w:cs/>
          <w:lang w:bidi="ne-NP"/>
        </w:rPr>
        <w:t>आफ्नो</w:t>
      </w:r>
      <w:r w:rsidR="00B57954">
        <w:rPr>
          <w:rFonts w:ascii="Times New Roman" w:eastAsia="Times New Roman" w:hAnsi="Times New Roman" w:cs="Kalimati" w:hint="cs"/>
          <w:color w:val="000000"/>
          <w:sz w:val="20"/>
          <w:szCs w:val="20"/>
          <w:cs/>
          <w:lang w:bidi="ne-NP"/>
        </w:rPr>
        <w:t xml:space="preserve"> नाउँमा दर्ता हुनुपर्छ</w:t>
      </w:r>
      <w:r w:rsidRPr="009F4217">
        <w:rPr>
          <w:rFonts w:ascii="Times New Roman" w:eastAsia="Times New Roman" w:hAnsi="Times New Roman" w:cs="Kalimati" w:hint="cs"/>
          <w:color w:val="000000"/>
          <w:sz w:val="20"/>
          <w:szCs w:val="20"/>
          <w:cs/>
          <w:lang w:bidi="ne-NP"/>
        </w:rPr>
        <w:t xml:space="preserve"> </w:t>
      </w:r>
      <w:r w:rsidR="00B57954">
        <w:rPr>
          <w:rFonts w:ascii="Times New Roman" w:eastAsia="Times New Roman" w:hAnsi="Times New Roman" w:cs="Kalimati" w:hint="cs"/>
          <w:color w:val="000000"/>
          <w:sz w:val="20"/>
          <w:szCs w:val="20"/>
          <w:cs/>
          <w:lang w:bidi="ne-NP"/>
        </w:rPr>
        <w:t>भनी</w:t>
      </w:r>
      <w:r w:rsidRPr="009F4217">
        <w:rPr>
          <w:rFonts w:ascii="Times New Roman" w:eastAsia="Times New Roman" w:hAnsi="Times New Roman" w:cs="Kalimati" w:hint="cs"/>
          <w:color w:val="000000"/>
          <w:sz w:val="20"/>
          <w:szCs w:val="20"/>
          <w:cs/>
          <w:lang w:bidi="ne-NP"/>
        </w:rPr>
        <w:t xml:space="preserve"> </w:t>
      </w:r>
      <w:r w:rsidR="00B57954" w:rsidRPr="009F4217">
        <w:rPr>
          <w:rFonts w:ascii="Times New Roman" w:eastAsia="Times New Roman" w:hAnsi="Times New Roman" w:cs="Kalimati" w:hint="cs"/>
          <w:color w:val="000000"/>
          <w:sz w:val="20"/>
          <w:szCs w:val="20"/>
          <w:cs/>
          <w:lang w:bidi="ne-NP"/>
        </w:rPr>
        <w:t>गणपति टोबाको प्रा</w:t>
      </w:r>
      <w:r w:rsidR="006F78E2">
        <w:rPr>
          <w:rFonts w:ascii="Times New Roman" w:eastAsia="Times New Roman" w:hAnsi="Times New Roman" w:cs="Kalimati" w:hint="cs"/>
          <w:color w:val="000000"/>
          <w:sz w:val="20"/>
          <w:szCs w:val="20"/>
          <w:cs/>
          <w:lang w:bidi="ne-NP"/>
        </w:rPr>
        <w:t>.</w:t>
      </w:r>
      <w:r w:rsidR="00B57954" w:rsidRPr="009F4217">
        <w:rPr>
          <w:rFonts w:ascii="Times New Roman" w:eastAsia="Times New Roman" w:hAnsi="Times New Roman" w:cs="Kalimati" w:hint="cs"/>
          <w:color w:val="000000"/>
          <w:sz w:val="20"/>
          <w:szCs w:val="20"/>
          <w:cs/>
          <w:lang w:bidi="ne-NP"/>
        </w:rPr>
        <w:t>लि</w:t>
      </w:r>
      <w:r w:rsidR="006F78E2">
        <w:rPr>
          <w:rFonts w:ascii="Times New Roman" w:eastAsia="Times New Roman" w:hAnsi="Times New Roman" w:cs="Kalimati" w:hint="cs"/>
          <w:color w:val="000000"/>
          <w:sz w:val="20"/>
          <w:szCs w:val="20"/>
          <w:cs/>
          <w:lang w:bidi="ne-NP"/>
        </w:rPr>
        <w:t>.</w:t>
      </w:r>
      <w:r w:rsidR="00B57954">
        <w:rPr>
          <w:rFonts w:ascii="Times New Roman" w:eastAsia="Times New Roman" w:hAnsi="Times New Roman" w:cs="Kalimati"/>
          <w:color w:val="000000"/>
          <w:sz w:val="20"/>
          <w:szCs w:val="20"/>
          <w:lang w:bidi="ne-NP"/>
        </w:rPr>
        <w:t xml:space="preserve"> </w:t>
      </w:r>
      <w:r w:rsidR="00B57954">
        <w:rPr>
          <w:rFonts w:ascii="Times New Roman" w:eastAsia="Times New Roman" w:hAnsi="Times New Roman" w:cs="Kalimati" w:hint="cs"/>
          <w:color w:val="000000"/>
          <w:sz w:val="20"/>
          <w:szCs w:val="20"/>
          <w:cs/>
          <w:lang w:bidi="ne-NP"/>
        </w:rPr>
        <w:t xml:space="preserve">ले </w:t>
      </w:r>
      <w:r w:rsidRPr="009F4217">
        <w:rPr>
          <w:rFonts w:ascii="Times New Roman" w:eastAsia="Times New Roman" w:hAnsi="Times New Roman" w:cs="Kalimati" w:hint="cs"/>
          <w:b/>
          <w:bCs/>
          <w:color w:val="000000"/>
          <w:sz w:val="20"/>
          <w:szCs w:val="20"/>
          <w:cs/>
          <w:lang w:bidi="ne-NP"/>
        </w:rPr>
        <w:t>प्रतिउत्तर दाबी</w:t>
      </w:r>
      <w:r w:rsidRPr="009F4217">
        <w:rPr>
          <w:rFonts w:ascii="Times New Roman" w:eastAsia="Times New Roman" w:hAnsi="Times New Roman" w:cs="Kalimati" w:hint="cs"/>
          <w:color w:val="000000"/>
          <w:sz w:val="20"/>
          <w:szCs w:val="20"/>
          <w:cs/>
          <w:lang w:bidi="ne-NP"/>
        </w:rPr>
        <w:t xml:space="preserve"> </w:t>
      </w:r>
      <w:r w:rsidR="00B57954">
        <w:rPr>
          <w:rFonts w:ascii="Times New Roman" w:eastAsia="Times New Roman" w:hAnsi="Times New Roman" w:cs="Kalimati" w:hint="cs"/>
          <w:color w:val="000000"/>
          <w:sz w:val="20"/>
          <w:szCs w:val="20"/>
          <w:cs/>
          <w:lang w:bidi="ne-NP"/>
        </w:rPr>
        <w:t>फिरायो</w:t>
      </w:r>
      <w:r w:rsidRPr="009F4217">
        <w:rPr>
          <w:rFonts w:ascii="Times New Roman" w:eastAsia="Times New Roman" w:hAnsi="Times New Roman" w:cs="Kalimati" w:hint="cs"/>
          <w:color w:val="000000"/>
          <w:sz w:val="20"/>
          <w:szCs w:val="20"/>
          <w:cs/>
          <w:lang w:bidi="ne-NP"/>
        </w:rPr>
        <w:t>।</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ट्रेडमार्कको आधिकारिक प्रयोगकर्ता र स्वामित्वकर्ता तेजराम धरमपाल फर्म </w:t>
      </w:r>
      <w:r w:rsidR="00960AF8">
        <w:rPr>
          <w:rFonts w:ascii="Times New Roman" w:eastAsia="Times New Roman" w:hAnsi="Times New Roman" w:cs="Kalimati" w:hint="cs"/>
          <w:color w:val="000000"/>
          <w:sz w:val="20"/>
          <w:szCs w:val="20"/>
          <w:cs/>
          <w:lang w:bidi="ne-NP"/>
        </w:rPr>
        <w:t xml:space="preserve">भएकोले </w:t>
      </w:r>
      <w:r w:rsidRPr="009F4217">
        <w:rPr>
          <w:rFonts w:ascii="Times New Roman" w:eastAsia="Times New Roman" w:hAnsi="Times New Roman" w:cs="Kalimati" w:hint="cs"/>
          <w:color w:val="000000"/>
          <w:sz w:val="20"/>
          <w:szCs w:val="20"/>
          <w:cs/>
          <w:lang w:bidi="ne-NP"/>
        </w:rPr>
        <w:t xml:space="preserve">निजको नाउँमा ट्रेडमार्क दर्ता हुने भनी </w:t>
      </w:r>
      <w:r w:rsidRPr="009F4217">
        <w:rPr>
          <w:rFonts w:ascii="Times New Roman" w:eastAsia="Times New Roman" w:hAnsi="Times New Roman" w:cs="Kalimati" w:hint="cs"/>
          <w:b/>
          <w:bCs/>
          <w:color w:val="000000"/>
          <w:sz w:val="20"/>
          <w:szCs w:val="20"/>
          <w:cs/>
          <w:lang w:bidi="ne-NP"/>
        </w:rPr>
        <w:t>उद्योग विभागबाट निर्णय</w:t>
      </w:r>
      <w:r w:rsidRPr="009F4217">
        <w:rPr>
          <w:rFonts w:ascii="Times New Roman" w:eastAsia="Times New Roman" w:hAnsi="Times New Roman" w:cs="Kalimati" w:hint="cs"/>
          <w:color w:val="000000"/>
          <w:sz w:val="20"/>
          <w:szCs w:val="20"/>
          <w:cs/>
          <w:lang w:bidi="ne-NP"/>
        </w:rPr>
        <w:t xml:space="preserve"> भयो।</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हामीले पहिला नै आवेदन गरेको अवस्थामा फर्जी कागजातलाई आधार मानी तेजराम धरमपाल फर्मको नाउँमा </w:t>
      </w:r>
      <w:r w:rsidRPr="009F4217">
        <w:rPr>
          <w:rFonts w:ascii="Times New Roman" w:eastAsia="Times New Roman" w:hAnsi="Times New Roman" w:cs="Kalimati"/>
          <w:color w:val="000000"/>
          <w:sz w:val="20"/>
          <w:szCs w:val="20"/>
          <w:lang w:bidi="ne-NP"/>
        </w:rPr>
        <w:t xml:space="preserve">RAJ NIWAS </w:t>
      </w:r>
      <w:r w:rsidRPr="009F4217">
        <w:rPr>
          <w:rFonts w:ascii="Times New Roman" w:eastAsia="Times New Roman" w:hAnsi="Times New Roman" w:cs="Kalimati" w:hint="cs"/>
          <w:color w:val="000000"/>
          <w:sz w:val="20"/>
          <w:szCs w:val="20"/>
          <w:cs/>
          <w:lang w:bidi="ne-NP"/>
        </w:rPr>
        <w:t xml:space="preserve"> ट्रेडमार्क दर्ता गर्ने गरी उद्योग विभागबाट भएको निर्णय मिलेको छैन, उद्योग विभागबाट भएको सो निर्णयलाई उल्टी गरी हाम्रो उद्योगको नाउँमा सो ट्रेडमार्क दर्ता गरी पाउँ भनी गणपति टोबाको प्रा</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लि</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 xml:space="preserve">को तर्फबाट </w:t>
      </w:r>
      <w:r w:rsidRPr="009F4217">
        <w:rPr>
          <w:rFonts w:ascii="Times New Roman" w:eastAsia="Times New Roman" w:hAnsi="Times New Roman" w:cs="Kalimati" w:hint="cs"/>
          <w:b/>
          <w:bCs/>
          <w:color w:val="000000"/>
          <w:sz w:val="20"/>
          <w:szCs w:val="20"/>
          <w:cs/>
          <w:lang w:bidi="ne-NP"/>
        </w:rPr>
        <w:t>उच्च अदालत</w:t>
      </w:r>
      <w:r w:rsidR="000D7CF3">
        <w:rPr>
          <w:rFonts w:ascii="Times New Roman" w:eastAsia="Times New Roman" w:hAnsi="Times New Roman" w:cs="Kalimati" w:hint="cs"/>
          <w:b/>
          <w:bCs/>
          <w:color w:val="000000"/>
          <w:sz w:val="20"/>
          <w:szCs w:val="20"/>
          <w:cs/>
          <w:lang w:bidi="ne-NP"/>
        </w:rPr>
        <w:t>मा</w:t>
      </w:r>
      <w:r w:rsidRPr="009F4217">
        <w:rPr>
          <w:rFonts w:ascii="Times New Roman" w:eastAsia="Times New Roman" w:hAnsi="Times New Roman" w:cs="Kalimati" w:hint="cs"/>
          <w:b/>
          <w:bCs/>
          <w:color w:val="000000"/>
          <w:sz w:val="20"/>
          <w:szCs w:val="20"/>
          <w:cs/>
          <w:lang w:bidi="ne-NP"/>
        </w:rPr>
        <w:t xml:space="preserve"> पुनरावेदन</w:t>
      </w:r>
      <w:r w:rsidRPr="009F4217">
        <w:rPr>
          <w:rFonts w:ascii="Times New Roman" w:eastAsia="Times New Roman" w:hAnsi="Times New Roman" w:cs="Kalimati" w:hint="cs"/>
          <w:color w:val="000000"/>
          <w:sz w:val="20"/>
          <w:szCs w:val="20"/>
          <w:cs/>
          <w:lang w:bidi="ne-NP"/>
        </w:rPr>
        <w:t xml:space="preserve"> पर्‍यो।</w:t>
      </w:r>
      <w:r w:rsidR="00116581">
        <w:rPr>
          <w:rStyle w:val="FootnoteReference"/>
          <w:rFonts w:ascii="Times New Roman" w:eastAsia="Times New Roman" w:hAnsi="Times New Roman" w:cs="Kalimati"/>
          <w:color w:val="000000"/>
          <w:sz w:val="20"/>
          <w:szCs w:val="20"/>
          <w:cs/>
          <w:lang w:bidi="ne-NP"/>
        </w:rPr>
        <w:footnoteReference w:id="40"/>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गणपति टोबाको प्रा</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लि</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 xml:space="preserve">ले </w:t>
      </w:r>
      <w:r w:rsidRPr="009F4217">
        <w:rPr>
          <w:rFonts w:ascii="Times New Roman" w:eastAsia="Times New Roman" w:hAnsi="Times New Roman" w:cs="Kalimati"/>
          <w:color w:val="000000"/>
          <w:sz w:val="20"/>
          <w:szCs w:val="20"/>
          <w:lang w:bidi="ne-NP"/>
        </w:rPr>
        <w:t xml:space="preserve">RAJ NIWAS </w:t>
      </w:r>
      <w:r w:rsidRPr="009F4217">
        <w:rPr>
          <w:rFonts w:ascii="Times New Roman" w:eastAsia="Times New Roman" w:hAnsi="Times New Roman" w:cs="Kalimati" w:hint="cs"/>
          <w:color w:val="000000"/>
          <w:sz w:val="20"/>
          <w:szCs w:val="20"/>
          <w:cs/>
          <w:lang w:bidi="ne-NP"/>
        </w:rPr>
        <w:t xml:space="preserve">ब्रान्डको पान मसला उत्पादन गरी नेपाली बजारमा विक्री वितरण गरी व्यापारिक साख बनाएको तथा सो कारोबारबाट आन्तरिक राजस्व विभागलाई राजस्व समेत बुझाएको देखिंदा तेजराम धरमापालको नाउँमा </w:t>
      </w:r>
      <w:r w:rsidRPr="009F4217">
        <w:rPr>
          <w:rFonts w:ascii="Times New Roman" w:eastAsia="Times New Roman" w:hAnsi="Times New Roman" w:cs="Kalimati"/>
          <w:color w:val="000000"/>
          <w:sz w:val="20"/>
          <w:szCs w:val="20"/>
          <w:lang w:bidi="ne-NP"/>
        </w:rPr>
        <w:t xml:space="preserve">RAJ NIWAS </w:t>
      </w:r>
      <w:r w:rsidRPr="009F4217">
        <w:rPr>
          <w:rFonts w:ascii="Times New Roman" w:eastAsia="Times New Roman" w:hAnsi="Times New Roman" w:cs="Kalimati" w:hint="cs"/>
          <w:color w:val="000000"/>
          <w:sz w:val="20"/>
          <w:szCs w:val="20"/>
          <w:cs/>
          <w:lang w:bidi="ne-NP"/>
        </w:rPr>
        <w:t>ट्रेडमार्क दर्ता गर्ने उद्योग विभागको निर्णय उल्टी भई गणपति टोबाको प्रा</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लि</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 xml:space="preserve">को नाउँमा </w:t>
      </w:r>
      <w:r w:rsidRPr="009F4217">
        <w:rPr>
          <w:rFonts w:ascii="Times New Roman" w:eastAsia="Times New Roman" w:hAnsi="Times New Roman" w:cs="Kalimati"/>
          <w:color w:val="000000"/>
          <w:sz w:val="20"/>
          <w:szCs w:val="20"/>
          <w:lang w:bidi="ne-NP"/>
        </w:rPr>
        <w:t xml:space="preserve">RAJ NIWAS </w:t>
      </w:r>
      <w:r w:rsidRPr="009F4217">
        <w:rPr>
          <w:rFonts w:ascii="Times New Roman" w:eastAsia="Times New Roman" w:hAnsi="Times New Roman" w:cs="Kalimati" w:hint="cs"/>
          <w:color w:val="000000"/>
          <w:sz w:val="20"/>
          <w:szCs w:val="20"/>
          <w:cs/>
          <w:lang w:bidi="ne-NP"/>
        </w:rPr>
        <w:t xml:space="preserve">ट्रेडमार्क दर्ता हुने भनी </w:t>
      </w:r>
      <w:r w:rsidRPr="009F4217">
        <w:rPr>
          <w:rFonts w:ascii="Times New Roman" w:eastAsia="Times New Roman" w:hAnsi="Times New Roman" w:cs="Kalimati" w:hint="cs"/>
          <w:b/>
          <w:bCs/>
          <w:color w:val="000000"/>
          <w:sz w:val="20"/>
          <w:szCs w:val="20"/>
          <w:cs/>
          <w:lang w:bidi="ne-NP"/>
        </w:rPr>
        <w:t>उच्च अदालतबाट फैसला</w:t>
      </w:r>
      <w:r w:rsidRPr="009F4217">
        <w:rPr>
          <w:rFonts w:ascii="Times New Roman" w:eastAsia="Times New Roman" w:hAnsi="Times New Roman" w:cs="Kalimati" w:hint="cs"/>
          <w:color w:val="000000"/>
          <w:sz w:val="20"/>
          <w:szCs w:val="20"/>
          <w:cs/>
          <w:lang w:bidi="ne-NP"/>
        </w:rPr>
        <w:t xml:space="preserve"> भयो।</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उच्च अदालतको फैसला बदर गरी उद्योग बिभागबाट भएको निर्णय नै सदर गरी पाउँ भनी तेजराम धरमापालले सर्वोच्च अदालतमा </w:t>
      </w:r>
      <w:r w:rsidRPr="009F4217">
        <w:rPr>
          <w:rFonts w:ascii="Times New Roman" w:eastAsia="Times New Roman" w:hAnsi="Times New Roman" w:cs="Kalimati" w:hint="cs"/>
          <w:b/>
          <w:bCs/>
          <w:color w:val="000000"/>
          <w:sz w:val="20"/>
          <w:szCs w:val="20"/>
          <w:cs/>
          <w:lang w:bidi="ne-NP"/>
        </w:rPr>
        <w:t>मुद्दा दोहोर्‍याई हेरी पाउँ</w:t>
      </w:r>
      <w:r w:rsidRPr="009F4217">
        <w:rPr>
          <w:rFonts w:ascii="Times New Roman" w:eastAsia="Times New Roman" w:hAnsi="Times New Roman" w:cs="Kalimati" w:hint="cs"/>
          <w:color w:val="000000"/>
          <w:sz w:val="20"/>
          <w:szCs w:val="20"/>
          <w:cs/>
          <w:lang w:bidi="ne-NP"/>
        </w:rPr>
        <w:t xml:space="preserve"> भन्ने निवेदन दर्ता गर्‍यो।</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lastRenderedPageBreak/>
        <w:t xml:space="preserve">सर्वोच्च अदालतबाट उक्त मुद्दा दोहोर्‍याई हेर्नको निम्ति अनुमति प्रदान भयो र उक्त निवेदनलाई </w:t>
      </w:r>
      <w:r w:rsidRPr="009F4217">
        <w:rPr>
          <w:rFonts w:ascii="Times New Roman" w:eastAsia="Times New Roman" w:hAnsi="Times New Roman" w:cs="Kalimati" w:hint="cs"/>
          <w:b/>
          <w:bCs/>
          <w:color w:val="000000"/>
          <w:sz w:val="20"/>
          <w:szCs w:val="20"/>
          <w:cs/>
          <w:lang w:bidi="ne-NP"/>
        </w:rPr>
        <w:t>पुनरावेदन</w:t>
      </w:r>
      <w:r w:rsidRPr="009F4217">
        <w:rPr>
          <w:rFonts w:ascii="Times New Roman" w:eastAsia="Times New Roman" w:hAnsi="Times New Roman" w:cs="Kalimati" w:hint="cs"/>
          <w:color w:val="000000"/>
          <w:sz w:val="20"/>
          <w:szCs w:val="20"/>
          <w:cs/>
          <w:lang w:bidi="ne-NP"/>
        </w:rPr>
        <w:t xml:space="preserve"> दायरीमा दर्ता गरियो।</w:t>
      </w:r>
    </w:p>
    <w:p w:rsidR="009F4217" w:rsidRPr="009F4217" w:rsidRDefault="009F4217" w:rsidP="00C10102">
      <w:p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u w:val="single"/>
          <w:lang w:bidi="ne-NP"/>
        </w:rPr>
      </w:pPr>
    </w:p>
    <w:p w:rsidR="009F4217" w:rsidRPr="009F4217" w:rsidRDefault="009F4217" w:rsidP="00C10102">
      <w:p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u w:val="single"/>
          <w:lang w:bidi="ne-NP"/>
        </w:rPr>
      </w:pPr>
      <w:r w:rsidRPr="009F4217">
        <w:rPr>
          <w:rFonts w:ascii="Times New Roman" w:eastAsia="Times New Roman" w:hAnsi="Times New Roman" w:cs="Kalimati" w:hint="cs"/>
          <w:b/>
          <w:bCs/>
          <w:color w:val="000000"/>
          <w:sz w:val="20"/>
          <w:szCs w:val="20"/>
          <w:u w:val="single"/>
          <w:cs/>
          <w:lang w:bidi="ne-NP"/>
        </w:rPr>
        <w:t>सर्वोच्च अदालतको फैसलाः</w:t>
      </w:r>
      <w:r w:rsidR="00116581">
        <w:rPr>
          <w:rStyle w:val="FootnoteReference"/>
          <w:rFonts w:ascii="Times New Roman" w:eastAsia="Times New Roman" w:hAnsi="Times New Roman" w:cs="Kalimati"/>
          <w:b/>
          <w:bCs/>
          <w:color w:val="000000"/>
          <w:sz w:val="20"/>
          <w:szCs w:val="20"/>
          <w:u w:val="single"/>
          <w:cs/>
          <w:lang w:bidi="ne-NP"/>
        </w:rPr>
        <w:footnoteReference w:id="41"/>
      </w:r>
    </w:p>
    <w:p w:rsidR="009F4217" w:rsidRPr="009F4217" w:rsidRDefault="009F4217" w:rsidP="004736EB">
      <w:p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उच्च अदालतको फैसला मिलेको देखिंदा सदर हुने, तेजराम धरमपालको पुनरावेदन जिकिर पुग्न नसक्ने भनी सर्वोच्च अदालतबाट फैसला भयो।</w:t>
      </w:r>
    </w:p>
    <w:p w:rsidR="009F4217" w:rsidRPr="009F4217" w:rsidRDefault="009F4217" w:rsidP="00C10102">
      <w:p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u w:val="single"/>
          <w:lang w:bidi="ne-NP"/>
        </w:rPr>
      </w:pPr>
    </w:p>
    <w:p w:rsidR="009F4217" w:rsidRPr="009F4217" w:rsidRDefault="009F4217" w:rsidP="00C10102">
      <w:p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u w:val="single"/>
          <w:lang w:bidi="ne-NP"/>
        </w:rPr>
      </w:pPr>
      <w:r w:rsidRPr="009F4217">
        <w:rPr>
          <w:rFonts w:ascii="Times New Roman" w:eastAsia="Times New Roman" w:hAnsi="Times New Roman" w:cs="Kalimati" w:hint="cs"/>
          <w:b/>
          <w:bCs/>
          <w:color w:val="000000"/>
          <w:sz w:val="20"/>
          <w:szCs w:val="20"/>
          <w:u w:val="single"/>
          <w:cs/>
          <w:lang w:bidi="ne-NP"/>
        </w:rPr>
        <w:t>फैसला गर्दा लिइएका आधारहरू र प्रतिपादित सिद्धान्तः</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 xml:space="preserve">कुनैपनि फर्म कम्पनी वा व्यक्तिले आफ्नो </w:t>
      </w:r>
      <w:r w:rsidRPr="009F4217">
        <w:rPr>
          <w:rFonts w:ascii="Times New Roman" w:eastAsia="Times New Roman" w:hAnsi="Times New Roman" w:cs="Kalimati"/>
          <w:color w:val="000000"/>
          <w:sz w:val="20"/>
          <w:szCs w:val="20"/>
          <w:lang w:bidi="ne-NP"/>
        </w:rPr>
        <w:t xml:space="preserve">Creation </w:t>
      </w:r>
      <w:r w:rsidRPr="009F4217">
        <w:rPr>
          <w:rFonts w:ascii="Times New Roman" w:eastAsia="Times New Roman" w:hAnsi="Times New Roman" w:cs="Kalimati" w:hint="cs"/>
          <w:color w:val="000000"/>
          <w:sz w:val="20"/>
          <w:szCs w:val="20"/>
          <w:cs/>
          <w:lang w:bidi="ne-NP"/>
        </w:rPr>
        <w:t>लाई साङ्केतिक रूपबाट चिनाउन</w:t>
      </w:r>
      <w:r w:rsidRPr="009F4217">
        <w:rPr>
          <w:rFonts w:ascii="Times New Roman" w:eastAsia="Times New Roman" w:hAnsi="Times New Roman" w:cs="Kalimati"/>
          <w:color w:val="000000"/>
          <w:sz w:val="20"/>
          <w:szCs w:val="20"/>
          <w:lang w:bidi="ne-NP"/>
        </w:rPr>
        <w:t xml:space="preserve">, </w:t>
      </w:r>
      <w:r w:rsidRPr="009F4217">
        <w:rPr>
          <w:rFonts w:ascii="Times New Roman" w:eastAsia="Times New Roman" w:hAnsi="Times New Roman" w:cs="Kalimati" w:hint="cs"/>
          <w:color w:val="000000"/>
          <w:sz w:val="20"/>
          <w:szCs w:val="20"/>
          <w:cs/>
          <w:lang w:bidi="ne-NP"/>
        </w:rPr>
        <w:t xml:space="preserve">अरूको भन्दा फरक देखाउन तथा त्यस्तो उत्पादन आफ्नो </w:t>
      </w:r>
      <w:r w:rsidRPr="009F4217">
        <w:rPr>
          <w:rFonts w:ascii="Times New Roman" w:eastAsia="Times New Roman" w:hAnsi="Times New Roman" w:cs="Kalimati"/>
          <w:color w:val="000000"/>
          <w:sz w:val="20"/>
          <w:szCs w:val="20"/>
          <w:lang w:bidi="ne-NP"/>
        </w:rPr>
        <w:t xml:space="preserve">Creation </w:t>
      </w:r>
      <w:r w:rsidRPr="009F4217">
        <w:rPr>
          <w:rFonts w:ascii="Times New Roman" w:eastAsia="Times New Roman" w:hAnsi="Times New Roman" w:cs="Kalimati" w:hint="cs"/>
          <w:color w:val="000000"/>
          <w:sz w:val="20"/>
          <w:szCs w:val="20"/>
          <w:cs/>
          <w:lang w:bidi="ne-NP"/>
        </w:rPr>
        <w:t>हो भनी पुष्टि गर्न</w:t>
      </w:r>
      <w:r w:rsidRPr="009F4217">
        <w:rPr>
          <w:rFonts w:ascii="Times New Roman" w:eastAsia="Times New Roman" w:hAnsi="Times New Roman" w:cs="Kalimati"/>
          <w:color w:val="000000"/>
          <w:sz w:val="20"/>
          <w:szCs w:val="20"/>
          <w:lang w:bidi="ne-NP"/>
        </w:rPr>
        <w:t xml:space="preserve">, </w:t>
      </w:r>
      <w:r w:rsidRPr="009F4217">
        <w:rPr>
          <w:rFonts w:ascii="Times New Roman" w:eastAsia="Times New Roman" w:hAnsi="Times New Roman" w:cs="Kalimati" w:hint="cs"/>
          <w:color w:val="000000"/>
          <w:sz w:val="20"/>
          <w:szCs w:val="20"/>
          <w:cs/>
          <w:lang w:bidi="ne-NP"/>
        </w:rPr>
        <w:t>प्रयोगमा ल्याइने शब्द</w:t>
      </w:r>
      <w:r w:rsidRPr="009F4217">
        <w:rPr>
          <w:rFonts w:ascii="Times New Roman" w:eastAsia="Times New Roman" w:hAnsi="Times New Roman" w:cs="Kalimati"/>
          <w:color w:val="000000"/>
          <w:sz w:val="20"/>
          <w:szCs w:val="20"/>
          <w:lang w:bidi="ne-NP"/>
        </w:rPr>
        <w:t xml:space="preserve">, </w:t>
      </w:r>
      <w:r w:rsidRPr="009F4217">
        <w:rPr>
          <w:rFonts w:ascii="Times New Roman" w:eastAsia="Times New Roman" w:hAnsi="Times New Roman" w:cs="Kalimati" w:hint="cs"/>
          <w:color w:val="000000"/>
          <w:sz w:val="20"/>
          <w:szCs w:val="20"/>
          <w:cs/>
          <w:lang w:bidi="ne-NP"/>
        </w:rPr>
        <w:t>चिह्न वा चित्र वा यी तीनै कुराको संयुक्त रूपलाई ट्रेडमार्क भनिने।</w:t>
      </w:r>
    </w:p>
    <w:p w:rsidR="009F4217" w:rsidRPr="009F4217" w:rsidRDefault="000D7CF3"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Pr>
          <w:rFonts w:ascii="Times New Roman" w:eastAsia="Times New Roman" w:hAnsi="Times New Roman" w:cs="Kalimati" w:hint="cs"/>
          <w:color w:val="000000"/>
          <w:sz w:val="20"/>
          <w:szCs w:val="20"/>
          <w:cs/>
          <w:lang w:bidi="ne-NP"/>
        </w:rPr>
        <w:t>तेजराम धरमपाल फर्मले</w:t>
      </w:r>
      <w:r w:rsidR="009F4217" w:rsidRPr="009F4217">
        <w:rPr>
          <w:rFonts w:ascii="Times New Roman" w:eastAsia="Times New Roman" w:hAnsi="Times New Roman" w:cs="Kalimati" w:hint="cs"/>
          <w:color w:val="000000"/>
          <w:sz w:val="20"/>
          <w:szCs w:val="20"/>
          <w:cs/>
          <w:lang w:bidi="ne-NP"/>
        </w:rPr>
        <w:t xml:space="preserve"> उत्पादन मुलुक भारत </w:t>
      </w:r>
      <w:r w:rsidR="009F4217" w:rsidRPr="009F4217">
        <w:rPr>
          <w:rFonts w:ascii="Times New Roman" w:eastAsia="Times New Roman" w:hAnsi="Times New Roman" w:cs="Kalimati"/>
          <w:color w:val="000000"/>
          <w:sz w:val="20"/>
          <w:szCs w:val="20"/>
          <w:lang w:bidi="ne-NP"/>
        </w:rPr>
        <w:t xml:space="preserve">(Home Country) </w:t>
      </w:r>
      <w:r w:rsidR="009F4217" w:rsidRPr="009F4217">
        <w:rPr>
          <w:rFonts w:ascii="Times New Roman" w:eastAsia="Times New Roman" w:hAnsi="Times New Roman" w:cs="Kalimati" w:hint="cs"/>
          <w:color w:val="000000"/>
          <w:sz w:val="20"/>
          <w:szCs w:val="20"/>
          <w:cs/>
          <w:lang w:bidi="ne-NP"/>
        </w:rPr>
        <w:t xml:space="preserve">भएको दाबी गरेको तर भारतमा नै दर्ता नभएको, लेबनान र युएइमा दर्ता भएको प्रमाणपत्र पेश भएतापनि ती प्रमाणपत्र उद्योग विभागमा निवेदन दिएको मिति पछि मात्र तत् तत् देशबाट जारी भएको। </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गणपति टोबाको प्रा</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लि</w:t>
      </w:r>
      <w:r w:rsidR="006F78E2">
        <w:rPr>
          <w:rFonts w:ascii="Times New Roman" w:eastAsia="Times New Roman" w:hAnsi="Times New Roman" w:cs="Kalimati" w:hint="cs"/>
          <w:color w:val="000000"/>
          <w:sz w:val="20"/>
          <w:szCs w:val="20"/>
          <w:cs/>
          <w:lang w:bidi="ne-NP"/>
        </w:rPr>
        <w:t>.</w:t>
      </w:r>
      <w:r w:rsidRPr="009F4217">
        <w:rPr>
          <w:rFonts w:ascii="Times New Roman" w:eastAsia="Times New Roman" w:hAnsi="Times New Roman" w:cs="Kalimati" w:hint="cs"/>
          <w:color w:val="000000"/>
          <w:sz w:val="20"/>
          <w:szCs w:val="20"/>
          <w:cs/>
          <w:lang w:bidi="ne-NP"/>
        </w:rPr>
        <w:t xml:space="preserve">ले </w:t>
      </w:r>
      <w:r w:rsidRPr="009F4217">
        <w:rPr>
          <w:rFonts w:ascii="Times New Roman" w:eastAsia="Times New Roman" w:hAnsi="Times New Roman" w:cs="Kalimati"/>
          <w:color w:val="000000"/>
          <w:sz w:val="20"/>
          <w:szCs w:val="20"/>
          <w:lang w:bidi="ne-NP"/>
        </w:rPr>
        <w:t xml:space="preserve">RAJ NIWAS </w:t>
      </w:r>
      <w:r w:rsidRPr="009F4217">
        <w:rPr>
          <w:rFonts w:ascii="Times New Roman" w:eastAsia="Times New Roman" w:hAnsi="Times New Roman" w:cs="Kalimati" w:hint="cs"/>
          <w:color w:val="000000"/>
          <w:sz w:val="20"/>
          <w:szCs w:val="20"/>
          <w:cs/>
          <w:lang w:bidi="ne-NP"/>
        </w:rPr>
        <w:t>ब्रान्डको पान मसला उत्पादन गरी सोको नेपाली बजारमा विक्री वितरण समेत गरी आन्तरिक राजस्व विभागलाई राजस्वसमेत बुझाएको।</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color w:val="000000"/>
          <w:sz w:val="20"/>
          <w:szCs w:val="20"/>
          <w:cs/>
          <w:lang w:bidi="ne-NP"/>
        </w:rPr>
        <w:t>विदेश</w:t>
      </w:r>
      <w:r w:rsidR="004B427E">
        <w:rPr>
          <w:rFonts w:ascii="Times New Roman" w:eastAsia="Times New Roman" w:hAnsi="Times New Roman" w:cs="Kalimati" w:hint="cs"/>
          <w:color w:val="000000"/>
          <w:sz w:val="20"/>
          <w:szCs w:val="20"/>
          <w:cs/>
          <w:lang w:bidi="ne-NP"/>
        </w:rPr>
        <w:t>(</w:t>
      </w:r>
      <w:r w:rsidR="004B427E">
        <w:rPr>
          <w:rFonts w:ascii="Times New Roman" w:eastAsia="Times New Roman" w:hAnsi="Times New Roman" w:cs="Kalimati"/>
          <w:color w:val="000000"/>
          <w:sz w:val="20"/>
          <w:szCs w:val="20"/>
          <w:lang w:bidi="ne-NP"/>
        </w:rPr>
        <w:t xml:space="preserve">UAE </w:t>
      </w:r>
      <w:r w:rsidR="004B427E">
        <w:rPr>
          <w:rFonts w:ascii="Times New Roman" w:eastAsia="Times New Roman" w:hAnsi="Times New Roman" w:cs="Kalimati" w:hint="cs"/>
          <w:color w:val="000000"/>
          <w:sz w:val="20"/>
          <w:szCs w:val="20"/>
          <w:cs/>
          <w:lang w:bidi="ne-NP"/>
        </w:rPr>
        <w:t xml:space="preserve">र </w:t>
      </w:r>
      <w:r w:rsidR="004B427E">
        <w:rPr>
          <w:rFonts w:ascii="Times New Roman" w:eastAsia="Times New Roman" w:hAnsi="Times New Roman" w:cs="Kalimati"/>
          <w:color w:val="000000"/>
          <w:sz w:val="20"/>
          <w:szCs w:val="20"/>
          <w:lang w:bidi="ne-NP"/>
        </w:rPr>
        <w:t xml:space="preserve">Lebnan) </w:t>
      </w:r>
      <w:r w:rsidRPr="009F4217">
        <w:rPr>
          <w:rFonts w:ascii="Times New Roman" w:eastAsia="Times New Roman" w:hAnsi="Times New Roman" w:cs="Kalimati" w:hint="cs"/>
          <w:color w:val="000000"/>
          <w:sz w:val="20"/>
          <w:szCs w:val="20"/>
          <w:cs/>
          <w:lang w:bidi="ne-NP"/>
        </w:rPr>
        <w:t xml:space="preserve">बाट ट्रेडमार्क दर्ताका प्रमाणपत्र प्राप्त नभएको अवस्थामा त्यस्तो प्रमाणपत्र प्राप्त भएको छ भनी हुँदै नभएको </w:t>
      </w:r>
      <w:r w:rsidR="004B427E">
        <w:rPr>
          <w:rFonts w:ascii="Times New Roman" w:eastAsia="Times New Roman" w:hAnsi="Times New Roman" w:cs="Kalimati" w:hint="cs"/>
          <w:color w:val="000000"/>
          <w:sz w:val="20"/>
          <w:szCs w:val="20"/>
          <w:cs/>
          <w:lang w:bidi="ne-NP"/>
        </w:rPr>
        <w:t xml:space="preserve">झूठा </w:t>
      </w:r>
      <w:r w:rsidRPr="009F4217">
        <w:rPr>
          <w:rFonts w:ascii="Times New Roman" w:eastAsia="Times New Roman" w:hAnsi="Times New Roman" w:cs="Kalimati" w:hint="cs"/>
          <w:color w:val="000000"/>
          <w:sz w:val="20"/>
          <w:szCs w:val="20"/>
          <w:cs/>
          <w:lang w:bidi="ne-NP"/>
        </w:rPr>
        <w:t>वेहोरा उल्लेख गरी तेजराम धरमपाल</w:t>
      </w:r>
      <w:r w:rsidR="004B427E">
        <w:rPr>
          <w:rFonts w:ascii="Times New Roman" w:eastAsia="Times New Roman" w:hAnsi="Times New Roman" w:cs="Kalimati" w:hint="cs"/>
          <w:color w:val="000000"/>
          <w:sz w:val="20"/>
          <w:szCs w:val="20"/>
          <w:cs/>
          <w:lang w:bidi="ne-NP"/>
        </w:rPr>
        <w:t xml:space="preserve"> फर्म</w:t>
      </w:r>
      <w:r w:rsidRPr="009F4217">
        <w:rPr>
          <w:rFonts w:ascii="Times New Roman" w:eastAsia="Times New Roman" w:hAnsi="Times New Roman" w:cs="Kalimati" w:hint="cs"/>
          <w:color w:val="000000"/>
          <w:sz w:val="20"/>
          <w:szCs w:val="20"/>
          <w:cs/>
          <w:lang w:bidi="ne-NP"/>
        </w:rPr>
        <w:t xml:space="preserve">ले निवेदन दिएको। </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9F4217">
        <w:rPr>
          <w:rFonts w:ascii="Times New Roman" w:eastAsia="Times New Roman" w:hAnsi="Times New Roman" w:cs="Kalimati" w:hint="cs"/>
          <w:b/>
          <w:bCs/>
          <w:color w:val="000000"/>
          <w:sz w:val="20"/>
          <w:szCs w:val="20"/>
          <w:cs/>
          <w:lang w:bidi="ne-NP"/>
        </w:rPr>
        <w:t>ट्रेडमार्क दर्ता प्रक्रियामा रहनु र दर्ता प्रमाणपत्र प्राप्त गरिसकेको स्थिति हुनु फरक फरक</w:t>
      </w:r>
      <w:r w:rsidRPr="009F4217">
        <w:rPr>
          <w:rFonts w:ascii="Times New Roman" w:eastAsia="Times New Roman" w:hAnsi="Times New Roman" w:cs="Kalimati"/>
          <w:b/>
          <w:bCs/>
          <w:color w:val="000000"/>
          <w:sz w:val="20"/>
          <w:szCs w:val="20"/>
          <w:lang w:bidi="ne-NP"/>
        </w:rPr>
        <w:t xml:space="preserve">  </w:t>
      </w:r>
      <w:r w:rsidRPr="009F4217">
        <w:rPr>
          <w:rFonts w:ascii="Times New Roman" w:eastAsia="Times New Roman" w:hAnsi="Times New Roman" w:cs="Kalimati" w:hint="cs"/>
          <w:b/>
          <w:bCs/>
          <w:color w:val="000000"/>
          <w:sz w:val="20"/>
          <w:szCs w:val="20"/>
          <w:cs/>
          <w:lang w:bidi="ne-NP"/>
        </w:rPr>
        <w:t xml:space="preserve">कुरा हुने।  </w:t>
      </w:r>
    </w:p>
    <w:p w:rsidR="009F4217" w:rsidRPr="009F4217" w:rsidRDefault="009F4217"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9F4217">
        <w:rPr>
          <w:rFonts w:ascii="Times New Roman" w:eastAsia="Times New Roman" w:hAnsi="Times New Roman" w:cs="Kalimati" w:hint="cs"/>
          <w:b/>
          <w:bCs/>
          <w:color w:val="000000"/>
          <w:sz w:val="20"/>
          <w:szCs w:val="20"/>
          <w:cs/>
          <w:lang w:bidi="ne-NP"/>
        </w:rPr>
        <w:t>केवल उत्पादन र विज्ञापन गरेकै आधारमा सो उत्पादनसँग सम्बन्धित ट्रेडमार्कले दर्ताको मान्यता नपाउने</w:t>
      </w:r>
      <w:r w:rsidRPr="009F4217">
        <w:rPr>
          <w:rFonts w:eastAsia="Times New Roman" w:cs="Kalimati" w:hint="cs"/>
          <w:sz w:val="40"/>
          <w:szCs w:val="40"/>
          <w:cs/>
          <w:lang w:bidi="ne-NP"/>
        </w:rPr>
        <w:t xml:space="preserve"> </w:t>
      </w:r>
      <w:r w:rsidRPr="009F4217">
        <w:rPr>
          <w:rFonts w:ascii="Times New Roman" w:eastAsia="Times New Roman" w:hAnsi="Times New Roman" w:cs="Kalimati" w:hint="cs"/>
          <w:color w:val="000000"/>
          <w:sz w:val="20"/>
          <w:szCs w:val="20"/>
          <w:cs/>
          <w:lang w:bidi="ne-NP"/>
        </w:rPr>
        <w:t>(यी आधारमा गरिने ट्रेडमार्क दर्ता पेटेन्ट डिजायन र ट्रेडमार्क ऐन</w:t>
      </w:r>
      <w:r w:rsidRPr="009F4217">
        <w:rPr>
          <w:rFonts w:ascii="Times New Roman" w:eastAsia="Times New Roman" w:hAnsi="Times New Roman" w:cs="Kalimati"/>
          <w:color w:val="000000"/>
          <w:sz w:val="20"/>
          <w:szCs w:val="20"/>
          <w:lang w:bidi="ne-NP"/>
        </w:rPr>
        <w:t xml:space="preserve">, </w:t>
      </w:r>
      <w:r w:rsidRPr="009F4217">
        <w:rPr>
          <w:rFonts w:ascii="Times New Roman" w:eastAsia="Times New Roman" w:hAnsi="Times New Roman" w:cs="Kalimati" w:hint="cs"/>
          <w:color w:val="000000"/>
          <w:sz w:val="20"/>
          <w:szCs w:val="20"/>
          <w:cs/>
          <w:lang w:bidi="ne-NP"/>
        </w:rPr>
        <w:t xml:space="preserve">२०२२ र </w:t>
      </w:r>
      <w:r w:rsidRPr="009F4217">
        <w:rPr>
          <w:rFonts w:ascii="Times New Roman" w:eastAsia="Times New Roman" w:hAnsi="Times New Roman" w:cs="Kalimati"/>
          <w:color w:val="000000"/>
          <w:sz w:val="20"/>
          <w:szCs w:val="20"/>
          <w:lang w:bidi="ne-NP"/>
        </w:rPr>
        <w:t xml:space="preserve">Paris Convention </w:t>
      </w:r>
      <w:r w:rsidRPr="009F4217">
        <w:rPr>
          <w:rFonts w:ascii="Times New Roman" w:eastAsia="Times New Roman" w:hAnsi="Times New Roman" w:cs="Kalimati" w:hint="cs"/>
          <w:color w:val="000000"/>
          <w:sz w:val="20"/>
          <w:szCs w:val="20"/>
          <w:cs/>
          <w:lang w:bidi="ne-NP"/>
        </w:rPr>
        <w:t>को विपरीत हुने)।</w:t>
      </w:r>
    </w:p>
    <w:p w:rsidR="00A2136B" w:rsidRDefault="009F4217" w:rsidP="00C10102">
      <w:pPr>
        <w:jc w:val="both"/>
        <w:rPr>
          <w:rFonts w:ascii="Arial" w:eastAsia="Times New Roman" w:hAnsi="Arial" w:cs="Mangal"/>
          <w:color w:val="000000"/>
          <w:sz w:val="32"/>
          <w:szCs w:val="32"/>
          <w:cs/>
          <w:lang w:bidi="ne-NP"/>
        </w:rPr>
      </w:pPr>
      <w:r w:rsidRPr="009F4217">
        <w:rPr>
          <w:rFonts w:ascii="Arial" w:eastAsia="Times New Roman" w:hAnsi="Arial" w:cs="Mangal"/>
          <w:color w:val="000000"/>
          <w:sz w:val="32"/>
          <w:szCs w:val="32"/>
          <w:lang w:bidi="ne-NP"/>
        </w:rPr>
        <w:t xml:space="preserve">_ _ _ _ _ _ _ _ _ _ _ _ _ _ _ _ _ _ _ _ _ _ _ _ _ </w:t>
      </w:r>
    </w:p>
    <w:p w:rsidR="00270625" w:rsidRPr="004736EB" w:rsidRDefault="00834100" w:rsidP="004736EB">
      <w:pPr>
        <w:pStyle w:val="Heading1"/>
        <w:spacing w:before="0"/>
        <w:jc w:val="center"/>
        <w:rPr>
          <w:rFonts w:eastAsia="Times New Roman" w:cs="Kalimati"/>
          <w:color w:val="auto"/>
          <w:sz w:val="20"/>
          <w:szCs w:val="20"/>
          <w:lang w:bidi="ne-NP"/>
        </w:rPr>
      </w:pPr>
      <w:bookmarkStart w:id="129" w:name="_Toc48317785"/>
      <w:bookmarkStart w:id="130" w:name="_Toc52214692"/>
      <w:bookmarkStart w:id="131" w:name="_Toc52220144"/>
      <w:bookmarkStart w:id="132" w:name="_Toc52220876"/>
      <w:bookmarkStart w:id="133" w:name="_Toc52222133"/>
      <w:bookmarkStart w:id="134" w:name="_Toc53175613"/>
      <w:bookmarkStart w:id="135" w:name="_Toc53751780"/>
      <w:r w:rsidRPr="004736EB">
        <w:rPr>
          <w:rFonts w:eastAsia="Times New Roman" w:cs="Kalimati"/>
          <w:color w:val="auto"/>
          <w:sz w:val="20"/>
          <w:szCs w:val="20"/>
          <w:cs/>
          <w:lang w:bidi="ne-NP"/>
        </w:rPr>
        <w:lastRenderedPageBreak/>
        <w:t xml:space="preserve">भाग </w:t>
      </w:r>
      <w:r w:rsidR="00A755C7" w:rsidRPr="004736EB">
        <w:rPr>
          <w:rFonts w:eastAsia="Times New Roman" w:cs="Kalimati" w:hint="cs"/>
          <w:color w:val="auto"/>
          <w:sz w:val="20"/>
          <w:szCs w:val="20"/>
          <w:cs/>
          <w:lang w:bidi="ne-NP"/>
        </w:rPr>
        <w:t>३</w:t>
      </w:r>
      <w:r w:rsidR="006F78E2">
        <w:rPr>
          <w:rFonts w:eastAsia="Times New Roman" w:cs="Kalimati" w:hint="cs"/>
          <w:color w:val="auto"/>
          <w:sz w:val="20"/>
          <w:szCs w:val="20"/>
          <w:cs/>
          <w:lang w:bidi="ne-NP"/>
        </w:rPr>
        <w:t>.</w:t>
      </w:r>
      <w:r w:rsidRPr="004736EB">
        <w:rPr>
          <w:rFonts w:eastAsia="Times New Roman" w:cs="Kalimati"/>
          <w:color w:val="auto"/>
          <w:sz w:val="20"/>
          <w:szCs w:val="20"/>
          <w:cs/>
          <w:lang w:bidi="ne-NP"/>
        </w:rPr>
        <w:t xml:space="preserve"> प्रमाण कानून र कार्यविधि कानून</w:t>
      </w:r>
      <w:bookmarkEnd w:id="129"/>
      <w:bookmarkEnd w:id="130"/>
      <w:bookmarkEnd w:id="131"/>
      <w:bookmarkEnd w:id="132"/>
      <w:bookmarkEnd w:id="133"/>
      <w:bookmarkEnd w:id="134"/>
      <w:bookmarkEnd w:id="135"/>
    </w:p>
    <w:p w:rsidR="00270625" w:rsidRPr="004736EB" w:rsidRDefault="00834100" w:rsidP="004736EB">
      <w:pPr>
        <w:pStyle w:val="Heading1"/>
        <w:spacing w:before="0"/>
        <w:jc w:val="center"/>
        <w:rPr>
          <w:rFonts w:eastAsia="Times New Roman" w:cs="Kalimati"/>
          <w:color w:val="auto"/>
          <w:sz w:val="20"/>
          <w:szCs w:val="20"/>
          <w:lang w:bidi="ne-NP"/>
        </w:rPr>
      </w:pPr>
      <w:bookmarkStart w:id="136" w:name="_Toc48317786"/>
      <w:bookmarkStart w:id="137" w:name="_Toc52214693"/>
      <w:bookmarkStart w:id="138" w:name="_Toc52220145"/>
      <w:bookmarkStart w:id="139" w:name="_Toc52220877"/>
      <w:bookmarkStart w:id="140" w:name="_Toc52222134"/>
      <w:bookmarkStart w:id="141" w:name="_Toc53175614"/>
      <w:bookmarkStart w:id="142" w:name="_Toc53751781"/>
      <w:r w:rsidRPr="004736EB">
        <w:rPr>
          <w:rFonts w:eastAsia="Times New Roman" w:cs="Kalimati"/>
          <w:color w:val="auto"/>
          <w:sz w:val="20"/>
          <w:szCs w:val="20"/>
          <w:cs/>
          <w:lang w:bidi="ne-NP"/>
        </w:rPr>
        <w:t>(</w:t>
      </w:r>
      <w:r w:rsidR="00075537" w:rsidRPr="004736EB">
        <w:rPr>
          <w:rFonts w:eastAsia="Times New Roman" w:cs="Kalimati" w:hint="cs"/>
          <w:color w:val="auto"/>
          <w:sz w:val="20"/>
          <w:szCs w:val="20"/>
          <w:cs/>
          <w:lang w:bidi="ne-NP"/>
        </w:rPr>
        <w:t>अ</w:t>
      </w:r>
      <w:r w:rsidRPr="004736EB">
        <w:rPr>
          <w:rFonts w:eastAsia="Times New Roman" w:cs="Kalimati"/>
          <w:color w:val="auto"/>
          <w:sz w:val="20"/>
          <w:szCs w:val="20"/>
          <w:cs/>
          <w:lang w:bidi="ne-NP"/>
        </w:rPr>
        <w:t>) प्रमाण कानून</w:t>
      </w:r>
      <w:bookmarkEnd w:id="136"/>
      <w:bookmarkEnd w:id="137"/>
      <w:bookmarkEnd w:id="138"/>
      <w:bookmarkEnd w:id="139"/>
      <w:bookmarkEnd w:id="140"/>
      <w:bookmarkEnd w:id="141"/>
      <w:bookmarkEnd w:id="142"/>
    </w:p>
    <w:p w:rsidR="008E1C5C" w:rsidRPr="004736EB" w:rsidRDefault="00834100" w:rsidP="00C10102">
      <w:pPr>
        <w:pStyle w:val="Heading1"/>
        <w:spacing w:before="0"/>
        <w:jc w:val="both"/>
        <w:rPr>
          <w:rFonts w:eastAsia="Times New Roman" w:cs="Kalimati"/>
          <w:color w:val="auto"/>
          <w:sz w:val="20"/>
          <w:szCs w:val="20"/>
          <w:lang w:bidi="ne-NP"/>
        </w:rPr>
      </w:pPr>
      <w:r w:rsidRPr="004736EB">
        <w:rPr>
          <w:rFonts w:eastAsia="Times New Roman" w:cs="Kalimati"/>
          <w:color w:val="auto"/>
          <w:sz w:val="20"/>
          <w:szCs w:val="20"/>
          <w:cs/>
          <w:lang w:bidi="ne-NP"/>
        </w:rPr>
        <w:t xml:space="preserve"> </w:t>
      </w:r>
      <w:bookmarkStart w:id="143" w:name="_Toc48317787"/>
      <w:bookmarkStart w:id="144" w:name="_Toc52214694"/>
      <w:bookmarkStart w:id="145" w:name="_Toc52220146"/>
      <w:bookmarkStart w:id="146" w:name="_Toc52220878"/>
      <w:bookmarkStart w:id="147" w:name="_Toc52222135"/>
      <w:bookmarkStart w:id="148" w:name="_Toc53175615"/>
      <w:bookmarkStart w:id="149" w:name="_Toc53751782"/>
      <w:r w:rsidRPr="004736EB">
        <w:rPr>
          <w:rFonts w:eastAsia="Times New Roman" w:cs="Kalimati"/>
          <w:color w:val="auto"/>
          <w:sz w:val="20"/>
          <w:szCs w:val="20"/>
          <w:cs/>
          <w:lang w:bidi="ne-NP"/>
        </w:rPr>
        <w:t>१</w:t>
      </w:r>
      <w:r w:rsidR="006F78E2">
        <w:rPr>
          <w:rFonts w:eastAsia="Times New Roman" w:cs="Kalimati"/>
          <w:color w:val="auto"/>
          <w:sz w:val="20"/>
          <w:szCs w:val="20"/>
          <w:cs/>
          <w:lang w:bidi="ne-NP"/>
        </w:rPr>
        <w:t>.</w:t>
      </w:r>
      <w:r w:rsidRPr="004736EB">
        <w:rPr>
          <w:rFonts w:eastAsia="Times New Roman" w:cs="Kalimati"/>
          <w:color w:val="auto"/>
          <w:sz w:val="20"/>
          <w:szCs w:val="20"/>
          <w:cs/>
          <w:lang w:bidi="ne-NP"/>
        </w:rPr>
        <w:t xml:space="preserve"> निवेदक सुनिलकुमार अधिकारी विरुद्ध भूमिसुधार कार्यालय</w:t>
      </w:r>
      <w:r w:rsidRPr="004736EB">
        <w:rPr>
          <w:rFonts w:eastAsia="Times New Roman" w:cs="Kalimati"/>
          <w:color w:val="auto"/>
          <w:sz w:val="20"/>
          <w:szCs w:val="20"/>
          <w:lang w:bidi="ne-NP"/>
        </w:rPr>
        <w:t xml:space="preserve">, </w:t>
      </w:r>
      <w:r w:rsidRPr="004736EB">
        <w:rPr>
          <w:rFonts w:eastAsia="Times New Roman" w:cs="Kalimati"/>
          <w:color w:val="auto"/>
          <w:sz w:val="20"/>
          <w:szCs w:val="20"/>
          <w:cs/>
          <w:lang w:bidi="ne-NP"/>
        </w:rPr>
        <w:t>काठमाडौंसमेत</w:t>
      </w:r>
      <w:r w:rsidR="00726536" w:rsidRPr="004736EB">
        <w:rPr>
          <w:rFonts w:eastAsia="Times New Roman" w:cs="Kalimati" w:hint="cs"/>
          <w:color w:val="auto"/>
          <w:sz w:val="20"/>
          <w:szCs w:val="20"/>
          <w:cs/>
          <w:lang w:bidi="ne-NP"/>
        </w:rPr>
        <w:t xml:space="preserve"> </w:t>
      </w:r>
      <w:r w:rsidR="00726536" w:rsidRPr="004736EB">
        <w:rPr>
          <w:rFonts w:eastAsia="Times New Roman" w:cs="Kalimati"/>
          <w:color w:val="auto"/>
          <w:sz w:val="20"/>
          <w:szCs w:val="20"/>
          <w:cs/>
          <w:lang w:bidi="ne-NP"/>
        </w:rPr>
        <w:t>मुद्दा</w:t>
      </w:r>
      <w:r w:rsidR="00726536" w:rsidRPr="004736EB">
        <w:rPr>
          <w:rFonts w:eastAsia="Times New Roman" w:cs="Kalimati" w:hint="cs"/>
          <w:color w:val="auto"/>
          <w:sz w:val="20"/>
          <w:szCs w:val="20"/>
          <w:cs/>
          <w:lang w:bidi="ne-NP"/>
        </w:rPr>
        <w:t>ः</w:t>
      </w:r>
      <w:r w:rsidRPr="004736EB">
        <w:rPr>
          <w:rFonts w:eastAsia="Times New Roman" w:cs="Kalimati"/>
          <w:color w:val="auto"/>
          <w:sz w:val="20"/>
          <w:szCs w:val="20"/>
          <w:cs/>
          <w:lang w:bidi="ne-NP"/>
        </w:rPr>
        <w:t xml:space="preserve"> उत्प्रेषण/परमादेश</w:t>
      </w:r>
      <w:r w:rsidRPr="004736EB">
        <w:rPr>
          <w:rFonts w:eastAsia="Times New Roman" w:cs="Kalimati"/>
          <w:color w:val="auto"/>
          <w:sz w:val="20"/>
          <w:szCs w:val="20"/>
          <w:lang w:bidi="ne-NP"/>
        </w:rPr>
        <w:t xml:space="preserve">, </w:t>
      </w:r>
      <w:r w:rsidRPr="004736EB">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4736EB">
        <w:rPr>
          <w:rFonts w:eastAsia="Times New Roman" w:cs="Kalimati"/>
          <w:color w:val="auto"/>
          <w:sz w:val="20"/>
          <w:szCs w:val="20"/>
          <w:cs/>
          <w:lang w:bidi="ne-NP"/>
        </w:rPr>
        <w:t>का</w:t>
      </w:r>
      <w:r w:rsidR="006F78E2">
        <w:rPr>
          <w:rFonts w:eastAsia="Times New Roman" w:cs="Kalimati"/>
          <w:color w:val="auto"/>
          <w:sz w:val="20"/>
          <w:szCs w:val="20"/>
          <w:cs/>
          <w:lang w:bidi="ne-NP"/>
        </w:rPr>
        <w:t>.</w:t>
      </w:r>
      <w:r w:rsidRPr="004736EB">
        <w:rPr>
          <w:rFonts w:eastAsia="Times New Roman" w:cs="Kalimati"/>
          <w:color w:val="auto"/>
          <w:sz w:val="20"/>
          <w:szCs w:val="20"/>
          <w:cs/>
          <w:lang w:bidi="ne-NP"/>
        </w:rPr>
        <w:t>प</w:t>
      </w:r>
      <w:r w:rsidR="006F78E2">
        <w:rPr>
          <w:rFonts w:eastAsia="Times New Roman" w:cs="Kalimati"/>
          <w:color w:val="auto"/>
          <w:sz w:val="20"/>
          <w:szCs w:val="20"/>
          <w:cs/>
          <w:lang w:bidi="ne-NP"/>
        </w:rPr>
        <w:t>.</w:t>
      </w:r>
      <w:r w:rsidRPr="004736EB">
        <w:rPr>
          <w:rFonts w:eastAsia="Times New Roman" w:cs="Kalimati"/>
          <w:color w:val="auto"/>
          <w:sz w:val="20"/>
          <w:szCs w:val="20"/>
          <w:cs/>
          <w:lang w:bidi="ne-NP"/>
        </w:rPr>
        <w:t xml:space="preserve"> २०७१</w:t>
      </w:r>
      <w:r w:rsidRPr="004736EB">
        <w:rPr>
          <w:rFonts w:eastAsia="Times New Roman" w:cs="Kalimati"/>
          <w:color w:val="auto"/>
          <w:sz w:val="20"/>
          <w:szCs w:val="20"/>
          <w:lang w:bidi="ne-NP"/>
        </w:rPr>
        <w:t>,</w:t>
      </w:r>
      <w:r w:rsidR="00075537" w:rsidRPr="004736EB">
        <w:rPr>
          <w:rFonts w:eastAsia="Times New Roman" w:cs="Kalimati" w:hint="cs"/>
          <w:color w:val="auto"/>
          <w:sz w:val="20"/>
          <w:szCs w:val="20"/>
          <w:cs/>
          <w:lang w:bidi="ne-NP"/>
        </w:rPr>
        <w:t xml:space="preserve"> </w:t>
      </w:r>
      <w:r w:rsidRPr="004736EB">
        <w:rPr>
          <w:rFonts w:eastAsia="Times New Roman" w:cs="Kalimati"/>
          <w:color w:val="auto"/>
          <w:sz w:val="20"/>
          <w:szCs w:val="20"/>
          <w:cs/>
          <w:lang w:bidi="ne-NP"/>
        </w:rPr>
        <w:t>अंक ४</w:t>
      </w:r>
      <w:r w:rsidRPr="004736EB">
        <w:rPr>
          <w:rFonts w:eastAsia="Times New Roman" w:cs="Kalimati"/>
          <w:color w:val="auto"/>
          <w:sz w:val="20"/>
          <w:szCs w:val="20"/>
          <w:lang w:bidi="ne-NP"/>
        </w:rPr>
        <w:t xml:space="preserve">, </w:t>
      </w:r>
      <w:r w:rsidRPr="004736EB">
        <w:rPr>
          <w:rFonts w:eastAsia="Times New Roman" w:cs="Kalimati"/>
          <w:color w:val="auto"/>
          <w:sz w:val="20"/>
          <w:szCs w:val="20"/>
          <w:cs/>
          <w:lang w:bidi="ne-NP"/>
        </w:rPr>
        <w:t>पृष्ठ ८७४</w:t>
      </w:r>
      <w:r w:rsidRPr="004736EB">
        <w:rPr>
          <w:rFonts w:eastAsia="Times New Roman" w:cs="Kalimati"/>
          <w:color w:val="auto"/>
          <w:sz w:val="20"/>
          <w:szCs w:val="20"/>
          <w:lang w:bidi="ne-NP"/>
        </w:rPr>
        <w:t xml:space="preserve">, </w:t>
      </w:r>
      <w:r w:rsidR="00726536" w:rsidRPr="004736E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726536" w:rsidRPr="004736E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726536" w:rsidRPr="004736EB">
        <w:rPr>
          <w:rFonts w:eastAsia="Times New Roman" w:cs="Kalimati"/>
          <w:color w:val="auto"/>
          <w:sz w:val="20"/>
          <w:szCs w:val="20"/>
          <w:cs/>
          <w:lang w:bidi="ne-NP"/>
        </w:rPr>
        <w:t xml:space="preserve"> १०२५४</w:t>
      </w:r>
      <w:r w:rsidRPr="004736EB">
        <w:rPr>
          <w:rFonts w:eastAsia="Times New Roman" w:cs="Kalimati"/>
          <w:color w:val="auto"/>
          <w:sz w:val="20"/>
          <w:szCs w:val="20"/>
          <w:cs/>
          <w:lang w:bidi="ne-NP"/>
        </w:rPr>
        <w:t>।</w:t>
      </w:r>
      <w:bookmarkEnd w:id="143"/>
      <w:bookmarkEnd w:id="144"/>
      <w:bookmarkEnd w:id="145"/>
      <w:bookmarkEnd w:id="146"/>
      <w:bookmarkEnd w:id="147"/>
      <w:bookmarkEnd w:id="148"/>
      <w:bookmarkEnd w:id="149"/>
      <w:r w:rsidRPr="004736EB">
        <w:rPr>
          <w:rFonts w:eastAsia="Times New Roman" w:cs="Kalimati"/>
          <w:color w:val="auto"/>
          <w:sz w:val="20"/>
          <w:szCs w:val="20"/>
          <w:cs/>
          <w:lang w:bidi="ne-NP"/>
        </w:rPr>
        <w:t xml:space="preserve"> </w:t>
      </w:r>
    </w:p>
    <w:p w:rsidR="00336438" w:rsidRDefault="00B6210C" w:rsidP="00C10102">
      <w:pPr>
        <w:jc w:val="both"/>
        <w:rPr>
          <w:rFonts w:cs="Kalimati"/>
          <w:i/>
          <w:iCs/>
          <w:sz w:val="20"/>
          <w:szCs w:val="20"/>
          <w:lang w:bidi="ne-NP"/>
        </w:rPr>
      </w:pPr>
      <w:r w:rsidRPr="00F87D46">
        <w:rPr>
          <w:rFonts w:cs="Kalimati" w:hint="cs"/>
          <w:b/>
          <w:bCs/>
          <w:sz w:val="20"/>
          <w:szCs w:val="20"/>
          <w:u w:val="single"/>
          <w:cs/>
          <w:lang w:bidi="ne-NP"/>
        </w:rPr>
        <w:t>सारसङ्क्षेपः</w:t>
      </w:r>
      <w:r w:rsidR="00A9775B">
        <w:rPr>
          <w:rFonts w:cs="Kalimati" w:hint="cs"/>
          <w:b/>
          <w:bCs/>
          <w:sz w:val="20"/>
          <w:szCs w:val="20"/>
          <w:cs/>
          <w:lang w:bidi="ne-NP"/>
        </w:rPr>
        <w:t xml:space="preserve"> </w:t>
      </w:r>
      <w:r w:rsidR="00AE6818" w:rsidRPr="00AE6818">
        <w:rPr>
          <w:rFonts w:cs="Kalimati" w:hint="cs"/>
          <w:i/>
          <w:iCs/>
          <w:sz w:val="20"/>
          <w:szCs w:val="20"/>
          <w:cs/>
          <w:lang w:bidi="ne-NP"/>
        </w:rPr>
        <w:t>कुनै एउटा जग्गाको  जग्गाधनी देवर र मोहि भाउजू रहेछन्।</w:t>
      </w:r>
      <w:r w:rsidR="007D3E79" w:rsidRPr="00AE6818">
        <w:rPr>
          <w:rFonts w:cs="Kalimati" w:hint="cs"/>
          <w:i/>
          <w:iCs/>
          <w:sz w:val="20"/>
          <w:szCs w:val="20"/>
          <w:cs/>
          <w:lang w:bidi="ne-NP"/>
        </w:rPr>
        <w:t>आफ्नी</w:t>
      </w:r>
      <w:r w:rsidR="007D3E79" w:rsidRPr="00F87D46">
        <w:rPr>
          <w:rFonts w:cs="Kalimati" w:hint="cs"/>
          <w:i/>
          <w:iCs/>
          <w:sz w:val="20"/>
          <w:szCs w:val="20"/>
          <w:cs/>
          <w:lang w:bidi="ne-NP"/>
        </w:rPr>
        <w:t xml:space="preserve"> भाउजूको मृत्यु</w:t>
      </w:r>
      <w:r w:rsidR="00A9775B">
        <w:rPr>
          <w:rFonts w:cs="Kalimati" w:hint="cs"/>
          <w:i/>
          <w:iCs/>
          <w:sz w:val="20"/>
          <w:szCs w:val="20"/>
          <w:cs/>
          <w:lang w:bidi="ne-NP"/>
        </w:rPr>
        <w:t xml:space="preserve"> भएपछि</w:t>
      </w:r>
      <w:r w:rsidR="007E3406" w:rsidRPr="00F87D46">
        <w:rPr>
          <w:rFonts w:cs="Kalimati" w:hint="cs"/>
          <w:i/>
          <w:iCs/>
          <w:sz w:val="20"/>
          <w:szCs w:val="20"/>
          <w:cs/>
          <w:lang w:bidi="ne-NP"/>
        </w:rPr>
        <w:t xml:space="preserve"> </w:t>
      </w:r>
      <w:r w:rsidR="005D3A62" w:rsidRPr="00F87D46">
        <w:rPr>
          <w:rFonts w:cs="Kalimati" w:hint="cs"/>
          <w:i/>
          <w:iCs/>
          <w:sz w:val="20"/>
          <w:szCs w:val="20"/>
          <w:u w:val="single"/>
          <w:cs/>
          <w:lang w:bidi="ne-NP"/>
        </w:rPr>
        <w:t xml:space="preserve">एकापरिवारको </w:t>
      </w:r>
      <w:r w:rsidR="007E3406" w:rsidRPr="00F87D46">
        <w:rPr>
          <w:rFonts w:cs="Kalimati" w:hint="cs"/>
          <w:i/>
          <w:iCs/>
          <w:sz w:val="20"/>
          <w:szCs w:val="20"/>
          <w:u w:val="single"/>
          <w:cs/>
          <w:lang w:bidi="ne-NP"/>
        </w:rPr>
        <w:t>मोहि लगत कट्टा ग</w:t>
      </w:r>
      <w:r w:rsidR="005D3A62" w:rsidRPr="00F87D46">
        <w:rPr>
          <w:rFonts w:cs="Kalimati" w:hint="cs"/>
          <w:i/>
          <w:iCs/>
          <w:sz w:val="20"/>
          <w:szCs w:val="20"/>
          <w:u w:val="single"/>
          <w:cs/>
          <w:lang w:bidi="ne-NP"/>
        </w:rPr>
        <w:t>री पाउँ</w:t>
      </w:r>
      <w:r w:rsidR="005D3A62" w:rsidRPr="00F87D46">
        <w:rPr>
          <w:rFonts w:cs="Kalimati" w:hint="cs"/>
          <w:i/>
          <w:iCs/>
          <w:sz w:val="20"/>
          <w:szCs w:val="20"/>
          <w:cs/>
          <w:lang w:bidi="ne-NP"/>
        </w:rPr>
        <w:t xml:space="preserve"> भनी</w:t>
      </w:r>
      <w:r w:rsidR="007E3406" w:rsidRPr="00F87D46">
        <w:rPr>
          <w:rFonts w:cs="Kalimati" w:hint="cs"/>
          <w:i/>
          <w:iCs/>
          <w:sz w:val="20"/>
          <w:szCs w:val="20"/>
          <w:cs/>
          <w:lang w:bidi="ne-NP"/>
        </w:rPr>
        <w:t xml:space="preserve"> भूमिसुधार कार्यालयमा </w:t>
      </w:r>
      <w:r w:rsidR="00B26DFC">
        <w:rPr>
          <w:rFonts w:cs="Kalimati" w:hint="cs"/>
          <w:i/>
          <w:iCs/>
          <w:sz w:val="20"/>
          <w:szCs w:val="20"/>
          <w:cs/>
          <w:lang w:bidi="ne-NP"/>
        </w:rPr>
        <w:t xml:space="preserve">देवरले </w:t>
      </w:r>
      <w:r w:rsidR="007E3406" w:rsidRPr="00F87D46">
        <w:rPr>
          <w:rFonts w:cs="Kalimati" w:hint="cs"/>
          <w:i/>
          <w:iCs/>
          <w:sz w:val="20"/>
          <w:szCs w:val="20"/>
          <w:cs/>
          <w:lang w:bidi="ne-NP"/>
        </w:rPr>
        <w:t xml:space="preserve">निवेदन दिएछन्। </w:t>
      </w:r>
      <w:r w:rsidR="005D3A62" w:rsidRPr="00F87D46">
        <w:rPr>
          <w:rFonts w:cs="Kalimati" w:hint="cs"/>
          <w:i/>
          <w:iCs/>
          <w:sz w:val="20"/>
          <w:szCs w:val="20"/>
          <w:cs/>
          <w:lang w:bidi="ne-NP"/>
        </w:rPr>
        <w:t xml:space="preserve">भूमिसुधार कार्यालयले </w:t>
      </w:r>
      <w:r w:rsidR="00BF4473" w:rsidRPr="00F87D46">
        <w:rPr>
          <w:rFonts w:cs="Kalimati" w:hint="cs"/>
          <w:i/>
          <w:iCs/>
          <w:sz w:val="20"/>
          <w:szCs w:val="20"/>
          <w:cs/>
          <w:lang w:bidi="ne-NP"/>
        </w:rPr>
        <w:t xml:space="preserve">मोहिको हकदारलाई बुझ्दै नबुझी </w:t>
      </w:r>
      <w:r w:rsidR="005D3A62" w:rsidRPr="00F87D46">
        <w:rPr>
          <w:rFonts w:cs="Kalimati" w:hint="cs"/>
          <w:i/>
          <w:iCs/>
          <w:sz w:val="20"/>
          <w:szCs w:val="20"/>
          <w:cs/>
          <w:lang w:bidi="ne-NP"/>
        </w:rPr>
        <w:t xml:space="preserve">मोहिको लगत कट्टा गरेछ। </w:t>
      </w:r>
      <w:r w:rsidR="00336438" w:rsidRPr="00F87D46">
        <w:rPr>
          <w:rFonts w:cs="Kalimati" w:hint="cs"/>
          <w:i/>
          <w:iCs/>
          <w:sz w:val="20"/>
          <w:szCs w:val="20"/>
          <w:cs/>
          <w:lang w:bidi="ne-NP"/>
        </w:rPr>
        <w:t>उक्त निर्णय</w:t>
      </w:r>
      <w:r w:rsidR="00BF4473" w:rsidRPr="00F87D46">
        <w:rPr>
          <w:rFonts w:cs="Kalimati" w:hint="cs"/>
          <w:i/>
          <w:iCs/>
          <w:sz w:val="20"/>
          <w:szCs w:val="20"/>
          <w:cs/>
          <w:lang w:bidi="ne-NP"/>
        </w:rPr>
        <w:t xml:space="preserve"> बदर गरी पाउँ भनी निर्णय भएको </w:t>
      </w:r>
      <w:r w:rsidR="00336438" w:rsidRPr="00F87D46">
        <w:rPr>
          <w:rFonts w:cs="Kalimati" w:hint="cs"/>
          <w:i/>
          <w:iCs/>
          <w:sz w:val="20"/>
          <w:szCs w:val="20"/>
          <w:cs/>
          <w:lang w:bidi="ne-NP"/>
        </w:rPr>
        <w:t xml:space="preserve">करिव </w:t>
      </w:r>
      <w:r w:rsidR="00BF4473" w:rsidRPr="00F87D46">
        <w:rPr>
          <w:rFonts w:cs="Kalimati" w:hint="cs"/>
          <w:i/>
          <w:iCs/>
          <w:sz w:val="20"/>
          <w:szCs w:val="20"/>
          <w:cs/>
          <w:lang w:bidi="ne-NP"/>
        </w:rPr>
        <w:t>2</w:t>
      </w:r>
      <w:r w:rsidR="00BF4473" w:rsidRPr="00F87D46">
        <w:rPr>
          <w:rFonts w:cs="Kalimati" w:hint="cs"/>
          <w:i/>
          <w:iCs/>
          <w:sz w:val="20"/>
          <w:szCs w:val="20"/>
          <w:vertAlign w:val="superscript"/>
          <w:cs/>
          <w:lang w:bidi="ne-NP"/>
        </w:rPr>
        <w:t>1</w:t>
      </w:r>
      <w:r w:rsidR="00BF4473" w:rsidRPr="00F87D46">
        <w:rPr>
          <w:rFonts w:cs="Kalimati" w:hint="cs"/>
          <w:i/>
          <w:iCs/>
          <w:sz w:val="20"/>
          <w:szCs w:val="20"/>
          <w:cs/>
          <w:lang w:bidi="ne-NP"/>
        </w:rPr>
        <w:t>/</w:t>
      </w:r>
      <w:r w:rsidR="00BF4473" w:rsidRPr="00F87D46">
        <w:rPr>
          <w:rFonts w:cs="Kalimati" w:hint="cs"/>
          <w:i/>
          <w:iCs/>
          <w:sz w:val="20"/>
          <w:szCs w:val="20"/>
          <w:vertAlign w:val="subscript"/>
          <w:cs/>
          <w:lang w:bidi="ne-NP"/>
        </w:rPr>
        <w:t>2</w:t>
      </w:r>
      <w:r w:rsidR="00336438" w:rsidRPr="00F87D46">
        <w:rPr>
          <w:rFonts w:cs="Kalimati" w:hint="cs"/>
          <w:i/>
          <w:iCs/>
          <w:sz w:val="20"/>
          <w:szCs w:val="20"/>
          <w:cs/>
          <w:lang w:bidi="ne-NP"/>
        </w:rPr>
        <w:t xml:space="preserve"> वर्ष </w:t>
      </w:r>
      <w:r w:rsidR="00BF4473" w:rsidRPr="00F87D46">
        <w:rPr>
          <w:rFonts w:cs="Kalimati" w:hint="cs"/>
          <w:i/>
          <w:iCs/>
          <w:sz w:val="20"/>
          <w:szCs w:val="20"/>
          <w:cs/>
          <w:lang w:bidi="ne-NP"/>
        </w:rPr>
        <w:t xml:space="preserve">पछि पुनरावेदन अदालतमा </w:t>
      </w:r>
      <w:r w:rsidR="008C1320">
        <w:rPr>
          <w:rFonts w:cs="Kalimati" w:hint="cs"/>
          <w:i/>
          <w:iCs/>
          <w:sz w:val="20"/>
          <w:szCs w:val="20"/>
          <w:cs/>
          <w:lang w:bidi="ne-NP"/>
        </w:rPr>
        <w:t>सुनिलकुमार अधिकारीले</w:t>
      </w:r>
      <w:r w:rsidR="00BF4473" w:rsidRPr="00F87D46">
        <w:rPr>
          <w:rFonts w:cs="Kalimati" w:hint="cs"/>
          <w:i/>
          <w:iCs/>
          <w:sz w:val="20"/>
          <w:szCs w:val="20"/>
          <w:cs/>
          <w:lang w:bidi="ne-NP"/>
        </w:rPr>
        <w:t xml:space="preserve"> </w:t>
      </w:r>
      <w:r w:rsidR="00AE6818">
        <w:rPr>
          <w:rFonts w:cs="Kalimati" w:hint="cs"/>
          <w:i/>
          <w:iCs/>
          <w:sz w:val="20"/>
          <w:szCs w:val="20"/>
          <w:cs/>
          <w:lang w:bidi="ne-NP"/>
        </w:rPr>
        <w:t xml:space="preserve">(मोहिको छोरा) </w:t>
      </w:r>
      <w:r w:rsidR="00BF4473" w:rsidRPr="00F87D46">
        <w:rPr>
          <w:rFonts w:cs="Kalimati" w:hint="cs"/>
          <w:i/>
          <w:iCs/>
          <w:sz w:val="20"/>
          <w:szCs w:val="20"/>
          <w:cs/>
          <w:lang w:bidi="ne-NP"/>
        </w:rPr>
        <w:t xml:space="preserve">रिट दायर गरेछ। पुनरावेदन अदालतले </w:t>
      </w:r>
      <w:r w:rsidR="00175D7E" w:rsidRPr="00F87D46">
        <w:rPr>
          <w:rFonts w:cs="Kalimati" w:hint="cs"/>
          <w:i/>
          <w:iCs/>
          <w:sz w:val="20"/>
          <w:szCs w:val="20"/>
          <w:cs/>
          <w:lang w:bidi="ne-NP"/>
        </w:rPr>
        <w:t xml:space="preserve">अनुचित </w:t>
      </w:r>
      <w:r w:rsidR="006B2DA6" w:rsidRPr="00F87D46">
        <w:rPr>
          <w:rFonts w:cs="Kalimati" w:hint="cs"/>
          <w:i/>
          <w:iCs/>
          <w:sz w:val="20"/>
          <w:szCs w:val="20"/>
          <w:cs/>
          <w:lang w:bidi="ne-NP"/>
        </w:rPr>
        <w:t>विलम्ब</w:t>
      </w:r>
      <w:r w:rsidR="00BF4473" w:rsidRPr="00F87D46">
        <w:rPr>
          <w:rFonts w:cs="Kalimati" w:hint="cs"/>
          <w:i/>
          <w:iCs/>
          <w:sz w:val="20"/>
          <w:szCs w:val="20"/>
          <w:cs/>
          <w:lang w:bidi="ne-NP"/>
        </w:rPr>
        <w:t xml:space="preserve"> </w:t>
      </w:r>
      <w:r w:rsidR="00175D7E" w:rsidRPr="00F87D46">
        <w:rPr>
          <w:rFonts w:cs="Kalimati" w:hint="cs"/>
          <w:i/>
          <w:iCs/>
          <w:sz w:val="20"/>
          <w:szCs w:val="20"/>
          <w:cs/>
          <w:lang w:bidi="ne-NP"/>
        </w:rPr>
        <w:t xml:space="preserve">(ढिला) </w:t>
      </w:r>
      <w:r w:rsidR="00BF4473" w:rsidRPr="00F87D46">
        <w:rPr>
          <w:rFonts w:cs="Kalimati" w:hint="cs"/>
          <w:i/>
          <w:iCs/>
          <w:sz w:val="20"/>
          <w:szCs w:val="20"/>
          <w:cs/>
          <w:lang w:bidi="ne-NP"/>
        </w:rPr>
        <w:t>गरी अदालत प्रवेश गरेको भनी रिट खारेज गरेछ। सो</w:t>
      </w:r>
      <w:r w:rsidR="006B2DA6" w:rsidRPr="00F87D46">
        <w:rPr>
          <w:rFonts w:cs="Kalimati" w:hint="cs"/>
          <w:i/>
          <w:iCs/>
          <w:sz w:val="20"/>
          <w:szCs w:val="20"/>
          <w:cs/>
          <w:lang w:bidi="ne-NP"/>
        </w:rPr>
        <w:t xml:space="preserve"> उपर</w:t>
      </w:r>
      <w:r w:rsidR="00BF4473" w:rsidRPr="00F87D46">
        <w:rPr>
          <w:rFonts w:cs="Kalimati" w:hint="cs"/>
          <w:i/>
          <w:iCs/>
          <w:sz w:val="20"/>
          <w:szCs w:val="20"/>
          <w:cs/>
          <w:lang w:bidi="ne-NP"/>
        </w:rPr>
        <w:t xml:space="preserve"> निवेदकले सर्वोच्च अदालतमा पुनरावेदन गरेछ।</w:t>
      </w:r>
      <w:r w:rsidR="00BF4473" w:rsidRPr="00F87D46">
        <w:rPr>
          <w:rFonts w:cs="Kalimati" w:hint="cs"/>
          <w:sz w:val="20"/>
          <w:szCs w:val="20"/>
          <w:cs/>
          <w:lang w:bidi="ne-NP"/>
        </w:rPr>
        <w:t xml:space="preserve"> </w:t>
      </w:r>
      <w:r w:rsidR="006B2DA6" w:rsidRPr="00F87D46">
        <w:rPr>
          <w:rFonts w:cs="Kalimati" w:hint="cs"/>
          <w:i/>
          <w:iCs/>
          <w:sz w:val="20"/>
          <w:szCs w:val="20"/>
          <w:cs/>
          <w:lang w:bidi="ne-NP"/>
        </w:rPr>
        <w:t xml:space="preserve">निवेदक विलम्ब गरी अदालत प्रवेश नगरेको तथा प्राकृतिक न्यायको सिद्धान्त विपरीत भूमिसुधार कार्यालयबाट निर्णय भएको भन्दै सर्वोच्च अदालतले </w:t>
      </w:r>
      <w:r w:rsidR="00BF4473" w:rsidRPr="00F87D46">
        <w:rPr>
          <w:rFonts w:cs="Kalimati" w:hint="cs"/>
          <w:i/>
          <w:iCs/>
          <w:sz w:val="20"/>
          <w:szCs w:val="20"/>
          <w:cs/>
          <w:lang w:bidi="ne-NP"/>
        </w:rPr>
        <w:t>भूमिसु</w:t>
      </w:r>
      <w:r w:rsidR="006B2DA6" w:rsidRPr="00F87D46">
        <w:rPr>
          <w:rFonts w:cs="Kalimati" w:hint="cs"/>
          <w:i/>
          <w:iCs/>
          <w:sz w:val="20"/>
          <w:szCs w:val="20"/>
          <w:cs/>
          <w:lang w:bidi="ne-NP"/>
        </w:rPr>
        <w:t>धार कार्यालयको निर्णय बदर गरेछ। साथै</w:t>
      </w:r>
      <w:r w:rsidR="00BF4473" w:rsidRPr="00F87D46">
        <w:rPr>
          <w:rFonts w:cs="Kalimati" w:hint="cs"/>
          <w:i/>
          <w:iCs/>
          <w:sz w:val="20"/>
          <w:szCs w:val="20"/>
          <w:cs/>
          <w:lang w:bidi="ne-NP"/>
        </w:rPr>
        <w:t xml:space="preserve"> दुवै पक्षलाई बुझेर फेरी निर्णय गर्नू भनी </w:t>
      </w:r>
      <w:r w:rsidR="00BD7844" w:rsidRPr="00F87D46">
        <w:rPr>
          <w:rFonts w:cs="Kalimati" w:hint="cs"/>
          <w:i/>
          <w:iCs/>
          <w:sz w:val="20"/>
          <w:szCs w:val="20"/>
          <w:cs/>
          <w:lang w:bidi="ne-NP"/>
        </w:rPr>
        <w:t>भूमिसुधार कार्यालयको नाममा परमा</w:t>
      </w:r>
      <w:r w:rsidR="00BF4473" w:rsidRPr="00F87D46">
        <w:rPr>
          <w:rFonts w:cs="Kalimati" w:hint="cs"/>
          <w:i/>
          <w:iCs/>
          <w:sz w:val="20"/>
          <w:szCs w:val="20"/>
          <w:cs/>
          <w:lang w:bidi="ne-NP"/>
        </w:rPr>
        <w:t xml:space="preserve">देश पनि </w:t>
      </w:r>
      <w:r w:rsidR="00BD7844" w:rsidRPr="00F87D46">
        <w:rPr>
          <w:rFonts w:cs="Kalimati" w:hint="cs"/>
          <w:i/>
          <w:iCs/>
          <w:sz w:val="20"/>
          <w:szCs w:val="20"/>
          <w:cs/>
          <w:lang w:bidi="ne-NP"/>
        </w:rPr>
        <w:t xml:space="preserve">जारी </w:t>
      </w:r>
      <w:r w:rsidR="00BF4473" w:rsidRPr="00F87D46">
        <w:rPr>
          <w:rFonts w:cs="Kalimati" w:hint="cs"/>
          <w:i/>
          <w:iCs/>
          <w:sz w:val="20"/>
          <w:szCs w:val="20"/>
          <w:cs/>
          <w:lang w:bidi="ne-NP"/>
        </w:rPr>
        <w:t>गरेछ।</w:t>
      </w:r>
    </w:p>
    <w:p w:rsidR="005C53F3" w:rsidRPr="00F87D46" w:rsidRDefault="005C53F3" w:rsidP="00C10102">
      <w:pPr>
        <w:jc w:val="both"/>
        <w:rPr>
          <w:rFonts w:cs="Kalimati"/>
          <w:i/>
          <w:iCs/>
          <w:sz w:val="20"/>
          <w:szCs w:val="20"/>
          <w:lang w:bidi="ne-NP"/>
        </w:rPr>
      </w:pPr>
      <w:r w:rsidRPr="0067697B">
        <w:rPr>
          <w:rFonts w:ascii="Times New Roman" w:eastAsia="Times New Roman" w:hAnsi="Times New Roman" w:cs="Kalimati"/>
          <w:i/>
          <w:iCs/>
          <w:sz w:val="20"/>
          <w:szCs w:val="20"/>
          <w:lang w:bidi="ne-NP"/>
        </w:rPr>
        <w:t>Summary:</w:t>
      </w:r>
      <w:r w:rsidR="005B2890" w:rsidRPr="0067697B">
        <w:rPr>
          <w:rFonts w:ascii="Times New Roman" w:eastAsia="Times New Roman" w:hAnsi="Times New Roman" w:cs="Kalimati"/>
          <w:i/>
          <w:iCs/>
          <w:sz w:val="20"/>
          <w:szCs w:val="20"/>
          <w:lang w:bidi="ne-NP"/>
        </w:rPr>
        <w:t xml:space="preserve"> </w:t>
      </w:r>
      <w:r w:rsidRPr="0067697B">
        <w:rPr>
          <w:rFonts w:ascii="Times New Roman" w:eastAsia="Times New Roman" w:hAnsi="Times New Roman" w:cs="Kalimati"/>
          <w:i/>
          <w:iCs/>
          <w:sz w:val="20"/>
          <w:szCs w:val="20"/>
          <w:lang w:bidi="ne-NP"/>
        </w:rPr>
        <w:t>The brother-in-law and Mohi's brother-in-law are the owners of the land</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The Land Reform Office has cut the data of Mohi without understanding the right of Mohi</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About 21/2 years after the decision was reversed, Sunil Kumar Adhikari (Mohi's son) filed a writ petition in the appellate court</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The appellate court dismissed the writ petition stating that he had entered the court with undue delay</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The petitioner has appealed to the Supreme Court</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The Supreme Court has quashed the decision of the Land Reform Office saying that the petitioner did not enter the court late and the decision was taken by the Land Reform Office contrary to the principle of natural justice</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It has also issued an order in the name of the Land Reform Office to make a decision after understanding both the parties</w:t>
      </w:r>
      <w:r w:rsidR="006F78E2">
        <w:rPr>
          <w:rFonts w:cs="Kalimati"/>
          <w:i/>
          <w:iCs/>
          <w:sz w:val="20"/>
          <w:szCs w:val="20"/>
          <w:lang w:bidi="ne-NP"/>
        </w:rPr>
        <w:t>.</w:t>
      </w:r>
    </w:p>
    <w:p w:rsidR="004736EB" w:rsidRDefault="00C94A46" w:rsidP="004736EB">
      <w:pPr>
        <w:tabs>
          <w:tab w:val="left" w:pos="990"/>
        </w:tabs>
        <w:spacing w:after="0" w:line="240" w:lineRule="auto"/>
        <w:contextualSpacing/>
        <w:jc w:val="both"/>
        <w:textAlignment w:val="baseline"/>
        <w:rPr>
          <w:rFonts w:cs="Kalimati"/>
          <w:b/>
          <w:bCs/>
          <w:sz w:val="20"/>
          <w:szCs w:val="20"/>
          <w:lang w:bidi="ne-NP"/>
        </w:rPr>
      </w:pPr>
      <w:r>
        <w:rPr>
          <w:rFonts w:cs="Kalimati" w:hint="cs"/>
          <w:b/>
          <w:bCs/>
          <w:sz w:val="20"/>
          <w:szCs w:val="20"/>
          <w:u w:val="single"/>
          <w:cs/>
          <w:lang w:bidi="ne-NP"/>
        </w:rPr>
        <w:t>सङ्क्षिप्त तथ्य</w:t>
      </w:r>
      <w:r>
        <w:rPr>
          <w:rFonts w:cs="Kalimati"/>
          <w:b/>
          <w:bCs/>
          <w:sz w:val="20"/>
          <w:szCs w:val="20"/>
          <w:u w:val="single"/>
          <w:lang w:bidi="ne-NP"/>
        </w:rPr>
        <w:t xml:space="preserve"> </w:t>
      </w:r>
      <w:r>
        <w:rPr>
          <w:rFonts w:cs="Kalimati" w:hint="cs"/>
          <w:b/>
          <w:bCs/>
          <w:sz w:val="20"/>
          <w:szCs w:val="20"/>
          <w:u w:val="single"/>
          <w:cs/>
          <w:lang w:bidi="ne-NP"/>
        </w:rPr>
        <w:t xml:space="preserve"> र कार्यविधिः</w:t>
      </w:r>
      <w:r w:rsidR="00E55B7A" w:rsidRPr="00E55B7A">
        <w:rPr>
          <w:rFonts w:cs="Kalimati"/>
          <w:b/>
          <w:bCs/>
          <w:sz w:val="20"/>
          <w:szCs w:val="20"/>
          <w:lang w:bidi="ne-NP"/>
        </w:rPr>
        <w:t xml:space="preserve"> </w:t>
      </w:r>
    </w:p>
    <w:p w:rsidR="00616333" w:rsidRPr="00F87D46" w:rsidRDefault="00CF595C" w:rsidP="004736EB">
      <w:pPr>
        <w:numPr>
          <w:ilvl w:val="0"/>
          <w:numId w:val="6"/>
        </w:numPr>
        <w:tabs>
          <w:tab w:val="left" w:pos="990"/>
        </w:tabs>
        <w:spacing w:after="0" w:line="240" w:lineRule="auto"/>
        <w:contextualSpacing/>
        <w:jc w:val="both"/>
        <w:textAlignment w:val="baseline"/>
        <w:rPr>
          <w:rFonts w:cs="Kalimati"/>
          <w:sz w:val="20"/>
          <w:szCs w:val="20"/>
          <w:lang w:bidi="ne-NP"/>
        </w:rPr>
      </w:pPr>
      <w:r w:rsidRPr="00F87D46">
        <w:rPr>
          <w:rFonts w:ascii="Mangal" w:hAnsi="Mangal" w:cs="Kalimati" w:hint="cs"/>
          <w:sz w:val="20"/>
          <w:szCs w:val="20"/>
          <w:cs/>
          <w:lang w:bidi="ne-NP"/>
        </w:rPr>
        <w:t>एकापरिवारको</w:t>
      </w:r>
      <w:r w:rsidRPr="00F87D46">
        <w:rPr>
          <w:rFonts w:cs="Kalimati" w:hint="cs"/>
          <w:sz w:val="20"/>
          <w:szCs w:val="20"/>
          <w:cs/>
          <w:lang w:bidi="ne-NP"/>
        </w:rPr>
        <w:t xml:space="preserve"> </w:t>
      </w:r>
      <w:r w:rsidRPr="00F87D46">
        <w:rPr>
          <w:rFonts w:ascii="Mangal" w:hAnsi="Mangal" w:cs="Kalimati" w:hint="cs"/>
          <w:sz w:val="20"/>
          <w:szCs w:val="20"/>
          <w:cs/>
          <w:lang w:bidi="ne-NP"/>
        </w:rPr>
        <w:t>व्यक्ति</w:t>
      </w:r>
      <w:r w:rsidRPr="00F87D46">
        <w:rPr>
          <w:rFonts w:cs="Kalimati" w:hint="cs"/>
          <w:sz w:val="20"/>
          <w:szCs w:val="20"/>
          <w:cs/>
          <w:lang w:bidi="ne-NP"/>
        </w:rPr>
        <w:t xml:space="preserve"> </w:t>
      </w:r>
      <w:r w:rsidRPr="00F87D46">
        <w:rPr>
          <w:rFonts w:ascii="Mangal" w:hAnsi="Mangal" w:cs="Kalimati" w:hint="cs"/>
          <w:sz w:val="20"/>
          <w:szCs w:val="20"/>
          <w:cs/>
          <w:lang w:bidi="ne-NP"/>
        </w:rPr>
        <w:t>मोहि</w:t>
      </w:r>
      <w:r w:rsidRPr="00F87D46">
        <w:rPr>
          <w:rFonts w:cs="Kalimati" w:hint="cs"/>
          <w:sz w:val="20"/>
          <w:szCs w:val="20"/>
          <w:cs/>
          <w:lang w:bidi="ne-NP"/>
        </w:rPr>
        <w:t xml:space="preserve"> </w:t>
      </w:r>
      <w:r w:rsidRPr="00F87D46">
        <w:rPr>
          <w:rFonts w:ascii="Mangal" w:hAnsi="Mangal" w:cs="Kalimati" w:hint="cs"/>
          <w:sz w:val="20"/>
          <w:szCs w:val="20"/>
          <w:cs/>
          <w:lang w:bidi="ne-NP"/>
        </w:rPr>
        <w:t>हुन</w:t>
      </w:r>
      <w:r w:rsidRPr="00F87D46">
        <w:rPr>
          <w:rFonts w:cs="Kalimati" w:hint="cs"/>
          <w:sz w:val="20"/>
          <w:szCs w:val="20"/>
          <w:cs/>
          <w:lang w:bidi="ne-NP"/>
        </w:rPr>
        <w:t xml:space="preserve"> </w:t>
      </w:r>
      <w:r w:rsidRPr="00F87D46">
        <w:rPr>
          <w:rFonts w:ascii="Mangal" w:hAnsi="Mangal" w:cs="Kalimati" w:hint="cs"/>
          <w:sz w:val="20"/>
          <w:szCs w:val="20"/>
          <w:cs/>
          <w:lang w:bidi="ne-NP"/>
        </w:rPr>
        <w:t>नसक्ने</w:t>
      </w:r>
      <w:r w:rsidRPr="00F87D46">
        <w:rPr>
          <w:rFonts w:cs="Kalimati" w:hint="cs"/>
          <w:sz w:val="20"/>
          <w:szCs w:val="20"/>
          <w:cs/>
          <w:lang w:bidi="ne-NP"/>
        </w:rPr>
        <w:t xml:space="preserve"> </w:t>
      </w:r>
      <w:r w:rsidR="00616333" w:rsidRPr="00F87D46">
        <w:rPr>
          <w:rFonts w:cs="Kalimati" w:hint="cs"/>
          <w:sz w:val="20"/>
          <w:szCs w:val="20"/>
          <w:cs/>
          <w:lang w:bidi="ne-NP"/>
        </w:rPr>
        <w:t>हुँदा</w:t>
      </w:r>
      <w:r w:rsidRPr="00F87D46">
        <w:rPr>
          <w:rFonts w:cs="Kalimati" w:hint="cs"/>
          <w:sz w:val="20"/>
          <w:szCs w:val="20"/>
          <w:cs/>
          <w:lang w:bidi="ne-NP"/>
        </w:rPr>
        <w:t xml:space="preserve"> </w:t>
      </w:r>
      <w:r w:rsidR="00C33EFD" w:rsidRPr="00F87D46">
        <w:rPr>
          <w:rFonts w:cs="Kalimati" w:hint="cs"/>
          <w:sz w:val="20"/>
          <w:szCs w:val="20"/>
          <w:cs/>
          <w:lang w:bidi="ne-NP"/>
        </w:rPr>
        <w:t>भाउजू</w:t>
      </w:r>
      <w:r w:rsidR="00702CFA" w:rsidRPr="00F87D46">
        <w:rPr>
          <w:rStyle w:val="FootnoteReference"/>
          <w:rFonts w:cs="Kalimati"/>
          <w:sz w:val="20"/>
          <w:szCs w:val="20"/>
          <w:cs/>
          <w:lang w:bidi="ne-NP"/>
        </w:rPr>
        <w:footnoteReference w:id="42"/>
      </w:r>
      <w:r w:rsidR="00616333" w:rsidRPr="00F87D46">
        <w:rPr>
          <w:rFonts w:cs="Kalimati" w:hint="cs"/>
          <w:sz w:val="20"/>
          <w:szCs w:val="20"/>
          <w:cs/>
          <w:lang w:bidi="ne-NP"/>
        </w:rPr>
        <w:t xml:space="preserve"> मोहि रहेको जग्गाको मोहि लगत कट्टा गरी पाउँ भनी (आफ्नी भाउजूको मृत्युपश्चात</w:t>
      </w:r>
      <w:r w:rsidR="007D3E79" w:rsidRPr="00F87D46">
        <w:rPr>
          <w:rStyle w:val="FootnoteReference"/>
          <w:rFonts w:cs="Kalimati"/>
          <w:sz w:val="20"/>
          <w:szCs w:val="20"/>
          <w:cs/>
          <w:lang w:bidi="ne-NP"/>
        </w:rPr>
        <w:footnoteReference w:id="43"/>
      </w:r>
      <w:r w:rsidR="00616333" w:rsidRPr="00F87D46">
        <w:rPr>
          <w:rFonts w:cs="Kalimati" w:hint="cs"/>
          <w:sz w:val="20"/>
          <w:szCs w:val="20"/>
          <w:cs/>
          <w:lang w:bidi="ne-NP"/>
        </w:rPr>
        <w:t>)  भूमिसुधार कार्यालय</w:t>
      </w:r>
      <w:r w:rsidR="00E508A5" w:rsidRPr="00F87D46">
        <w:rPr>
          <w:rStyle w:val="FootnoteReference"/>
          <w:rFonts w:cs="Kalimati"/>
          <w:sz w:val="20"/>
          <w:szCs w:val="20"/>
          <w:cs/>
          <w:lang w:bidi="ne-NP"/>
        </w:rPr>
        <w:footnoteReference w:id="44"/>
      </w:r>
      <w:r w:rsidR="00616333" w:rsidRPr="00F87D46">
        <w:rPr>
          <w:rFonts w:cs="Kalimati" w:hint="cs"/>
          <w:sz w:val="20"/>
          <w:szCs w:val="20"/>
          <w:cs/>
          <w:lang w:bidi="ne-NP"/>
        </w:rPr>
        <w:t>मा विपक्षी</w:t>
      </w:r>
      <w:r w:rsidR="008C1320">
        <w:rPr>
          <w:rFonts w:cs="Kalimati" w:hint="cs"/>
          <w:sz w:val="20"/>
          <w:szCs w:val="20"/>
          <w:cs/>
          <w:lang w:bidi="ne-NP"/>
        </w:rPr>
        <w:t xml:space="preserve"> देवर</w:t>
      </w:r>
      <w:r w:rsidR="00616333" w:rsidRPr="00F87D46">
        <w:rPr>
          <w:rFonts w:cs="Kalimati" w:hint="cs"/>
          <w:sz w:val="20"/>
          <w:szCs w:val="20"/>
          <w:cs/>
          <w:lang w:bidi="ne-NP"/>
        </w:rPr>
        <w:t>ले</w:t>
      </w:r>
      <w:r w:rsidR="00702CFA" w:rsidRPr="00F87D46">
        <w:rPr>
          <w:rStyle w:val="FootnoteReference"/>
          <w:rFonts w:cs="Kalimati"/>
          <w:sz w:val="20"/>
          <w:szCs w:val="20"/>
          <w:cs/>
          <w:lang w:bidi="ne-NP"/>
        </w:rPr>
        <w:footnoteReference w:id="45"/>
      </w:r>
      <w:r w:rsidR="008C1320">
        <w:rPr>
          <w:rFonts w:cs="Kalimati" w:hint="cs"/>
          <w:sz w:val="20"/>
          <w:szCs w:val="20"/>
          <w:cs/>
          <w:lang w:bidi="ne-NP"/>
        </w:rPr>
        <w:t xml:space="preserve"> निवेदन दिए।</w:t>
      </w:r>
      <w:r w:rsidR="00E508A5" w:rsidRPr="00F87D46">
        <w:rPr>
          <w:rStyle w:val="FootnoteReference"/>
          <w:rFonts w:cs="Kalimati"/>
          <w:sz w:val="20"/>
          <w:szCs w:val="20"/>
          <w:cs/>
          <w:lang w:bidi="ne-NP"/>
        </w:rPr>
        <w:footnoteReference w:id="46"/>
      </w:r>
    </w:p>
    <w:p w:rsidR="00616333" w:rsidRPr="00F87D46" w:rsidRDefault="00616333" w:rsidP="004736EB">
      <w:pPr>
        <w:numPr>
          <w:ilvl w:val="0"/>
          <w:numId w:val="6"/>
        </w:numPr>
        <w:tabs>
          <w:tab w:val="left" w:pos="990"/>
        </w:tabs>
        <w:spacing w:after="0" w:line="240" w:lineRule="auto"/>
        <w:contextualSpacing/>
        <w:jc w:val="both"/>
        <w:textAlignment w:val="baseline"/>
        <w:rPr>
          <w:rFonts w:cs="Kalimati"/>
          <w:sz w:val="20"/>
          <w:szCs w:val="20"/>
          <w:lang w:bidi="ne-NP"/>
        </w:rPr>
      </w:pPr>
      <w:r w:rsidRPr="00F87D46">
        <w:rPr>
          <w:rFonts w:ascii="Mangal" w:hAnsi="Mangal" w:cs="Kalimati" w:hint="cs"/>
          <w:sz w:val="20"/>
          <w:szCs w:val="20"/>
          <w:cs/>
          <w:lang w:bidi="ne-NP"/>
        </w:rPr>
        <w:lastRenderedPageBreak/>
        <w:t>भूमिसुधार</w:t>
      </w:r>
      <w:r w:rsidRPr="00F87D46">
        <w:rPr>
          <w:rFonts w:cs="Kalimati" w:hint="cs"/>
          <w:sz w:val="20"/>
          <w:szCs w:val="20"/>
          <w:cs/>
          <w:lang w:bidi="ne-NP"/>
        </w:rPr>
        <w:t xml:space="preserve"> कार्यालयले </w:t>
      </w:r>
      <w:r w:rsidR="00C33EFD" w:rsidRPr="00F87D46">
        <w:rPr>
          <w:rFonts w:cs="Kalimati" w:hint="cs"/>
          <w:sz w:val="20"/>
          <w:szCs w:val="20"/>
          <w:cs/>
          <w:lang w:bidi="ne-NP"/>
        </w:rPr>
        <w:t xml:space="preserve">मोहि रहेको पक्षलाई बुझ्दै नबुझी एकतर्फि रूपमा </w:t>
      </w:r>
      <w:r w:rsidRPr="00F87D46">
        <w:rPr>
          <w:rFonts w:cs="Kalimati" w:hint="cs"/>
          <w:sz w:val="20"/>
          <w:szCs w:val="20"/>
          <w:cs/>
          <w:lang w:bidi="ne-NP"/>
        </w:rPr>
        <w:t>मोहि</w:t>
      </w:r>
      <w:r w:rsidR="008C1320">
        <w:rPr>
          <w:rFonts w:cs="Kalimati" w:hint="cs"/>
          <w:sz w:val="20"/>
          <w:szCs w:val="20"/>
          <w:cs/>
          <w:lang w:bidi="ne-NP"/>
        </w:rPr>
        <w:t xml:space="preserve"> लगत कट्टा हुने गरी निर्णय गर्‍यो।</w:t>
      </w:r>
      <w:r w:rsidR="00E508A5" w:rsidRPr="00F87D46">
        <w:rPr>
          <w:rStyle w:val="FootnoteReference"/>
          <w:rFonts w:cs="Kalimati"/>
          <w:sz w:val="20"/>
          <w:szCs w:val="20"/>
          <w:cs/>
          <w:lang w:bidi="ne-NP"/>
        </w:rPr>
        <w:footnoteReference w:id="47"/>
      </w:r>
    </w:p>
    <w:p w:rsidR="00616333" w:rsidRPr="00F87D46" w:rsidRDefault="00C33EFD" w:rsidP="004736EB">
      <w:pPr>
        <w:numPr>
          <w:ilvl w:val="0"/>
          <w:numId w:val="6"/>
        </w:numPr>
        <w:tabs>
          <w:tab w:val="left" w:pos="990"/>
        </w:tabs>
        <w:spacing w:after="0" w:line="240" w:lineRule="auto"/>
        <w:contextualSpacing/>
        <w:jc w:val="both"/>
        <w:textAlignment w:val="baseline"/>
        <w:rPr>
          <w:rFonts w:cs="Kalimati"/>
          <w:sz w:val="20"/>
          <w:szCs w:val="20"/>
          <w:lang w:bidi="ne-NP"/>
        </w:rPr>
      </w:pPr>
      <w:r w:rsidRPr="004736EB">
        <w:rPr>
          <w:rFonts w:ascii="Mangal" w:hAnsi="Mangal" w:cs="Kalimati" w:hint="cs"/>
          <w:sz w:val="20"/>
          <w:szCs w:val="20"/>
          <w:cs/>
          <w:lang w:bidi="ne-NP"/>
        </w:rPr>
        <w:t>छुट्टि</w:t>
      </w:r>
      <w:r w:rsidRPr="00F87D46">
        <w:rPr>
          <w:rFonts w:cs="Kalimati" w:hint="cs"/>
          <w:sz w:val="20"/>
          <w:szCs w:val="20"/>
          <w:cs/>
          <w:lang w:bidi="ne-NP"/>
        </w:rPr>
        <w:t xml:space="preserve"> भिन्न भइसकेको</w:t>
      </w:r>
      <w:r w:rsidR="005241EC" w:rsidRPr="00F87D46">
        <w:rPr>
          <w:rStyle w:val="FootnoteReference"/>
          <w:rFonts w:cs="Kalimati"/>
          <w:sz w:val="20"/>
          <w:szCs w:val="20"/>
          <w:cs/>
          <w:lang w:bidi="ne-NP"/>
        </w:rPr>
        <w:footnoteReference w:id="48"/>
      </w:r>
      <w:r w:rsidRPr="00F87D46">
        <w:rPr>
          <w:rFonts w:cs="Kalimati" w:hint="cs"/>
          <w:sz w:val="20"/>
          <w:szCs w:val="20"/>
          <w:cs/>
          <w:lang w:bidi="ne-NP"/>
        </w:rPr>
        <w:t xml:space="preserve"> व्यक्तिलाई एकापरिवारको भनी मोहि लगत कट्टा हुने गरी भएको निर्णय बदर गरी पाउँ भनी</w:t>
      </w:r>
      <w:r w:rsidR="00616333" w:rsidRPr="00F87D46">
        <w:rPr>
          <w:rFonts w:cs="Kalimati" w:hint="cs"/>
          <w:sz w:val="20"/>
          <w:szCs w:val="20"/>
          <w:cs/>
          <w:lang w:bidi="ne-NP"/>
        </w:rPr>
        <w:t xml:space="preserve"> </w:t>
      </w:r>
      <w:r w:rsidR="00407E39">
        <w:rPr>
          <w:rFonts w:cs="Kalimati" w:hint="cs"/>
          <w:sz w:val="20"/>
          <w:szCs w:val="20"/>
          <w:cs/>
          <w:lang w:bidi="ne-NP"/>
        </w:rPr>
        <w:t xml:space="preserve">सुनिलकुमार अधिकारीले </w:t>
      </w:r>
      <w:r w:rsidR="00407E39">
        <w:rPr>
          <w:rStyle w:val="FootnoteReference"/>
          <w:rFonts w:cs="Kalimati"/>
          <w:sz w:val="20"/>
          <w:szCs w:val="20"/>
          <w:cs/>
          <w:lang w:bidi="ne-NP"/>
        </w:rPr>
        <w:footnoteReference w:id="49"/>
      </w:r>
      <w:r w:rsidR="00616333" w:rsidRPr="00F87D46">
        <w:rPr>
          <w:rFonts w:cs="Kalimati" w:hint="cs"/>
          <w:sz w:val="20"/>
          <w:szCs w:val="20"/>
          <w:cs/>
          <w:lang w:bidi="ne-NP"/>
        </w:rPr>
        <w:t xml:space="preserve">पुनरावेदन अदालतमा रिट निवेदन दायर </w:t>
      </w:r>
      <w:r w:rsidR="00407E39">
        <w:rPr>
          <w:rFonts w:cs="Kalimati" w:hint="cs"/>
          <w:sz w:val="20"/>
          <w:szCs w:val="20"/>
          <w:cs/>
          <w:lang w:bidi="ne-NP"/>
        </w:rPr>
        <w:t>गर्‍यो।</w:t>
      </w:r>
    </w:p>
    <w:p w:rsidR="002D633B" w:rsidRPr="00F87D46" w:rsidRDefault="00C33EFD" w:rsidP="004736EB">
      <w:pPr>
        <w:numPr>
          <w:ilvl w:val="0"/>
          <w:numId w:val="6"/>
        </w:numPr>
        <w:tabs>
          <w:tab w:val="left" w:pos="990"/>
        </w:tabs>
        <w:spacing w:after="0" w:line="240" w:lineRule="auto"/>
        <w:contextualSpacing/>
        <w:jc w:val="both"/>
        <w:textAlignment w:val="baseline"/>
        <w:rPr>
          <w:rFonts w:cs="Kalimati"/>
          <w:sz w:val="20"/>
          <w:szCs w:val="20"/>
          <w:lang w:bidi="ne-NP"/>
        </w:rPr>
      </w:pPr>
      <w:r w:rsidRPr="00F87D46">
        <w:rPr>
          <w:rFonts w:cs="Kalimati" w:hint="cs"/>
          <w:sz w:val="20"/>
          <w:szCs w:val="20"/>
          <w:cs/>
          <w:lang w:bidi="ne-NP"/>
        </w:rPr>
        <w:t xml:space="preserve"> </w:t>
      </w:r>
      <w:r w:rsidR="002D633B" w:rsidRPr="00F87D46">
        <w:rPr>
          <w:rFonts w:cs="Kalimati" w:hint="cs"/>
          <w:sz w:val="20"/>
          <w:szCs w:val="20"/>
          <w:cs/>
          <w:lang w:bidi="ne-NP"/>
        </w:rPr>
        <w:t xml:space="preserve">भूमिसुधार कार्यालयको निर्णयमा चित्त नबुझे पुनरावेदन गर्नु पर्नेमा त्यस्तो </w:t>
      </w:r>
      <w:r w:rsidRPr="00F87D46">
        <w:rPr>
          <w:rFonts w:cs="Kalimati" w:hint="cs"/>
          <w:sz w:val="20"/>
          <w:szCs w:val="20"/>
          <w:cs/>
          <w:lang w:bidi="ne-NP"/>
        </w:rPr>
        <w:t xml:space="preserve">वैकल्पिक उपचारको बाटो </w:t>
      </w:r>
      <w:r w:rsidR="00175D7E" w:rsidRPr="00F87D46">
        <w:rPr>
          <w:rFonts w:cs="Kalimati" w:hint="cs"/>
          <w:sz w:val="20"/>
          <w:szCs w:val="20"/>
          <w:cs/>
          <w:lang w:bidi="ne-NP"/>
        </w:rPr>
        <w:t>प्रयोग नगरेको साथै</w:t>
      </w:r>
      <w:r w:rsidR="002D633B" w:rsidRPr="00F87D46">
        <w:rPr>
          <w:rFonts w:cs="Kalimati" w:hint="cs"/>
          <w:sz w:val="20"/>
          <w:szCs w:val="20"/>
          <w:cs/>
          <w:lang w:bidi="ne-NP"/>
        </w:rPr>
        <w:t xml:space="preserve"> </w:t>
      </w:r>
      <w:r w:rsidR="00F53840" w:rsidRPr="00F87D46">
        <w:rPr>
          <w:rFonts w:cs="Kalimati" w:hint="cs"/>
          <w:sz w:val="20"/>
          <w:szCs w:val="20"/>
          <w:cs/>
          <w:lang w:bidi="ne-NP"/>
        </w:rPr>
        <w:t xml:space="preserve">निर्णय भएको करिव साढे दुई वर्षपछि अनुचित विलम्ब गरी </w:t>
      </w:r>
      <w:r w:rsidR="002D633B" w:rsidRPr="00F87D46">
        <w:rPr>
          <w:rFonts w:cs="Kalimati" w:hint="cs"/>
          <w:sz w:val="20"/>
          <w:szCs w:val="20"/>
          <w:cs/>
          <w:lang w:bidi="ne-NP"/>
        </w:rPr>
        <w:t xml:space="preserve">रिट क्षेत्रमार्फत उपचार खोजेको </w:t>
      </w:r>
      <w:r w:rsidR="00F53840" w:rsidRPr="00F87D46">
        <w:rPr>
          <w:rFonts w:cs="Kalimati" w:hint="cs"/>
          <w:sz w:val="20"/>
          <w:szCs w:val="20"/>
          <w:cs/>
          <w:lang w:bidi="ne-NP"/>
        </w:rPr>
        <w:t xml:space="preserve">भनी पुनरावेदन अदालतबाट </w:t>
      </w:r>
      <w:r w:rsidR="002D633B" w:rsidRPr="00F87D46">
        <w:rPr>
          <w:rFonts w:cs="Kalimati" w:hint="cs"/>
          <w:sz w:val="20"/>
          <w:szCs w:val="20"/>
          <w:cs/>
          <w:lang w:bidi="ne-NP"/>
        </w:rPr>
        <w:t>रिट खारेज</w:t>
      </w:r>
      <w:r w:rsidR="006E2B0B">
        <w:rPr>
          <w:rFonts w:cs="Kalimati" w:hint="cs"/>
          <w:sz w:val="20"/>
          <w:szCs w:val="20"/>
          <w:cs/>
          <w:lang w:bidi="ne-NP"/>
        </w:rPr>
        <w:t xml:space="preserve"> भयो।</w:t>
      </w:r>
    </w:p>
    <w:p w:rsidR="00175D7E" w:rsidRPr="00F87D46" w:rsidRDefault="00887C3A" w:rsidP="004736EB">
      <w:pPr>
        <w:numPr>
          <w:ilvl w:val="0"/>
          <w:numId w:val="6"/>
        </w:numPr>
        <w:tabs>
          <w:tab w:val="left" w:pos="990"/>
        </w:tabs>
        <w:spacing w:after="0" w:line="240" w:lineRule="auto"/>
        <w:contextualSpacing/>
        <w:jc w:val="both"/>
        <w:textAlignment w:val="baseline"/>
        <w:rPr>
          <w:rFonts w:cs="Kalimati"/>
          <w:sz w:val="20"/>
          <w:szCs w:val="20"/>
          <w:lang w:bidi="ne-NP"/>
        </w:rPr>
      </w:pPr>
      <w:r w:rsidRPr="00F87D46">
        <w:rPr>
          <w:rFonts w:cs="Kalimati" w:hint="cs"/>
          <w:sz w:val="20"/>
          <w:szCs w:val="20"/>
          <w:cs/>
          <w:lang w:bidi="ne-NP"/>
        </w:rPr>
        <w:t xml:space="preserve">सो </w:t>
      </w:r>
      <w:r w:rsidR="006E2B0B">
        <w:rPr>
          <w:rFonts w:cs="Kalimati" w:hint="cs"/>
          <w:sz w:val="20"/>
          <w:szCs w:val="20"/>
          <w:cs/>
          <w:lang w:bidi="ne-NP"/>
        </w:rPr>
        <w:t>फैसला (</w:t>
      </w:r>
      <w:r w:rsidR="006E2B0B" w:rsidRPr="00F87D46">
        <w:rPr>
          <w:rFonts w:cs="Kalimati" w:hint="cs"/>
          <w:sz w:val="20"/>
          <w:szCs w:val="20"/>
          <w:cs/>
          <w:lang w:bidi="ne-NP"/>
        </w:rPr>
        <w:t>अन्तिम</w:t>
      </w:r>
      <w:r w:rsidR="006E2B0B">
        <w:rPr>
          <w:rFonts w:cs="Kalimati" w:hint="cs"/>
          <w:sz w:val="20"/>
          <w:szCs w:val="20"/>
          <w:cs/>
          <w:lang w:bidi="ne-NP"/>
        </w:rPr>
        <w:t>)</w:t>
      </w:r>
      <w:r w:rsidR="006E2B0B" w:rsidRPr="00F87D46">
        <w:rPr>
          <w:rFonts w:cs="Kalimati" w:hint="cs"/>
          <w:sz w:val="20"/>
          <w:szCs w:val="20"/>
          <w:cs/>
          <w:lang w:bidi="ne-NP"/>
        </w:rPr>
        <w:t xml:space="preserve"> आदेश</w:t>
      </w:r>
      <w:r w:rsidR="006E2B0B">
        <w:rPr>
          <w:rFonts w:cs="Kalimati" w:hint="cs"/>
          <w:sz w:val="20"/>
          <w:szCs w:val="20"/>
          <w:cs/>
          <w:lang w:bidi="ne-NP"/>
        </w:rPr>
        <w:t xml:space="preserve"> </w:t>
      </w:r>
      <w:r w:rsidR="00175D7E" w:rsidRPr="00F87D46">
        <w:rPr>
          <w:rFonts w:cs="Kalimati" w:hint="cs"/>
          <w:sz w:val="20"/>
          <w:szCs w:val="20"/>
          <w:cs/>
          <w:lang w:bidi="ne-NP"/>
        </w:rPr>
        <w:t xml:space="preserve">उपर निवेदकले </w:t>
      </w:r>
      <w:r w:rsidR="006E2B0B">
        <w:rPr>
          <w:rFonts w:cs="Kalimati" w:hint="cs"/>
          <w:sz w:val="20"/>
          <w:szCs w:val="20"/>
          <w:cs/>
          <w:lang w:bidi="ne-NP"/>
        </w:rPr>
        <w:t>सर्वोच्च अदालतमा पुनरावेदन गर्‍यो।</w:t>
      </w:r>
      <w:r w:rsidR="00175D7E" w:rsidRPr="00F87D46">
        <w:rPr>
          <w:rStyle w:val="FootnoteReference"/>
          <w:rFonts w:cs="Kalimati"/>
          <w:sz w:val="20"/>
          <w:szCs w:val="20"/>
          <w:cs/>
          <w:lang w:bidi="ne-NP"/>
        </w:rPr>
        <w:footnoteReference w:id="50"/>
      </w:r>
    </w:p>
    <w:p w:rsidR="00D2039F" w:rsidRDefault="00004ED6" w:rsidP="00C10102">
      <w:pPr>
        <w:tabs>
          <w:tab w:val="left" w:pos="990"/>
        </w:tabs>
        <w:spacing w:after="0" w:line="240" w:lineRule="auto"/>
        <w:contextualSpacing/>
        <w:jc w:val="both"/>
        <w:textAlignment w:val="baseline"/>
        <w:rPr>
          <w:rFonts w:cs="Kalimati"/>
          <w:b/>
          <w:bCs/>
          <w:sz w:val="20"/>
          <w:szCs w:val="20"/>
          <w:u w:val="single"/>
          <w:lang w:bidi="ne-NP"/>
        </w:rPr>
      </w:pPr>
      <w:r w:rsidRPr="00C101CF">
        <w:rPr>
          <w:rFonts w:cs="Kalimati" w:hint="cs"/>
          <w:b/>
          <w:bCs/>
          <w:sz w:val="20"/>
          <w:szCs w:val="20"/>
          <w:u w:val="single"/>
          <w:cs/>
          <w:lang w:bidi="ne-NP"/>
        </w:rPr>
        <w:t>सर्वोच्च अदालतको फैसलाः</w:t>
      </w:r>
    </w:p>
    <w:p w:rsidR="00887C3A" w:rsidRPr="004736EB" w:rsidRDefault="00887C3A" w:rsidP="004736EB">
      <w:pPr>
        <w:jc w:val="both"/>
        <w:rPr>
          <w:rFonts w:cs="Kalimati"/>
          <w:b/>
          <w:bCs/>
          <w:sz w:val="20"/>
          <w:szCs w:val="20"/>
          <w:u w:val="single"/>
          <w:lang w:bidi="ne-NP"/>
        </w:rPr>
      </w:pPr>
      <w:r w:rsidRPr="004736EB">
        <w:rPr>
          <w:rFonts w:ascii="Mangal" w:hAnsi="Mangal" w:cs="Kalimati" w:hint="cs"/>
          <w:sz w:val="20"/>
          <w:szCs w:val="20"/>
          <w:cs/>
          <w:lang w:bidi="ne-NP"/>
        </w:rPr>
        <w:t>पुनरावेदन</w:t>
      </w:r>
      <w:r w:rsidRPr="004736EB">
        <w:rPr>
          <w:rFonts w:cs="Kalimati" w:hint="cs"/>
          <w:sz w:val="20"/>
          <w:szCs w:val="20"/>
          <w:cs/>
          <w:lang w:bidi="ne-NP"/>
        </w:rPr>
        <w:t xml:space="preserve"> </w:t>
      </w:r>
      <w:r w:rsidRPr="004736EB">
        <w:rPr>
          <w:rFonts w:ascii="Mangal" w:hAnsi="Mangal" w:cs="Kalimati" w:hint="cs"/>
          <w:sz w:val="20"/>
          <w:szCs w:val="20"/>
          <w:cs/>
          <w:lang w:bidi="ne-NP"/>
        </w:rPr>
        <w:t>अदालतको</w:t>
      </w:r>
      <w:r w:rsidRPr="004736EB">
        <w:rPr>
          <w:rFonts w:cs="Kalimati" w:hint="cs"/>
          <w:sz w:val="20"/>
          <w:szCs w:val="20"/>
          <w:cs/>
          <w:lang w:bidi="ne-NP"/>
        </w:rPr>
        <w:t xml:space="preserve"> </w:t>
      </w:r>
      <w:r w:rsidRPr="004736EB">
        <w:rPr>
          <w:rFonts w:ascii="Mangal" w:hAnsi="Mangal" w:cs="Kalimati" w:hint="cs"/>
          <w:sz w:val="20"/>
          <w:szCs w:val="20"/>
          <w:cs/>
          <w:lang w:bidi="ne-NP"/>
        </w:rPr>
        <w:t>फैसला</w:t>
      </w:r>
      <w:r w:rsidRPr="004736EB">
        <w:rPr>
          <w:rFonts w:cs="Kalimati" w:hint="cs"/>
          <w:sz w:val="20"/>
          <w:szCs w:val="20"/>
          <w:cs/>
          <w:lang w:bidi="ne-NP"/>
        </w:rPr>
        <w:t xml:space="preserve"> </w:t>
      </w:r>
      <w:r w:rsidRPr="004736EB">
        <w:rPr>
          <w:rFonts w:ascii="Mangal" w:hAnsi="Mangal" w:cs="Kalimati" w:hint="cs"/>
          <w:sz w:val="20"/>
          <w:szCs w:val="20"/>
          <w:cs/>
          <w:lang w:bidi="ne-NP"/>
        </w:rPr>
        <w:t>बदर</w:t>
      </w:r>
      <w:r w:rsidRPr="004736EB">
        <w:rPr>
          <w:rFonts w:cs="Kalimati" w:hint="cs"/>
          <w:sz w:val="20"/>
          <w:szCs w:val="20"/>
          <w:cs/>
          <w:lang w:bidi="ne-NP"/>
        </w:rPr>
        <w:t xml:space="preserve"> </w:t>
      </w:r>
      <w:r w:rsidRPr="004736EB">
        <w:rPr>
          <w:rFonts w:ascii="Mangal" w:hAnsi="Mangal" w:cs="Kalimati" w:hint="cs"/>
          <w:sz w:val="20"/>
          <w:szCs w:val="20"/>
          <w:cs/>
          <w:lang w:bidi="ne-NP"/>
        </w:rPr>
        <w:t>उल्टि</w:t>
      </w:r>
      <w:r w:rsidRPr="004736EB">
        <w:rPr>
          <w:rFonts w:cs="Kalimati" w:hint="cs"/>
          <w:sz w:val="20"/>
          <w:szCs w:val="20"/>
          <w:cs/>
          <w:lang w:bidi="ne-NP"/>
        </w:rPr>
        <w:t xml:space="preserve"> </w:t>
      </w:r>
      <w:r w:rsidRPr="004736EB">
        <w:rPr>
          <w:rFonts w:ascii="Mangal" w:hAnsi="Mangal" w:cs="Kalimati" w:hint="cs"/>
          <w:sz w:val="20"/>
          <w:szCs w:val="20"/>
          <w:cs/>
          <w:lang w:bidi="ne-NP"/>
        </w:rPr>
        <w:t>हुने</w:t>
      </w:r>
      <w:r w:rsidR="00502647" w:rsidRPr="004736EB">
        <w:rPr>
          <w:rFonts w:cs="Kalimati" w:hint="cs"/>
          <w:sz w:val="20"/>
          <w:szCs w:val="20"/>
          <w:cs/>
          <w:lang w:bidi="ne-NP"/>
        </w:rPr>
        <w:t>।</w:t>
      </w:r>
      <w:r w:rsidRPr="004736EB">
        <w:rPr>
          <w:rFonts w:cs="Kalimati" w:hint="cs"/>
          <w:sz w:val="20"/>
          <w:szCs w:val="20"/>
          <w:cs/>
          <w:lang w:bidi="ne-NP"/>
        </w:rPr>
        <w:t xml:space="preserve"> साथै भूमिसुधार कार्यालयको कामकारवाही समेत उत्प्रेषणको आदेशले बदर हुने।  निवेदकलाई समेत प्रतिवाद गर्न पाउने मौका प्रदा</w:t>
      </w:r>
      <w:r w:rsidR="00502647" w:rsidRPr="004736EB">
        <w:rPr>
          <w:rFonts w:cs="Kalimati" w:hint="cs"/>
          <w:sz w:val="20"/>
          <w:szCs w:val="20"/>
          <w:cs/>
          <w:lang w:bidi="ne-NP"/>
        </w:rPr>
        <w:t>न</w:t>
      </w:r>
      <w:r w:rsidRPr="004736EB">
        <w:rPr>
          <w:rFonts w:cs="Kalimati" w:hint="cs"/>
          <w:sz w:val="20"/>
          <w:szCs w:val="20"/>
          <w:cs/>
          <w:lang w:bidi="ne-NP"/>
        </w:rPr>
        <w:t xml:space="preserve"> गरी पुनः निर्णय गर्नु भनी भूमिसुधार कार्यालयको नाउँम</w:t>
      </w:r>
      <w:r w:rsidR="00502647" w:rsidRPr="004736EB">
        <w:rPr>
          <w:rFonts w:cs="Kalimati" w:hint="cs"/>
          <w:sz w:val="20"/>
          <w:szCs w:val="20"/>
          <w:cs/>
          <w:lang w:bidi="ne-NP"/>
        </w:rPr>
        <w:t>ा परमादेशको आदेश जारी हुने</w:t>
      </w:r>
      <w:r w:rsidRPr="004736EB">
        <w:rPr>
          <w:rFonts w:cs="Kalimati" w:hint="cs"/>
          <w:sz w:val="20"/>
          <w:szCs w:val="20"/>
          <w:cs/>
          <w:lang w:bidi="ne-NP"/>
        </w:rPr>
        <w:t>।</w:t>
      </w:r>
    </w:p>
    <w:p w:rsidR="00702CFA" w:rsidRPr="00C101CF" w:rsidRDefault="00702CFA" w:rsidP="00C10102">
      <w:pPr>
        <w:tabs>
          <w:tab w:val="left" w:pos="990"/>
        </w:tabs>
        <w:spacing w:after="0" w:line="240" w:lineRule="auto"/>
        <w:contextualSpacing/>
        <w:jc w:val="both"/>
        <w:textAlignment w:val="baseline"/>
        <w:rPr>
          <w:rFonts w:cs="Kalimati"/>
          <w:b/>
          <w:bCs/>
          <w:sz w:val="20"/>
          <w:szCs w:val="20"/>
          <w:u w:val="single"/>
          <w:lang w:bidi="ne-NP"/>
        </w:rPr>
      </w:pPr>
      <w:r w:rsidRPr="00C101CF">
        <w:rPr>
          <w:rFonts w:cs="Kalimati" w:hint="cs"/>
          <w:sz w:val="20"/>
          <w:szCs w:val="20"/>
          <w:u w:val="single"/>
          <w:cs/>
          <w:lang w:bidi="ne-NP"/>
        </w:rPr>
        <w:t>फैसलाको आधार</w:t>
      </w:r>
      <w:r w:rsidRPr="00C101CF">
        <w:rPr>
          <w:rFonts w:cs="Kalimati" w:hint="cs"/>
          <w:b/>
          <w:bCs/>
          <w:sz w:val="20"/>
          <w:szCs w:val="20"/>
          <w:u w:val="single"/>
          <w:cs/>
          <w:lang w:bidi="ne-NP"/>
        </w:rPr>
        <w:t xml:space="preserve"> तथा प्रतिपादित सिद्धान्तहरूः</w:t>
      </w:r>
    </w:p>
    <w:p w:rsidR="007D3E79" w:rsidRPr="00F87D46" w:rsidRDefault="003268B2" w:rsidP="004736EB">
      <w:pPr>
        <w:numPr>
          <w:ilvl w:val="0"/>
          <w:numId w:val="6"/>
        </w:numPr>
        <w:tabs>
          <w:tab w:val="left" w:pos="990"/>
        </w:tabs>
        <w:spacing w:after="0" w:line="240" w:lineRule="auto"/>
        <w:contextualSpacing/>
        <w:jc w:val="both"/>
        <w:textAlignment w:val="baseline"/>
        <w:rPr>
          <w:rFonts w:cs="Kalimati"/>
          <w:sz w:val="20"/>
          <w:szCs w:val="20"/>
          <w:lang w:bidi="ne-NP"/>
        </w:rPr>
      </w:pPr>
      <w:r w:rsidRPr="00F87D46">
        <w:rPr>
          <w:rFonts w:cs="Kalimati" w:hint="cs"/>
          <w:sz w:val="20"/>
          <w:szCs w:val="20"/>
          <w:cs/>
          <w:lang w:bidi="ne-NP"/>
        </w:rPr>
        <w:t>हदम्याद</w:t>
      </w:r>
      <w:r w:rsidR="00525F4B" w:rsidRPr="00F87D46">
        <w:rPr>
          <w:rFonts w:cs="Kalimati" w:hint="cs"/>
          <w:sz w:val="20"/>
          <w:szCs w:val="20"/>
          <w:cs/>
          <w:lang w:bidi="ne-NP"/>
        </w:rPr>
        <w:t>को जस्तो</w:t>
      </w:r>
      <w:r w:rsidRPr="00F87D46">
        <w:rPr>
          <w:rFonts w:cs="Kalimati" w:hint="cs"/>
          <w:sz w:val="20"/>
          <w:szCs w:val="20"/>
          <w:cs/>
          <w:lang w:bidi="ne-NP"/>
        </w:rPr>
        <w:t xml:space="preserve"> </w:t>
      </w:r>
      <w:r w:rsidR="00525F4B" w:rsidRPr="00F87D46">
        <w:rPr>
          <w:rFonts w:cs="Kalimati" w:hint="cs"/>
          <w:sz w:val="20"/>
          <w:szCs w:val="20"/>
          <w:cs/>
          <w:lang w:bidi="ne-NP"/>
        </w:rPr>
        <w:t xml:space="preserve">प्राविधिक रूपमा समयको गणना गरेर विलम्बको सिद्धान्तको प्रयोग नहुने। </w:t>
      </w:r>
    </w:p>
    <w:p w:rsidR="00702CFA" w:rsidRPr="00C94A46" w:rsidRDefault="00525F4B" w:rsidP="004736EB">
      <w:pPr>
        <w:numPr>
          <w:ilvl w:val="0"/>
          <w:numId w:val="6"/>
        </w:numPr>
        <w:tabs>
          <w:tab w:val="left" w:pos="990"/>
        </w:tabs>
        <w:spacing w:after="0" w:line="240" w:lineRule="auto"/>
        <w:contextualSpacing/>
        <w:jc w:val="both"/>
        <w:textAlignment w:val="baseline"/>
        <w:rPr>
          <w:rFonts w:cs="Kalimati"/>
          <w:b/>
          <w:bCs/>
          <w:sz w:val="20"/>
          <w:szCs w:val="20"/>
          <w:lang w:bidi="ne-NP"/>
        </w:rPr>
      </w:pPr>
      <w:r w:rsidRPr="00C94A46">
        <w:rPr>
          <w:rFonts w:cs="Kalimati" w:hint="cs"/>
          <w:b/>
          <w:bCs/>
          <w:sz w:val="20"/>
          <w:szCs w:val="20"/>
          <w:cs/>
          <w:lang w:bidi="ne-NP"/>
        </w:rPr>
        <w:t>विलम्बको निष्कर्षमा पुग्न निम्न कुरा हेरिनुपर्नेः</w:t>
      </w:r>
    </w:p>
    <w:p w:rsidR="00525F4B" w:rsidRPr="00F87D46" w:rsidRDefault="00525F4B" w:rsidP="00C10102">
      <w:pPr>
        <w:pStyle w:val="ListParagraph"/>
        <w:numPr>
          <w:ilvl w:val="0"/>
          <w:numId w:val="4"/>
        </w:numPr>
        <w:jc w:val="both"/>
        <w:rPr>
          <w:rFonts w:cs="Kalimati"/>
          <w:sz w:val="20"/>
          <w:szCs w:val="20"/>
          <w:lang w:bidi="ne-NP"/>
        </w:rPr>
      </w:pPr>
      <w:r w:rsidRPr="00F87D46">
        <w:rPr>
          <w:rFonts w:cs="Kalimati" w:hint="cs"/>
          <w:sz w:val="20"/>
          <w:szCs w:val="20"/>
          <w:cs/>
          <w:lang w:bidi="ne-NP"/>
        </w:rPr>
        <w:t>मुद्दाको प्रकृति</w:t>
      </w:r>
    </w:p>
    <w:p w:rsidR="00525F4B" w:rsidRPr="00F87D46" w:rsidRDefault="00525F4B" w:rsidP="00C10102">
      <w:pPr>
        <w:pStyle w:val="ListParagraph"/>
        <w:numPr>
          <w:ilvl w:val="0"/>
          <w:numId w:val="4"/>
        </w:numPr>
        <w:jc w:val="both"/>
        <w:rPr>
          <w:rFonts w:cs="Kalimati"/>
          <w:sz w:val="20"/>
          <w:szCs w:val="20"/>
          <w:lang w:bidi="ne-NP"/>
        </w:rPr>
      </w:pPr>
      <w:r w:rsidRPr="00F87D46">
        <w:rPr>
          <w:rFonts w:cs="Kalimati" w:hint="cs"/>
          <w:sz w:val="20"/>
          <w:szCs w:val="20"/>
          <w:cs/>
          <w:lang w:bidi="ne-NP"/>
        </w:rPr>
        <w:t>मुद्दामा भएको कामकारवाहीको प्रकृति</w:t>
      </w:r>
    </w:p>
    <w:p w:rsidR="00525F4B" w:rsidRPr="00F87D46" w:rsidRDefault="00525F4B" w:rsidP="00C10102">
      <w:pPr>
        <w:pStyle w:val="ListParagraph"/>
        <w:numPr>
          <w:ilvl w:val="0"/>
          <w:numId w:val="4"/>
        </w:numPr>
        <w:jc w:val="both"/>
        <w:rPr>
          <w:rFonts w:cs="Kalimati"/>
          <w:sz w:val="20"/>
          <w:szCs w:val="20"/>
          <w:lang w:bidi="ne-NP"/>
        </w:rPr>
      </w:pPr>
      <w:r w:rsidRPr="00F87D46">
        <w:rPr>
          <w:rFonts w:cs="Kalimati" w:hint="cs"/>
          <w:sz w:val="20"/>
          <w:szCs w:val="20"/>
          <w:cs/>
          <w:lang w:bidi="ne-NP"/>
        </w:rPr>
        <w:lastRenderedPageBreak/>
        <w:t>निवेदकले न्यायिक निकायमा आउन लगाएको समय</w:t>
      </w:r>
    </w:p>
    <w:p w:rsidR="007D3E79" w:rsidRPr="00F87D46" w:rsidRDefault="007D3E79" w:rsidP="00C10102">
      <w:pPr>
        <w:pStyle w:val="ListParagraph"/>
        <w:numPr>
          <w:ilvl w:val="0"/>
          <w:numId w:val="4"/>
        </w:numPr>
        <w:jc w:val="both"/>
        <w:rPr>
          <w:rFonts w:cs="Kalimati"/>
          <w:sz w:val="20"/>
          <w:szCs w:val="20"/>
          <w:lang w:bidi="ne-NP"/>
        </w:rPr>
      </w:pPr>
      <w:r w:rsidRPr="00F87D46">
        <w:rPr>
          <w:rFonts w:cs="Kalimati" w:hint="cs"/>
          <w:sz w:val="20"/>
          <w:szCs w:val="20"/>
          <w:cs/>
          <w:lang w:bidi="ne-NP"/>
        </w:rPr>
        <w:t>निवेदकलाई उपचार प्रदान गरेको खण्डमा त्यसबाट अरूको हकहितमा पर्ने वा पर्न सक्ने असर</w:t>
      </w:r>
    </w:p>
    <w:p w:rsidR="007D3E79" w:rsidRPr="00F87D46" w:rsidRDefault="007D3E79" w:rsidP="00C10102">
      <w:pPr>
        <w:pStyle w:val="ListParagraph"/>
        <w:numPr>
          <w:ilvl w:val="0"/>
          <w:numId w:val="4"/>
        </w:numPr>
        <w:jc w:val="both"/>
        <w:rPr>
          <w:rFonts w:cs="Kalimati"/>
          <w:sz w:val="20"/>
          <w:szCs w:val="20"/>
          <w:lang w:bidi="ne-NP"/>
        </w:rPr>
      </w:pPr>
      <w:r w:rsidRPr="00F87D46">
        <w:rPr>
          <w:rFonts w:cs="Kalimati" w:hint="cs"/>
          <w:sz w:val="20"/>
          <w:szCs w:val="20"/>
          <w:cs/>
          <w:lang w:bidi="ne-NP"/>
        </w:rPr>
        <w:t>न्यायको उद्देश्य पूरा हुने वा नहुने</w:t>
      </w:r>
    </w:p>
    <w:p w:rsidR="007D3E79" w:rsidRPr="00F87D46" w:rsidRDefault="005B08F4" w:rsidP="004736EB">
      <w:pPr>
        <w:numPr>
          <w:ilvl w:val="0"/>
          <w:numId w:val="6"/>
        </w:numPr>
        <w:tabs>
          <w:tab w:val="left" w:pos="990"/>
        </w:tabs>
        <w:spacing w:after="0" w:line="240" w:lineRule="auto"/>
        <w:contextualSpacing/>
        <w:jc w:val="both"/>
        <w:textAlignment w:val="baseline"/>
        <w:rPr>
          <w:rFonts w:cs="Kalimati"/>
          <w:sz w:val="20"/>
          <w:szCs w:val="20"/>
          <w:lang w:bidi="ne-NP"/>
        </w:rPr>
      </w:pPr>
      <w:r w:rsidRPr="00F87D46">
        <w:rPr>
          <w:rFonts w:cs="Kalimati" w:hint="cs"/>
          <w:sz w:val="20"/>
          <w:szCs w:val="20"/>
          <w:cs/>
          <w:lang w:bidi="ne-NP"/>
        </w:rPr>
        <w:t xml:space="preserve">विलम्बको सिद्धान्तको दुहाई दिने पक्षले </w:t>
      </w:r>
      <w:r w:rsidR="00F075B9" w:rsidRPr="00F87D46">
        <w:rPr>
          <w:rFonts w:cs="Kalimati" w:hint="cs"/>
          <w:sz w:val="20"/>
          <w:szCs w:val="20"/>
          <w:cs/>
          <w:lang w:bidi="ne-NP"/>
        </w:rPr>
        <w:t>नै सोको पुष्ट्याइँ गर्नुपर्ने</w:t>
      </w:r>
    </w:p>
    <w:p w:rsidR="00F075B9" w:rsidRPr="00F87D46" w:rsidRDefault="00F075B9" w:rsidP="004736EB">
      <w:pPr>
        <w:numPr>
          <w:ilvl w:val="0"/>
          <w:numId w:val="6"/>
        </w:numPr>
        <w:tabs>
          <w:tab w:val="left" w:pos="990"/>
        </w:tabs>
        <w:spacing w:after="0" w:line="240" w:lineRule="auto"/>
        <w:contextualSpacing/>
        <w:jc w:val="both"/>
        <w:textAlignment w:val="baseline"/>
        <w:rPr>
          <w:rFonts w:cs="Kalimati"/>
          <w:sz w:val="20"/>
          <w:szCs w:val="20"/>
          <w:lang w:bidi="ne-NP"/>
        </w:rPr>
      </w:pPr>
      <w:r w:rsidRPr="00F87D46">
        <w:rPr>
          <w:rFonts w:cs="Kalimati" w:hint="cs"/>
          <w:sz w:val="20"/>
          <w:szCs w:val="20"/>
          <w:cs/>
          <w:lang w:bidi="ne-NP"/>
        </w:rPr>
        <w:t>भूमिसुधार कार्यालयले निर्णय गर्दा निवेदकलाई मुद्दाको प्रक्रियामा सामेल नगराएकोले निजलाई सो निर्णयको बारेमा पहिले नै जानकारी थियो भन्न नमिल्ने भएकोले निवेदकले थाहा पाएको मितिबाट उपचार खोज्न आएको मितिलाई विलम्ब भयो भनी मान्न नमिल्ने</w:t>
      </w:r>
    </w:p>
    <w:p w:rsidR="005241EC" w:rsidRPr="00F87D46" w:rsidRDefault="00DB685A" w:rsidP="004736EB">
      <w:pPr>
        <w:numPr>
          <w:ilvl w:val="0"/>
          <w:numId w:val="6"/>
        </w:numPr>
        <w:tabs>
          <w:tab w:val="left" w:pos="990"/>
        </w:tabs>
        <w:spacing w:after="0" w:line="240" w:lineRule="auto"/>
        <w:contextualSpacing/>
        <w:jc w:val="both"/>
        <w:textAlignment w:val="baseline"/>
        <w:rPr>
          <w:rFonts w:cs="Kalimati"/>
          <w:sz w:val="20"/>
          <w:szCs w:val="20"/>
          <w:lang w:bidi="ne-NP"/>
        </w:rPr>
      </w:pPr>
      <w:r w:rsidRPr="00F87D46">
        <w:rPr>
          <w:rFonts w:cs="Kalimati" w:hint="cs"/>
          <w:sz w:val="20"/>
          <w:szCs w:val="20"/>
          <w:cs/>
          <w:lang w:bidi="ne-NP"/>
        </w:rPr>
        <w:t xml:space="preserve">कानूनका सर्वमान्य सिद्धान्तलाई उल्लङ्घन गरी कसैको अधिकार कुण्ठित गरी निर्णय गरिन्छ भने </w:t>
      </w:r>
      <w:r w:rsidR="00716DE2" w:rsidRPr="00F87D46">
        <w:rPr>
          <w:rFonts w:cs="Kalimati" w:hint="cs"/>
          <w:sz w:val="20"/>
          <w:szCs w:val="20"/>
          <w:cs/>
          <w:lang w:bidi="ne-NP"/>
        </w:rPr>
        <w:t>त्</w:t>
      </w:r>
      <w:r w:rsidRPr="00F87D46">
        <w:rPr>
          <w:rFonts w:cs="Kalimati" w:hint="cs"/>
          <w:sz w:val="20"/>
          <w:szCs w:val="20"/>
          <w:cs/>
          <w:lang w:bidi="ne-NP"/>
        </w:rPr>
        <w:t xml:space="preserve">यस्तो अवस्थामा असाधारण क्षेत्राधिकारको ग्रहण गर्न </w:t>
      </w:r>
      <w:r w:rsidR="00716DE2" w:rsidRPr="00F87D46">
        <w:rPr>
          <w:rFonts w:cs="Kalimati" w:hint="cs"/>
          <w:sz w:val="20"/>
          <w:szCs w:val="20"/>
          <w:cs/>
          <w:lang w:bidi="ne-NP"/>
        </w:rPr>
        <w:t>मिल्ने। यस्तो अवस्थामा वैकल्पिक उपचारको अनुशरण नगरेको भन्न नमिल्ने।</w:t>
      </w:r>
    </w:p>
    <w:p w:rsidR="00960AF8" w:rsidRPr="0070608F" w:rsidRDefault="00716DE2" w:rsidP="004736EB">
      <w:pPr>
        <w:numPr>
          <w:ilvl w:val="0"/>
          <w:numId w:val="6"/>
        </w:numPr>
        <w:tabs>
          <w:tab w:val="left" w:pos="990"/>
        </w:tabs>
        <w:spacing w:after="0" w:line="240" w:lineRule="auto"/>
        <w:contextualSpacing/>
        <w:jc w:val="both"/>
        <w:textAlignment w:val="baseline"/>
        <w:rPr>
          <w:rFonts w:cstheme="minorBidi"/>
          <w:sz w:val="20"/>
          <w:szCs w:val="20"/>
          <w:lang w:bidi="ne-NP"/>
        </w:rPr>
      </w:pPr>
      <w:r w:rsidRPr="00960AF8">
        <w:rPr>
          <w:rFonts w:cs="Kalimati" w:hint="cs"/>
          <w:sz w:val="20"/>
          <w:szCs w:val="20"/>
          <w:cs/>
          <w:lang w:bidi="ne-NP"/>
        </w:rPr>
        <w:t>कुनै निर्णयले कसैको हक अधिकारमा असर पार्दछ भने त्यस्तो पक्षको कुरा नसुनी गरिने निर्णय प्राकृतिक न्यायको सिद्धान्त विपरीत भई कानूनी मान्यता नपाउने</w:t>
      </w:r>
      <w:r w:rsidR="00C94A46">
        <w:rPr>
          <w:rFonts w:cs="Kalimati" w:hint="cs"/>
          <w:sz w:val="20"/>
          <w:szCs w:val="20"/>
          <w:cs/>
          <w:lang w:bidi="ne-NP"/>
        </w:rPr>
        <w:t>।</w:t>
      </w:r>
    </w:p>
    <w:p w:rsidR="00B6210C" w:rsidRPr="0070608F" w:rsidRDefault="00FC52FF" w:rsidP="00C10102">
      <w:pPr>
        <w:spacing w:after="0"/>
        <w:jc w:val="both"/>
        <w:rPr>
          <w:rFonts w:cstheme="minorBidi"/>
          <w:b/>
          <w:bCs/>
          <w:sz w:val="20"/>
          <w:szCs w:val="20"/>
          <w:lang w:bidi="ne-NP"/>
        </w:rPr>
      </w:pPr>
      <w:r w:rsidRPr="0070608F">
        <w:rPr>
          <w:rFonts w:cstheme="minorBidi"/>
          <w:b/>
          <w:bCs/>
          <w:sz w:val="20"/>
          <w:szCs w:val="20"/>
          <w:lang w:bidi="ne-NP"/>
        </w:rPr>
        <w:t xml:space="preserve">_ _ _ _ _ _ _ _ _ _ _ _ _ _ _ _ _ _ _ _ _ _ _ _ _ </w:t>
      </w:r>
      <w:r w:rsidR="00960AF8" w:rsidRPr="0070608F">
        <w:rPr>
          <w:rFonts w:cstheme="minorBidi"/>
          <w:b/>
          <w:bCs/>
          <w:sz w:val="20"/>
          <w:szCs w:val="20"/>
          <w:lang w:bidi="ne-NP"/>
        </w:rPr>
        <w:t xml:space="preserve">_ _ _ _ _ _ _ _ _ _ _ _ _ _ _ __ _ _ _ _ </w:t>
      </w:r>
    </w:p>
    <w:p w:rsidR="00270625" w:rsidRPr="00A148F2" w:rsidRDefault="00834100" w:rsidP="00C10102">
      <w:pPr>
        <w:pStyle w:val="Heading1"/>
        <w:jc w:val="both"/>
        <w:rPr>
          <w:rFonts w:eastAsia="Times New Roman" w:cs="Kalimati"/>
          <w:color w:val="auto"/>
          <w:sz w:val="20"/>
          <w:szCs w:val="20"/>
          <w:lang w:bidi="ne-NP"/>
        </w:rPr>
      </w:pPr>
      <w:bookmarkStart w:id="150" w:name="_Toc48317788"/>
      <w:bookmarkStart w:id="151" w:name="_Toc52214695"/>
      <w:bookmarkStart w:id="152" w:name="_Toc52220147"/>
      <w:bookmarkStart w:id="153" w:name="_Toc52220879"/>
      <w:bookmarkStart w:id="154" w:name="_Toc52222136"/>
      <w:bookmarkStart w:id="155" w:name="_Toc53175616"/>
      <w:bookmarkStart w:id="156" w:name="_Toc53751783"/>
      <w:r w:rsidRPr="00A148F2">
        <w:rPr>
          <w:rFonts w:eastAsia="Times New Roman" w:cs="Kalimati"/>
          <w:color w:val="auto"/>
          <w:sz w:val="20"/>
          <w:szCs w:val="20"/>
          <w:cs/>
          <w:lang w:bidi="ne-NP"/>
        </w:rPr>
        <w:t>२</w:t>
      </w:r>
      <w:r w:rsidR="006F78E2">
        <w:rPr>
          <w:rFonts w:eastAsia="Times New Roman" w:cs="Kalimati"/>
          <w:color w:val="auto"/>
          <w:sz w:val="20"/>
          <w:szCs w:val="20"/>
          <w:cs/>
          <w:lang w:bidi="ne-NP"/>
        </w:rPr>
        <w:t>.</w:t>
      </w:r>
      <w:r w:rsidRPr="00A148F2">
        <w:rPr>
          <w:rFonts w:eastAsia="Times New Roman" w:cs="Kalimati"/>
          <w:color w:val="auto"/>
          <w:sz w:val="20"/>
          <w:szCs w:val="20"/>
          <w:cs/>
          <w:lang w:bidi="ne-NP"/>
        </w:rPr>
        <w:t xml:space="preserve"> पुनरावेदक/प्रतिवादी बेदबहादुर मगर </w:t>
      </w:r>
      <w:r w:rsidRPr="00A148F2">
        <w:rPr>
          <w:rFonts w:eastAsia="Times New Roman" w:cs="Kalimati"/>
          <w:color w:val="auto"/>
          <w:sz w:val="20"/>
          <w:szCs w:val="20"/>
          <w:u w:val="single"/>
          <w:cs/>
          <w:lang w:bidi="ne-NP"/>
        </w:rPr>
        <w:t>विरुद्ध</w:t>
      </w:r>
      <w:r w:rsidR="00202FC2" w:rsidRPr="00A148F2">
        <w:rPr>
          <w:rFonts w:eastAsia="Times New Roman" w:cs="Kalimati"/>
          <w:color w:val="auto"/>
          <w:sz w:val="20"/>
          <w:szCs w:val="20"/>
          <w:cs/>
          <w:lang w:bidi="ne-NP"/>
        </w:rPr>
        <w:t xml:space="preserve"> विपक्षी/बा</w:t>
      </w:r>
      <w:r w:rsidR="00202FC2" w:rsidRPr="00A148F2">
        <w:rPr>
          <w:rFonts w:eastAsia="Times New Roman" w:cs="Kalimati" w:hint="cs"/>
          <w:color w:val="auto"/>
          <w:sz w:val="20"/>
          <w:szCs w:val="20"/>
          <w:cs/>
          <w:lang w:bidi="ne-NP"/>
        </w:rPr>
        <w:t>दी</w:t>
      </w:r>
      <w:r w:rsidRPr="00A148F2">
        <w:rPr>
          <w:rFonts w:eastAsia="Times New Roman" w:cs="Kalimati"/>
          <w:color w:val="auto"/>
          <w:sz w:val="20"/>
          <w:szCs w:val="20"/>
          <w:cs/>
          <w:lang w:bidi="ne-NP"/>
        </w:rPr>
        <w:t xml:space="preserve"> : परिवर्तित नाम बालागु (प) को जाहेरीले नेपाल सरकार </w:t>
      </w:r>
      <w:r w:rsidRPr="00A148F2">
        <w:rPr>
          <w:rFonts w:eastAsia="Times New Roman" w:cs="Kalimati"/>
          <w:color w:val="auto"/>
          <w:sz w:val="20"/>
          <w:szCs w:val="20"/>
          <w:u w:val="single"/>
          <w:cs/>
          <w:lang w:bidi="ne-NP"/>
        </w:rPr>
        <w:t>मुद्दाः</w:t>
      </w:r>
      <w:r w:rsidR="00075537" w:rsidRPr="00A148F2">
        <w:rPr>
          <w:rFonts w:eastAsia="Times New Roman" w:cs="Kalimati" w:hint="cs"/>
          <w:color w:val="auto"/>
          <w:sz w:val="20"/>
          <w:szCs w:val="20"/>
          <w:u w:val="single"/>
          <w:cs/>
          <w:lang w:bidi="ne-NP"/>
        </w:rPr>
        <w:t xml:space="preserve"> </w:t>
      </w:r>
      <w:r w:rsidRPr="00A148F2">
        <w:rPr>
          <w:rFonts w:eastAsia="Times New Roman" w:cs="Kalimati"/>
          <w:color w:val="auto"/>
          <w:sz w:val="20"/>
          <w:szCs w:val="20"/>
          <w:u w:val="single"/>
          <w:cs/>
          <w:lang w:bidi="ne-NP"/>
        </w:rPr>
        <w:t>मानव बेचविखन तथा ओसार पसार</w:t>
      </w:r>
      <w:r w:rsidRPr="00A148F2">
        <w:rPr>
          <w:rFonts w:eastAsia="Times New Roman" w:cs="Kalimati"/>
          <w:color w:val="auto"/>
          <w:sz w:val="20"/>
          <w:szCs w:val="20"/>
          <w:lang w:bidi="ne-NP"/>
        </w:rPr>
        <w:t xml:space="preserve">, </w:t>
      </w:r>
      <w:r w:rsidRPr="00A148F2">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A148F2">
        <w:rPr>
          <w:rFonts w:eastAsia="Times New Roman" w:cs="Kalimati"/>
          <w:color w:val="auto"/>
          <w:sz w:val="20"/>
          <w:szCs w:val="20"/>
          <w:cs/>
          <w:lang w:bidi="ne-NP"/>
        </w:rPr>
        <w:t>का</w:t>
      </w:r>
      <w:r w:rsidR="006F78E2">
        <w:rPr>
          <w:rFonts w:eastAsia="Times New Roman" w:cs="Kalimati"/>
          <w:color w:val="auto"/>
          <w:sz w:val="20"/>
          <w:szCs w:val="20"/>
          <w:cs/>
          <w:lang w:bidi="ne-NP"/>
        </w:rPr>
        <w:t>.</w:t>
      </w:r>
      <w:r w:rsidRPr="00A148F2">
        <w:rPr>
          <w:rFonts w:eastAsia="Times New Roman" w:cs="Kalimati"/>
          <w:color w:val="auto"/>
          <w:sz w:val="20"/>
          <w:szCs w:val="20"/>
          <w:cs/>
          <w:lang w:bidi="ne-NP"/>
        </w:rPr>
        <w:t>प</w:t>
      </w:r>
      <w:r w:rsidR="006F78E2">
        <w:rPr>
          <w:rFonts w:eastAsia="Times New Roman" w:cs="Kalimati"/>
          <w:color w:val="auto"/>
          <w:sz w:val="20"/>
          <w:szCs w:val="20"/>
          <w:cs/>
          <w:lang w:bidi="ne-NP"/>
        </w:rPr>
        <w:t>.</w:t>
      </w:r>
      <w:r w:rsidRPr="00A148F2">
        <w:rPr>
          <w:rFonts w:eastAsia="Times New Roman" w:cs="Kalimati"/>
          <w:color w:val="auto"/>
          <w:sz w:val="20"/>
          <w:szCs w:val="20"/>
          <w:cs/>
          <w:lang w:bidi="ne-NP"/>
        </w:rPr>
        <w:t xml:space="preserve"> २०७५</w:t>
      </w:r>
      <w:r w:rsidRPr="00A148F2">
        <w:rPr>
          <w:rFonts w:eastAsia="Times New Roman" w:cs="Kalimati"/>
          <w:color w:val="auto"/>
          <w:sz w:val="20"/>
          <w:szCs w:val="20"/>
          <w:lang w:bidi="ne-NP"/>
        </w:rPr>
        <w:t xml:space="preserve">, </w:t>
      </w:r>
      <w:r w:rsidRPr="00A148F2">
        <w:rPr>
          <w:rFonts w:eastAsia="Times New Roman" w:cs="Kalimati"/>
          <w:color w:val="auto"/>
          <w:sz w:val="20"/>
          <w:szCs w:val="20"/>
          <w:cs/>
          <w:lang w:bidi="ne-NP"/>
        </w:rPr>
        <w:t>अंक २</w:t>
      </w:r>
      <w:r w:rsidRPr="00A148F2">
        <w:rPr>
          <w:rFonts w:eastAsia="Times New Roman" w:cs="Kalimati"/>
          <w:color w:val="auto"/>
          <w:sz w:val="20"/>
          <w:szCs w:val="20"/>
          <w:lang w:bidi="ne-NP"/>
        </w:rPr>
        <w:t xml:space="preserve">, </w:t>
      </w:r>
      <w:r w:rsidRPr="00A148F2">
        <w:rPr>
          <w:rFonts w:eastAsia="Times New Roman" w:cs="Kalimati"/>
          <w:color w:val="auto"/>
          <w:sz w:val="20"/>
          <w:szCs w:val="20"/>
          <w:cs/>
          <w:lang w:bidi="ne-NP"/>
        </w:rPr>
        <w:t>पृष्ठ २५१</w:t>
      </w:r>
      <w:r w:rsidRPr="00A148F2">
        <w:rPr>
          <w:rFonts w:eastAsia="Times New Roman" w:cs="Kalimati"/>
          <w:color w:val="auto"/>
          <w:sz w:val="20"/>
          <w:szCs w:val="20"/>
          <w:lang w:bidi="ne-NP"/>
        </w:rPr>
        <w:t xml:space="preserve">, </w:t>
      </w:r>
      <w:r w:rsidRPr="00A148F2">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A148F2">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A148F2">
        <w:rPr>
          <w:rFonts w:eastAsia="Times New Roman" w:cs="Kalimati"/>
          <w:color w:val="auto"/>
          <w:sz w:val="20"/>
          <w:szCs w:val="20"/>
          <w:cs/>
          <w:lang w:bidi="ne-NP"/>
        </w:rPr>
        <w:t xml:space="preserve"> १०१९०।</w:t>
      </w:r>
      <w:bookmarkEnd w:id="150"/>
      <w:bookmarkEnd w:id="151"/>
      <w:bookmarkEnd w:id="152"/>
      <w:bookmarkEnd w:id="153"/>
      <w:bookmarkEnd w:id="154"/>
      <w:bookmarkEnd w:id="155"/>
      <w:bookmarkEnd w:id="156"/>
    </w:p>
    <w:p w:rsidR="008C5CE3" w:rsidRPr="008C5CE3" w:rsidRDefault="008C5CE3" w:rsidP="00C10102">
      <w:pPr>
        <w:tabs>
          <w:tab w:val="left" w:pos="990"/>
        </w:tabs>
        <w:spacing w:line="240" w:lineRule="auto"/>
        <w:jc w:val="both"/>
        <w:rPr>
          <w:rFonts w:ascii="Times New Roman" w:eastAsia="Times New Roman" w:hAnsi="Times New Roman" w:cs="Kalimati"/>
          <w:color w:val="000000"/>
          <w:sz w:val="20"/>
          <w:szCs w:val="20"/>
          <w:lang w:bidi="ne-NP"/>
        </w:rPr>
      </w:pPr>
      <w:r>
        <w:rPr>
          <w:rFonts w:ascii="Times New Roman" w:eastAsia="Times New Roman" w:hAnsi="Times New Roman" w:cs="Kalimati" w:hint="cs"/>
          <w:color w:val="000000"/>
          <w:sz w:val="20"/>
          <w:szCs w:val="20"/>
          <w:cs/>
          <w:lang w:bidi="ne-NP"/>
        </w:rPr>
        <w:t>नोटः प्रस्तुत मुद्दामा भाषालाई सरलीकरण गर्नको निम्ति प्रतिवादीहरूलाई</w:t>
      </w:r>
      <w:r>
        <w:rPr>
          <w:rFonts w:ascii="Times New Roman" w:eastAsia="Times New Roman" w:hAnsi="Times New Roman" w:cs="Kalimati"/>
          <w:color w:val="000000"/>
          <w:sz w:val="20"/>
          <w:szCs w:val="20"/>
          <w:lang w:bidi="ne-NP"/>
        </w:rPr>
        <w:t xml:space="preserve"> </w:t>
      </w:r>
      <w:r w:rsidRPr="00D97018">
        <w:rPr>
          <w:rFonts w:ascii="Times New Roman" w:eastAsia="Times New Roman" w:hAnsi="Times New Roman" w:cs="Kalimati"/>
          <w:b/>
          <w:bCs/>
          <w:color w:val="000000"/>
          <w:sz w:val="20"/>
          <w:szCs w:val="20"/>
          <w:lang w:bidi="ne-NP"/>
        </w:rPr>
        <w:t>P</w:t>
      </w:r>
      <w:r w:rsidRPr="00D97018">
        <w:rPr>
          <w:rFonts w:ascii="Times New Roman" w:eastAsia="Times New Roman" w:hAnsi="Times New Roman" w:cs="Kalimati"/>
          <w:b/>
          <w:bCs/>
          <w:color w:val="000000"/>
          <w:sz w:val="20"/>
          <w:szCs w:val="20"/>
          <w:vertAlign w:val="subscript"/>
          <w:lang w:bidi="ne-NP"/>
        </w:rPr>
        <w:t>1</w:t>
      </w:r>
      <w:r>
        <w:rPr>
          <w:rFonts w:ascii="Times New Roman" w:eastAsia="Times New Roman" w:hAnsi="Times New Roman" w:cs="Kalimati"/>
          <w:color w:val="000000"/>
          <w:sz w:val="20"/>
          <w:szCs w:val="20"/>
          <w:lang w:bidi="ne-NP"/>
        </w:rPr>
        <w:t xml:space="preserve"> </w:t>
      </w:r>
      <w:r>
        <w:rPr>
          <w:rFonts w:ascii="Times New Roman" w:eastAsia="Times New Roman" w:hAnsi="Times New Roman" w:cs="Kalimati" w:hint="cs"/>
          <w:color w:val="000000"/>
          <w:sz w:val="20"/>
          <w:szCs w:val="20"/>
          <w:cs/>
          <w:lang w:bidi="ne-NP"/>
        </w:rPr>
        <w:t>र</w:t>
      </w:r>
      <w:r>
        <w:rPr>
          <w:rFonts w:ascii="Times New Roman" w:eastAsia="Times New Roman" w:hAnsi="Times New Roman" w:cs="Kalimati"/>
          <w:color w:val="000000"/>
          <w:sz w:val="20"/>
          <w:szCs w:val="20"/>
          <w:lang w:bidi="ne-NP"/>
        </w:rPr>
        <w:t xml:space="preserve"> </w:t>
      </w:r>
      <w:r w:rsidRPr="00D97018">
        <w:rPr>
          <w:rFonts w:ascii="Times New Roman" w:eastAsia="Times New Roman" w:hAnsi="Times New Roman" w:cs="Kalimati"/>
          <w:b/>
          <w:bCs/>
          <w:color w:val="000000"/>
          <w:sz w:val="20"/>
          <w:szCs w:val="20"/>
          <w:lang w:bidi="ne-NP"/>
        </w:rPr>
        <w:t>P</w:t>
      </w:r>
      <w:r w:rsidRPr="00D97018">
        <w:rPr>
          <w:rFonts w:ascii="Times New Roman" w:eastAsia="Times New Roman" w:hAnsi="Times New Roman" w:cs="Kalimati"/>
          <w:b/>
          <w:bCs/>
          <w:color w:val="000000"/>
          <w:sz w:val="20"/>
          <w:szCs w:val="20"/>
          <w:vertAlign w:val="subscript"/>
          <w:lang w:bidi="ne-NP"/>
        </w:rPr>
        <w:t>2</w:t>
      </w:r>
      <w:r w:rsidRPr="00D97018">
        <w:rPr>
          <w:rFonts w:ascii="Times New Roman" w:eastAsia="Times New Roman" w:hAnsi="Times New Roman" w:cs="Kalimati" w:hint="cs"/>
          <w:b/>
          <w:bCs/>
          <w:color w:val="000000"/>
          <w:sz w:val="20"/>
          <w:szCs w:val="20"/>
          <w:vertAlign w:val="subscript"/>
          <w:cs/>
          <w:lang w:bidi="ne-NP"/>
        </w:rPr>
        <w:t xml:space="preserve"> </w:t>
      </w:r>
      <w:r>
        <w:rPr>
          <w:rFonts w:ascii="Times New Roman" w:eastAsia="Times New Roman" w:hAnsi="Times New Roman" w:cs="Kalimati" w:hint="cs"/>
          <w:color w:val="000000"/>
          <w:sz w:val="20"/>
          <w:szCs w:val="20"/>
          <w:cs/>
          <w:lang w:bidi="ne-NP"/>
        </w:rPr>
        <w:t xml:space="preserve">तथा पीडता भनिएकी जाहेरवाली बालागु (प) लाई </w:t>
      </w:r>
      <w:r w:rsidRPr="00D97018">
        <w:rPr>
          <w:rFonts w:ascii="Times New Roman" w:eastAsia="Times New Roman" w:hAnsi="Times New Roman" w:cs="Kalimati"/>
          <w:b/>
          <w:bCs/>
          <w:color w:val="000000"/>
          <w:sz w:val="20"/>
          <w:szCs w:val="20"/>
          <w:lang w:bidi="ne-NP"/>
        </w:rPr>
        <w:t>V</w:t>
      </w:r>
      <w:r>
        <w:rPr>
          <w:rFonts w:ascii="Times New Roman" w:eastAsia="Times New Roman" w:hAnsi="Times New Roman" w:cs="Kalimati"/>
          <w:color w:val="000000"/>
          <w:sz w:val="20"/>
          <w:szCs w:val="20"/>
          <w:lang w:bidi="ne-NP"/>
        </w:rPr>
        <w:t xml:space="preserve"> </w:t>
      </w:r>
      <w:r>
        <w:rPr>
          <w:rFonts w:ascii="Times New Roman" w:eastAsia="Times New Roman" w:hAnsi="Times New Roman" w:cs="Kalimati" w:hint="cs"/>
          <w:color w:val="000000"/>
          <w:sz w:val="20"/>
          <w:szCs w:val="20"/>
          <w:cs/>
          <w:lang w:bidi="ne-NP"/>
        </w:rPr>
        <w:t>ले सङ्केत गरिएको छ।</w:t>
      </w:r>
      <w:r w:rsidRPr="008C5CE3">
        <w:rPr>
          <w:rFonts w:ascii="Times New Roman" w:eastAsia="Times New Roman" w:hAnsi="Times New Roman" w:cs="Kalimati" w:hint="cs"/>
          <w:color w:val="000000"/>
          <w:sz w:val="20"/>
          <w:szCs w:val="20"/>
          <w:cs/>
          <w:lang w:bidi="ne-NP"/>
        </w:rPr>
        <w:t xml:space="preserve"> </w:t>
      </w:r>
    </w:p>
    <w:p w:rsidR="00D73BA5" w:rsidRPr="00D73BA5" w:rsidRDefault="00D73BA5" w:rsidP="00C10102">
      <w:pPr>
        <w:tabs>
          <w:tab w:val="left" w:pos="990"/>
        </w:tabs>
        <w:spacing w:line="240" w:lineRule="auto"/>
        <w:jc w:val="both"/>
        <w:rPr>
          <w:rFonts w:ascii="Times New Roman" w:eastAsia="Times New Roman" w:hAnsi="Times New Roman" w:cs="Kalimati"/>
          <w:color w:val="000000"/>
          <w:sz w:val="20"/>
          <w:szCs w:val="20"/>
          <w:cs/>
          <w:lang w:bidi="ne-NP"/>
        </w:rPr>
      </w:pPr>
      <w:r w:rsidRPr="00D73BA5">
        <w:rPr>
          <w:rFonts w:ascii="Times New Roman" w:eastAsia="Times New Roman" w:hAnsi="Times New Roman" w:cs="Kalimati" w:hint="cs"/>
          <w:b/>
          <w:bCs/>
          <w:i/>
          <w:iCs/>
          <w:color w:val="000000"/>
          <w:sz w:val="20"/>
          <w:szCs w:val="20"/>
          <w:u w:val="single"/>
          <w:cs/>
          <w:lang w:bidi="ne-NP"/>
        </w:rPr>
        <w:t>सारसङ्क्षेपः</w:t>
      </w:r>
      <w:r>
        <w:rPr>
          <w:rFonts w:ascii="Times New Roman" w:eastAsia="Times New Roman" w:hAnsi="Times New Roman" w:cs="Kalimati" w:hint="cs"/>
          <w:color w:val="000000"/>
          <w:sz w:val="20"/>
          <w:szCs w:val="20"/>
          <w:cs/>
          <w:lang w:bidi="ne-NP"/>
        </w:rPr>
        <w:t xml:space="preserve"> </w:t>
      </w:r>
      <w:r w:rsidR="004A49CC">
        <w:rPr>
          <w:rFonts w:ascii="Times New Roman" w:eastAsia="Times New Roman" w:hAnsi="Times New Roman" w:cs="Kalimati" w:hint="cs"/>
          <w:color w:val="000000"/>
          <w:sz w:val="20"/>
          <w:szCs w:val="20"/>
          <w:cs/>
          <w:lang w:bidi="ne-NP"/>
        </w:rPr>
        <w:t xml:space="preserve"> </w:t>
      </w:r>
      <w:r w:rsidRPr="004A49CC">
        <w:rPr>
          <w:rFonts w:ascii="Times New Roman" w:eastAsia="Times New Roman" w:hAnsi="Times New Roman" w:cs="Kalimati" w:hint="cs"/>
          <w:i/>
          <w:iCs/>
          <w:color w:val="000000"/>
          <w:sz w:val="20"/>
          <w:szCs w:val="20"/>
          <w:cs/>
          <w:lang w:bidi="ne-NP"/>
        </w:rPr>
        <w:t>प्रतिवादीहरू</w:t>
      </w:r>
      <w:r w:rsidRPr="004A49CC">
        <w:rPr>
          <w:rFonts w:ascii="Times New Roman" w:eastAsia="Times New Roman" w:hAnsi="Times New Roman" w:cs="Kalimati"/>
          <w:i/>
          <w:iCs/>
          <w:color w:val="000000"/>
          <w:sz w:val="20"/>
          <w:szCs w:val="20"/>
          <w:lang w:bidi="ne-NP"/>
        </w:rPr>
        <w:t xml:space="preserve"> </w:t>
      </w:r>
      <w:r w:rsidRPr="004A49CC">
        <w:rPr>
          <w:rFonts w:ascii="Times New Roman" w:eastAsia="Times New Roman" w:hAnsi="Times New Roman" w:cs="Kalimati"/>
          <w:b/>
          <w:bCs/>
          <w:i/>
          <w:iCs/>
          <w:color w:val="000000"/>
          <w:sz w:val="20"/>
          <w:szCs w:val="20"/>
          <w:lang w:bidi="ne-NP"/>
        </w:rPr>
        <w:t>P</w:t>
      </w:r>
      <w:r w:rsidRPr="004A49CC">
        <w:rPr>
          <w:rFonts w:ascii="Times New Roman" w:eastAsia="Times New Roman" w:hAnsi="Times New Roman" w:cs="Kalimati"/>
          <w:b/>
          <w:bCs/>
          <w:i/>
          <w:iCs/>
          <w:color w:val="000000"/>
          <w:sz w:val="20"/>
          <w:szCs w:val="20"/>
          <w:vertAlign w:val="subscript"/>
          <w:lang w:bidi="ne-NP"/>
        </w:rPr>
        <w:t>1</w:t>
      </w:r>
      <w:r w:rsidRPr="004A49CC">
        <w:rPr>
          <w:rFonts w:ascii="Times New Roman" w:eastAsia="Times New Roman" w:hAnsi="Times New Roman" w:cs="Kalimati"/>
          <w:b/>
          <w:bCs/>
          <w:i/>
          <w:iCs/>
          <w:color w:val="000000"/>
          <w:sz w:val="20"/>
          <w:szCs w:val="20"/>
          <w:lang w:bidi="ne-NP"/>
        </w:rPr>
        <w:t xml:space="preserve"> </w:t>
      </w:r>
      <w:r w:rsidRPr="004A49CC">
        <w:rPr>
          <w:rFonts w:ascii="Times New Roman" w:eastAsia="Times New Roman" w:hAnsi="Times New Roman" w:cs="Kalimati" w:hint="cs"/>
          <w:i/>
          <w:iCs/>
          <w:color w:val="000000"/>
          <w:sz w:val="20"/>
          <w:szCs w:val="20"/>
          <w:cs/>
          <w:lang w:bidi="ne-NP"/>
        </w:rPr>
        <w:t xml:space="preserve">र </w:t>
      </w:r>
      <w:r w:rsidRPr="004A49CC">
        <w:rPr>
          <w:rFonts w:ascii="Times New Roman" w:eastAsia="Times New Roman" w:hAnsi="Times New Roman" w:cs="Kalimati"/>
          <w:b/>
          <w:bCs/>
          <w:i/>
          <w:iCs/>
          <w:color w:val="000000"/>
          <w:sz w:val="20"/>
          <w:szCs w:val="20"/>
          <w:lang w:bidi="ne-NP"/>
        </w:rPr>
        <w:t>P</w:t>
      </w:r>
      <w:r w:rsidRPr="004A49CC">
        <w:rPr>
          <w:rFonts w:ascii="Times New Roman" w:eastAsia="Times New Roman" w:hAnsi="Times New Roman" w:cs="Kalimati"/>
          <w:b/>
          <w:bCs/>
          <w:i/>
          <w:iCs/>
          <w:color w:val="000000"/>
          <w:sz w:val="20"/>
          <w:szCs w:val="20"/>
          <w:vertAlign w:val="subscript"/>
          <w:lang w:bidi="ne-NP"/>
        </w:rPr>
        <w:t>2</w:t>
      </w:r>
      <w:r w:rsidRPr="004A49CC">
        <w:rPr>
          <w:rFonts w:ascii="Times New Roman" w:eastAsia="Times New Roman" w:hAnsi="Times New Roman" w:cs="Kalimati"/>
          <w:b/>
          <w:bCs/>
          <w:i/>
          <w:iCs/>
          <w:color w:val="000000"/>
          <w:sz w:val="20"/>
          <w:szCs w:val="20"/>
          <w:lang w:bidi="ne-NP"/>
        </w:rPr>
        <w:t xml:space="preserve"> </w:t>
      </w:r>
      <w:r w:rsidRPr="004A49CC">
        <w:rPr>
          <w:rFonts w:ascii="Times New Roman" w:eastAsia="Times New Roman" w:hAnsi="Times New Roman" w:cs="Kalimati" w:hint="cs"/>
          <w:i/>
          <w:iCs/>
          <w:color w:val="000000"/>
          <w:sz w:val="20"/>
          <w:szCs w:val="20"/>
          <w:cs/>
          <w:lang w:bidi="ne-NP"/>
        </w:rPr>
        <w:t>ले बोडरमा काम लगाई</w:t>
      </w:r>
      <w:r w:rsidR="0026411F" w:rsidRPr="004A49CC">
        <w:rPr>
          <w:rFonts w:ascii="Times New Roman" w:eastAsia="Times New Roman" w:hAnsi="Times New Roman" w:cs="Kalimati" w:hint="cs"/>
          <w:i/>
          <w:iCs/>
          <w:color w:val="000000"/>
          <w:sz w:val="20"/>
          <w:szCs w:val="20"/>
          <w:cs/>
          <w:lang w:bidi="ne-NP"/>
        </w:rPr>
        <w:t xml:space="preserve"> दिने प्रलोभन देखाई भारत लगी विक्री गरे भनी पीडिता </w:t>
      </w:r>
      <w:r w:rsidR="0026411F" w:rsidRPr="004A49CC">
        <w:rPr>
          <w:rFonts w:ascii="Times New Roman" w:eastAsia="Times New Roman" w:hAnsi="Times New Roman" w:cs="Kalimati"/>
          <w:i/>
          <w:iCs/>
          <w:color w:val="000000"/>
          <w:sz w:val="20"/>
          <w:szCs w:val="20"/>
          <w:lang w:bidi="ne-NP"/>
        </w:rPr>
        <w:t xml:space="preserve">V </w:t>
      </w:r>
      <w:r w:rsidR="0026411F" w:rsidRPr="004A49CC">
        <w:rPr>
          <w:rFonts w:ascii="Times New Roman" w:eastAsia="Times New Roman" w:hAnsi="Times New Roman" w:cs="Kalimati" w:hint="cs"/>
          <w:i/>
          <w:iCs/>
          <w:color w:val="000000"/>
          <w:sz w:val="20"/>
          <w:szCs w:val="20"/>
          <w:cs/>
          <w:lang w:bidi="ne-NP"/>
        </w:rPr>
        <w:t xml:space="preserve">ले प्रहरीमा जाहेरीमा दिइछ। सो सम्बन्धमा प्रहरीले पीडिता </w:t>
      </w:r>
      <w:r w:rsidR="0026411F" w:rsidRPr="004A49CC">
        <w:rPr>
          <w:rFonts w:ascii="Times New Roman" w:eastAsia="Times New Roman" w:hAnsi="Times New Roman" w:cs="Kalimati"/>
          <w:b/>
          <w:bCs/>
          <w:i/>
          <w:iCs/>
          <w:color w:val="000000"/>
          <w:sz w:val="20"/>
          <w:szCs w:val="20"/>
          <w:lang w:bidi="ne-NP"/>
        </w:rPr>
        <w:t xml:space="preserve">V </w:t>
      </w:r>
      <w:r w:rsidR="0026411F" w:rsidRPr="004A49CC">
        <w:rPr>
          <w:rFonts w:ascii="Times New Roman" w:eastAsia="Times New Roman" w:hAnsi="Times New Roman" w:cs="Kalimati" w:hint="cs"/>
          <w:i/>
          <w:iCs/>
          <w:color w:val="000000"/>
          <w:sz w:val="20"/>
          <w:szCs w:val="20"/>
          <w:cs/>
          <w:lang w:bidi="ne-NP"/>
        </w:rPr>
        <w:t xml:space="preserve">सँग बयान लिई निजको बयानलाई अदालतबाट प्रमाणित पनि गराएछ। साथै प्रतिवादीहरू </w:t>
      </w:r>
      <w:r w:rsidR="0026411F" w:rsidRPr="004A49CC">
        <w:rPr>
          <w:rFonts w:ascii="Times New Roman" w:eastAsia="Times New Roman" w:hAnsi="Times New Roman" w:cs="Kalimati"/>
          <w:b/>
          <w:bCs/>
          <w:i/>
          <w:iCs/>
          <w:color w:val="000000"/>
          <w:sz w:val="20"/>
          <w:szCs w:val="20"/>
          <w:lang w:bidi="ne-NP"/>
        </w:rPr>
        <w:t>P</w:t>
      </w:r>
      <w:r w:rsidR="0026411F" w:rsidRPr="004A49CC">
        <w:rPr>
          <w:rFonts w:ascii="Times New Roman" w:eastAsia="Times New Roman" w:hAnsi="Times New Roman" w:cs="Kalimati"/>
          <w:b/>
          <w:bCs/>
          <w:i/>
          <w:iCs/>
          <w:color w:val="000000"/>
          <w:sz w:val="20"/>
          <w:szCs w:val="20"/>
          <w:vertAlign w:val="subscript"/>
          <w:lang w:bidi="ne-NP"/>
        </w:rPr>
        <w:t>1</w:t>
      </w:r>
      <w:r w:rsidR="0026411F" w:rsidRPr="004A49CC">
        <w:rPr>
          <w:rFonts w:ascii="Times New Roman" w:eastAsia="Times New Roman" w:hAnsi="Times New Roman" w:cs="Kalimati"/>
          <w:i/>
          <w:iCs/>
          <w:color w:val="000000"/>
          <w:sz w:val="20"/>
          <w:szCs w:val="20"/>
          <w:lang w:bidi="ne-NP"/>
        </w:rPr>
        <w:t xml:space="preserve"> </w:t>
      </w:r>
      <w:r w:rsidR="0026411F" w:rsidRPr="004A49CC">
        <w:rPr>
          <w:rFonts w:ascii="Times New Roman" w:eastAsia="Times New Roman" w:hAnsi="Times New Roman" w:cs="Kalimati" w:hint="cs"/>
          <w:i/>
          <w:iCs/>
          <w:color w:val="000000"/>
          <w:sz w:val="20"/>
          <w:szCs w:val="20"/>
          <w:cs/>
          <w:lang w:bidi="ne-NP"/>
        </w:rPr>
        <w:t xml:space="preserve">र </w:t>
      </w:r>
      <w:r w:rsidR="0026411F" w:rsidRPr="004A49CC">
        <w:rPr>
          <w:rFonts w:ascii="Times New Roman" w:eastAsia="Times New Roman" w:hAnsi="Times New Roman" w:cs="Kalimati"/>
          <w:b/>
          <w:bCs/>
          <w:i/>
          <w:iCs/>
          <w:color w:val="000000"/>
          <w:sz w:val="20"/>
          <w:szCs w:val="20"/>
          <w:lang w:bidi="ne-NP"/>
        </w:rPr>
        <w:t>P</w:t>
      </w:r>
      <w:r w:rsidR="0026411F" w:rsidRPr="004A49CC">
        <w:rPr>
          <w:rFonts w:ascii="Times New Roman" w:eastAsia="Times New Roman" w:hAnsi="Times New Roman" w:cs="Kalimati"/>
          <w:b/>
          <w:bCs/>
          <w:i/>
          <w:iCs/>
          <w:color w:val="000000"/>
          <w:sz w:val="20"/>
          <w:szCs w:val="20"/>
          <w:vertAlign w:val="subscript"/>
          <w:lang w:bidi="ne-NP"/>
        </w:rPr>
        <w:t>2</w:t>
      </w:r>
      <w:r w:rsidR="0026411F" w:rsidRPr="004A49CC">
        <w:rPr>
          <w:rFonts w:ascii="Times New Roman" w:eastAsia="Times New Roman" w:hAnsi="Times New Roman" w:cs="Kalimati"/>
          <w:i/>
          <w:iCs/>
          <w:color w:val="000000"/>
          <w:sz w:val="20"/>
          <w:szCs w:val="20"/>
          <w:lang w:bidi="ne-NP"/>
        </w:rPr>
        <w:t xml:space="preserve"> </w:t>
      </w:r>
      <w:r w:rsidR="0026411F" w:rsidRPr="004A49CC">
        <w:rPr>
          <w:rFonts w:ascii="Times New Roman" w:eastAsia="Times New Roman" w:hAnsi="Times New Roman" w:cs="Kalimati" w:hint="cs"/>
          <w:i/>
          <w:iCs/>
          <w:color w:val="000000"/>
          <w:sz w:val="20"/>
          <w:szCs w:val="20"/>
          <w:cs/>
          <w:lang w:bidi="ne-NP"/>
        </w:rPr>
        <w:t>लाई प्रक्राउ गरी सो घटनाको बारेमा अनुसन्धान गरेछ। प्रतिवादी</w:t>
      </w:r>
      <w:r w:rsidR="008C5CE3" w:rsidRPr="004A49CC">
        <w:rPr>
          <w:rFonts w:ascii="Times New Roman" w:eastAsia="Times New Roman" w:hAnsi="Times New Roman" w:cs="Kalimati" w:hint="cs"/>
          <w:i/>
          <w:iCs/>
          <w:color w:val="000000"/>
          <w:sz w:val="20"/>
          <w:szCs w:val="20"/>
          <w:cs/>
          <w:lang w:bidi="ne-NP"/>
        </w:rPr>
        <w:t>हरू</w:t>
      </w:r>
      <w:r w:rsidR="0026411F" w:rsidRPr="004A49CC">
        <w:rPr>
          <w:rFonts w:ascii="Times New Roman" w:eastAsia="Times New Roman" w:hAnsi="Times New Roman" w:cs="Kalimati" w:hint="cs"/>
          <w:i/>
          <w:iCs/>
          <w:color w:val="000000"/>
          <w:sz w:val="20"/>
          <w:szCs w:val="20"/>
          <w:cs/>
          <w:lang w:bidi="ne-NP"/>
        </w:rPr>
        <w:t>ल</w:t>
      </w:r>
      <w:r w:rsidR="00DF787D" w:rsidRPr="004A49CC">
        <w:rPr>
          <w:rFonts w:ascii="Times New Roman" w:eastAsia="Times New Roman" w:hAnsi="Times New Roman" w:cs="Kalimati" w:hint="cs"/>
          <w:i/>
          <w:iCs/>
          <w:color w:val="000000"/>
          <w:sz w:val="20"/>
          <w:szCs w:val="20"/>
          <w:cs/>
          <w:lang w:bidi="ne-NP"/>
        </w:rPr>
        <w:t>े मा</w:t>
      </w:r>
      <w:r w:rsidR="0026411F" w:rsidRPr="004A49CC">
        <w:rPr>
          <w:rFonts w:ascii="Times New Roman" w:eastAsia="Times New Roman" w:hAnsi="Times New Roman" w:cs="Kalimati" w:hint="cs"/>
          <w:i/>
          <w:iCs/>
          <w:color w:val="000000"/>
          <w:sz w:val="20"/>
          <w:szCs w:val="20"/>
          <w:cs/>
          <w:lang w:bidi="ne-NP"/>
        </w:rPr>
        <w:t xml:space="preserve">नवविचविखन </w:t>
      </w:r>
      <w:r w:rsidR="008C5CE3" w:rsidRPr="004A49CC">
        <w:rPr>
          <w:rFonts w:ascii="Times New Roman" w:eastAsia="Times New Roman" w:hAnsi="Times New Roman" w:cs="Kalimati" w:hint="cs"/>
          <w:i/>
          <w:iCs/>
          <w:color w:val="000000"/>
          <w:sz w:val="20"/>
          <w:szCs w:val="20"/>
          <w:cs/>
          <w:lang w:bidi="ne-NP"/>
        </w:rPr>
        <w:t>विरूद्धको</w:t>
      </w:r>
      <w:r w:rsidR="0026411F" w:rsidRPr="004A49CC">
        <w:rPr>
          <w:rFonts w:ascii="Times New Roman" w:eastAsia="Times New Roman" w:hAnsi="Times New Roman" w:cs="Kalimati" w:hint="cs"/>
          <w:i/>
          <w:iCs/>
          <w:color w:val="000000"/>
          <w:sz w:val="20"/>
          <w:szCs w:val="20"/>
          <w:cs/>
          <w:lang w:bidi="ne-NP"/>
        </w:rPr>
        <w:t xml:space="preserve"> कसूर</w:t>
      </w:r>
      <w:r w:rsidR="00DF787D" w:rsidRPr="004A49CC">
        <w:rPr>
          <w:rFonts w:ascii="Times New Roman" w:eastAsia="Times New Roman" w:hAnsi="Times New Roman" w:cs="Kalimati" w:hint="cs"/>
          <w:i/>
          <w:iCs/>
          <w:color w:val="000000"/>
          <w:sz w:val="20"/>
          <w:szCs w:val="20"/>
          <w:cs/>
          <w:lang w:bidi="ne-NP"/>
        </w:rPr>
        <w:t xml:space="preserve"> गरेकोले निजहरूलाई</w:t>
      </w:r>
      <w:r w:rsidR="0026411F" w:rsidRPr="004A49CC">
        <w:rPr>
          <w:rFonts w:ascii="Times New Roman" w:eastAsia="Times New Roman" w:hAnsi="Times New Roman" w:cs="Kalimati" w:hint="cs"/>
          <w:i/>
          <w:iCs/>
          <w:color w:val="000000"/>
          <w:sz w:val="20"/>
          <w:szCs w:val="20"/>
          <w:cs/>
          <w:lang w:bidi="ne-NP"/>
        </w:rPr>
        <w:t xml:space="preserve"> कानूनबमोजिम कारवाही गरी पाउँ भनी </w:t>
      </w:r>
      <w:r w:rsidR="00DF787D" w:rsidRPr="004A49CC">
        <w:rPr>
          <w:rFonts w:ascii="Times New Roman" w:eastAsia="Times New Roman" w:hAnsi="Times New Roman" w:cs="Kalimati" w:hint="cs"/>
          <w:i/>
          <w:iCs/>
          <w:color w:val="000000"/>
          <w:sz w:val="20"/>
          <w:szCs w:val="20"/>
          <w:cs/>
          <w:lang w:bidi="ne-NP"/>
        </w:rPr>
        <w:t xml:space="preserve">जिल्ला अदालतमा </w:t>
      </w:r>
      <w:r w:rsidR="0026411F" w:rsidRPr="004A49CC">
        <w:rPr>
          <w:rFonts w:ascii="Times New Roman" w:eastAsia="Times New Roman" w:hAnsi="Times New Roman" w:cs="Kalimati" w:hint="cs"/>
          <w:i/>
          <w:iCs/>
          <w:color w:val="000000"/>
          <w:sz w:val="20"/>
          <w:szCs w:val="20"/>
          <w:cs/>
          <w:lang w:bidi="ne-NP"/>
        </w:rPr>
        <w:t>अभियोगपत्र दायर भएछ। जिल्ला अदालतले निज प्रतिवादीहरूलाई कसूरदार ठहर गरी अभियोगमागदावी बमोजिम सजाय गरेछ। जिल्ला अदालतको सो फैसला पुनरावेदन अदालतबाट सदर भएछ।</w:t>
      </w:r>
      <w:r w:rsidR="00DF787D" w:rsidRPr="004A49CC">
        <w:rPr>
          <w:rFonts w:ascii="Times New Roman" w:eastAsia="Times New Roman" w:hAnsi="Times New Roman" w:cs="Kalimati" w:hint="cs"/>
          <w:i/>
          <w:iCs/>
          <w:color w:val="000000"/>
          <w:sz w:val="20"/>
          <w:szCs w:val="20"/>
          <w:cs/>
          <w:lang w:bidi="ne-NP"/>
        </w:rPr>
        <w:t xml:space="preserve"> </w:t>
      </w:r>
      <w:r w:rsidR="0026411F" w:rsidRPr="004A49CC">
        <w:rPr>
          <w:rFonts w:ascii="Times New Roman" w:eastAsia="Times New Roman" w:hAnsi="Times New Roman" w:cs="Kalimati" w:hint="cs"/>
          <w:i/>
          <w:iCs/>
          <w:color w:val="000000"/>
          <w:sz w:val="20"/>
          <w:szCs w:val="20"/>
          <w:cs/>
          <w:lang w:bidi="ne-NP"/>
        </w:rPr>
        <w:t xml:space="preserve">पुनरावेदन अदालतको फैसला उल्टी </w:t>
      </w:r>
      <w:r w:rsidR="00DF787D" w:rsidRPr="004A49CC">
        <w:rPr>
          <w:rFonts w:ascii="Times New Roman" w:eastAsia="Times New Roman" w:hAnsi="Times New Roman" w:cs="Kalimati" w:hint="cs"/>
          <w:i/>
          <w:iCs/>
          <w:color w:val="000000"/>
          <w:sz w:val="20"/>
          <w:szCs w:val="20"/>
          <w:cs/>
          <w:lang w:bidi="ne-NP"/>
        </w:rPr>
        <w:t xml:space="preserve">गरी आफूहरूलाई लगाईएको </w:t>
      </w:r>
      <w:r w:rsidR="00DF787D" w:rsidRPr="004A49CC">
        <w:rPr>
          <w:rFonts w:ascii="Times New Roman" w:eastAsia="Times New Roman" w:hAnsi="Times New Roman" w:cs="Kalimati" w:hint="cs"/>
          <w:i/>
          <w:iCs/>
          <w:color w:val="000000"/>
          <w:sz w:val="20"/>
          <w:szCs w:val="20"/>
          <w:cs/>
          <w:lang w:bidi="ne-NP"/>
        </w:rPr>
        <w:lastRenderedPageBreak/>
        <w:t xml:space="preserve">अभियोगबाट </w:t>
      </w:r>
      <w:r w:rsidR="0026411F" w:rsidRPr="004A49CC">
        <w:rPr>
          <w:rFonts w:ascii="Times New Roman" w:eastAsia="Times New Roman" w:hAnsi="Times New Roman" w:cs="Kalimati" w:hint="cs"/>
          <w:i/>
          <w:iCs/>
          <w:color w:val="000000"/>
          <w:sz w:val="20"/>
          <w:szCs w:val="20"/>
          <w:cs/>
          <w:lang w:bidi="ne-NP"/>
        </w:rPr>
        <w:t xml:space="preserve">सफाई </w:t>
      </w:r>
      <w:r w:rsidR="00DF787D" w:rsidRPr="004A49CC">
        <w:rPr>
          <w:rFonts w:ascii="Times New Roman" w:eastAsia="Times New Roman" w:hAnsi="Times New Roman" w:cs="Kalimati" w:hint="cs"/>
          <w:i/>
          <w:iCs/>
          <w:color w:val="000000"/>
          <w:sz w:val="20"/>
          <w:szCs w:val="20"/>
          <w:cs/>
          <w:lang w:bidi="ne-NP"/>
        </w:rPr>
        <w:t xml:space="preserve">दिलाइ </w:t>
      </w:r>
      <w:r w:rsidR="0026411F" w:rsidRPr="004A49CC">
        <w:rPr>
          <w:rFonts w:ascii="Times New Roman" w:eastAsia="Times New Roman" w:hAnsi="Times New Roman" w:cs="Kalimati" w:hint="cs"/>
          <w:i/>
          <w:iCs/>
          <w:color w:val="000000"/>
          <w:sz w:val="20"/>
          <w:szCs w:val="20"/>
          <w:cs/>
          <w:lang w:bidi="ne-NP"/>
        </w:rPr>
        <w:t>पाउ</w:t>
      </w:r>
      <w:r w:rsidR="00DF787D" w:rsidRPr="004A49CC">
        <w:rPr>
          <w:rFonts w:ascii="Times New Roman" w:eastAsia="Times New Roman" w:hAnsi="Times New Roman" w:cs="Kalimati" w:hint="cs"/>
          <w:i/>
          <w:iCs/>
          <w:color w:val="000000"/>
          <w:sz w:val="20"/>
          <w:szCs w:val="20"/>
          <w:cs/>
          <w:lang w:bidi="ne-NP"/>
        </w:rPr>
        <w:t xml:space="preserve">ँ </w:t>
      </w:r>
      <w:r w:rsidR="0026411F" w:rsidRPr="004A49CC">
        <w:rPr>
          <w:rFonts w:ascii="Times New Roman" w:eastAsia="Times New Roman" w:hAnsi="Times New Roman" w:cs="Kalimati" w:hint="cs"/>
          <w:i/>
          <w:iCs/>
          <w:color w:val="000000"/>
          <w:sz w:val="20"/>
          <w:szCs w:val="20"/>
          <w:cs/>
          <w:lang w:bidi="ne-NP"/>
        </w:rPr>
        <w:t>भनी प्रतिवादीहरूले सर्वोच्च अदालतमा पुनरावेदन गरेछन्।</w:t>
      </w:r>
      <w:r w:rsidR="00CA4BBA" w:rsidRPr="004A49CC">
        <w:rPr>
          <w:rFonts w:ascii="Times New Roman" w:eastAsia="Times New Roman" w:hAnsi="Times New Roman" w:cs="Kalimati" w:hint="cs"/>
          <w:i/>
          <w:iCs/>
          <w:color w:val="000000"/>
          <w:sz w:val="20"/>
          <w:szCs w:val="20"/>
          <w:cs/>
          <w:lang w:bidi="ne-NP"/>
        </w:rPr>
        <w:t xml:space="preserve"> </w:t>
      </w:r>
      <w:r w:rsidR="00DF787D" w:rsidRPr="004A49CC">
        <w:rPr>
          <w:rFonts w:ascii="Times New Roman" w:eastAsia="Times New Roman" w:hAnsi="Times New Roman" w:cs="Kalimati" w:hint="cs"/>
          <w:i/>
          <w:iCs/>
          <w:color w:val="000000"/>
          <w:sz w:val="20"/>
          <w:szCs w:val="20"/>
          <w:cs/>
          <w:lang w:bidi="ne-NP"/>
        </w:rPr>
        <w:t xml:space="preserve">पीडिताको बयान </w:t>
      </w:r>
      <w:r w:rsidR="00CA4BBA" w:rsidRPr="004A49CC">
        <w:rPr>
          <w:rFonts w:ascii="Times New Roman" w:eastAsia="Times New Roman" w:hAnsi="Times New Roman" w:cs="Kalimati" w:hint="cs"/>
          <w:i/>
          <w:iCs/>
          <w:color w:val="000000"/>
          <w:sz w:val="20"/>
          <w:szCs w:val="20"/>
          <w:cs/>
          <w:lang w:bidi="ne-NP"/>
        </w:rPr>
        <w:t xml:space="preserve">अदालतबाट प्रमाणित भएतापनि </w:t>
      </w:r>
      <w:r w:rsidR="007E383C" w:rsidRPr="004A49CC">
        <w:rPr>
          <w:rFonts w:ascii="Times New Roman" w:eastAsia="Times New Roman" w:hAnsi="Times New Roman" w:cs="Kalimati" w:hint="cs"/>
          <w:i/>
          <w:iCs/>
          <w:color w:val="000000"/>
          <w:sz w:val="20"/>
          <w:szCs w:val="20"/>
          <w:cs/>
          <w:lang w:bidi="ne-NP"/>
        </w:rPr>
        <w:t xml:space="preserve">पीडिता स्वयं अदालतमा उपस्थित नभएको अवस्थामा </w:t>
      </w:r>
      <w:r w:rsidR="00DF787D" w:rsidRPr="004A49CC">
        <w:rPr>
          <w:rFonts w:ascii="Times New Roman" w:eastAsia="Times New Roman" w:hAnsi="Times New Roman" w:cs="Kalimati" w:hint="cs"/>
          <w:i/>
          <w:iCs/>
          <w:color w:val="000000"/>
          <w:sz w:val="20"/>
          <w:szCs w:val="20"/>
          <w:cs/>
          <w:lang w:bidi="ne-NP"/>
        </w:rPr>
        <w:t>सो</w:t>
      </w:r>
      <w:r w:rsidR="007E383C" w:rsidRPr="004A49CC">
        <w:rPr>
          <w:rFonts w:ascii="Times New Roman" w:eastAsia="Times New Roman" w:hAnsi="Times New Roman" w:cs="Kalimati" w:hint="cs"/>
          <w:i/>
          <w:iCs/>
          <w:color w:val="000000"/>
          <w:sz w:val="20"/>
          <w:szCs w:val="20"/>
          <w:cs/>
          <w:lang w:bidi="ne-NP"/>
        </w:rPr>
        <w:t xml:space="preserve"> प्रमाण</w:t>
      </w:r>
      <w:r w:rsidR="00CA4BBA" w:rsidRPr="004A49CC">
        <w:rPr>
          <w:rFonts w:ascii="Times New Roman" w:eastAsia="Times New Roman" w:hAnsi="Times New Roman" w:cs="Kalimati" w:hint="cs"/>
          <w:i/>
          <w:iCs/>
          <w:color w:val="000000"/>
          <w:sz w:val="20"/>
          <w:szCs w:val="20"/>
          <w:cs/>
          <w:lang w:bidi="ne-NP"/>
        </w:rPr>
        <w:t>लाई अकाट्य र निर्णायक प्रमाण मान्न नमिल्ने</w:t>
      </w:r>
      <w:r w:rsidR="00CA4BBA" w:rsidRPr="004A49CC">
        <w:rPr>
          <w:rFonts w:ascii="Times New Roman" w:eastAsia="Times New Roman" w:hAnsi="Times New Roman" w:cs="Kalimati"/>
          <w:i/>
          <w:iCs/>
          <w:color w:val="000000"/>
          <w:sz w:val="20"/>
          <w:szCs w:val="20"/>
          <w:lang w:bidi="ne-NP"/>
        </w:rPr>
        <w:t xml:space="preserve"> </w:t>
      </w:r>
      <w:r w:rsidR="00CA4BBA" w:rsidRPr="004A49CC">
        <w:rPr>
          <w:rFonts w:ascii="Times New Roman" w:eastAsia="Times New Roman" w:hAnsi="Times New Roman" w:cs="Kalimati" w:hint="cs"/>
          <w:i/>
          <w:iCs/>
          <w:color w:val="000000"/>
          <w:sz w:val="20"/>
          <w:szCs w:val="20"/>
          <w:cs/>
          <w:lang w:bidi="ne-NP"/>
        </w:rPr>
        <w:t xml:space="preserve"> हुँदा प्रतिवादी</w:t>
      </w:r>
      <w:r w:rsidR="00937008" w:rsidRPr="004A49CC">
        <w:rPr>
          <w:rFonts w:ascii="Times New Roman" w:eastAsia="Times New Roman" w:hAnsi="Times New Roman" w:cs="Kalimati" w:hint="cs"/>
          <w:i/>
          <w:iCs/>
          <w:color w:val="000000"/>
          <w:sz w:val="20"/>
          <w:szCs w:val="20"/>
          <w:cs/>
          <w:lang w:bidi="ne-NP"/>
        </w:rPr>
        <w:t>हरू</w:t>
      </w:r>
      <w:r w:rsidR="00CA4BBA" w:rsidRPr="004A49CC">
        <w:rPr>
          <w:rFonts w:ascii="Times New Roman" w:eastAsia="Times New Roman" w:hAnsi="Times New Roman" w:cs="Kalimati" w:hint="cs"/>
          <w:i/>
          <w:iCs/>
          <w:color w:val="000000"/>
          <w:sz w:val="20"/>
          <w:szCs w:val="20"/>
          <w:cs/>
          <w:lang w:bidi="ne-NP"/>
        </w:rPr>
        <w:t xml:space="preserve">ले सफाई पाउने </w:t>
      </w:r>
      <w:r w:rsidR="00DF787D" w:rsidRPr="004A49CC">
        <w:rPr>
          <w:rFonts w:ascii="Times New Roman" w:eastAsia="Times New Roman" w:hAnsi="Times New Roman" w:cs="Kalimati" w:hint="cs"/>
          <w:i/>
          <w:iCs/>
          <w:color w:val="000000"/>
          <w:sz w:val="20"/>
          <w:szCs w:val="20"/>
          <w:cs/>
          <w:lang w:bidi="ne-NP"/>
        </w:rPr>
        <w:t xml:space="preserve">ठहर्छ </w:t>
      </w:r>
      <w:r w:rsidR="00CA4BBA" w:rsidRPr="004A49CC">
        <w:rPr>
          <w:rFonts w:ascii="Times New Roman" w:eastAsia="Times New Roman" w:hAnsi="Times New Roman" w:cs="Kalimati" w:hint="cs"/>
          <w:i/>
          <w:iCs/>
          <w:color w:val="000000"/>
          <w:sz w:val="20"/>
          <w:szCs w:val="20"/>
          <w:cs/>
          <w:lang w:bidi="ne-NP"/>
        </w:rPr>
        <w:t>भनी सर्वोच्च अदालतबाट फैसला भएछ।</w:t>
      </w:r>
      <w:r w:rsidR="0026411F">
        <w:rPr>
          <w:rFonts w:ascii="Times New Roman" w:eastAsia="Times New Roman" w:hAnsi="Times New Roman" w:cs="Kalimati" w:hint="cs"/>
          <w:color w:val="000000"/>
          <w:sz w:val="20"/>
          <w:szCs w:val="20"/>
          <w:cs/>
          <w:lang w:bidi="ne-NP"/>
        </w:rPr>
        <w:t xml:space="preserve"> </w:t>
      </w:r>
    </w:p>
    <w:p w:rsidR="00D73BA5" w:rsidRDefault="005F0E40" w:rsidP="00C10102">
      <w:pPr>
        <w:jc w:val="both"/>
        <w:rPr>
          <w:rFonts w:cs="Kalimati"/>
          <w:b/>
          <w:bCs/>
          <w:sz w:val="20"/>
          <w:szCs w:val="20"/>
          <w:lang w:bidi="ne-NP"/>
        </w:rPr>
      </w:pPr>
      <w:r w:rsidRPr="0067697B">
        <w:rPr>
          <w:rFonts w:ascii="Times New Roman" w:eastAsia="Times New Roman" w:hAnsi="Times New Roman" w:cs="Kalimati"/>
          <w:b/>
          <w:bCs/>
          <w:i/>
          <w:iCs/>
          <w:sz w:val="20"/>
          <w:szCs w:val="20"/>
          <w:u w:val="single"/>
          <w:lang w:bidi="ne-NP"/>
        </w:rPr>
        <w:t>Summary:</w:t>
      </w:r>
      <w:r w:rsidRPr="0067697B">
        <w:rPr>
          <w:rFonts w:ascii="Times New Roman" w:eastAsia="Times New Roman" w:hAnsi="Times New Roman" w:cs="Kalimati"/>
          <w:i/>
          <w:iCs/>
          <w:sz w:val="20"/>
          <w:szCs w:val="20"/>
          <w:lang w:bidi="ne-NP"/>
        </w:rPr>
        <w:t xml:space="preserve"> </w:t>
      </w:r>
      <w:r w:rsidR="00D97018" w:rsidRPr="0067697B">
        <w:rPr>
          <w:rFonts w:ascii="Times New Roman" w:eastAsia="Times New Roman" w:hAnsi="Times New Roman" w:cs="Kalimati"/>
          <w:i/>
          <w:iCs/>
          <w:sz w:val="20"/>
          <w:szCs w:val="20"/>
          <w:lang w:bidi="ne-NP"/>
        </w:rPr>
        <w:t>The victim V has lodged a complaint with the police alleging that the defendants P</w:t>
      </w:r>
      <w:r w:rsidR="002645AF" w:rsidRPr="0067697B">
        <w:rPr>
          <w:rFonts w:ascii="Times New Roman" w:eastAsia="Times New Roman" w:hAnsi="Times New Roman" w:cs="Kalimati"/>
          <w:i/>
          <w:iCs/>
          <w:sz w:val="20"/>
          <w:szCs w:val="20"/>
          <w:lang w:bidi="ne-NP"/>
        </w:rPr>
        <w:t>1</w:t>
      </w:r>
      <w:r w:rsidR="00D97018" w:rsidRPr="0067697B">
        <w:rPr>
          <w:rFonts w:ascii="Times New Roman" w:eastAsia="Times New Roman" w:hAnsi="Times New Roman" w:cs="Kalimati"/>
          <w:i/>
          <w:iCs/>
          <w:sz w:val="20"/>
          <w:szCs w:val="20"/>
          <w:cs/>
          <w:lang w:bidi="ne-NP"/>
        </w:rPr>
        <w:t xml:space="preserve"> </w:t>
      </w:r>
      <w:r w:rsidR="00D97018" w:rsidRPr="0067697B">
        <w:rPr>
          <w:rFonts w:ascii="Times New Roman" w:eastAsia="Times New Roman" w:hAnsi="Times New Roman" w:cs="Kalimati"/>
          <w:i/>
          <w:iCs/>
          <w:sz w:val="20"/>
          <w:szCs w:val="20"/>
          <w:lang w:bidi="ne-NP"/>
        </w:rPr>
        <w:t>and P</w:t>
      </w:r>
      <w:r w:rsidR="002645AF" w:rsidRPr="0067697B">
        <w:rPr>
          <w:rFonts w:ascii="Times New Roman" w:eastAsia="Times New Roman" w:hAnsi="Times New Roman" w:cs="Kalimati"/>
          <w:i/>
          <w:iCs/>
          <w:sz w:val="20"/>
          <w:szCs w:val="20"/>
          <w:lang w:bidi="ne-NP"/>
        </w:rPr>
        <w:t>2</w:t>
      </w:r>
      <w:r w:rsidR="00D97018" w:rsidRPr="0067697B">
        <w:rPr>
          <w:rFonts w:ascii="Times New Roman" w:eastAsia="Times New Roman" w:hAnsi="Times New Roman" w:cs="Kalimati"/>
          <w:i/>
          <w:iCs/>
          <w:sz w:val="20"/>
          <w:szCs w:val="20"/>
          <w:cs/>
          <w:lang w:bidi="ne-NP"/>
        </w:rPr>
        <w:t xml:space="preserve"> </w:t>
      </w:r>
      <w:r w:rsidR="00D97018" w:rsidRPr="0067697B">
        <w:rPr>
          <w:rFonts w:ascii="Times New Roman" w:eastAsia="Times New Roman" w:hAnsi="Times New Roman" w:cs="Kalimati"/>
          <w:i/>
          <w:iCs/>
          <w:sz w:val="20"/>
          <w:szCs w:val="20"/>
          <w:lang w:bidi="ne-NP"/>
        </w:rPr>
        <w:t>sold him to India after being tempted to work at the border</w:t>
      </w:r>
      <w:r w:rsidR="006F78E2">
        <w:rPr>
          <w:rFonts w:ascii="Times New Roman" w:eastAsia="Times New Roman" w:hAnsi="Times New Roman" w:cs="Kalimati"/>
          <w:i/>
          <w:iCs/>
          <w:sz w:val="20"/>
          <w:szCs w:val="20"/>
          <w:lang w:bidi="ne-NP"/>
        </w:rPr>
        <w:t>.</w:t>
      </w:r>
      <w:r w:rsidR="00D97018" w:rsidRPr="0067697B">
        <w:rPr>
          <w:rFonts w:ascii="Times New Roman" w:eastAsia="Times New Roman" w:hAnsi="Times New Roman" w:cs="Kalimati"/>
          <w:i/>
          <w:iCs/>
          <w:sz w:val="20"/>
          <w:szCs w:val="20"/>
          <w:lang w:bidi="ne-NP"/>
        </w:rPr>
        <w:t xml:space="preserve"> In this regard, the police took a statement from the victim and also verified his statement </w:t>
      </w:r>
      <w:r w:rsidRPr="0067697B">
        <w:rPr>
          <w:rFonts w:ascii="Times New Roman" w:eastAsia="Times New Roman" w:hAnsi="Times New Roman" w:cs="Kalimati"/>
          <w:i/>
          <w:iCs/>
          <w:sz w:val="20"/>
          <w:szCs w:val="20"/>
          <w:lang w:bidi="ne-NP"/>
        </w:rPr>
        <w:t xml:space="preserve">from </w:t>
      </w:r>
      <w:r w:rsidR="00D97018" w:rsidRPr="0067697B">
        <w:rPr>
          <w:rFonts w:ascii="Times New Roman" w:eastAsia="Times New Roman" w:hAnsi="Times New Roman" w:cs="Kalimati"/>
          <w:i/>
          <w:iCs/>
          <w:sz w:val="20"/>
          <w:szCs w:val="20"/>
          <w:lang w:bidi="ne-NP"/>
        </w:rPr>
        <w:t>the court</w:t>
      </w:r>
      <w:r w:rsidR="006F78E2">
        <w:rPr>
          <w:rFonts w:ascii="Times New Roman" w:eastAsia="Times New Roman" w:hAnsi="Times New Roman" w:cs="Kalimati"/>
          <w:i/>
          <w:iCs/>
          <w:sz w:val="20"/>
          <w:szCs w:val="20"/>
          <w:lang w:bidi="ne-NP"/>
        </w:rPr>
        <w:t>.</w:t>
      </w:r>
      <w:r w:rsidR="00D97018" w:rsidRPr="0067697B">
        <w:rPr>
          <w:rFonts w:ascii="Times New Roman" w:eastAsia="Times New Roman" w:hAnsi="Times New Roman" w:cs="Kalimati"/>
          <w:i/>
          <w:iCs/>
          <w:sz w:val="20"/>
          <w:szCs w:val="20"/>
          <w:lang w:bidi="ne-NP"/>
        </w:rPr>
        <w:t xml:space="preserve"> Defendants P</w:t>
      </w:r>
      <w:r w:rsidR="002645AF" w:rsidRPr="0067697B">
        <w:rPr>
          <w:rFonts w:ascii="Times New Roman" w:eastAsia="Times New Roman" w:hAnsi="Times New Roman" w:cs="Kalimati"/>
          <w:i/>
          <w:iCs/>
          <w:sz w:val="20"/>
          <w:szCs w:val="20"/>
          <w:lang w:bidi="ne-NP"/>
        </w:rPr>
        <w:t>1</w:t>
      </w:r>
      <w:r w:rsidR="00D97018" w:rsidRPr="0067697B">
        <w:rPr>
          <w:rFonts w:ascii="Times New Roman" w:eastAsia="Times New Roman" w:hAnsi="Times New Roman" w:cs="Kalimati"/>
          <w:i/>
          <w:iCs/>
          <w:sz w:val="20"/>
          <w:szCs w:val="20"/>
          <w:cs/>
          <w:lang w:bidi="ne-NP"/>
        </w:rPr>
        <w:t xml:space="preserve"> </w:t>
      </w:r>
      <w:r w:rsidR="00D97018" w:rsidRPr="0067697B">
        <w:rPr>
          <w:rFonts w:ascii="Times New Roman" w:eastAsia="Times New Roman" w:hAnsi="Times New Roman" w:cs="Kalimati"/>
          <w:i/>
          <w:iCs/>
          <w:sz w:val="20"/>
          <w:szCs w:val="20"/>
          <w:lang w:bidi="ne-NP"/>
        </w:rPr>
        <w:t>and P</w:t>
      </w:r>
      <w:r w:rsidR="002645AF" w:rsidRPr="0067697B">
        <w:rPr>
          <w:rFonts w:ascii="Times New Roman" w:eastAsia="Times New Roman" w:hAnsi="Times New Roman" w:cs="Kalimati"/>
          <w:i/>
          <w:iCs/>
          <w:sz w:val="20"/>
          <w:szCs w:val="20"/>
          <w:lang w:bidi="ne-NP"/>
        </w:rPr>
        <w:t>2</w:t>
      </w:r>
      <w:r w:rsidR="00D97018" w:rsidRPr="0067697B">
        <w:rPr>
          <w:rFonts w:ascii="Times New Roman" w:eastAsia="Times New Roman" w:hAnsi="Times New Roman" w:cs="Kalimati"/>
          <w:i/>
          <w:iCs/>
          <w:sz w:val="20"/>
          <w:szCs w:val="20"/>
          <w:cs/>
          <w:lang w:bidi="ne-NP"/>
        </w:rPr>
        <w:t xml:space="preserve"> </w:t>
      </w:r>
      <w:r w:rsidR="00D97018" w:rsidRPr="0067697B">
        <w:rPr>
          <w:rFonts w:ascii="Times New Roman" w:eastAsia="Times New Roman" w:hAnsi="Times New Roman" w:cs="Kalimati"/>
          <w:i/>
          <w:iCs/>
          <w:sz w:val="20"/>
          <w:szCs w:val="20"/>
          <w:lang w:bidi="ne-NP"/>
        </w:rPr>
        <w:t>were also arrested and the incident was</w:t>
      </w:r>
      <w:r w:rsidRPr="0067697B">
        <w:rPr>
          <w:rFonts w:ascii="Times New Roman" w:eastAsia="Times New Roman" w:hAnsi="Times New Roman" w:cs="Kalimati"/>
          <w:i/>
          <w:iCs/>
          <w:sz w:val="20"/>
          <w:szCs w:val="20"/>
          <w:lang w:bidi="ne-NP"/>
        </w:rPr>
        <w:t xml:space="preserve"> investigated</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An indictment had</w:t>
      </w:r>
      <w:r w:rsidR="00D97018" w:rsidRPr="0067697B">
        <w:rPr>
          <w:rFonts w:ascii="Times New Roman" w:eastAsia="Times New Roman" w:hAnsi="Times New Roman" w:cs="Kalimati"/>
          <w:i/>
          <w:iCs/>
          <w:sz w:val="20"/>
          <w:szCs w:val="20"/>
          <w:lang w:bidi="ne-NP"/>
        </w:rPr>
        <w:t xml:space="preserve"> been filed in the district court seeking legal action against the defendants for committing crimes against human trafficking</w:t>
      </w:r>
      <w:r w:rsidR="006F78E2">
        <w:rPr>
          <w:rFonts w:ascii="Times New Roman" w:eastAsia="Times New Roman" w:hAnsi="Times New Roman" w:cs="Kalimati"/>
          <w:i/>
          <w:iCs/>
          <w:sz w:val="20"/>
          <w:szCs w:val="20"/>
          <w:lang w:bidi="ne-NP"/>
        </w:rPr>
        <w:t>.</w:t>
      </w:r>
      <w:r w:rsidR="00D97018" w:rsidRPr="0067697B">
        <w:rPr>
          <w:rFonts w:ascii="Times New Roman" w:eastAsia="Times New Roman" w:hAnsi="Times New Roman" w:cs="Kalimati"/>
          <w:i/>
          <w:iCs/>
          <w:sz w:val="20"/>
          <w:szCs w:val="20"/>
          <w:lang w:bidi="ne-NP"/>
        </w:rPr>
        <w:t xml:space="preserve"> The district court found the defendants guilty and sentenced them according to the indictment</w:t>
      </w:r>
      <w:r w:rsidR="006F78E2">
        <w:rPr>
          <w:rFonts w:ascii="Times New Roman" w:eastAsia="Times New Roman" w:hAnsi="Times New Roman" w:cs="Kalimati"/>
          <w:i/>
          <w:iCs/>
          <w:sz w:val="20"/>
          <w:szCs w:val="20"/>
          <w:lang w:bidi="ne-NP"/>
        </w:rPr>
        <w:t>.</w:t>
      </w:r>
      <w:r w:rsidR="00D97018" w:rsidRPr="0067697B">
        <w:rPr>
          <w:rFonts w:ascii="Times New Roman" w:eastAsia="Times New Roman" w:hAnsi="Times New Roman" w:cs="Kalimati"/>
          <w:i/>
          <w:iCs/>
          <w:sz w:val="20"/>
          <w:szCs w:val="20"/>
          <w:lang w:bidi="ne-NP"/>
        </w:rPr>
        <w:t xml:space="preserve"> The de</w:t>
      </w:r>
      <w:r w:rsidRPr="0067697B">
        <w:rPr>
          <w:rFonts w:ascii="Times New Roman" w:eastAsia="Times New Roman" w:hAnsi="Times New Roman" w:cs="Kalimati"/>
          <w:i/>
          <w:iCs/>
          <w:sz w:val="20"/>
          <w:szCs w:val="20"/>
          <w:lang w:bidi="ne-NP"/>
        </w:rPr>
        <w:t>cision of the district court had</w:t>
      </w:r>
      <w:r w:rsidR="00D97018" w:rsidRPr="0067697B">
        <w:rPr>
          <w:rFonts w:ascii="Times New Roman" w:eastAsia="Times New Roman" w:hAnsi="Times New Roman" w:cs="Kalimati"/>
          <w:i/>
          <w:iCs/>
          <w:sz w:val="20"/>
          <w:szCs w:val="20"/>
          <w:lang w:bidi="ne-NP"/>
        </w:rPr>
        <w:t xml:space="preserve"> also been upheld by the </w:t>
      </w:r>
      <w:r w:rsidRPr="0067697B">
        <w:rPr>
          <w:rFonts w:ascii="Times New Roman" w:eastAsia="Times New Roman" w:hAnsi="Times New Roman" w:cs="Kalimati"/>
          <w:i/>
          <w:iCs/>
          <w:sz w:val="20"/>
          <w:szCs w:val="20"/>
          <w:lang w:bidi="ne-NP"/>
        </w:rPr>
        <w:t>appellate court</w:t>
      </w:r>
      <w:r w:rsidR="006F78E2">
        <w:rPr>
          <w:rFonts w:ascii="Times New Roman" w:eastAsia="Times New Roman" w:hAnsi="Times New Roman" w:cs="Kalimati"/>
          <w:i/>
          <w:iCs/>
          <w:sz w:val="20"/>
          <w:szCs w:val="20"/>
          <w:lang w:bidi="ne-NP"/>
        </w:rPr>
        <w:t>.</w:t>
      </w:r>
      <w:r w:rsidRPr="0067697B">
        <w:rPr>
          <w:rFonts w:ascii="Times New Roman" w:eastAsia="Times New Roman" w:hAnsi="Times New Roman" w:cs="Kalimati"/>
          <w:i/>
          <w:iCs/>
          <w:sz w:val="20"/>
          <w:szCs w:val="20"/>
          <w:lang w:bidi="ne-NP"/>
        </w:rPr>
        <w:t xml:space="preserve"> Defendants had</w:t>
      </w:r>
      <w:r w:rsidR="00D97018" w:rsidRPr="0067697B">
        <w:rPr>
          <w:rFonts w:ascii="Times New Roman" w:eastAsia="Times New Roman" w:hAnsi="Times New Roman" w:cs="Kalimati"/>
          <w:i/>
          <w:iCs/>
          <w:sz w:val="20"/>
          <w:szCs w:val="20"/>
          <w:lang w:bidi="ne-NP"/>
        </w:rPr>
        <w:t xml:space="preserve"> appealed to the Supreme Court to overturn the appellate court's decision and acquit them of the charges</w:t>
      </w:r>
      <w:r w:rsidR="006F78E2">
        <w:rPr>
          <w:rFonts w:ascii="Times New Roman" w:eastAsia="Times New Roman" w:hAnsi="Times New Roman" w:cs="Kalimati"/>
          <w:i/>
          <w:iCs/>
          <w:sz w:val="20"/>
          <w:szCs w:val="20"/>
          <w:lang w:bidi="ne-NP"/>
        </w:rPr>
        <w:t>.</w:t>
      </w:r>
      <w:r w:rsidR="00D97018" w:rsidRPr="0067697B">
        <w:rPr>
          <w:rFonts w:ascii="Times New Roman" w:eastAsia="Times New Roman" w:hAnsi="Times New Roman" w:cs="Kalimati"/>
          <w:i/>
          <w:iCs/>
          <w:sz w:val="20"/>
          <w:szCs w:val="20"/>
          <w:lang w:bidi="ne-NP"/>
        </w:rPr>
        <w:t xml:space="preserve"> </w:t>
      </w:r>
      <w:r w:rsidR="002E21B6" w:rsidRPr="0067697B">
        <w:rPr>
          <w:rFonts w:ascii="Times New Roman" w:eastAsia="Times New Roman" w:hAnsi="Times New Roman" w:cs="Kalimati"/>
          <w:i/>
          <w:iCs/>
          <w:sz w:val="20"/>
          <w:szCs w:val="20"/>
          <w:lang w:bidi="ne-NP"/>
        </w:rPr>
        <w:t xml:space="preserve">The Supreme Court acquitted the </w:t>
      </w:r>
      <w:r w:rsidR="00D16D01" w:rsidRPr="0067697B">
        <w:rPr>
          <w:rFonts w:ascii="Times New Roman" w:eastAsia="Times New Roman" w:hAnsi="Times New Roman" w:cs="Kalimati"/>
          <w:i/>
          <w:iCs/>
          <w:sz w:val="20"/>
          <w:szCs w:val="20"/>
          <w:lang w:bidi="ne-NP"/>
        </w:rPr>
        <w:t>defendants</w:t>
      </w:r>
      <w:r w:rsidR="002E21B6" w:rsidRPr="0067697B">
        <w:rPr>
          <w:rFonts w:ascii="Times New Roman" w:eastAsia="Times New Roman" w:hAnsi="Times New Roman" w:cs="Kalimati"/>
          <w:i/>
          <w:iCs/>
          <w:sz w:val="20"/>
          <w:szCs w:val="20"/>
          <w:lang w:bidi="ne-NP"/>
        </w:rPr>
        <w:t xml:space="preserve"> on the grounds that </w:t>
      </w:r>
      <w:r w:rsidRPr="0067697B">
        <w:rPr>
          <w:rFonts w:ascii="Times New Roman" w:eastAsia="Times New Roman" w:hAnsi="Times New Roman" w:cs="Kalimati"/>
          <w:i/>
          <w:iCs/>
          <w:sz w:val="20"/>
          <w:szCs w:val="20"/>
          <w:lang w:bidi="ne-NP"/>
        </w:rPr>
        <w:t>even if</w:t>
      </w:r>
      <w:r w:rsidR="00D97018" w:rsidRPr="0067697B">
        <w:rPr>
          <w:rFonts w:ascii="Times New Roman" w:eastAsia="Times New Roman" w:hAnsi="Times New Roman" w:cs="Kalimati"/>
          <w:i/>
          <w:iCs/>
          <w:sz w:val="20"/>
          <w:szCs w:val="20"/>
          <w:lang w:bidi="ne-NP"/>
        </w:rPr>
        <w:t xml:space="preserve"> the victim's statement</w:t>
      </w:r>
      <w:r w:rsidR="00D16D01" w:rsidRPr="0067697B">
        <w:rPr>
          <w:rFonts w:ascii="Times New Roman" w:eastAsia="Times New Roman" w:hAnsi="Times New Roman" w:cs="Kalimati"/>
          <w:i/>
          <w:iCs/>
          <w:sz w:val="20"/>
          <w:szCs w:val="20"/>
          <w:lang w:bidi="ne-NP"/>
        </w:rPr>
        <w:t xml:space="preserve"> in police</w:t>
      </w:r>
      <w:r w:rsidR="002E21B6" w:rsidRPr="0067697B">
        <w:rPr>
          <w:rFonts w:ascii="Times New Roman" w:eastAsia="Times New Roman" w:hAnsi="Times New Roman" w:cs="Kalimati"/>
          <w:i/>
          <w:iCs/>
          <w:sz w:val="20"/>
          <w:szCs w:val="20"/>
          <w:lang w:bidi="ne-NP"/>
        </w:rPr>
        <w:t xml:space="preserve"> was</w:t>
      </w:r>
      <w:r w:rsidR="00D97018" w:rsidRPr="0067697B">
        <w:rPr>
          <w:rFonts w:ascii="Times New Roman" w:eastAsia="Times New Roman" w:hAnsi="Times New Roman" w:cs="Kalimati"/>
          <w:i/>
          <w:iCs/>
          <w:sz w:val="20"/>
          <w:szCs w:val="20"/>
          <w:lang w:bidi="ne-NP"/>
        </w:rPr>
        <w:t xml:space="preserve"> </w:t>
      </w:r>
      <w:r w:rsidR="002E21B6" w:rsidRPr="0067697B">
        <w:rPr>
          <w:rFonts w:ascii="Times New Roman" w:eastAsia="Times New Roman" w:hAnsi="Times New Roman" w:cs="Kalimati"/>
          <w:i/>
          <w:iCs/>
          <w:sz w:val="20"/>
          <w:szCs w:val="20"/>
          <w:lang w:bidi="ne-NP"/>
        </w:rPr>
        <w:t>verified</w:t>
      </w:r>
      <w:r w:rsidR="00D16D01" w:rsidRPr="0067697B">
        <w:rPr>
          <w:rFonts w:ascii="Times New Roman" w:eastAsia="Times New Roman" w:hAnsi="Times New Roman" w:cs="Kalimati"/>
          <w:i/>
          <w:iCs/>
          <w:sz w:val="20"/>
          <w:szCs w:val="20"/>
          <w:lang w:bidi="ne-NP"/>
        </w:rPr>
        <w:t xml:space="preserve"> by the court</w:t>
      </w:r>
      <w:r w:rsidR="002645AF" w:rsidRPr="0067697B">
        <w:rPr>
          <w:rFonts w:ascii="Times New Roman" w:eastAsia="Times New Roman" w:hAnsi="Times New Roman" w:cs="Kalimati"/>
          <w:i/>
          <w:iCs/>
          <w:sz w:val="20"/>
          <w:szCs w:val="20"/>
          <w:lang w:bidi="ne-NP"/>
        </w:rPr>
        <w:t>, it</w:t>
      </w:r>
      <w:r w:rsidR="00D97018" w:rsidRPr="0067697B">
        <w:rPr>
          <w:rFonts w:ascii="Times New Roman" w:eastAsia="Times New Roman" w:hAnsi="Times New Roman" w:cs="Kalimati"/>
          <w:i/>
          <w:iCs/>
          <w:sz w:val="20"/>
          <w:szCs w:val="20"/>
          <w:lang w:bidi="ne-NP"/>
        </w:rPr>
        <w:t xml:space="preserve"> cannot be considered as irre</w:t>
      </w:r>
      <w:r w:rsidR="002E21B6" w:rsidRPr="0067697B">
        <w:rPr>
          <w:rFonts w:ascii="Times New Roman" w:eastAsia="Times New Roman" w:hAnsi="Times New Roman" w:cs="Kalimati"/>
          <w:i/>
          <w:iCs/>
          <w:sz w:val="20"/>
          <w:szCs w:val="20"/>
          <w:lang w:bidi="ne-NP"/>
        </w:rPr>
        <w:t>futable and conclusive evidence</w:t>
      </w:r>
      <w:r w:rsidR="00D16D01" w:rsidRPr="0067697B">
        <w:rPr>
          <w:rFonts w:ascii="Times New Roman" w:eastAsia="Times New Roman" w:hAnsi="Times New Roman" w:cs="Kalimati"/>
          <w:i/>
          <w:iCs/>
          <w:sz w:val="20"/>
          <w:szCs w:val="20"/>
          <w:lang w:bidi="ne-NP"/>
        </w:rPr>
        <w:t xml:space="preserve"> as </w:t>
      </w:r>
      <w:r w:rsidRPr="0067697B">
        <w:rPr>
          <w:rFonts w:ascii="Times New Roman" w:eastAsia="Times New Roman" w:hAnsi="Times New Roman" w:cs="Kalimati"/>
          <w:i/>
          <w:iCs/>
          <w:sz w:val="20"/>
          <w:szCs w:val="20"/>
          <w:lang w:bidi="ne-NP"/>
        </w:rPr>
        <w:t xml:space="preserve">the victim </w:t>
      </w:r>
      <w:r w:rsidR="00D16D01" w:rsidRPr="0067697B">
        <w:rPr>
          <w:rFonts w:ascii="Times New Roman" w:eastAsia="Times New Roman" w:hAnsi="Times New Roman" w:cs="Kalimati"/>
          <w:i/>
          <w:iCs/>
          <w:sz w:val="20"/>
          <w:szCs w:val="20"/>
          <w:lang w:bidi="ne-NP"/>
        </w:rPr>
        <w:t xml:space="preserve">failed to be present in </w:t>
      </w:r>
      <w:r w:rsidR="002645AF" w:rsidRPr="0067697B">
        <w:rPr>
          <w:rFonts w:ascii="Times New Roman" w:eastAsia="Times New Roman" w:hAnsi="Times New Roman" w:cs="Kalimati"/>
          <w:i/>
          <w:iCs/>
          <w:sz w:val="20"/>
          <w:szCs w:val="20"/>
          <w:lang w:bidi="ne-NP"/>
        </w:rPr>
        <w:t xml:space="preserve">the </w:t>
      </w:r>
      <w:r w:rsidR="00D16D01" w:rsidRPr="0067697B">
        <w:rPr>
          <w:rFonts w:ascii="Times New Roman" w:eastAsia="Times New Roman" w:hAnsi="Times New Roman" w:cs="Kalimati"/>
          <w:i/>
          <w:iCs/>
          <w:sz w:val="20"/>
          <w:szCs w:val="20"/>
          <w:lang w:bidi="ne-NP"/>
        </w:rPr>
        <w:t>court</w:t>
      </w:r>
      <w:r w:rsidR="006F78E2">
        <w:rPr>
          <w:rFonts w:ascii="Times New Roman" w:eastAsia="Times New Roman" w:hAnsi="Times New Roman" w:cs="Kalimati"/>
          <w:i/>
          <w:iCs/>
          <w:sz w:val="20"/>
          <w:szCs w:val="20"/>
          <w:lang w:bidi="ne-NP"/>
        </w:rPr>
        <w:t>.</w:t>
      </w:r>
      <w:r w:rsidR="00D16D01">
        <w:rPr>
          <w:rFonts w:cs="Kalimati"/>
          <w:i/>
          <w:iCs/>
          <w:sz w:val="20"/>
          <w:szCs w:val="20"/>
          <w:lang w:bidi="ne-NP"/>
        </w:rPr>
        <w:t xml:space="preserve"> </w:t>
      </w:r>
      <w:r w:rsidR="002E21B6">
        <w:rPr>
          <w:rFonts w:cs="Kalimati"/>
          <w:i/>
          <w:iCs/>
          <w:sz w:val="20"/>
          <w:szCs w:val="20"/>
          <w:lang w:bidi="ne-NP"/>
        </w:rPr>
        <w:t xml:space="preserve"> </w:t>
      </w:r>
    </w:p>
    <w:p w:rsidR="009E58D3" w:rsidRPr="009E58D3" w:rsidRDefault="009E58D3" w:rsidP="00C10102">
      <w:pPr>
        <w:tabs>
          <w:tab w:val="left" w:pos="990"/>
        </w:tabs>
        <w:spacing w:after="0" w:line="240" w:lineRule="auto"/>
        <w:jc w:val="both"/>
        <w:rPr>
          <w:rFonts w:cs="Kalimati"/>
          <w:b/>
          <w:bCs/>
          <w:sz w:val="20"/>
          <w:szCs w:val="20"/>
          <w:u w:val="single"/>
          <w:lang w:bidi="ne-NP"/>
        </w:rPr>
      </w:pPr>
      <w:r w:rsidRPr="009E58D3">
        <w:rPr>
          <w:rFonts w:cs="Kalimati" w:hint="cs"/>
          <w:b/>
          <w:bCs/>
          <w:sz w:val="20"/>
          <w:szCs w:val="20"/>
          <w:u w:val="single"/>
          <w:cs/>
          <w:lang w:bidi="ne-NP"/>
        </w:rPr>
        <w:t>सङ्क्षिप्त</w:t>
      </w:r>
      <w:r w:rsidRPr="009E58D3">
        <w:rPr>
          <w:rFonts w:cs="Kalimati"/>
          <w:b/>
          <w:bCs/>
          <w:sz w:val="20"/>
          <w:szCs w:val="20"/>
          <w:u w:val="single"/>
          <w:cs/>
          <w:lang w:bidi="ne-NP"/>
        </w:rPr>
        <w:t xml:space="preserve"> </w:t>
      </w:r>
      <w:r w:rsidRPr="009E58D3">
        <w:rPr>
          <w:rFonts w:cs="Kalimati" w:hint="cs"/>
          <w:b/>
          <w:bCs/>
          <w:sz w:val="20"/>
          <w:szCs w:val="20"/>
          <w:u w:val="single"/>
          <w:cs/>
          <w:lang w:bidi="ne-NP"/>
        </w:rPr>
        <w:t>तथ्य र कार्यविधिः</w:t>
      </w:r>
      <w:r w:rsidRPr="009E58D3">
        <w:rPr>
          <w:rFonts w:cs="Kalimati"/>
          <w:b/>
          <w:bCs/>
          <w:sz w:val="20"/>
          <w:szCs w:val="20"/>
          <w:u w:val="single"/>
          <w:cs/>
          <w:lang w:bidi="ne-NP"/>
        </w:rPr>
        <w:t xml:space="preserve"> </w:t>
      </w:r>
    </w:p>
    <w:p w:rsidR="009E58D3" w:rsidRPr="009E58D3" w:rsidRDefault="009E58D3" w:rsidP="00C10102">
      <w:pPr>
        <w:numPr>
          <w:ilvl w:val="0"/>
          <w:numId w:val="5"/>
        </w:numPr>
        <w:spacing w:after="0"/>
        <w:jc w:val="both"/>
        <w:rPr>
          <w:rFonts w:cs="Kalimati"/>
          <w:sz w:val="20"/>
          <w:szCs w:val="20"/>
          <w:lang w:bidi="ne-NP"/>
        </w:rPr>
      </w:pPr>
      <w:r w:rsidRPr="009E58D3">
        <w:rPr>
          <w:rFonts w:cs="Kalimati" w:hint="cs"/>
          <w:sz w:val="20"/>
          <w:szCs w:val="20"/>
          <w:cs/>
          <w:lang w:bidi="ne-NP"/>
        </w:rPr>
        <w:t>मलाई</w:t>
      </w:r>
      <w:r w:rsidRPr="009E58D3">
        <w:rPr>
          <w:rFonts w:cs="Kalimati"/>
          <w:sz w:val="20"/>
          <w:szCs w:val="20"/>
          <w:cs/>
          <w:lang w:bidi="ne-NP"/>
        </w:rPr>
        <w:t xml:space="preserve"> </w:t>
      </w:r>
      <w:r w:rsidRPr="009E58D3">
        <w:rPr>
          <w:rFonts w:cs="Kalimati" w:hint="cs"/>
          <w:sz w:val="20"/>
          <w:szCs w:val="20"/>
          <w:cs/>
          <w:lang w:bidi="ne-NP"/>
        </w:rPr>
        <w:t>बोडरमा</w:t>
      </w:r>
      <w:r w:rsidRPr="009E58D3">
        <w:rPr>
          <w:rFonts w:cs="Kalimati"/>
          <w:sz w:val="20"/>
          <w:szCs w:val="20"/>
          <w:cs/>
          <w:lang w:bidi="ne-NP"/>
        </w:rPr>
        <w:t xml:space="preserve"> </w:t>
      </w:r>
      <w:r w:rsidRPr="009E58D3">
        <w:rPr>
          <w:rFonts w:cs="Kalimati" w:hint="cs"/>
          <w:sz w:val="20"/>
          <w:szCs w:val="20"/>
          <w:cs/>
          <w:lang w:bidi="ne-NP"/>
        </w:rPr>
        <w:t>सामान</w:t>
      </w:r>
      <w:r w:rsidRPr="009E58D3">
        <w:rPr>
          <w:rFonts w:cs="Kalimati"/>
          <w:sz w:val="20"/>
          <w:szCs w:val="20"/>
          <w:cs/>
          <w:lang w:bidi="ne-NP"/>
        </w:rPr>
        <w:t xml:space="preserve"> </w:t>
      </w:r>
      <w:r w:rsidRPr="009E58D3">
        <w:rPr>
          <w:rFonts w:cs="Kalimati" w:hint="cs"/>
          <w:sz w:val="20"/>
          <w:szCs w:val="20"/>
          <w:cs/>
          <w:lang w:bidi="ne-NP"/>
        </w:rPr>
        <w:t>ओसारपसारको</w:t>
      </w:r>
      <w:r w:rsidRPr="009E58D3">
        <w:rPr>
          <w:rFonts w:cs="Kalimati"/>
          <w:sz w:val="20"/>
          <w:szCs w:val="20"/>
          <w:cs/>
          <w:lang w:bidi="ne-NP"/>
        </w:rPr>
        <w:t xml:space="preserve"> </w:t>
      </w:r>
      <w:r w:rsidRPr="009E58D3">
        <w:rPr>
          <w:rFonts w:cs="Kalimati" w:hint="cs"/>
          <w:sz w:val="20"/>
          <w:szCs w:val="20"/>
          <w:cs/>
          <w:lang w:bidi="ne-NP"/>
        </w:rPr>
        <w:t>काम</w:t>
      </w:r>
      <w:r w:rsidRPr="009E58D3">
        <w:rPr>
          <w:rFonts w:cs="Kalimati"/>
          <w:sz w:val="20"/>
          <w:szCs w:val="20"/>
          <w:cs/>
          <w:lang w:bidi="ne-NP"/>
        </w:rPr>
        <w:t xml:space="preserve"> </w:t>
      </w:r>
      <w:r w:rsidRPr="009E58D3">
        <w:rPr>
          <w:rFonts w:cs="Kalimati" w:hint="cs"/>
          <w:sz w:val="20"/>
          <w:szCs w:val="20"/>
          <w:cs/>
          <w:lang w:bidi="ne-NP"/>
        </w:rPr>
        <w:t>लगाइदिने</w:t>
      </w:r>
      <w:r w:rsidRPr="009E58D3">
        <w:rPr>
          <w:rFonts w:cs="Kalimati"/>
          <w:sz w:val="20"/>
          <w:szCs w:val="20"/>
          <w:cs/>
          <w:lang w:bidi="ne-NP"/>
        </w:rPr>
        <w:t xml:space="preserve"> </w:t>
      </w:r>
      <w:r w:rsidRPr="009E58D3">
        <w:rPr>
          <w:rFonts w:cs="Kalimati" w:hint="cs"/>
          <w:sz w:val="20"/>
          <w:szCs w:val="20"/>
          <w:cs/>
          <w:lang w:bidi="ne-NP"/>
        </w:rPr>
        <w:t>प्रलोभन</w:t>
      </w:r>
      <w:r w:rsidRPr="009E58D3">
        <w:rPr>
          <w:rFonts w:cs="Kalimati"/>
          <w:sz w:val="20"/>
          <w:szCs w:val="20"/>
          <w:cs/>
          <w:lang w:bidi="ne-NP"/>
        </w:rPr>
        <w:t xml:space="preserve"> </w:t>
      </w:r>
      <w:r w:rsidRPr="009E58D3">
        <w:rPr>
          <w:rFonts w:cs="Kalimati" w:hint="cs"/>
          <w:sz w:val="20"/>
          <w:szCs w:val="20"/>
          <w:cs/>
          <w:lang w:bidi="ne-NP"/>
        </w:rPr>
        <w:t>देखाई</w:t>
      </w:r>
      <w:r w:rsidRPr="009E58D3">
        <w:rPr>
          <w:rFonts w:cs="Kalimati"/>
          <w:sz w:val="20"/>
          <w:szCs w:val="20"/>
          <w:cs/>
          <w:lang w:bidi="ne-NP"/>
        </w:rPr>
        <w:t xml:space="preserve"> </w:t>
      </w:r>
      <w:r w:rsidR="00AD3F6D" w:rsidRPr="00AD3F6D">
        <w:rPr>
          <w:rFonts w:cs="Kalimati"/>
          <w:b/>
          <w:bCs/>
          <w:i/>
          <w:iCs/>
          <w:sz w:val="20"/>
          <w:szCs w:val="20"/>
          <w:lang w:bidi="ne-NP"/>
        </w:rPr>
        <w:t>P</w:t>
      </w:r>
      <w:r w:rsidR="00AD3F6D" w:rsidRPr="00AD3F6D">
        <w:rPr>
          <w:rFonts w:cs="Kalimati"/>
          <w:b/>
          <w:bCs/>
          <w:i/>
          <w:iCs/>
          <w:sz w:val="20"/>
          <w:szCs w:val="20"/>
          <w:vertAlign w:val="subscript"/>
          <w:lang w:bidi="ne-NP"/>
        </w:rPr>
        <w:t>1</w:t>
      </w:r>
      <w:r w:rsidRPr="009E58D3">
        <w:rPr>
          <w:rFonts w:cs="Kalimati"/>
          <w:sz w:val="20"/>
          <w:szCs w:val="20"/>
          <w:cs/>
          <w:lang w:bidi="ne-NP"/>
        </w:rPr>
        <w:t xml:space="preserve"> </w:t>
      </w:r>
      <w:r w:rsidRPr="009E58D3">
        <w:rPr>
          <w:rFonts w:cs="Kalimati" w:hint="cs"/>
          <w:sz w:val="20"/>
          <w:szCs w:val="20"/>
          <w:cs/>
          <w:lang w:bidi="ne-NP"/>
        </w:rPr>
        <w:t>र</w:t>
      </w:r>
      <w:r w:rsidRPr="009E58D3">
        <w:rPr>
          <w:rFonts w:cs="Kalimati"/>
          <w:sz w:val="20"/>
          <w:szCs w:val="20"/>
          <w:cs/>
          <w:lang w:bidi="ne-NP"/>
        </w:rPr>
        <w:t xml:space="preserve"> </w:t>
      </w:r>
      <w:r w:rsidR="00AD3F6D" w:rsidRPr="00AD3F6D">
        <w:rPr>
          <w:rFonts w:cs="Kalimati"/>
          <w:b/>
          <w:bCs/>
          <w:i/>
          <w:iCs/>
          <w:sz w:val="20"/>
          <w:szCs w:val="20"/>
          <w:lang w:bidi="ne-NP"/>
        </w:rPr>
        <w:t>P</w:t>
      </w:r>
      <w:r w:rsidR="00AD3F6D" w:rsidRPr="00AD3F6D">
        <w:rPr>
          <w:rFonts w:cs="Kalimati"/>
          <w:b/>
          <w:bCs/>
          <w:i/>
          <w:iCs/>
          <w:sz w:val="20"/>
          <w:szCs w:val="20"/>
          <w:vertAlign w:val="subscript"/>
          <w:lang w:bidi="ne-NP"/>
        </w:rPr>
        <w:t>2</w:t>
      </w:r>
      <w:r w:rsidRPr="009E58D3">
        <w:rPr>
          <w:rFonts w:cs="Kalimati"/>
          <w:sz w:val="20"/>
          <w:szCs w:val="20"/>
          <w:cs/>
          <w:lang w:bidi="ne-NP"/>
        </w:rPr>
        <w:t xml:space="preserve"> </w:t>
      </w:r>
      <w:r w:rsidRPr="009E58D3">
        <w:rPr>
          <w:rFonts w:cs="Kalimati" w:hint="cs"/>
          <w:sz w:val="20"/>
          <w:szCs w:val="20"/>
          <w:cs/>
          <w:lang w:bidi="ne-NP"/>
        </w:rPr>
        <w:t>ले</w:t>
      </w:r>
      <w:r w:rsidRPr="009E58D3">
        <w:rPr>
          <w:rFonts w:cs="Kalimati"/>
          <w:sz w:val="20"/>
          <w:szCs w:val="20"/>
          <w:cs/>
          <w:lang w:bidi="ne-NP"/>
        </w:rPr>
        <w:t xml:space="preserve"> </w:t>
      </w:r>
      <w:r w:rsidRPr="009E58D3">
        <w:rPr>
          <w:rFonts w:cs="Kalimati" w:hint="cs"/>
          <w:sz w:val="20"/>
          <w:szCs w:val="20"/>
          <w:cs/>
          <w:lang w:bidi="ne-NP"/>
        </w:rPr>
        <w:t>भारतमा</w:t>
      </w:r>
      <w:r w:rsidRPr="009E58D3">
        <w:rPr>
          <w:rFonts w:cs="Kalimati"/>
          <w:sz w:val="20"/>
          <w:szCs w:val="20"/>
          <w:cs/>
          <w:lang w:bidi="ne-NP"/>
        </w:rPr>
        <w:t xml:space="preserve"> </w:t>
      </w:r>
      <w:r w:rsidRPr="009E58D3">
        <w:rPr>
          <w:rFonts w:cs="Kalimati" w:hint="cs"/>
          <w:sz w:val="20"/>
          <w:szCs w:val="20"/>
          <w:cs/>
          <w:lang w:bidi="ne-NP"/>
        </w:rPr>
        <w:t>लगी</w:t>
      </w:r>
      <w:r w:rsidRPr="009E58D3">
        <w:rPr>
          <w:rFonts w:cs="Kalimati"/>
          <w:sz w:val="20"/>
          <w:szCs w:val="20"/>
          <w:cs/>
          <w:lang w:bidi="ne-NP"/>
        </w:rPr>
        <w:t xml:space="preserve"> </w:t>
      </w:r>
      <w:r w:rsidRPr="009E58D3">
        <w:rPr>
          <w:rFonts w:cs="Kalimati" w:hint="cs"/>
          <w:sz w:val="20"/>
          <w:szCs w:val="20"/>
          <w:cs/>
          <w:lang w:bidi="ne-NP"/>
        </w:rPr>
        <w:t>बेचेको</w:t>
      </w:r>
      <w:r w:rsidRPr="009E58D3">
        <w:rPr>
          <w:rFonts w:cs="Kalimati"/>
          <w:sz w:val="20"/>
          <w:szCs w:val="20"/>
          <w:cs/>
          <w:lang w:bidi="ne-NP"/>
        </w:rPr>
        <w:t xml:space="preserve"> </w:t>
      </w:r>
      <w:r w:rsidRPr="009E58D3">
        <w:rPr>
          <w:rFonts w:cs="Kalimati" w:hint="cs"/>
          <w:sz w:val="20"/>
          <w:szCs w:val="20"/>
          <w:cs/>
          <w:lang w:bidi="ne-NP"/>
        </w:rPr>
        <w:t>हुँदा</w:t>
      </w:r>
      <w:r w:rsidRPr="009E58D3">
        <w:rPr>
          <w:rFonts w:cs="Kalimati"/>
          <w:sz w:val="20"/>
          <w:szCs w:val="20"/>
          <w:cs/>
          <w:lang w:bidi="ne-NP"/>
        </w:rPr>
        <w:t xml:space="preserve"> </w:t>
      </w:r>
      <w:r w:rsidRPr="009E58D3">
        <w:rPr>
          <w:rFonts w:cs="Kalimati" w:hint="cs"/>
          <w:sz w:val="20"/>
          <w:szCs w:val="20"/>
          <w:cs/>
          <w:lang w:bidi="ne-NP"/>
        </w:rPr>
        <w:t>निजहरूलाई</w:t>
      </w:r>
      <w:r w:rsidRPr="009E58D3">
        <w:rPr>
          <w:rFonts w:cs="Kalimati"/>
          <w:sz w:val="20"/>
          <w:szCs w:val="20"/>
          <w:cs/>
          <w:lang w:bidi="ne-NP"/>
        </w:rPr>
        <w:t xml:space="preserve"> </w:t>
      </w:r>
      <w:r w:rsidRPr="009E58D3">
        <w:rPr>
          <w:rFonts w:cs="Kalimati" w:hint="cs"/>
          <w:sz w:val="20"/>
          <w:szCs w:val="20"/>
          <w:cs/>
          <w:lang w:bidi="ne-NP"/>
        </w:rPr>
        <w:t>कानूनबमोजिम</w:t>
      </w:r>
      <w:r w:rsidRPr="009E58D3">
        <w:rPr>
          <w:rFonts w:cs="Kalimati"/>
          <w:sz w:val="20"/>
          <w:szCs w:val="20"/>
          <w:cs/>
          <w:lang w:bidi="ne-NP"/>
        </w:rPr>
        <w:t xml:space="preserve"> </w:t>
      </w:r>
      <w:r w:rsidRPr="009E58D3">
        <w:rPr>
          <w:rFonts w:cs="Kalimati" w:hint="cs"/>
          <w:sz w:val="20"/>
          <w:szCs w:val="20"/>
          <w:cs/>
          <w:lang w:bidi="ne-NP"/>
        </w:rPr>
        <w:t>कारवाही</w:t>
      </w:r>
      <w:r w:rsidRPr="009E58D3">
        <w:rPr>
          <w:rFonts w:cs="Kalimati"/>
          <w:sz w:val="20"/>
          <w:szCs w:val="20"/>
          <w:cs/>
          <w:lang w:bidi="ne-NP"/>
        </w:rPr>
        <w:t xml:space="preserve"> </w:t>
      </w:r>
      <w:r w:rsidRPr="009E58D3">
        <w:rPr>
          <w:rFonts w:cs="Kalimati" w:hint="cs"/>
          <w:sz w:val="20"/>
          <w:szCs w:val="20"/>
          <w:cs/>
          <w:lang w:bidi="ne-NP"/>
        </w:rPr>
        <w:t>गरी</w:t>
      </w:r>
      <w:r w:rsidRPr="009E58D3">
        <w:rPr>
          <w:rFonts w:cs="Kalimati"/>
          <w:sz w:val="20"/>
          <w:szCs w:val="20"/>
          <w:cs/>
          <w:lang w:bidi="ne-NP"/>
        </w:rPr>
        <w:t xml:space="preserve"> </w:t>
      </w:r>
      <w:r w:rsidRPr="009E58D3">
        <w:rPr>
          <w:rFonts w:cs="Kalimati" w:hint="cs"/>
          <w:sz w:val="20"/>
          <w:szCs w:val="20"/>
          <w:cs/>
          <w:lang w:bidi="ne-NP"/>
        </w:rPr>
        <w:t>पाउँ</w:t>
      </w:r>
      <w:r w:rsidRPr="009E58D3">
        <w:rPr>
          <w:rFonts w:cs="Kalimati"/>
          <w:sz w:val="20"/>
          <w:szCs w:val="20"/>
          <w:cs/>
          <w:lang w:bidi="ne-NP"/>
        </w:rPr>
        <w:t xml:space="preserve"> </w:t>
      </w:r>
      <w:r w:rsidRPr="009E58D3">
        <w:rPr>
          <w:rFonts w:cs="Kalimati" w:hint="cs"/>
          <w:sz w:val="20"/>
          <w:szCs w:val="20"/>
          <w:cs/>
          <w:lang w:bidi="ne-NP"/>
        </w:rPr>
        <w:t>भनी</w:t>
      </w:r>
      <w:r w:rsidRPr="009E58D3">
        <w:rPr>
          <w:rFonts w:cs="Kalimati"/>
          <w:sz w:val="20"/>
          <w:szCs w:val="20"/>
          <w:cs/>
          <w:lang w:bidi="ne-NP"/>
        </w:rPr>
        <w:t xml:space="preserve">  </w:t>
      </w:r>
      <w:r w:rsidRPr="00AD3F6D">
        <w:rPr>
          <w:rFonts w:cs="Kalimati"/>
          <w:b/>
          <w:bCs/>
          <w:sz w:val="20"/>
          <w:szCs w:val="20"/>
          <w:lang w:bidi="ne-NP"/>
        </w:rPr>
        <w:t xml:space="preserve">V </w:t>
      </w:r>
      <w:r w:rsidRPr="009E58D3">
        <w:rPr>
          <w:rFonts w:cs="Kalimati"/>
          <w:sz w:val="20"/>
          <w:szCs w:val="20"/>
          <w:lang w:bidi="ne-NP"/>
        </w:rPr>
        <w:t xml:space="preserve"> </w:t>
      </w:r>
      <w:r w:rsidRPr="009E58D3">
        <w:rPr>
          <w:rFonts w:cs="Kalimati" w:hint="cs"/>
          <w:sz w:val="20"/>
          <w:szCs w:val="20"/>
          <w:cs/>
          <w:lang w:bidi="ne-NP"/>
        </w:rPr>
        <w:t>ले</w:t>
      </w:r>
      <w:r w:rsidRPr="009E58D3">
        <w:rPr>
          <w:rFonts w:cs="Kalimati"/>
          <w:sz w:val="20"/>
          <w:szCs w:val="20"/>
          <w:cs/>
          <w:lang w:bidi="ne-NP"/>
        </w:rPr>
        <w:t xml:space="preserve"> </w:t>
      </w:r>
      <w:r w:rsidRPr="009E58D3">
        <w:rPr>
          <w:rFonts w:cs="Kalimati" w:hint="cs"/>
          <w:sz w:val="20"/>
          <w:szCs w:val="20"/>
          <w:cs/>
          <w:lang w:bidi="ne-NP"/>
        </w:rPr>
        <w:t>प्रहरीमा</w:t>
      </w:r>
      <w:r w:rsidRPr="009E58D3">
        <w:rPr>
          <w:rFonts w:cs="Kalimati"/>
          <w:sz w:val="20"/>
          <w:szCs w:val="20"/>
          <w:cs/>
          <w:lang w:bidi="ne-NP"/>
        </w:rPr>
        <w:t xml:space="preserve"> </w:t>
      </w:r>
      <w:r w:rsidRPr="009E58D3">
        <w:rPr>
          <w:rFonts w:cs="Kalimati" w:hint="cs"/>
          <w:sz w:val="20"/>
          <w:szCs w:val="20"/>
          <w:cs/>
          <w:lang w:bidi="ne-NP"/>
        </w:rPr>
        <w:t>जाहेरी</w:t>
      </w:r>
      <w:r w:rsidRPr="009E58D3">
        <w:rPr>
          <w:rFonts w:cs="Kalimati"/>
          <w:sz w:val="20"/>
          <w:szCs w:val="20"/>
          <w:cs/>
          <w:lang w:bidi="ne-NP"/>
        </w:rPr>
        <w:t xml:space="preserve"> </w:t>
      </w:r>
      <w:r w:rsidR="00AD3F6D">
        <w:rPr>
          <w:rFonts w:cs="Kalimati" w:hint="cs"/>
          <w:sz w:val="20"/>
          <w:szCs w:val="20"/>
          <w:cs/>
          <w:lang w:bidi="ne-NP"/>
        </w:rPr>
        <w:t>दिइ</w:t>
      </w:r>
      <w:r w:rsidRPr="009E58D3">
        <w:rPr>
          <w:rFonts w:cs="Kalimati" w:hint="cs"/>
          <w:sz w:val="20"/>
          <w:szCs w:val="20"/>
          <w:cs/>
          <w:lang w:bidi="ne-NP"/>
        </w:rPr>
        <w:t>।</w:t>
      </w:r>
    </w:p>
    <w:p w:rsidR="009E58D3" w:rsidRPr="009E58D3" w:rsidRDefault="009E58D3" w:rsidP="00C10102">
      <w:pPr>
        <w:numPr>
          <w:ilvl w:val="0"/>
          <w:numId w:val="5"/>
        </w:numPr>
        <w:spacing w:after="0"/>
        <w:jc w:val="both"/>
        <w:rPr>
          <w:rFonts w:cs="Kalimati"/>
          <w:sz w:val="20"/>
          <w:szCs w:val="20"/>
        </w:rPr>
      </w:pPr>
      <w:r w:rsidRPr="009E58D3">
        <w:rPr>
          <w:rFonts w:cs="Kalimati" w:hint="cs"/>
          <w:sz w:val="20"/>
          <w:szCs w:val="20"/>
          <w:cs/>
          <w:lang w:bidi="ne-NP"/>
        </w:rPr>
        <w:t>सो</w:t>
      </w:r>
      <w:r w:rsidRPr="009E58D3">
        <w:rPr>
          <w:rFonts w:cs="Kalimati"/>
          <w:sz w:val="20"/>
          <w:szCs w:val="20"/>
          <w:cs/>
          <w:lang w:bidi="ne-NP"/>
        </w:rPr>
        <w:t xml:space="preserve"> </w:t>
      </w:r>
      <w:r w:rsidRPr="009E58D3">
        <w:rPr>
          <w:rFonts w:cs="Kalimati" w:hint="cs"/>
          <w:sz w:val="20"/>
          <w:szCs w:val="20"/>
          <w:cs/>
          <w:lang w:bidi="ne-NP"/>
        </w:rPr>
        <w:t>घटनाको</w:t>
      </w:r>
      <w:r w:rsidRPr="009E58D3">
        <w:rPr>
          <w:rFonts w:cs="Kalimati"/>
          <w:sz w:val="20"/>
          <w:szCs w:val="20"/>
          <w:cs/>
          <w:lang w:bidi="ne-NP"/>
        </w:rPr>
        <w:t xml:space="preserve"> </w:t>
      </w:r>
      <w:r w:rsidRPr="009E58D3">
        <w:rPr>
          <w:rFonts w:cs="Kalimati" w:hint="cs"/>
          <w:sz w:val="20"/>
          <w:szCs w:val="20"/>
          <w:cs/>
          <w:lang w:bidi="ne-NP"/>
        </w:rPr>
        <w:t>सम्बन्धमा</w:t>
      </w:r>
      <w:r w:rsidRPr="009E58D3">
        <w:rPr>
          <w:rFonts w:cs="Kalimati"/>
          <w:sz w:val="20"/>
          <w:szCs w:val="20"/>
          <w:cs/>
          <w:lang w:bidi="ne-NP"/>
        </w:rPr>
        <w:t xml:space="preserve"> </w:t>
      </w:r>
      <w:r w:rsidRPr="009E58D3">
        <w:rPr>
          <w:rFonts w:cs="Kalimati" w:hint="cs"/>
          <w:sz w:val="20"/>
          <w:szCs w:val="20"/>
          <w:cs/>
          <w:lang w:bidi="ne-NP"/>
        </w:rPr>
        <w:t>प्रहरीले</w:t>
      </w:r>
      <w:r w:rsidRPr="009E58D3">
        <w:rPr>
          <w:rFonts w:cs="Kalimati"/>
          <w:sz w:val="20"/>
          <w:szCs w:val="20"/>
          <w:cs/>
          <w:lang w:bidi="ne-NP"/>
        </w:rPr>
        <w:t xml:space="preserve">  </w:t>
      </w:r>
      <w:r w:rsidRPr="009E58D3">
        <w:rPr>
          <w:rFonts w:cs="Kalimati" w:hint="cs"/>
          <w:sz w:val="20"/>
          <w:szCs w:val="20"/>
          <w:cs/>
          <w:lang w:bidi="ne-NP"/>
        </w:rPr>
        <w:t>जाहेरवाली</w:t>
      </w:r>
      <w:r w:rsidRPr="009E58D3">
        <w:rPr>
          <w:rFonts w:cs="Kalimati"/>
          <w:sz w:val="20"/>
          <w:szCs w:val="20"/>
          <w:cs/>
          <w:lang w:bidi="ne-NP"/>
        </w:rPr>
        <w:t xml:space="preserve"> </w:t>
      </w:r>
      <w:r w:rsidRPr="00AD3F6D">
        <w:rPr>
          <w:rFonts w:cs="Kalimati"/>
          <w:b/>
          <w:bCs/>
          <w:sz w:val="20"/>
          <w:szCs w:val="20"/>
          <w:lang w:bidi="ne-NP"/>
        </w:rPr>
        <w:t>V</w:t>
      </w:r>
      <w:r w:rsidRPr="009E58D3">
        <w:rPr>
          <w:rFonts w:cs="Kalimati"/>
          <w:sz w:val="20"/>
          <w:szCs w:val="20"/>
          <w:lang w:bidi="ne-NP"/>
        </w:rPr>
        <w:t xml:space="preserve"> </w:t>
      </w:r>
      <w:r w:rsidRPr="009E58D3">
        <w:rPr>
          <w:rFonts w:cs="Kalimati" w:hint="cs"/>
          <w:sz w:val="20"/>
          <w:szCs w:val="20"/>
          <w:cs/>
          <w:lang w:bidi="ne-NP"/>
        </w:rPr>
        <w:t>सँग</w:t>
      </w:r>
      <w:r w:rsidRPr="009E58D3">
        <w:rPr>
          <w:rFonts w:cs="Kalimati"/>
          <w:sz w:val="20"/>
          <w:szCs w:val="20"/>
          <w:cs/>
          <w:lang w:bidi="ne-NP"/>
        </w:rPr>
        <w:t xml:space="preserve"> </w:t>
      </w:r>
      <w:r w:rsidRPr="009E58D3">
        <w:rPr>
          <w:rFonts w:cs="Kalimati" w:hint="cs"/>
          <w:sz w:val="20"/>
          <w:szCs w:val="20"/>
          <w:cs/>
          <w:lang w:bidi="ne-NP"/>
        </w:rPr>
        <w:t>बयान</w:t>
      </w:r>
      <w:r w:rsidRPr="009E58D3">
        <w:rPr>
          <w:rFonts w:cs="Kalimati"/>
          <w:sz w:val="20"/>
          <w:szCs w:val="20"/>
          <w:cs/>
          <w:lang w:bidi="ne-NP"/>
        </w:rPr>
        <w:t xml:space="preserve"> </w:t>
      </w:r>
      <w:r w:rsidRPr="009E58D3">
        <w:rPr>
          <w:rFonts w:cs="Kalimati" w:hint="cs"/>
          <w:sz w:val="20"/>
          <w:szCs w:val="20"/>
          <w:cs/>
          <w:lang w:bidi="ne-NP"/>
        </w:rPr>
        <w:t>लियो</w:t>
      </w:r>
      <w:r w:rsidRPr="009E58D3">
        <w:rPr>
          <w:rFonts w:cs="Kalimati"/>
          <w:sz w:val="20"/>
          <w:szCs w:val="20"/>
          <w:cs/>
          <w:lang w:bidi="ne-NP"/>
        </w:rPr>
        <w:t xml:space="preserve"> </w:t>
      </w:r>
      <w:r w:rsidRPr="009E58D3">
        <w:rPr>
          <w:rFonts w:cs="Kalimati" w:hint="cs"/>
          <w:sz w:val="20"/>
          <w:szCs w:val="20"/>
          <w:cs/>
          <w:lang w:bidi="ne-NP"/>
        </w:rPr>
        <w:t>र</w:t>
      </w:r>
      <w:r w:rsidRPr="009E58D3">
        <w:rPr>
          <w:rFonts w:cs="Kalimati"/>
          <w:sz w:val="20"/>
          <w:szCs w:val="20"/>
          <w:cs/>
          <w:lang w:bidi="ne-NP"/>
        </w:rPr>
        <w:t xml:space="preserve"> </w:t>
      </w:r>
      <w:r w:rsidRPr="009E58D3">
        <w:rPr>
          <w:rFonts w:cs="Kalimati" w:hint="cs"/>
          <w:sz w:val="20"/>
          <w:szCs w:val="20"/>
          <w:cs/>
          <w:lang w:bidi="ne-NP"/>
        </w:rPr>
        <w:t>उनको</w:t>
      </w:r>
      <w:r w:rsidRPr="009E58D3">
        <w:rPr>
          <w:rFonts w:cs="Kalimati"/>
          <w:sz w:val="20"/>
          <w:szCs w:val="20"/>
          <w:cs/>
          <w:lang w:bidi="ne-NP"/>
        </w:rPr>
        <w:t xml:space="preserve"> </w:t>
      </w:r>
      <w:r w:rsidRPr="009E58D3">
        <w:rPr>
          <w:rFonts w:cs="Kalimati" w:hint="cs"/>
          <w:sz w:val="20"/>
          <w:szCs w:val="20"/>
          <w:cs/>
          <w:lang w:bidi="ne-NP"/>
        </w:rPr>
        <w:t>त्यो</w:t>
      </w:r>
      <w:r w:rsidRPr="009E58D3">
        <w:rPr>
          <w:rFonts w:cs="Kalimati"/>
          <w:sz w:val="20"/>
          <w:szCs w:val="20"/>
          <w:cs/>
          <w:lang w:bidi="ne-NP"/>
        </w:rPr>
        <w:t xml:space="preserve"> </w:t>
      </w:r>
      <w:r w:rsidRPr="009E58D3">
        <w:rPr>
          <w:rFonts w:cs="Kalimati" w:hint="cs"/>
          <w:sz w:val="20"/>
          <w:szCs w:val="20"/>
          <w:cs/>
          <w:lang w:bidi="ne-NP"/>
        </w:rPr>
        <w:t>बयानलाई</w:t>
      </w:r>
      <w:r w:rsidRPr="009E58D3">
        <w:rPr>
          <w:rFonts w:cs="Kalimati"/>
          <w:sz w:val="20"/>
          <w:szCs w:val="20"/>
          <w:cs/>
          <w:lang w:bidi="ne-NP"/>
        </w:rPr>
        <w:t xml:space="preserve"> </w:t>
      </w:r>
      <w:r w:rsidRPr="009E58D3">
        <w:rPr>
          <w:rFonts w:cs="Kalimati" w:hint="cs"/>
          <w:sz w:val="20"/>
          <w:szCs w:val="20"/>
          <w:cs/>
          <w:lang w:bidi="ne-NP"/>
        </w:rPr>
        <w:t>अदालतबाट</w:t>
      </w:r>
      <w:r w:rsidRPr="009E58D3">
        <w:rPr>
          <w:rFonts w:cs="Kalimati"/>
          <w:sz w:val="20"/>
          <w:szCs w:val="20"/>
          <w:cs/>
          <w:lang w:bidi="ne-NP"/>
        </w:rPr>
        <w:t xml:space="preserve"> </w:t>
      </w:r>
      <w:r w:rsidRPr="009E58D3">
        <w:rPr>
          <w:rFonts w:cs="Kalimati" w:hint="cs"/>
          <w:sz w:val="20"/>
          <w:szCs w:val="20"/>
          <w:cs/>
          <w:lang w:bidi="ne-NP"/>
        </w:rPr>
        <w:t>प्रमाणित</w:t>
      </w:r>
      <w:r w:rsidRPr="009E58D3">
        <w:rPr>
          <w:rFonts w:cs="Kalimati"/>
          <w:sz w:val="20"/>
          <w:szCs w:val="20"/>
          <w:cs/>
          <w:lang w:bidi="ne-NP"/>
        </w:rPr>
        <w:t xml:space="preserve"> </w:t>
      </w:r>
      <w:r w:rsidRPr="009E58D3">
        <w:rPr>
          <w:rFonts w:cs="Kalimati" w:hint="cs"/>
          <w:sz w:val="20"/>
          <w:szCs w:val="20"/>
          <w:cs/>
          <w:lang w:bidi="ne-NP"/>
        </w:rPr>
        <w:t>गरायो।</w:t>
      </w:r>
    </w:p>
    <w:p w:rsidR="009E58D3" w:rsidRPr="009E58D3" w:rsidRDefault="009E58D3" w:rsidP="00C10102">
      <w:pPr>
        <w:numPr>
          <w:ilvl w:val="0"/>
          <w:numId w:val="5"/>
        </w:numPr>
        <w:spacing w:after="0"/>
        <w:jc w:val="both"/>
        <w:rPr>
          <w:rFonts w:cs="Kalimati"/>
          <w:sz w:val="20"/>
          <w:szCs w:val="20"/>
          <w:lang w:bidi="ne-NP"/>
        </w:rPr>
      </w:pPr>
      <w:r w:rsidRPr="009E58D3">
        <w:rPr>
          <w:rFonts w:cs="Kalimati" w:hint="cs"/>
          <w:sz w:val="20"/>
          <w:szCs w:val="20"/>
          <w:cs/>
          <w:lang w:bidi="ne-NP"/>
        </w:rPr>
        <w:t>प्रतिवादी</w:t>
      </w:r>
      <w:r w:rsidRPr="009E58D3">
        <w:rPr>
          <w:rFonts w:cs="Kalimati"/>
          <w:sz w:val="20"/>
          <w:szCs w:val="20"/>
          <w:cs/>
          <w:lang w:bidi="ne-NP"/>
        </w:rPr>
        <w:t xml:space="preserve"> </w:t>
      </w:r>
      <w:r w:rsidR="00AD3F6D" w:rsidRPr="002645AF">
        <w:rPr>
          <w:rFonts w:cs="Kalimati"/>
          <w:b/>
          <w:bCs/>
          <w:i/>
          <w:iCs/>
          <w:sz w:val="20"/>
          <w:szCs w:val="20"/>
          <w:lang w:bidi="ne-NP"/>
        </w:rPr>
        <w:t>P</w:t>
      </w:r>
      <w:r w:rsidR="00AD3F6D" w:rsidRPr="002645AF">
        <w:rPr>
          <w:rFonts w:cs="Kalimati"/>
          <w:b/>
          <w:bCs/>
          <w:i/>
          <w:iCs/>
          <w:sz w:val="20"/>
          <w:szCs w:val="20"/>
          <w:vertAlign w:val="subscript"/>
          <w:lang w:bidi="ne-NP"/>
        </w:rPr>
        <w:t>1</w:t>
      </w:r>
      <w:r w:rsidRPr="009E58D3">
        <w:rPr>
          <w:rFonts w:cs="Kalimati"/>
          <w:sz w:val="20"/>
          <w:szCs w:val="20"/>
          <w:cs/>
          <w:lang w:bidi="ne-NP"/>
        </w:rPr>
        <w:t xml:space="preserve"> </w:t>
      </w:r>
      <w:r w:rsidRPr="009E58D3">
        <w:rPr>
          <w:rFonts w:cs="Kalimati" w:hint="cs"/>
          <w:sz w:val="20"/>
          <w:szCs w:val="20"/>
          <w:cs/>
          <w:lang w:bidi="ne-NP"/>
        </w:rPr>
        <w:t>र</w:t>
      </w:r>
      <w:r w:rsidRPr="009E58D3">
        <w:rPr>
          <w:rFonts w:cs="Kalimati"/>
          <w:sz w:val="20"/>
          <w:szCs w:val="20"/>
          <w:cs/>
          <w:lang w:bidi="ne-NP"/>
        </w:rPr>
        <w:t xml:space="preserve"> </w:t>
      </w:r>
      <w:r w:rsidR="00AD3F6D" w:rsidRPr="00AD3F6D">
        <w:rPr>
          <w:rFonts w:cs="Kalimati"/>
          <w:b/>
          <w:bCs/>
          <w:i/>
          <w:iCs/>
          <w:sz w:val="20"/>
          <w:szCs w:val="20"/>
          <w:lang w:bidi="ne-NP"/>
        </w:rPr>
        <w:t>P</w:t>
      </w:r>
      <w:r w:rsidR="00AD3F6D" w:rsidRPr="00AD3F6D">
        <w:rPr>
          <w:rFonts w:cs="Kalimati"/>
          <w:b/>
          <w:bCs/>
          <w:i/>
          <w:iCs/>
          <w:sz w:val="20"/>
          <w:szCs w:val="20"/>
          <w:vertAlign w:val="subscript"/>
          <w:lang w:bidi="ne-NP"/>
        </w:rPr>
        <w:t>2</w:t>
      </w:r>
      <w:r w:rsidRPr="009E58D3">
        <w:rPr>
          <w:rFonts w:cs="Kalimati"/>
          <w:sz w:val="20"/>
          <w:szCs w:val="20"/>
          <w:cs/>
          <w:lang w:bidi="ne-NP"/>
        </w:rPr>
        <w:t xml:space="preserve"> </w:t>
      </w:r>
      <w:r w:rsidRPr="009E58D3">
        <w:rPr>
          <w:rFonts w:cs="Kalimati" w:hint="cs"/>
          <w:sz w:val="20"/>
          <w:szCs w:val="20"/>
          <w:cs/>
          <w:lang w:bidi="ne-NP"/>
        </w:rPr>
        <w:t>प्रक्राउ</w:t>
      </w:r>
      <w:r w:rsidRPr="009E58D3">
        <w:rPr>
          <w:rFonts w:cs="Kalimati"/>
          <w:sz w:val="20"/>
          <w:szCs w:val="20"/>
          <w:cs/>
          <w:lang w:bidi="ne-NP"/>
        </w:rPr>
        <w:t xml:space="preserve"> </w:t>
      </w:r>
      <w:r w:rsidRPr="009E58D3">
        <w:rPr>
          <w:rFonts w:cs="Kalimati" w:hint="cs"/>
          <w:sz w:val="20"/>
          <w:szCs w:val="20"/>
          <w:cs/>
          <w:lang w:bidi="ne-NP"/>
        </w:rPr>
        <w:t>भए।</w:t>
      </w:r>
      <w:r w:rsidRPr="009E58D3">
        <w:rPr>
          <w:rFonts w:cs="Kalimati"/>
          <w:sz w:val="20"/>
          <w:szCs w:val="20"/>
          <w:cs/>
          <w:lang w:bidi="ne-NP"/>
        </w:rPr>
        <w:t xml:space="preserve"> </w:t>
      </w:r>
      <w:r w:rsidRPr="009E58D3">
        <w:rPr>
          <w:rFonts w:cs="Kalimati" w:hint="cs"/>
          <w:sz w:val="20"/>
          <w:szCs w:val="20"/>
          <w:cs/>
          <w:lang w:bidi="ne-NP"/>
        </w:rPr>
        <w:t>उनीहरूले</w:t>
      </w:r>
      <w:r w:rsidRPr="009E58D3">
        <w:rPr>
          <w:rFonts w:cs="Kalimati"/>
          <w:sz w:val="20"/>
          <w:szCs w:val="20"/>
          <w:cs/>
          <w:lang w:bidi="ne-NP"/>
        </w:rPr>
        <w:t xml:space="preserve"> </w:t>
      </w:r>
      <w:r w:rsidRPr="009E58D3">
        <w:rPr>
          <w:rFonts w:cs="Kalimati" w:hint="cs"/>
          <w:sz w:val="20"/>
          <w:szCs w:val="20"/>
          <w:cs/>
          <w:lang w:bidi="ne-NP"/>
        </w:rPr>
        <w:t>कसूरमा</w:t>
      </w:r>
      <w:r w:rsidRPr="009E58D3">
        <w:rPr>
          <w:rFonts w:cs="Kalimati"/>
          <w:sz w:val="20"/>
          <w:szCs w:val="20"/>
          <w:cs/>
          <w:lang w:bidi="ne-NP"/>
        </w:rPr>
        <w:t xml:space="preserve"> </w:t>
      </w:r>
      <w:r w:rsidRPr="009E58D3">
        <w:rPr>
          <w:rFonts w:cs="Kalimati" w:hint="cs"/>
          <w:sz w:val="20"/>
          <w:szCs w:val="20"/>
          <w:cs/>
          <w:lang w:bidi="ne-NP"/>
        </w:rPr>
        <w:t>इन्कार</w:t>
      </w:r>
      <w:r w:rsidRPr="009E58D3">
        <w:rPr>
          <w:rFonts w:cs="Kalimati"/>
          <w:sz w:val="20"/>
          <w:szCs w:val="20"/>
          <w:cs/>
          <w:lang w:bidi="ne-NP"/>
        </w:rPr>
        <w:t xml:space="preserve"> </w:t>
      </w:r>
      <w:r w:rsidRPr="009E58D3">
        <w:rPr>
          <w:rFonts w:cs="Kalimati" w:hint="cs"/>
          <w:sz w:val="20"/>
          <w:szCs w:val="20"/>
          <w:cs/>
          <w:lang w:bidi="ne-NP"/>
        </w:rPr>
        <w:t>रही</w:t>
      </w:r>
      <w:r w:rsidRPr="009E58D3">
        <w:rPr>
          <w:rFonts w:cs="Kalimati"/>
          <w:sz w:val="20"/>
          <w:szCs w:val="20"/>
          <w:cs/>
          <w:lang w:bidi="ne-NP"/>
        </w:rPr>
        <w:t xml:space="preserve"> </w:t>
      </w:r>
      <w:r w:rsidRPr="009E58D3">
        <w:rPr>
          <w:rFonts w:cs="Kalimati" w:hint="cs"/>
          <w:sz w:val="20"/>
          <w:szCs w:val="20"/>
          <w:cs/>
          <w:lang w:bidi="ne-NP"/>
        </w:rPr>
        <w:t>अनुसन्धान</w:t>
      </w:r>
      <w:r w:rsidRPr="009E58D3">
        <w:rPr>
          <w:rFonts w:cs="Kalimati"/>
          <w:sz w:val="20"/>
          <w:szCs w:val="20"/>
          <w:cs/>
          <w:lang w:bidi="ne-NP"/>
        </w:rPr>
        <w:t xml:space="preserve"> </w:t>
      </w:r>
      <w:r w:rsidRPr="009E58D3">
        <w:rPr>
          <w:rFonts w:cs="Kalimati" w:hint="cs"/>
          <w:sz w:val="20"/>
          <w:szCs w:val="20"/>
          <w:cs/>
          <w:lang w:bidi="ne-NP"/>
        </w:rPr>
        <w:t>अधिकृत</w:t>
      </w:r>
      <w:r w:rsidRPr="009E58D3">
        <w:rPr>
          <w:rFonts w:cs="Kalimati"/>
          <w:sz w:val="20"/>
          <w:szCs w:val="20"/>
          <w:cs/>
          <w:lang w:bidi="ne-NP"/>
        </w:rPr>
        <w:t xml:space="preserve"> </w:t>
      </w:r>
      <w:r w:rsidRPr="009E58D3">
        <w:rPr>
          <w:rFonts w:cs="Kalimati" w:hint="cs"/>
          <w:sz w:val="20"/>
          <w:szCs w:val="20"/>
          <w:cs/>
          <w:lang w:bidi="ne-NP"/>
        </w:rPr>
        <w:t>समक्ष</w:t>
      </w:r>
      <w:r w:rsidRPr="009E58D3">
        <w:rPr>
          <w:rFonts w:cs="Kalimati"/>
          <w:sz w:val="20"/>
          <w:szCs w:val="20"/>
          <w:cs/>
          <w:lang w:bidi="ne-NP"/>
        </w:rPr>
        <w:t xml:space="preserve"> </w:t>
      </w:r>
      <w:r w:rsidRPr="009E58D3">
        <w:rPr>
          <w:rFonts w:cs="Kalimati" w:hint="cs"/>
          <w:sz w:val="20"/>
          <w:szCs w:val="20"/>
          <w:cs/>
          <w:lang w:bidi="ne-NP"/>
        </w:rPr>
        <w:t>बयान</w:t>
      </w:r>
      <w:r w:rsidRPr="009E58D3">
        <w:rPr>
          <w:rFonts w:cs="Kalimati"/>
          <w:sz w:val="20"/>
          <w:szCs w:val="20"/>
          <w:cs/>
          <w:lang w:bidi="ne-NP"/>
        </w:rPr>
        <w:t xml:space="preserve"> </w:t>
      </w:r>
      <w:r w:rsidRPr="009E58D3">
        <w:rPr>
          <w:rFonts w:cs="Kalimati" w:hint="cs"/>
          <w:sz w:val="20"/>
          <w:szCs w:val="20"/>
          <w:cs/>
          <w:lang w:bidi="ne-NP"/>
        </w:rPr>
        <w:t>गरे।</w:t>
      </w:r>
    </w:p>
    <w:p w:rsidR="009E58D3" w:rsidRPr="009E58D3" w:rsidRDefault="009E58D3" w:rsidP="00C10102">
      <w:pPr>
        <w:numPr>
          <w:ilvl w:val="0"/>
          <w:numId w:val="5"/>
        </w:numPr>
        <w:spacing w:after="0"/>
        <w:jc w:val="both"/>
        <w:rPr>
          <w:rFonts w:cs="Kalimati"/>
          <w:sz w:val="20"/>
          <w:szCs w:val="20"/>
          <w:lang w:bidi="ne-NP"/>
        </w:rPr>
      </w:pPr>
      <w:r w:rsidRPr="009E58D3">
        <w:rPr>
          <w:rFonts w:cs="Kalimati" w:hint="cs"/>
          <w:sz w:val="20"/>
          <w:szCs w:val="20"/>
          <w:cs/>
          <w:lang w:bidi="ne-NP"/>
        </w:rPr>
        <w:t>उनीहरू</w:t>
      </w:r>
      <w:r w:rsidRPr="009E58D3">
        <w:rPr>
          <w:rFonts w:cs="Kalimati"/>
          <w:sz w:val="20"/>
          <w:szCs w:val="20"/>
          <w:cs/>
          <w:lang w:bidi="ne-NP"/>
        </w:rPr>
        <w:t xml:space="preserve"> </w:t>
      </w:r>
      <w:r w:rsidRPr="009E58D3">
        <w:rPr>
          <w:rFonts w:cs="Kalimati" w:hint="cs"/>
          <w:sz w:val="20"/>
          <w:szCs w:val="20"/>
          <w:cs/>
          <w:lang w:bidi="ne-NP"/>
        </w:rPr>
        <w:t>विरूद्ध</w:t>
      </w:r>
      <w:r w:rsidRPr="009E58D3">
        <w:rPr>
          <w:rFonts w:cs="Kalimati"/>
          <w:sz w:val="20"/>
          <w:szCs w:val="20"/>
          <w:cs/>
          <w:lang w:bidi="ne-NP"/>
        </w:rPr>
        <w:t xml:space="preserve"> </w:t>
      </w:r>
      <w:r w:rsidRPr="009E58D3">
        <w:rPr>
          <w:rFonts w:cs="Kalimati" w:hint="cs"/>
          <w:sz w:val="20"/>
          <w:szCs w:val="20"/>
          <w:cs/>
          <w:lang w:bidi="ne-NP"/>
        </w:rPr>
        <w:t>मानववेचविखन</w:t>
      </w:r>
      <w:r w:rsidRPr="009E58D3">
        <w:rPr>
          <w:rFonts w:cs="Kalimati"/>
          <w:sz w:val="20"/>
          <w:szCs w:val="20"/>
          <w:cs/>
          <w:lang w:bidi="ne-NP"/>
        </w:rPr>
        <w:t xml:space="preserve"> </w:t>
      </w:r>
      <w:r w:rsidRPr="009E58D3">
        <w:rPr>
          <w:rFonts w:cs="Kalimati" w:hint="cs"/>
          <w:sz w:val="20"/>
          <w:szCs w:val="20"/>
          <w:cs/>
          <w:lang w:bidi="ne-NP"/>
        </w:rPr>
        <w:t>विरूद्धको</w:t>
      </w:r>
      <w:r w:rsidRPr="009E58D3">
        <w:rPr>
          <w:rFonts w:cs="Kalimati"/>
          <w:sz w:val="20"/>
          <w:szCs w:val="20"/>
          <w:cs/>
          <w:lang w:bidi="ne-NP"/>
        </w:rPr>
        <w:t xml:space="preserve"> </w:t>
      </w:r>
      <w:r w:rsidRPr="009E58D3">
        <w:rPr>
          <w:rFonts w:cs="Kalimati" w:hint="cs"/>
          <w:sz w:val="20"/>
          <w:szCs w:val="20"/>
          <w:cs/>
          <w:lang w:bidi="ne-NP"/>
        </w:rPr>
        <w:t>कसूर</w:t>
      </w:r>
      <w:r w:rsidRPr="009E58D3">
        <w:rPr>
          <w:rFonts w:cs="Kalimati"/>
          <w:sz w:val="20"/>
          <w:szCs w:val="20"/>
          <w:cs/>
          <w:lang w:bidi="ne-NP"/>
        </w:rPr>
        <w:t xml:space="preserve"> </w:t>
      </w:r>
      <w:r w:rsidRPr="009E58D3">
        <w:rPr>
          <w:rFonts w:cs="Kalimati" w:hint="cs"/>
          <w:sz w:val="20"/>
          <w:szCs w:val="20"/>
          <w:cs/>
          <w:lang w:bidi="ne-NP"/>
        </w:rPr>
        <w:t>गरेको</w:t>
      </w:r>
      <w:r w:rsidRPr="009E58D3">
        <w:rPr>
          <w:rFonts w:cs="Kalimati"/>
          <w:sz w:val="20"/>
          <w:szCs w:val="20"/>
          <w:cs/>
          <w:lang w:bidi="ne-NP"/>
        </w:rPr>
        <w:t xml:space="preserve"> </w:t>
      </w:r>
      <w:r w:rsidRPr="009E58D3">
        <w:rPr>
          <w:rFonts w:cs="Kalimati" w:hint="cs"/>
          <w:sz w:val="20"/>
          <w:szCs w:val="20"/>
          <w:cs/>
          <w:lang w:bidi="ne-NP"/>
        </w:rPr>
        <w:t>भनी</w:t>
      </w:r>
      <w:r w:rsidRPr="009E58D3">
        <w:rPr>
          <w:rFonts w:cs="Kalimati"/>
          <w:sz w:val="20"/>
          <w:szCs w:val="20"/>
          <w:cs/>
          <w:lang w:bidi="ne-NP"/>
        </w:rPr>
        <w:t xml:space="preserve"> </w:t>
      </w:r>
      <w:r w:rsidRPr="009E58D3">
        <w:rPr>
          <w:rFonts w:cs="Kalimati" w:hint="cs"/>
          <w:sz w:val="20"/>
          <w:szCs w:val="20"/>
          <w:cs/>
          <w:lang w:bidi="ne-NP"/>
        </w:rPr>
        <w:t>जिल्ला</w:t>
      </w:r>
      <w:r w:rsidRPr="009E58D3">
        <w:rPr>
          <w:rFonts w:cs="Kalimati"/>
          <w:sz w:val="20"/>
          <w:szCs w:val="20"/>
          <w:cs/>
          <w:lang w:bidi="ne-NP"/>
        </w:rPr>
        <w:t xml:space="preserve"> </w:t>
      </w:r>
      <w:r w:rsidRPr="009E58D3">
        <w:rPr>
          <w:rFonts w:cs="Kalimati" w:hint="cs"/>
          <w:sz w:val="20"/>
          <w:szCs w:val="20"/>
          <w:cs/>
          <w:lang w:bidi="ne-NP"/>
        </w:rPr>
        <w:t>अदालतमा</w:t>
      </w:r>
      <w:r w:rsidRPr="009E58D3">
        <w:rPr>
          <w:rFonts w:cs="Kalimati"/>
          <w:sz w:val="20"/>
          <w:szCs w:val="20"/>
          <w:cs/>
          <w:lang w:bidi="ne-NP"/>
        </w:rPr>
        <w:t xml:space="preserve"> </w:t>
      </w:r>
      <w:r w:rsidRPr="009E58D3">
        <w:rPr>
          <w:rFonts w:cs="Kalimati" w:hint="cs"/>
          <w:sz w:val="20"/>
          <w:szCs w:val="20"/>
          <w:cs/>
          <w:lang w:bidi="ne-NP"/>
        </w:rPr>
        <w:t>अभियोगपत्र</w:t>
      </w:r>
      <w:r w:rsidRPr="009E58D3">
        <w:rPr>
          <w:rFonts w:cs="Kalimati"/>
          <w:sz w:val="20"/>
          <w:szCs w:val="20"/>
          <w:cs/>
          <w:lang w:bidi="ne-NP"/>
        </w:rPr>
        <w:t xml:space="preserve"> </w:t>
      </w:r>
      <w:r w:rsidRPr="009E58D3">
        <w:rPr>
          <w:rFonts w:cs="Kalimati" w:hint="cs"/>
          <w:sz w:val="20"/>
          <w:szCs w:val="20"/>
          <w:cs/>
          <w:lang w:bidi="ne-NP"/>
        </w:rPr>
        <w:t>दायर</w:t>
      </w:r>
      <w:r w:rsidRPr="009E58D3">
        <w:rPr>
          <w:rFonts w:cs="Kalimati"/>
          <w:sz w:val="20"/>
          <w:szCs w:val="20"/>
          <w:cs/>
          <w:lang w:bidi="ne-NP"/>
        </w:rPr>
        <w:t xml:space="preserve"> </w:t>
      </w:r>
      <w:r w:rsidRPr="009E58D3">
        <w:rPr>
          <w:rFonts w:cs="Kalimati" w:hint="cs"/>
          <w:sz w:val="20"/>
          <w:szCs w:val="20"/>
          <w:cs/>
          <w:lang w:bidi="ne-NP"/>
        </w:rPr>
        <w:t>भयो।</w:t>
      </w:r>
      <w:r w:rsidR="00A03B9B">
        <w:rPr>
          <w:rStyle w:val="FootnoteReference"/>
          <w:rFonts w:cs="Kalimati"/>
          <w:sz w:val="20"/>
          <w:szCs w:val="20"/>
          <w:cs/>
          <w:lang w:bidi="ne-NP"/>
        </w:rPr>
        <w:footnoteReference w:id="51"/>
      </w:r>
    </w:p>
    <w:p w:rsidR="009E58D3" w:rsidRPr="009E58D3" w:rsidRDefault="009E58D3" w:rsidP="00C10102">
      <w:pPr>
        <w:numPr>
          <w:ilvl w:val="0"/>
          <w:numId w:val="5"/>
        </w:numPr>
        <w:spacing w:after="0"/>
        <w:jc w:val="both"/>
        <w:rPr>
          <w:rFonts w:cs="Kalimati"/>
          <w:sz w:val="20"/>
          <w:szCs w:val="20"/>
          <w:lang w:bidi="ne-NP"/>
        </w:rPr>
      </w:pPr>
      <w:r w:rsidRPr="009E58D3">
        <w:rPr>
          <w:rFonts w:cs="Kalimati" w:hint="cs"/>
          <w:sz w:val="20"/>
          <w:szCs w:val="20"/>
          <w:cs/>
          <w:lang w:bidi="ne-NP"/>
        </w:rPr>
        <w:lastRenderedPageBreak/>
        <w:t>पीडितको</w:t>
      </w:r>
      <w:r w:rsidRPr="009E58D3">
        <w:rPr>
          <w:rFonts w:cs="Kalimati"/>
          <w:sz w:val="20"/>
          <w:szCs w:val="20"/>
          <w:cs/>
          <w:lang w:bidi="ne-NP"/>
        </w:rPr>
        <w:t xml:space="preserve"> </w:t>
      </w:r>
      <w:r w:rsidRPr="009E58D3">
        <w:rPr>
          <w:rFonts w:cs="Kalimati" w:hint="cs"/>
          <w:sz w:val="20"/>
          <w:szCs w:val="20"/>
          <w:cs/>
          <w:lang w:bidi="ne-NP"/>
        </w:rPr>
        <w:t>प्रमाणित</w:t>
      </w:r>
      <w:r w:rsidRPr="009E58D3">
        <w:rPr>
          <w:rFonts w:cs="Kalimati"/>
          <w:sz w:val="20"/>
          <w:szCs w:val="20"/>
          <w:cs/>
          <w:lang w:bidi="ne-NP"/>
        </w:rPr>
        <w:t xml:space="preserve"> </w:t>
      </w:r>
      <w:r w:rsidRPr="009E58D3">
        <w:rPr>
          <w:rFonts w:cs="Kalimati" w:hint="cs"/>
          <w:sz w:val="20"/>
          <w:szCs w:val="20"/>
          <w:cs/>
          <w:lang w:bidi="ne-NP"/>
        </w:rPr>
        <w:t>बयान</w:t>
      </w:r>
      <w:r w:rsidRPr="009E58D3">
        <w:rPr>
          <w:rFonts w:cs="Kalimati"/>
          <w:sz w:val="20"/>
          <w:szCs w:val="20"/>
          <w:cs/>
          <w:lang w:bidi="ne-NP"/>
        </w:rPr>
        <w:t xml:space="preserve"> </w:t>
      </w:r>
      <w:r w:rsidRPr="009E58D3">
        <w:rPr>
          <w:rFonts w:cs="Kalimati" w:hint="cs"/>
          <w:sz w:val="20"/>
          <w:szCs w:val="20"/>
          <w:cs/>
          <w:lang w:bidi="ne-NP"/>
        </w:rPr>
        <w:t>र</w:t>
      </w:r>
      <w:r w:rsidRPr="009E58D3">
        <w:rPr>
          <w:rFonts w:cs="Kalimati"/>
          <w:sz w:val="20"/>
          <w:szCs w:val="20"/>
          <w:cs/>
          <w:lang w:bidi="ne-NP"/>
        </w:rPr>
        <w:t xml:space="preserve"> </w:t>
      </w:r>
      <w:r w:rsidRPr="009E58D3">
        <w:rPr>
          <w:rFonts w:cs="Kalimati" w:hint="cs"/>
          <w:sz w:val="20"/>
          <w:szCs w:val="20"/>
          <w:cs/>
          <w:lang w:bidi="ne-NP"/>
        </w:rPr>
        <w:t>वादीतर्फका</w:t>
      </w:r>
      <w:r w:rsidRPr="009E58D3">
        <w:rPr>
          <w:rFonts w:cs="Kalimati"/>
          <w:sz w:val="20"/>
          <w:szCs w:val="20"/>
          <w:cs/>
          <w:lang w:bidi="ne-NP"/>
        </w:rPr>
        <w:t xml:space="preserve"> </w:t>
      </w:r>
      <w:r w:rsidRPr="009E58D3">
        <w:rPr>
          <w:rFonts w:cs="Kalimati" w:hint="cs"/>
          <w:sz w:val="20"/>
          <w:szCs w:val="20"/>
          <w:cs/>
          <w:lang w:bidi="ne-NP"/>
        </w:rPr>
        <w:t>साक्षीहरूको</w:t>
      </w:r>
      <w:r w:rsidRPr="009E58D3">
        <w:rPr>
          <w:rFonts w:cs="Kalimati"/>
          <w:sz w:val="20"/>
          <w:szCs w:val="20"/>
          <w:cs/>
          <w:lang w:bidi="ne-NP"/>
        </w:rPr>
        <w:t xml:space="preserve"> </w:t>
      </w:r>
      <w:r w:rsidRPr="009E58D3">
        <w:rPr>
          <w:rFonts w:cs="Kalimati" w:hint="cs"/>
          <w:sz w:val="20"/>
          <w:szCs w:val="20"/>
          <w:cs/>
          <w:lang w:bidi="ne-NP"/>
        </w:rPr>
        <w:t>वकपत्रका</w:t>
      </w:r>
      <w:r w:rsidRPr="009E58D3">
        <w:rPr>
          <w:rFonts w:cs="Kalimati"/>
          <w:sz w:val="20"/>
          <w:szCs w:val="20"/>
          <w:cs/>
          <w:lang w:bidi="ne-NP"/>
        </w:rPr>
        <w:t xml:space="preserve"> </w:t>
      </w:r>
      <w:r w:rsidRPr="009E58D3">
        <w:rPr>
          <w:rFonts w:cs="Kalimati" w:hint="cs"/>
          <w:sz w:val="20"/>
          <w:szCs w:val="20"/>
          <w:cs/>
          <w:lang w:bidi="ne-NP"/>
        </w:rPr>
        <w:t>आधारमा</w:t>
      </w:r>
      <w:r w:rsidRPr="009E58D3">
        <w:rPr>
          <w:rFonts w:cs="Kalimati"/>
          <w:sz w:val="20"/>
          <w:szCs w:val="20"/>
          <w:cs/>
          <w:lang w:bidi="ne-NP"/>
        </w:rPr>
        <w:t xml:space="preserve"> </w:t>
      </w:r>
      <w:r w:rsidR="00AD3F6D" w:rsidRPr="00AD3F6D">
        <w:rPr>
          <w:rFonts w:cs="Kalimati"/>
          <w:b/>
          <w:bCs/>
          <w:i/>
          <w:iCs/>
          <w:sz w:val="20"/>
          <w:szCs w:val="20"/>
          <w:lang w:bidi="ne-NP"/>
        </w:rPr>
        <w:t>P</w:t>
      </w:r>
      <w:r w:rsidR="00AD3F6D" w:rsidRPr="00AD3F6D">
        <w:rPr>
          <w:rFonts w:cs="Kalimati"/>
          <w:b/>
          <w:bCs/>
          <w:i/>
          <w:iCs/>
          <w:sz w:val="20"/>
          <w:szCs w:val="20"/>
          <w:vertAlign w:val="subscript"/>
          <w:lang w:bidi="ne-NP"/>
        </w:rPr>
        <w:t>1</w:t>
      </w:r>
      <w:r w:rsidRPr="009E58D3">
        <w:rPr>
          <w:rFonts w:cs="Kalimati"/>
          <w:sz w:val="20"/>
          <w:szCs w:val="20"/>
          <w:cs/>
          <w:lang w:bidi="ne-NP"/>
        </w:rPr>
        <w:t xml:space="preserve"> </w:t>
      </w:r>
      <w:r w:rsidRPr="009E58D3">
        <w:rPr>
          <w:rFonts w:cs="Kalimati" w:hint="cs"/>
          <w:sz w:val="20"/>
          <w:szCs w:val="20"/>
          <w:cs/>
          <w:lang w:bidi="ne-NP"/>
        </w:rPr>
        <w:t>र</w:t>
      </w:r>
      <w:r w:rsidRPr="009E58D3">
        <w:rPr>
          <w:rFonts w:cs="Kalimati"/>
          <w:sz w:val="20"/>
          <w:szCs w:val="20"/>
          <w:cs/>
          <w:lang w:bidi="ne-NP"/>
        </w:rPr>
        <w:t xml:space="preserve"> </w:t>
      </w:r>
      <w:r w:rsidR="00AD3F6D" w:rsidRPr="00AD3F6D">
        <w:rPr>
          <w:rFonts w:cs="Kalimati"/>
          <w:b/>
          <w:bCs/>
          <w:i/>
          <w:iCs/>
          <w:sz w:val="20"/>
          <w:szCs w:val="20"/>
          <w:lang w:bidi="ne-NP"/>
        </w:rPr>
        <w:t>P</w:t>
      </w:r>
      <w:r w:rsidR="00AD3F6D" w:rsidRPr="00AD3F6D">
        <w:rPr>
          <w:rFonts w:cs="Kalimati"/>
          <w:b/>
          <w:bCs/>
          <w:i/>
          <w:iCs/>
          <w:sz w:val="20"/>
          <w:szCs w:val="20"/>
          <w:vertAlign w:val="subscript"/>
          <w:lang w:bidi="ne-NP"/>
        </w:rPr>
        <w:t>2</w:t>
      </w:r>
      <w:r w:rsidRPr="009E58D3">
        <w:rPr>
          <w:rFonts w:cs="Kalimati"/>
          <w:sz w:val="20"/>
          <w:szCs w:val="20"/>
          <w:cs/>
          <w:lang w:bidi="ne-NP"/>
        </w:rPr>
        <w:t xml:space="preserve"> </w:t>
      </w:r>
      <w:r w:rsidRPr="009E58D3">
        <w:rPr>
          <w:rFonts w:cs="Kalimati" w:hint="cs"/>
          <w:sz w:val="20"/>
          <w:szCs w:val="20"/>
          <w:cs/>
          <w:lang w:bidi="ne-NP"/>
        </w:rPr>
        <w:t>लाई</w:t>
      </w:r>
      <w:r w:rsidRPr="009E58D3">
        <w:rPr>
          <w:rFonts w:cs="Kalimati"/>
          <w:sz w:val="20"/>
          <w:szCs w:val="20"/>
          <w:cs/>
          <w:lang w:bidi="ne-NP"/>
        </w:rPr>
        <w:t xml:space="preserve"> </w:t>
      </w:r>
      <w:r w:rsidRPr="009E58D3">
        <w:rPr>
          <w:rFonts w:cs="Kalimati" w:hint="cs"/>
          <w:sz w:val="20"/>
          <w:szCs w:val="20"/>
          <w:cs/>
          <w:lang w:bidi="ne-NP"/>
        </w:rPr>
        <w:t>कसूरदार</w:t>
      </w:r>
      <w:r w:rsidRPr="009E58D3">
        <w:rPr>
          <w:rFonts w:cs="Kalimati"/>
          <w:sz w:val="20"/>
          <w:szCs w:val="20"/>
          <w:cs/>
          <w:lang w:bidi="ne-NP"/>
        </w:rPr>
        <w:t xml:space="preserve"> </w:t>
      </w:r>
      <w:r w:rsidRPr="009E58D3">
        <w:rPr>
          <w:rFonts w:cs="Kalimati" w:hint="cs"/>
          <w:sz w:val="20"/>
          <w:szCs w:val="20"/>
          <w:cs/>
          <w:lang w:bidi="ne-NP"/>
        </w:rPr>
        <w:t>ठहर</w:t>
      </w:r>
      <w:r w:rsidRPr="009E58D3">
        <w:rPr>
          <w:rFonts w:cs="Kalimati"/>
          <w:sz w:val="20"/>
          <w:szCs w:val="20"/>
          <w:cs/>
          <w:lang w:bidi="ne-NP"/>
        </w:rPr>
        <w:t xml:space="preserve"> </w:t>
      </w:r>
      <w:r w:rsidRPr="009E58D3">
        <w:rPr>
          <w:rFonts w:cs="Kalimati" w:hint="cs"/>
          <w:sz w:val="20"/>
          <w:szCs w:val="20"/>
          <w:cs/>
          <w:lang w:bidi="ne-NP"/>
        </w:rPr>
        <w:t>गरी</w:t>
      </w:r>
      <w:r w:rsidRPr="009E58D3">
        <w:rPr>
          <w:rFonts w:cs="Kalimati"/>
          <w:sz w:val="20"/>
          <w:szCs w:val="20"/>
          <w:cs/>
          <w:lang w:bidi="ne-NP"/>
        </w:rPr>
        <w:t xml:space="preserve"> </w:t>
      </w:r>
      <w:r w:rsidRPr="009E58D3">
        <w:rPr>
          <w:rFonts w:cs="Kalimati" w:hint="cs"/>
          <w:sz w:val="20"/>
          <w:szCs w:val="20"/>
          <w:cs/>
          <w:lang w:bidi="ne-NP"/>
        </w:rPr>
        <w:t>अभियोगमागदावी</w:t>
      </w:r>
      <w:r w:rsidRPr="009E58D3">
        <w:rPr>
          <w:rFonts w:cs="Kalimati"/>
          <w:sz w:val="20"/>
          <w:szCs w:val="20"/>
          <w:cs/>
          <w:lang w:bidi="ne-NP"/>
        </w:rPr>
        <w:t xml:space="preserve"> </w:t>
      </w:r>
      <w:r w:rsidRPr="009E58D3">
        <w:rPr>
          <w:rFonts w:cs="Kalimati" w:hint="cs"/>
          <w:sz w:val="20"/>
          <w:szCs w:val="20"/>
          <w:cs/>
          <w:lang w:bidi="ne-NP"/>
        </w:rPr>
        <w:t>बमोजिम</w:t>
      </w:r>
      <w:r w:rsidRPr="009E58D3">
        <w:rPr>
          <w:rFonts w:cs="Kalimati"/>
          <w:sz w:val="20"/>
          <w:szCs w:val="20"/>
          <w:cs/>
          <w:lang w:bidi="ne-NP"/>
        </w:rPr>
        <w:t xml:space="preserve"> </w:t>
      </w:r>
      <w:r w:rsidRPr="009E58D3">
        <w:rPr>
          <w:rFonts w:cs="Kalimati" w:hint="cs"/>
          <w:sz w:val="20"/>
          <w:szCs w:val="20"/>
          <w:cs/>
          <w:lang w:bidi="ne-NP"/>
        </w:rPr>
        <w:t>सजाय</w:t>
      </w:r>
      <w:r w:rsidRPr="009E58D3">
        <w:rPr>
          <w:rFonts w:cs="Kalimati"/>
          <w:sz w:val="20"/>
          <w:szCs w:val="20"/>
          <w:cs/>
          <w:lang w:bidi="ne-NP"/>
        </w:rPr>
        <w:t xml:space="preserve"> </w:t>
      </w:r>
      <w:r w:rsidRPr="009E58D3">
        <w:rPr>
          <w:rFonts w:cs="Kalimati" w:hint="cs"/>
          <w:sz w:val="20"/>
          <w:szCs w:val="20"/>
          <w:cs/>
          <w:lang w:bidi="ne-NP"/>
        </w:rPr>
        <w:t>हुने</w:t>
      </w:r>
      <w:r w:rsidRPr="009E58D3">
        <w:rPr>
          <w:rFonts w:cs="Kalimati"/>
          <w:sz w:val="20"/>
          <w:szCs w:val="20"/>
          <w:cs/>
          <w:lang w:bidi="ne-NP"/>
        </w:rPr>
        <w:t xml:space="preserve"> </w:t>
      </w:r>
      <w:r w:rsidRPr="009E58D3">
        <w:rPr>
          <w:rFonts w:cs="Kalimati" w:hint="cs"/>
          <w:sz w:val="20"/>
          <w:szCs w:val="20"/>
          <w:cs/>
          <w:lang w:bidi="ne-NP"/>
        </w:rPr>
        <w:t>ठहर्‍याई</w:t>
      </w:r>
      <w:r w:rsidRPr="009E58D3">
        <w:rPr>
          <w:rFonts w:cs="Kalimati"/>
          <w:sz w:val="20"/>
          <w:szCs w:val="20"/>
          <w:cs/>
          <w:lang w:bidi="ne-NP"/>
        </w:rPr>
        <w:t xml:space="preserve"> </w:t>
      </w:r>
      <w:r w:rsidRPr="009E58D3">
        <w:rPr>
          <w:rFonts w:cs="Kalimati" w:hint="cs"/>
          <w:sz w:val="20"/>
          <w:szCs w:val="20"/>
          <w:cs/>
          <w:lang w:bidi="ne-NP"/>
        </w:rPr>
        <w:t>जिल्ला</w:t>
      </w:r>
      <w:r w:rsidRPr="009E58D3">
        <w:rPr>
          <w:rFonts w:cs="Kalimati"/>
          <w:sz w:val="20"/>
          <w:szCs w:val="20"/>
          <w:cs/>
          <w:lang w:bidi="ne-NP"/>
        </w:rPr>
        <w:t xml:space="preserve"> </w:t>
      </w:r>
      <w:r w:rsidRPr="009E58D3">
        <w:rPr>
          <w:rFonts w:cs="Kalimati" w:hint="cs"/>
          <w:sz w:val="20"/>
          <w:szCs w:val="20"/>
          <w:cs/>
          <w:lang w:bidi="ne-NP"/>
        </w:rPr>
        <w:t>अदालतबाट</w:t>
      </w:r>
      <w:r w:rsidRPr="009E58D3">
        <w:rPr>
          <w:rFonts w:cs="Kalimati"/>
          <w:sz w:val="20"/>
          <w:szCs w:val="20"/>
          <w:cs/>
          <w:lang w:bidi="ne-NP"/>
        </w:rPr>
        <w:t xml:space="preserve"> </w:t>
      </w:r>
      <w:r w:rsidRPr="009E58D3">
        <w:rPr>
          <w:rFonts w:cs="Kalimati" w:hint="cs"/>
          <w:sz w:val="20"/>
          <w:szCs w:val="20"/>
          <w:cs/>
          <w:lang w:bidi="ne-NP"/>
        </w:rPr>
        <w:t>फैसला</w:t>
      </w:r>
      <w:r w:rsidRPr="009E58D3">
        <w:rPr>
          <w:rFonts w:cs="Kalimati"/>
          <w:sz w:val="20"/>
          <w:szCs w:val="20"/>
          <w:cs/>
          <w:lang w:bidi="ne-NP"/>
        </w:rPr>
        <w:t xml:space="preserve"> </w:t>
      </w:r>
      <w:r w:rsidRPr="009E58D3">
        <w:rPr>
          <w:rFonts w:cs="Kalimati" w:hint="cs"/>
          <w:sz w:val="20"/>
          <w:szCs w:val="20"/>
          <w:cs/>
          <w:lang w:bidi="ne-NP"/>
        </w:rPr>
        <w:t>भयो।</w:t>
      </w:r>
    </w:p>
    <w:p w:rsidR="009E58D3" w:rsidRPr="009E58D3" w:rsidRDefault="009E58D3" w:rsidP="00C10102">
      <w:pPr>
        <w:numPr>
          <w:ilvl w:val="0"/>
          <w:numId w:val="5"/>
        </w:numPr>
        <w:spacing w:after="0"/>
        <w:jc w:val="both"/>
        <w:rPr>
          <w:rFonts w:cs="Kalimati"/>
          <w:sz w:val="20"/>
          <w:szCs w:val="20"/>
          <w:lang w:bidi="ne-NP"/>
        </w:rPr>
      </w:pPr>
      <w:r w:rsidRPr="009E58D3">
        <w:rPr>
          <w:rFonts w:cs="Kalimati" w:hint="cs"/>
          <w:sz w:val="20"/>
          <w:szCs w:val="20"/>
          <w:cs/>
          <w:lang w:bidi="ne-NP"/>
        </w:rPr>
        <w:t>जिल्ला</w:t>
      </w:r>
      <w:r w:rsidRPr="009E58D3">
        <w:rPr>
          <w:rFonts w:cs="Kalimati"/>
          <w:sz w:val="20"/>
          <w:szCs w:val="20"/>
          <w:cs/>
          <w:lang w:bidi="ne-NP"/>
        </w:rPr>
        <w:t xml:space="preserve"> </w:t>
      </w:r>
      <w:r w:rsidRPr="009E58D3">
        <w:rPr>
          <w:rFonts w:cs="Kalimati" w:hint="cs"/>
          <w:sz w:val="20"/>
          <w:szCs w:val="20"/>
          <w:cs/>
          <w:lang w:bidi="ne-NP"/>
        </w:rPr>
        <w:t>अदालतको</w:t>
      </w:r>
      <w:r w:rsidRPr="009E58D3">
        <w:rPr>
          <w:rFonts w:cs="Kalimati"/>
          <w:sz w:val="20"/>
          <w:szCs w:val="20"/>
          <w:cs/>
          <w:lang w:bidi="ne-NP"/>
        </w:rPr>
        <w:t xml:space="preserve"> </w:t>
      </w:r>
      <w:r w:rsidRPr="009E58D3">
        <w:rPr>
          <w:rFonts w:cs="Kalimati" w:hint="cs"/>
          <w:sz w:val="20"/>
          <w:szCs w:val="20"/>
          <w:cs/>
          <w:lang w:bidi="ne-NP"/>
        </w:rPr>
        <w:t>फैसलालाई</w:t>
      </w:r>
      <w:r w:rsidRPr="009E58D3">
        <w:rPr>
          <w:rFonts w:cs="Kalimati"/>
          <w:sz w:val="20"/>
          <w:szCs w:val="20"/>
          <w:cs/>
          <w:lang w:bidi="ne-NP"/>
        </w:rPr>
        <w:t xml:space="preserve"> </w:t>
      </w:r>
      <w:r w:rsidRPr="009E58D3">
        <w:rPr>
          <w:rFonts w:cs="Kalimati" w:hint="cs"/>
          <w:sz w:val="20"/>
          <w:szCs w:val="20"/>
          <w:cs/>
          <w:lang w:bidi="ne-NP"/>
        </w:rPr>
        <w:t>चुनौति</w:t>
      </w:r>
      <w:r w:rsidRPr="009E58D3">
        <w:rPr>
          <w:rFonts w:cs="Kalimati"/>
          <w:sz w:val="20"/>
          <w:szCs w:val="20"/>
          <w:cs/>
          <w:lang w:bidi="ne-NP"/>
        </w:rPr>
        <w:t xml:space="preserve"> </w:t>
      </w:r>
      <w:r w:rsidRPr="009E58D3">
        <w:rPr>
          <w:rFonts w:cs="Kalimati" w:hint="cs"/>
          <w:sz w:val="20"/>
          <w:szCs w:val="20"/>
          <w:cs/>
          <w:lang w:bidi="ne-NP"/>
        </w:rPr>
        <w:t>दिंदै</w:t>
      </w:r>
      <w:r w:rsidRPr="009E58D3">
        <w:rPr>
          <w:rFonts w:cs="Kalimati"/>
          <w:sz w:val="20"/>
          <w:szCs w:val="20"/>
          <w:cs/>
          <w:lang w:bidi="ne-NP"/>
        </w:rPr>
        <w:t xml:space="preserve"> </w:t>
      </w:r>
      <w:r w:rsidRPr="009E58D3">
        <w:rPr>
          <w:rFonts w:cs="Kalimati" w:hint="cs"/>
          <w:sz w:val="20"/>
          <w:szCs w:val="20"/>
          <w:cs/>
          <w:lang w:bidi="ne-NP"/>
        </w:rPr>
        <w:t>पुनरावेदन</w:t>
      </w:r>
      <w:r w:rsidRPr="009E58D3">
        <w:rPr>
          <w:rFonts w:cs="Kalimati"/>
          <w:sz w:val="20"/>
          <w:szCs w:val="20"/>
          <w:cs/>
          <w:lang w:bidi="ne-NP"/>
        </w:rPr>
        <w:t xml:space="preserve"> </w:t>
      </w:r>
      <w:r w:rsidRPr="009E58D3">
        <w:rPr>
          <w:rFonts w:cs="Kalimati" w:hint="cs"/>
          <w:sz w:val="20"/>
          <w:szCs w:val="20"/>
          <w:cs/>
          <w:lang w:bidi="ne-NP"/>
        </w:rPr>
        <w:t>अदालतमा</w:t>
      </w:r>
      <w:r w:rsidRPr="009E58D3">
        <w:rPr>
          <w:rFonts w:cs="Kalimati"/>
          <w:sz w:val="20"/>
          <w:szCs w:val="20"/>
          <w:cs/>
          <w:lang w:bidi="ne-NP"/>
        </w:rPr>
        <w:t xml:space="preserve"> </w:t>
      </w:r>
      <w:r w:rsidRPr="009E58D3">
        <w:rPr>
          <w:rFonts w:cs="Kalimati" w:hint="cs"/>
          <w:sz w:val="20"/>
          <w:szCs w:val="20"/>
          <w:cs/>
          <w:lang w:bidi="ne-NP"/>
        </w:rPr>
        <w:t>प्रतिवादीको</w:t>
      </w:r>
      <w:r w:rsidRPr="009E58D3">
        <w:rPr>
          <w:rFonts w:cs="Kalimati"/>
          <w:sz w:val="20"/>
          <w:szCs w:val="20"/>
          <w:cs/>
          <w:lang w:bidi="ne-NP"/>
        </w:rPr>
        <w:t xml:space="preserve"> </w:t>
      </w:r>
      <w:r w:rsidRPr="009E58D3">
        <w:rPr>
          <w:rFonts w:cs="Kalimati" w:hint="cs"/>
          <w:sz w:val="20"/>
          <w:szCs w:val="20"/>
          <w:cs/>
          <w:lang w:bidi="ne-NP"/>
        </w:rPr>
        <w:t>पुनरावेदन</w:t>
      </w:r>
      <w:r w:rsidRPr="009E58D3">
        <w:rPr>
          <w:rFonts w:cs="Kalimati"/>
          <w:sz w:val="20"/>
          <w:szCs w:val="20"/>
          <w:cs/>
          <w:lang w:bidi="ne-NP"/>
        </w:rPr>
        <w:t xml:space="preserve"> </w:t>
      </w:r>
      <w:r w:rsidRPr="009E58D3">
        <w:rPr>
          <w:rFonts w:cs="Kalimati" w:hint="cs"/>
          <w:sz w:val="20"/>
          <w:szCs w:val="20"/>
          <w:cs/>
          <w:lang w:bidi="ne-NP"/>
        </w:rPr>
        <w:t>पर्‍यो।</w:t>
      </w:r>
      <w:r w:rsidR="0079667F">
        <w:rPr>
          <w:rStyle w:val="FootnoteReference"/>
          <w:rFonts w:cs="Kalimati"/>
          <w:sz w:val="20"/>
          <w:szCs w:val="20"/>
          <w:cs/>
          <w:lang w:bidi="ne-NP"/>
        </w:rPr>
        <w:footnoteReference w:id="52"/>
      </w:r>
    </w:p>
    <w:p w:rsidR="009E58D3" w:rsidRDefault="009E58D3" w:rsidP="00C10102">
      <w:pPr>
        <w:numPr>
          <w:ilvl w:val="0"/>
          <w:numId w:val="5"/>
        </w:numPr>
        <w:spacing w:after="0"/>
        <w:jc w:val="both"/>
        <w:rPr>
          <w:rFonts w:cs="Kalimati"/>
          <w:sz w:val="20"/>
          <w:szCs w:val="20"/>
          <w:lang w:bidi="ne-NP"/>
        </w:rPr>
      </w:pPr>
      <w:r w:rsidRPr="009E58D3">
        <w:rPr>
          <w:rFonts w:cs="Kalimati" w:hint="cs"/>
          <w:sz w:val="20"/>
          <w:szCs w:val="20"/>
          <w:cs/>
          <w:lang w:bidi="ne-NP"/>
        </w:rPr>
        <w:t>पुनरावेदन</w:t>
      </w:r>
      <w:r w:rsidRPr="009E58D3">
        <w:rPr>
          <w:rFonts w:cs="Kalimati"/>
          <w:sz w:val="20"/>
          <w:szCs w:val="20"/>
          <w:cs/>
          <w:lang w:bidi="ne-NP"/>
        </w:rPr>
        <w:t xml:space="preserve"> </w:t>
      </w:r>
      <w:r w:rsidRPr="009E58D3">
        <w:rPr>
          <w:rFonts w:cs="Kalimati" w:hint="cs"/>
          <w:sz w:val="20"/>
          <w:szCs w:val="20"/>
          <w:cs/>
          <w:lang w:bidi="ne-NP"/>
        </w:rPr>
        <w:t>अदालतले</w:t>
      </w:r>
      <w:r w:rsidRPr="009E58D3">
        <w:rPr>
          <w:rFonts w:cs="Kalimati"/>
          <w:sz w:val="20"/>
          <w:szCs w:val="20"/>
          <w:cs/>
          <w:lang w:bidi="ne-NP"/>
        </w:rPr>
        <w:t xml:space="preserve"> </w:t>
      </w:r>
      <w:r w:rsidRPr="009E58D3">
        <w:rPr>
          <w:rFonts w:cs="Kalimati" w:hint="cs"/>
          <w:sz w:val="20"/>
          <w:szCs w:val="20"/>
          <w:cs/>
          <w:lang w:bidi="ne-NP"/>
        </w:rPr>
        <w:t>जिल्ला</w:t>
      </w:r>
      <w:r w:rsidRPr="009E58D3">
        <w:rPr>
          <w:rFonts w:cs="Kalimati"/>
          <w:sz w:val="20"/>
          <w:szCs w:val="20"/>
          <w:cs/>
          <w:lang w:bidi="ne-NP"/>
        </w:rPr>
        <w:t xml:space="preserve"> </w:t>
      </w:r>
      <w:r w:rsidRPr="009E58D3">
        <w:rPr>
          <w:rFonts w:cs="Kalimati" w:hint="cs"/>
          <w:sz w:val="20"/>
          <w:szCs w:val="20"/>
          <w:cs/>
          <w:lang w:bidi="ne-NP"/>
        </w:rPr>
        <w:t>अदालतको</w:t>
      </w:r>
      <w:r w:rsidRPr="009E58D3">
        <w:rPr>
          <w:rFonts w:cs="Kalimati"/>
          <w:sz w:val="20"/>
          <w:szCs w:val="20"/>
          <w:cs/>
          <w:lang w:bidi="ne-NP"/>
        </w:rPr>
        <w:t xml:space="preserve"> </w:t>
      </w:r>
      <w:r w:rsidRPr="009E58D3">
        <w:rPr>
          <w:rFonts w:cs="Kalimati" w:hint="cs"/>
          <w:sz w:val="20"/>
          <w:szCs w:val="20"/>
          <w:cs/>
          <w:lang w:bidi="ne-NP"/>
        </w:rPr>
        <w:t>फैसलालाई</w:t>
      </w:r>
      <w:r w:rsidRPr="009E58D3">
        <w:rPr>
          <w:rFonts w:cs="Kalimati"/>
          <w:sz w:val="20"/>
          <w:szCs w:val="20"/>
          <w:cs/>
          <w:lang w:bidi="ne-NP"/>
        </w:rPr>
        <w:t xml:space="preserve"> </w:t>
      </w:r>
      <w:r w:rsidRPr="009E58D3">
        <w:rPr>
          <w:rFonts w:cs="Kalimati" w:hint="cs"/>
          <w:sz w:val="20"/>
          <w:szCs w:val="20"/>
          <w:cs/>
          <w:lang w:bidi="ne-NP"/>
        </w:rPr>
        <w:t>सदर</w:t>
      </w:r>
      <w:r w:rsidRPr="009E58D3">
        <w:rPr>
          <w:rFonts w:cs="Kalimati"/>
          <w:sz w:val="20"/>
          <w:szCs w:val="20"/>
          <w:cs/>
          <w:lang w:bidi="ne-NP"/>
        </w:rPr>
        <w:t xml:space="preserve"> </w:t>
      </w:r>
      <w:r w:rsidRPr="009E58D3">
        <w:rPr>
          <w:rFonts w:cs="Kalimati" w:hint="cs"/>
          <w:sz w:val="20"/>
          <w:szCs w:val="20"/>
          <w:cs/>
          <w:lang w:bidi="ne-NP"/>
        </w:rPr>
        <w:t>गर्‍यो।</w:t>
      </w:r>
    </w:p>
    <w:p w:rsidR="00907365" w:rsidRDefault="00907365" w:rsidP="00C10102">
      <w:pPr>
        <w:numPr>
          <w:ilvl w:val="0"/>
          <w:numId w:val="5"/>
        </w:numPr>
        <w:jc w:val="both"/>
        <w:rPr>
          <w:rFonts w:cs="Kalimati"/>
          <w:sz w:val="20"/>
          <w:szCs w:val="20"/>
          <w:lang w:bidi="ne-NP"/>
        </w:rPr>
      </w:pPr>
      <w:r w:rsidRPr="00907365">
        <w:rPr>
          <w:rFonts w:cs="Kalimati" w:hint="cs"/>
          <w:sz w:val="20"/>
          <w:szCs w:val="20"/>
          <w:cs/>
          <w:lang w:bidi="ne-NP"/>
        </w:rPr>
        <w:t>प्रतिवादीले</w:t>
      </w:r>
      <w:r w:rsidRPr="00907365">
        <w:rPr>
          <w:rFonts w:cs="Kalimati"/>
          <w:sz w:val="20"/>
          <w:szCs w:val="20"/>
          <w:cs/>
          <w:lang w:bidi="ne-NP"/>
        </w:rPr>
        <w:t xml:space="preserve"> </w:t>
      </w:r>
      <w:r w:rsidRPr="00907365">
        <w:rPr>
          <w:rFonts w:cs="Kalimati" w:hint="cs"/>
          <w:sz w:val="20"/>
          <w:szCs w:val="20"/>
          <w:cs/>
          <w:lang w:bidi="ne-NP"/>
        </w:rPr>
        <w:t>पुनरावेदनको</w:t>
      </w:r>
      <w:r w:rsidRPr="00907365">
        <w:rPr>
          <w:rFonts w:cs="Kalimati"/>
          <w:sz w:val="20"/>
          <w:szCs w:val="20"/>
          <w:cs/>
          <w:lang w:bidi="ne-NP"/>
        </w:rPr>
        <w:t xml:space="preserve"> </w:t>
      </w:r>
      <w:r w:rsidRPr="00907365">
        <w:rPr>
          <w:rFonts w:cs="Kalimati" w:hint="cs"/>
          <w:sz w:val="20"/>
          <w:szCs w:val="20"/>
          <w:cs/>
          <w:lang w:bidi="ne-NP"/>
        </w:rPr>
        <w:t>फैसलामा</w:t>
      </w:r>
      <w:r w:rsidRPr="00907365">
        <w:rPr>
          <w:rFonts w:cs="Kalimati"/>
          <w:sz w:val="20"/>
          <w:szCs w:val="20"/>
          <w:cs/>
          <w:lang w:bidi="ne-NP"/>
        </w:rPr>
        <w:t xml:space="preserve"> </w:t>
      </w:r>
      <w:r w:rsidRPr="00907365">
        <w:rPr>
          <w:rFonts w:cs="Kalimati" w:hint="cs"/>
          <w:sz w:val="20"/>
          <w:szCs w:val="20"/>
          <w:cs/>
          <w:lang w:bidi="ne-NP"/>
        </w:rPr>
        <w:t>चित्त</w:t>
      </w:r>
      <w:r w:rsidRPr="00907365">
        <w:rPr>
          <w:rFonts w:cs="Kalimati"/>
          <w:sz w:val="20"/>
          <w:szCs w:val="20"/>
          <w:cs/>
          <w:lang w:bidi="ne-NP"/>
        </w:rPr>
        <w:t xml:space="preserve"> </w:t>
      </w:r>
      <w:r w:rsidRPr="00907365">
        <w:rPr>
          <w:rFonts w:cs="Kalimati" w:hint="cs"/>
          <w:sz w:val="20"/>
          <w:szCs w:val="20"/>
          <w:cs/>
          <w:lang w:bidi="ne-NP"/>
        </w:rPr>
        <w:t>नबुझाई</w:t>
      </w:r>
      <w:r w:rsidRPr="00907365">
        <w:rPr>
          <w:rFonts w:cs="Kalimati"/>
          <w:sz w:val="20"/>
          <w:szCs w:val="20"/>
          <w:cs/>
          <w:lang w:bidi="ne-NP"/>
        </w:rPr>
        <w:t xml:space="preserve"> </w:t>
      </w:r>
      <w:r w:rsidRPr="00907365">
        <w:rPr>
          <w:rFonts w:cs="Kalimati" w:hint="cs"/>
          <w:sz w:val="20"/>
          <w:szCs w:val="20"/>
          <w:cs/>
          <w:lang w:bidi="ne-NP"/>
        </w:rPr>
        <w:t>सर्वोच्च</w:t>
      </w:r>
      <w:r w:rsidRPr="00907365">
        <w:rPr>
          <w:rFonts w:cs="Kalimati"/>
          <w:sz w:val="20"/>
          <w:szCs w:val="20"/>
          <w:cs/>
          <w:lang w:bidi="ne-NP"/>
        </w:rPr>
        <w:t xml:space="preserve"> </w:t>
      </w:r>
      <w:r w:rsidRPr="00907365">
        <w:rPr>
          <w:rFonts w:cs="Kalimati" w:hint="cs"/>
          <w:sz w:val="20"/>
          <w:szCs w:val="20"/>
          <w:cs/>
          <w:lang w:bidi="ne-NP"/>
        </w:rPr>
        <w:t>अदालतमा</w:t>
      </w:r>
      <w:r w:rsidRPr="00907365">
        <w:rPr>
          <w:rFonts w:cs="Kalimati"/>
          <w:sz w:val="20"/>
          <w:szCs w:val="20"/>
          <w:cs/>
          <w:lang w:bidi="ne-NP"/>
        </w:rPr>
        <w:t xml:space="preserve"> </w:t>
      </w:r>
      <w:r w:rsidRPr="00907365">
        <w:rPr>
          <w:rFonts w:cs="Kalimati" w:hint="cs"/>
          <w:sz w:val="20"/>
          <w:szCs w:val="20"/>
          <w:cs/>
          <w:lang w:bidi="ne-NP"/>
        </w:rPr>
        <w:t>पुनरावेदन</w:t>
      </w:r>
      <w:r w:rsidRPr="00907365">
        <w:rPr>
          <w:rFonts w:cs="Kalimati"/>
          <w:sz w:val="20"/>
          <w:szCs w:val="20"/>
          <w:cs/>
          <w:lang w:bidi="ne-NP"/>
        </w:rPr>
        <w:t xml:space="preserve"> </w:t>
      </w:r>
      <w:r w:rsidRPr="00907365">
        <w:rPr>
          <w:rFonts w:cs="Kalimati" w:hint="cs"/>
          <w:sz w:val="20"/>
          <w:szCs w:val="20"/>
          <w:cs/>
          <w:lang w:bidi="ne-NP"/>
        </w:rPr>
        <w:t>गरे।</w:t>
      </w:r>
    </w:p>
    <w:p w:rsidR="00A43FB5" w:rsidRPr="00A43FB5" w:rsidRDefault="00A43FB5" w:rsidP="00C10102">
      <w:pPr>
        <w:tabs>
          <w:tab w:val="left" w:pos="990"/>
        </w:tabs>
        <w:spacing w:after="0" w:line="240" w:lineRule="auto"/>
        <w:contextualSpacing/>
        <w:jc w:val="both"/>
        <w:textAlignment w:val="baseline"/>
        <w:rPr>
          <w:rFonts w:cs="Kalimati"/>
          <w:b/>
          <w:bCs/>
          <w:sz w:val="20"/>
          <w:szCs w:val="20"/>
          <w:u w:val="single"/>
          <w:lang w:bidi="ne-NP"/>
        </w:rPr>
      </w:pPr>
      <w:r w:rsidRPr="00A43FB5">
        <w:rPr>
          <w:rFonts w:cs="Kalimati" w:hint="cs"/>
          <w:b/>
          <w:bCs/>
          <w:sz w:val="20"/>
          <w:szCs w:val="20"/>
          <w:u w:val="single"/>
          <w:cs/>
          <w:lang w:bidi="ne-NP"/>
        </w:rPr>
        <w:t>सर्वोच्च</w:t>
      </w:r>
      <w:r w:rsidRPr="00A43FB5">
        <w:rPr>
          <w:rFonts w:cs="Kalimati"/>
          <w:b/>
          <w:bCs/>
          <w:sz w:val="20"/>
          <w:szCs w:val="20"/>
          <w:u w:val="single"/>
          <w:cs/>
          <w:lang w:bidi="ne-NP"/>
        </w:rPr>
        <w:t xml:space="preserve"> </w:t>
      </w:r>
      <w:r w:rsidRPr="00A43FB5">
        <w:rPr>
          <w:rFonts w:cs="Kalimati" w:hint="cs"/>
          <w:b/>
          <w:bCs/>
          <w:sz w:val="20"/>
          <w:szCs w:val="20"/>
          <w:u w:val="single"/>
          <w:cs/>
          <w:lang w:bidi="ne-NP"/>
        </w:rPr>
        <w:t>अदालतको</w:t>
      </w:r>
      <w:r w:rsidRPr="00A43FB5">
        <w:rPr>
          <w:rFonts w:cs="Kalimati"/>
          <w:b/>
          <w:bCs/>
          <w:sz w:val="20"/>
          <w:szCs w:val="20"/>
          <w:u w:val="single"/>
          <w:cs/>
          <w:lang w:bidi="ne-NP"/>
        </w:rPr>
        <w:t xml:space="preserve"> </w:t>
      </w:r>
      <w:r w:rsidRPr="00A43FB5">
        <w:rPr>
          <w:rFonts w:cs="Kalimati" w:hint="cs"/>
          <w:b/>
          <w:bCs/>
          <w:sz w:val="20"/>
          <w:szCs w:val="20"/>
          <w:u w:val="single"/>
          <w:cs/>
          <w:lang w:bidi="ne-NP"/>
        </w:rPr>
        <w:t>फैसलाः</w:t>
      </w:r>
      <w:r w:rsidR="004A49CC">
        <w:rPr>
          <w:rStyle w:val="FootnoteReference"/>
          <w:rFonts w:cs="Kalimati"/>
          <w:b/>
          <w:bCs/>
          <w:sz w:val="20"/>
          <w:szCs w:val="20"/>
          <w:u w:val="single"/>
          <w:cs/>
          <w:lang w:bidi="ne-NP"/>
        </w:rPr>
        <w:footnoteReference w:id="53"/>
      </w:r>
    </w:p>
    <w:p w:rsidR="00A43FB5" w:rsidRPr="007E383C" w:rsidRDefault="00A43FB5" w:rsidP="00C10102">
      <w:pPr>
        <w:jc w:val="both"/>
        <w:rPr>
          <w:rFonts w:cs="Kalimati"/>
          <w:sz w:val="20"/>
          <w:szCs w:val="20"/>
          <w:lang w:bidi="ne-NP"/>
        </w:rPr>
      </w:pPr>
      <w:r w:rsidRPr="00A43FB5">
        <w:rPr>
          <w:rFonts w:cs="Kalimati" w:hint="cs"/>
          <w:sz w:val="20"/>
          <w:szCs w:val="20"/>
          <w:cs/>
          <w:lang w:bidi="ne-NP"/>
        </w:rPr>
        <w:t>पुनरावेदन</w:t>
      </w:r>
      <w:r w:rsidRPr="00A43FB5">
        <w:rPr>
          <w:rFonts w:cs="Kalimati"/>
          <w:sz w:val="20"/>
          <w:szCs w:val="20"/>
          <w:cs/>
          <w:lang w:bidi="ne-NP"/>
        </w:rPr>
        <w:t xml:space="preserve"> </w:t>
      </w:r>
      <w:r w:rsidRPr="00A43FB5">
        <w:rPr>
          <w:rFonts w:cs="Kalimati" w:hint="cs"/>
          <w:sz w:val="20"/>
          <w:szCs w:val="20"/>
          <w:cs/>
          <w:lang w:bidi="ne-NP"/>
        </w:rPr>
        <w:t>अदालत</w:t>
      </w:r>
      <w:r w:rsidRPr="00A43FB5">
        <w:rPr>
          <w:rFonts w:cs="Kalimati"/>
          <w:sz w:val="20"/>
          <w:szCs w:val="20"/>
          <w:cs/>
          <w:lang w:bidi="ne-NP"/>
        </w:rPr>
        <w:t xml:space="preserve"> </w:t>
      </w:r>
      <w:r w:rsidRPr="00A43FB5">
        <w:rPr>
          <w:rFonts w:cs="Kalimati" w:hint="cs"/>
          <w:sz w:val="20"/>
          <w:szCs w:val="20"/>
          <w:cs/>
          <w:lang w:bidi="ne-NP"/>
        </w:rPr>
        <w:t>पाटनको</w:t>
      </w:r>
      <w:r w:rsidRPr="00A43FB5">
        <w:rPr>
          <w:rFonts w:cs="Kalimati"/>
          <w:sz w:val="20"/>
          <w:szCs w:val="20"/>
          <w:cs/>
          <w:lang w:bidi="ne-NP"/>
        </w:rPr>
        <w:t xml:space="preserve"> </w:t>
      </w:r>
      <w:r w:rsidRPr="00A43FB5">
        <w:rPr>
          <w:rFonts w:cs="Kalimati" w:hint="cs"/>
          <w:sz w:val="20"/>
          <w:szCs w:val="20"/>
          <w:cs/>
          <w:lang w:bidi="ne-NP"/>
        </w:rPr>
        <w:t>फैसला</w:t>
      </w:r>
      <w:r w:rsidRPr="00A43FB5">
        <w:rPr>
          <w:rFonts w:cs="Kalimati"/>
          <w:sz w:val="20"/>
          <w:szCs w:val="20"/>
          <w:cs/>
          <w:lang w:bidi="ne-NP"/>
        </w:rPr>
        <w:t xml:space="preserve"> </w:t>
      </w:r>
      <w:r w:rsidRPr="00A43FB5">
        <w:rPr>
          <w:rFonts w:cs="Kalimati" w:hint="cs"/>
          <w:sz w:val="20"/>
          <w:szCs w:val="20"/>
          <w:cs/>
          <w:lang w:bidi="ne-NP"/>
        </w:rPr>
        <w:t>मिलेको</w:t>
      </w:r>
      <w:r w:rsidRPr="00A43FB5">
        <w:rPr>
          <w:rFonts w:cs="Kalimati"/>
          <w:sz w:val="20"/>
          <w:szCs w:val="20"/>
          <w:cs/>
          <w:lang w:bidi="ne-NP"/>
        </w:rPr>
        <w:t xml:space="preserve"> </w:t>
      </w:r>
      <w:r w:rsidRPr="00A43FB5">
        <w:rPr>
          <w:rFonts w:cs="Kalimati" w:hint="cs"/>
          <w:sz w:val="20"/>
          <w:szCs w:val="20"/>
          <w:cs/>
          <w:lang w:bidi="ne-NP"/>
        </w:rPr>
        <w:t>नदेखिँदा</w:t>
      </w:r>
      <w:r w:rsidRPr="00A43FB5">
        <w:rPr>
          <w:rFonts w:cs="Kalimati"/>
          <w:sz w:val="20"/>
          <w:szCs w:val="20"/>
          <w:cs/>
          <w:lang w:bidi="ne-NP"/>
        </w:rPr>
        <w:t xml:space="preserve"> </w:t>
      </w:r>
      <w:r w:rsidRPr="00A43FB5">
        <w:rPr>
          <w:rFonts w:cs="Kalimati" w:hint="cs"/>
          <w:sz w:val="20"/>
          <w:szCs w:val="20"/>
          <w:cs/>
          <w:lang w:bidi="ne-NP"/>
        </w:rPr>
        <w:t>सो</w:t>
      </w:r>
      <w:r w:rsidRPr="00A43FB5">
        <w:rPr>
          <w:rFonts w:cs="Kalimati"/>
          <w:sz w:val="20"/>
          <w:szCs w:val="20"/>
          <w:cs/>
          <w:lang w:bidi="ne-NP"/>
        </w:rPr>
        <w:t xml:space="preserve"> </w:t>
      </w:r>
      <w:r w:rsidRPr="00A43FB5">
        <w:rPr>
          <w:rFonts w:cs="Kalimati" w:hint="cs"/>
          <w:sz w:val="20"/>
          <w:szCs w:val="20"/>
          <w:cs/>
          <w:lang w:bidi="ne-NP"/>
        </w:rPr>
        <w:t>फैसला</w:t>
      </w:r>
      <w:r w:rsidRPr="00A43FB5">
        <w:rPr>
          <w:rFonts w:cs="Kalimati"/>
          <w:sz w:val="20"/>
          <w:szCs w:val="20"/>
          <w:cs/>
          <w:lang w:bidi="ne-NP"/>
        </w:rPr>
        <w:t xml:space="preserve"> </w:t>
      </w:r>
      <w:r w:rsidRPr="00A43FB5">
        <w:rPr>
          <w:rFonts w:cs="Kalimati" w:hint="cs"/>
          <w:sz w:val="20"/>
          <w:szCs w:val="20"/>
          <w:cs/>
          <w:lang w:bidi="ne-NP"/>
        </w:rPr>
        <w:t>उल्टी</w:t>
      </w:r>
      <w:r w:rsidRPr="00A43FB5">
        <w:rPr>
          <w:rFonts w:cs="Kalimati"/>
          <w:sz w:val="20"/>
          <w:szCs w:val="20"/>
          <w:cs/>
          <w:lang w:bidi="ne-NP"/>
        </w:rPr>
        <w:t xml:space="preserve"> </w:t>
      </w:r>
      <w:r w:rsidRPr="00A43FB5">
        <w:rPr>
          <w:rFonts w:cs="Kalimati" w:hint="cs"/>
          <w:sz w:val="20"/>
          <w:szCs w:val="20"/>
          <w:cs/>
          <w:lang w:bidi="ne-NP"/>
        </w:rPr>
        <w:t>भई</w:t>
      </w:r>
      <w:r w:rsidRPr="00A43FB5">
        <w:rPr>
          <w:rFonts w:cs="Kalimati"/>
          <w:sz w:val="20"/>
          <w:szCs w:val="20"/>
          <w:cs/>
          <w:lang w:bidi="ne-NP"/>
        </w:rPr>
        <w:t xml:space="preserve"> </w:t>
      </w:r>
      <w:r w:rsidRPr="00A43FB5">
        <w:rPr>
          <w:rFonts w:cs="Kalimati" w:hint="cs"/>
          <w:sz w:val="20"/>
          <w:szCs w:val="20"/>
          <w:cs/>
          <w:lang w:bidi="ne-NP"/>
        </w:rPr>
        <w:t>दुवै</w:t>
      </w:r>
      <w:r w:rsidRPr="00A43FB5">
        <w:rPr>
          <w:rFonts w:cs="Kalimati"/>
          <w:sz w:val="20"/>
          <w:szCs w:val="20"/>
          <w:cs/>
          <w:lang w:bidi="ne-NP"/>
        </w:rPr>
        <w:t xml:space="preserve"> </w:t>
      </w:r>
      <w:r w:rsidRPr="00A43FB5">
        <w:rPr>
          <w:rFonts w:cs="Kalimati" w:hint="cs"/>
          <w:sz w:val="20"/>
          <w:szCs w:val="20"/>
          <w:cs/>
          <w:lang w:bidi="ne-NP"/>
        </w:rPr>
        <w:t>प्रतिवादीहरूले</w:t>
      </w:r>
      <w:r w:rsidRPr="00A43FB5">
        <w:rPr>
          <w:rFonts w:cs="Kalimati"/>
          <w:sz w:val="20"/>
          <w:szCs w:val="20"/>
          <w:cs/>
          <w:lang w:bidi="ne-NP"/>
        </w:rPr>
        <w:t xml:space="preserve"> </w:t>
      </w:r>
      <w:r w:rsidRPr="00A43FB5">
        <w:rPr>
          <w:rFonts w:cs="Kalimati" w:hint="cs"/>
          <w:sz w:val="20"/>
          <w:szCs w:val="20"/>
          <w:cs/>
          <w:lang w:bidi="ne-NP"/>
        </w:rPr>
        <w:t>आरोपित</w:t>
      </w:r>
      <w:r w:rsidRPr="00A43FB5">
        <w:rPr>
          <w:rFonts w:cs="Kalimati"/>
          <w:sz w:val="20"/>
          <w:szCs w:val="20"/>
          <w:cs/>
          <w:lang w:bidi="ne-NP"/>
        </w:rPr>
        <w:t xml:space="preserve"> </w:t>
      </w:r>
      <w:r w:rsidRPr="00A43FB5">
        <w:rPr>
          <w:rFonts w:cs="Kalimati" w:hint="cs"/>
          <w:sz w:val="20"/>
          <w:szCs w:val="20"/>
          <w:cs/>
          <w:lang w:bidi="ne-NP"/>
        </w:rPr>
        <w:t>कसुरबाट</w:t>
      </w:r>
      <w:r w:rsidRPr="00A43FB5">
        <w:rPr>
          <w:rFonts w:cs="Kalimati"/>
          <w:sz w:val="20"/>
          <w:szCs w:val="20"/>
          <w:cs/>
          <w:lang w:bidi="ne-NP"/>
        </w:rPr>
        <w:t xml:space="preserve"> </w:t>
      </w:r>
      <w:r w:rsidRPr="00A43FB5">
        <w:rPr>
          <w:rFonts w:cs="Kalimati" w:hint="cs"/>
          <w:sz w:val="20"/>
          <w:szCs w:val="20"/>
          <w:cs/>
          <w:lang w:bidi="ne-NP"/>
        </w:rPr>
        <w:t>सफाइ</w:t>
      </w:r>
      <w:r w:rsidRPr="00A43FB5">
        <w:rPr>
          <w:rFonts w:cs="Kalimati"/>
          <w:sz w:val="20"/>
          <w:szCs w:val="20"/>
          <w:cs/>
          <w:lang w:bidi="ne-NP"/>
        </w:rPr>
        <w:t xml:space="preserve"> </w:t>
      </w:r>
      <w:r w:rsidRPr="00A43FB5">
        <w:rPr>
          <w:rFonts w:cs="Kalimati" w:hint="cs"/>
          <w:sz w:val="20"/>
          <w:szCs w:val="20"/>
          <w:cs/>
          <w:lang w:bidi="ne-NP"/>
        </w:rPr>
        <w:t>पाउने</w:t>
      </w:r>
      <w:r w:rsidRPr="00A43FB5">
        <w:rPr>
          <w:rFonts w:cs="Kalimati"/>
          <w:sz w:val="20"/>
          <w:szCs w:val="20"/>
          <w:cs/>
          <w:lang w:bidi="ne-NP"/>
        </w:rPr>
        <w:t xml:space="preserve"> </w:t>
      </w:r>
      <w:r w:rsidRPr="00A43FB5">
        <w:rPr>
          <w:rFonts w:cs="Kalimati" w:hint="cs"/>
          <w:sz w:val="20"/>
          <w:szCs w:val="20"/>
          <w:cs/>
          <w:lang w:bidi="ne-NP"/>
        </w:rPr>
        <w:t>ठहर्छ</w:t>
      </w:r>
      <w:r w:rsidRPr="00A43FB5">
        <w:rPr>
          <w:rFonts w:cs="Kalimati"/>
          <w:sz w:val="20"/>
          <w:szCs w:val="20"/>
          <w:cs/>
          <w:lang w:bidi="ne-NP"/>
        </w:rPr>
        <w:t xml:space="preserve"> </w:t>
      </w:r>
      <w:r w:rsidRPr="00A43FB5">
        <w:rPr>
          <w:rFonts w:cs="Kalimati" w:hint="cs"/>
          <w:sz w:val="20"/>
          <w:szCs w:val="20"/>
          <w:cs/>
          <w:lang w:bidi="ne-NP"/>
        </w:rPr>
        <w:t>भनी</w:t>
      </w:r>
      <w:r w:rsidRPr="00A43FB5">
        <w:rPr>
          <w:rFonts w:cs="Kalimati"/>
          <w:sz w:val="20"/>
          <w:szCs w:val="20"/>
          <w:cs/>
          <w:lang w:bidi="ne-NP"/>
        </w:rPr>
        <w:t xml:space="preserve"> </w:t>
      </w:r>
      <w:r w:rsidRPr="00A43FB5">
        <w:rPr>
          <w:rFonts w:cs="Kalimati" w:hint="cs"/>
          <w:sz w:val="20"/>
          <w:szCs w:val="20"/>
          <w:cs/>
          <w:lang w:bidi="ne-NP"/>
        </w:rPr>
        <w:t>सर्वोच्च</w:t>
      </w:r>
      <w:r w:rsidRPr="00A43FB5">
        <w:rPr>
          <w:rFonts w:cs="Kalimati"/>
          <w:sz w:val="20"/>
          <w:szCs w:val="20"/>
          <w:cs/>
          <w:lang w:bidi="ne-NP"/>
        </w:rPr>
        <w:t xml:space="preserve"> </w:t>
      </w:r>
      <w:r w:rsidRPr="00A43FB5">
        <w:rPr>
          <w:rFonts w:cs="Kalimati" w:hint="cs"/>
          <w:sz w:val="20"/>
          <w:szCs w:val="20"/>
          <w:cs/>
          <w:lang w:bidi="ne-NP"/>
        </w:rPr>
        <w:t>अदालतबाट</w:t>
      </w:r>
      <w:r w:rsidRPr="00A43FB5">
        <w:rPr>
          <w:rFonts w:cs="Kalimati"/>
          <w:sz w:val="20"/>
          <w:szCs w:val="20"/>
          <w:cs/>
          <w:lang w:bidi="ne-NP"/>
        </w:rPr>
        <w:t xml:space="preserve"> </w:t>
      </w:r>
      <w:r w:rsidRPr="00A43FB5">
        <w:rPr>
          <w:rFonts w:cs="Kalimati" w:hint="cs"/>
          <w:sz w:val="20"/>
          <w:szCs w:val="20"/>
          <w:cs/>
          <w:lang w:bidi="ne-NP"/>
        </w:rPr>
        <w:t>फैसला</w:t>
      </w:r>
      <w:r w:rsidRPr="00A43FB5">
        <w:rPr>
          <w:rFonts w:cs="Kalimati"/>
          <w:sz w:val="20"/>
          <w:szCs w:val="20"/>
          <w:cs/>
          <w:lang w:bidi="ne-NP"/>
        </w:rPr>
        <w:t xml:space="preserve"> </w:t>
      </w:r>
      <w:r w:rsidRPr="00A43FB5">
        <w:rPr>
          <w:rFonts w:cs="Kalimati" w:hint="cs"/>
          <w:sz w:val="20"/>
          <w:szCs w:val="20"/>
          <w:cs/>
          <w:lang w:bidi="ne-NP"/>
        </w:rPr>
        <w:t>भयो।</w:t>
      </w:r>
    </w:p>
    <w:p w:rsidR="007E383C" w:rsidRPr="007E383C" w:rsidRDefault="007E383C" w:rsidP="00C10102">
      <w:pPr>
        <w:tabs>
          <w:tab w:val="left" w:pos="990"/>
        </w:tabs>
        <w:spacing w:after="0" w:line="240" w:lineRule="auto"/>
        <w:contextualSpacing/>
        <w:jc w:val="both"/>
        <w:textAlignment w:val="baseline"/>
        <w:rPr>
          <w:rFonts w:cs="Kalimati"/>
          <w:b/>
          <w:bCs/>
          <w:sz w:val="20"/>
          <w:szCs w:val="20"/>
          <w:u w:val="single"/>
          <w:lang w:bidi="ne-NP"/>
        </w:rPr>
      </w:pPr>
      <w:r w:rsidRPr="007E383C">
        <w:rPr>
          <w:rFonts w:cs="Kalimati" w:hint="cs"/>
          <w:sz w:val="20"/>
          <w:szCs w:val="20"/>
          <w:u w:val="single"/>
          <w:cs/>
          <w:lang w:bidi="ne-NP"/>
        </w:rPr>
        <w:t>फैसलाको</w:t>
      </w:r>
      <w:r w:rsidRPr="007E383C">
        <w:rPr>
          <w:rFonts w:cs="Kalimati"/>
          <w:sz w:val="20"/>
          <w:szCs w:val="20"/>
          <w:u w:val="single"/>
          <w:cs/>
          <w:lang w:bidi="ne-NP"/>
        </w:rPr>
        <w:t xml:space="preserve"> </w:t>
      </w:r>
      <w:r w:rsidRPr="007E383C">
        <w:rPr>
          <w:rFonts w:cs="Kalimati" w:hint="cs"/>
          <w:sz w:val="20"/>
          <w:szCs w:val="20"/>
          <w:u w:val="single"/>
          <w:cs/>
          <w:lang w:bidi="ne-NP"/>
        </w:rPr>
        <w:t>आधार</w:t>
      </w:r>
      <w:r w:rsidRPr="007E383C">
        <w:rPr>
          <w:rFonts w:cs="Kalimati"/>
          <w:b/>
          <w:bCs/>
          <w:sz w:val="20"/>
          <w:szCs w:val="20"/>
          <w:u w:val="single"/>
          <w:cs/>
          <w:lang w:bidi="ne-NP"/>
        </w:rPr>
        <w:t xml:space="preserve"> </w:t>
      </w:r>
      <w:r w:rsidRPr="007E383C">
        <w:rPr>
          <w:rFonts w:cs="Kalimati" w:hint="cs"/>
          <w:b/>
          <w:bCs/>
          <w:sz w:val="20"/>
          <w:szCs w:val="20"/>
          <w:u w:val="single"/>
          <w:cs/>
          <w:lang w:bidi="ne-NP"/>
        </w:rPr>
        <w:t>तथा</w:t>
      </w:r>
      <w:r w:rsidRPr="007E383C">
        <w:rPr>
          <w:rFonts w:cs="Kalimati"/>
          <w:b/>
          <w:bCs/>
          <w:sz w:val="20"/>
          <w:szCs w:val="20"/>
          <w:u w:val="single"/>
          <w:cs/>
          <w:lang w:bidi="ne-NP"/>
        </w:rPr>
        <w:t xml:space="preserve"> </w:t>
      </w:r>
      <w:r w:rsidRPr="007E383C">
        <w:rPr>
          <w:rFonts w:cs="Kalimati" w:hint="cs"/>
          <w:b/>
          <w:bCs/>
          <w:sz w:val="20"/>
          <w:szCs w:val="20"/>
          <w:u w:val="single"/>
          <w:cs/>
          <w:lang w:bidi="ne-NP"/>
        </w:rPr>
        <w:t>प्रतिपादित</w:t>
      </w:r>
      <w:r w:rsidRPr="007E383C">
        <w:rPr>
          <w:rFonts w:cs="Kalimati"/>
          <w:b/>
          <w:bCs/>
          <w:sz w:val="20"/>
          <w:szCs w:val="20"/>
          <w:u w:val="single"/>
          <w:cs/>
          <w:lang w:bidi="ne-NP"/>
        </w:rPr>
        <w:t xml:space="preserve"> </w:t>
      </w:r>
      <w:r w:rsidRPr="007E383C">
        <w:rPr>
          <w:rFonts w:cs="Kalimati" w:hint="cs"/>
          <w:b/>
          <w:bCs/>
          <w:sz w:val="20"/>
          <w:szCs w:val="20"/>
          <w:u w:val="single"/>
          <w:cs/>
          <w:lang w:bidi="ne-NP"/>
        </w:rPr>
        <w:t>सिद्धान्तहरूः</w:t>
      </w:r>
    </w:p>
    <w:p w:rsidR="007E383C" w:rsidRPr="007E383C" w:rsidRDefault="007E383C" w:rsidP="00C10102">
      <w:pPr>
        <w:pStyle w:val="ListParagraph"/>
        <w:numPr>
          <w:ilvl w:val="0"/>
          <w:numId w:val="5"/>
        </w:numPr>
        <w:jc w:val="both"/>
        <w:rPr>
          <w:rFonts w:cs="Kalimati"/>
          <w:b/>
          <w:bCs/>
          <w:sz w:val="20"/>
          <w:szCs w:val="20"/>
          <w:lang w:bidi="ne-NP"/>
        </w:rPr>
      </w:pPr>
      <w:r w:rsidRPr="007E383C">
        <w:rPr>
          <w:rFonts w:ascii="Mangal" w:hAnsi="Mangal" w:cs="Kalimati" w:hint="cs"/>
          <w:b/>
          <w:bCs/>
          <w:sz w:val="20"/>
          <w:szCs w:val="20"/>
          <w:cs/>
          <w:lang w:bidi="ne-NP"/>
        </w:rPr>
        <w:t>अदालतबा</w:t>
      </w:r>
      <w:r w:rsidRPr="007E383C">
        <w:rPr>
          <w:rFonts w:cs="Kalimati" w:hint="cs"/>
          <w:b/>
          <w:bCs/>
          <w:sz w:val="20"/>
          <w:szCs w:val="20"/>
          <w:cs/>
          <w:lang w:bidi="ne-NP"/>
        </w:rPr>
        <w:t xml:space="preserve">ट </w:t>
      </w:r>
      <w:r w:rsidRPr="007E383C">
        <w:rPr>
          <w:rFonts w:cs="Kalimati"/>
          <w:b/>
          <w:bCs/>
          <w:sz w:val="20"/>
          <w:szCs w:val="20"/>
          <w:cs/>
          <w:lang w:bidi="hi-IN"/>
        </w:rPr>
        <w:t>प्रमाणित बयान आफैँमा एक महत्त्वपूर्ण प्रमाणको रूपमा रहे तापनि सो बयान अन्य प्रमाणबाट समर्थित हुनुपर्ने</w:t>
      </w:r>
      <w:r w:rsidRPr="007E383C">
        <w:rPr>
          <w:rFonts w:cs="Kalimati" w:hint="cs"/>
          <w:b/>
          <w:bCs/>
          <w:sz w:val="20"/>
          <w:szCs w:val="20"/>
          <w:cs/>
          <w:lang w:bidi="ne-NP"/>
        </w:rPr>
        <w:t>।</w:t>
      </w:r>
    </w:p>
    <w:p w:rsidR="007E383C" w:rsidRPr="007E383C" w:rsidRDefault="007E383C" w:rsidP="00C10102">
      <w:pPr>
        <w:pStyle w:val="ListParagraph"/>
        <w:numPr>
          <w:ilvl w:val="0"/>
          <w:numId w:val="5"/>
        </w:numPr>
        <w:jc w:val="both"/>
        <w:rPr>
          <w:rFonts w:cs="Kalimati"/>
          <w:b/>
          <w:bCs/>
          <w:sz w:val="20"/>
          <w:szCs w:val="20"/>
          <w:lang w:bidi="ne-NP"/>
        </w:rPr>
      </w:pPr>
      <w:r w:rsidRPr="007E383C">
        <w:rPr>
          <w:rFonts w:ascii="Mangal" w:hAnsi="Mangal" w:cs="Kalimati" w:hint="cs"/>
          <w:b/>
          <w:bCs/>
          <w:sz w:val="20"/>
          <w:szCs w:val="20"/>
          <w:cs/>
          <w:lang w:bidi="hi-IN"/>
        </w:rPr>
        <w:t>मुद्दाको</w:t>
      </w:r>
      <w:r w:rsidRPr="007E383C">
        <w:rPr>
          <w:rFonts w:cs="Kalimati"/>
          <w:b/>
          <w:bCs/>
          <w:sz w:val="20"/>
          <w:szCs w:val="20"/>
          <w:rtl/>
          <w:cs/>
        </w:rPr>
        <w:t xml:space="preserve"> </w:t>
      </w:r>
      <w:r w:rsidRPr="007E383C">
        <w:rPr>
          <w:rFonts w:ascii="Mangal" w:hAnsi="Mangal" w:cs="Kalimati" w:hint="cs"/>
          <w:b/>
          <w:bCs/>
          <w:sz w:val="20"/>
          <w:szCs w:val="20"/>
          <w:cs/>
          <w:lang w:bidi="hi-IN"/>
        </w:rPr>
        <w:t>कारबाहीको</w:t>
      </w:r>
      <w:r w:rsidRPr="007E383C">
        <w:rPr>
          <w:rFonts w:cs="Kalimati"/>
          <w:b/>
          <w:bCs/>
          <w:sz w:val="20"/>
          <w:szCs w:val="20"/>
          <w:rtl/>
          <w:cs/>
        </w:rPr>
        <w:t xml:space="preserve"> </w:t>
      </w:r>
      <w:r w:rsidRPr="007E383C">
        <w:rPr>
          <w:rFonts w:ascii="Mangal" w:hAnsi="Mangal" w:cs="Kalimati" w:hint="cs"/>
          <w:b/>
          <w:bCs/>
          <w:sz w:val="20"/>
          <w:szCs w:val="20"/>
          <w:cs/>
          <w:lang w:bidi="hi-IN"/>
        </w:rPr>
        <w:t>सिलसिलामा</w:t>
      </w:r>
      <w:r w:rsidRPr="007E383C">
        <w:rPr>
          <w:rFonts w:cs="Kalimati"/>
          <w:b/>
          <w:bCs/>
          <w:sz w:val="20"/>
          <w:szCs w:val="20"/>
          <w:rtl/>
          <w:cs/>
        </w:rPr>
        <w:t xml:space="preserve"> </w:t>
      </w:r>
      <w:r w:rsidRPr="007E383C">
        <w:rPr>
          <w:rFonts w:ascii="Mangal" w:hAnsi="Mangal" w:cs="Kalimati" w:hint="cs"/>
          <w:b/>
          <w:bCs/>
          <w:sz w:val="20"/>
          <w:szCs w:val="20"/>
          <w:cs/>
          <w:lang w:bidi="hi-IN"/>
        </w:rPr>
        <w:t>पीडित</w:t>
      </w:r>
      <w:r w:rsidRPr="007E383C">
        <w:rPr>
          <w:rFonts w:cs="Kalimati"/>
          <w:b/>
          <w:bCs/>
          <w:sz w:val="20"/>
          <w:szCs w:val="20"/>
          <w:rtl/>
          <w:cs/>
        </w:rPr>
        <w:t xml:space="preserve"> </w:t>
      </w:r>
      <w:r w:rsidRPr="007E383C">
        <w:rPr>
          <w:rFonts w:ascii="Mangal" w:hAnsi="Mangal" w:cs="Kalimati" w:hint="cs"/>
          <w:b/>
          <w:bCs/>
          <w:sz w:val="20"/>
          <w:szCs w:val="20"/>
          <w:cs/>
          <w:lang w:bidi="hi-IN"/>
        </w:rPr>
        <w:t>अद</w:t>
      </w:r>
      <w:r w:rsidRPr="007E383C">
        <w:rPr>
          <w:rFonts w:cs="Kalimati"/>
          <w:b/>
          <w:bCs/>
          <w:sz w:val="20"/>
          <w:szCs w:val="20"/>
          <w:cs/>
          <w:lang w:bidi="hi-IN"/>
        </w:rPr>
        <w:t xml:space="preserve">ालतमा उपस्थित नभएमा अदालतबाट प्रमाणित भएको </w:t>
      </w:r>
      <w:r w:rsidRPr="007E383C">
        <w:rPr>
          <w:rFonts w:cs="Kalimati" w:hint="cs"/>
          <w:b/>
          <w:bCs/>
          <w:sz w:val="20"/>
          <w:szCs w:val="20"/>
          <w:cs/>
          <w:lang w:bidi="ne-NP"/>
        </w:rPr>
        <w:t>निजको</w:t>
      </w:r>
      <w:r w:rsidRPr="007E383C">
        <w:rPr>
          <w:rFonts w:cs="Kalimati"/>
          <w:b/>
          <w:bCs/>
          <w:sz w:val="20"/>
          <w:szCs w:val="20"/>
          <w:cs/>
          <w:lang w:bidi="hi-IN"/>
        </w:rPr>
        <w:t xml:space="preserve"> बयान</w:t>
      </w:r>
      <w:r w:rsidRPr="007E383C">
        <w:rPr>
          <w:rFonts w:cs="Kalimati" w:hint="cs"/>
          <w:b/>
          <w:bCs/>
          <w:sz w:val="20"/>
          <w:szCs w:val="20"/>
          <w:cs/>
          <w:lang w:bidi="ne-NP"/>
        </w:rPr>
        <w:t>लाई</w:t>
      </w:r>
      <w:r w:rsidRPr="007E383C">
        <w:rPr>
          <w:rFonts w:cs="Kalimati"/>
          <w:b/>
          <w:bCs/>
          <w:sz w:val="20"/>
          <w:szCs w:val="20"/>
          <w:cs/>
          <w:lang w:bidi="hi-IN"/>
        </w:rPr>
        <w:t xml:space="preserve"> अकाट्य प्रमाण </w:t>
      </w:r>
      <w:r w:rsidRPr="007E383C">
        <w:rPr>
          <w:rFonts w:cs="Kalimati"/>
          <w:b/>
          <w:bCs/>
          <w:sz w:val="20"/>
          <w:szCs w:val="20"/>
          <w:rtl/>
          <w:cs/>
        </w:rPr>
        <w:t>(</w:t>
      </w:r>
      <w:r w:rsidRPr="007E383C">
        <w:rPr>
          <w:rFonts w:cs="Kalimati"/>
          <w:b/>
          <w:bCs/>
          <w:sz w:val="20"/>
          <w:szCs w:val="20"/>
          <w:lang w:bidi="ne-NP"/>
        </w:rPr>
        <w:t xml:space="preserve">irrefutable evidence) </w:t>
      </w:r>
      <w:r w:rsidRPr="007E383C">
        <w:rPr>
          <w:rFonts w:cs="Kalimati" w:hint="cs"/>
          <w:b/>
          <w:bCs/>
          <w:sz w:val="20"/>
          <w:szCs w:val="20"/>
          <w:cs/>
          <w:lang w:bidi="ne-NP"/>
        </w:rPr>
        <w:t>र</w:t>
      </w:r>
      <w:r w:rsidRPr="007E383C">
        <w:rPr>
          <w:rFonts w:cs="Kalimati"/>
          <w:b/>
          <w:bCs/>
          <w:sz w:val="20"/>
          <w:szCs w:val="20"/>
          <w:cs/>
          <w:lang w:bidi="hi-IN"/>
        </w:rPr>
        <w:t xml:space="preserve"> निर्णायक प्रमाण </w:t>
      </w:r>
      <w:r w:rsidR="00A43FB5">
        <w:rPr>
          <w:rFonts w:cs="Kalimati"/>
          <w:b/>
          <w:bCs/>
          <w:sz w:val="20"/>
          <w:szCs w:val="20"/>
          <w:lang w:bidi="ne-NP"/>
        </w:rPr>
        <w:t>(</w:t>
      </w:r>
      <w:r w:rsidRPr="007E383C">
        <w:rPr>
          <w:rFonts w:cs="Kalimati"/>
          <w:b/>
          <w:bCs/>
          <w:sz w:val="20"/>
          <w:szCs w:val="20"/>
          <w:lang w:bidi="ne-NP"/>
        </w:rPr>
        <w:t xml:space="preserve">conclusive evidence) </w:t>
      </w:r>
      <w:r w:rsidRPr="007E383C">
        <w:rPr>
          <w:rFonts w:cs="Kalimati"/>
          <w:b/>
          <w:bCs/>
          <w:sz w:val="20"/>
          <w:szCs w:val="20"/>
          <w:cs/>
          <w:lang w:bidi="hi-IN"/>
        </w:rPr>
        <w:t xml:space="preserve">को रूपमा अदालतले ग्रहण गर्न </w:t>
      </w:r>
      <w:r w:rsidRPr="007E383C">
        <w:rPr>
          <w:rFonts w:cs="Kalimati" w:hint="cs"/>
          <w:b/>
          <w:bCs/>
          <w:sz w:val="20"/>
          <w:szCs w:val="20"/>
          <w:cs/>
          <w:lang w:bidi="ne-NP"/>
        </w:rPr>
        <w:t>न</w:t>
      </w:r>
      <w:r w:rsidRPr="007E383C">
        <w:rPr>
          <w:rFonts w:cs="Kalimati"/>
          <w:b/>
          <w:bCs/>
          <w:sz w:val="20"/>
          <w:szCs w:val="20"/>
          <w:cs/>
          <w:lang w:bidi="hi-IN"/>
        </w:rPr>
        <w:t>मिल्ने</w:t>
      </w:r>
      <w:r w:rsidRPr="007E383C">
        <w:rPr>
          <w:rFonts w:cs="Kalimati" w:hint="cs"/>
          <w:b/>
          <w:bCs/>
          <w:sz w:val="20"/>
          <w:szCs w:val="20"/>
          <w:cs/>
          <w:lang w:bidi="ne-NP"/>
        </w:rPr>
        <w:t>।</w:t>
      </w:r>
    </w:p>
    <w:p w:rsidR="007E383C" w:rsidRDefault="007E383C" w:rsidP="00C10102">
      <w:pPr>
        <w:pStyle w:val="ListParagraph"/>
        <w:numPr>
          <w:ilvl w:val="0"/>
          <w:numId w:val="22"/>
        </w:numPr>
        <w:jc w:val="both"/>
        <w:rPr>
          <w:rFonts w:cs="Kalimati"/>
          <w:sz w:val="20"/>
          <w:szCs w:val="20"/>
          <w:lang w:bidi="ne-NP"/>
        </w:rPr>
      </w:pPr>
      <w:r w:rsidRPr="007E383C">
        <w:rPr>
          <w:rFonts w:cs="Kalimati" w:hint="cs"/>
          <w:sz w:val="20"/>
          <w:szCs w:val="20"/>
          <w:cs/>
          <w:lang w:bidi="ne-NP"/>
        </w:rPr>
        <w:t>वादी तर्फका साक्षीहरू</w:t>
      </w:r>
      <w:r w:rsidRPr="007E383C">
        <w:rPr>
          <w:rFonts w:cs="Kalimati"/>
          <w:sz w:val="20"/>
          <w:szCs w:val="20"/>
          <w:cs/>
          <w:lang w:bidi="ne-NP"/>
        </w:rPr>
        <w:t xml:space="preserve"> प्रत्यक्षदर्शी न</w:t>
      </w:r>
      <w:r w:rsidRPr="007E383C">
        <w:rPr>
          <w:rFonts w:cs="Kalimati" w:hint="cs"/>
          <w:sz w:val="20"/>
          <w:szCs w:val="20"/>
          <w:cs/>
          <w:lang w:bidi="ne-NP"/>
        </w:rPr>
        <w:t>भएको र</w:t>
      </w:r>
      <w:r w:rsidRPr="007E383C">
        <w:rPr>
          <w:rFonts w:cs="Kalimati"/>
          <w:sz w:val="20"/>
          <w:szCs w:val="20"/>
          <w:cs/>
          <w:lang w:bidi="ne-NP"/>
        </w:rPr>
        <w:t xml:space="preserve"> सुनेको आधारमा अदालतमा आई बकपत्र गरेको </w:t>
      </w:r>
      <w:r w:rsidRPr="007E383C">
        <w:rPr>
          <w:rFonts w:cs="Kalimati" w:hint="cs"/>
          <w:sz w:val="20"/>
          <w:szCs w:val="20"/>
          <w:cs/>
          <w:lang w:bidi="ne-NP"/>
        </w:rPr>
        <w:t>हुँदा उनीहरूको भनाई</w:t>
      </w:r>
      <w:r w:rsidRPr="007E383C">
        <w:rPr>
          <w:rFonts w:cs="Kalimati"/>
          <w:sz w:val="20"/>
          <w:szCs w:val="20"/>
          <w:cs/>
          <w:lang w:bidi="ne-NP"/>
        </w:rPr>
        <w:t xml:space="preserve"> सुनिजान्‍ने प्रमाण (</w:t>
      </w:r>
      <w:r w:rsidRPr="007E383C">
        <w:rPr>
          <w:rFonts w:cs="Kalimati"/>
          <w:sz w:val="20"/>
          <w:szCs w:val="20"/>
          <w:lang w:bidi="ne-NP"/>
        </w:rPr>
        <w:t xml:space="preserve">hearsay evidence) </w:t>
      </w:r>
      <w:r w:rsidRPr="007E383C">
        <w:rPr>
          <w:rFonts w:cs="Kalimati" w:hint="cs"/>
          <w:sz w:val="20"/>
          <w:szCs w:val="20"/>
          <w:cs/>
          <w:lang w:bidi="ne-NP"/>
        </w:rPr>
        <w:t>रहेको र यस्तो</w:t>
      </w:r>
      <w:r w:rsidRPr="007E383C">
        <w:rPr>
          <w:rFonts w:cs="Kalimati"/>
          <w:sz w:val="20"/>
          <w:szCs w:val="20"/>
          <w:cs/>
          <w:lang w:bidi="ne-NP"/>
        </w:rPr>
        <w:t xml:space="preserve"> सुनिजान्‍ने प्रमाणको आधारमा मात्र कसुरदार कायम गरिनु उचित</w:t>
      </w:r>
      <w:r w:rsidRPr="007E383C">
        <w:rPr>
          <w:rFonts w:cs="Kalimati"/>
          <w:sz w:val="20"/>
          <w:szCs w:val="20"/>
          <w:lang w:bidi="ne-NP"/>
        </w:rPr>
        <w:t> </w:t>
      </w:r>
      <w:r w:rsidRPr="007E383C">
        <w:rPr>
          <w:rFonts w:cs="Kalimati" w:hint="cs"/>
          <w:sz w:val="20"/>
          <w:szCs w:val="20"/>
          <w:cs/>
          <w:lang w:bidi="ne-NP"/>
        </w:rPr>
        <w:t>नहुने।</w:t>
      </w:r>
    </w:p>
    <w:p w:rsidR="00143773" w:rsidRDefault="00143773" w:rsidP="00C10102">
      <w:pPr>
        <w:pStyle w:val="ListParagraph"/>
        <w:jc w:val="both"/>
        <w:rPr>
          <w:rFonts w:cs="Kalimati"/>
          <w:sz w:val="20"/>
          <w:szCs w:val="20"/>
          <w:lang w:bidi="ne-NP"/>
        </w:rPr>
      </w:pPr>
    </w:p>
    <w:p w:rsidR="00155082" w:rsidRPr="0070608F" w:rsidRDefault="0070608F" w:rsidP="00C10102">
      <w:pPr>
        <w:jc w:val="both"/>
        <w:rPr>
          <w:rFonts w:cstheme="minorBidi"/>
          <w:b/>
          <w:bCs/>
          <w:sz w:val="20"/>
          <w:szCs w:val="20"/>
          <w:cs/>
          <w:lang w:bidi="ne-NP"/>
        </w:rPr>
      </w:pPr>
      <w:r w:rsidRPr="0070608F">
        <w:rPr>
          <w:rFonts w:cstheme="minorBidi"/>
          <w:b/>
          <w:bCs/>
          <w:sz w:val="20"/>
          <w:szCs w:val="20"/>
          <w:lang w:bidi="ne-NP"/>
        </w:rPr>
        <w:t>_ _ _ _ _ _ _ _ _ _ _ _ _ _ _ _ _ _ _ _ _ _ _ _ _ _ _ _ _ _ _ _ _ _ _ _ _ _ _ _ __ _ _ _ _</w:t>
      </w:r>
    </w:p>
    <w:p w:rsidR="00270625" w:rsidRPr="00A148F2" w:rsidRDefault="00834100" w:rsidP="00A148F2">
      <w:pPr>
        <w:pStyle w:val="Heading1"/>
        <w:spacing w:before="0"/>
        <w:jc w:val="center"/>
        <w:rPr>
          <w:rFonts w:eastAsia="Times New Roman" w:cs="Kalimati"/>
          <w:color w:val="auto"/>
          <w:sz w:val="20"/>
          <w:szCs w:val="20"/>
          <w:lang w:bidi="ne-NP"/>
        </w:rPr>
      </w:pPr>
      <w:bookmarkStart w:id="157" w:name="_Toc48317789"/>
      <w:bookmarkStart w:id="158" w:name="_Toc52214696"/>
      <w:bookmarkStart w:id="159" w:name="_Toc52220148"/>
      <w:bookmarkStart w:id="160" w:name="_Toc52220880"/>
      <w:bookmarkStart w:id="161" w:name="_Toc52222137"/>
      <w:bookmarkStart w:id="162" w:name="_Toc53175617"/>
      <w:bookmarkStart w:id="163" w:name="_Toc53751784"/>
      <w:r w:rsidRPr="00A148F2">
        <w:rPr>
          <w:rFonts w:eastAsia="Times New Roman" w:cs="Kalimati"/>
          <w:color w:val="auto"/>
          <w:sz w:val="20"/>
          <w:szCs w:val="20"/>
          <w:cs/>
          <w:lang w:bidi="ne-NP"/>
        </w:rPr>
        <w:lastRenderedPageBreak/>
        <w:t>(आ) कार्यविधि कानून</w:t>
      </w:r>
      <w:bookmarkEnd w:id="157"/>
      <w:bookmarkEnd w:id="158"/>
      <w:bookmarkEnd w:id="159"/>
      <w:bookmarkEnd w:id="160"/>
      <w:bookmarkEnd w:id="161"/>
      <w:bookmarkEnd w:id="162"/>
      <w:bookmarkEnd w:id="163"/>
    </w:p>
    <w:p w:rsidR="00270625" w:rsidRPr="00A148F2" w:rsidRDefault="00834100" w:rsidP="00C10102">
      <w:pPr>
        <w:pStyle w:val="Heading1"/>
        <w:spacing w:before="0"/>
        <w:jc w:val="both"/>
        <w:rPr>
          <w:rFonts w:eastAsia="Times New Roman" w:cs="Kalimati"/>
          <w:sz w:val="20"/>
          <w:szCs w:val="20"/>
          <w:lang w:bidi="ne-NP"/>
        </w:rPr>
      </w:pPr>
      <w:r w:rsidRPr="00932126">
        <w:rPr>
          <w:rFonts w:eastAsia="Times New Roman" w:cs="Kalimati"/>
          <w:sz w:val="20"/>
          <w:szCs w:val="20"/>
          <w:cs/>
          <w:lang w:bidi="ne-NP"/>
        </w:rPr>
        <w:t xml:space="preserve"> </w:t>
      </w:r>
      <w:bookmarkStart w:id="164" w:name="_Toc48317790"/>
      <w:bookmarkStart w:id="165" w:name="_Toc52214697"/>
      <w:bookmarkStart w:id="166" w:name="_Toc52220149"/>
      <w:bookmarkStart w:id="167" w:name="_Toc52220881"/>
      <w:bookmarkStart w:id="168" w:name="_Toc52222138"/>
      <w:bookmarkStart w:id="169" w:name="_Toc53175618"/>
      <w:bookmarkStart w:id="170" w:name="_Toc53751785"/>
      <w:r w:rsidR="00960AF8" w:rsidRPr="00A148F2">
        <w:rPr>
          <w:rFonts w:eastAsia="Times New Roman" w:cs="Kalimati" w:hint="cs"/>
          <w:color w:val="auto"/>
          <w:sz w:val="20"/>
          <w:szCs w:val="20"/>
          <w:cs/>
          <w:lang w:bidi="ne-NP"/>
        </w:rPr>
        <w:t>१</w:t>
      </w:r>
      <w:r w:rsidR="006F78E2">
        <w:rPr>
          <w:rFonts w:eastAsia="Times New Roman" w:cs="Kalimati"/>
          <w:color w:val="auto"/>
          <w:sz w:val="20"/>
          <w:szCs w:val="20"/>
          <w:cs/>
          <w:lang w:bidi="ne-NP"/>
        </w:rPr>
        <w:t>.</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निवेदक</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यज्ञप्रसाद</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सुवेदीको</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छोरी</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सान्त्वना</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सुबेदीसमेत</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विरुद्ध</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शहरी</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विकास</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मन्त्रालय</w:t>
      </w:r>
      <w:r w:rsidR="00960AF8" w:rsidRPr="00A148F2">
        <w:rPr>
          <w:rFonts w:eastAsia="Times New Roman" w:cs="Kalimati"/>
          <w:color w:val="auto"/>
          <w:sz w:val="20"/>
          <w:szCs w:val="20"/>
          <w:lang w:bidi="ne-NP"/>
        </w:rPr>
        <w:t xml:space="preserve">, </w:t>
      </w:r>
      <w:r w:rsidR="00960AF8" w:rsidRPr="00A148F2">
        <w:rPr>
          <w:rFonts w:eastAsia="Times New Roman" w:cs="Kalimati" w:hint="cs"/>
          <w:color w:val="auto"/>
          <w:sz w:val="20"/>
          <w:szCs w:val="20"/>
          <w:cs/>
          <w:lang w:bidi="ne-NP"/>
        </w:rPr>
        <w:t>सिंहदरबार</w:t>
      </w:r>
      <w:r w:rsidR="00960AF8" w:rsidRPr="00A148F2">
        <w:rPr>
          <w:rFonts w:eastAsia="Times New Roman" w:cs="Kalimati"/>
          <w:color w:val="auto"/>
          <w:sz w:val="20"/>
          <w:szCs w:val="20"/>
          <w:lang w:bidi="ne-NP"/>
        </w:rPr>
        <w:t xml:space="preserve">, </w:t>
      </w:r>
      <w:r w:rsidR="00960AF8" w:rsidRPr="00A148F2">
        <w:rPr>
          <w:rFonts w:eastAsia="Times New Roman" w:cs="Kalimati" w:hint="cs"/>
          <w:color w:val="auto"/>
          <w:sz w:val="20"/>
          <w:szCs w:val="20"/>
          <w:cs/>
          <w:lang w:bidi="ne-NP"/>
        </w:rPr>
        <w:t>काठमाडौसमेत</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मुद्दाः</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उत्प्रेषण</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परमादेश</w:t>
      </w:r>
      <w:r w:rsidR="00960AF8" w:rsidRPr="00A148F2">
        <w:rPr>
          <w:rFonts w:eastAsia="Times New Roman" w:cs="Kalimati"/>
          <w:color w:val="auto"/>
          <w:sz w:val="20"/>
          <w:szCs w:val="20"/>
          <w:lang w:bidi="ne-NP"/>
        </w:rPr>
        <w:t xml:space="preserve">, </w:t>
      </w:r>
      <w:r w:rsidR="00960AF8" w:rsidRPr="00A148F2">
        <w:rPr>
          <w:rFonts w:eastAsia="Times New Roman" w:cs="Kalimati" w:hint="cs"/>
          <w:color w:val="auto"/>
          <w:sz w:val="20"/>
          <w:szCs w:val="20"/>
          <w:cs/>
          <w:lang w:bidi="ne-NP"/>
        </w:rPr>
        <w:t>ने</w:t>
      </w:r>
      <w:r w:rsidR="006F78E2">
        <w:rPr>
          <w:rFonts w:eastAsia="Times New Roman" w:cs="Kalimati"/>
          <w:color w:val="auto"/>
          <w:sz w:val="20"/>
          <w:szCs w:val="20"/>
          <w:cs/>
          <w:lang w:bidi="ne-NP"/>
        </w:rPr>
        <w:t>.</w:t>
      </w:r>
      <w:r w:rsidR="00960AF8" w:rsidRPr="00A148F2">
        <w:rPr>
          <w:rFonts w:eastAsia="Times New Roman" w:cs="Kalimati" w:hint="cs"/>
          <w:color w:val="auto"/>
          <w:sz w:val="20"/>
          <w:szCs w:val="20"/>
          <w:cs/>
          <w:lang w:bidi="ne-NP"/>
        </w:rPr>
        <w:t>का</w:t>
      </w:r>
      <w:r w:rsidR="006F78E2">
        <w:rPr>
          <w:rFonts w:eastAsia="Times New Roman" w:cs="Kalimati"/>
          <w:color w:val="auto"/>
          <w:sz w:val="20"/>
          <w:szCs w:val="20"/>
          <w:cs/>
          <w:lang w:bidi="ne-NP"/>
        </w:rPr>
        <w:t>.</w:t>
      </w:r>
      <w:r w:rsidR="00960AF8" w:rsidRPr="00A148F2">
        <w:rPr>
          <w:rFonts w:eastAsia="Times New Roman" w:cs="Kalimati" w:hint="cs"/>
          <w:color w:val="auto"/>
          <w:sz w:val="20"/>
          <w:szCs w:val="20"/>
          <w:cs/>
          <w:lang w:bidi="ne-NP"/>
        </w:rPr>
        <w:t>प</w:t>
      </w:r>
      <w:r w:rsidR="006F78E2">
        <w:rPr>
          <w:rFonts w:eastAsia="Times New Roman" w:cs="Kalimati"/>
          <w:color w:val="auto"/>
          <w:sz w:val="20"/>
          <w:szCs w:val="20"/>
          <w:cs/>
          <w:lang w:bidi="ne-NP"/>
        </w:rPr>
        <w:t>.</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२०७५</w:t>
      </w:r>
      <w:r w:rsidR="00960AF8" w:rsidRPr="00A148F2">
        <w:rPr>
          <w:rFonts w:eastAsia="Times New Roman" w:cs="Kalimati"/>
          <w:color w:val="auto"/>
          <w:sz w:val="20"/>
          <w:szCs w:val="20"/>
          <w:lang w:bidi="ne-NP"/>
        </w:rPr>
        <w:t xml:space="preserve">, </w:t>
      </w:r>
      <w:r w:rsidR="00960AF8" w:rsidRPr="00A148F2">
        <w:rPr>
          <w:rFonts w:eastAsia="Times New Roman" w:cs="Kalimati" w:hint="cs"/>
          <w:color w:val="auto"/>
          <w:sz w:val="20"/>
          <w:szCs w:val="20"/>
          <w:cs/>
          <w:lang w:bidi="ne-NP"/>
        </w:rPr>
        <w:t>अंक</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९</w:t>
      </w:r>
      <w:r w:rsidR="00960AF8" w:rsidRPr="00A148F2">
        <w:rPr>
          <w:rFonts w:eastAsia="Times New Roman" w:cs="Kalimati"/>
          <w:color w:val="auto"/>
          <w:sz w:val="20"/>
          <w:szCs w:val="20"/>
          <w:lang w:bidi="ne-NP"/>
        </w:rPr>
        <w:t xml:space="preserve">, </w:t>
      </w:r>
      <w:r w:rsidR="00960AF8" w:rsidRPr="00A148F2">
        <w:rPr>
          <w:rFonts w:eastAsia="Times New Roman" w:cs="Kalimati" w:hint="cs"/>
          <w:color w:val="auto"/>
          <w:sz w:val="20"/>
          <w:szCs w:val="20"/>
          <w:cs/>
          <w:lang w:bidi="ne-NP"/>
        </w:rPr>
        <w:t>पृष्ठ</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१७६६</w:t>
      </w:r>
      <w:r w:rsidR="00960AF8" w:rsidRPr="00A148F2">
        <w:rPr>
          <w:rFonts w:eastAsia="Times New Roman" w:cs="Kalimati"/>
          <w:color w:val="auto"/>
          <w:sz w:val="20"/>
          <w:szCs w:val="20"/>
          <w:lang w:bidi="ne-NP"/>
        </w:rPr>
        <w:t xml:space="preserve">, </w:t>
      </w:r>
      <w:r w:rsidR="00960AF8" w:rsidRPr="00A148F2">
        <w:rPr>
          <w:rFonts w:eastAsia="Times New Roman" w:cs="Kalimati" w:hint="cs"/>
          <w:color w:val="auto"/>
          <w:sz w:val="20"/>
          <w:szCs w:val="20"/>
          <w:cs/>
          <w:lang w:bidi="ne-NP"/>
        </w:rPr>
        <w:t>नि</w:t>
      </w:r>
      <w:r w:rsidR="006F78E2">
        <w:rPr>
          <w:rFonts w:eastAsia="Times New Roman" w:cs="Kalimati"/>
          <w:color w:val="auto"/>
          <w:sz w:val="20"/>
          <w:szCs w:val="20"/>
          <w:cs/>
          <w:lang w:bidi="ne-NP"/>
        </w:rPr>
        <w:t>.</w:t>
      </w:r>
      <w:r w:rsidR="00960AF8" w:rsidRPr="00A148F2">
        <w:rPr>
          <w:rFonts w:eastAsia="Times New Roman" w:cs="Kalimati" w:hint="cs"/>
          <w:color w:val="auto"/>
          <w:sz w:val="20"/>
          <w:szCs w:val="20"/>
          <w:cs/>
          <w:lang w:bidi="ne-NP"/>
        </w:rPr>
        <w:t>नं</w:t>
      </w:r>
      <w:r w:rsidR="006F78E2">
        <w:rPr>
          <w:rFonts w:eastAsia="Times New Roman" w:cs="Kalimati"/>
          <w:color w:val="auto"/>
          <w:sz w:val="20"/>
          <w:szCs w:val="20"/>
          <w:cs/>
          <w:lang w:bidi="ne-NP"/>
        </w:rPr>
        <w:t>.</w:t>
      </w:r>
      <w:r w:rsidR="00960AF8" w:rsidRPr="00A148F2">
        <w:rPr>
          <w:rFonts w:eastAsia="Times New Roman" w:cs="Kalimati"/>
          <w:color w:val="auto"/>
          <w:sz w:val="20"/>
          <w:szCs w:val="20"/>
          <w:cs/>
          <w:lang w:bidi="ne-NP"/>
        </w:rPr>
        <w:t xml:space="preserve"> </w:t>
      </w:r>
      <w:r w:rsidR="00960AF8" w:rsidRPr="00A148F2">
        <w:rPr>
          <w:rFonts w:eastAsia="Times New Roman" w:cs="Kalimati" w:hint="cs"/>
          <w:color w:val="auto"/>
          <w:sz w:val="20"/>
          <w:szCs w:val="20"/>
          <w:cs/>
          <w:lang w:bidi="ne-NP"/>
        </w:rPr>
        <w:t>१०१०२</w:t>
      </w:r>
      <w:bookmarkEnd w:id="164"/>
      <w:bookmarkEnd w:id="165"/>
      <w:bookmarkEnd w:id="166"/>
      <w:bookmarkEnd w:id="167"/>
      <w:bookmarkEnd w:id="168"/>
      <w:bookmarkEnd w:id="169"/>
      <w:r w:rsidR="00A1321B">
        <w:rPr>
          <w:rFonts w:eastAsia="Times New Roman" w:cs="Kalimati" w:hint="cs"/>
          <w:color w:val="auto"/>
          <w:sz w:val="20"/>
          <w:szCs w:val="20"/>
          <w:cs/>
          <w:lang w:bidi="ne-NP"/>
        </w:rPr>
        <w:t>।</w:t>
      </w:r>
      <w:bookmarkEnd w:id="170"/>
    </w:p>
    <w:p w:rsidR="00E06A09" w:rsidRPr="00E06A09" w:rsidRDefault="00E06A09" w:rsidP="00C10102">
      <w:pPr>
        <w:tabs>
          <w:tab w:val="left" w:pos="990"/>
        </w:tabs>
        <w:spacing w:line="240" w:lineRule="auto"/>
        <w:jc w:val="both"/>
        <w:rPr>
          <w:rFonts w:ascii="Times New Roman" w:eastAsia="Times New Roman" w:hAnsi="Times New Roman" w:cs="Kalimati"/>
          <w:i/>
          <w:iCs/>
          <w:color w:val="000000"/>
          <w:sz w:val="20"/>
          <w:szCs w:val="20"/>
          <w:lang w:bidi="ne-NP"/>
        </w:rPr>
      </w:pPr>
      <w:r w:rsidRPr="00E06A09">
        <w:rPr>
          <w:rFonts w:ascii="Times New Roman" w:eastAsia="Times New Roman" w:hAnsi="Times New Roman" w:cs="Kalimati" w:hint="cs"/>
          <w:b/>
          <w:bCs/>
          <w:i/>
          <w:iCs/>
          <w:color w:val="000000"/>
          <w:sz w:val="20"/>
          <w:szCs w:val="20"/>
          <w:u w:val="single"/>
          <w:cs/>
          <w:lang w:bidi="ne-NP"/>
        </w:rPr>
        <w:t>सारसङ्क्षेपः</w:t>
      </w:r>
      <w:r w:rsidRPr="00E06A09">
        <w:rPr>
          <w:rFonts w:ascii="Times New Roman" w:eastAsia="Times New Roman" w:hAnsi="Times New Roman" w:cs="Kalimati" w:hint="cs"/>
          <w:color w:val="000000"/>
          <w:sz w:val="20"/>
          <w:szCs w:val="20"/>
          <w:cs/>
          <w:lang w:bidi="ne-NP"/>
        </w:rPr>
        <w:t xml:space="preserve"> </w:t>
      </w:r>
      <w:r w:rsidRPr="00E06A09">
        <w:rPr>
          <w:rFonts w:ascii="Times New Roman" w:eastAsia="Times New Roman" w:hAnsi="Times New Roman" w:cs="Kalimati"/>
          <w:i/>
          <w:iCs/>
          <w:color w:val="000000"/>
          <w:sz w:val="20"/>
          <w:szCs w:val="20"/>
          <w:cs/>
          <w:lang w:bidi="ne-NP"/>
        </w:rPr>
        <w:t>सार्वजनिक</w:t>
      </w:r>
      <w:r w:rsidRPr="00E06A09">
        <w:rPr>
          <w:rFonts w:ascii="Times New Roman" w:eastAsia="Times New Roman" w:hAnsi="Times New Roman" w:cs="Kalimati"/>
          <w:i/>
          <w:iCs/>
          <w:color w:val="555555"/>
          <w:sz w:val="20"/>
          <w:szCs w:val="20"/>
          <w:shd w:val="clear" w:color="auto" w:fill="FFFFFF"/>
          <w:lang w:bidi="ne-NP"/>
        </w:rPr>
        <w:t xml:space="preserve"> </w:t>
      </w:r>
      <w:r w:rsidRPr="00E06A09">
        <w:rPr>
          <w:rFonts w:ascii="Times New Roman" w:eastAsia="Times New Roman" w:hAnsi="Times New Roman" w:cs="Kalimati"/>
          <w:i/>
          <w:iCs/>
          <w:color w:val="000000"/>
          <w:sz w:val="20"/>
          <w:szCs w:val="20"/>
          <w:cs/>
          <w:lang w:bidi="ne-NP"/>
        </w:rPr>
        <w:t>हितको लागि</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बाटो</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विस्तार गर्ने भनी</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वि</w:t>
      </w:r>
      <w:r w:rsidR="004A49CC">
        <w:rPr>
          <w:rFonts w:ascii="Times New Roman" w:eastAsia="Times New Roman" w:hAnsi="Times New Roman" w:cs="Kalimati"/>
          <w:i/>
          <w:iCs/>
          <w:color w:val="000000"/>
          <w:sz w:val="20"/>
          <w:szCs w:val="20"/>
          <w:cs/>
          <w:lang w:bidi="ne-NP"/>
        </w:rPr>
        <w:t>धि र प्रक्रिया पूरा नगरी क्षतिप</w:t>
      </w:r>
      <w:r w:rsidR="004A49CC">
        <w:rPr>
          <w:rFonts w:ascii="Times New Roman" w:eastAsia="Times New Roman" w:hAnsi="Times New Roman" w:cs="Kalimati" w:hint="cs"/>
          <w:i/>
          <w:iCs/>
          <w:color w:val="000000"/>
          <w:sz w:val="20"/>
          <w:szCs w:val="20"/>
          <w:cs/>
          <w:lang w:bidi="ne-NP"/>
        </w:rPr>
        <w:t>ू</w:t>
      </w:r>
      <w:r w:rsidRPr="00E06A09">
        <w:rPr>
          <w:rFonts w:ascii="Times New Roman" w:eastAsia="Times New Roman" w:hAnsi="Times New Roman" w:cs="Kalimati"/>
          <w:i/>
          <w:iCs/>
          <w:color w:val="000000"/>
          <w:sz w:val="20"/>
          <w:szCs w:val="20"/>
          <w:cs/>
          <w:lang w:bidi="ne-NP"/>
        </w:rPr>
        <w:t>र्ति समेत नदिई बलपूर्वक</w:t>
      </w:r>
      <w:r w:rsidRPr="00E06A09">
        <w:rPr>
          <w:rFonts w:ascii="Times New Roman" w:eastAsia="Times New Roman" w:hAnsi="Times New Roman" w:cs="Kalimati"/>
          <w:i/>
          <w:iCs/>
          <w:color w:val="555555"/>
          <w:sz w:val="20"/>
          <w:szCs w:val="20"/>
          <w:shd w:val="clear" w:color="auto" w:fill="FFFFFF"/>
          <w:lang w:bidi="ne-NP"/>
        </w:rPr>
        <w:t xml:space="preserve"> </w:t>
      </w:r>
      <w:r w:rsidRPr="00E06A09">
        <w:rPr>
          <w:rFonts w:ascii="Times New Roman" w:eastAsia="Times New Roman" w:hAnsi="Times New Roman" w:cs="Kalimati"/>
          <w:i/>
          <w:iCs/>
          <w:color w:val="000000"/>
          <w:sz w:val="20"/>
          <w:szCs w:val="20"/>
          <w:cs/>
          <w:lang w:bidi="ne-NP"/>
        </w:rPr>
        <w:t>घर भत्काउने एवं जग्गा कब्जा गर्ने कार्य काठमाडौ</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hint="cs"/>
          <w:i/>
          <w:iCs/>
          <w:color w:val="000000"/>
          <w:sz w:val="20"/>
          <w:szCs w:val="20"/>
          <w:cs/>
          <w:lang w:bidi="ne-NP"/>
        </w:rPr>
        <w:t>उपत्यका</w:t>
      </w:r>
      <w:r w:rsidRPr="00E06A09">
        <w:rPr>
          <w:rFonts w:ascii="Times New Roman" w:eastAsia="Times New Roman" w:hAnsi="Times New Roman" w:cs="Kalimati"/>
          <w:i/>
          <w:iCs/>
          <w:color w:val="000000"/>
          <w:sz w:val="20"/>
          <w:szCs w:val="20"/>
          <w:cs/>
          <w:lang w:bidi="ne-NP"/>
        </w:rPr>
        <w:t xml:space="preserve"> विकास प्राधिकरणले गर्न थालेछ। प्राधिकरणको त्यस्तो कार्यबाट निवेदकहरु रुष्ट भएछन् र न्याय खोज्दै रिट निवेदन लिएर सर्वोच्च अदालतको शरणमा गएछन्।</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क्षतिपूर्ति नदिई बाटो विस्तारसम्बन्धी कुनै पनि कार्य नगर्न नगराउन विपक्षीहरुको नाउँमा परमादेश जारी गरिपाउँ भन्ने निजहरुको मुख्य माग रहेछ।</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क्षतिपूर्तिको काम कारवाहीलाई थाति राखी एकोहोरो रुपमा बाटो विस्तारको कार्य नगर्न नगराउन</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दुवै कार्य (क्षतिपूर्ति दिने र वाटो विस्तार गर्ने कार्य) सँगसँगै गर्न भनी सर्वोच्च अदालतले परमादेश जारी गरेछ।</w:t>
      </w:r>
      <w:r w:rsidRPr="00E06A09">
        <w:rPr>
          <w:rFonts w:ascii="Times New Roman" w:eastAsia="Times New Roman" w:hAnsi="Times New Roman" w:cs="Kalimati"/>
          <w:i/>
          <w:iCs/>
          <w:color w:val="000000"/>
          <w:sz w:val="20"/>
          <w:szCs w:val="20"/>
          <w:lang w:bidi="ne-NP"/>
        </w:rPr>
        <w:t>  </w:t>
      </w:r>
    </w:p>
    <w:p w:rsidR="00E06A09" w:rsidRPr="00E06A09" w:rsidRDefault="00E06A09" w:rsidP="00C10102">
      <w:pPr>
        <w:tabs>
          <w:tab w:val="left" w:pos="990"/>
        </w:tabs>
        <w:spacing w:line="240" w:lineRule="auto"/>
        <w:jc w:val="both"/>
        <w:rPr>
          <w:rFonts w:ascii="Times New Roman" w:eastAsia="Times New Roman" w:hAnsi="Times New Roman" w:cs="Kalimati"/>
          <w:i/>
          <w:iCs/>
          <w:sz w:val="20"/>
          <w:szCs w:val="20"/>
          <w:lang w:bidi="ne-NP"/>
        </w:rPr>
      </w:pPr>
      <w:r w:rsidRPr="00E06A09">
        <w:rPr>
          <w:rFonts w:ascii="Times New Roman" w:eastAsia="Times New Roman" w:hAnsi="Times New Roman" w:cs="Kalimati"/>
          <w:b/>
          <w:bCs/>
          <w:i/>
          <w:iCs/>
          <w:sz w:val="20"/>
          <w:szCs w:val="20"/>
          <w:u w:val="single"/>
          <w:lang w:bidi="ne-NP"/>
        </w:rPr>
        <w:t>Summary:</w:t>
      </w:r>
      <w:r w:rsidRPr="00E06A09">
        <w:rPr>
          <w:rFonts w:ascii="Times New Roman" w:eastAsia="Times New Roman" w:hAnsi="Times New Roman" w:cs="Kalimati"/>
          <w:sz w:val="20"/>
          <w:szCs w:val="20"/>
          <w:lang w:bidi="ne-NP"/>
        </w:rPr>
        <w:t xml:space="preserve"> </w:t>
      </w:r>
      <w:r w:rsidRPr="00E06A09">
        <w:rPr>
          <w:rFonts w:ascii="Times New Roman" w:eastAsia="Times New Roman" w:hAnsi="Times New Roman" w:cs="Kalimati"/>
          <w:i/>
          <w:iCs/>
          <w:sz w:val="20"/>
          <w:szCs w:val="20"/>
          <w:lang w:bidi="ne-NP"/>
        </w:rPr>
        <w:t>The Kathmandu Valley Development Authority (KVDA) had forcibly demolishing houses and oc</w:t>
      </w:r>
      <w:r w:rsidR="00157F48">
        <w:rPr>
          <w:rFonts w:ascii="Times New Roman" w:eastAsia="Times New Roman" w:hAnsi="Times New Roman" w:cs="Kalimati"/>
          <w:i/>
          <w:iCs/>
          <w:sz w:val="20"/>
          <w:szCs w:val="20"/>
          <w:lang w:bidi="ne-NP"/>
        </w:rPr>
        <w:t>ses</w:t>
      </w:r>
      <w:r w:rsidRPr="00E06A09">
        <w:rPr>
          <w:rFonts w:ascii="Times New Roman" w:eastAsia="Times New Roman" w:hAnsi="Times New Roman" w:cs="Kalimati"/>
          <w:i/>
          <w:iCs/>
          <w:sz w:val="20"/>
          <w:szCs w:val="20"/>
          <w:lang w:bidi="ne-NP"/>
        </w:rPr>
        <w:t>cupying land without fulfilling the rules and procedures in the name of widening the road for the public interest</w:t>
      </w:r>
      <w:r w:rsidR="006F78E2">
        <w:rPr>
          <w:rFonts w:ascii="Times New Roman" w:eastAsia="Times New Roman" w:hAnsi="Times New Roman" w:cs="Kalimati"/>
          <w:i/>
          <w:iCs/>
          <w:sz w:val="20"/>
          <w:szCs w:val="20"/>
          <w:lang w:bidi="ne-NP"/>
        </w:rPr>
        <w:t>.</w:t>
      </w:r>
      <w:r w:rsidRPr="00E06A09">
        <w:rPr>
          <w:rFonts w:ascii="Times New Roman" w:eastAsia="Times New Roman" w:hAnsi="Times New Roman" w:cs="Kalimati"/>
          <w:i/>
          <w:iCs/>
          <w:sz w:val="20"/>
          <w:szCs w:val="20"/>
          <w:lang w:bidi="ne-NP"/>
        </w:rPr>
        <w:t xml:space="preserve"> The petitioners were outraged by the KVDA action and had taken refuge in the Supreme Court seeking justice through a writ petition</w:t>
      </w:r>
      <w:r w:rsidR="006F78E2">
        <w:rPr>
          <w:rFonts w:ascii="Times New Roman" w:eastAsia="Times New Roman" w:hAnsi="Times New Roman" w:cs="Kalimati"/>
          <w:i/>
          <w:iCs/>
          <w:sz w:val="20"/>
          <w:szCs w:val="20"/>
          <w:lang w:bidi="ne-NP"/>
        </w:rPr>
        <w:t>.</w:t>
      </w:r>
      <w:r w:rsidRPr="00E06A09">
        <w:rPr>
          <w:rFonts w:ascii="Times New Roman" w:eastAsia="Times New Roman" w:hAnsi="Times New Roman" w:cs="Kalimati"/>
          <w:i/>
          <w:iCs/>
          <w:sz w:val="20"/>
          <w:szCs w:val="20"/>
          <w:lang w:bidi="ne-NP"/>
        </w:rPr>
        <w:t xml:space="preserve"> Their main demand was to issue an order in the name of the opposition not to do any work related to road expansion without compensation</w:t>
      </w:r>
      <w:r w:rsidR="006F78E2">
        <w:rPr>
          <w:rFonts w:ascii="Times New Roman" w:eastAsia="Times New Roman" w:hAnsi="Times New Roman" w:cs="Kalimati"/>
          <w:i/>
          <w:iCs/>
          <w:sz w:val="20"/>
          <w:szCs w:val="20"/>
          <w:lang w:bidi="ne-NP"/>
        </w:rPr>
        <w:t>.</w:t>
      </w:r>
      <w:r w:rsidRPr="00E06A09">
        <w:rPr>
          <w:rFonts w:ascii="Times New Roman" w:eastAsia="Times New Roman" w:hAnsi="Times New Roman" w:cs="Kalimati"/>
          <w:i/>
          <w:iCs/>
          <w:sz w:val="20"/>
          <w:szCs w:val="20"/>
          <w:lang w:bidi="ne-NP"/>
        </w:rPr>
        <w:t xml:space="preserve"> The Supreme Court had ordered that the work of compensation should not be delayed and the work of road widening should be done in unison</w:t>
      </w:r>
      <w:r w:rsidR="006F78E2">
        <w:rPr>
          <w:rFonts w:ascii="Times New Roman" w:eastAsia="Times New Roman" w:hAnsi="Times New Roman" w:cs="Kalimati"/>
          <w:i/>
          <w:iCs/>
          <w:sz w:val="20"/>
          <w:szCs w:val="20"/>
          <w:lang w:bidi="ne-NP"/>
        </w:rPr>
        <w:t>.</w:t>
      </w:r>
    </w:p>
    <w:p w:rsidR="00E06A09" w:rsidRPr="00E06A09" w:rsidRDefault="00E06A09"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E06A09">
        <w:rPr>
          <w:rFonts w:ascii="Times New Roman" w:eastAsia="Times New Roman" w:hAnsi="Times New Roman" w:cs="Kalimati"/>
          <w:b/>
          <w:bCs/>
          <w:color w:val="000000"/>
          <w:sz w:val="20"/>
          <w:szCs w:val="20"/>
          <w:u w:val="single"/>
          <w:lang w:bidi="ne-NP"/>
        </w:rPr>
        <w:t> </w:t>
      </w:r>
      <w:r w:rsidRPr="00E06A09">
        <w:rPr>
          <w:rFonts w:ascii="Times New Roman" w:eastAsia="Times New Roman" w:hAnsi="Times New Roman" w:cs="Kalimati"/>
          <w:b/>
          <w:bCs/>
          <w:color w:val="000000"/>
          <w:sz w:val="20"/>
          <w:szCs w:val="20"/>
          <w:u w:val="single"/>
          <w:cs/>
          <w:lang w:bidi="ne-NP"/>
        </w:rPr>
        <w:t>सङ्क्षिप्त तथ्य एवं कार्यविधिः</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cs/>
          <w:lang w:bidi="ne-NP"/>
        </w:rPr>
        <w:t xml:space="preserve">कानूनी प्रक्रिया नै पूरा नगरी प्रहरी प्रशासनको बलमा जबरजस्ती बाटो विस्तार गर्ने कार्य गरिएको र क्षतिपूर्ति नै नदिई हाम्रो सम्पत्तिमाथि राज्यले आफ्नो अधिकार सिर्जना गर्न खोजेको हुँदा उत्प्रेषण र परमादेश लगायतका आदेश जारी गरी हाम्रो जग्गामा भइरहेको हस्तक्षेप रोकी पाउँ भनी सर्वोच्च अदालतमा </w:t>
      </w:r>
      <w:r w:rsidRPr="00E06A09">
        <w:rPr>
          <w:rFonts w:ascii="Times New Roman" w:eastAsia="Times New Roman" w:hAnsi="Times New Roman" w:cs="Kalimati"/>
          <w:b/>
          <w:bCs/>
          <w:color w:val="000000"/>
          <w:sz w:val="20"/>
          <w:szCs w:val="20"/>
          <w:cs/>
          <w:lang w:bidi="ne-NP"/>
        </w:rPr>
        <w:t>रिट निवेदन दायर</w:t>
      </w:r>
      <w:r w:rsidRPr="00E06A09">
        <w:rPr>
          <w:rFonts w:ascii="Times New Roman" w:eastAsia="Times New Roman" w:hAnsi="Times New Roman" w:cs="Kalimati"/>
          <w:color w:val="000000"/>
          <w:sz w:val="20"/>
          <w:szCs w:val="20"/>
          <w:cs/>
          <w:lang w:bidi="ne-NP"/>
        </w:rPr>
        <w:t xml:space="preserve"> भयो।</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cs/>
          <w:lang w:bidi="ne-NP"/>
        </w:rPr>
        <w:t>निवेदकहरूको सम्पत्ति सम्बन्धी हक अधिकारमा आँच पुग्ने गरी कार्य भएको हो वा होइन</w:t>
      </w:r>
      <w:r w:rsidRPr="00E06A09">
        <w:rPr>
          <w:rFonts w:ascii="Times New Roman" w:eastAsia="Times New Roman" w:hAnsi="Times New Roman" w:cs="Kalimati"/>
          <w:color w:val="000000"/>
          <w:sz w:val="20"/>
          <w:szCs w:val="20"/>
          <w:lang w:bidi="ne-NP"/>
        </w:rPr>
        <w:t xml:space="preserve">? </w:t>
      </w:r>
      <w:r w:rsidRPr="00E06A09">
        <w:rPr>
          <w:rFonts w:ascii="Times New Roman" w:eastAsia="Times New Roman" w:hAnsi="Times New Roman" w:cs="Kalimati"/>
          <w:color w:val="000000"/>
          <w:sz w:val="20"/>
          <w:szCs w:val="20"/>
          <w:cs/>
          <w:lang w:bidi="ne-NP"/>
        </w:rPr>
        <w:t>भनी अदालतले विपक्षीहरूसँग लिखित जवाफ मगायो।</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cs/>
          <w:lang w:bidi="ne-NP"/>
        </w:rPr>
        <w:t>निवेदकले विवाद गरेको स्थानमा २०४५</w:t>
      </w:r>
      <w:r w:rsidRPr="00E06A09">
        <w:rPr>
          <w:rFonts w:ascii="Times New Roman" w:eastAsia="Times New Roman" w:hAnsi="Times New Roman" w:cs="Kalimati"/>
          <w:color w:val="000000"/>
          <w:sz w:val="20"/>
          <w:szCs w:val="20"/>
          <w:lang w:bidi="ne-NP"/>
        </w:rPr>
        <w:t>/</w:t>
      </w:r>
      <w:r w:rsidRPr="00E06A09">
        <w:rPr>
          <w:rFonts w:ascii="Times New Roman" w:eastAsia="Times New Roman" w:hAnsi="Times New Roman" w:cs="Kalimati"/>
          <w:color w:val="000000"/>
          <w:sz w:val="20"/>
          <w:szCs w:val="20"/>
          <w:cs/>
          <w:lang w:bidi="ne-NP"/>
        </w:rPr>
        <w:t>४६</w:t>
      </w:r>
      <w:r w:rsidRPr="00E06A09">
        <w:rPr>
          <w:rFonts w:ascii="Times New Roman" w:eastAsia="Times New Roman" w:hAnsi="Times New Roman" w:cs="Kalimati"/>
          <w:color w:val="000000"/>
          <w:sz w:val="20"/>
          <w:szCs w:val="20"/>
          <w:lang w:bidi="ne-NP"/>
        </w:rPr>
        <w:t xml:space="preserve"> </w:t>
      </w:r>
      <w:r w:rsidRPr="00E06A09">
        <w:rPr>
          <w:rFonts w:ascii="Times New Roman" w:eastAsia="Times New Roman" w:hAnsi="Times New Roman" w:cs="Kalimati"/>
          <w:color w:val="000000"/>
          <w:sz w:val="20"/>
          <w:szCs w:val="20"/>
          <w:cs/>
          <w:lang w:bidi="ne-NP"/>
        </w:rPr>
        <w:t>सालमा नै</w:t>
      </w:r>
      <w:r w:rsidRPr="00E06A09">
        <w:rPr>
          <w:rFonts w:ascii="Times New Roman" w:eastAsia="Times New Roman" w:hAnsi="Times New Roman" w:cs="Kalimati"/>
          <w:color w:val="000000"/>
          <w:sz w:val="20"/>
          <w:szCs w:val="20"/>
          <w:lang w:bidi="ne-NP"/>
        </w:rPr>
        <w:t xml:space="preserve"> </w:t>
      </w:r>
      <w:r w:rsidRPr="00E06A09">
        <w:rPr>
          <w:rFonts w:ascii="Times New Roman" w:eastAsia="Times New Roman" w:hAnsi="Times New Roman" w:cs="Kalimati"/>
          <w:color w:val="000000"/>
          <w:sz w:val="20"/>
          <w:szCs w:val="20"/>
          <w:cs/>
          <w:lang w:bidi="ne-NP"/>
        </w:rPr>
        <w:t xml:space="preserve">जग्गाधनी र मोहीहरूको सहमतिमा </w:t>
      </w:r>
      <w:r w:rsidRPr="00E06A09">
        <w:rPr>
          <w:rFonts w:ascii="Times New Roman" w:eastAsia="Times New Roman" w:hAnsi="Times New Roman" w:cs="Kalimati"/>
          <w:color w:val="000000"/>
          <w:sz w:val="20"/>
          <w:szCs w:val="20"/>
          <w:lang w:bidi="ne-NP"/>
        </w:rPr>
        <w:t xml:space="preserve">urban plan </w:t>
      </w:r>
      <w:r w:rsidRPr="00E06A09">
        <w:rPr>
          <w:rFonts w:ascii="Times New Roman" w:eastAsia="Times New Roman" w:hAnsi="Times New Roman" w:cs="Kalimati"/>
          <w:color w:val="000000"/>
          <w:sz w:val="20"/>
          <w:szCs w:val="20"/>
          <w:cs/>
          <w:lang w:bidi="ne-NP"/>
        </w:rPr>
        <w:t>अनुसार नै ६ मिटर चौडा सडक प्रस्तावित भई</w:t>
      </w:r>
      <w:r w:rsidRPr="00E06A09">
        <w:rPr>
          <w:rFonts w:ascii="Times New Roman" w:eastAsia="Times New Roman" w:hAnsi="Times New Roman" w:cs="Kalimati"/>
          <w:color w:val="000000"/>
          <w:sz w:val="20"/>
          <w:szCs w:val="20"/>
          <w:lang w:bidi="ne-NP"/>
        </w:rPr>
        <w:t xml:space="preserve">  </w:t>
      </w:r>
      <w:r w:rsidRPr="00E06A09">
        <w:rPr>
          <w:rFonts w:ascii="Times New Roman" w:eastAsia="Times New Roman" w:hAnsi="Times New Roman" w:cs="Kalimati"/>
          <w:color w:val="000000"/>
          <w:sz w:val="20"/>
          <w:szCs w:val="20"/>
          <w:cs/>
          <w:lang w:bidi="ne-NP"/>
        </w:rPr>
        <w:t>नक्सा तयार गरिएको थियो। सो नक्साको पूर्ण कार्यान्वयन हाल मात्र आएर गरिएको हो।</w:t>
      </w:r>
      <w:r w:rsidRPr="00E06A09">
        <w:rPr>
          <w:rFonts w:ascii="Times New Roman" w:eastAsia="Times New Roman" w:hAnsi="Times New Roman" w:cs="Kalimati"/>
          <w:color w:val="000000"/>
          <w:sz w:val="20"/>
          <w:szCs w:val="20"/>
          <w:lang w:bidi="ne-NP"/>
        </w:rPr>
        <w:t xml:space="preserve">   </w:t>
      </w:r>
      <w:r w:rsidRPr="00E06A09">
        <w:rPr>
          <w:rFonts w:ascii="Times New Roman" w:eastAsia="Times New Roman" w:hAnsi="Times New Roman" w:cs="Kalimati"/>
          <w:color w:val="000000"/>
          <w:sz w:val="20"/>
          <w:szCs w:val="20"/>
          <w:cs/>
          <w:lang w:bidi="ne-NP"/>
        </w:rPr>
        <w:t xml:space="preserve">सार्वजनिक हित र विकासका कार्यमा अदालतले पनि सरकारलाई सहयोग गर्नुपर्छ। </w:t>
      </w:r>
      <w:r w:rsidRPr="00E06A09">
        <w:rPr>
          <w:rFonts w:ascii="Times New Roman" w:eastAsia="Times New Roman" w:hAnsi="Times New Roman" w:cs="Kalimati"/>
          <w:color w:val="000000"/>
          <w:sz w:val="20"/>
          <w:szCs w:val="20"/>
          <w:cs/>
          <w:lang w:bidi="ne-NP"/>
        </w:rPr>
        <w:lastRenderedPageBreak/>
        <w:t xml:space="preserve">रिट जारी गरी भाँजो हाल्न हुँदैन। कसैले क्षतिपूर्ति पाउनुपर्ने देखिएमा पछि राज्यद्वारा उपलब्ध हुने नै छ भनी विपक्षीहरूले आ-आफ्नो तर्फबाट </w:t>
      </w:r>
      <w:r w:rsidRPr="00E06A09">
        <w:rPr>
          <w:rFonts w:ascii="Times New Roman" w:eastAsia="Times New Roman" w:hAnsi="Times New Roman" w:cs="Kalimati"/>
          <w:b/>
          <w:bCs/>
          <w:color w:val="000000"/>
          <w:sz w:val="20"/>
          <w:szCs w:val="20"/>
          <w:cs/>
          <w:lang w:bidi="ne-NP"/>
        </w:rPr>
        <w:t>लिखित जवाफ</w:t>
      </w:r>
      <w:r w:rsidRPr="00E06A09">
        <w:rPr>
          <w:rFonts w:ascii="Times New Roman" w:eastAsia="Times New Roman" w:hAnsi="Times New Roman" w:cs="Kalimati"/>
          <w:color w:val="000000"/>
          <w:sz w:val="20"/>
          <w:szCs w:val="20"/>
          <w:cs/>
          <w:lang w:bidi="ne-NP"/>
        </w:rPr>
        <w:t xml:space="preserve"> फिराए।</w:t>
      </w:r>
    </w:p>
    <w:p w:rsidR="00E06A09" w:rsidRPr="00E06A09" w:rsidRDefault="00E06A09"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E06A09" w:rsidRPr="00E06A09" w:rsidRDefault="00E06A09"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E06A09">
        <w:rPr>
          <w:rFonts w:ascii="Times New Roman" w:eastAsia="Times New Roman" w:hAnsi="Times New Roman" w:cs="Kalimati"/>
          <w:b/>
          <w:bCs/>
          <w:color w:val="000000"/>
          <w:sz w:val="20"/>
          <w:szCs w:val="20"/>
          <w:u w:val="single"/>
          <w:cs/>
          <w:lang w:bidi="ne-NP"/>
        </w:rPr>
        <w:t>अदालतको आदेश (फैसला):</w:t>
      </w:r>
      <w:r w:rsidR="00074D0D">
        <w:rPr>
          <w:rStyle w:val="FootnoteReference"/>
          <w:rFonts w:ascii="Times New Roman" w:eastAsia="Times New Roman" w:hAnsi="Times New Roman" w:cs="Kalimati"/>
          <w:b/>
          <w:bCs/>
          <w:color w:val="000000"/>
          <w:sz w:val="20"/>
          <w:szCs w:val="20"/>
          <w:u w:val="single"/>
          <w:cs/>
          <w:lang w:bidi="ne-NP"/>
        </w:rPr>
        <w:footnoteReference w:id="54"/>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cs/>
          <w:lang w:bidi="ne-NP"/>
        </w:rPr>
        <w:t>निवेदिकाहरूलाई क्षतिपूर्ति नदिने भन्ने निर्णय भइसकेको भन्ने नदेखिँदा उत्प्रेषणको आदेश जारी गरिरहन परेन</w:t>
      </w:r>
      <w:r w:rsidR="00775B22">
        <w:rPr>
          <w:rFonts w:ascii="Times New Roman" w:eastAsia="Times New Roman" w:hAnsi="Times New Roman" w:cs="Kalimati"/>
          <w:color w:val="000000"/>
          <w:sz w:val="20"/>
          <w:szCs w:val="20"/>
          <w:cs/>
          <w:lang w:bidi="ne-NP"/>
        </w:rPr>
        <w:t>।</w:t>
      </w:r>
      <w:r w:rsidRPr="00E06A09">
        <w:rPr>
          <w:rFonts w:ascii="Times New Roman" w:eastAsia="Times New Roman" w:hAnsi="Times New Roman" w:cs="Kalimati"/>
          <w:color w:val="000000"/>
          <w:sz w:val="20"/>
          <w:szCs w:val="20"/>
          <w:cs/>
          <w:lang w:bidi="ne-NP"/>
        </w:rPr>
        <w:t xml:space="preserve"> तसर्थ</w:t>
      </w:r>
      <w:r w:rsidRPr="00E06A09">
        <w:rPr>
          <w:rFonts w:ascii="Times New Roman" w:eastAsia="Times New Roman" w:hAnsi="Times New Roman" w:cs="Kalimati"/>
          <w:color w:val="000000"/>
          <w:sz w:val="20"/>
          <w:szCs w:val="20"/>
          <w:lang w:bidi="ne-NP"/>
        </w:rPr>
        <w:t xml:space="preserve">, </w:t>
      </w:r>
      <w:r w:rsidRPr="00E06A09">
        <w:rPr>
          <w:rFonts w:ascii="Times New Roman" w:eastAsia="Times New Roman" w:hAnsi="Times New Roman" w:cs="Kalimati"/>
          <w:color w:val="000000"/>
          <w:sz w:val="20"/>
          <w:szCs w:val="20"/>
          <w:cs/>
          <w:lang w:bidi="ne-NP"/>
        </w:rPr>
        <w:t>क्षतिपूर्तिको विषयमा नीतिगत निर्णय गरेर मात्र सडक विस्तार कार्य गर्नु गराउनु भनी विपक्षीहरूको नाममा परमादेशको आदेश जारी हुने ठहर्छ</w:t>
      </w:r>
      <w:r w:rsidRPr="00E06A09">
        <w:rPr>
          <w:rFonts w:ascii="Times New Roman" w:eastAsia="Times New Roman" w:hAnsi="Times New Roman" w:cs="Kalimati"/>
          <w:color w:val="000000"/>
          <w:sz w:val="20"/>
          <w:szCs w:val="20"/>
          <w:lang w:bidi="ne-NP"/>
        </w:rPr>
        <w:t xml:space="preserve">  </w:t>
      </w:r>
      <w:r w:rsidRPr="00E06A09">
        <w:rPr>
          <w:rFonts w:ascii="Times New Roman" w:eastAsia="Times New Roman" w:hAnsi="Times New Roman" w:cs="Kalimati"/>
          <w:color w:val="000000"/>
          <w:sz w:val="20"/>
          <w:szCs w:val="20"/>
          <w:cs/>
          <w:lang w:bidi="ne-NP"/>
        </w:rPr>
        <w:t>भनी सर्वोच्च अदालतबाट आदेश (फैसला) भयो।</w:t>
      </w:r>
    </w:p>
    <w:p w:rsidR="00E06A09" w:rsidRPr="00E06A09" w:rsidRDefault="00E06A09" w:rsidP="00C10102">
      <w:pPr>
        <w:tabs>
          <w:tab w:val="left" w:pos="990"/>
        </w:tabs>
        <w:spacing w:line="240" w:lineRule="auto"/>
        <w:jc w:val="both"/>
        <w:rPr>
          <w:rFonts w:ascii="Times New Roman" w:eastAsia="Times New Roman" w:hAnsi="Times New Roman" w:cs="Kalimati"/>
          <w:color w:val="000000"/>
          <w:sz w:val="20"/>
          <w:szCs w:val="20"/>
          <w:u w:val="single"/>
          <w:lang w:bidi="ne-NP"/>
        </w:rPr>
      </w:pPr>
    </w:p>
    <w:p w:rsidR="00E06A09" w:rsidRPr="00E06A09" w:rsidRDefault="00E06A09" w:rsidP="00C10102">
      <w:pPr>
        <w:tabs>
          <w:tab w:val="left" w:pos="990"/>
        </w:tabs>
        <w:spacing w:after="0" w:line="240" w:lineRule="auto"/>
        <w:jc w:val="both"/>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u w:val="single"/>
          <w:cs/>
          <w:lang w:bidi="ne-NP"/>
        </w:rPr>
        <w:t>आदेश(फैसला) गर्दा लिइएका आधारहरू</w:t>
      </w:r>
      <w:r w:rsidRPr="00E06A09">
        <w:rPr>
          <w:rFonts w:ascii="Times New Roman" w:eastAsia="Times New Roman" w:hAnsi="Times New Roman" w:cs="Kalimati"/>
          <w:b/>
          <w:bCs/>
          <w:color w:val="000000"/>
          <w:sz w:val="20"/>
          <w:szCs w:val="20"/>
          <w:u w:val="single"/>
          <w:cs/>
          <w:lang w:bidi="ne-NP"/>
        </w:rPr>
        <w:t xml:space="preserve"> </w:t>
      </w:r>
      <w:r w:rsidRPr="00E06A09">
        <w:rPr>
          <w:rFonts w:ascii="Times New Roman" w:eastAsia="Times New Roman" w:hAnsi="Times New Roman" w:cs="Kalimati" w:hint="cs"/>
          <w:b/>
          <w:bCs/>
          <w:color w:val="000000"/>
          <w:sz w:val="20"/>
          <w:szCs w:val="20"/>
          <w:u w:val="single"/>
          <w:cs/>
          <w:lang w:bidi="ne-NP"/>
        </w:rPr>
        <w:t xml:space="preserve">तथा </w:t>
      </w:r>
      <w:r w:rsidRPr="00E06A09">
        <w:rPr>
          <w:rFonts w:ascii="Times New Roman" w:eastAsia="Times New Roman" w:hAnsi="Times New Roman" w:cs="Kalimati"/>
          <w:b/>
          <w:bCs/>
          <w:color w:val="000000"/>
          <w:sz w:val="20"/>
          <w:szCs w:val="20"/>
          <w:u w:val="single"/>
          <w:cs/>
          <w:lang w:bidi="ne-NP"/>
        </w:rPr>
        <w:t>प्रतिपादित सिद्धान्तः</w:t>
      </w:r>
      <w:r w:rsidRPr="00E06A09">
        <w:rPr>
          <w:rFonts w:ascii="Times New Roman" w:eastAsia="Times New Roman" w:hAnsi="Times New Roman" w:cs="Kalimati"/>
          <w:color w:val="000000"/>
          <w:sz w:val="20"/>
          <w:szCs w:val="20"/>
          <w:lang w:bidi="ne-NP"/>
        </w:rPr>
        <w:t> </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cs/>
          <w:lang w:bidi="ne-NP"/>
        </w:rPr>
        <w:t>सडक विस्तार गर्ने कार्य सार्वजनिक हितको कार्य भएको र यस्तोमा जग्गा दिन्न भन्ने अधिकार निवेदिकाहरुलाई नहुने। तर विधिसम्मत प्रक्रियाद्वारा जग्गा प्राप्तिबारे निर्णय गरेर सडक विस्तार हुनुपर्ने भन्ने निवेदिकाहरूको जिकिर संविधानसम्मत रहेको।</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cs/>
          <w:lang w:bidi="ne-NP"/>
        </w:rPr>
        <w:t>आयोजनाको (सडक) निम्ति जग्गा प्राप्त गरिसकेपछि असर परेको जनतालाई विर्सदै जाने प्रवृतिको पक्षमा अदालत रहन नसक्ने।</w:t>
      </w:r>
      <w:r w:rsidRPr="00E06A09">
        <w:rPr>
          <w:rFonts w:ascii="Times New Roman" w:eastAsia="Times New Roman" w:hAnsi="Times New Roman" w:cs="Kalimati"/>
          <w:color w:val="000000"/>
          <w:sz w:val="20"/>
          <w:szCs w:val="20"/>
          <w:lang w:bidi="ne-NP"/>
        </w:rPr>
        <w:t> </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color w:val="000000"/>
          <w:sz w:val="20"/>
          <w:szCs w:val="20"/>
          <w:cs/>
          <w:lang w:bidi="ne-NP"/>
        </w:rPr>
        <w:t>जनताहरू अन्यायमा परेको र कानुनी उपचारविहिन अवस्थामा रहेको</w:t>
      </w:r>
      <w:r w:rsidRPr="00E06A09">
        <w:rPr>
          <w:rFonts w:ascii="Times New Roman" w:eastAsia="Times New Roman" w:hAnsi="Times New Roman" w:cs="Kalimati"/>
          <w:b/>
          <w:bCs/>
          <w:color w:val="000000"/>
          <w:sz w:val="20"/>
          <w:szCs w:val="20"/>
          <w:lang w:bidi="ne-NP"/>
        </w:rPr>
        <w:t xml:space="preserve">  </w:t>
      </w:r>
      <w:r w:rsidRPr="00E06A09">
        <w:rPr>
          <w:rFonts w:ascii="Times New Roman" w:eastAsia="Times New Roman" w:hAnsi="Times New Roman" w:cs="Kalimati"/>
          <w:b/>
          <w:bCs/>
          <w:color w:val="000000"/>
          <w:sz w:val="20"/>
          <w:szCs w:val="20"/>
          <w:cs/>
          <w:lang w:bidi="ne-NP"/>
        </w:rPr>
        <w:t>कुरा अदालतले टुलुटुलु हेरेर बस्न नसक्ने</w:t>
      </w:r>
      <w:r w:rsidRPr="00E06A09">
        <w:rPr>
          <w:rFonts w:ascii="Times New Roman" w:eastAsia="Times New Roman" w:hAnsi="Times New Roman" w:cs="Kalimati" w:hint="cs"/>
          <w:b/>
          <w:b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color w:val="000000"/>
          <w:sz w:val="20"/>
          <w:szCs w:val="20"/>
          <w:cs/>
          <w:lang w:bidi="ne-NP"/>
        </w:rPr>
        <w:t>क्षतिपू्र्ति उपलब्ध गराए पछि मात्र जग्गा प्राप्त गर्नुपर्छ भन्ने धारणा अदालतको नरहेको।</w:t>
      </w:r>
      <w:r w:rsidRPr="00E06A09">
        <w:rPr>
          <w:rFonts w:ascii="Times New Roman" w:eastAsia="Times New Roman" w:hAnsi="Times New Roman" w:cs="Kalimati"/>
          <w:b/>
          <w:bCs/>
          <w:color w:val="000000"/>
          <w:sz w:val="20"/>
          <w:szCs w:val="20"/>
          <w:lang w:bidi="ne-NP"/>
        </w:rPr>
        <w:t xml:space="preserve">  </w:t>
      </w:r>
      <w:r w:rsidRPr="00E06A09">
        <w:rPr>
          <w:rFonts w:ascii="Times New Roman" w:eastAsia="Times New Roman" w:hAnsi="Times New Roman" w:cs="Kalimati"/>
          <w:b/>
          <w:bCs/>
          <w:color w:val="000000"/>
          <w:sz w:val="20"/>
          <w:szCs w:val="20"/>
          <w:cs/>
          <w:lang w:bidi="ne-NP"/>
        </w:rPr>
        <w:t>क्षतिपूर्ति उपलब्ध गराउने र आयोजना निर्माण एवम् विस्तारको कार्य सँगसँगै लगेमात्र संविधानद्वारा प्रत्याभूत सम्पति र आवासको हकको रक्षा हुन सक्ने।</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color w:val="000000"/>
          <w:sz w:val="20"/>
          <w:szCs w:val="20"/>
          <w:cs/>
          <w:lang w:bidi="ne-NP"/>
        </w:rPr>
        <w:t>नागरिकको सम्पति अपहरण हुने वा खोसिने विषयमा सरकार संवेदनशील हुनपर्ने</w:t>
      </w:r>
      <w:r w:rsidRPr="00E06A09">
        <w:rPr>
          <w:rFonts w:ascii="Times New Roman" w:eastAsia="Times New Roman" w:hAnsi="Times New Roman" w:cs="Kalimati" w:hint="cs"/>
          <w:b/>
          <w:b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color w:val="000000"/>
          <w:sz w:val="20"/>
          <w:szCs w:val="20"/>
          <w:cs/>
          <w:lang w:bidi="ne-NP"/>
        </w:rPr>
        <w:t>विधिको रक्षा गरियो भने मात्र हाम्रो रक्षा हुन सक्ने। यो</w:t>
      </w:r>
      <w:r w:rsidRPr="00E06A09">
        <w:rPr>
          <w:rFonts w:ascii="Times New Roman" w:eastAsia="Times New Roman" w:hAnsi="Times New Roman" w:cs="Kalimati"/>
          <w:b/>
          <w:bCs/>
          <w:color w:val="000000"/>
          <w:sz w:val="20"/>
          <w:szCs w:val="20"/>
          <w:lang w:bidi="ne-NP"/>
        </w:rPr>
        <w:t xml:space="preserve"> “</w:t>
      </w:r>
      <w:r w:rsidRPr="00E06A09">
        <w:rPr>
          <w:rFonts w:ascii="Times New Roman" w:eastAsia="Times New Roman" w:hAnsi="Times New Roman" w:cs="Kalimati"/>
          <w:b/>
          <w:bCs/>
          <w:color w:val="000000"/>
          <w:sz w:val="20"/>
          <w:szCs w:val="20"/>
          <w:cs/>
          <w:lang w:bidi="ne-NP"/>
        </w:rPr>
        <w:t>धर्मो रक्षति रक्षितः</w:t>
      </w:r>
      <w:r w:rsidRPr="00E06A09">
        <w:rPr>
          <w:rFonts w:ascii="Times New Roman" w:eastAsia="Times New Roman" w:hAnsi="Times New Roman" w:cs="Kalimati"/>
          <w:b/>
          <w:bCs/>
          <w:color w:val="000000"/>
          <w:sz w:val="20"/>
          <w:szCs w:val="20"/>
          <w:lang w:bidi="ne-NP"/>
        </w:rPr>
        <w:t xml:space="preserve">” </w:t>
      </w:r>
      <w:r w:rsidRPr="00E06A09">
        <w:rPr>
          <w:rFonts w:ascii="Times New Roman" w:eastAsia="Times New Roman" w:hAnsi="Times New Roman" w:cs="Kalimati"/>
          <w:b/>
          <w:bCs/>
          <w:color w:val="000000"/>
          <w:sz w:val="20"/>
          <w:szCs w:val="20"/>
          <w:cs/>
          <w:lang w:bidi="ne-NP"/>
        </w:rPr>
        <w:t>भने जस्तै कुरा हो। संविधानद्वारा संस्थापित हकहरुको विरूद्ध जाने अधिकार कसैलाई नहुने।</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color w:val="000000"/>
          <w:sz w:val="20"/>
          <w:szCs w:val="20"/>
          <w:cs/>
          <w:lang w:bidi="ne-NP"/>
        </w:rPr>
        <w:t xml:space="preserve">क्षतिपूर्ति दिनु पर्‍यो भने सडक बनाउन सम्भव नै हुँदैन भन्ने जिकिर संविधानको शब्द र भावानाविपरित मात्र नभई भ्रामक समेत देखिने। </w:t>
      </w:r>
      <w:r w:rsidRPr="00E06A09">
        <w:rPr>
          <w:rFonts w:ascii="Times New Roman" w:eastAsia="Times New Roman" w:hAnsi="Times New Roman" w:cs="Kalimati"/>
          <w:b/>
          <w:bCs/>
          <w:color w:val="000000"/>
          <w:sz w:val="20"/>
          <w:szCs w:val="20"/>
          <w:lang w:bidi="ne-NP"/>
        </w:rPr>
        <w:t xml:space="preserve">Cost Benefit Ratio </w:t>
      </w:r>
      <w:r w:rsidRPr="00E06A09">
        <w:rPr>
          <w:rFonts w:ascii="Times New Roman" w:eastAsia="Times New Roman" w:hAnsi="Times New Roman" w:cs="Kalimati"/>
          <w:b/>
          <w:bCs/>
          <w:color w:val="000000"/>
          <w:sz w:val="20"/>
          <w:szCs w:val="20"/>
          <w:cs/>
          <w:lang w:bidi="ne-NP"/>
        </w:rPr>
        <w:t xml:space="preserve">निकालेर </w:t>
      </w:r>
      <w:r w:rsidRPr="00E06A09">
        <w:rPr>
          <w:rFonts w:ascii="Times New Roman" w:eastAsia="Times New Roman" w:hAnsi="Times New Roman" w:cs="Kalimati"/>
          <w:b/>
          <w:bCs/>
          <w:color w:val="000000"/>
          <w:sz w:val="20"/>
          <w:szCs w:val="20"/>
          <w:lang w:bidi="ne-NP"/>
        </w:rPr>
        <w:t xml:space="preserve">market value </w:t>
      </w:r>
      <w:r w:rsidRPr="00E06A09">
        <w:rPr>
          <w:rFonts w:ascii="Times New Roman" w:eastAsia="Times New Roman" w:hAnsi="Times New Roman" w:cs="Kalimati"/>
          <w:b/>
          <w:bCs/>
          <w:color w:val="000000"/>
          <w:sz w:val="20"/>
          <w:szCs w:val="20"/>
          <w:cs/>
          <w:lang w:bidi="ne-NP"/>
        </w:rPr>
        <w:t xml:space="preserve">र </w:t>
      </w:r>
      <w:r w:rsidRPr="00E06A09">
        <w:rPr>
          <w:rFonts w:ascii="Times New Roman" w:eastAsia="Times New Roman" w:hAnsi="Times New Roman" w:cs="Kalimati"/>
          <w:b/>
          <w:bCs/>
          <w:color w:val="000000"/>
          <w:sz w:val="20"/>
          <w:szCs w:val="20"/>
          <w:lang w:bidi="ne-NP"/>
        </w:rPr>
        <w:t xml:space="preserve">replacement value </w:t>
      </w:r>
      <w:r w:rsidRPr="00E06A09">
        <w:rPr>
          <w:rFonts w:ascii="Times New Roman" w:eastAsia="Times New Roman" w:hAnsi="Times New Roman" w:cs="Kalimati"/>
          <w:b/>
          <w:bCs/>
          <w:color w:val="000000"/>
          <w:sz w:val="20"/>
          <w:szCs w:val="20"/>
          <w:cs/>
          <w:lang w:bidi="ne-NP"/>
        </w:rPr>
        <w:t>हेरेर क्षेतिपूर्ति दिन सकिने।</w:t>
      </w:r>
    </w:p>
    <w:p w:rsidR="007200C1" w:rsidRDefault="00E06A09" w:rsidP="00C10102">
      <w:p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hint="cs"/>
          <w:b/>
          <w:bCs/>
          <w:sz w:val="20"/>
          <w:szCs w:val="20"/>
          <w:cs/>
          <w:lang w:bidi="ne-NP"/>
        </w:rPr>
        <w:t xml:space="preserve">_ _ _ _ _ _ _ _ _ _ _ _ _ _ _ _ _ _ _ _ _ _ _ _ _ _ _ _ __ _ _ _ </w:t>
      </w:r>
    </w:p>
    <w:p w:rsidR="00270625" w:rsidRPr="00A1321B" w:rsidRDefault="00834100" w:rsidP="00C10102">
      <w:pPr>
        <w:pStyle w:val="Heading1"/>
        <w:jc w:val="both"/>
        <w:rPr>
          <w:rFonts w:eastAsia="Times New Roman" w:cs="Kalimati"/>
          <w:color w:val="auto"/>
          <w:sz w:val="20"/>
          <w:szCs w:val="20"/>
          <w:lang w:bidi="ne-NP"/>
        </w:rPr>
      </w:pPr>
      <w:bookmarkStart w:id="171" w:name="_Toc48317791"/>
      <w:bookmarkStart w:id="172" w:name="_Toc52214698"/>
      <w:bookmarkStart w:id="173" w:name="_Toc52220150"/>
      <w:bookmarkStart w:id="174" w:name="_Toc52220882"/>
      <w:bookmarkStart w:id="175" w:name="_Toc52222139"/>
      <w:bookmarkStart w:id="176" w:name="_Toc53175619"/>
      <w:bookmarkStart w:id="177" w:name="_Toc53751786"/>
      <w:r w:rsidRPr="00A1321B">
        <w:rPr>
          <w:rFonts w:eastAsia="Times New Roman" w:cs="Kalimati"/>
          <w:color w:val="auto"/>
          <w:sz w:val="20"/>
          <w:szCs w:val="20"/>
          <w:cs/>
          <w:lang w:bidi="ne-NP"/>
        </w:rPr>
        <w:lastRenderedPageBreak/>
        <w:t>२</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 xml:space="preserve"> पुनराबेदक/प्रतिवादी शशिकान्त तिवारी </w:t>
      </w:r>
      <w:r w:rsidRPr="00A1321B">
        <w:rPr>
          <w:rFonts w:eastAsia="Times New Roman" w:cs="Kalimati"/>
          <w:color w:val="auto"/>
          <w:sz w:val="20"/>
          <w:szCs w:val="20"/>
          <w:u w:val="single"/>
          <w:cs/>
          <w:lang w:bidi="ne-NP"/>
        </w:rPr>
        <w:t>विरुद्ध</w:t>
      </w:r>
      <w:r w:rsidRPr="00A1321B">
        <w:rPr>
          <w:rFonts w:eastAsia="Times New Roman" w:cs="Kalimati"/>
          <w:color w:val="auto"/>
          <w:sz w:val="20"/>
          <w:szCs w:val="20"/>
          <w:cs/>
          <w:lang w:bidi="ne-NP"/>
        </w:rPr>
        <w:t xml:space="preserve"> विपक्षी/बादी : सशस्त्र प्रहरी बल सुरक्षा बेस क्याप पिपरा समेतको</w:t>
      </w:r>
      <w:r w:rsidR="00075537" w:rsidRPr="00A1321B">
        <w:rPr>
          <w:rFonts w:eastAsia="Times New Roman" w:cs="Kalimati" w:hint="cs"/>
          <w:color w:val="auto"/>
          <w:sz w:val="20"/>
          <w:szCs w:val="20"/>
          <w:cs/>
          <w:lang w:bidi="ne-NP"/>
        </w:rPr>
        <w:t xml:space="preserve"> </w:t>
      </w:r>
      <w:r w:rsidRPr="00A1321B">
        <w:rPr>
          <w:rFonts w:eastAsia="Times New Roman" w:cs="Kalimati"/>
          <w:color w:val="auto"/>
          <w:sz w:val="20"/>
          <w:szCs w:val="20"/>
          <w:cs/>
          <w:lang w:bidi="ne-NP"/>
        </w:rPr>
        <w:t>जाहेरीले नेपाल सरकार</w:t>
      </w:r>
      <w:r w:rsidR="00DF567D" w:rsidRPr="00A1321B">
        <w:rPr>
          <w:rFonts w:eastAsia="Times New Roman" w:cs="Kalimati" w:hint="cs"/>
          <w:color w:val="auto"/>
          <w:sz w:val="20"/>
          <w:szCs w:val="20"/>
          <w:cs/>
          <w:lang w:bidi="ne-NP"/>
        </w:rPr>
        <w:t>,</w:t>
      </w:r>
      <w:r w:rsidRPr="00A1321B">
        <w:rPr>
          <w:rFonts w:eastAsia="Times New Roman" w:cs="Kalimati"/>
          <w:color w:val="auto"/>
          <w:sz w:val="20"/>
          <w:szCs w:val="20"/>
          <w:cs/>
          <w:lang w:bidi="ne-NP"/>
        </w:rPr>
        <w:t xml:space="preserve"> </w:t>
      </w:r>
      <w:r w:rsidR="00DF567D" w:rsidRPr="00A1321B">
        <w:rPr>
          <w:rFonts w:eastAsia="Times New Roman" w:cs="Kalimati"/>
          <w:color w:val="auto"/>
          <w:sz w:val="20"/>
          <w:szCs w:val="20"/>
          <w:u w:val="single"/>
          <w:cs/>
          <w:lang w:bidi="ne-NP"/>
        </w:rPr>
        <w:t>मुद्दा</w:t>
      </w:r>
      <w:r w:rsidR="00DF567D" w:rsidRPr="00A1321B">
        <w:rPr>
          <w:rFonts w:eastAsia="Times New Roman" w:cs="Kalimati" w:hint="cs"/>
          <w:color w:val="auto"/>
          <w:sz w:val="20"/>
          <w:szCs w:val="20"/>
          <w:u w:val="single"/>
          <w:cs/>
          <w:lang w:bidi="ne-NP"/>
        </w:rPr>
        <w:t>ः</w:t>
      </w:r>
      <w:r w:rsidRPr="00A1321B">
        <w:rPr>
          <w:rFonts w:eastAsia="Times New Roman" w:cs="Kalimati"/>
          <w:color w:val="auto"/>
          <w:sz w:val="20"/>
          <w:szCs w:val="20"/>
          <w:u w:val="single"/>
          <w:cs/>
          <w:lang w:bidi="ne-NP"/>
        </w:rPr>
        <w:t xml:space="preserve"> रजिष्ट्रारबाट भएको दरपीठ आदेश बदर गरी मुलुकी ऐन</w:t>
      </w:r>
      <w:r w:rsidRPr="00A1321B">
        <w:rPr>
          <w:rFonts w:eastAsia="Times New Roman" w:cs="Kalimati"/>
          <w:color w:val="auto"/>
          <w:sz w:val="20"/>
          <w:szCs w:val="20"/>
          <w:u w:val="single"/>
          <w:lang w:bidi="ne-NP"/>
        </w:rPr>
        <w:t xml:space="preserve">, </w:t>
      </w:r>
      <w:r w:rsidRPr="00A1321B">
        <w:rPr>
          <w:rFonts w:eastAsia="Times New Roman" w:cs="Kalimati"/>
          <w:color w:val="auto"/>
          <w:sz w:val="20"/>
          <w:szCs w:val="20"/>
          <w:u w:val="single"/>
          <w:cs/>
          <w:lang w:bidi="ne-NP"/>
        </w:rPr>
        <w:t>अ</w:t>
      </w:r>
      <w:r w:rsidR="006F78E2">
        <w:rPr>
          <w:rFonts w:eastAsia="Times New Roman" w:cs="Kalimati"/>
          <w:color w:val="auto"/>
          <w:sz w:val="20"/>
          <w:szCs w:val="20"/>
          <w:u w:val="single"/>
          <w:cs/>
          <w:lang w:bidi="ne-NP"/>
        </w:rPr>
        <w:t>.</w:t>
      </w:r>
      <w:r w:rsidRPr="00A1321B">
        <w:rPr>
          <w:rFonts w:eastAsia="Times New Roman" w:cs="Kalimati"/>
          <w:color w:val="auto"/>
          <w:sz w:val="20"/>
          <w:szCs w:val="20"/>
          <w:u w:val="single"/>
          <w:cs/>
          <w:lang w:bidi="ne-NP"/>
        </w:rPr>
        <w:t>बं</w:t>
      </w:r>
      <w:r w:rsidR="006F78E2">
        <w:rPr>
          <w:rFonts w:eastAsia="Times New Roman" w:cs="Kalimati"/>
          <w:color w:val="auto"/>
          <w:sz w:val="20"/>
          <w:szCs w:val="20"/>
          <w:u w:val="single"/>
          <w:cs/>
          <w:lang w:bidi="ne-NP"/>
        </w:rPr>
        <w:t>.</w:t>
      </w:r>
      <w:r w:rsidRPr="00A1321B">
        <w:rPr>
          <w:rFonts w:eastAsia="Times New Roman" w:cs="Kalimati"/>
          <w:color w:val="auto"/>
          <w:sz w:val="20"/>
          <w:szCs w:val="20"/>
          <w:u w:val="single"/>
          <w:cs/>
          <w:lang w:bidi="ne-NP"/>
        </w:rPr>
        <w:t xml:space="preserve"> १९४ बमोजिम सुविधा</w:t>
      </w:r>
      <w:r w:rsidR="00075537" w:rsidRPr="00A1321B">
        <w:rPr>
          <w:rFonts w:eastAsia="Times New Roman" w:cs="Kalimati" w:hint="cs"/>
          <w:color w:val="auto"/>
          <w:sz w:val="20"/>
          <w:szCs w:val="20"/>
          <w:u w:val="single"/>
          <w:cs/>
          <w:lang w:bidi="ne-NP"/>
        </w:rPr>
        <w:t xml:space="preserve"> </w:t>
      </w:r>
      <w:r w:rsidRPr="00A1321B">
        <w:rPr>
          <w:rFonts w:eastAsia="Times New Roman" w:cs="Kalimati"/>
          <w:color w:val="auto"/>
          <w:sz w:val="20"/>
          <w:szCs w:val="20"/>
          <w:u w:val="single"/>
          <w:cs/>
          <w:lang w:bidi="ne-NP"/>
        </w:rPr>
        <w:t>पाऊ</w:t>
      </w:r>
      <w:r w:rsidRPr="00A1321B">
        <w:rPr>
          <w:rFonts w:eastAsia="Times New Roman" w:cs="Kalimati"/>
          <w:color w:val="auto"/>
          <w:sz w:val="20"/>
          <w:szCs w:val="20"/>
          <w:cs/>
          <w:lang w:bidi="ne-NP"/>
        </w:rPr>
        <w:t>। ने</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का</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प</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 xml:space="preserve"> २०७४</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अंक ७</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पृष्ठ ११३७</w:t>
      </w:r>
      <w:r w:rsidRPr="00A1321B">
        <w:rPr>
          <w:rFonts w:eastAsia="Times New Roman" w:cs="Kalimati"/>
          <w:color w:val="auto"/>
          <w:sz w:val="20"/>
          <w:szCs w:val="20"/>
          <w:lang w:bidi="ne-NP"/>
        </w:rPr>
        <w:t xml:space="preserve">, </w:t>
      </w:r>
      <w:r w:rsidR="000033DD"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0033DD"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0033DD" w:rsidRPr="00A1321B">
        <w:rPr>
          <w:rFonts w:eastAsia="Times New Roman" w:cs="Kalimati"/>
          <w:color w:val="auto"/>
          <w:sz w:val="20"/>
          <w:szCs w:val="20"/>
          <w:cs/>
          <w:lang w:bidi="ne-NP"/>
        </w:rPr>
        <w:t xml:space="preserve"> ९८३४</w:t>
      </w:r>
      <w:r w:rsidRPr="00A1321B">
        <w:rPr>
          <w:rFonts w:eastAsia="Times New Roman" w:cs="Kalimati"/>
          <w:color w:val="auto"/>
          <w:sz w:val="20"/>
          <w:szCs w:val="20"/>
          <w:cs/>
          <w:lang w:bidi="ne-NP"/>
        </w:rPr>
        <w:t>।</w:t>
      </w:r>
      <w:bookmarkEnd w:id="171"/>
      <w:bookmarkEnd w:id="172"/>
      <w:bookmarkEnd w:id="173"/>
      <w:bookmarkEnd w:id="174"/>
      <w:bookmarkEnd w:id="175"/>
      <w:bookmarkEnd w:id="176"/>
      <w:bookmarkEnd w:id="177"/>
    </w:p>
    <w:p w:rsidR="007200C1" w:rsidRDefault="007200C1" w:rsidP="00C10102">
      <w:pPr>
        <w:tabs>
          <w:tab w:val="left" w:pos="990"/>
        </w:tabs>
        <w:spacing w:after="0" w:line="240" w:lineRule="auto"/>
        <w:jc w:val="both"/>
        <w:rPr>
          <w:rFonts w:ascii="Times New Roman" w:eastAsia="Times New Roman" w:hAnsi="Times New Roman" w:cs="Kalimati"/>
          <w:b/>
          <w:bCs/>
          <w:i/>
          <w:iCs/>
          <w:color w:val="000000"/>
          <w:sz w:val="20"/>
          <w:szCs w:val="20"/>
          <w:u w:val="single"/>
          <w:lang w:bidi="ne-NP"/>
        </w:rPr>
      </w:pPr>
    </w:p>
    <w:p w:rsidR="00E06A09" w:rsidRPr="00E06A09" w:rsidRDefault="00E06A09" w:rsidP="00C10102">
      <w:pPr>
        <w:tabs>
          <w:tab w:val="left" w:pos="990"/>
        </w:tabs>
        <w:spacing w:after="0" w:line="240" w:lineRule="auto"/>
        <w:jc w:val="both"/>
        <w:rPr>
          <w:rFonts w:ascii="Times New Roman" w:eastAsia="Times New Roman" w:hAnsi="Times New Roman" w:cs="Kalimati"/>
          <w:i/>
          <w:iCs/>
          <w:color w:val="000000"/>
          <w:sz w:val="20"/>
          <w:szCs w:val="20"/>
          <w:lang w:bidi="ne-NP"/>
        </w:rPr>
      </w:pPr>
      <w:r w:rsidRPr="00CA18F8">
        <w:rPr>
          <w:rFonts w:ascii="Times New Roman" w:eastAsia="Times New Roman" w:hAnsi="Times New Roman" w:cs="Kalimati"/>
          <w:b/>
          <w:bCs/>
          <w:i/>
          <w:iCs/>
          <w:color w:val="000000"/>
          <w:sz w:val="20"/>
          <w:szCs w:val="20"/>
          <w:u w:val="single"/>
          <w:cs/>
          <w:lang w:bidi="ne-NP"/>
        </w:rPr>
        <w:t>सारसङ्क्षेपः</w:t>
      </w:r>
      <w:r w:rsidRPr="00E06A09">
        <w:rPr>
          <w:rFonts w:ascii="Times New Roman" w:eastAsia="Times New Roman" w:hAnsi="Times New Roman" w:cs="Kalimati"/>
          <w:b/>
          <w:b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विना इजाजत राष्ट्रिय वनबाट काठ कटान गरी निकासी गरेको आरोपमा सहायक वन अधिकृत शशिकान्त तिवारी समेतका व्यक्तिहरू विरूद्ध जिल्ला अदालतमा अभियोगपत्र दायर भएछ। थुनछेक आदेश हुँदा शशिकान्त तिवारी</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चाहिं धरौटि तारेखमा छुटेछ र थुनामा नबसी मुद्दाको पुर्पक्ष गर्न पाएछ।</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पछि जिल्ला अदालतबाट उनी कसूरदार ठहर भएछन् र जरिवाना एवं कैद सजाय</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हुने ठहर्‍याई फैसला भएछ। सो फैसलामा चित्त नबुझेकोले सूरू अदालतबाट तोकिएको जरिवाना एवं कैद बापतको रकम धरौटि राखी उनले उच्च अदालतमा पुनरावेदन गरेछ। उच्च अदालतले जिल्ला अदालतको फैसलालाई नै सदर गरेछ। सो फैसला उपर</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उनले सर्वोच्च अदालतमा मुद्दा दोहोर्‍याई हेरी पाउँ भन्ने निवेदन (दो</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पा</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 xml:space="preserve"> निवेदन) दर्ता गर्न लगेछ। आफ्नो मु्द्दा सर्वोच्च अदालतबाट टुङ्गो नलागुञ्जेल कैद बस्न नपरोस् भन्ने हेतुले दो</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पा</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को निवेदनका साथ</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साथै मुलुकी ऐन</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अ</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वं</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१९४</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को सुविधा दिलाई पाउँ भनी अर्को निवेदन पनि</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दिएछन्। अ</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वं</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 xml:space="preserve"> १९४</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को सुविधा</w:t>
      </w:r>
      <w:r w:rsidRPr="00E06A09">
        <w:rPr>
          <w:rFonts w:ascii="Times New Roman" w:eastAsia="Times New Roman" w:hAnsi="Times New Roman" w:cs="Kalimati"/>
          <w:i/>
          <w:iCs/>
          <w:color w:val="000000"/>
          <w:sz w:val="20"/>
          <w:szCs w:val="20"/>
          <w:lang w:bidi="ne-NP"/>
        </w:rPr>
        <w:t> </w:t>
      </w:r>
      <w:r w:rsidRPr="00E06A09">
        <w:rPr>
          <w:rFonts w:ascii="Times New Roman" w:eastAsia="Times New Roman" w:hAnsi="Times New Roman" w:cs="Kalimati"/>
          <w:i/>
          <w:iCs/>
          <w:color w:val="000000"/>
          <w:sz w:val="20"/>
          <w:szCs w:val="20"/>
          <w:cs/>
          <w:lang w:bidi="ne-NP"/>
        </w:rPr>
        <w:t>केवल पुनरावेदन गर्दाको अवस्थामा प्राप्त गर्न सकिने सुविधा भएकोले दो</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पा</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को निवेदन दर्ता गर्नको निम्ति भने अ</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वं</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cs/>
          <w:lang w:bidi="ne-NP"/>
        </w:rPr>
        <w:t xml:space="preserve"> १९४</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को सुविधा दिन नमिल्ने तर्क रजिष्ट्रारले अगि सारेछन् र सो निवेदनलाई दरपीठ गरेछन्।</w:t>
      </w:r>
      <w:r w:rsidRPr="00E06A09">
        <w:rPr>
          <w:rFonts w:ascii="Times New Roman" w:eastAsia="Times New Roman" w:hAnsi="Times New Roman" w:cs="Kalimati"/>
          <w:i/>
          <w:iCs/>
          <w:color w:val="000000"/>
          <w:sz w:val="20"/>
          <w:szCs w:val="20"/>
          <w:lang w:bidi="ne-NP"/>
        </w:rPr>
        <w:t> </w:t>
      </w:r>
      <w:r w:rsidRPr="00E06A09">
        <w:rPr>
          <w:rFonts w:ascii="Times New Roman" w:eastAsia="Times New Roman" w:hAnsi="Times New Roman" w:cs="Kalimati"/>
          <w:i/>
          <w:iCs/>
          <w:color w:val="000000"/>
          <w:sz w:val="20"/>
          <w:szCs w:val="20"/>
          <w:cs/>
          <w:lang w:bidi="ne-NP"/>
        </w:rPr>
        <w:t>निवेदन दरपीठ हुने भनी रजिष्ट्रारबाट जो आदेश भयो सोलाई चुनौति दिंदै शशिकान्त तिवारीले सर्वोच्च अदालतमा थप अर्को निवेदन दर्ता गरेछ। सो निवेदनको सुनुवाई संयुक्त इजलास</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पूर्ण इजलास हुँदै वृहद् पूर्ण इजलासबाट हुन पुगेछ।</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वृहद् पू्र्ण</w:t>
      </w:r>
      <w:r w:rsidRPr="00E06A09">
        <w:rPr>
          <w:rFonts w:ascii="Times New Roman" w:eastAsia="Times New Roman" w:hAnsi="Times New Roman" w:cs="Kalimati"/>
          <w:i/>
          <w:iCs/>
          <w:color w:val="000000"/>
          <w:sz w:val="20"/>
          <w:szCs w:val="20"/>
          <w:lang w:bidi="ne-NP"/>
        </w:rPr>
        <w:t> </w:t>
      </w:r>
      <w:r w:rsidRPr="00E06A09">
        <w:rPr>
          <w:rFonts w:ascii="Times New Roman" w:eastAsia="Times New Roman" w:hAnsi="Times New Roman" w:cs="Kalimati" w:hint="cs"/>
          <w:i/>
          <w:iCs/>
          <w:color w:val="000000"/>
          <w:sz w:val="20"/>
          <w:szCs w:val="20"/>
          <w:cs/>
          <w:lang w:bidi="ne-NP"/>
        </w:rPr>
        <w:t xml:space="preserve"> </w:t>
      </w:r>
      <w:r w:rsidRPr="00E06A09">
        <w:rPr>
          <w:rFonts w:ascii="Times New Roman" w:eastAsia="Times New Roman" w:hAnsi="Times New Roman" w:cs="Kalimati"/>
          <w:i/>
          <w:iCs/>
          <w:color w:val="000000"/>
          <w:sz w:val="20"/>
          <w:szCs w:val="20"/>
          <w:cs/>
          <w:lang w:bidi="ne-NP"/>
        </w:rPr>
        <w:t>इजलासले रजिष्ट्रारको</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आदेश बदर गरी</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निवेदकलाई अ</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वं</w:t>
      </w:r>
      <w:r w:rsidR="006F78E2">
        <w:rPr>
          <w:rFonts w:ascii="Times New Roman" w:eastAsia="Times New Roman" w:hAnsi="Times New Roman" w:cs="Kalimati"/>
          <w:i/>
          <w:iCs/>
          <w:color w:val="000000"/>
          <w:sz w:val="20"/>
          <w:szCs w:val="20"/>
          <w:cs/>
          <w:lang w:bidi="ne-NP"/>
        </w:rPr>
        <w:t>.</w:t>
      </w:r>
      <w:r w:rsidRPr="00E06A09">
        <w:rPr>
          <w:rFonts w:ascii="Times New Roman" w:eastAsia="Times New Roman" w:hAnsi="Times New Roman" w:cs="Kalimati"/>
          <w:i/>
          <w:iCs/>
          <w:color w:val="000000"/>
          <w:sz w:val="20"/>
          <w:szCs w:val="20"/>
          <w:cs/>
          <w:lang w:bidi="ne-NP"/>
        </w:rPr>
        <w:t xml:space="preserve"> १९४</w:t>
      </w:r>
      <w:r w:rsidRPr="00E06A09">
        <w:rPr>
          <w:rFonts w:ascii="Times New Roman" w:eastAsia="Times New Roman" w:hAnsi="Times New Roman" w:cs="Kalimati"/>
          <w:i/>
          <w:iCs/>
          <w:color w:val="000000"/>
          <w:sz w:val="20"/>
          <w:szCs w:val="20"/>
          <w:lang w:bidi="ne-NP"/>
        </w:rPr>
        <w:t xml:space="preserve"> </w:t>
      </w:r>
      <w:r w:rsidRPr="00E06A09">
        <w:rPr>
          <w:rFonts w:ascii="Times New Roman" w:eastAsia="Times New Roman" w:hAnsi="Times New Roman" w:cs="Kalimati"/>
          <w:i/>
          <w:iCs/>
          <w:color w:val="000000"/>
          <w:sz w:val="20"/>
          <w:szCs w:val="20"/>
          <w:cs/>
          <w:lang w:bidi="ne-NP"/>
        </w:rPr>
        <w:t>को सुविधा प्रदान गरेछ।</w:t>
      </w:r>
    </w:p>
    <w:p w:rsidR="00E06A09" w:rsidRPr="00E06A09" w:rsidRDefault="00E06A09" w:rsidP="00C10102">
      <w:pPr>
        <w:tabs>
          <w:tab w:val="left" w:pos="990"/>
        </w:tabs>
        <w:spacing w:line="240" w:lineRule="auto"/>
        <w:jc w:val="both"/>
        <w:rPr>
          <w:rFonts w:ascii="Times New Roman" w:eastAsia="Times New Roman" w:hAnsi="Times New Roman" w:cs="Kalimati"/>
          <w:i/>
          <w:iCs/>
          <w:color w:val="000000"/>
          <w:sz w:val="20"/>
          <w:szCs w:val="20"/>
          <w:lang w:bidi="ne-NP"/>
        </w:rPr>
      </w:pPr>
    </w:p>
    <w:p w:rsidR="00E06A09" w:rsidRPr="00E06A09" w:rsidRDefault="00E06A09" w:rsidP="00C10102">
      <w:pPr>
        <w:tabs>
          <w:tab w:val="left" w:pos="990"/>
        </w:tabs>
        <w:spacing w:after="0" w:line="240" w:lineRule="auto"/>
        <w:jc w:val="both"/>
        <w:rPr>
          <w:rFonts w:ascii="Times New Roman" w:eastAsia="Times New Roman" w:hAnsi="Times New Roman" w:cs="Kalimati"/>
          <w:i/>
          <w:iCs/>
          <w:color w:val="000000"/>
          <w:sz w:val="20"/>
          <w:szCs w:val="20"/>
          <w:lang w:bidi="ne-NP"/>
        </w:rPr>
      </w:pPr>
      <w:r w:rsidRPr="00E06A09">
        <w:rPr>
          <w:rFonts w:ascii="Times New Roman" w:eastAsia="Times New Roman" w:hAnsi="Times New Roman" w:cs="Kalimati"/>
          <w:b/>
          <w:bCs/>
          <w:color w:val="000000"/>
          <w:sz w:val="20"/>
          <w:szCs w:val="20"/>
          <w:u w:val="single"/>
          <w:lang w:bidi="ne-NP"/>
        </w:rPr>
        <w:t>Summary:</w:t>
      </w:r>
      <w:r w:rsidRPr="00E06A09">
        <w:rPr>
          <w:rFonts w:ascii="Times New Roman" w:eastAsia="Times New Roman" w:hAnsi="Times New Roman" w:cs="Kalimati"/>
          <w:b/>
          <w:bCs/>
          <w:color w:val="000000"/>
          <w:sz w:val="20"/>
          <w:szCs w:val="20"/>
          <w:lang w:bidi="ne-NP"/>
        </w:rPr>
        <w:t xml:space="preserve"> </w:t>
      </w:r>
      <w:r w:rsidRPr="00E06A09">
        <w:rPr>
          <w:rFonts w:ascii="Times New Roman" w:eastAsia="Times New Roman" w:hAnsi="Times New Roman" w:cs="Kalimati"/>
          <w:i/>
          <w:iCs/>
          <w:color w:val="000000"/>
          <w:sz w:val="20"/>
          <w:szCs w:val="20"/>
          <w:lang w:bidi="ne-NP"/>
        </w:rPr>
        <w:t>An indictment has been filed in the district court against Assistant Forest Officer Shashikant Tiwari and others for cutting timber from the national forest without permission</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Shashikant Tiwari, on the other hand, was released on bail on a remand order</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He was later found guilty by a district court and sentenced to a fine and imprisonment</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As he was not satisfied with the decision, he appealed to the high court on bail</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The high court upheld the district court's decision</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Following the decision, he started filing a petition in the Supreme Court seeking revision of the case</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In order to avoid imprisonment till the Supreme Court decides his case, he has filed another petition along with the petition of the revision to get the facility as provided by No</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194 of Court Proceeding Chapter of the Country Code</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The </w:t>
      </w:r>
      <w:r w:rsidR="0058435A" w:rsidRPr="00E06A09">
        <w:rPr>
          <w:rFonts w:ascii="Times New Roman" w:eastAsia="Times New Roman" w:hAnsi="Times New Roman" w:cs="Kalimati"/>
          <w:i/>
          <w:iCs/>
          <w:color w:val="000000"/>
          <w:sz w:val="20"/>
          <w:szCs w:val="20"/>
          <w:lang w:bidi="ne-NP"/>
        </w:rPr>
        <w:t>registrar invalidate</w:t>
      </w:r>
      <w:r w:rsidR="0058435A">
        <w:rPr>
          <w:rFonts w:ascii="Times New Roman" w:eastAsia="Times New Roman" w:hAnsi="Times New Roman" w:cs="Kalimati"/>
          <w:i/>
          <w:iCs/>
          <w:color w:val="000000"/>
          <w:sz w:val="20"/>
          <w:szCs w:val="20"/>
          <w:lang w:bidi="ne-NP"/>
        </w:rPr>
        <w:t>d</w:t>
      </w:r>
      <w:r w:rsidRPr="00E06A09">
        <w:rPr>
          <w:rFonts w:ascii="Times New Roman" w:eastAsia="Times New Roman" w:hAnsi="Times New Roman" w:cs="Kalimati"/>
          <w:i/>
          <w:iCs/>
          <w:color w:val="000000"/>
          <w:sz w:val="20"/>
          <w:szCs w:val="20"/>
          <w:lang w:bidi="ne-NP"/>
        </w:rPr>
        <w:t xml:space="preserve"> the application arguing that the facility of No</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194 can be availed only in case of appeal and cannot be </w:t>
      </w:r>
      <w:r w:rsidRPr="00E06A09">
        <w:rPr>
          <w:rFonts w:ascii="Times New Roman" w:eastAsia="Times New Roman" w:hAnsi="Times New Roman" w:cs="Kalimati"/>
          <w:i/>
          <w:iCs/>
          <w:color w:val="000000"/>
          <w:sz w:val="20"/>
          <w:szCs w:val="20"/>
          <w:lang w:bidi="ne-NP"/>
        </w:rPr>
        <w:lastRenderedPageBreak/>
        <w:t>granted in the revision application</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Shashikant Tiwari filed another petition in the Supreme Court challenging the order issued by the Registrar</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He claimed that the Registrar’s decision should be overturned and he should be granted with the facility provided in No</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194 of the Court Proceeding Chapter of Country Code</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The petition was consecutively heard in a double bench sitting, full bench sitting and then through extended full bench</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The extended full bench quashed the order of the Registrar and granted bail to the petitioner as per No</w:t>
      </w:r>
      <w:r w:rsidR="006F78E2">
        <w:rPr>
          <w:rFonts w:ascii="Times New Roman" w:eastAsia="Times New Roman" w:hAnsi="Times New Roman" w:cs="Kalimati"/>
          <w:i/>
          <w:iCs/>
          <w:color w:val="000000"/>
          <w:sz w:val="20"/>
          <w:szCs w:val="20"/>
          <w:lang w:bidi="ne-NP"/>
        </w:rPr>
        <w:t>.</w:t>
      </w:r>
      <w:r w:rsidRPr="00E06A09">
        <w:rPr>
          <w:rFonts w:ascii="Times New Roman" w:eastAsia="Times New Roman" w:hAnsi="Times New Roman" w:cs="Kalimati"/>
          <w:i/>
          <w:iCs/>
          <w:color w:val="000000"/>
          <w:sz w:val="20"/>
          <w:szCs w:val="20"/>
          <w:lang w:bidi="ne-NP"/>
        </w:rPr>
        <w:t xml:space="preserve"> </w:t>
      </w:r>
      <w:proofErr w:type="gramStart"/>
      <w:r w:rsidRPr="00E06A09">
        <w:rPr>
          <w:rFonts w:ascii="Times New Roman" w:eastAsia="Times New Roman" w:hAnsi="Times New Roman" w:cs="Kalimati"/>
          <w:i/>
          <w:iCs/>
          <w:color w:val="000000"/>
          <w:sz w:val="20"/>
          <w:szCs w:val="20"/>
          <w:lang w:bidi="ne-NP"/>
        </w:rPr>
        <w:t>194  of</w:t>
      </w:r>
      <w:proofErr w:type="gramEnd"/>
      <w:r w:rsidRPr="00E06A09">
        <w:rPr>
          <w:rFonts w:ascii="Times New Roman" w:eastAsia="Times New Roman" w:hAnsi="Times New Roman" w:cs="Kalimati"/>
          <w:i/>
          <w:iCs/>
          <w:color w:val="000000"/>
          <w:sz w:val="20"/>
          <w:szCs w:val="20"/>
          <w:lang w:bidi="ne-NP"/>
        </w:rPr>
        <w:t xml:space="preserve"> the Court Proceeding</w:t>
      </w:r>
      <w:r w:rsidR="006F78E2">
        <w:rPr>
          <w:rFonts w:ascii="Times New Roman" w:eastAsia="Times New Roman" w:hAnsi="Times New Roman" w:cs="Kalimati"/>
          <w:i/>
          <w:iCs/>
          <w:color w:val="000000"/>
          <w:sz w:val="20"/>
          <w:szCs w:val="20"/>
          <w:lang w:bidi="ne-NP"/>
        </w:rPr>
        <w:t>.</w:t>
      </w:r>
    </w:p>
    <w:p w:rsidR="00E06A09" w:rsidRPr="00E06A09" w:rsidRDefault="00E06A09" w:rsidP="00C10102">
      <w:pPr>
        <w:tabs>
          <w:tab w:val="left" w:pos="990"/>
        </w:tabs>
        <w:spacing w:line="240" w:lineRule="auto"/>
        <w:jc w:val="both"/>
        <w:rPr>
          <w:rFonts w:ascii="Times New Roman" w:eastAsia="Times New Roman" w:hAnsi="Times New Roman" w:cs="Kalimati"/>
          <w:sz w:val="20"/>
          <w:szCs w:val="20"/>
          <w:lang w:bidi="ne-NP"/>
        </w:rPr>
      </w:pPr>
    </w:p>
    <w:p w:rsidR="00E06A09" w:rsidRPr="00E06A09" w:rsidRDefault="00E06A09"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E06A09">
        <w:rPr>
          <w:rFonts w:ascii="Times New Roman" w:eastAsia="Times New Roman" w:hAnsi="Times New Roman" w:cs="Kalimati"/>
          <w:color w:val="000000"/>
          <w:sz w:val="20"/>
          <w:szCs w:val="20"/>
          <w:lang w:bidi="ne-NP"/>
        </w:rPr>
        <w:t> </w:t>
      </w:r>
      <w:r w:rsidRPr="00E06A09">
        <w:rPr>
          <w:rFonts w:ascii="Times New Roman" w:eastAsia="Times New Roman" w:hAnsi="Times New Roman" w:cs="Kalimati"/>
          <w:b/>
          <w:bCs/>
          <w:color w:val="000000"/>
          <w:sz w:val="20"/>
          <w:szCs w:val="20"/>
          <w:u w:val="single"/>
          <w:cs/>
          <w:lang w:bidi="ne-NP"/>
        </w:rPr>
        <w:t>सङ्क्षिप्त तथ्य र कार्यविधिः</w:t>
      </w:r>
    </w:p>
    <w:p w:rsidR="00E06A09" w:rsidRPr="00E06A09" w:rsidRDefault="00E06A09" w:rsidP="00C10102">
      <w:pPr>
        <w:tabs>
          <w:tab w:val="left" w:pos="990"/>
        </w:tabs>
        <w:spacing w:line="240" w:lineRule="auto"/>
        <w:jc w:val="both"/>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lang w:bidi="ne-NP"/>
        </w:rPr>
        <w:t>Timeline:</w:t>
      </w:r>
    </w:p>
    <w:tbl>
      <w:tblPr>
        <w:tblW w:w="0" w:type="auto"/>
        <w:tblInd w:w="453" w:type="dxa"/>
        <w:tblLayout w:type="fixed"/>
        <w:tblCellMar>
          <w:top w:w="15" w:type="dxa"/>
          <w:left w:w="15" w:type="dxa"/>
          <w:bottom w:w="15" w:type="dxa"/>
          <w:right w:w="15" w:type="dxa"/>
        </w:tblCellMar>
        <w:tblLook w:val="04A0" w:firstRow="1" w:lastRow="0" w:firstColumn="1" w:lastColumn="0" w:noHBand="0" w:noVBand="1"/>
      </w:tblPr>
      <w:tblGrid>
        <w:gridCol w:w="1450"/>
        <w:gridCol w:w="5130"/>
      </w:tblGrid>
      <w:tr w:rsidR="00E06A09" w:rsidRPr="00E06A09" w:rsidTr="00C10102">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t>मिति</w:t>
            </w:r>
            <w:r w:rsidRPr="00C10102">
              <w:rPr>
                <w:rFonts w:cs="Kalimati"/>
                <w:sz w:val="16"/>
                <w:szCs w:val="16"/>
                <w:lang w:bidi="ne-NP"/>
              </w:rPr>
              <w:t> </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tabs>
                <w:tab w:val="left" w:pos="990"/>
              </w:tabs>
              <w:spacing w:after="0" w:line="0" w:lineRule="atLeast"/>
              <w:jc w:val="both"/>
              <w:rPr>
                <w:rFonts w:ascii="Times New Roman" w:eastAsia="Times New Roman" w:hAnsi="Times New Roman" w:cs="Kalimati"/>
                <w:sz w:val="16"/>
                <w:szCs w:val="16"/>
                <w:lang w:bidi="ne-NP"/>
              </w:rPr>
            </w:pPr>
            <w:r w:rsidRPr="00E06A09">
              <w:rPr>
                <w:rFonts w:ascii="Times New Roman" w:eastAsia="Times New Roman" w:hAnsi="Times New Roman" w:cs="Kalimati"/>
                <w:color w:val="000000"/>
                <w:sz w:val="16"/>
                <w:szCs w:val="16"/>
                <w:cs/>
                <w:lang w:bidi="ne-NP"/>
              </w:rPr>
              <w:t>घटना</w:t>
            </w:r>
          </w:p>
        </w:tc>
      </w:tr>
      <w:tr w:rsidR="00E06A09" w:rsidRPr="00E06A09" w:rsidTr="00C10102">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t>२०७०।१२।२५</w:t>
            </w:r>
            <w:r w:rsidRPr="00C10102">
              <w:rPr>
                <w:rFonts w:cs="Kalimati"/>
                <w:sz w:val="16"/>
                <w:szCs w:val="16"/>
                <w:lang w:bidi="ne-NP"/>
              </w:rPr>
              <w:t> </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tabs>
                <w:tab w:val="left" w:pos="990"/>
              </w:tabs>
              <w:spacing w:after="0" w:line="0" w:lineRule="atLeast"/>
              <w:jc w:val="both"/>
              <w:rPr>
                <w:rFonts w:ascii="Times New Roman" w:eastAsia="Times New Roman" w:hAnsi="Times New Roman" w:cs="Kalimati"/>
                <w:sz w:val="16"/>
                <w:szCs w:val="16"/>
                <w:lang w:bidi="ne-NP"/>
              </w:rPr>
            </w:pPr>
            <w:r w:rsidRPr="00E06A09">
              <w:rPr>
                <w:rFonts w:ascii="Times New Roman" w:eastAsia="Times New Roman" w:hAnsi="Times New Roman" w:cs="Kalimati"/>
                <w:color w:val="000000"/>
                <w:sz w:val="16"/>
                <w:szCs w:val="16"/>
                <w:cs/>
                <w:lang w:bidi="ne-NP"/>
              </w:rPr>
              <w:t>साल जातको काठ ट्राक्टरमा लोड गर्दैको अवस्थामा</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शशीकान्त तिवारी सहितका प्रतिवादीहरूलाई सशस्त्र प्रहरी र वन कार्यालयका संयुक्त टोलीले प्रक्राउ गरेको</w:t>
            </w:r>
            <w:r w:rsidRPr="00E06A09">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color w:val="000000"/>
                <w:sz w:val="16"/>
                <w:szCs w:val="16"/>
                <w:lang w:bidi="ne-NP"/>
              </w:rPr>
              <w:t>(</w:t>
            </w:r>
            <w:r w:rsidRPr="00E06A09">
              <w:rPr>
                <w:rFonts w:ascii="Times New Roman" w:eastAsia="Times New Roman" w:hAnsi="Times New Roman" w:cs="Kalimati"/>
                <w:color w:val="000000"/>
                <w:sz w:val="16"/>
                <w:szCs w:val="16"/>
                <w:cs/>
                <w:lang w:bidi="ne-NP"/>
              </w:rPr>
              <w:t>त्यस दिन</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बन रक्षकहरू</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कार्यालयबाट विदा लिई घर गएका थिए)</w:t>
            </w:r>
          </w:p>
        </w:tc>
      </w:tr>
      <w:tr w:rsidR="00E06A09" w:rsidRPr="00E06A09" w:rsidTr="00C10102">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t>२०७१।०२।१९</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tabs>
                <w:tab w:val="left" w:pos="990"/>
              </w:tabs>
              <w:spacing w:after="0" w:line="0" w:lineRule="atLeast"/>
              <w:jc w:val="both"/>
              <w:rPr>
                <w:rFonts w:ascii="Times New Roman" w:eastAsia="Times New Roman" w:hAnsi="Times New Roman" w:cs="Kalimati"/>
                <w:sz w:val="16"/>
                <w:szCs w:val="16"/>
                <w:cs/>
                <w:lang w:bidi="ne-NP"/>
              </w:rPr>
            </w:pPr>
            <w:r w:rsidRPr="00E06A09">
              <w:rPr>
                <w:rFonts w:ascii="Times New Roman" w:eastAsia="Times New Roman" w:hAnsi="Times New Roman" w:cs="Kalimati"/>
                <w:color w:val="000000"/>
                <w:sz w:val="16"/>
                <w:szCs w:val="16"/>
                <w:cs/>
                <w:lang w:bidi="ne-NP"/>
              </w:rPr>
              <w:t>कपिलवस्तु जिल्ला अदालतमा अभियोगपत्र दायर भएको</w:t>
            </w:r>
            <w:r w:rsidRPr="00E06A09">
              <w:rPr>
                <w:rFonts w:ascii="Times New Roman" w:eastAsia="Times New Roman" w:hAnsi="Times New Roman" w:cs="Kalimati" w:hint="cs"/>
                <w:color w:val="000000"/>
                <w:sz w:val="16"/>
                <w:szCs w:val="16"/>
                <w:cs/>
                <w:lang w:bidi="ne-NP"/>
              </w:rPr>
              <w:t>।</w:t>
            </w:r>
          </w:p>
        </w:tc>
      </w:tr>
      <w:tr w:rsidR="00E06A09" w:rsidRPr="00E06A09" w:rsidTr="00C10102">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t>२०७१।१२।२०</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tabs>
                <w:tab w:val="left" w:pos="990"/>
              </w:tabs>
              <w:spacing w:after="0" w:line="240" w:lineRule="auto"/>
              <w:jc w:val="both"/>
              <w:rPr>
                <w:rFonts w:ascii="Times New Roman" w:eastAsia="Times New Roman" w:hAnsi="Times New Roman" w:cs="Kalimati"/>
                <w:sz w:val="16"/>
                <w:szCs w:val="16"/>
                <w:lang w:bidi="ne-NP"/>
              </w:rPr>
            </w:pPr>
            <w:r w:rsidRPr="00E06A09">
              <w:rPr>
                <w:rFonts w:ascii="Times New Roman" w:eastAsia="Times New Roman" w:hAnsi="Times New Roman" w:cs="Kalimati"/>
                <w:color w:val="000000"/>
                <w:sz w:val="16"/>
                <w:szCs w:val="16"/>
                <w:cs/>
                <w:lang w:bidi="ne-NP"/>
              </w:rPr>
              <w:t>जिल्ला अदालतबाट थुनछेक आदेश भएको।</w:t>
            </w:r>
            <w:r w:rsidRPr="00E06A09">
              <w:rPr>
                <w:rFonts w:ascii="Times New Roman" w:eastAsia="Times New Roman" w:hAnsi="Times New Roman" w:cs="Kalimati"/>
                <w:color w:val="000000"/>
                <w:sz w:val="16"/>
                <w:szCs w:val="16"/>
                <w:lang w:bidi="ne-NP"/>
              </w:rPr>
              <w:t> </w:t>
            </w:r>
          </w:p>
          <w:p w:rsidR="00E06A09" w:rsidRPr="00E06A09" w:rsidRDefault="00E06A09" w:rsidP="00C10102">
            <w:pPr>
              <w:tabs>
                <w:tab w:val="left" w:pos="990"/>
              </w:tabs>
              <w:spacing w:after="0" w:line="0" w:lineRule="atLeast"/>
              <w:jc w:val="both"/>
              <w:rPr>
                <w:rFonts w:ascii="Times New Roman" w:eastAsia="Times New Roman" w:hAnsi="Times New Roman" w:cs="Kalimati"/>
                <w:sz w:val="16"/>
                <w:szCs w:val="16"/>
                <w:lang w:bidi="ne-NP"/>
              </w:rPr>
            </w:pPr>
            <w:r w:rsidRPr="00E06A09">
              <w:rPr>
                <w:rFonts w:ascii="Times New Roman" w:eastAsia="Times New Roman" w:hAnsi="Times New Roman" w:cs="Kalimati"/>
                <w:color w:val="000000"/>
                <w:sz w:val="16"/>
                <w:szCs w:val="16"/>
                <w:cs/>
                <w:lang w:bidi="ne-NP"/>
              </w:rPr>
              <w:t>सो आदेश अनुरूप प्रतिवादी शशीकान्त तिवारी भने रू</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६५</w:t>
            </w:r>
            <w:r w:rsidRPr="00E06A09">
              <w:rPr>
                <w:rFonts w:ascii="Times New Roman" w:eastAsia="Times New Roman" w:hAnsi="Times New Roman" w:cs="Kalimati"/>
                <w:color w:val="000000"/>
                <w:sz w:val="16"/>
                <w:szCs w:val="16"/>
                <w:lang w:bidi="ne-NP"/>
              </w:rPr>
              <w:t>,</w:t>
            </w:r>
            <w:r w:rsidRPr="00E06A09">
              <w:rPr>
                <w:rFonts w:ascii="Times New Roman" w:eastAsia="Times New Roman" w:hAnsi="Times New Roman" w:cs="Kalimati"/>
                <w:color w:val="000000"/>
                <w:sz w:val="16"/>
                <w:szCs w:val="16"/>
                <w:cs/>
                <w:lang w:bidi="ne-NP"/>
              </w:rPr>
              <w:t>०००।-धरौटी राखी तारेखमा रही मुद्दाको पुर्पक्ष गरेको</w:t>
            </w:r>
            <w:r w:rsidRPr="00E06A09">
              <w:rPr>
                <w:rFonts w:ascii="Times New Roman" w:eastAsia="Times New Roman" w:hAnsi="Times New Roman" w:cs="Kalimati" w:hint="cs"/>
                <w:color w:val="000000"/>
                <w:sz w:val="16"/>
                <w:szCs w:val="16"/>
                <w:cs/>
                <w:lang w:bidi="ne-NP"/>
              </w:rPr>
              <w:t>।</w:t>
            </w:r>
          </w:p>
        </w:tc>
      </w:tr>
      <w:tr w:rsidR="00E06A09" w:rsidRPr="00E06A09" w:rsidTr="00C10102">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t>२०७२।०३।०८</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tabs>
                <w:tab w:val="left" w:pos="990"/>
              </w:tabs>
              <w:spacing w:after="0" w:line="0" w:lineRule="atLeast"/>
              <w:jc w:val="both"/>
              <w:rPr>
                <w:rFonts w:ascii="Times New Roman" w:eastAsia="Times New Roman" w:hAnsi="Times New Roman" w:cs="Kalimati"/>
                <w:sz w:val="16"/>
                <w:szCs w:val="16"/>
                <w:lang w:bidi="ne-NP"/>
              </w:rPr>
            </w:pPr>
            <w:r w:rsidRPr="00E06A09">
              <w:rPr>
                <w:rFonts w:ascii="Times New Roman" w:eastAsia="Times New Roman" w:hAnsi="Times New Roman" w:cs="Kalimati"/>
                <w:color w:val="000000"/>
                <w:sz w:val="16"/>
                <w:szCs w:val="16"/>
                <w:cs/>
                <w:lang w:bidi="ne-NP"/>
              </w:rPr>
              <w:t>शशिकान्त तिवारीलाई ६</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महिना कैद र रू</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१</w:t>
            </w:r>
            <w:r w:rsidRPr="00E06A09">
              <w:rPr>
                <w:rFonts w:ascii="Times New Roman" w:eastAsia="Times New Roman" w:hAnsi="Times New Roman" w:cs="Kalimati"/>
                <w:color w:val="000000"/>
                <w:sz w:val="16"/>
                <w:szCs w:val="16"/>
                <w:lang w:bidi="ne-NP"/>
              </w:rPr>
              <w:t>,</w:t>
            </w:r>
            <w:r w:rsidRPr="00E06A09">
              <w:rPr>
                <w:rFonts w:ascii="Times New Roman" w:eastAsia="Times New Roman" w:hAnsi="Times New Roman" w:cs="Kalimati"/>
                <w:color w:val="000000"/>
                <w:sz w:val="16"/>
                <w:szCs w:val="16"/>
                <w:cs/>
                <w:lang w:bidi="ne-NP"/>
              </w:rPr>
              <w:t>१२</w:t>
            </w:r>
            <w:r w:rsidRPr="00E06A09">
              <w:rPr>
                <w:rFonts w:ascii="Times New Roman" w:eastAsia="Times New Roman" w:hAnsi="Times New Roman" w:cs="Kalimati"/>
                <w:color w:val="000000"/>
                <w:sz w:val="16"/>
                <w:szCs w:val="16"/>
                <w:lang w:bidi="ne-NP"/>
              </w:rPr>
              <w:t>,</w:t>
            </w:r>
            <w:r w:rsidRPr="00E06A09">
              <w:rPr>
                <w:rFonts w:ascii="Times New Roman" w:eastAsia="Times New Roman" w:hAnsi="Times New Roman" w:cs="Kalimati"/>
                <w:color w:val="000000"/>
                <w:sz w:val="16"/>
                <w:szCs w:val="16"/>
                <w:cs/>
                <w:lang w:bidi="ne-NP"/>
              </w:rPr>
              <w:t>११२।- जरिवाना हुने गरी जिल्ला अदालतबाट फैसला भएको</w:t>
            </w:r>
            <w:r w:rsidRPr="00E06A09">
              <w:rPr>
                <w:rFonts w:ascii="Times New Roman" w:eastAsia="Times New Roman" w:hAnsi="Times New Roman" w:cs="Kalimati" w:hint="cs"/>
                <w:color w:val="000000"/>
                <w:sz w:val="16"/>
                <w:szCs w:val="16"/>
                <w:cs/>
                <w:lang w:bidi="ne-NP"/>
              </w:rPr>
              <w:t>।</w:t>
            </w:r>
          </w:p>
        </w:tc>
      </w:tr>
      <w:tr w:rsidR="00E06A09" w:rsidRPr="00E06A09" w:rsidTr="00C10102">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t>२०७२।०४।१५</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tabs>
                <w:tab w:val="left" w:pos="990"/>
              </w:tabs>
              <w:spacing w:after="0" w:line="0" w:lineRule="atLeast"/>
              <w:jc w:val="both"/>
              <w:rPr>
                <w:rFonts w:ascii="Times New Roman" w:eastAsia="Times New Roman" w:hAnsi="Times New Roman" w:cs="Kalimati"/>
                <w:sz w:val="16"/>
                <w:szCs w:val="16"/>
                <w:lang w:bidi="ne-NP"/>
              </w:rPr>
            </w:pPr>
            <w:r w:rsidRPr="00E06A09">
              <w:rPr>
                <w:rFonts w:ascii="Times New Roman" w:eastAsia="Times New Roman" w:hAnsi="Times New Roman" w:cs="Kalimati"/>
                <w:color w:val="000000"/>
                <w:sz w:val="16"/>
                <w:szCs w:val="16"/>
                <w:cs/>
                <w:lang w:bidi="ne-NP"/>
              </w:rPr>
              <w:t>कैद बापत ६ महिनको लागि दिनको रू</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२५</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का दरले हुने ४५००।- र जरिवाना वापतको</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रू</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१</w:t>
            </w:r>
            <w:r w:rsidRPr="00E06A09">
              <w:rPr>
                <w:rFonts w:ascii="Times New Roman" w:eastAsia="Times New Roman" w:hAnsi="Times New Roman" w:cs="Kalimati"/>
                <w:color w:val="000000"/>
                <w:sz w:val="16"/>
                <w:szCs w:val="16"/>
                <w:lang w:bidi="ne-NP"/>
              </w:rPr>
              <w:t>,</w:t>
            </w:r>
            <w:r w:rsidRPr="00E06A09">
              <w:rPr>
                <w:rFonts w:ascii="Times New Roman" w:eastAsia="Times New Roman" w:hAnsi="Times New Roman" w:cs="Kalimati"/>
                <w:color w:val="000000"/>
                <w:sz w:val="16"/>
                <w:szCs w:val="16"/>
                <w:cs/>
                <w:lang w:bidi="ne-NP"/>
              </w:rPr>
              <w:t>१२</w:t>
            </w:r>
            <w:r w:rsidRPr="00E06A09">
              <w:rPr>
                <w:rFonts w:ascii="Times New Roman" w:eastAsia="Times New Roman" w:hAnsi="Times New Roman" w:cs="Kalimati"/>
                <w:color w:val="000000"/>
                <w:sz w:val="16"/>
                <w:szCs w:val="16"/>
                <w:lang w:bidi="ne-NP"/>
              </w:rPr>
              <w:t>,</w:t>
            </w:r>
            <w:r w:rsidRPr="00E06A09">
              <w:rPr>
                <w:rFonts w:ascii="Times New Roman" w:eastAsia="Times New Roman" w:hAnsi="Times New Roman" w:cs="Kalimati"/>
                <w:color w:val="000000"/>
                <w:sz w:val="16"/>
                <w:szCs w:val="16"/>
                <w:cs/>
                <w:lang w:bidi="ne-NP"/>
              </w:rPr>
              <w:t>११२।- रकम धरौटि राखी शशिकान्त तिवारीले उच्च अदालत तुलसीपुर</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बुटवल इजलासमा पुनरावेदनपत्र दायर गरेको</w:t>
            </w:r>
            <w:r w:rsidRPr="00E06A09">
              <w:rPr>
                <w:rFonts w:ascii="Times New Roman" w:eastAsia="Times New Roman" w:hAnsi="Times New Roman" w:cs="Kalimati" w:hint="cs"/>
                <w:color w:val="000000"/>
                <w:sz w:val="16"/>
                <w:szCs w:val="16"/>
                <w:cs/>
                <w:lang w:bidi="ne-NP"/>
              </w:rPr>
              <w:t>।</w:t>
            </w:r>
          </w:p>
        </w:tc>
      </w:tr>
      <w:tr w:rsidR="00E06A09" w:rsidRPr="00E06A09" w:rsidTr="00C10102">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t>२०७३।०८।२९</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tabs>
                <w:tab w:val="left" w:pos="990"/>
              </w:tabs>
              <w:spacing w:after="0" w:line="0" w:lineRule="atLeast"/>
              <w:jc w:val="both"/>
              <w:rPr>
                <w:rFonts w:ascii="Times New Roman" w:eastAsia="Times New Roman" w:hAnsi="Times New Roman" w:cs="Kalimati"/>
                <w:sz w:val="16"/>
                <w:szCs w:val="16"/>
                <w:lang w:bidi="ne-NP"/>
              </w:rPr>
            </w:pPr>
            <w:r w:rsidRPr="00E06A09">
              <w:rPr>
                <w:rFonts w:ascii="Times New Roman" w:eastAsia="Times New Roman" w:hAnsi="Times New Roman" w:cs="Kalimati"/>
                <w:color w:val="000000"/>
                <w:sz w:val="16"/>
                <w:szCs w:val="16"/>
                <w:cs/>
                <w:lang w:bidi="ne-NP"/>
              </w:rPr>
              <w:t>पुनरावेदन अदालतबाट सुरु कपिलवस्तु जिल्ला अदालतको फैसला सदर गर्ने गरी फैसला भएको</w:t>
            </w:r>
            <w:r w:rsidRPr="00E06A09">
              <w:rPr>
                <w:rFonts w:ascii="Times New Roman" w:eastAsia="Times New Roman" w:hAnsi="Times New Roman" w:cs="Kalimati" w:hint="cs"/>
                <w:color w:val="000000"/>
                <w:sz w:val="16"/>
                <w:szCs w:val="16"/>
                <w:cs/>
                <w:lang w:bidi="ne-NP"/>
              </w:rPr>
              <w:t>।</w:t>
            </w:r>
          </w:p>
        </w:tc>
      </w:tr>
      <w:tr w:rsidR="00E06A09" w:rsidRPr="00E06A09" w:rsidTr="00C10102">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t>२०७४।०४।०२</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tabs>
                <w:tab w:val="left" w:pos="990"/>
              </w:tabs>
              <w:spacing w:after="0" w:line="0" w:lineRule="atLeast"/>
              <w:jc w:val="both"/>
              <w:rPr>
                <w:rFonts w:ascii="Times New Roman" w:eastAsia="Times New Roman" w:hAnsi="Times New Roman" w:cs="Kalimati"/>
                <w:sz w:val="16"/>
                <w:szCs w:val="16"/>
                <w:lang w:bidi="ne-NP"/>
              </w:rPr>
            </w:pPr>
            <w:r w:rsidRPr="00E06A09">
              <w:rPr>
                <w:rFonts w:ascii="Times New Roman" w:eastAsia="Times New Roman" w:hAnsi="Times New Roman" w:cs="Kalimati"/>
                <w:color w:val="000000"/>
                <w:sz w:val="16"/>
                <w:szCs w:val="16"/>
                <w:cs/>
                <w:lang w:bidi="ne-NP"/>
              </w:rPr>
              <w:t>शशिकान्त तिवारीले उच्च अदालतको फैसलामा चित्त नबुझाई सर्वोच्च अदालतमा मुद्दा दोहोर्‍याई हेरी पाउँ भन्ने निवेदन दर्ता गर्न लिएर आयो।</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सो निवेदनको साथमा</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मुलुकी ऐन</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अ</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वं</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१९४</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को सुविधा दिलाइ पाउँ भन्ने अर्को निवेदन पनि</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लिएर आयो।</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तर सर्वोच्च अदालतका रजिष्ट्रारले अ</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वं</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१९४</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को सुविधा माग गरेको निवेदनलाई दर्ता गर्न इन्कार गरे र दरपीठ गरिदिए</w:t>
            </w:r>
            <w:r w:rsidR="00775B2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साथै</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दो</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पा</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को निवेदन दर्ता गर्न पहिला कारागार जानुपर्ने अनिमात्र कारागार </w:t>
            </w:r>
            <w:r w:rsidRPr="00E06A09">
              <w:rPr>
                <w:rFonts w:ascii="Times New Roman" w:eastAsia="Times New Roman" w:hAnsi="Times New Roman" w:cs="Kalimati"/>
                <w:color w:val="000000"/>
                <w:sz w:val="16"/>
                <w:szCs w:val="16"/>
                <w:cs/>
                <w:lang w:bidi="ne-NP"/>
              </w:rPr>
              <w:lastRenderedPageBreak/>
              <w:t>कार्यालयमार्फत दो</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पा</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निवेदन दर्ता हुन सक्ने आशयको आदेश पनि गरे। </w:t>
            </w:r>
            <w:r w:rsidRPr="00E06A09">
              <w:rPr>
                <w:rFonts w:ascii="Times New Roman" w:eastAsia="Times New Roman" w:hAnsi="Times New Roman" w:cs="Kalimati"/>
                <w:color w:val="000000"/>
                <w:sz w:val="16"/>
                <w:szCs w:val="16"/>
                <w:lang w:bidi="ne-NP"/>
              </w:rPr>
              <w:t>(</w:t>
            </w:r>
            <w:r w:rsidRPr="00E06A09">
              <w:rPr>
                <w:rFonts w:ascii="Times New Roman" w:eastAsia="Times New Roman" w:hAnsi="Times New Roman" w:cs="Kalimati"/>
                <w:color w:val="000000"/>
                <w:sz w:val="16"/>
                <w:szCs w:val="16"/>
                <w:cs/>
                <w:lang w:bidi="ne-NP"/>
              </w:rPr>
              <w:t>अ</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वं</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१९४</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को सुविधा पाएको खण्डमा मात्र शशिकान्त तिवारीले कैदमा नबसी सर्वोच्चमा मुद्दा गर्न पाउँछ नत्र भने उसले कैदमा बसी कारागार कार्यालय मार्फत निवेदन</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दिनुपर्ने हुन्छ</w:t>
            </w:r>
            <w:r w:rsidRPr="00E06A09">
              <w:rPr>
                <w:rFonts w:ascii="Times New Roman" w:eastAsia="Times New Roman" w:hAnsi="Times New Roman" w:cs="Kalimati"/>
                <w:color w:val="000000"/>
                <w:sz w:val="16"/>
                <w:szCs w:val="16"/>
                <w:lang w:bidi="ne-NP"/>
              </w:rPr>
              <w:t>)</w:t>
            </w:r>
          </w:p>
        </w:tc>
      </w:tr>
      <w:tr w:rsidR="00E06A09" w:rsidRPr="00E06A09" w:rsidTr="00C10102">
        <w:trPr>
          <w:trHeight w:val="1149"/>
        </w:trPr>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lastRenderedPageBreak/>
              <w:t>२०७४।०४।०४</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tabs>
                <w:tab w:val="left" w:pos="990"/>
              </w:tabs>
              <w:spacing w:after="0" w:line="240" w:lineRule="auto"/>
              <w:jc w:val="both"/>
              <w:rPr>
                <w:rFonts w:ascii="Times New Roman" w:eastAsia="Times New Roman" w:hAnsi="Times New Roman" w:cs="Kalimati"/>
                <w:sz w:val="16"/>
                <w:szCs w:val="16"/>
                <w:cs/>
                <w:lang w:bidi="ne-NP"/>
              </w:rPr>
            </w:pPr>
            <w:r w:rsidRPr="00E06A09">
              <w:rPr>
                <w:rFonts w:ascii="Times New Roman" w:eastAsia="Times New Roman" w:hAnsi="Times New Roman" w:cs="Kalimati"/>
                <w:color w:val="000000"/>
                <w:sz w:val="16"/>
                <w:szCs w:val="16"/>
                <w:cs/>
                <w:lang w:bidi="ne-NP"/>
              </w:rPr>
              <w:t>आफूले अ</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वं</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१९४</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को सुविधा माग गरी दिएको निवेदनलाई रजिष्ट्रारले दरपीठ गरेपछि सोलाई चुनौति दिंदै शशिकान्त तिवारीले सो दरपीठ आदेश बदर गरी अ</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वं</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१९४</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को सुविधा दिलाई पाउँ भनी सर्वोच्च अदालतमा नै अर्को निवेदन दर्ता गरे।</w:t>
            </w:r>
            <w:r w:rsidRPr="00E06A09">
              <w:rPr>
                <w:rFonts w:ascii="Times New Roman" w:eastAsia="Times New Roman" w:hAnsi="Times New Roman" w:cs="Kalimati"/>
                <w:color w:val="000000"/>
                <w:sz w:val="16"/>
                <w:szCs w:val="16"/>
                <w:lang w:bidi="ne-NP"/>
              </w:rPr>
              <w:t>(</w:t>
            </w:r>
            <w:r w:rsidRPr="00E06A09">
              <w:rPr>
                <w:rFonts w:ascii="Times New Roman" w:eastAsia="Times New Roman" w:hAnsi="Times New Roman" w:cs="Kalimati" w:hint="cs"/>
                <w:color w:val="000000"/>
                <w:sz w:val="16"/>
                <w:szCs w:val="16"/>
                <w:cs/>
                <w:lang w:bidi="ne-NP"/>
              </w:rPr>
              <w:t>यो निवेदन भने रजिष्टारले दरपीठ गर्न पाउँदैनन् र सिँधै इजलासम पेश हुन्छ)</w:t>
            </w:r>
          </w:p>
        </w:tc>
      </w:tr>
      <w:tr w:rsidR="00E06A09" w:rsidRPr="00E06A09" w:rsidTr="00C10102">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t>२०७४।०४।०५</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tabs>
                <w:tab w:val="left" w:pos="990"/>
              </w:tabs>
              <w:spacing w:after="0" w:line="0" w:lineRule="atLeast"/>
              <w:jc w:val="both"/>
              <w:rPr>
                <w:rFonts w:ascii="Times New Roman" w:eastAsia="Times New Roman" w:hAnsi="Times New Roman" w:cs="Kalimati"/>
                <w:sz w:val="16"/>
                <w:szCs w:val="16"/>
                <w:lang w:bidi="ne-NP"/>
              </w:rPr>
            </w:pP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 xml:space="preserve">रजिष्ट्रारबाट भएको दरपीठ आदेश बदर गरी पाउँ भन्ने निवेदन सर्वोच्च अदालतको संयुक्त इजलासमा पेश भयो। संयुक्त इजलासले उक्त निवेदन पूर्ण इजलासमा पेश गर्नु भनी आदेश </w:t>
            </w:r>
            <w:r w:rsidRPr="00E06A09">
              <w:rPr>
                <w:rFonts w:ascii="Times New Roman" w:eastAsia="Times New Roman" w:hAnsi="Times New Roman" w:cs="Kalimati" w:hint="cs"/>
                <w:color w:val="000000"/>
                <w:sz w:val="16"/>
                <w:szCs w:val="16"/>
                <w:cs/>
                <w:lang w:bidi="ne-NP"/>
              </w:rPr>
              <w:t>गर्‍यो</w:t>
            </w:r>
            <w:r w:rsidRPr="00E06A09">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hint="cs"/>
                <w:color w:val="000000"/>
                <w:sz w:val="16"/>
                <w:szCs w:val="16"/>
                <w:cs/>
                <w:lang w:bidi="ne-NP"/>
              </w:rPr>
              <w:t xml:space="preserve"> </w:t>
            </w:r>
          </w:p>
        </w:tc>
      </w:tr>
      <w:tr w:rsidR="00E06A09" w:rsidRPr="00E06A09" w:rsidTr="00C10102">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t>२०७४।०४।१२</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tabs>
                <w:tab w:val="left" w:pos="990"/>
              </w:tabs>
              <w:spacing w:after="0" w:line="0" w:lineRule="atLeast"/>
              <w:jc w:val="both"/>
              <w:rPr>
                <w:rFonts w:ascii="Times New Roman" w:eastAsia="Times New Roman" w:hAnsi="Times New Roman" w:cs="Kalimati"/>
                <w:sz w:val="16"/>
                <w:szCs w:val="16"/>
                <w:lang w:bidi="ne-NP"/>
              </w:rPr>
            </w:pPr>
            <w:r w:rsidRPr="00E06A09">
              <w:rPr>
                <w:rFonts w:ascii="Times New Roman" w:eastAsia="Times New Roman" w:hAnsi="Times New Roman" w:cs="Kalimati"/>
                <w:color w:val="000000"/>
                <w:sz w:val="16"/>
                <w:szCs w:val="16"/>
                <w:cs/>
                <w:lang w:bidi="ne-NP"/>
              </w:rPr>
              <w:t xml:space="preserve">उक्त निवेदन पूर्ण इजलासमा पेश हुँदा वृहद् पूर्ण इजलासमा पेश गर्नु भन्ने आदेश भयो। </w:t>
            </w:r>
            <w:r w:rsidRPr="00E06A09">
              <w:rPr>
                <w:rFonts w:ascii="Times New Roman" w:eastAsia="Times New Roman" w:hAnsi="Times New Roman" w:cs="Kalimati" w:hint="cs"/>
                <w:color w:val="000000"/>
                <w:sz w:val="16"/>
                <w:szCs w:val="16"/>
                <w:cs/>
                <w:lang w:bidi="ne-NP"/>
              </w:rPr>
              <w:t>(दो</w:t>
            </w:r>
            <w:r w:rsidR="006F78E2">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hint="cs"/>
                <w:color w:val="000000"/>
                <w:sz w:val="16"/>
                <w:szCs w:val="16"/>
                <w:cs/>
                <w:lang w:bidi="ne-NP"/>
              </w:rPr>
              <w:t>पा</w:t>
            </w:r>
            <w:r w:rsidR="006F78E2">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hint="cs"/>
                <w:color w:val="000000"/>
                <w:sz w:val="16"/>
                <w:szCs w:val="16"/>
                <w:cs/>
                <w:lang w:bidi="ne-NP"/>
              </w:rPr>
              <w:t>को निवेदनमा १९४ नं</w:t>
            </w:r>
            <w:r w:rsidR="006F78E2">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hint="cs"/>
                <w:color w:val="000000"/>
                <w:sz w:val="16"/>
                <w:szCs w:val="16"/>
                <w:cs/>
                <w:lang w:bidi="ne-NP"/>
              </w:rPr>
              <w:t xml:space="preserve"> को सुविधा दिन मिल्ने गरी </w:t>
            </w:r>
            <w:r w:rsidRPr="00E06A09">
              <w:rPr>
                <w:rFonts w:ascii="Times New Roman" w:eastAsia="Times New Roman" w:hAnsi="Times New Roman" w:cs="Kalimati"/>
                <w:color w:val="000000"/>
                <w:sz w:val="16"/>
                <w:szCs w:val="16"/>
                <w:cs/>
                <w:lang w:bidi="ne-NP"/>
              </w:rPr>
              <w:t>नेकाप</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२०५६</w:t>
            </w:r>
            <w:r w:rsidRPr="00E06A09">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color w:val="000000"/>
                <w:sz w:val="16"/>
                <w:szCs w:val="16"/>
                <w:cs/>
                <w:lang w:bidi="ne-NP"/>
              </w:rPr>
              <w:t>१०</w:t>
            </w:r>
            <w:r w:rsidRPr="00E06A09">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color w:val="000000"/>
                <w:sz w:val="16"/>
                <w:szCs w:val="16"/>
                <w:cs/>
                <w:lang w:bidi="ne-NP"/>
              </w:rPr>
              <w:t>६७९१</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र नेकाप</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२०६९</w:t>
            </w:r>
            <w:r w:rsidRPr="00E06A09">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color w:val="000000"/>
                <w:sz w:val="16"/>
                <w:szCs w:val="16"/>
                <w:cs/>
                <w:lang w:bidi="ne-NP"/>
              </w:rPr>
              <w:t>१०</w:t>
            </w:r>
            <w:r w:rsidRPr="00E06A09">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color w:val="000000"/>
                <w:sz w:val="16"/>
                <w:szCs w:val="16"/>
                <w:cs/>
                <w:lang w:bidi="ne-NP"/>
              </w:rPr>
              <w:t>८८९४</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मा सिद्धान्त प्रतिपादित</w:t>
            </w:r>
            <w:r w:rsidRPr="00E06A09">
              <w:rPr>
                <w:rFonts w:ascii="Times New Roman" w:eastAsia="Times New Roman" w:hAnsi="Times New Roman" w:cs="Kalimati" w:hint="cs"/>
                <w:color w:val="000000"/>
                <w:sz w:val="16"/>
                <w:szCs w:val="16"/>
                <w:cs/>
                <w:lang w:bidi="ne-NP"/>
              </w:rPr>
              <w:t xml:space="preserve"> भएको र दो</w:t>
            </w:r>
            <w:r w:rsidR="006F78E2">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hint="cs"/>
                <w:color w:val="000000"/>
                <w:sz w:val="16"/>
                <w:szCs w:val="16"/>
                <w:cs/>
                <w:lang w:bidi="ne-NP"/>
              </w:rPr>
              <w:t>पा</w:t>
            </w:r>
            <w:r w:rsidR="006F78E2">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hint="cs"/>
                <w:color w:val="000000"/>
                <w:sz w:val="16"/>
                <w:szCs w:val="16"/>
                <w:cs/>
                <w:lang w:bidi="ne-NP"/>
              </w:rPr>
              <w:t>को निवेदन १९४ नं</w:t>
            </w:r>
            <w:r w:rsidR="006F78E2">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hint="cs"/>
                <w:color w:val="000000"/>
                <w:sz w:val="16"/>
                <w:szCs w:val="16"/>
                <w:cs/>
                <w:lang w:bidi="ne-NP"/>
              </w:rPr>
              <w:t xml:space="preserve"> को सुविधा दिन</w:t>
            </w:r>
            <w:r w:rsidRPr="00E06A09">
              <w:rPr>
                <w:rFonts w:ascii="Times New Roman" w:eastAsia="Times New Roman" w:hAnsi="Times New Roman" w:cs="Kalimati"/>
                <w:color w:val="000000"/>
                <w:sz w:val="16"/>
                <w:szCs w:val="16"/>
                <w:cs/>
                <w:lang w:bidi="ne-NP"/>
              </w:rPr>
              <w:t xml:space="preserve"> </w:t>
            </w:r>
            <w:r w:rsidRPr="00E06A09">
              <w:rPr>
                <w:rFonts w:ascii="Times New Roman" w:eastAsia="Times New Roman" w:hAnsi="Times New Roman" w:cs="Kalimati" w:hint="cs"/>
                <w:color w:val="000000"/>
                <w:sz w:val="16"/>
                <w:szCs w:val="16"/>
                <w:cs/>
                <w:lang w:bidi="ne-NP"/>
              </w:rPr>
              <w:t xml:space="preserve">नमिल्ने भनी </w:t>
            </w:r>
            <w:r w:rsidRPr="00E06A09">
              <w:rPr>
                <w:rFonts w:ascii="Times New Roman" w:eastAsia="Times New Roman" w:hAnsi="Times New Roman" w:cs="Kalimati"/>
                <w:color w:val="000000"/>
                <w:sz w:val="16"/>
                <w:szCs w:val="16"/>
                <w:cs/>
                <w:lang w:bidi="ne-NP"/>
              </w:rPr>
              <w:t>नेकाप</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२०७३</w:t>
            </w:r>
            <w:r w:rsidRPr="00E06A09">
              <w:rPr>
                <w:rFonts w:ascii="Times New Roman" w:eastAsia="Times New Roman" w:hAnsi="Times New Roman" w:cs="Kalimati" w:hint="cs"/>
                <w:color w:val="000000"/>
                <w:sz w:val="16"/>
                <w:szCs w:val="16"/>
                <w:cs/>
                <w:lang w:bidi="ne-NP"/>
              </w:rPr>
              <w:t>-०</w:t>
            </w:r>
            <w:r w:rsidRPr="00E06A09">
              <w:rPr>
                <w:rFonts w:ascii="Times New Roman" w:eastAsia="Times New Roman" w:hAnsi="Times New Roman" w:cs="Kalimati"/>
                <w:color w:val="000000"/>
                <w:sz w:val="16"/>
                <w:szCs w:val="16"/>
                <w:cs/>
                <w:lang w:bidi="ne-NP"/>
              </w:rPr>
              <w:t>६</w:t>
            </w:r>
            <w:r w:rsidRPr="00E06A09">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color w:val="000000"/>
                <w:sz w:val="16"/>
                <w:szCs w:val="16"/>
                <w:cs/>
                <w:lang w:bidi="ne-NP"/>
              </w:rPr>
              <w:t>९६०९</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hint="cs"/>
                <w:color w:val="000000"/>
                <w:sz w:val="16"/>
                <w:szCs w:val="16"/>
                <w:cs/>
                <w:lang w:bidi="ne-NP"/>
              </w:rPr>
              <w:t xml:space="preserve">सिद्धान्त </w:t>
            </w:r>
            <w:r w:rsidRPr="00E06A09">
              <w:rPr>
                <w:rFonts w:ascii="Times New Roman" w:eastAsia="Times New Roman" w:hAnsi="Times New Roman" w:cs="Kalimati"/>
                <w:color w:val="000000"/>
                <w:sz w:val="16"/>
                <w:szCs w:val="16"/>
                <w:cs/>
                <w:lang w:bidi="ne-NP"/>
              </w:rPr>
              <w:t>प्रतिपादित</w:t>
            </w:r>
            <w:r w:rsidRPr="00E06A09">
              <w:rPr>
                <w:rFonts w:ascii="Times New Roman" w:eastAsia="Times New Roman" w:hAnsi="Times New Roman" w:cs="Kalimati" w:hint="cs"/>
                <w:color w:val="000000"/>
                <w:sz w:val="16"/>
                <w:szCs w:val="16"/>
                <w:cs/>
                <w:lang w:bidi="ne-NP"/>
              </w:rPr>
              <w:t xml:space="preserve"> भएको। यसरी यउटै विषयमा फरक फरक</w:t>
            </w:r>
            <w:r w:rsidRPr="00E06A09">
              <w:rPr>
                <w:rFonts w:ascii="Times New Roman" w:eastAsia="Times New Roman" w:hAnsi="Times New Roman" w:cs="Kalimati"/>
                <w:color w:val="000000"/>
                <w:sz w:val="16"/>
                <w:szCs w:val="16"/>
                <w:cs/>
                <w:lang w:bidi="ne-NP"/>
              </w:rPr>
              <w:t xml:space="preserve"> विरोध</w:t>
            </w:r>
            <w:r w:rsidRPr="00E06A09">
              <w:rPr>
                <w:rFonts w:ascii="Times New Roman" w:eastAsia="Times New Roman" w:hAnsi="Times New Roman" w:cs="Kalimati" w:hint="cs"/>
                <w:color w:val="000000"/>
                <w:sz w:val="16"/>
                <w:szCs w:val="16"/>
                <w:cs/>
                <w:lang w:bidi="ne-NP"/>
              </w:rPr>
              <w:t xml:space="preserve">ी सिद्धान्त प्रतिपादन भएकोले </w:t>
            </w:r>
            <w:r w:rsidRPr="00E06A09">
              <w:rPr>
                <w:rFonts w:ascii="Times New Roman" w:eastAsia="Times New Roman" w:hAnsi="Times New Roman" w:cs="Kalimati"/>
                <w:color w:val="000000"/>
                <w:sz w:val="16"/>
                <w:szCs w:val="16"/>
                <w:cs/>
                <w:lang w:bidi="ne-NP"/>
              </w:rPr>
              <w:t>एकरूपतका लागि वृहद् पूर्ण इजलासमा पेश गर्नु भनी आदेश भ</w:t>
            </w:r>
            <w:r w:rsidRPr="00E06A09">
              <w:rPr>
                <w:rFonts w:ascii="Times New Roman" w:eastAsia="Times New Roman" w:hAnsi="Times New Roman" w:cs="Kalimati" w:hint="cs"/>
                <w:color w:val="000000"/>
                <w:sz w:val="16"/>
                <w:szCs w:val="16"/>
                <w:cs/>
                <w:lang w:bidi="ne-NP"/>
              </w:rPr>
              <w:t>यो</w:t>
            </w:r>
            <w:r w:rsidRPr="00E06A09">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hint="cs"/>
                <w:color w:val="000000"/>
                <w:sz w:val="16"/>
                <w:szCs w:val="16"/>
                <w:cs/>
                <w:lang w:bidi="ne-NP"/>
              </w:rPr>
              <w:t>)</w:t>
            </w:r>
          </w:p>
        </w:tc>
      </w:tr>
      <w:tr w:rsidR="00E06A09" w:rsidRPr="00E06A09" w:rsidTr="00C10102">
        <w:tc>
          <w:tcPr>
            <w:tcW w:w="1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C10102" w:rsidRDefault="00E06A09" w:rsidP="00C10102">
            <w:pPr>
              <w:pStyle w:val="FootnoteText"/>
              <w:rPr>
                <w:rFonts w:cs="Kalimati"/>
                <w:sz w:val="16"/>
                <w:szCs w:val="16"/>
                <w:lang w:bidi="ne-NP"/>
              </w:rPr>
            </w:pPr>
            <w:r w:rsidRPr="00C10102">
              <w:rPr>
                <w:rFonts w:cs="Kalimati"/>
                <w:sz w:val="16"/>
                <w:szCs w:val="16"/>
                <w:cs/>
                <w:lang w:bidi="ne-NP"/>
              </w:rPr>
              <w:t>२०७४।०४।३२</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6A09" w:rsidRPr="00E06A09" w:rsidRDefault="00E06A09" w:rsidP="00C10102">
            <w:pPr>
              <w:spacing w:after="0" w:line="240" w:lineRule="auto"/>
              <w:jc w:val="both"/>
              <w:rPr>
                <w:rFonts w:ascii="Times New Roman" w:eastAsia="Times New Roman" w:hAnsi="Times New Roman" w:cs="Kalimati"/>
                <w:sz w:val="16"/>
                <w:szCs w:val="16"/>
                <w:lang w:bidi="ne-NP"/>
              </w:rPr>
            </w:pPr>
            <w:r w:rsidRPr="00E06A09">
              <w:rPr>
                <w:rFonts w:ascii="Times New Roman" w:eastAsia="Times New Roman" w:hAnsi="Times New Roman" w:cs="Kalimati"/>
                <w:color w:val="000000"/>
                <w:sz w:val="16"/>
                <w:szCs w:val="16"/>
                <w:cs/>
                <w:lang w:bidi="ne-NP"/>
              </w:rPr>
              <w:t>वृहत् पूर्ण इजलासद्वारा</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रजिष्ट्रारबाट भएको दरपीठ आदेश बदर भयो। शशिकान्त तिवारीलाई अ</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वं</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 xml:space="preserve"> १९४</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को सुविधा प्राप्त भयो।</w:t>
            </w:r>
            <w:r w:rsidRPr="00E06A09">
              <w:rPr>
                <w:rFonts w:ascii="Times New Roman" w:eastAsia="Times New Roman" w:hAnsi="Times New Roman" w:cs="Kalimati"/>
                <w:color w:val="000000"/>
                <w:sz w:val="16"/>
                <w:szCs w:val="16"/>
                <w:lang w:bidi="ne-NP"/>
              </w:rPr>
              <w:t> </w:t>
            </w:r>
          </w:p>
          <w:p w:rsidR="00E06A09" w:rsidRPr="00E06A09" w:rsidRDefault="00E06A09" w:rsidP="00C10102">
            <w:pPr>
              <w:tabs>
                <w:tab w:val="left" w:pos="990"/>
              </w:tabs>
              <w:spacing w:after="0" w:line="0" w:lineRule="atLeast"/>
              <w:jc w:val="both"/>
              <w:rPr>
                <w:rFonts w:ascii="Times New Roman" w:eastAsia="Times New Roman" w:hAnsi="Times New Roman" w:cs="Kalimati"/>
                <w:sz w:val="16"/>
                <w:szCs w:val="16"/>
                <w:lang w:bidi="ne-NP"/>
              </w:rPr>
            </w:pPr>
            <w:r w:rsidRPr="00E06A09">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color w:val="000000"/>
                <w:sz w:val="16"/>
                <w:szCs w:val="16"/>
                <w:cs/>
                <w:lang w:bidi="ne-NP"/>
              </w:rPr>
              <w:t>नेकाप</w:t>
            </w:r>
            <w:r w:rsidR="006F78E2">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color w:val="000000"/>
                <w:sz w:val="16"/>
                <w:szCs w:val="16"/>
                <w:cs/>
                <w:lang w:bidi="ne-NP"/>
              </w:rPr>
              <w:t>२०७३</w:t>
            </w:r>
            <w:r w:rsidRPr="00E06A09">
              <w:rPr>
                <w:rFonts w:ascii="Times New Roman" w:eastAsia="Times New Roman" w:hAnsi="Times New Roman" w:cs="Kalimati" w:hint="cs"/>
                <w:color w:val="000000"/>
                <w:sz w:val="16"/>
                <w:szCs w:val="16"/>
                <w:cs/>
                <w:lang w:bidi="ne-NP"/>
              </w:rPr>
              <w:t>-०</w:t>
            </w:r>
            <w:r w:rsidRPr="00E06A09">
              <w:rPr>
                <w:rFonts w:ascii="Times New Roman" w:eastAsia="Times New Roman" w:hAnsi="Times New Roman" w:cs="Kalimati"/>
                <w:color w:val="000000"/>
                <w:sz w:val="16"/>
                <w:szCs w:val="16"/>
                <w:cs/>
                <w:lang w:bidi="ne-NP"/>
              </w:rPr>
              <w:t>६</w:t>
            </w:r>
            <w:r w:rsidRPr="00E06A09">
              <w:rPr>
                <w:rFonts w:ascii="Times New Roman" w:eastAsia="Times New Roman" w:hAnsi="Times New Roman" w:cs="Kalimati" w:hint="cs"/>
                <w:color w:val="000000"/>
                <w:sz w:val="16"/>
                <w:szCs w:val="16"/>
                <w:cs/>
                <w:lang w:bidi="ne-NP"/>
              </w:rPr>
              <w:t>-</w:t>
            </w:r>
            <w:r w:rsidRPr="00E06A09">
              <w:rPr>
                <w:rFonts w:ascii="Times New Roman" w:eastAsia="Times New Roman" w:hAnsi="Times New Roman" w:cs="Kalimati"/>
                <w:color w:val="000000"/>
                <w:sz w:val="16"/>
                <w:szCs w:val="16"/>
                <w:cs/>
                <w:lang w:bidi="ne-NP"/>
              </w:rPr>
              <w:t>९६०९</w:t>
            </w:r>
            <w:r w:rsidRPr="00E06A09">
              <w:rPr>
                <w:rFonts w:ascii="Times New Roman" w:eastAsia="Times New Roman" w:hAnsi="Times New Roman" w:cs="Kalimati"/>
                <w:color w:val="000000"/>
                <w:sz w:val="16"/>
                <w:szCs w:val="16"/>
                <w:lang w:bidi="ne-NP"/>
              </w:rPr>
              <w:t xml:space="preserve"> </w:t>
            </w:r>
            <w:r w:rsidRPr="00E06A09">
              <w:rPr>
                <w:rFonts w:ascii="Times New Roman" w:eastAsia="Times New Roman" w:hAnsi="Times New Roman" w:cs="Kalimati"/>
                <w:color w:val="000000"/>
                <w:sz w:val="16"/>
                <w:szCs w:val="16"/>
                <w:cs/>
                <w:lang w:bidi="ne-NP"/>
              </w:rPr>
              <w:t>मा प्रतिपादित सिद्धान्तले न्यायको मार्गलाई स</w:t>
            </w:r>
            <w:r w:rsidRPr="00E06A09">
              <w:rPr>
                <w:rFonts w:ascii="Times New Roman" w:eastAsia="Times New Roman" w:hAnsi="Times New Roman" w:cs="Kalimati" w:hint="cs"/>
                <w:color w:val="000000"/>
                <w:sz w:val="16"/>
                <w:szCs w:val="16"/>
                <w:cs/>
                <w:lang w:bidi="ne-NP"/>
              </w:rPr>
              <w:t>ङ्‍</w:t>
            </w:r>
            <w:r w:rsidRPr="00E06A09">
              <w:rPr>
                <w:rFonts w:ascii="Times New Roman" w:eastAsia="Times New Roman" w:hAnsi="Times New Roman" w:cs="Kalimati"/>
                <w:color w:val="000000"/>
                <w:sz w:val="16"/>
                <w:szCs w:val="16"/>
                <w:cs/>
                <w:lang w:bidi="ne-NP"/>
              </w:rPr>
              <w:t>कुचन गरेको भन्दै उक्त सिद्धान्त अमान्य (</w:t>
            </w:r>
            <w:r w:rsidRPr="00E06A09">
              <w:rPr>
                <w:rFonts w:ascii="Times New Roman" w:eastAsia="Times New Roman" w:hAnsi="Times New Roman" w:cs="Kalimati"/>
                <w:color w:val="000000"/>
                <w:sz w:val="16"/>
                <w:szCs w:val="16"/>
                <w:lang w:bidi="ne-NP"/>
              </w:rPr>
              <w:t xml:space="preserve">overruled ) </w:t>
            </w:r>
            <w:r w:rsidRPr="00E06A09">
              <w:rPr>
                <w:rFonts w:ascii="Times New Roman" w:eastAsia="Times New Roman" w:hAnsi="Times New Roman" w:cs="Kalimati"/>
                <w:color w:val="000000"/>
                <w:sz w:val="16"/>
                <w:szCs w:val="16"/>
                <w:cs/>
                <w:lang w:bidi="ne-NP"/>
              </w:rPr>
              <w:t>घोषित पनि भ</w:t>
            </w:r>
            <w:r w:rsidRPr="00E06A09">
              <w:rPr>
                <w:rFonts w:ascii="Times New Roman" w:eastAsia="Times New Roman" w:hAnsi="Times New Roman" w:cs="Kalimati" w:hint="cs"/>
                <w:color w:val="000000"/>
                <w:sz w:val="16"/>
                <w:szCs w:val="16"/>
                <w:cs/>
                <w:lang w:bidi="ne-NP"/>
              </w:rPr>
              <w:t>यो</w:t>
            </w:r>
            <w:r w:rsidRPr="00E06A09">
              <w:rPr>
                <w:rFonts w:ascii="Times New Roman" w:eastAsia="Times New Roman" w:hAnsi="Times New Roman" w:cs="Kalimati"/>
                <w:color w:val="000000"/>
                <w:sz w:val="16"/>
                <w:szCs w:val="16"/>
                <w:cs/>
                <w:lang w:bidi="ne-NP"/>
              </w:rPr>
              <w:t>।</w:t>
            </w:r>
            <w:r w:rsidRPr="00E06A09">
              <w:rPr>
                <w:rFonts w:ascii="Times New Roman" w:eastAsia="Times New Roman" w:hAnsi="Times New Roman" w:cs="Kalimati" w:hint="cs"/>
                <w:color w:val="000000"/>
                <w:sz w:val="16"/>
                <w:szCs w:val="16"/>
                <w:cs/>
                <w:lang w:bidi="ne-NP"/>
              </w:rPr>
              <w:t>)</w:t>
            </w:r>
          </w:p>
        </w:tc>
      </w:tr>
    </w:tbl>
    <w:p w:rsidR="00E06A09" w:rsidRPr="00E06A09" w:rsidRDefault="00E06A09" w:rsidP="00C10102">
      <w:pPr>
        <w:tabs>
          <w:tab w:val="left" w:pos="990"/>
        </w:tabs>
        <w:spacing w:after="0" w:line="240" w:lineRule="auto"/>
        <w:jc w:val="both"/>
        <w:rPr>
          <w:rFonts w:ascii="Times New Roman" w:eastAsia="Times New Roman" w:hAnsi="Times New Roman" w:cs="Kalimati"/>
          <w:sz w:val="20"/>
          <w:szCs w:val="20"/>
          <w:lang w:bidi="ne-NP"/>
        </w:rPr>
      </w:pPr>
    </w:p>
    <w:p w:rsidR="000033DD" w:rsidRPr="00D2039F" w:rsidRDefault="000033DD"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r w:rsidRPr="00D2039F">
        <w:rPr>
          <w:rFonts w:ascii="Times New Roman" w:eastAsia="Times New Roman" w:hAnsi="Times New Roman" w:cs="Kalimati" w:hint="cs"/>
          <w:b/>
          <w:bCs/>
          <w:color w:val="000000"/>
          <w:sz w:val="20"/>
          <w:szCs w:val="20"/>
          <w:u w:val="single"/>
          <w:cs/>
          <w:lang w:bidi="ne-NP"/>
        </w:rPr>
        <w:t>सर्वोच्च अदालतको आदेशः</w:t>
      </w:r>
    </w:p>
    <w:p w:rsidR="00C10102" w:rsidRDefault="00C10102" w:rsidP="00C10102">
      <w:pPr>
        <w:tabs>
          <w:tab w:val="left" w:pos="990"/>
        </w:tabs>
        <w:spacing w:after="0" w:line="240" w:lineRule="auto"/>
        <w:jc w:val="both"/>
        <w:rPr>
          <w:rFonts w:ascii="Times New Roman" w:eastAsia="Times New Roman" w:hAnsi="Times New Roman" w:cs="Kalimati"/>
          <w:color w:val="000000"/>
          <w:sz w:val="20"/>
          <w:szCs w:val="20"/>
          <w:lang w:bidi="ne-NP"/>
        </w:rPr>
      </w:pPr>
      <w:r w:rsidRPr="00C10102">
        <w:rPr>
          <w:rFonts w:ascii="Times New Roman" w:eastAsia="Times New Roman" w:hAnsi="Times New Roman" w:cs="Kalimati" w:hint="cs"/>
          <w:color w:val="000000"/>
          <w:sz w:val="20"/>
          <w:szCs w:val="20"/>
          <w:cs/>
          <w:lang w:bidi="hi-IN"/>
        </w:rPr>
        <w:t>उच्च</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अदालतले</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फैसला</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उल्टी</w:t>
      </w:r>
      <w:r w:rsidRPr="00C10102">
        <w:rPr>
          <w:rFonts w:ascii="Times New Roman" w:eastAsia="Times New Roman" w:hAnsi="Times New Roman" w:cs="Kalimati"/>
          <w:color w:val="000000"/>
          <w:sz w:val="20"/>
          <w:szCs w:val="20"/>
          <w:cs/>
          <w:lang w:bidi="hi-IN"/>
        </w:rPr>
        <w:t xml:space="preserve"> </w:t>
      </w:r>
      <w:r w:rsidR="00DF5054">
        <w:rPr>
          <w:rFonts w:ascii="Times New Roman" w:eastAsia="Times New Roman" w:hAnsi="Times New Roman" w:cs="Kalimati" w:hint="cs"/>
          <w:color w:val="000000"/>
          <w:sz w:val="20"/>
          <w:szCs w:val="20"/>
          <w:cs/>
          <w:lang w:bidi="ne-NP"/>
        </w:rPr>
        <w:t>हुने।</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प्रतिवादीलाई</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कैद</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सजाय</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गरेको</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मुद्दामा</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पुनः</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धरौट</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जमानत</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माग</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गरी</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अ</w:t>
      </w:r>
      <w:r w:rsidR="006F78E2">
        <w:rPr>
          <w:rFonts w:ascii="Times New Roman" w:eastAsia="Times New Roman" w:hAnsi="Times New Roman" w:cs="Kalimati"/>
          <w:color w:val="000000"/>
          <w:sz w:val="20"/>
          <w:szCs w:val="20"/>
          <w:cs/>
          <w:lang w:bidi="hi-IN"/>
        </w:rPr>
        <w:t>.</w:t>
      </w:r>
      <w:r w:rsidRPr="00C10102">
        <w:rPr>
          <w:rFonts w:ascii="Times New Roman" w:eastAsia="Times New Roman" w:hAnsi="Times New Roman" w:cs="Kalimati" w:hint="cs"/>
          <w:color w:val="000000"/>
          <w:sz w:val="20"/>
          <w:szCs w:val="20"/>
          <w:cs/>
          <w:lang w:bidi="hi-IN"/>
        </w:rPr>
        <w:t>बं</w:t>
      </w:r>
      <w:r w:rsidR="006F78E2">
        <w:rPr>
          <w:rFonts w:ascii="Times New Roman" w:eastAsia="Times New Roman" w:hAnsi="Times New Roman" w:cs="Kalimati"/>
          <w:color w:val="000000"/>
          <w:sz w:val="20"/>
          <w:szCs w:val="20"/>
          <w:cs/>
          <w:lang w:bidi="hi-IN"/>
        </w:rPr>
        <w:t>.</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१९४</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नं</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बमोजिम</w:t>
      </w:r>
      <w:r w:rsidR="00DF5054">
        <w:rPr>
          <w:rFonts w:ascii="Times New Roman" w:eastAsia="Times New Roman" w:hAnsi="Times New Roman" w:cs="Kalimati" w:hint="cs"/>
          <w:color w:val="000000"/>
          <w:sz w:val="20"/>
          <w:szCs w:val="20"/>
          <w:cs/>
          <w:lang w:bidi="ne-NP"/>
        </w:rPr>
        <w:t>को</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सुविधा</w:t>
      </w:r>
      <w:r w:rsidRPr="00C10102">
        <w:rPr>
          <w:rFonts w:ascii="Times New Roman" w:eastAsia="Times New Roman" w:hAnsi="Times New Roman" w:cs="Kalimati"/>
          <w:color w:val="000000"/>
          <w:sz w:val="20"/>
          <w:szCs w:val="20"/>
          <w:cs/>
          <w:lang w:bidi="hi-IN"/>
        </w:rPr>
        <w:t xml:space="preserve"> </w:t>
      </w:r>
      <w:r w:rsidRPr="00C10102">
        <w:rPr>
          <w:rFonts w:ascii="Times New Roman" w:eastAsia="Times New Roman" w:hAnsi="Times New Roman" w:cs="Kalimati" w:hint="cs"/>
          <w:color w:val="000000"/>
          <w:sz w:val="20"/>
          <w:szCs w:val="20"/>
          <w:cs/>
          <w:lang w:bidi="hi-IN"/>
        </w:rPr>
        <w:t>दिनू।</w:t>
      </w:r>
    </w:p>
    <w:p w:rsidR="00C10102" w:rsidRDefault="00C10102" w:rsidP="00C10102">
      <w:pPr>
        <w:tabs>
          <w:tab w:val="left" w:pos="990"/>
        </w:tabs>
        <w:spacing w:after="0" w:line="240" w:lineRule="auto"/>
        <w:jc w:val="both"/>
        <w:rPr>
          <w:rFonts w:ascii="Times New Roman" w:eastAsia="Times New Roman" w:hAnsi="Times New Roman" w:cs="Kalimati"/>
          <w:color w:val="000000"/>
          <w:sz w:val="20"/>
          <w:szCs w:val="20"/>
          <w:lang w:bidi="ne-NP"/>
        </w:rPr>
      </w:pPr>
    </w:p>
    <w:p w:rsidR="00E06A09" w:rsidRPr="00E06A09" w:rsidRDefault="00E06A09" w:rsidP="00C10102">
      <w:pPr>
        <w:tabs>
          <w:tab w:val="left" w:pos="990"/>
        </w:tabs>
        <w:spacing w:after="0" w:line="240" w:lineRule="auto"/>
        <w:jc w:val="both"/>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u w:val="single"/>
          <w:cs/>
          <w:lang w:bidi="ne-NP"/>
        </w:rPr>
        <w:t xml:space="preserve">आदेश(फैसला) गर्दा लिइएका आधारहरू </w:t>
      </w:r>
      <w:r w:rsidRPr="00E06A09">
        <w:rPr>
          <w:rFonts w:ascii="Times New Roman" w:eastAsia="Times New Roman" w:hAnsi="Times New Roman" w:cs="Kalimati" w:hint="cs"/>
          <w:b/>
          <w:bCs/>
          <w:color w:val="000000"/>
          <w:sz w:val="20"/>
          <w:szCs w:val="20"/>
          <w:u w:val="single"/>
          <w:cs/>
          <w:lang w:bidi="ne-NP"/>
        </w:rPr>
        <w:t>तथा</w:t>
      </w:r>
      <w:r w:rsidRPr="00E06A09">
        <w:rPr>
          <w:rFonts w:ascii="Times New Roman" w:eastAsia="Times New Roman" w:hAnsi="Times New Roman" w:cs="Kalimati"/>
          <w:b/>
          <w:bCs/>
          <w:color w:val="000000"/>
          <w:sz w:val="20"/>
          <w:szCs w:val="20"/>
          <w:u w:val="single"/>
          <w:cs/>
          <w:lang w:bidi="ne-NP"/>
        </w:rPr>
        <w:t xml:space="preserve"> प्रतिपादित सिद्धान्तहरूः</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cs/>
          <w:lang w:bidi="ne-NP"/>
        </w:rPr>
        <w:t>मुद्दाको कारणबाट सबै मुद्दामा परेका निवेदनलाई पनि मुद्दाकै रूपमा लिनुपर्ने</w:t>
      </w:r>
      <w:r w:rsidRPr="00E06A09">
        <w:rPr>
          <w:rFonts w:ascii="Times New Roman" w:eastAsia="Times New Roman" w:hAnsi="Times New Roman" w:cs="Kalimati" w:hint="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cs/>
          <w:lang w:bidi="ne-NP"/>
        </w:rPr>
        <w:t>दोहोर्‍याइ पाउने निवेदन पनि मुद्दाकै रूपमा अदालतमा दायर गरिने र त्यस्ता न</w:t>
      </w:r>
      <w:r w:rsidRPr="00E06A09">
        <w:rPr>
          <w:rFonts w:ascii="Times New Roman" w:eastAsia="Times New Roman" w:hAnsi="Times New Roman" w:cs="Kalimati" w:hint="cs"/>
          <w:color w:val="000000"/>
          <w:sz w:val="20"/>
          <w:szCs w:val="20"/>
          <w:cs/>
          <w:lang w:bidi="ne-NP"/>
        </w:rPr>
        <w:t>ि</w:t>
      </w:r>
      <w:r w:rsidRPr="00E06A09">
        <w:rPr>
          <w:rFonts w:ascii="Times New Roman" w:eastAsia="Times New Roman" w:hAnsi="Times New Roman" w:cs="Kalimati"/>
          <w:color w:val="000000"/>
          <w:sz w:val="20"/>
          <w:szCs w:val="20"/>
          <w:cs/>
          <w:lang w:bidi="ne-NP"/>
        </w:rPr>
        <w:t>वेदनमा पनि न्यायिक मन प्रयोग गरी निरूपण गरिनुपर्न</w:t>
      </w:r>
      <w:r w:rsidRPr="00E06A09">
        <w:rPr>
          <w:rFonts w:ascii="Times New Roman" w:eastAsia="Times New Roman" w:hAnsi="Times New Roman" w:cs="Kalimati" w:hint="cs"/>
          <w:color w:val="000000"/>
          <w:sz w:val="20"/>
          <w:szCs w:val="20"/>
          <w:cs/>
          <w:lang w:bidi="ne-NP"/>
        </w:rPr>
        <w:t xml:space="preserve">े। </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hint="cs"/>
          <w:color w:val="000000"/>
          <w:sz w:val="20"/>
          <w:szCs w:val="20"/>
          <w:cs/>
          <w:lang w:bidi="ne-NP"/>
        </w:rPr>
        <w:lastRenderedPageBreak/>
        <w:t xml:space="preserve">मुद्दा </w:t>
      </w:r>
      <w:r w:rsidRPr="00E06A09">
        <w:rPr>
          <w:rFonts w:ascii="Times New Roman" w:eastAsia="Times New Roman" w:hAnsi="Times New Roman" w:cs="Kalimati"/>
          <w:color w:val="000000"/>
          <w:sz w:val="20"/>
          <w:szCs w:val="20"/>
          <w:cs/>
          <w:lang w:bidi="ne-NP"/>
        </w:rPr>
        <w:t xml:space="preserve">दोहोर्‍याइ </w:t>
      </w:r>
      <w:r w:rsidRPr="00E06A09">
        <w:rPr>
          <w:rFonts w:ascii="Times New Roman" w:eastAsia="Times New Roman" w:hAnsi="Times New Roman" w:cs="Kalimati" w:hint="cs"/>
          <w:color w:val="000000"/>
          <w:sz w:val="20"/>
          <w:szCs w:val="20"/>
          <w:cs/>
          <w:lang w:bidi="ne-NP"/>
        </w:rPr>
        <w:t xml:space="preserve">हेरी </w:t>
      </w:r>
      <w:r w:rsidRPr="00E06A09">
        <w:rPr>
          <w:rFonts w:ascii="Times New Roman" w:eastAsia="Times New Roman" w:hAnsi="Times New Roman" w:cs="Kalimati"/>
          <w:color w:val="000000"/>
          <w:sz w:val="20"/>
          <w:szCs w:val="20"/>
          <w:cs/>
          <w:lang w:bidi="ne-NP"/>
        </w:rPr>
        <w:t>पाउ</w:t>
      </w:r>
      <w:r w:rsidRPr="00E06A09">
        <w:rPr>
          <w:rFonts w:ascii="Times New Roman" w:eastAsia="Times New Roman" w:hAnsi="Times New Roman" w:cs="Kalimati" w:hint="cs"/>
          <w:color w:val="000000"/>
          <w:sz w:val="20"/>
          <w:szCs w:val="20"/>
          <w:cs/>
          <w:lang w:bidi="ne-NP"/>
        </w:rPr>
        <w:t>ँन</w:t>
      </w:r>
      <w:r w:rsidRPr="00E06A09">
        <w:rPr>
          <w:rFonts w:ascii="Times New Roman" w:eastAsia="Times New Roman" w:hAnsi="Times New Roman" w:cs="Kalimati"/>
          <w:color w:val="000000"/>
          <w:sz w:val="20"/>
          <w:szCs w:val="20"/>
          <w:cs/>
          <w:lang w:bidi="ne-NP"/>
        </w:rPr>
        <w:t xml:space="preserve"> </w:t>
      </w:r>
      <w:r w:rsidRPr="00E06A09">
        <w:rPr>
          <w:rFonts w:ascii="Times New Roman" w:eastAsia="Times New Roman" w:hAnsi="Times New Roman" w:cs="Kalimati" w:hint="cs"/>
          <w:color w:val="000000"/>
          <w:sz w:val="20"/>
          <w:szCs w:val="20"/>
          <w:cs/>
          <w:lang w:bidi="ne-NP"/>
        </w:rPr>
        <w:t xml:space="preserve">अनुमति माग गरेर पेश भएका </w:t>
      </w:r>
      <w:r w:rsidRPr="00E06A09">
        <w:rPr>
          <w:rFonts w:ascii="Times New Roman" w:eastAsia="Times New Roman" w:hAnsi="Times New Roman" w:cs="Kalimati"/>
          <w:color w:val="000000"/>
          <w:sz w:val="20"/>
          <w:szCs w:val="20"/>
          <w:cs/>
          <w:lang w:bidi="ne-NP"/>
        </w:rPr>
        <w:t>निवेदन</w:t>
      </w:r>
      <w:r w:rsidRPr="00E06A09">
        <w:rPr>
          <w:rFonts w:ascii="Times New Roman" w:eastAsia="Times New Roman" w:hAnsi="Times New Roman" w:cs="Kalimati" w:hint="cs"/>
          <w:color w:val="000000"/>
          <w:sz w:val="20"/>
          <w:szCs w:val="20"/>
          <w:cs/>
          <w:lang w:bidi="ne-NP"/>
        </w:rPr>
        <w:t>लाई</w:t>
      </w:r>
      <w:r w:rsidRPr="00E06A09">
        <w:rPr>
          <w:rFonts w:ascii="Times New Roman" w:eastAsia="Times New Roman" w:hAnsi="Times New Roman" w:cs="Kalimati"/>
          <w:color w:val="000000"/>
          <w:sz w:val="20"/>
          <w:szCs w:val="20"/>
          <w:cs/>
          <w:lang w:bidi="ne-NP"/>
        </w:rPr>
        <w:t xml:space="preserve"> पुनरावेदन</w:t>
      </w:r>
      <w:r w:rsidRPr="00E06A09">
        <w:rPr>
          <w:rFonts w:ascii="Times New Roman" w:eastAsia="Times New Roman" w:hAnsi="Times New Roman" w:cs="Kalimati" w:hint="cs"/>
          <w:color w:val="000000"/>
          <w:sz w:val="20"/>
          <w:szCs w:val="20"/>
          <w:cs/>
          <w:lang w:bidi="ne-NP"/>
        </w:rPr>
        <w:t xml:space="preserve"> </w:t>
      </w:r>
      <w:r w:rsidRPr="00E06A09">
        <w:rPr>
          <w:rFonts w:ascii="Times New Roman" w:eastAsia="Times New Roman" w:hAnsi="Times New Roman" w:cs="Kalimati"/>
          <w:color w:val="000000"/>
          <w:sz w:val="20"/>
          <w:szCs w:val="20"/>
          <w:cs/>
          <w:lang w:bidi="ne-NP"/>
        </w:rPr>
        <w:t>सरहकै निवेदनको रूपमा लि</w:t>
      </w:r>
      <w:r w:rsidRPr="00E06A09">
        <w:rPr>
          <w:rFonts w:ascii="Times New Roman" w:eastAsia="Times New Roman" w:hAnsi="Times New Roman" w:cs="Kalimati" w:hint="cs"/>
          <w:color w:val="000000"/>
          <w:sz w:val="20"/>
          <w:szCs w:val="20"/>
          <w:cs/>
          <w:lang w:bidi="ne-NP"/>
        </w:rPr>
        <w:t>इ</w:t>
      </w:r>
      <w:r w:rsidRPr="00E06A09">
        <w:rPr>
          <w:rFonts w:ascii="Times New Roman" w:eastAsia="Times New Roman" w:hAnsi="Times New Roman" w:cs="Kalimati"/>
          <w:color w:val="000000"/>
          <w:sz w:val="20"/>
          <w:szCs w:val="20"/>
          <w:cs/>
          <w:lang w:bidi="ne-NP"/>
        </w:rPr>
        <w:t>नुपर्ने</w:t>
      </w:r>
      <w:r w:rsidRPr="00E06A09">
        <w:rPr>
          <w:rFonts w:ascii="Times New Roman" w:eastAsia="Times New Roman" w:hAnsi="Times New Roman" w:cs="Kalimati" w:hint="cs"/>
          <w:color w:val="000000"/>
          <w:sz w:val="20"/>
          <w:szCs w:val="20"/>
          <w:cs/>
          <w:lang w:bidi="ne-NP"/>
        </w:rPr>
        <w:t>।</w:t>
      </w:r>
      <w:r w:rsidRPr="00E06A09">
        <w:rPr>
          <w:rFonts w:ascii="Times New Roman" w:eastAsia="Times New Roman" w:hAnsi="Times New Roman" w:cs="Kalimati"/>
          <w:color w:val="000000"/>
          <w:sz w:val="20"/>
          <w:szCs w:val="20"/>
          <w:cs/>
          <w:lang w:bidi="ne-NP"/>
        </w:rPr>
        <w:t xml:space="preserve"> </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cs/>
          <w:lang w:bidi="ne-NP"/>
        </w:rPr>
        <w:t>अ</w:t>
      </w:r>
      <w:r w:rsidR="006F78E2">
        <w:rPr>
          <w:rFonts w:ascii="Times New Roman" w:eastAsia="Times New Roman" w:hAnsi="Times New Roman" w:cs="Kalimati"/>
          <w:color w:val="000000"/>
          <w:sz w:val="20"/>
          <w:szCs w:val="20"/>
          <w:cs/>
          <w:lang w:bidi="ne-NP"/>
        </w:rPr>
        <w:t>.</w:t>
      </w:r>
      <w:r w:rsidRPr="00E06A09">
        <w:rPr>
          <w:rFonts w:ascii="Times New Roman" w:eastAsia="Times New Roman" w:hAnsi="Times New Roman" w:cs="Kalimati"/>
          <w:color w:val="000000"/>
          <w:sz w:val="20"/>
          <w:szCs w:val="20"/>
          <w:cs/>
          <w:lang w:bidi="ne-NP"/>
        </w:rPr>
        <w:t>बं</w:t>
      </w:r>
      <w:r w:rsidR="006F78E2">
        <w:rPr>
          <w:rFonts w:ascii="Times New Roman" w:eastAsia="Times New Roman" w:hAnsi="Times New Roman" w:cs="Kalimati"/>
          <w:color w:val="000000"/>
          <w:sz w:val="20"/>
          <w:szCs w:val="20"/>
          <w:cs/>
          <w:lang w:bidi="ne-NP"/>
        </w:rPr>
        <w:t>.</w:t>
      </w:r>
      <w:r w:rsidRPr="00E06A09">
        <w:rPr>
          <w:rFonts w:ascii="Times New Roman" w:eastAsia="Times New Roman" w:hAnsi="Times New Roman" w:cs="Kalimati"/>
          <w:color w:val="000000"/>
          <w:sz w:val="20"/>
          <w:szCs w:val="20"/>
          <w:cs/>
          <w:lang w:bidi="ne-NP"/>
        </w:rPr>
        <w:t>१९४ नं</w:t>
      </w:r>
      <w:r w:rsidR="006F78E2">
        <w:rPr>
          <w:rFonts w:ascii="Times New Roman" w:eastAsia="Times New Roman" w:hAnsi="Times New Roman" w:cs="Kalimati"/>
          <w:color w:val="000000"/>
          <w:sz w:val="20"/>
          <w:szCs w:val="20"/>
          <w:cs/>
          <w:lang w:bidi="ne-NP"/>
        </w:rPr>
        <w:t>.</w:t>
      </w:r>
      <w:r w:rsidRPr="00E06A09">
        <w:rPr>
          <w:rFonts w:ascii="Times New Roman" w:eastAsia="Times New Roman" w:hAnsi="Times New Roman" w:cs="Kalimati"/>
          <w:color w:val="000000"/>
          <w:sz w:val="20"/>
          <w:szCs w:val="20"/>
          <w:cs/>
          <w:lang w:bidi="ne-NP"/>
        </w:rPr>
        <w:t xml:space="preserve"> को समग्र वनावटले स्पष्टत: दोहोर्‍याइ पाउँ जस्ता निवेदनमा धरौट जमानत लिन नमिल्ने भनी रोक लगाएको नदेखिने</w:t>
      </w:r>
      <w:r w:rsidRPr="00E06A09">
        <w:rPr>
          <w:rFonts w:ascii="Times New Roman" w:eastAsia="Times New Roman" w:hAnsi="Times New Roman" w:cs="Kalimati" w:hint="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cs/>
          <w:lang w:bidi="ne-NP"/>
        </w:rPr>
        <w:t>तल्लो अदालतको फैसलालाई सम्मान गरी आफूलाई अदालतसमक्ष समर्पण गरी मुद्दा दोहोर्‍याई हेरिपाउँ भन्ने निवेदनको रोहमा अदालत प्रवेश गर्ने व्यक्तिले अदालतको आदर गरेको नै मान्नुपर्ने। यस्तो अवस्थाको व्यक्तिलाई मुद्दाको अन्तिम फैसला हुने समयसम्म अ</w:t>
      </w:r>
      <w:r w:rsidR="006F78E2">
        <w:rPr>
          <w:rFonts w:ascii="Times New Roman" w:eastAsia="Times New Roman" w:hAnsi="Times New Roman" w:cs="Kalimati"/>
          <w:color w:val="000000"/>
          <w:sz w:val="20"/>
          <w:szCs w:val="20"/>
          <w:cs/>
          <w:lang w:bidi="ne-NP"/>
        </w:rPr>
        <w:t>.</w:t>
      </w:r>
      <w:r w:rsidRPr="00E06A09">
        <w:rPr>
          <w:rFonts w:ascii="Times New Roman" w:eastAsia="Times New Roman" w:hAnsi="Times New Roman" w:cs="Kalimati"/>
          <w:color w:val="000000"/>
          <w:sz w:val="20"/>
          <w:szCs w:val="20"/>
          <w:cs/>
          <w:lang w:bidi="ne-NP"/>
        </w:rPr>
        <w:t>बं</w:t>
      </w:r>
      <w:r w:rsidR="006F78E2">
        <w:rPr>
          <w:rFonts w:ascii="Times New Roman" w:eastAsia="Times New Roman" w:hAnsi="Times New Roman" w:cs="Kalimati"/>
          <w:color w:val="000000"/>
          <w:sz w:val="20"/>
          <w:szCs w:val="20"/>
          <w:cs/>
          <w:lang w:bidi="ne-NP"/>
        </w:rPr>
        <w:t>.</w:t>
      </w:r>
      <w:r w:rsidRPr="00E06A09">
        <w:rPr>
          <w:rFonts w:ascii="Times New Roman" w:eastAsia="Times New Roman" w:hAnsi="Times New Roman" w:cs="Kalimati"/>
          <w:color w:val="000000"/>
          <w:sz w:val="20"/>
          <w:szCs w:val="20"/>
          <w:cs/>
          <w:lang w:bidi="ne-NP"/>
        </w:rPr>
        <w:t xml:space="preserve"> १९४ नं</w:t>
      </w:r>
      <w:r w:rsidR="006F78E2">
        <w:rPr>
          <w:rFonts w:ascii="Times New Roman" w:eastAsia="Times New Roman" w:hAnsi="Times New Roman" w:cs="Kalimati"/>
          <w:color w:val="000000"/>
          <w:sz w:val="20"/>
          <w:szCs w:val="20"/>
          <w:cs/>
          <w:lang w:bidi="ne-NP"/>
        </w:rPr>
        <w:t>.</w:t>
      </w:r>
      <w:r w:rsidRPr="00E06A09">
        <w:rPr>
          <w:rFonts w:ascii="Times New Roman" w:eastAsia="Times New Roman" w:hAnsi="Times New Roman" w:cs="Kalimati"/>
          <w:color w:val="000000"/>
          <w:sz w:val="20"/>
          <w:szCs w:val="20"/>
          <w:cs/>
          <w:lang w:bidi="ne-NP"/>
        </w:rPr>
        <w:t xml:space="preserve"> बमोजिमको सुविधा प्रदान गर्दा नै वास्तविक अर्थमा उक्त कानूनी व्यवस्थाको उद्देश्य पूरा भएको मानिने</w:t>
      </w:r>
      <w:r w:rsidRPr="00E06A09">
        <w:rPr>
          <w:rFonts w:ascii="Times New Roman" w:eastAsia="Times New Roman" w:hAnsi="Times New Roman" w:cs="Kalimati" w:hint="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lang w:bidi="ne-NP"/>
        </w:rPr>
        <w:t xml:space="preserve">Bail is Rule and Jail is Exception </w:t>
      </w:r>
      <w:r w:rsidRPr="00E06A09">
        <w:rPr>
          <w:rFonts w:ascii="Times New Roman" w:eastAsia="Times New Roman" w:hAnsi="Times New Roman" w:cs="Kalimati"/>
          <w:color w:val="000000"/>
          <w:sz w:val="20"/>
          <w:szCs w:val="20"/>
          <w:cs/>
          <w:lang w:bidi="ne-NP"/>
        </w:rPr>
        <w:t>फौजदारी विधिशास्त्रको मूलभूत सिद्धान्त</w:t>
      </w:r>
      <w:r w:rsidRPr="00E06A09">
        <w:rPr>
          <w:rFonts w:ascii="Times New Roman" w:eastAsia="Times New Roman" w:hAnsi="Times New Roman" w:cs="Kalimati"/>
          <w:color w:val="000000"/>
          <w:sz w:val="20"/>
          <w:szCs w:val="20"/>
          <w:lang w:bidi="ne-NP"/>
        </w:rPr>
        <w:t xml:space="preserve">  </w:t>
      </w:r>
      <w:r w:rsidRPr="00E06A09">
        <w:rPr>
          <w:rFonts w:ascii="Times New Roman" w:eastAsia="Times New Roman" w:hAnsi="Times New Roman" w:cs="Kalimati"/>
          <w:color w:val="000000"/>
          <w:sz w:val="20"/>
          <w:szCs w:val="20"/>
          <w:cs/>
          <w:lang w:bidi="ne-NP"/>
        </w:rPr>
        <w:t>रहेको</w:t>
      </w:r>
      <w:r w:rsidRPr="00E06A09">
        <w:rPr>
          <w:rFonts w:ascii="Times New Roman" w:eastAsia="Times New Roman" w:hAnsi="Times New Roman" w:cs="Kalimati" w:hint="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E06A09">
        <w:rPr>
          <w:rFonts w:ascii="Times New Roman" w:eastAsia="Times New Roman" w:hAnsi="Times New Roman" w:cs="Kalimati"/>
          <w:color w:val="000000"/>
          <w:sz w:val="20"/>
          <w:szCs w:val="20"/>
          <w:cs/>
          <w:lang w:bidi="ne-NP"/>
        </w:rPr>
        <w:t>फौजदारी अभियोग लागेको व्यक्तिले थुनामा नरहेर जसरी आफ्नो मुद्दाको प्रतिरक्षा गर्ने उचित अवसर प्राप्त गर्दछ</w:t>
      </w:r>
      <w:r w:rsidRPr="00E06A09">
        <w:rPr>
          <w:rFonts w:ascii="Times New Roman" w:eastAsia="Times New Roman" w:hAnsi="Times New Roman" w:cs="Kalimati" w:hint="cs"/>
          <w:color w:val="000000"/>
          <w:sz w:val="20"/>
          <w:szCs w:val="20"/>
          <w:cs/>
          <w:lang w:bidi="ne-NP"/>
        </w:rPr>
        <w:t>।</w:t>
      </w:r>
      <w:r w:rsidRPr="00E06A09">
        <w:rPr>
          <w:rFonts w:ascii="Times New Roman" w:eastAsia="Times New Roman" w:hAnsi="Times New Roman" w:cs="Kalimati"/>
          <w:color w:val="000000"/>
          <w:sz w:val="20"/>
          <w:szCs w:val="20"/>
          <w:cs/>
          <w:lang w:bidi="ne-NP"/>
        </w:rPr>
        <w:t xml:space="preserve"> सो अवसर थुनामा रहेर प्राप्त गर्न नसक्ने</w:t>
      </w:r>
      <w:r w:rsidRPr="00E06A09">
        <w:rPr>
          <w:rFonts w:ascii="Times New Roman" w:eastAsia="Times New Roman" w:hAnsi="Times New Roman" w:cs="Kalimati" w:hint="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color w:val="000000"/>
          <w:sz w:val="20"/>
          <w:szCs w:val="20"/>
          <w:cs/>
          <w:lang w:bidi="ne-NP"/>
        </w:rPr>
        <w:t>उपचारको बाटोमा हिँडेको व्यक्तिलाई उपचारको प्रक्रियाले पूर्णता नपाउँदै उपचार विहीन बनाउन</w:t>
      </w:r>
      <w:r w:rsidRPr="00E06A09">
        <w:rPr>
          <w:rFonts w:ascii="Times New Roman" w:eastAsia="Times New Roman" w:hAnsi="Times New Roman" w:cs="Kalimati" w:hint="cs"/>
          <w:b/>
          <w:bCs/>
          <w:color w:val="000000"/>
          <w:sz w:val="20"/>
          <w:szCs w:val="20"/>
          <w:cs/>
          <w:lang w:bidi="ne-NP"/>
        </w:rPr>
        <w:t xml:space="preserve"> </w:t>
      </w:r>
      <w:r w:rsidRPr="00E06A09">
        <w:rPr>
          <w:rFonts w:ascii="Times New Roman" w:eastAsia="Times New Roman" w:hAnsi="Times New Roman" w:cs="Kalimati"/>
          <w:b/>
          <w:bCs/>
          <w:color w:val="000000"/>
          <w:sz w:val="20"/>
          <w:szCs w:val="20"/>
          <w:cs/>
          <w:lang w:bidi="ne-NP"/>
        </w:rPr>
        <w:t>नहुने</w:t>
      </w:r>
      <w:r w:rsidRPr="00E06A09">
        <w:rPr>
          <w:rFonts w:ascii="Times New Roman" w:eastAsia="Times New Roman" w:hAnsi="Times New Roman" w:cs="Kalimati" w:hint="cs"/>
          <w:b/>
          <w:b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color w:val="000000"/>
          <w:sz w:val="20"/>
          <w:szCs w:val="20"/>
          <w:cs/>
          <w:lang w:bidi="ne-NP"/>
        </w:rPr>
        <w:t>कैद जस्तो गम्भीर सजाय पुनरावेदन तहबाट जाँच भएर अन्तिम नभई कार्यान्वयन गर्न नहुने</w:t>
      </w:r>
      <w:r w:rsidRPr="00E06A09">
        <w:rPr>
          <w:rFonts w:ascii="Times New Roman" w:eastAsia="Times New Roman" w:hAnsi="Times New Roman" w:cs="Kalimati" w:hint="cs"/>
          <w:b/>
          <w:b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color w:val="000000"/>
          <w:sz w:val="20"/>
          <w:szCs w:val="20"/>
          <w:cs/>
          <w:lang w:bidi="ne-NP"/>
        </w:rPr>
        <w:t>तल्लो अदालतको फैसला बमोजिम आफूलाई समर्पण गरेपश्चात चित्त नबुझेको कुरामा उजुरी /पुनरावेदन गर्न अ</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वं</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 xml:space="preserve"> १९४</w:t>
      </w:r>
      <w:r w:rsidRPr="00E06A09">
        <w:rPr>
          <w:rFonts w:ascii="Times New Roman" w:eastAsia="Times New Roman" w:hAnsi="Times New Roman" w:cs="Kalimati"/>
          <w:b/>
          <w:bCs/>
          <w:color w:val="000000"/>
          <w:sz w:val="20"/>
          <w:szCs w:val="20"/>
          <w:lang w:bidi="ne-NP"/>
        </w:rPr>
        <w:t xml:space="preserve">  </w:t>
      </w:r>
      <w:r w:rsidRPr="00E06A09">
        <w:rPr>
          <w:rFonts w:ascii="Times New Roman" w:eastAsia="Times New Roman" w:hAnsi="Times New Roman" w:cs="Kalimati"/>
          <w:b/>
          <w:bCs/>
          <w:color w:val="000000"/>
          <w:sz w:val="20"/>
          <w:szCs w:val="20"/>
          <w:cs/>
          <w:lang w:bidi="ne-NP"/>
        </w:rPr>
        <w:t>नं</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 xml:space="preserve"> को सुविधा पाउनुपर्ने</w:t>
      </w:r>
      <w:r w:rsidRPr="00E06A09">
        <w:rPr>
          <w:rFonts w:ascii="Times New Roman" w:eastAsia="Times New Roman" w:hAnsi="Times New Roman" w:cs="Kalimati" w:hint="cs"/>
          <w:b/>
          <w:b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color w:val="000000"/>
          <w:sz w:val="20"/>
          <w:szCs w:val="20"/>
          <w:cs/>
          <w:lang w:bidi="ne-NP"/>
        </w:rPr>
        <w:t>पक्षले पाउने सुविधालाई कानूनको कुनै वाक्य वा वाक्यांशको अपव्याख्या गरी सीमित गर्न नमल्ने</w:t>
      </w:r>
      <w:r w:rsidRPr="00E06A09">
        <w:rPr>
          <w:rFonts w:ascii="Times New Roman" w:eastAsia="Times New Roman" w:hAnsi="Times New Roman" w:cs="Kalimati" w:hint="cs"/>
          <w:b/>
          <w:b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color w:val="000000"/>
          <w:sz w:val="20"/>
          <w:szCs w:val="20"/>
          <w:cs/>
          <w:lang w:bidi="ne-NP"/>
        </w:rPr>
        <w:t>मुलुकी ऐन</w:t>
      </w:r>
      <w:r w:rsidRPr="00E06A09">
        <w:rPr>
          <w:rFonts w:ascii="Times New Roman" w:eastAsia="Times New Roman" w:hAnsi="Times New Roman" w:cs="Kalimati"/>
          <w:b/>
          <w:bCs/>
          <w:color w:val="000000"/>
          <w:sz w:val="20"/>
          <w:szCs w:val="20"/>
          <w:lang w:bidi="ne-NP"/>
        </w:rPr>
        <w:t xml:space="preserve">, </w:t>
      </w:r>
      <w:r w:rsidRPr="00E06A09">
        <w:rPr>
          <w:rFonts w:ascii="Times New Roman" w:eastAsia="Times New Roman" w:hAnsi="Times New Roman" w:cs="Kalimati"/>
          <w:b/>
          <w:bCs/>
          <w:color w:val="000000"/>
          <w:sz w:val="20"/>
          <w:szCs w:val="20"/>
          <w:cs/>
          <w:lang w:bidi="ne-NP"/>
        </w:rPr>
        <w:t>अ</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बं</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 xml:space="preserve"> १९४ नं</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 xml:space="preserve"> को सुविधा प्रदान गर्दा सो नं</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 xml:space="preserve"> ले निषेध गरेको सर्तका अतिरिक्त फैसला अन्तिम हुँदा निजले फैसलाको अवज्ञा गर्ने सम्भावना भए नभएको</w:t>
      </w:r>
      <w:r w:rsidRPr="00E06A09">
        <w:rPr>
          <w:rFonts w:ascii="Times New Roman" w:eastAsia="Times New Roman" w:hAnsi="Times New Roman" w:cs="Kalimati"/>
          <w:b/>
          <w:bCs/>
          <w:color w:val="000000"/>
          <w:sz w:val="20"/>
          <w:szCs w:val="20"/>
          <w:lang w:bidi="ne-NP"/>
        </w:rPr>
        <w:t xml:space="preserve">, </w:t>
      </w:r>
      <w:r w:rsidRPr="00E06A09">
        <w:rPr>
          <w:rFonts w:ascii="Times New Roman" w:eastAsia="Times New Roman" w:hAnsi="Times New Roman" w:cs="Kalimati"/>
          <w:b/>
          <w:bCs/>
          <w:color w:val="000000"/>
          <w:sz w:val="20"/>
          <w:szCs w:val="20"/>
          <w:cs/>
          <w:lang w:bidi="ne-NP"/>
        </w:rPr>
        <w:t>समाजमा पुनः अपराध गर्ने सम्भावना भए नभएको एवम् प्रमाणमा हस्तक्षेप गर्ने सम्भावना भए नभएको जस्ता अवस्थालाई सूक्ष्मरूपमा हेरिनुपर्ने</w:t>
      </w:r>
      <w:r w:rsidRPr="00E06A09">
        <w:rPr>
          <w:rFonts w:ascii="Times New Roman" w:eastAsia="Times New Roman" w:hAnsi="Times New Roman" w:cs="Kalimati" w:hint="cs"/>
          <w:b/>
          <w:bCs/>
          <w:color w:val="000000"/>
          <w:sz w:val="20"/>
          <w:szCs w:val="20"/>
          <w:cs/>
          <w:lang w:bidi="ne-NP"/>
        </w:rPr>
        <w:t>।</w:t>
      </w:r>
    </w:p>
    <w:p w:rsidR="00E06A09" w:rsidRPr="00E06A09" w:rsidRDefault="00E06A09"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color w:val="000000"/>
          <w:sz w:val="20"/>
          <w:szCs w:val="20"/>
          <w:lang w:bidi="ne-NP"/>
        </w:rPr>
        <w:t> </w:t>
      </w:r>
      <w:r w:rsidRPr="00E06A09">
        <w:rPr>
          <w:rFonts w:ascii="Times New Roman" w:eastAsia="Times New Roman" w:hAnsi="Times New Roman" w:cs="Kalimati"/>
          <w:b/>
          <w:bCs/>
          <w:color w:val="000000"/>
          <w:sz w:val="20"/>
          <w:szCs w:val="20"/>
          <w:cs/>
          <w:lang w:bidi="ne-NP"/>
        </w:rPr>
        <w:t>अ</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बं</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 xml:space="preserve"> १९४ नं</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 xml:space="preserve"> देहाय १ र २ मा प्रयुक्त पुर्पक्षलाई थुनामा नबसेको भएमा भन्ने शब्दावलीलाई गणितीय सुत्र मानी अ</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बं</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 xml:space="preserve"> १९४ नं</w:t>
      </w:r>
      <w:r w:rsidR="006F78E2">
        <w:rPr>
          <w:rFonts w:ascii="Times New Roman" w:eastAsia="Times New Roman" w:hAnsi="Times New Roman" w:cs="Kalimati"/>
          <w:b/>
          <w:bCs/>
          <w:color w:val="000000"/>
          <w:sz w:val="20"/>
          <w:szCs w:val="20"/>
          <w:cs/>
          <w:lang w:bidi="ne-NP"/>
        </w:rPr>
        <w:t>.</w:t>
      </w:r>
      <w:r w:rsidRPr="00E06A09">
        <w:rPr>
          <w:rFonts w:ascii="Times New Roman" w:eastAsia="Times New Roman" w:hAnsi="Times New Roman" w:cs="Kalimati"/>
          <w:b/>
          <w:bCs/>
          <w:color w:val="000000"/>
          <w:sz w:val="20"/>
          <w:szCs w:val="20"/>
          <w:cs/>
          <w:lang w:bidi="ne-NP"/>
        </w:rPr>
        <w:t xml:space="preserve"> सुविधा प्रदान नगर्ने आधारको रूपमा ग्रहण गर्न विवेकसम्मत् एवम् मनासिब नहुने।</w:t>
      </w:r>
    </w:p>
    <w:p w:rsidR="00E06A09" w:rsidRPr="00E06A09" w:rsidRDefault="00E06A09" w:rsidP="00C10102">
      <w:p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E06A09">
        <w:rPr>
          <w:rFonts w:ascii="Times New Roman" w:eastAsia="Times New Roman" w:hAnsi="Times New Roman" w:cs="Kalimati"/>
          <w:b/>
          <w:bCs/>
          <w:sz w:val="20"/>
          <w:szCs w:val="20"/>
          <w:lang w:bidi="ne-NP"/>
        </w:rPr>
        <w:t xml:space="preserve"> </w:t>
      </w:r>
      <w:r w:rsidRPr="00E06A09">
        <w:rPr>
          <w:rFonts w:ascii="Times New Roman" w:eastAsia="Times New Roman" w:hAnsi="Times New Roman" w:cs="Kalimati" w:hint="cs"/>
          <w:b/>
          <w:bCs/>
          <w:sz w:val="20"/>
          <w:szCs w:val="20"/>
          <w:cs/>
          <w:lang w:bidi="ne-NP"/>
        </w:rPr>
        <w:t xml:space="preserve">_ _ _ _ _ _ _ _ _ _ _ _ _ _ _ _ _ _ _ _ _ _ _ _ _ _ _ _ __ _ _ _ </w:t>
      </w:r>
    </w:p>
    <w:p w:rsidR="00270625" w:rsidRPr="00A1321B" w:rsidRDefault="00A755C7" w:rsidP="00C10102">
      <w:pPr>
        <w:pStyle w:val="Heading1"/>
        <w:jc w:val="both"/>
        <w:rPr>
          <w:rFonts w:eastAsia="Times New Roman" w:cs="Kalimati"/>
          <w:color w:val="auto"/>
          <w:sz w:val="20"/>
          <w:szCs w:val="20"/>
          <w:lang w:bidi="ne-NP"/>
        </w:rPr>
      </w:pPr>
      <w:bookmarkStart w:id="178" w:name="_Toc48317792"/>
      <w:bookmarkStart w:id="179" w:name="_Toc52214699"/>
      <w:bookmarkStart w:id="180" w:name="_Toc52220151"/>
      <w:bookmarkStart w:id="181" w:name="_Toc52220883"/>
      <w:bookmarkStart w:id="182" w:name="_Toc52222140"/>
      <w:bookmarkStart w:id="183" w:name="_Toc53175620"/>
      <w:bookmarkStart w:id="184" w:name="_Toc53751787"/>
      <w:r w:rsidRPr="00A1321B">
        <w:rPr>
          <w:rFonts w:eastAsia="Times New Roman" w:cs="Kalimati" w:hint="cs"/>
          <w:color w:val="auto"/>
          <w:sz w:val="20"/>
          <w:szCs w:val="20"/>
          <w:cs/>
          <w:lang w:bidi="ne-NP"/>
        </w:rPr>
        <w:lastRenderedPageBreak/>
        <w:t>३</w:t>
      </w:r>
      <w:r w:rsidR="006F78E2">
        <w:rPr>
          <w:rFonts w:eastAsia="Times New Roman" w:cs="Kalimati" w:hint="cs"/>
          <w:color w:val="auto"/>
          <w:sz w:val="20"/>
          <w:szCs w:val="20"/>
          <w:cs/>
          <w:lang w:bidi="ne-NP"/>
        </w:rPr>
        <w:t>.</w:t>
      </w:r>
      <w:r w:rsidR="00834100" w:rsidRPr="00A1321B">
        <w:rPr>
          <w:rFonts w:eastAsia="Times New Roman" w:cs="Kalimati"/>
          <w:color w:val="auto"/>
          <w:sz w:val="20"/>
          <w:szCs w:val="20"/>
          <w:lang w:bidi="ne-NP"/>
        </w:rPr>
        <w:t xml:space="preserve"> </w:t>
      </w:r>
      <w:r w:rsidR="00075537" w:rsidRPr="00A1321B">
        <w:rPr>
          <w:rFonts w:eastAsia="Times New Roman" w:cs="Kalimati"/>
          <w:color w:val="auto"/>
          <w:sz w:val="20"/>
          <w:szCs w:val="20"/>
          <w:cs/>
          <w:lang w:bidi="ne-NP"/>
        </w:rPr>
        <w:t xml:space="preserve">निवेदक कृष्णमाया </w:t>
      </w:r>
      <w:r w:rsidR="00075537" w:rsidRPr="00A1321B">
        <w:rPr>
          <w:rFonts w:eastAsia="Times New Roman" w:cs="Kalimati" w:hint="cs"/>
          <w:color w:val="auto"/>
          <w:sz w:val="20"/>
          <w:szCs w:val="20"/>
          <w:cs/>
          <w:lang w:bidi="ne-NP"/>
        </w:rPr>
        <w:t>डं</w:t>
      </w:r>
      <w:r w:rsidR="00834100" w:rsidRPr="00A1321B">
        <w:rPr>
          <w:rFonts w:eastAsia="Times New Roman" w:cs="Kalimati"/>
          <w:color w:val="auto"/>
          <w:sz w:val="20"/>
          <w:szCs w:val="20"/>
          <w:cs/>
          <w:lang w:bidi="ne-NP"/>
        </w:rPr>
        <w:t>गोल विरुद्ध ज</w:t>
      </w:r>
      <w:r w:rsidR="00DF567D" w:rsidRPr="00A1321B">
        <w:rPr>
          <w:rFonts w:eastAsia="Times New Roman" w:cs="Kalimati"/>
          <w:color w:val="auto"/>
          <w:sz w:val="20"/>
          <w:szCs w:val="20"/>
          <w:cs/>
          <w:lang w:bidi="ne-NP"/>
        </w:rPr>
        <w:t>्ञानबहादुर प्रजापति समेत मुद्दा</w:t>
      </w:r>
      <w:r w:rsidR="00DF567D" w:rsidRPr="00A1321B">
        <w:rPr>
          <w:rFonts w:eastAsia="Times New Roman" w:cs="Kalimati" w:hint="cs"/>
          <w:color w:val="auto"/>
          <w:sz w:val="20"/>
          <w:szCs w:val="20"/>
          <w:cs/>
          <w:lang w:bidi="ne-NP"/>
        </w:rPr>
        <w:t>ः</w:t>
      </w:r>
      <w:r w:rsidR="00834100" w:rsidRPr="00A1321B">
        <w:rPr>
          <w:rFonts w:eastAsia="Times New Roman" w:cs="Kalimati"/>
          <w:color w:val="auto"/>
          <w:sz w:val="20"/>
          <w:szCs w:val="20"/>
          <w:cs/>
          <w:lang w:bidi="ne-NP"/>
        </w:rPr>
        <w:t xml:space="preserve"> उत्प्रेषण</w:t>
      </w:r>
      <w:r w:rsidR="00834100" w:rsidRPr="00A1321B">
        <w:rPr>
          <w:rFonts w:eastAsia="Times New Roman" w:cs="Kalimati"/>
          <w:color w:val="auto"/>
          <w:sz w:val="20"/>
          <w:szCs w:val="20"/>
          <w:lang w:bidi="ne-NP"/>
        </w:rPr>
        <w:t xml:space="preserve">, </w:t>
      </w:r>
      <w:r w:rsidR="00834100"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834100" w:rsidRPr="00A1321B">
        <w:rPr>
          <w:rFonts w:eastAsia="Times New Roman" w:cs="Kalimati"/>
          <w:color w:val="auto"/>
          <w:sz w:val="20"/>
          <w:szCs w:val="20"/>
          <w:cs/>
          <w:lang w:bidi="ne-NP"/>
        </w:rPr>
        <w:t>का</w:t>
      </w:r>
      <w:r w:rsidR="006F78E2">
        <w:rPr>
          <w:rFonts w:eastAsia="Times New Roman" w:cs="Kalimati"/>
          <w:color w:val="auto"/>
          <w:sz w:val="20"/>
          <w:szCs w:val="20"/>
          <w:cs/>
          <w:lang w:bidi="ne-NP"/>
        </w:rPr>
        <w:t>.</w:t>
      </w:r>
      <w:r w:rsidR="00834100" w:rsidRPr="00A1321B">
        <w:rPr>
          <w:rFonts w:eastAsia="Times New Roman" w:cs="Kalimati"/>
          <w:color w:val="auto"/>
          <w:sz w:val="20"/>
          <w:szCs w:val="20"/>
          <w:cs/>
          <w:lang w:bidi="ne-NP"/>
        </w:rPr>
        <w:t>प</w:t>
      </w:r>
      <w:r w:rsidR="006F78E2">
        <w:rPr>
          <w:rFonts w:eastAsia="Times New Roman" w:cs="Kalimati"/>
          <w:color w:val="auto"/>
          <w:sz w:val="20"/>
          <w:szCs w:val="20"/>
          <w:cs/>
          <w:lang w:bidi="ne-NP"/>
        </w:rPr>
        <w:t>.</w:t>
      </w:r>
      <w:r w:rsidR="00834100" w:rsidRPr="00A1321B">
        <w:rPr>
          <w:rFonts w:eastAsia="Times New Roman" w:cs="Kalimati"/>
          <w:color w:val="auto"/>
          <w:sz w:val="20"/>
          <w:szCs w:val="20"/>
          <w:cs/>
          <w:lang w:bidi="ne-NP"/>
        </w:rPr>
        <w:t xml:space="preserve"> २०७५</w:t>
      </w:r>
      <w:r w:rsidR="00834100" w:rsidRPr="00A1321B">
        <w:rPr>
          <w:rFonts w:eastAsia="Times New Roman" w:cs="Kalimati"/>
          <w:color w:val="auto"/>
          <w:sz w:val="20"/>
          <w:szCs w:val="20"/>
          <w:lang w:bidi="ne-NP"/>
        </w:rPr>
        <w:t xml:space="preserve">, </w:t>
      </w:r>
      <w:r w:rsidR="00834100" w:rsidRPr="00A1321B">
        <w:rPr>
          <w:rFonts w:eastAsia="Times New Roman" w:cs="Kalimati"/>
          <w:color w:val="auto"/>
          <w:sz w:val="20"/>
          <w:szCs w:val="20"/>
          <w:cs/>
          <w:lang w:bidi="ne-NP"/>
        </w:rPr>
        <w:t>अंक १२</w:t>
      </w:r>
      <w:r w:rsidR="00834100" w:rsidRPr="00A1321B">
        <w:rPr>
          <w:rFonts w:eastAsia="Times New Roman" w:cs="Kalimati"/>
          <w:color w:val="auto"/>
          <w:sz w:val="20"/>
          <w:szCs w:val="20"/>
          <w:lang w:bidi="ne-NP"/>
        </w:rPr>
        <w:t xml:space="preserve">, </w:t>
      </w:r>
      <w:r w:rsidR="00834100" w:rsidRPr="00A1321B">
        <w:rPr>
          <w:rFonts w:eastAsia="Times New Roman" w:cs="Kalimati"/>
          <w:color w:val="auto"/>
          <w:sz w:val="20"/>
          <w:szCs w:val="20"/>
          <w:cs/>
          <w:lang w:bidi="ne-NP"/>
        </w:rPr>
        <w:t>पृष्ठ २२९५</w:t>
      </w:r>
      <w:r w:rsidR="00834100" w:rsidRPr="00A1321B">
        <w:rPr>
          <w:rFonts w:eastAsia="Times New Roman" w:cs="Kalimati"/>
          <w:color w:val="auto"/>
          <w:sz w:val="20"/>
          <w:szCs w:val="20"/>
          <w:lang w:bidi="ne-NP"/>
        </w:rPr>
        <w:t>,</w:t>
      </w:r>
      <w:r w:rsidR="00183AE9" w:rsidRPr="00A1321B">
        <w:rPr>
          <w:rFonts w:eastAsia="Times New Roman" w:cs="Kalimati"/>
          <w:color w:val="auto"/>
          <w:sz w:val="20"/>
          <w:szCs w:val="20"/>
          <w:lang w:bidi="ne-NP"/>
        </w:rPr>
        <w:t xml:space="preserve"> </w:t>
      </w:r>
      <w:r w:rsidR="00834100"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834100"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834100" w:rsidRPr="00A1321B">
        <w:rPr>
          <w:rFonts w:eastAsia="Times New Roman" w:cs="Kalimati"/>
          <w:color w:val="auto"/>
          <w:sz w:val="20"/>
          <w:szCs w:val="20"/>
          <w:cs/>
          <w:lang w:bidi="ne-NP"/>
        </w:rPr>
        <w:t xml:space="preserve"> १०१५६</w:t>
      </w:r>
      <w:r w:rsidR="00775B22" w:rsidRPr="00A1321B">
        <w:rPr>
          <w:rFonts w:eastAsia="Times New Roman" w:cs="Kalimati"/>
          <w:color w:val="auto"/>
          <w:sz w:val="20"/>
          <w:szCs w:val="20"/>
          <w:cs/>
          <w:lang w:bidi="ne-NP"/>
        </w:rPr>
        <w:t>।</w:t>
      </w:r>
      <w:bookmarkEnd w:id="178"/>
      <w:bookmarkEnd w:id="179"/>
      <w:bookmarkEnd w:id="180"/>
      <w:bookmarkEnd w:id="181"/>
      <w:bookmarkEnd w:id="182"/>
      <w:bookmarkEnd w:id="183"/>
      <w:bookmarkEnd w:id="184"/>
    </w:p>
    <w:p w:rsidR="0007754C" w:rsidRPr="0007754C" w:rsidRDefault="0007754C" w:rsidP="00C10102">
      <w:pPr>
        <w:tabs>
          <w:tab w:val="left" w:pos="990"/>
        </w:tabs>
        <w:spacing w:after="0" w:line="240" w:lineRule="auto"/>
        <w:jc w:val="both"/>
        <w:rPr>
          <w:rFonts w:ascii="Times New Roman" w:eastAsia="Times New Roman" w:hAnsi="Times New Roman" w:cs="Kalimati"/>
          <w:i/>
          <w:iCs/>
          <w:color w:val="000000"/>
          <w:sz w:val="20"/>
          <w:szCs w:val="20"/>
          <w:lang w:bidi="ne-NP"/>
        </w:rPr>
      </w:pPr>
      <w:r w:rsidRPr="0007754C">
        <w:rPr>
          <w:rFonts w:ascii="Times New Roman" w:eastAsia="Times New Roman" w:hAnsi="Times New Roman" w:cs="Kalimati"/>
          <w:b/>
          <w:bCs/>
          <w:color w:val="000000"/>
          <w:sz w:val="20"/>
          <w:szCs w:val="20"/>
          <w:u w:val="single"/>
          <w:cs/>
          <w:lang w:bidi="ne-NP"/>
        </w:rPr>
        <w:t>सारसङ्क्षेपः</w:t>
      </w:r>
      <w:r w:rsidRPr="0007754C">
        <w:rPr>
          <w:rFonts w:ascii="Times New Roman" w:eastAsia="Times New Roman" w:hAnsi="Times New Roman" w:cs="Kalimati" w:hint="cs"/>
          <w:b/>
          <w:bCs/>
          <w:color w:val="000000"/>
          <w:sz w:val="20"/>
          <w:szCs w:val="20"/>
          <w:cs/>
          <w:lang w:bidi="ne-NP"/>
        </w:rPr>
        <w:t xml:space="preserve"> </w:t>
      </w:r>
      <w:r w:rsidRPr="0007754C">
        <w:rPr>
          <w:rFonts w:ascii="Times New Roman" w:eastAsia="Times New Roman" w:hAnsi="Times New Roman" w:cs="Kalimati"/>
          <w:i/>
          <w:iCs/>
          <w:color w:val="000000"/>
          <w:sz w:val="20"/>
          <w:szCs w:val="20"/>
          <w:cs/>
          <w:lang w:bidi="ne-NP"/>
        </w:rPr>
        <w:t>आफ्नो सासु ससुरा</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र श्रीमानसँग कृष्णमाया डङ्गोलेको सम्बन्ध चिसिदै गएछ। बुहारी/ श्रीमातीले मुद्दा गरी आफ्नो र नातिनी/छोरीको भागको अंश लिन सक्ने कुराको आँकलन सासु ससूरा र श्रीमानले गर्न पुगेछन्।</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कृष्णमायाको भागमा कम अंश भाग परोस् भन्ने अभिप्रायले कृष्णमायालाई कुनै सुईको नदिई निजका श्रीमानले आफ्ना बाबुबाट नाममात्रको अंश</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बुझी अंश भरपाई गरेछन्। साथै सो अंश भरपाईको लिखतलाई मालपोत कार्यालयमा गई रजिष्ट्रेशन पनि गराएछन्। आपसी सम्बन्ध नाजुक भएपछि कृष्णमायाले सासुससूरा</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देवर र श्रीमानलाई प्रतिवादी बनाई जिल्ला अदालतमा अंश चलन तथा मानाचामल मुद्दा दायर गरिछ। त्यस मुद्दामा प्रतिउत्तर फिराउदा</w:t>
      </w:r>
      <w:r w:rsidRPr="0007754C">
        <w:rPr>
          <w:rFonts w:ascii="Times New Roman" w:eastAsia="Times New Roman" w:hAnsi="Times New Roman" w:cs="Kalimati"/>
          <w:i/>
          <w:iCs/>
          <w:color w:val="000000"/>
          <w:sz w:val="20"/>
          <w:szCs w:val="20"/>
          <w:lang w:bidi="ne-NP"/>
        </w:rPr>
        <w:t xml:space="preserve"> “ </w:t>
      </w:r>
      <w:r w:rsidRPr="0007754C">
        <w:rPr>
          <w:rFonts w:ascii="Times New Roman" w:eastAsia="Times New Roman" w:hAnsi="Times New Roman" w:cs="Kalimati"/>
          <w:i/>
          <w:iCs/>
          <w:color w:val="000000"/>
          <w:sz w:val="20"/>
          <w:szCs w:val="20"/>
          <w:cs/>
          <w:lang w:bidi="ne-NP"/>
        </w:rPr>
        <w:t>हाम्रो छोराले हामीबाट अंश बुझी सोको अंश भरपाई समेत गरी छुट्टि सकेको हुँदा हामीले बुहारीलाई अंश दिनुपर्ने होइन</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भन्ने वेहोराको प्रतिउत्तर फिराएछन।</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आफ्ना श्रीमानले असमान तरिकाले अंश बुझी छुट्टी भिन्न समेत भएको कुरा जानकारीमा आएपछि कृष्णमाया डङ्गोल छाँगाबाट खसेजस्तै भइछ। सो कुकृत्यलाई बदर गर्न कृष्णमायाले</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जिल्ला अदालतमा थप दुई मुद्दाः अंश भरपाई बदर र जालसाजी मुद्दा दायर गरिछ।</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यसका साथै प्रतिउत्तर फिराउँदा प्रतिवादीहरुले मान मर्दन गर्ने किसिमको भाषा प्रयोग गरेको भन्दै गाली वेइज्जति मुद्दा समेत दायर गरिछ। यसरी कृष्णमायाका ५</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थान मुद्दा लगाउ भई जिल्ला अदालतमा विचाराधिन रहेछन्। लगाउका मुद्दा मध्येको मूल अंश मुद्दामा काठमाडौं जिल्ला अदालतबाट फिराद परेको अघिल्लो दिनलाई मानो छुट्टिएको मिति कायम गरी वादी प्रतिवादी दुवैबाट तायदाती फाँटवारी माग्ने आदेश भएछ।</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काठमाडौं जिल्ला अदालतबाट तायदाती माग्ने अन्तरकालिन आदेश उपरमा प्रतिवादीको तर्फबाट उच्च अदालतमा अ</w:t>
      </w:r>
      <w:r w:rsidR="006F78E2">
        <w:rPr>
          <w:rFonts w:ascii="Times New Roman" w:eastAsia="Times New Roman" w:hAnsi="Times New Roman" w:cs="Kalimati"/>
          <w:i/>
          <w:iCs/>
          <w:color w:val="000000"/>
          <w:sz w:val="20"/>
          <w:szCs w:val="20"/>
          <w:cs/>
          <w:lang w:bidi="ne-NP"/>
        </w:rPr>
        <w:t>.</w:t>
      </w:r>
      <w:r w:rsidRPr="0007754C">
        <w:rPr>
          <w:rFonts w:ascii="Times New Roman" w:eastAsia="Times New Roman" w:hAnsi="Times New Roman" w:cs="Kalimati"/>
          <w:i/>
          <w:iCs/>
          <w:color w:val="000000"/>
          <w:sz w:val="20"/>
          <w:szCs w:val="20"/>
          <w:cs/>
          <w:lang w:bidi="ne-NP"/>
        </w:rPr>
        <w:t>बं</w:t>
      </w:r>
      <w:r w:rsidR="006F78E2">
        <w:rPr>
          <w:rFonts w:ascii="Times New Roman" w:eastAsia="Times New Roman" w:hAnsi="Times New Roman" w:cs="Kalimati"/>
          <w:i/>
          <w:iCs/>
          <w:color w:val="000000"/>
          <w:sz w:val="20"/>
          <w:szCs w:val="20"/>
          <w:cs/>
          <w:lang w:bidi="ne-NP"/>
        </w:rPr>
        <w:t>.</w:t>
      </w:r>
      <w:r w:rsidRPr="0007754C">
        <w:rPr>
          <w:rFonts w:ascii="Times New Roman" w:eastAsia="Times New Roman" w:hAnsi="Times New Roman" w:cs="Kalimati"/>
          <w:i/>
          <w:iCs/>
          <w:color w:val="000000"/>
          <w:sz w:val="20"/>
          <w:szCs w:val="20"/>
          <w:cs/>
          <w:lang w:bidi="ne-NP"/>
        </w:rPr>
        <w:t>१७ नं</w:t>
      </w:r>
      <w:r w:rsidR="006F78E2">
        <w:rPr>
          <w:rFonts w:ascii="Times New Roman" w:eastAsia="Times New Roman" w:hAnsi="Times New Roman" w:cs="Kalimati"/>
          <w:i/>
          <w:iCs/>
          <w:color w:val="000000"/>
          <w:sz w:val="20"/>
          <w:szCs w:val="20"/>
          <w:cs/>
          <w:lang w:bidi="ne-NP"/>
        </w:rPr>
        <w:t>.</w:t>
      </w:r>
      <w:r w:rsidRPr="0007754C">
        <w:rPr>
          <w:rFonts w:ascii="Times New Roman" w:eastAsia="Times New Roman" w:hAnsi="Times New Roman" w:cs="Kalimati"/>
          <w:i/>
          <w:iCs/>
          <w:color w:val="000000"/>
          <w:sz w:val="20"/>
          <w:szCs w:val="20"/>
          <w:cs/>
          <w:lang w:bidi="ne-NP"/>
        </w:rPr>
        <w:t xml:space="preserve"> को निवेदन परेछ। उच्च अदालतले अंश</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भरपाई लिखत बदर मुद्दा र जालसाजी</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मुद्दाको टुङ्गो लगाएपश्चात मात्र तायदाती माग्ने आदेश गर्नुपर्ने भन्दै तायदाती फाँटवारी माग गर्ने गरी भएको जिल्ला अदालतको अन्तरकालिन आदेश नै बदर गरेछ। उच्च अदालतको सो आदेशप्रति वादी कृष्णमाया डङ्गोललाई</w:t>
      </w:r>
      <w:r w:rsidRPr="0007754C">
        <w:rPr>
          <w:rFonts w:ascii="Times New Roman" w:eastAsia="Times New Roman" w:hAnsi="Times New Roman" w:cs="Kalimati"/>
          <w:i/>
          <w:iCs/>
          <w:color w:val="000000"/>
          <w:sz w:val="20"/>
          <w:szCs w:val="20"/>
          <w:lang w:bidi="ne-NP"/>
        </w:rPr>
        <w:t xml:space="preserve">  </w:t>
      </w:r>
      <w:r w:rsidRPr="0007754C">
        <w:rPr>
          <w:rFonts w:ascii="Times New Roman" w:eastAsia="Times New Roman" w:hAnsi="Times New Roman" w:cs="Kalimati"/>
          <w:i/>
          <w:iCs/>
          <w:color w:val="000000"/>
          <w:sz w:val="20"/>
          <w:szCs w:val="20"/>
          <w:cs/>
          <w:lang w:bidi="ne-NP"/>
        </w:rPr>
        <w:t>चित्त बुझेनछ। सो आदेशलाई बदर गराउन सकिने कुनै कानूनी उपचारको बाटो नभेटिएपछि कृष्णमाया डङ्गोल सर्वोच्च अदालतमा रिट निवेदन लिएर जान विवश भईछ। उच्च अदालतबाट भएको आदेश बदर हुने गरी सर्वोच्च अदालतबाट रिट जारी भएछ।</w:t>
      </w:r>
      <w:r w:rsidRPr="0007754C">
        <w:rPr>
          <w:rFonts w:ascii="Times New Roman" w:eastAsia="Times New Roman" w:hAnsi="Times New Roman" w:cs="Kalimati"/>
          <w:i/>
          <w:iCs/>
          <w:color w:val="000000"/>
          <w:sz w:val="20"/>
          <w:szCs w:val="20"/>
          <w:lang w:bidi="ne-NP"/>
        </w:rPr>
        <w:t> </w:t>
      </w:r>
    </w:p>
    <w:p w:rsidR="0007754C" w:rsidRPr="0007754C" w:rsidRDefault="0007754C" w:rsidP="00C10102">
      <w:pPr>
        <w:tabs>
          <w:tab w:val="left" w:pos="990"/>
        </w:tabs>
        <w:spacing w:line="240" w:lineRule="auto"/>
        <w:jc w:val="both"/>
        <w:rPr>
          <w:rFonts w:ascii="Times New Roman" w:eastAsia="Times New Roman" w:hAnsi="Times New Roman" w:cs="Kalimati"/>
          <w:b/>
          <w:bCs/>
          <w:i/>
          <w:iCs/>
          <w:sz w:val="20"/>
          <w:szCs w:val="20"/>
          <w:u w:val="single"/>
          <w:lang w:bidi="ne-NP"/>
        </w:rPr>
      </w:pPr>
    </w:p>
    <w:p w:rsidR="0007754C" w:rsidRPr="0007754C" w:rsidRDefault="0007754C" w:rsidP="00C10102">
      <w:pPr>
        <w:tabs>
          <w:tab w:val="left" w:pos="990"/>
        </w:tabs>
        <w:spacing w:line="240" w:lineRule="auto"/>
        <w:jc w:val="both"/>
        <w:rPr>
          <w:rFonts w:ascii="Times New Roman" w:eastAsia="Times New Roman" w:hAnsi="Times New Roman" w:cs="Kalimati"/>
          <w:i/>
          <w:iCs/>
          <w:sz w:val="20"/>
          <w:szCs w:val="20"/>
          <w:lang w:bidi="ne-NP"/>
        </w:rPr>
      </w:pPr>
      <w:r w:rsidRPr="0007754C">
        <w:rPr>
          <w:rFonts w:ascii="Times New Roman" w:eastAsia="Times New Roman" w:hAnsi="Times New Roman" w:cs="Kalimati"/>
          <w:b/>
          <w:bCs/>
          <w:i/>
          <w:iCs/>
          <w:sz w:val="20"/>
          <w:szCs w:val="20"/>
          <w:u w:val="single"/>
          <w:lang w:bidi="ne-NP"/>
        </w:rPr>
        <w:t>Summary:</w:t>
      </w:r>
      <w:r w:rsidRPr="0007754C">
        <w:rPr>
          <w:rFonts w:ascii="Times New Roman" w:eastAsia="Times New Roman" w:hAnsi="Times New Roman" w:cs="Kalimati" w:hint="cs"/>
          <w:b/>
          <w:bCs/>
          <w:sz w:val="20"/>
          <w:szCs w:val="20"/>
          <w:cs/>
          <w:lang w:bidi="ne-NP"/>
        </w:rPr>
        <w:t xml:space="preserve"> </w:t>
      </w:r>
      <w:r w:rsidRPr="0007754C">
        <w:rPr>
          <w:rFonts w:ascii="Times New Roman" w:eastAsia="Times New Roman" w:hAnsi="Times New Roman" w:cs="Kalimati"/>
          <w:i/>
          <w:iCs/>
          <w:sz w:val="20"/>
          <w:szCs w:val="20"/>
          <w:lang w:bidi="ne-NP"/>
        </w:rPr>
        <w:t>Krishnamaya Dangole's relationship with her mother-in-law and husband was deteriorating</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The in-laws and the husband predetermined that the daughter-in-law / wife can take away her and </w:t>
      </w:r>
      <w:r w:rsidR="001D2916">
        <w:rPr>
          <w:rFonts w:ascii="Times New Roman" w:eastAsia="Times New Roman" w:hAnsi="Times New Roman" w:cs="Kalimati"/>
          <w:i/>
          <w:iCs/>
          <w:sz w:val="20"/>
          <w:szCs w:val="20"/>
          <w:lang w:bidi="ne-NP"/>
        </w:rPr>
        <w:t>granddaughter</w:t>
      </w:r>
      <w:r w:rsidRPr="0007754C">
        <w:rPr>
          <w:rFonts w:ascii="Times New Roman" w:eastAsia="Times New Roman" w:hAnsi="Times New Roman" w:cs="Kalimati"/>
          <w:i/>
          <w:iCs/>
          <w:sz w:val="20"/>
          <w:szCs w:val="20"/>
          <w:lang w:bidi="ne-NP"/>
        </w:rPr>
        <w:t xml:space="preserve"> / daughter share of property by filing a case</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With the intention of giving </w:t>
      </w:r>
      <w:r w:rsidR="001D2916" w:rsidRPr="0007754C">
        <w:rPr>
          <w:rFonts w:ascii="Times New Roman" w:eastAsia="Times New Roman" w:hAnsi="Times New Roman" w:cs="Kalimati"/>
          <w:i/>
          <w:iCs/>
          <w:sz w:val="20"/>
          <w:szCs w:val="20"/>
          <w:lang w:bidi="ne-NP"/>
        </w:rPr>
        <w:t>fewer shares</w:t>
      </w:r>
      <w:r w:rsidRPr="0007754C">
        <w:rPr>
          <w:rFonts w:ascii="Times New Roman" w:eastAsia="Times New Roman" w:hAnsi="Times New Roman" w:cs="Kalimati"/>
          <w:i/>
          <w:iCs/>
          <w:sz w:val="20"/>
          <w:szCs w:val="20"/>
          <w:lang w:bidi="ne-NP"/>
        </w:rPr>
        <w:t xml:space="preserve"> to Krishnamaya, her husband took the nominal </w:t>
      </w:r>
      <w:r w:rsidRPr="0007754C">
        <w:rPr>
          <w:rFonts w:ascii="Times New Roman" w:eastAsia="Times New Roman" w:hAnsi="Times New Roman" w:cs="Kalimati"/>
          <w:i/>
          <w:iCs/>
          <w:sz w:val="20"/>
          <w:szCs w:val="20"/>
          <w:lang w:bidi="ne-NP"/>
        </w:rPr>
        <w:lastRenderedPageBreak/>
        <w:t>share of the property from his father and was paid for the share without giving any notice to Krishnamaya</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Also, the instrument of reimbursement has been registered at the Land Revenue Office</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After the relationship became tense, Krishnamaya filed case against father-in-law, mother-in-law, brother-in-law and husband in the district court claiming the part of the share of her property and alimony for the time being until she would be able to enjoy the share of her property</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Responding to the issue, in-law retorted, "Since our son has taken a share from us and even paid his share, we are not obliged to give a share to our daughter-in-law</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Krishnamaya Dangol seemed to have fallen from grace when she came to know that her husband had under taken the part unequally</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As a consequence, Krishnamaya filed two more cases in the district court: Invalidation of the Written Instrument and Forgery</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In addition, a defamation suit had been filed against the defendants for using derogatory language in their reply</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Thus, 5 cases of Krishnamaya were pending in the district court</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In the main case, the Kathmandu District Court ordered to submit property instrument from both the party</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The defendant approached the High Court challenging this interlocutory order of District Court through No</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17 (of Court Proceedings) Application</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The High Court had quashed the interlocutory order of the district court on the ground that the property instrument should not be drawn without deciding the number of true partitioner</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The High court ordered the district court to </w:t>
      </w:r>
      <w:proofErr w:type="gramStart"/>
      <w:r w:rsidRPr="0007754C">
        <w:rPr>
          <w:rFonts w:ascii="Times New Roman" w:eastAsia="Times New Roman" w:hAnsi="Times New Roman" w:cs="Kalimati"/>
          <w:i/>
          <w:iCs/>
          <w:sz w:val="20"/>
          <w:szCs w:val="20"/>
          <w:lang w:bidi="ne-NP"/>
        </w:rPr>
        <w:t>fixed</w:t>
      </w:r>
      <w:proofErr w:type="gramEnd"/>
      <w:r w:rsidRPr="0007754C">
        <w:rPr>
          <w:rFonts w:ascii="Times New Roman" w:eastAsia="Times New Roman" w:hAnsi="Times New Roman" w:cs="Kalimati"/>
          <w:i/>
          <w:iCs/>
          <w:sz w:val="20"/>
          <w:szCs w:val="20"/>
          <w:lang w:bidi="ne-NP"/>
        </w:rPr>
        <w:t xml:space="preserve"> the true number of partitioner first by settling down the case of Invalidation of the Written Instrument</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Plaintiff Krishnamaya Dangol was not satisfied with the order of the High Court</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Krishnamaya Dangol filed a writ petition in the Supreme Court as no legal remedy has been found to overturn the order</w:t>
      </w:r>
      <w:r w:rsidR="006F78E2">
        <w:rPr>
          <w:rFonts w:ascii="Times New Roman" w:eastAsia="Times New Roman" w:hAnsi="Times New Roman" w:cs="Kalimati"/>
          <w:i/>
          <w:iCs/>
          <w:sz w:val="20"/>
          <w:szCs w:val="20"/>
          <w:lang w:bidi="ne-NP"/>
        </w:rPr>
        <w:t>.</w:t>
      </w:r>
      <w:r w:rsidRPr="0007754C">
        <w:rPr>
          <w:rFonts w:ascii="Times New Roman" w:eastAsia="Times New Roman" w:hAnsi="Times New Roman" w:cs="Kalimati"/>
          <w:i/>
          <w:iCs/>
          <w:sz w:val="20"/>
          <w:szCs w:val="20"/>
          <w:lang w:bidi="ne-NP"/>
        </w:rPr>
        <w:t xml:space="preserve"> A writ order has been issued by the Supreme Court seeking annulment of the order passed by the High Court</w:t>
      </w:r>
      <w:r w:rsidR="006F78E2">
        <w:rPr>
          <w:rFonts w:ascii="Times New Roman" w:eastAsia="Times New Roman" w:hAnsi="Times New Roman" w:cs="Kalimati"/>
          <w:i/>
          <w:iCs/>
          <w:sz w:val="20"/>
          <w:szCs w:val="20"/>
          <w:lang w:bidi="ne-NP"/>
        </w:rPr>
        <w:t>.</w:t>
      </w:r>
    </w:p>
    <w:p w:rsidR="0007754C" w:rsidRPr="0007754C" w:rsidRDefault="0007754C" w:rsidP="00C10102">
      <w:pPr>
        <w:tabs>
          <w:tab w:val="left" w:pos="990"/>
        </w:tabs>
        <w:spacing w:after="0" w:line="240" w:lineRule="auto"/>
        <w:jc w:val="both"/>
        <w:rPr>
          <w:rFonts w:ascii="Times New Roman" w:eastAsia="Times New Roman" w:hAnsi="Times New Roman" w:cs="Kalimati"/>
          <w:b/>
          <w:bCs/>
          <w:sz w:val="20"/>
          <w:szCs w:val="20"/>
          <w:lang w:bidi="ne-NP"/>
        </w:rPr>
      </w:pPr>
      <w:r w:rsidRPr="0007754C">
        <w:rPr>
          <w:rFonts w:ascii="Times New Roman" w:eastAsia="Times New Roman" w:hAnsi="Times New Roman" w:cs="Kalimati"/>
          <w:b/>
          <w:bCs/>
          <w:color w:val="000000"/>
          <w:sz w:val="20"/>
          <w:szCs w:val="20"/>
          <w:lang w:bidi="ne-NP"/>
        </w:rPr>
        <w:t> </w:t>
      </w:r>
      <w:r w:rsidRPr="0007754C">
        <w:rPr>
          <w:rFonts w:ascii="Times New Roman" w:eastAsia="Times New Roman" w:hAnsi="Times New Roman" w:cs="Kalimati"/>
          <w:b/>
          <w:bCs/>
          <w:color w:val="000000"/>
          <w:sz w:val="20"/>
          <w:szCs w:val="20"/>
          <w:u w:val="single"/>
          <w:cs/>
          <w:lang w:bidi="ne-NP"/>
        </w:rPr>
        <w:t>सङ्क्षिप्त तथ्य र कार्यविधिः</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07754C">
        <w:rPr>
          <w:rFonts w:ascii="Times New Roman" w:eastAsia="Times New Roman" w:hAnsi="Times New Roman" w:cs="Kalimati"/>
          <w:color w:val="000000"/>
          <w:sz w:val="20"/>
          <w:szCs w:val="20"/>
          <w:cs/>
          <w:lang w:bidi="ne-NP"/>
        </w:rPr>
        <w:t>कृष्णमाया डङ्गोलले</w:t>
      </w:r>
      <w:r w:rsidRPr="0007754C">
        <w:rPr>
          <w:rFonts w:ascii="Times New Roman" w:eastAsia="Times New Roman" w:hAnsi="Times New Roman" w:cs="Kalimati"/>
          <w:color w:val="000000"/>
          <w:sz w:val="20"/>
          <w:szCs w:val="20"/>
          <w:lang w:bidi="ne-NP"/>
        </w:rPr>
        <w:t xml:space="preserve">  </w:t>
      </w:r>
      <w:r w:rsidRPr="0007754C">
        <w:rPr>
          <w:rFonts w:ascii="Times New Roman" w:eastAsia="Times New Roman" w:hAnsi="Times New Roman" w:cs="Kalimati"/>
          <w:color w:val="000000"/>
          <w:sz w:val="20"/>
          <w:szCs w:val="20"/>
          <w:cs/>
          <w:lang w:bidi="ne-NP"/>
        </w:rPr>
        <w:t>सासुससुरा पति र देवर समेतलाई विपक्षी बनाई</w:t>
      </w:r>
      <w:r w:rsidRPr="0007754C">
        <w:rPr>
          <w:rFonts w:ascii="Times New Roman" w:eastAsia="Times New Roman" w:hAnsi="Times New Roman" w:cs="Kalimati"/>
          <w:color w:val="000000"/>
          <w:sz w:val="20"/>
          <w:szCs w:val="20"/>
          <w:lang w:bidi="ne-NP"/>
        </w:rPr>
        <w:t xml:space="preserve">  </w:t>
      </w:r>
      <w:r w:rsidRPr="0007754C">
        <w:rPr>
          <w:rFonts w:ascii="Times New Roman" w:eastAsia="Times New Roman" w:hAnsi="Times New Roman" w:cs="Kalimati"/>
          <w:color w:val="000000"/>
          <w:sz w:val="20"/>
          <w:szCs w:val="20"/>
          <w:cs/>
          <w:lang w:bidi="ne-NP"/>
        </w:rPr>
        <w:t xml:space="preserve">अंश चलन समेतका </w:t>
      </w:r>
      <w:r w:rsidRPr="0007754C">
        <w:rPr>
          <w:rFonts w:ascii="Times New Roman" w:eastAsia="Times New Roman" w:hAnsi="Times New Roman" w:cs="Kalimati"/>
          <w:b/>
          <w:bCs/>
          <w:color w:val="000000"/>
          <w:sz w:val="20"/>
          <w:szCs w:val="20"/>
          <w:cs/>
          <w:lang w:bidi="ne-NP"/>
        </w:rPr>
        <w:t>मुद्दाहरू</w:t>
      </w:r>
      <w:r w:rsidRPr="0007754C">
        <w:rPr>
          <w:rFonts w:ascii="Times New Roman" w:eastAsia="Times New Roman" w:hAnsi="Times New Roman" w:cs="Kalimati"/>
          <w:color w:val="000000"/>
          <w:sz w:val="20"/>
          <w:szCs w:val="20"/>
          <w:cs/>
          <w:lang w:bidi="ne-NP"/>
        </w:rPr>
        <w:t xml:space="preserve"> जिल्ला अदालतमा दायर गरी।</w:t>
      </w:r>
      <w:r w:rsidR="004F357F">
        <w:rPr>
          <w:rStyle w:val="FootnoteReference"/>
          <w:rFonts w:ascii="Times New Roman" w:eastAsia="Times New Roman" w:hAnsi="Times New Roman" w:cs="Kalimati"/>
          <w:color w:val="000000"/>
          <w:sz w:val="20"/>
          <w:szCs w:val="20"/>
          <w:cs/>
          <w:lang w:bidi="ne-NP"/>
        </w:rPr>
        <w:footnoteReference w:id="55"/>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07754C">
        <w:rPr>
          <w:rFonts w:ascii="Times New Roman" w:eastAsia="Times New Roman" w:hAnsi="Times New Roman" w:cs="Kalimati"/>
          <w:color w:val="000000"/>
          <w:sz w:val="20"/>
          <w:szCs w:val="20"/>
          <w:cs/>
          <w:lang w:bidi="ne-NP"/>
        </w:rPr>
        <w:t>हाम्रो छोराले हामीबाट आफ्नो भागको अंश लिई छुट्टिभिन्न भई सकेकोले</w:t>
      </w:r>
      <w:r w:rsidRPr="0007754C">
        <w:rPr>
          <w:rFonts w:ascii="Times New Roman" w:eastAsia="Times New Roman" w:hAnsi="Times New Roman" w:cs="Kalimati"/>
          <w:color w:val="000000"/>
          <w:sz w:val="20"/>
          <w:szCs w:val="20"/>
          <w:lang w:bidi="ne-NP"/>
        </w:rPr>
        <w:t xml:space="preserve">  </w:t>
      </w:r>
      <w:r w:rsidRPr="0007754C">
        <w:rPr>
          <w:rFonts w:ascii="Times New Roman" w:eastAsia="Times New Roman" w:hAnsi="Times New Roman" w:cs="Kalimati"/>
          <w:color w:val="000000"/>
          <w:sz w:val="20"/>
          <w:szCs w:val="20"/>
          <w:cs/>
          <w:lang w:bidi="ne-NP"/>
        </w:rPr>
        <w:t>बुहारी कृष्णमाया डङ्गोलले आफ्नो श्रीमानको भागबाट मात्र अंश पाउने हो</w:t>
      </w:r>
      <w:r w:rsidRPr="0007754C">
        <w:rPr>
          <w:rFonts w:ascii="Times New Roman" w:eastAsia="Times New Roman" w:hAnsi="Times New Roman" w:cs="Kalimati"/>
          <w:color w:val="000000"/>
          <w:sz w:val="20"/>
          <w:szCs w:val="20"/>
          <w:lang w:bidi="ne-NP"/>
        </w:rPr>
        <w:t xml:space="preserve">, </w:t>
      </w:r>
      <w:r w:rsidRPr="0007754C">
        <w:rPr>
          <w:rFonts w:ascii="Times New Roman" w:eastAsia="Times New Roman" w:hAnsi="Times New Roman" w:cs="Kalimati"/>
          <w:color w:val="000000"/>
          <w:sz w:val="20"/>
          <w:szCs w:val="20"/>
          <w:cs/>
          <w:lang w:bidi="ne-NP"/>
        </w:rPr>
        <w:t xml:space="preserve">हामीले दिनुपर्ने होइन भनी सासु ससूराले </w:t>
      </w:r>
      <w:r w:rsidRPr="0007754C">
        <w:rPr>
          <w:rFonts w:ascii="Times New Roman" w:eastAsia="Times New Roman" w:hAnsi="Times New Roman" w:cs="Kalimati"/>
          <w:b/>
          <w:bCs/>
          <w:color w:val="000000"/>
          <w:sz w:val="20"/>
          <w:szCs w:val="20"/>
          <w:cs/>
          <w:lang w:bidi="ne-NP"/>
        </w:rPr>
        <w:t>प्रतिउत्तर</w:t>
      </w:r>
      <w:r w:rsidRPr="0007754C">
        <w:rPr>
          <w:rFonts w:ascii="Times New Roman" w:eastAsia="Times New Roman" w:hAnsi="Times New Roman" w:cs="Kalimati"/>
          <w:color w:val="000000"/>
          <w:sz w:val="20"/>
          <w:szCs w:val="20"/>
          <w:cs/>
          <w:lang w:bidi="ne-NP"/>
        </w:rPr>
        <w:t xml:space="preserve"> फिराए।</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07754C">
        <w:rPr>
          <w:rFonts w:ascii="Times New Roman" w:eastAsia="Times New Roman" w:hAnsi="Times New Roman" w:cs="Kalimati"/>
          <w:color w:val="000000"/>
          <w:sz w:val="20"/>
          <w:szCs w:val="20"/>
          <w:cs/>
          <w:lang w:bidi="ne-NP"/>
        </w:rPr>
        <w:t>आफ्नो श्रीमानले अंश लिइसकेको कुरा कृष्णमायाले प्रतिउत्तरको बेहोराबाट थाहा पाएपछि</w:t>
      </w:r>
      <w:r w:rsidRPr="0007754C">
        <w:rPr>
          <w:rFonts w:ascii="Times New Roman" w:eastAsia="Times New Roman" w:hAnsi="Times New Roman" w:cs="Kalimati"/>
          <w:color w:val="000000"/>
          <w:sz w:val="20"/>
          <w:szCs w:val="20"/>
          <w:lang w:bidi="ne-NP"/>
        </w:rPr>
        <w:t xml:space="preserve">  </w:t>
      </w:r>
      <w:r w:rsidRPr="0007754C">
        <w:rPr>
          <w:rFonts w:ascii="Times New Roman" w:eastAsia="Times New Roman" w:hAnsi="Times New Roman" w:cs="Kalimati"/>
          <w:color w:val="000000"/>
          <w:sz w:val="20"/>
          <w:szCs w:val="20"/>
          <w:cs/>
          <w:lang w:bidi="ne-NP"/>
        </w:rPr>
        <w:t>अंश भरपाई लिखत बदर</w:t>
      </w:r>
      <w:r w:rsidRPr="0007754C">
        <w:rPr>
          <w:rFonts w:ascii="Times New Roman" w:eastAsia="Times New Roman" w:hAnsi="Times New Roman" w:cs="Kalimati"/>
          <w:color w:val="000000"/>
          <w:sz w:val="20"/>
          <w:szCs w:val="20"/>
          <w:lang w:bidi="ne-NP"/>
        </w:rPr>
        <w:t xml:space="preserve">, </w:t>
      </w:r>
      <w:r w:rsidRPr="0007754C">
        <w:rPr>
          <w:rFonts w:ascii="Times New Roman" w:eastAsia="Times New Roman" w:hAnsi="Times New Roman" w:cs="Kalimati"/>
          <w:color w:val="000000"/>
          <w:sz w:val="20"/>
          <w:szCs w:val="20"/>
          <w:cs/>
          <w:lang w:bidi="ne-NP"/>
        </w:rPr>
        <w:t xml:space="preserve">जालसाजी र गाली वेइज्जती गरी </w:t>
      </w:r>
      <w:r w:rsidRPr="0007754C">
        <w:rPr>
          <w:rFonts w:ascii="Times New Roman" w:eastAsia="Times New Roman" w:hAnsi="Times New Roman" w:cs="Kalimati"/>
          <w:b/>
          <w:bCs/>
          <w:color w:val="000000"/>
          <w:sz w:val="20"/>
          <w:szCs w:val="20"/>
          <w:cs/>
          <w:lang w:bidi="ne-NP"/>
        </w:rPr>
        <w:t xml:space="preserve">थप तीनवटा मुद्दा </w:t>
      </w:r>
      <w:r w:rsidRPr="0007754C">
        <w:rPr>
          <w:rFonts w:ascii="Times New Roman" w:eastAsia="Times New Roman" w:hAnsi="Times New Roman" w:cs="Kalimati"/>
          <w:color w:val="000000"/>
          <w:sz w:val="20"/>
          <w:szCs w:val="20"/>
          <w:cs/>
          <w:lang w:bidi="ne-NP"/>
        </w:rPr>
        <w:t>दायर गरी।</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07754C">
        <w:rPr>
          <w:rFonts w:ascii="Times New Roman" w:eastAsia="Times New Roman" w:hAnsi="Times New Roman" w:cs="Kalimati"/>
          <w:color w:val="000000"/>
          <w:sz w:val="20"/>
          <w:szCs w:val="20"/>
          <w:cs/>
          <w:lang w:bidi="ne-NP"/>
        </w:rPr>
        <w:t>प्रतिवादीहरूले प्रतिउत्तर फिराइसके पछि अंशचलन मुद्दामा वादी प्रतिवादी दुव</w:t>
      </w:r>
      <w:r w:rsidRPr="0007754C">
        <w:rPr>
          <w:rFonts w:ascii="Times New Roman" w:eastAsia="Times New Roman" w:hAnsi="Times New Roman" w:cs="Kalimati" w:hint="cs"/>
          <w:color w:val="000000"/>
          <w:sz w:val="20"/>
          <w:szCs w:val="20"/>
          <w:cs/>
          <w:lang w:bidi="ne-NP"/>
        </w:rPr>
        <w:t>ै</w:t>
      </w:r>
      <w:r w:rsidRPr="0007754C">
        <w:rPr>
          <w:rFonts w:ascii="Times New Roman" w:eastAsia="Times New Roman" w:hAnsi="Times New Roman" w:cs="Kalimati"/>
          <w:color w:val="000000"/>
          <w:sz w:val="20"/>
          <w:szCs w:val="20"/>
          <w:cs/>
          <w:lang w:bidi="ne-NP"/>
        </w:rPr>
        <w:t>लाई तायदाती फाँटवारी पेश गर्न भनी जिल्ला अदालतले</w:t>
      </w:r>
      <w:r w:rsidRPr="0007754C">
        <w:rPr>
          <w:rFonts w:ascii="Times New Roman" w:eastAsia="Times New Roman" w:hAnsi="Times New Roman" w:cs="Kalimati"/>
          <w:b/>
          <w:bCs/>
          <w:color w:val="000000"/>
          <w:sz w:val="20"/>
          <w:szCs w:val="20"/>
          <w:cs/>
          <w:lang w:bidi="ne-NP"/>
        </w:rPr>
        <w:t xml:space="preserve"> आदेश</w:t>
      </w:r>
      <w:r w:rsidRPr="0007754C">
        <w:rPr>
          <w:rFonts w:ascii="Times New Roman" w:eastAsia="Times New Roman" w:hAnsi="Times New Roman" w:cs="Kalimati"/>
          <w:color w:val="000000"/>
          <w:sz w:val="20"/>
          <w:szCs w:val="20"/>
          <w:cs/>
          <w:lang w:bidi="ne-NP"/>
        </w:rPr>
        <w:t xml:space="preserve"> गर्‍यो।</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color w:val="000000"/>
          <w:sz w:val="20"/>
          <w:szCs w:val="20"/>
          <w:lang w:bidi="ne-NP"/>
        </w:rPr>
      </w:pPr>
      <w:r w:rsidRPr="0007754C">
        <w:rPr>
          <w:rFonts w:ascii="Times New Roman" w:eastAsia="Times New Roman" w:hAnsi="Times New Roman" w:cs="Kalimati"/>
          <w:color w:val="000000"/>
          <w:sz w:val="20"/>
          <w:szCs w:val="20"/>
          <w:cs/>
          <w:lang w:bidi="ne-NP"/>
        </w:rPr>
        <w:lastRenderedPageBreak/>
        <w:t xml:space="preserve">जिल्ला अदालतको उक्त अन्तरकालीन आदेश बदर गराउन प्रतिवादीले उच्च अदालतमा </w:t>
      </w:r>
      <w:r w:rsidRPr="0007754C">
        <w:rPr>
          <w:rFonts w:ascii="Times New Roman" w:eastAsia="Times New Roman" w:hAnsi="Times New Roman" w:cs="Kalimati"/>
          <w:b/>
          <w:bCs/>
          <w:color w:val="000000"/>
          <w:sz w:val="20"/>
          <w:szCs w:val="20"/>
          <w:cs/>
          <w:lang w:bidi="ne-NP"/>
        </w:rPr>
        <w:t>अ</w:t>
      </w:r>
      <w:r w:rsidR="006F78E2">
        <w:rPr>
          <w:rFonts w:ascii="Times New Roman" w:eastAsia="Times New Roman" w:hAnsi="Times New Roman" w:cs="Kalimati"/>
          <w:b/>
          <w:bCs/>
          <w:color w:val="000000"/>
          <w:sz w:val="20"/>
          <w:szCs w:val="20"/>
          <w:cs/>
          <w:lang w:bidi="ne-NP"/>
        </w:rPr>
        <w:t>.</w:t>
      </w:r>
      <w:r w:rsidRPr="0007754C">
        <w:rPr>
          <w:rFonts w:ascii="Times New Roman" w:eastAsia="Times New Roman" w:hAnsi="Times New Roman" w:cs="Kalimati"/>
          <w:b/>
          <w:bCs/>
          <w:color w:val="000000"/>
          <w:sz w:val="20"/>
          <w:szCs w:val="20"/>
          <w:cs/>
          <w:lang w:bidi="ne-NP"/>
        </w:rPr>
        <w:t>वं</w:t>
      </w:r>
      <w:r w:rsidR="006F78E2">
        <w:rPr>
          <w:rFonts w:ascii="Times New Roman" w:eastAsia="Times New Roman" w:hAnsi="Times New Roman" w:cs="Kalimati"/>
          <w:b/>
          <w:bCs/>
          <w:color w:val="000000"/>
          <w:sz w:val="20"/>
          <w:szCs w:val="20"/>
          <w:cs/>
          <w:lang w:bidi="ne-NP"/>
        </w:rPr>
        <w:t>.</w:t>
      </w:r>
      <w:r w:rsidRPr="0007754C">
        <w:rPr>
          <w:rFonts w:ascii="Times New Roman" w:eastAsia="Times New Roman" w:hAnsi="Times New Roman" w:cs="Kalimati"/>
          <w:b/>
          <w:bCs/>
          <w:color w:val="000000"/>
          <w:sz w:val="20"/>
          <w:szCs w:val="20"/>
          <w:cs/>
          <w:lang w:bidi="ne-NP"/>
        </w:rPr>
        <w:t>१७</w:t>
      </w:r>
      <w:r w:rsidRPr="0007754C">
        <w:rPr>
          <w:rFonts w:ascii="Times New Roman" w:eastAsia="Times New Roman" w:hAnsi="Times New Roman" w:cs="Kalimati"/>
          <w:b/>
          <w:bCs/>
          <w:color w:val="000000"/>
          <w:sz w:val="20"/>
          <w:szCs w:val="20"/>
          <w:lang w:bidi="ne-NP"/>
        </w:rPr>
        <w:t xml:space="preserve"> </w:t>
      </w:r>
      <w:r w:rsidRPr="0007754C">
        <w:rPr>
          <w:rFonts w:ascii="Times New Roman" w:eastAsia="Times New Roman" w:hAnsi="Times New Roman" w:cs="Kalimati"/>
          <w:b/>
          <w:bCs/>
          <w:color w:val="000000"/>
          <w:sz w:val="20"/>
          <w:szCs w:val="20"/>
          <w:cs/>
          <w:lang w:bidi="ne-NP"/>
        </w:rPr>
        <w:t>नं</w:t>
      </w:r>
      <w:r w:rsidR="006F78E2">
        <w:rPr>
          <w:rFonts w:ascii="Times New Roman" w:eastAsia="Times New Roman" w:hAnsi="Times New Roman" w:cs="Kalimati"/>
          <w:b/>
          <w:bCs/>
          <w:color w:val="000000"/>
          <w:sz w:val="20"/>
          <w:szCs w:val="20"/>
          <w:cs/>
          <w:lang w:bidi="ne-NP"/>
        </w:rPr>
        <w:t>.</w:t>
      </w:r>
      <w:r w:rsidRPr="0007754C">
        <w:rPr>
          <w:rFonts w:ascii="Times New Roman" w:eastAsia="Times New Roman" w:hAnsi="Times New Roman" w:cs="Kalimati"/>
          <w:b/>
          <w:bCs/>
          <w:color w:val="000000"/>
          <w:sz w:val="20"/>
          <w:szCs w:val="20"/>
          <w:cs/>
          <w:lang w:bidi="ne-NP"/>
        </w:rPr>
        <w:t xml:space="preserve"> को निवेदन</w:t>
      </w:r>
      <w:r w:rsidRPr="0007754C">
        <w:rPr>
          <w:rFonts w:ascii="Times New Roman" w:eastAsia="Times New Roman" w:hAnsi="Times New Roman" w:cs="Kalimati"/>
          <w:color w:val="000000"/>
          <w:sz w:val="20"/>
          <w:szCs w:val="20"/>
          <w:cs/>
          <w:lang w:bidi="ne-NP"/>
        </w:rPr>
        <w:t xml:space="preserve"> पेश गरे।</w:t>
      </w:r>
      <w:r w:rsidR="004F357F">
        <w:rPr>
          <w:rStyle w:val="FootnoteReference"/>
          <w:rFonts w:ascii="Times New Roman" w:eastAsia="Times New Roman" w:hAnsi="Times New Roman" w:cs="Kalimati"/>
          <w:color w:val="000000"/>
          <w:sz w:val="20"/>
          <w:szCs w:val="20"/>
          <w:cs/>
          <w:lang w:bidi="ne-NP"/>
        </w:rPr>
        <w:footnoteReference w:id="56"/>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07754C">
        <w:rPr>
          <w:rFonts w:ascii="Times New Roman" w:eastAsia="Times New Roman" w:hAnsi="Times New Roman" w:cs="Kalimati"/>
          <w:color w:val="000000"/>
          <w:sz w:val="20"/>
          <w:szCs w:val="20"/>
          <w:cs/>
          <w:lang w:bidi="ne-NP"/>
        </w:rPr>
        <w:t xml:space="preserve">उक्त निवेदनमा सुनुवाई गर्दै उच्च अदालतले तायदाती फाँटवारी माग गर्ने गरी जिल्ला अदालतबाट भएको </w:t>
      </w:r>
      <w:r w:rsidRPr="0007754C">
        <w:rPr>
          <w:rFonts w:ascii="Times New Roman" w:eastAsia="Times New Roman" w:hAnsi="Times New Roman" w:cs="Kalimati"/>
          <w:b/>
          <w:bCs/>
          <w:color w:val="000000"/>
          <w:sz w:val="20"/>
          <w:szCs w:val="20"/>
          <w:cs/>
          <w:lang w:bidi="ne-NP"/>
        </w:rPr>
        <w:t>आदेश बदर</w:t>
      </w:r>
      <w:r w:rsidRPr="0007754C">
        <w:rPr>
          <w:rFonts w:ascii="Times New Roman" w:eastAsia="Times New Roman" w:hAnsi="Times New Roman" w:cs="Kalimati"/>
          <w:color w:val="000000"/>
          <w:sz w:val="20"/>
          <w:szCs w:val="20"/>
          <w:cs/>
          <w:lang w:bidi="ne-NP"/>
        </w:rPr>
        <w:t xml:space="preserve"> गर्‍यो। अंश भरपाई बदर मुद्दाको टुङ्गो लगाएपछि मात्र अंशियारको सङ्ख्या एकिन हुने भएकोले तायदाती फाँटवारी माग्ने आदेश गर्नु अगाडि उक्त मुद्दा टुङ्गो लगाउनु भनी आदेश पनि गर्‍यो।</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07754C">
        <w:rPr>
          <w:rFonts w:ascii="Times New Roman" w:eastAsia="Times New Roman" w:hAnsi="Times New Roman" w:cs="Kalimati"/>
          <w:color w:val="000000"/>
          <w:sz w:val="20"/>
          <w:szCs w:val="20"/>
          <w:cs/>
          <w:lang w:bidi="ne-NP"/>
        </w:rPr>
        <w:t>उच्च अदालतको आदेशले गर्दा आफूलाई अन्याय भएको भन्दै सोलाई बदर गराउन</w:t>
      </w:r>
      <w:r w:rsidRPr="0007754C">
        <w:rPr>
          <w:rFonts w:ascii="Times New Roman" w:eastAsia="Times New Roman" w:hAnsi="Times New Roman" w:cs="Kalimati"/>
          <w:color w:val="000000"/>
          <w:sz w:val="20"/>
          <w:szCs w:val="20"/>
          <w:lang w:bidi="ne-NP"/>
        </w:rPr>
        <w:t xml:space="preserve">  </w:t>
      </w:r>
      <w:r w:rsidRPr="0007754C">
        <w:rPr>
          <w:rFonts w:ascii="Times New Roman" w:eastAsia="Times New Roman" w:hAnsi="Times New Roman" w:cs="Kalimati"/>
          <w:color w:val="000000"/>
          <w:sz w:val="20"/>
          <w:szCs w:val="20"/>
          <w:cs/>
          <w:lang w:bidi="ne-NP"/>
        </w:rPr>
        <w:t xml:space="preserve">वादी कृष्णमाया डङ्गोलले सर्वोच्च अदालतमा </w:t>
      </w:r>
      <w:r w:rsidRPr="0007754C">
        <w:rPr>
          <w:rFonts w:ascii="Times New Roman" w:eastAsia="Times New Roman" w:hAnsi="Times New Roman" w:cs="Kalimati"/>
          <w:b/>
          <w:bCs/>
          <w:color w:val="000000"/>
          <w:sz w:val="20"/>
          <w:szCs w:val="20"/>
          <w:cs/>
          <w:lang w:bidi="ne-NP"/>
        </w:rPr>
        <w:t>रिेट निवेदन दायर</w:t>
      </w:r>
      <w:r w:rsidRPr="0007754C">
        <w:rPr>
          <w:rFonts w:ascii="Times New Roman" w:eastAsia="Times New Roman" w:hAnsi="Times New Roman" w:cs="Kalimati"/>
          <w:color w:val="000000"/>
          <w:sz w:val="20"/>
          <w:szCs w:val="20"/>
          <w:cs/>
          <w:lang w:bidi="ne-NP"/>
        </w:rPr>
        <w:t xml:space="preserve"> गरी।</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07754C">
        <w:rPr>
          <w:rFonts w:ascii="Times New Roman" w:eastAsia="Times New Roman" w:hAnsi="Times New Roman" w:cs="Kalimati"/>
          <w:color w:val="000000"/>
          <w:sz w:val="20"/>
          <w:szCs w:val="20"/>
          <w:cs/>
          <w:lang w:bidi="ne-NP"/>
        </w:rPr>
        <w:t>सो सम्बन्धमा के कसो भएको हो भनी सर्वोच्च अदालतले विपक्षीहरूसँग लिखित जवाफ मगायो।</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07754C">
        <w:rPr>
          <w:rFonts w:ascii="Times New Roman" w:eastAsia="Times New Roman" w:hAnsi="Times New Roman" w:cs="Kalimati"/>
          <w:color w:val="000000"/>
          <w:sz w:val="20"/>
          <w:szCs w:val="20"/>
          <w:cs/>
          <w:lang w:bidi="ne-NP"/>
        </w:rPr>
        <w:t xml:space="preserve">अंश भरपाइ बदर हुने नहुने भन्ने सम्बन्धमा निर्णय नभई अंश मुद्दामा सबैलाई सगोलको अंशियार मानी सबैबाट तायदाती फाँटवारी माग्‍न मिल्दैन। अतः जिल्ला अदालतको त्रूटिपूर्ण आदेशलाई बदर गर्ने गरी उच्च अदालतबाट भएको आदेश मिलेको हुँदा रिट जारी हुनुपर्ने होइन भनी विपक्षीहरूले </w:t>
      </w:r>
      <w:r w:rsidRPr="0007754C">
        <w:rPr>
          <w:rFonts w:ascii="Times New Roman" w:eastAsia="Times New Roman" w:hAnsi="Times New Roman" w:cs="Kalimati"/>
          <w:b/>
          <w:bCs/>
          <w:color w:val="000000"/>
          <w:sz w:val="20"/>
          <w:szCs w:val="20"/>
          <w:cs/>
          <w:lang w:bidi="ne-NP"/>
        </w:rPr>
        <w:t>लिखित जवाफ</w:t>
      </w:r>
      <w:r w:rsidRPr="0007754C">
        <w:rPr>
          <w:rFonts w:ascii="Times New Roman" w:eastAsia="Times New Roman" w:hAnsi="Times New Roman" w:cs="Kalimati"/>
          <w:color w:val="000000"/>
          <w:sz w:val="20"/>
          <w:szCs w:val="20"/>
          <w:cs/>
          <w:lang w:bidi="ne-NP"/>
        </w:rPr>
        <w:t xml:space="preserve"> फिराए।</w:t>
      </w:r>
    </w:p>
    <w:p w:rsidR="0007754C" w:rsidRPr="0007754C" w:rsidRDefault="0007754C"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07754C" w:rsidRPr="0007754C" w:rsidRDefault="0007754C" w:rsidP="00C10102">
      <w:pPr>
        <w:tabs>
          <w:tab w:val="left" w:pos="990"/>
        </w:tabs>
        <w:spacing w:after="0" w:line="240" w:lineRule="auto"/>
        <w:jc w:val="both"/>
        <w:rPr>
          <w:rFonts w:ascii="Times New Roman" w:eastAsia="Times New Roman" w:hAnsi="Times New Roman" w:cs="Kalimati"/>
          <w:sz w:val="20"/>
          <w:szCs w:val="20"/>
          <w:u w:val="single"/>
          <w:lang w:bidi="ne-NP"/>
        </w:rPr>
      </w:pPr>
      <w:r w:rsidRPr="0007754C">
        <w:rPr>
          <w:rFonts w:ascii="Times New Roman" w:eastAsia="Times New Roman" w:hAnsi="Times New Roman" w:cs="Kalimati"/>
          <w:b/>
          <w:bCs/>
          <w:color w:val="000000"/>
          <w:sz w:val="20"/>
          <w:szCs w:val="20"/>
          <w:u w:val="single"/>
          <w:cs/>
          <w:lang w:bidi="ne-NP"/>
        </w:rPr>
        <w:t>सर्वोच्च अदालतको आदेश (फैसला):</w:t>
      </w:r>
      <w:r w:rsidR="00D12322">
        <w:rPr>
          <w:rStyle w:val="FootnoteReference"/>
          <w:rFonts w:ascii="Times New Roman" w:eastAsia="Times New Roman" w:hAnsi="Times New Roman" w:cs="Kalimati"/>
          <w:b/>
          <w:bCs/>
          <w:color w:val="000000"/>
          <w:sz w:val="20"/>
          <w:szCs w:val="20"/>
          <w:u w:val="single"/>
          <w:cs/>
          <w:lang w:bidi="ne-NP"/>
        </w:rPr>
        <w:footnoteReference w:id="57"/>
      </w:r>
    </w:p>
    <w:p w:rsidR="0007754C" w:rsidRPr="0007754C" w:rsidRDefault="002F5145" w:rsidP="00C10102">
      <w:p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Pr>
          <w:rFonts w:ascii="Times New Roman" w:eastAsia="Times New Roman" w:hAnsi="Times New Roman" w:cs="Kalimati"/>
          <w:color w:val="000000"/>
          <w:sz w:val="20"/>
          <w:szCs w:val="20"/>
          <w:cs/>
          <w:lang w:bidi="ne-NP"/>
        </w:rPr>
        <w:t>उच्च अदालत पाटनबाट भएको</w:t>
      </w:r>
      <w:r>
        <w:rPr>
          <w:rFonts w:ascii="Times New Roman" w:eastAsia="Times New Roman" w:hAnsi="Times New Roman" w:cs="Kalimati" w:hint="cs"/>
          <w:color w:val="000000"/>
          <w:sz w:val="20"/>
          <w:szCs w:val="20"/>
          <w:cs/>
          <w:lang w:bidi="ne-NP"/>
        </w:rPr>
        <w:t xml:space="preserve"> </w:t>
      </w:r>
      <w:r w:rsidR="0007754C" w:rsidRPr="0007754C">
        <w:rPr>
          <w:rFonts w:ascii="Times New Roman" w:eastAsia="Times New Roman" w:hAnsi="Times New Roman" w:cs="Kalimati"/>
          <w:color w:val="000000"/>
          <w:sz w:val="20"/>
          <w:szCs w:val="20"/>
          <w:cs/>
          <w:lang w:bidi="ne-NP"/>
        </w:rPr>
        <w:t>आदेश उत्प्रेषणको आदेशबाट बदर हुने ठहर्छ।</w:t>
      </w:r>
      <w:r w:rsidR="0007754C" w:rsidRPr="0007754C">
        <w:rPr>
          <w:rFonts w:ascii="Times New Roman" w:eastAsia="Times New Roman" w:hAnsi="Times New Roman" w:cs="Kalimati"/>
          <w:color w:val="000000"/>
          <w:sz w:val="20"/>
          <w:szCs w:val="20"/>
          <w:lang w:bidi="ne-NP"/>
        </w:rPr>
        <w:t xml:space="preserve">  </w:t>
      </w:r>
      <w:r w:rsidR="0007754C" w:rsidRPr="0007754C">
        <w:rPr>
          <w:rFonts w:ascii="Times New Roman" w:eastAsia="Times New Roman" w:hAnsi="Times New Roman" w:cs="Kalimati"/>
          <w:color w:val="000000"/>
          <w:sz w:val="20"/>
          <w:szCs w:val="20"/>
          <w:cs/>
          <w:lang w:bidi="ne-NP"/>
        </w:rPr>
        <w:t>साथै</w:t>
      </w:r>
      <w:r w:rsidR="0007754C" w:rsidRPr="0007754C">
        <w:rPr>
          <w:rFonts w:ascii="Times New Roman" w:eastAsia="Times New Roman" w:hAnsi="Times New Roman" w:cs="Kalimati"/>
          <w:color w:val="000000"/>
          <w:sz w:val="20"/>
          <w:szCs w:val="20"/>
          <w:lang w:bidi="ne-NP"/>
        </w:rPr>
        <w:t xml:space="preserve">  </w:t>
      </w:r>
      <w:r>
        <w:rPr>
          <w:rFonts w:ascii="Times New Roman" w:eastAsia="Times New Roman" w:hAnsi="Times New Roman" w:cs="Kalimati" w:hint="cs"/>
          <w:color w:val="000000"/>
          <w:sz w:val="20"/>
          <w:szCs w:val="20"/>
          <w:cs/>
          <w:lang w:bidi="ne-NP"/>
        </w:rPr>
        <w:t xml:space="preserve">लगाउका </w:t>
      </w:r>
      <w:r w:rsidR="0007754C" w:rsidRPr="0007754C">
        <w:rPr>
          <w:rFonts w:ascii="Times New Roman" w:eastAsia="Times New Roman" w:hAnsi="Times New Roman" w:cs="Kalimati"/>
          <w:color w:val="000000"/>
          <w:sz w:val="20"/>
          <w:szCs w:val="20"/>
          <w:cs/>
          <w:lang w:bidi="ne-NP"/>
        </w:rPr>
        <w:t>सबै मुद्दाहरू एकसाथ राखी अविलम्ब</w:t>
      </w:r>
      <w:r>
        <w:rPr>
          <w:rFonts w:ascii="Times New Roman" w:eastAsia="Times New Roman" w:hAnsi="Times New Roman" w:cs="Kalimati" w:hint="cs"/>
          <w:color w:val="000000"/>
          <w:sz w:val="20"/>
          <w:szCs w:val="20"/>
          <w:cs/>
          <w:lang w:bidi="ne-NP"/>
        </w:rPr>
        <w:t xml:space="preserve"> </w:t>
      </w:r>
      <w:r w:rsidR="0007754C" w:rsidRPr="0007754C">
        <w:rPr>
          <w:rFonts w:ascii="Times New Roman" w:eastAsia="Times New Roman" w:hAnsi="Times New Roman" w:cs="Kalimati"/>
          <w:color w:val="000000"/>
          <w:sz w:val="20"/>
          <w:szCs w:val="20"/>
          <w:cs/>
          <w:lang w:bidi="ne-NP"/>
        </w:rPr>
        <w:t>टुङ्गो लगाउनु भनी काठमाडौं जिल्ला अदालतको नाममा परमादेशसमेत जारी हुने ठहर्छ भनी सर्वोच्च अदालतमबाट फैसला भयो।</w:t>
      </w:r>
    </w:p>
    <w:p w:rsidR="0007754C" w:rsidRPr="0007754C" w:rsidRDefault="0007754C"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07754C" w:rsidRPr="0007754C" w:rsidRDefault="0007754C" w:rsidP="00C10102">
      <w:pPr>
        <w:tabs>
          <w:tab w:val="left" w:pos="990"/>
        </w:tabs>
        <w:spacing w:after="0" w:line="240" w:lineRule="auto"/>
        <w:jc w:val="both"/>
        <w:rPr>
          <w:rFonts w:ascii="Times New Roman" w:eastAsia="Times New Roman" w:hAnsi="Times New Roman" w:cs="Kalimati"/>
          <w:sz w:val="20"/>
          <w:szCs w:val="20"/>
          <w:u w:val="single"/>
          <w:lang w:bidi="ne-NP"/>
        </w:rPr>
      </w:pPr>
      <w:r w:rsidRPr="0007754C">
        <w:rPr>
          <w:rFonts w:ascii="Times New Roman" w:eastAsia="Times New Roman" w:hAnsi="Times New Roman" w:cs="Kalimati"/>
          <w:b/>
          <w:bCs/>
          <w:color w:val="000000"/>
          <w:sz w:val="20"/>
          <w:szCs w:val="20"/>
          <w:u w:val="single"/>
          <w:cs/>
          <w:lang w:bidi="ne-NP"/>
        </w:rPr>
        <w:t>आदेश गर्दा लिइएका आधारहरू र प्रतिपादित सिद्धान्तहरूः</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07754C">
        <w:rPr>
          <w:rFonts w:ascii="Times New Roman" w:eastAsia="Times New Roman" w:hAnsi="Times New Roman" w:cs="Kalimati"/>
          <w:color w:val="000000"/>
          <w:sz w:val="20"/>
          <w:szCs w:val="20"/>
          <w:cs/>
          <w:lang w:bidi="ne-NP"/>
        </w:rPr>
        <w:t>मुलुकी ऐन</w:t>
      </w:r>
      <w:r w:rsidRPr="0007754C">
        <w:rPr>
          <w:rFonts w:ascii="Times New Roman" w:eastAsia="Times New Roman" w:hAnsi="Times New Roman" w:cs="Kalimati"/>
          <w:color w:val="000000"/>
          <w:sz w:val="20"/>
          <w:szCs w:val="20"/>
          <w:lang w:bidi="ne-NP"/>
        </w:rPr>
        <w:t xml:space="preserve">, </w:t>
      </w:r>
      <w:r w:rsidRPr="0007754C">
        <w:rPr>
          <w:rFonts w:ascii="Times New Roman" w:eastAsia="Times New Roman" w:hAnsi="Times New Roman" w:cs="Kalimati"/>
          <w:color w:val="000000"/>
          <w:sz w:val="20"/>
          <w:szCs w:val="20"/>
          <w:cs/>
          <w:lang w:bidi="ne-NP"/>
        </w:rPr>
        <w:t>अ</w:t>
      </w:r>
      <w:r w:rsidR="006F78E2">
        <w:rPr>
          <w:rFonts w:ascii="Times New Roman" w:eastAsia="Times New Roman" w:hAnsi="Times New Roman" w:cs="Kalimati"/>
          <w:color w:val="000000"/>
          <w:sz w:val="20"/>
          <w:szCs w:val="20"/>
          <w:cs/>
          <w:lang w:bidi="ne-NP"/>
        </w:rPr>
        <w:t>.</w:t>
      </w:r>
      <w:r w:rsidRPr="0007754C">
        <w:rPr>
          <w:rFonts w:ascii="Times New Roman" w:eastAsia="Times New Roman" w:hAnsi="Times New Roman" w:cs="Kalimati"/>
          <w:color w:val="000000"/>
          <w:sz w:val="20"/>
          <w:szCs w:val="20"/>
          <w:cs/>
          <w:lang w:bidi="ne-NP"/>
        </w:rPr>
        <w:t>बं</w:t>
      </w:r>
      <w:r w:rsidR="006F78E2">
        <w:rPr>
          <w:rFonts w:ascii="Times New Roman" w:eastAsia="Times New Roman" w:hAnsi="Times New Roman" w:cs="Kalimati"/>
          <w:color w:val="000000"/>
          <w:sz w:val="20"/>
          <w:szCs w:val="20"/>
          <w:cs/>
          <w:lang w:bidi="ne-NP"/>
        </w:rPr>
        <w:t>.</w:t>
      </w:r>
      <w:r w:rsidRPr="0007754C">
        <w:rPr>
          <w:rFonts w:ascii="Times New Roman" w:eastAsia="Times New Roman" w:hAnsi="Times New Roman" w:cs="Kalimati"/>
          <w:color w:val="000000"/>
          <w:sz w:val="20"/>
          <w:szCs w:val="20"/>
          <w:cs/>
          <w:lang w:bidi="ne-NP"/>
        </w:rPr>
        <w:t xml:space="preserve"> १७ नं</w:t>
      </w:r>
      <w:r w:rsidR="006F78E2">
        <w:rPr>
          <w:rFonts w:ascii="Times New Roman" w:eastAsia="Times New Roman" w:hAnsi="Times New Roman" w:cs="Kalimati"/>
          <w:color w:val="000000"/>
          <w:sz w:val="20"/>
          <w:szCs w:val="20"/>
          <w:cs/>
          <w:lang w:bidi="ne-NP"/>
        </w:rPr>
        <w:t>.</w:t>
      </w:r>
      <w:r w:rsidRPr="0007754C">
        <w:rPr>
          <w:rFonts w:ascii="Times New Roman" w:eastAsia="Times New Roman" w:hAnsi="Times New Roman" w:cs="Kalimati"/>
          <w:color w:val="000000"/>
          <w:sz w:val="20"/>
          <w:szCs w:val="20"/>
          <w:cs/>
          <w:lang w:bidi="ne-NP"/>
        </w:rPr>
        <w:t xml:space="preserve"> बमोजिमको निवेदनमा आदेश गर्दा सो आदेशले तलको अदालतमा चलिरहेको मुद्दामा के कस्तो असर पर्छ भन्‍ने विषयमा सचेत रही आदेश गर्नु पर्ने।</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07754C">
        <w:rPr>
          <w:rFonts w:ascii="Times New Roman" w:eastAsia="Times New Roman" w:hAnsi="Times New Roman" w:cs="Kalimati"/>
          <w:color w:val="000000"/>
          <w:sz w:val="20"/>
          <w:szCs w:val="20"/>
          <w:cs/>
          <w:lang w:bidi="ne-NP"/>
        </w:rPr>
        <w:t>अ</w:t>
      </w:r>
      <w:r w:rsidR="006F78E2">
        <w:rPr>
          <w:rFonts w:ascii="Times New Roman" w:eastAsia="Times New Roman" w:hAnsi="Times New Roman" w:cs="Kalimati"/>
          <w:color w:val="000000"/>
          <w:sz w:val="20"/>
          <w:szCs w:val="20"/>
          <w:cs/>
          <w:lang w:bidi="ne-NP"/>
        </w:rPr>
        <w:t>.</w:t>
      </w:r>
      <w:r w:rsidRPr="0007754C">
        <w:rPr>
          <w:rFonts w:ascii="Times New Roman" w:eastAsia="Times New Roman" w:hAnsi="Times New Roman" w:cs="Kalimati"/>
          <w:color w:val="000000"/>
          <w:sz w:val="20"/>
          <w:szCs w:val="20"/>
          <w:cs/>
          <w:lang w:bidi="ne-NP"/>
        </w:rPr>
        <w:t>बं</w:t>
      </w:r>
      <w:r w:rsidR="006F78E2">
        <w:rPr>
          <w:rFonts w:ascii="Times New Roman" w:eastAsia="Times New Roman" w:hAnsi="Times New Roman" w:cs="Kalimati"/>
          <w:color w:val="000000"/>
          <w:sz w:val="20"/>
          <w:szCs w:val="20"/>
          <w:cs/>
          <w:lang w:bidi="ne-NP"/>
        </w:rPr>
        <w:t>.</w:t>
      </w:r>
      <w:r w:rsidRPr="0007754C">
        <w:rPr>
          <w:rFonts w:ascii="Times New Roman" w:eastAsia="Times New Roman" w:hAnsi="Times New Roman" w:cs="Kalimati"/>
          <w:color w:val="000000"/>
          <w:sz w:val="20"/>
          <w:szCs w:val="20"/>
          <w:cs/>
          <w:lang w:bidi="ne-NP"/>
        </w:rPr>
        <w:t xml:space="preserve"> १७ नं</w:t>
      </w:r>
      <w:r w:rsidR="006F78E2">
        <w:rPr>
          <w:rFonts w:ascii="Times New Roman" w:eastAsia="Times New Roman" w:hAnsi="Times New Roman" w:cs="Kalimati"/>
          <w:color w:val="000000"/>
          <w:sz w:val="20"/>
          <w:szCs w:val="20"/>
          <w:cs/>
          <w:lang w:bidi="ne-NP"/>
        </w:rPr>
        <w:t>.</w:t>
      </w:r>
      <w:r w:rsidRPr="0007754C">
        <w:rPr>
          <w:rFonts w:ascii="Times New Roman" w:eastAsia="Times New Roman" w:hAnsi="Times New Roman" w:cs="Kalimati"/>
          <w:color w:val="000000"/>
          <w:sz w:val="20"/>
          <w:szCs w:val="20"/>
          <w:cs/>
          <w:lang w:bidi="ne-NP"/>
        </w:rPr>
        <w:t xml:space="preserve"> को निवेदनको रोहमा हुने आदेशबाट कुनै पक्षको हक स्थापित नहुने</w:t>
      </w:r>
      <w:r w:rsidR="00775B22">
        <w:rPr>
          <w:rFonts w:ascii="Times New Roman" w:eastAsia="Times New Roman" w:hAnsi="Times New Roman" w:cs="Kalimati"/>
          <w:color w:val="000000"/>
          <w:sz w:val="20"/>
          <w:szCs w:val="20"/>
          <w:cs/>
          <w:lang w:bidi="ne-NP"/>
        </w:rPr>
        <w:t>।</w:t>
      </w:r>
      <w:r w:rsidRPr="0007754C">
        <w:rPr>
          <w:rFonts w:ascii="Times New Roman" w:eastAsia="Times New Roman" w:hAnsi="Times New Roman" w:cs="Kalimati"/>
          <w:color w:val="000000"/>
          <w:sz w:val="20"/>
          <w:szCs w:val="20"/>
          <w:lang w:bidi="ne-NP"/>
        </w:rPr>
        <w:t> </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07754C">
        <w:rPr>
          <w:rFonts w:ascii="Times New Roman" w:eastAsia="Times New Roman" w:hAnsi="Times New Roman" w:cs="Kalimati"/>
          <w:b/>
          <w:bCs/>
          <w:color w:val="000000"/>
          <w:sz w:val="20"/>
          <w:szCs w:val="20"/>
          <w:cs/>
          <w:lang w:bidi="ne-NP"/>
        </w:rPr>
        <w:t>तल्लो अदालतमा मुद्दाको कारबाही हुँदा म्याद नाघेको छ</w:t>
      </w:r>
      <w:r w:rsidRPr="0007754C">
        <w:rPr>
          <w:rFonts w:ascii="Times New Roman" w:eastAsia="Times New Roman" w:hAnsi="Times New Roman" w:cs="Kalimati"/>
          <w:b/>
          <w:bCs/>
          <w:color w:val="000000"/>
          <w:sz w:val="20"/>
          <w:szCs w:val="20"/>
          <w:lang w:bidi="ne-NP"/>
        </w:rPr>
        <w:t xml:space="preserve">, </w:t>
      </w:r>
      <w:r w:rsidRPr="0007754C">
        <w:rPr>
          <w:rFonts w:ascii="Times New Roman" w:eastAsia="Times New Roman" w:hAnsi="Times New Roman" w:cs="Kalimati"/>
          <w:b/>
          <w:bCs/>
          <w:color w:val="000000"/>
          <w:sz w:val="20"/>
          <w:szCs w:val="20"/>
          <w:cs/>
          <w:lang w:bidi="ne-NP"/>
        </w:rPr>
        <w:t>छैन वा रीत बेरीत के छ भन्ने</w:t>
      </w:r>
      <w:r w:rsidRPr="0007754C">
        <w:rPr>
          <w:rFonts w:ascii="Times New Roman" w:eastAsia="Times New Roman" w:hAnsi="Times New Roman" w:cs="Kalimati"/>
          <w:b/>
          <w:bCs/>
          <w:color w:val="000000"/>
          <w:sz w:val="20"/>
          <w:szCs w:val="20"/>
          <w:lang w:bidi="ne-NP"/>
        </w:rPr>
        <w:t xml:space="preserve">  </w:t>
      </w:r>
      <w:r w:rsidRPr="0007754C">
        <w:rPr>
          <w:rFonts w:ascii="Times New Roman" w:eastAsia="Times New Roman" w:hAnsi="Times New Roman" w:cs="Kalimati"/>
          <w:b/>
          <w:bCs/>
          <w:color w:val="000000"/>
          <w:sz w:val="20"/>
          <w:szCs w:val="20"/>
          <w:cs/>
          <w:lang w:bidi="ne-NP"/>
        </w:rPr>
        <w:t>कुरा मात्र अ</w:t>
      </w:r>
      <w:r w:rsidR="006F78E2">
        <w:rPr>
          <w:rFonts w:ascii="Times New Roman" w:eastAsia="Times New Roman" w:hAnsi="Times New Roman" w:cs="Kalimati"/>
          <w:b/>
          <w:bCs/>
          <w:color w:val="000000"/>
          <w:sz w:val="20"/>
          <w:szCs w:val="20"/>
          <w:cs/>
          <w:lang w:bidi="ne-NP"/>
        </w:rPr>
        <w:t>.</w:t>
      </w:r>
      <w:r w:rsidRPr="0007754C">
        <w:rPr>
          <w:rFonts w:ascii="Times New Roman" w:eastAsia="Times New Roman" w:hAnsi="Times New Roman" w:cs="Kalimati"/>
          <w:b/>
          <w:bCs/>
          <w:color w:val="000000"/>
          <w:sz w:val="20"/>
          <w:szCs w:val="20"/>
          <w:cs/>
          <w:lang w:bidi="ne-NP"/>
        </w:rPr>
        <w:t>वं</w:t>
      </w:r>
      <w:r w:rsidR="006F78E2">
        <w:rPr>
          <w:rFonts w:ascii="Times New Roman" w:eastAsia="Times New Roman" w:hAnsi="Times New Roman" w:cs="Kalimati"/>
          <w:b/>
          <w:bCs/>
          <w:color w:val="000000"/>
          <w:sz w:val="20"/>
          <w:szCs w:val="20"/>
          <w:cs/>
          <w:lang w:bidi="ne-NP"/>
        </w:rPr>
        <w:t>.</w:t>
      </w:r>
      <w:r w:rsidRPr="0007754C">
        <w:rPr>
          <w:rFonts w:ascii="Times New Roman" w:eastAsia="Times New Roman" w:hAnsi="Times New Roman" w:cs="Kalimati"/>
          <w:b/>
          <w:bCs/>
          <w:color w:val="000000"/>
          <w:sz w:val="20"/>
          <w:szCs w:val="20"/>
          <w:cs/>
          <w:lang w:bidi="ne-NP"/>
        </w:rPr>
        <w:t xml:space="preserve"> १७</w:t>
      </w:r>
      <w:r w:rsidRPr="0007754C">
        <w:rPr>
          <w:rFonts w:ascii="Times New Roman" w:eastAsia="Times New Roman" w:hAnsi="Times New Roman" w:cs="Kalimati"/>
          <w:b/>
          <w:bCs/>
          <w:color w:val="000000"/>
          <w:sz w:val="20"/>
          <w:szCs w:val="20"/>
          <w:lang w:bidi="ne-NP"/>
        </w:rPr>
        <w:t xml:space="preserve"> </w:t>
      </w:r>
      <w:r w:rsidRPr="0007754C">
        <w:rPr>
          <w:rFonts w:ascii="Times New Roman" w:eastAsia="Times New Roman" w:hAnsi="Times New Roman" w:cs="Kalimati"/>
          <w:b/>
          <w:bCs/>
          <w:color w:val="000000"/>
          <w:sz w:val="20"/>
          <w:szCs w:val="20"/>
          <w:cs/>
          <w:lang w:bidi="ne-NP"/>
        </w:rPr>
        <w:t>नं</w:t>
      </w:r>
      <w:r w:rsidR="006F78E2">
        <w:rPr>
          <w:rFonts w:ascii="Times New Roman" w:eastAsia="Times New Roman" w:hAnsi="Times New Roman" w:cs="Kalimati"/>
          <w:b/>
          <w:bCs/>
          <w:color w:val="000000"/>
          <w:sz w:val="20"/>
          <w:szCs w:val="20"/>
          <w:cs/>
          <w:lang w:bidi="ne-NP"/>
        </w:rPr>
        <w:t>.</w:t>
      </w:r>
      <w:r w:rsidRPr="0007754C">
        <w:rPr>
          <w:rFonts w:ascii="Times New Roman" w:eastAsia="Times New Roman" w:hAnsi="Times New Roman" w:cs="Kalimati"/>
          <w:b/>
          <w:bCs/>
          <w:color w:val="000000"/>
          <w:sz w:val="20"/>
          <w:szCs w:val="20"/>
          <w:cs/>
          <w:lang w:bidi="ne-NP"/>
        </w:rPr>
        <w:t>को निवेदनको रोहमा</w:t>
      </w:r>
      <w:r w:rsidRPr="0007754C">
        <w:rPr>
          <w:rFonts w:ascii="Times New Roman" w:eastAsia="Times New Roman" w:hAnsi="Times New Roman" w:cs="Kalimati"/>
          <w:b/>
          <w:bCs/>
          <w:color w:val="000000"/>
          <w:sz w:val="20"/>
          <w:szCs w:val="20"/>
          <w:lang w:bidi="ne-NP"/>
        </w:rPr>
        <w:t xml:space="preserve">  </w:t>
      </w:r>
      <w:r w:rsidRPr="0007754C">
        <w:rPr>
          <w:rFonts w:ascii="Times New Roman" w:eastAsia="Times New Roman" w:hAnsi="Times New Roman" w:cs="Kalimati"/>
          <w:b/>
          <w:bCs/>
          <w:color w:val="000000"/>
          <w:sz w:val="20"/>
          <w:szCs w:val="20"/>
          <w:cs/>
          <w:lang w:bidi="ne-NP"/>
        </w:rPr>
        <w:t>हेरिनुपर्ने</w:t>
      </w:r>
      <w:r w:rsidR="00775B22">
        <w:rPr>
          <w:rFonts w:ascii="Times New Roman" w:eastAsia="Times New Roman" w:hAnsi="Times New Roman" w:cs="Kalimati"/>
          <w:b/>
          <w:bCs/>
          <w:color w:val="000000"/>
          <w:sz w:val="20"/>
          <w:szCs w:val="20"/>
          <w:cs/>
          <w:lang w:bidi="ne-NP"/>
        </w:rPr>
        <w:t>।</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07754C">
        <w:rPr>
          <w:rFonts w:ascii="Times New Roman" w:eastAsia="Times New Roman" w:hAnsi="Times New Roman" w:cs="Kalimati"/>
          <w:b/>
          <w:bCs/>
          <w:color w:val="000000"/>
          <w:sz w:val="20"/>
          <w:szCs w:val="20"/>
          <w:cs/>
          <w:lang w:bidi="ne-NP"/>
        </w:rPr>
        <w:lastRenderedPageBreak/>
        <w:t>तल्लो अदालतमा न्यायिक अधिकारमा हस्तक्षेप गर्ने गरी अ</w:t>
      </w:r>
      <w:r w:rsidR="006F78E2">
        <w:rPr>
          <w:rFonts w:ascii="Times New Roman" w:eastAsia="Times New Roman" w:hAnsi="Times New Roman" w:cs="Kalimati"/>
          <w:b/>
          <w:bCs/>
          <w:color w:val="000000"/>
          <w:sz w:val="20"/>
          <w:szCs w:val="20"/>
          <w:cs/>
          <w:lang w:bidi="ne-NP"/>
        </w:rPr>
        <w:t>.</w:t>
      </w:r>
      <w:r w:rsidRPr="0007754C">
        <w:rPr>
          <w:rFonts w:ascii="Times New Roman" w:eastAsia="Times New Roman" w:hAnsi="Times New Roman" w:cs="Kalimati"/>
          <w:b/>
          <w:bCs/>
          <w:color w:val="000000"/>
          <w:sz w:val="20"/>
          <w:szCs w:val="20"/>
          <w:cs/>
          <w:lang w:bidi="ne-NP"/>
        </w:rPr>
        <w:t>वं</w:t>
      </w:r>
      <w:r w:rsidR="006F78E2">
        <w:rPr>
          <w:rFonts w:ascii="Times New Roman" w:eastAsia="Times New Roman" w:hAnsi="Times New Roman" w:cs="Kalimati"/>
          <w:b/>
          <w:bCs/>
          <w:color w:val="000000"/>
          <w:sz w:val="20"/>
          <w:szCs w:val="20"/>
          <w:cs/>
          <w:lang w:bidi="ne-NP"/>
        </w:rPr>
        <w:t>.</w:t>
      </w:r>
      <w:r w:rsidRPr="0007754C">
        <w:rPr>
          <w:rFonts w:ascii="Times New Roman" w:eastAsia="Times New Roman" w:hAnsi="Times New Roman" w:cs="Kalimati"/>
          <w:b/>
          <w:bCs/>
          <w:color w:val="000000"/>
          <w:sz w:val="20"/>
          <w:szCs w:val="20"/>
          <w:cs/>
          <w:lang w:bidi="ne-NP"/>
        </w:rPr>
        <w:t>१७</w:t>
      </w:r>
      <w:r w:rsidRPr="0007754C">
        <w:rPr>
          <w:rFonts w:ascii="Times New Roman" w:eastAsia="Times New Roman" w:hAnsi="Times New Roman" w:cs="Kalimati"/>
          <w:b/>
          <w:bCs/>
          <w:color w:val="000000"/>
          <w:sz w:val="20"/>
          <w:szCs w:val="20"/>
          <w:lang w:bidi="ne-NP"/>
        </w:rPr>
        <w:t xml:space="preserve"> </w:t>
      </w:r>
      <w:r w:rsidRPr="0007754C">
        <w:rPr>
          <w:rFonts w:ascii="Times New Roman" w:eastAsia="Times New Roman" w:hAnsi="Times New Roman" w:cs="Kalimati"/>
          <w:b/>
          <w:bCs/>
          <w:color w:val="000000"/>
          <w:sz w:val="20"/>
          <w:szCs w:val="20"/>
          <w:cs/>
          <w:lang w:bidi="ne-NP"/>
        </w:rPr>
        <w:t>नं</w:t>
      </w:r>
      <w:r w:rsidR="006F78E2">
        <w:rPr>
          <w:rFonts w:ascii="Times New Roman" w:eastAsia="Times New Roman" w:hAnsi="Times New Roman" w:cs="Kalimati"/>
          <w:b/>
          <w:bCs/>
          <w:color w:val="000000"/>
          <w:sz w:val="20"/>
          <w:szCs w:val="20"/>
          <w:cs/>
          <w:lang w:bidi="ne-NP"/>
        </w:rPr>
        <w:t>.</w:t>
      </w:r>
      <w:r w:rsidRPr="0007754C">
        <w:rPr>
          <w:rFonts w:ascii="Times New Roman" w:eastAsia="Times New Roman" w:hAnsi="Times New Roman" w:cs="Kalimati"/>
          <w:b/>
          <w:bCs/>
          <w:color w:val="000000"/>
          <w:sz w:val="20"/>
          <w:szCs w:val="20"/>
          <w:cs/>
          <w:lang w:bidi="ne-NP"/>
        </w:rPr>
        <w:t>को</w:t>
      </w:r>
      <w:r w:rsidRPr="0007754C">
        <w:rPr>
          <w:rFonts w:ascii="Times New Roman" w:eastAsia="Times New Roman" w:hAnsi="Times New Roman" w:cs="Kalimati"/>
          <w:b/>
          <w:bCs/>
          <w:color w:val="000000"/>
          <w:sz w:val="20"/>
          <w:szCs w:val="20"/>
          <w:lang w:bidi="ne-NP"/>
        </w:rPr>
        <w:t xml:space="preserve">  </w:t>
      </w:r>
      <w:r w:rsidRPr="0007754C">
        <w:rPr>
          <w:rFonts w:ascii="Times New Roman" w:eastAsia="Times New Roman" w:hAnsi="Times New Roman" w:cs="Kalimati"/>
          <w:b/>
          <w:bCs/>
          <w:color w:val="000000"/>
          <w:sz w:val="20"/>
          <w:szCs w:val="20"/>
          <w:cs/>
          <w:lang w:bidi="ne-NP"/>
        </w:rPr>
        <w:t>निवेदनमा आदेश गर्न नमिल्ने।</w:t>
      </w:r>
    </w:p>
    <w:p w:rsidR="0007754C" w:rsidRPr="0007754C" w:rsidRDefault="0007754C"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07754C">
        <w:rPr>
          <w:rFonts w:ascii="Times New Roman" w:eastAsia="Times New Roman" w:hAnsi="Times New Roman" w:cs="Kalimati"/>
          <w:b/>
          <w:bCs/>
          <w:color w:val="000000"/>
          <w:sz w:val="20"/>
          <w:szCs w:val="20"/>
          <w:cs/>
          <w:lang w:bidi="ne-NP"/>
        </w:rPr>
        <w:t>जिल्ला अदालतमा चलिरहेका लगाउका मुद्दाहरू एकमुष्ट रूपमा फैसला गर्न मिल्ने किसिमका रहेको अवस्थामा त्यस्ता मुद्दामा अघि पछि गरी फैसला गर्न नहुने</w:t>
      </w:r>
      <w:r w:rsidRPr="0007754C">
        <w:rPr>
          <w:rFonts w:ascii="Times New Roman" w:eastAsia="Times New Roman" w:hAnsi="Times New Roman" w:cs="Kalimati" w:hint="cs"/>
          <w:b/>
          <w:bCs/>
          <w:color w:val="000000"/>
          <w:sz w:val="20"/>
          <w:szCs w:val="20"/>
          <w:cs/>
          <w:lang w:bidi="ne-NP"/>
        </w:rPr>
        <w:t>।</w:t>
      </w:r>
    </w:p>
    <w:p w:rsidR="0007754C" w:rsidRPr="0007754C" w:rsidRDefault="0007754C" w:rsidP="00C10102">
      <w:pPr>
        <w:tabs>
          <w:tab w:val="left" w:pos="990"/>
        </w:tabs>
        <w:spacing w:after="0" w:line="240" w:lineRule="auto"/>
        <w:contextualSpacing/>
        <w:jc w:val="both"/>
        <w:textAlignment w:val="baseline"/>
        <w:rPr>
          <w:rFonts w:ascii="Times New Roman" w:eastAsia="Times New Roman" w:hAnsi="Times New Roman" w:cs="Kalimati"/>
          <w:b/>
          <w:bCs/>
          <w:sz w:val="20"/>
          <w:szCs w:val="20"/>
          <w:lang w:bidi="ne-NP"/>
        </w:rPr>
      </w:pPr>
      <w:r w:rsidRPr="0007754C">
        <w:rPr>
          <w:rFonts w:ascii="Times New Roman" w:eastAsia="Times New Roman" w:hAnsi="Times New Roman" w:cs="Kalimati" w:hint="cs"/>
          <w:b/>
          <w:bCs/>
          <w:sz w:val="20"/>
          <w:szCs w:val="20"/>
          <w:cs/>
          <w:lang w:bidi="ne-NP"/>
        </w:rPr>
        <w:t xml:space="preserve">_ _ _ _ _ _ _ _ _ _ _ _ _ _ _ _ _ _ _ _ _ _ _ _ _ _ _ _ __ _ _ _ </w:t>
      </w:r>
    </w:p>
    <w:p w:rsidR="00834100" w:rsidRPr="00A1321B" w:rsidRDefault="00834100" w:rsidP="00C10102">
      <w:pPr>
        <w:pStyle w:val="Heading1"/>
        <w:jc w:val="both"/>
        <w:rPr>
          <w:rFonts w:eastAsia="Times New Roman" w:cs="Kalimati"/>
          <w:color w:val="auto"/>
          <w:sz w:val="20"/>
          <w:szCs w:val="20"/>
          <w:lang w:bidi="ne-NP"/>
        </w:rPr>
      </w:pPr>
      <w:bookmarkStart w:id="185" w:name="_Toc48317793"/>
      <w:bookmarkStart w:id="186" w:name="_Toc52214700"/>
      <w:bookmarkStart w:id="187" w:name="_Toc52220152"/>
      <w:bookmarkStart w:id="188" w:name="_Toc52220884"/>
      <w:bookmarkStart w:id="189" w:name="_Toc52222141"/>
      <w:bookmarkStart w:id="190" w:name="_Toc53175621"/>
      <w:bookmarkStart w:id="191" w:name="_Toc53751788"/>
      <w:r w:rsidRPr="00A1321B">
        <w:rPr>
          <w:rFonts w:eastAsia="Times New Roman" w:cs="Kalimati"/>
          <w:color w:val="auto"/>
          <w:sz w:val="20"/>
          <w:szCs w:val="20"/>
          <w:cs/>
          <w:lang w:bidi="ne-NP"/>
        </w:rPr>
        <w:t>४</w:t>
      </w:r>
      <w:r w:rsidR="006F78E2">
        <w:rPr>
          <w:rFonts w:eastAsia="Times New Roman" w:cs="Kalimati" w:hint="cs"/>
          <w:color w:val="auto"/>
          <w:sz w:val="20"/>
          <w:szCs w:val="20"/>
          <w:cs/>
          <w:lang w:bidi="ne-NP"/>
        </w:rPr>
        <w:t>.</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पुनरावे</w:t>
      </w:r>
      <w:r w:rsidR="00A2136B" w:rsidRPr="00A1321B">
        <w:rPr>
          <w:rFonts w:eastAsia="Times New Roman" w:cs="Kalimati" w:hint="cs"/>
          <w:color w:val="auto"/>
          <w:sz w:val="20"/>
          <w:szCs w:val="20"/>
          <w:cs/>
          <w:lang w:bidi="ne-NP"/>
        </w:rPr>
        <w:t>द</w:t>
      </w:r>
      <w:r w:rsidR="00075537" w:rsidRPr="00A1321B">
        <w:rPr>
          <w:rFonts w:eastAsia="Times New Roman" w:cs="Kalimati"/>
          <w:color w:val="auto"/>
          <w:sz w:val="20"/>
          <w:szCs w:val="20"/>
          <w:cs/>
          <w:lang w:bidi="ne-NP"/>
        </w:rPr>
        <w:t>क/ प्रतिबादी : अमृता म</w:t>
      </w:r>
      <w:r w:rsidR="00075537" w:rsidRPr="00A1321B">
        <w:rPr>
          <w:rFonts w:eastAsia="Times New Roman" w:cs="Kalimati" w:hint="cs"/>
          <w:color w:val="auto"/>
          <w:sz w:val="20"/>
          <w:szCs w:val="20"/>
          <w:cs/>
          <w:lang w:bidi="ne-NP"/>
        </w:rPr>
        <w:t>ह</w:t>
      </w:r>
      <w:r w:rsidR="00075537" w:rsidRPr="00A1321B">
        <w:rPr>
          <w:rFonts w:eastAsia="Times New Roman" w:cs="Kalimati"/>
          <w:color w:val="auto"/>
          <w:sz w:val="20"/>
          <w:szCs w:val="20"/>
          <w:cs/>
          <w:lang w:bidi="ne-NP"/>
        </w:rPr>
        <w:t xml:space="preserve">रा भन्ने अम्मरा देवी महराको </w:t>
      </w:r>
      <w:r w:rsidR="00075537" w:rsidRPr="00A1321B">
        <w:rPr>
          <w:rFonts w:eastAsia="Times New Roman" w:cs="Kalimati" w:hint="cs"/>
          <w:color w:val="auto"/>
          <w:sz w:val="20"/>
          <w:szCs w:val="20"/>
          <w:cs/>
          <w:lang w:bidi="ne-NP"/>
        </w:rPr>
        <w:t>जाहे</w:t>
      </w:r>
      <w:r w:rsidRPr="00A1321B">
        <w:rPr>
          <w:rFonts w:eastAsia="Times New Roman" w:cs="Kalimati"/>
          <w:color w:val="auto"/>
          <w:sz w:val="20"/>
          <w:szCs w:val="20"/>
          <w:cs/>
          <w:lang w:bidi="ne-NP"/>
        </w:rPr>
        <w:t>रीले नेपाल सरका</w:t>
      </w:r>
      <w:r w:rsidR="00A2136B" w:rsidRPr="00A1321B">
        <w:rPr>
          <w:rFonts w:eastAsia="Times New Roman" w:cs="Kalimati"/>
          <w:color w:val="auto"/>
          <w:sz w:val="20"/>
          <w:szCs w:val="20"/>
          <w:cs/>
          <w:lang w:bidi="ne-NP"/>
        </w:rPr>
        <w:t>र विरुद्ध विपक्षी/बादी महेश म</w:t>
      </w:r>
      <w:r w:rsidR="00A2136B" w:rsidRPr="00A1321B">
        <w:rPr>
          <w:rFonts w:eastAsia="Times New Roman" w:cs="Kalimati" w:hint="cs"/>
          <w:color w:val="auto"/>
          <w:sz w:val="20"/>
          <w:szCs w:val="20"/>
          <w:cs/>
          <w:lang w:bidi="ne-NP"/>
        </w:rPr>
        <w:t>ह</w:t>
      </w:r>
      <w:r w:rsidRPr="00A1321B">
        <w:rPr>
          <w:rFonts w:eastAsia="Times New Roman" w:cs="Kalimati"/>
          <w:color w:val="auto"/>
          <w:sz w:val="20"/>
          <w:szCs w:val="20"/>
          <w:cs/>
          <w:lang w:bidi="ne-NP"/>
        </w:rPr>
        <w:t>र</w:t>
      </w:r>
      <w:r w:rsidR="00075537" w:rsidRPr="00A1321B">
        <w:rPr>
          <w:rFonts w:eastAsia="Times New Roman" w:cs="Kalimati" w:hint="cs"/>
          <w:color w:val="auto"/>
          <w:sz w:val="20"/>
          <w:szCs w:val="20"/>
          <w:cs/>
          <w:lang w:bidi="ne-NP"/>
        </w:rPr>
        <w:t xml:space="preserve"> </w:t>
      </w:r>
      <w:r w:rsidRPr="00A1321B">
        <w:rPr>
          <w:rFonts w:eastAsia="Times New Roman" w:cs="Kalimati"/>
          <w:color w:val="auto"/>
          <w:sz w:val="20"/>
          <w:szCs w:val="20"/>
          <w:lang w:bidi="ne-NP"/>
        </w:rPr>
        <w:t>(</w:t>
      </w:r>
      <w:r w:rsidRPr="00A1321B">
        <w:rPr>
          <w:rFonts w:eastAsia="Times New Roman" w:cs="Kalimati"/>
          <w:color w:val="auto"/>
          <w:sz w:val="20"/>
          <w:szCs w:val="20"/>
          <w:cs/>
          <w:lang w:bidi="ne-NP"/>
        </w:rPr>
        <w:t xml:space="preserve">महरा) समेत </w:t>
      </w:r>
      <w:r w:rsidR="00DF567D" w:rsidRPr="00A1321B">
        <w:rPr>
          <w:rFonts w:eastAsia="Times New Roman" w:cs="Kalimati"/>
          <w:color w:val="auto"/>
          <w:sz w:val="20"/>
          <w:szCs w:val="20"/>
          <w:cs/>
          <w:lang w:bidi="ne-NP"/>
        </w:rPr>
        <w:t>मुद्दा</w:t>
      </w:r>
      <w:r w:rsidR="00DF567D" w:rsidRPr="00A1321B">
        <w:rPr>
          <w:rFonts w:eastAsia="Times New Roman" w:cs="Kalimati" w:hint="cs"/>
          <w:color w:val="auto"/>
          <w:sz w:val="20"/>
          <w:szCs w:val="20"/>
          <w:cs/>
          <w:lang w:bidi="ne-NP"/>
        </w:rPr>
        <w:t>ः</w:t>
      </w:r>
      <w:r w:rsidRPr="00A1321B">
        <w:rPr>
          <w:rFonts w:eastAsia="Times New Roman" w:cs="Kalimati"/>
          <w:color w:val="auto"/>
          <w:sz w:val="20"/>
          <w:szCs w:val="20"/>
          <w:cs/>
          <w:lang w:bidi="ne-NP"/>
        </w:rPr>
        <w:t xml:space="preserve"> बहुविवाह</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का</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प</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 xml:space="preserve"> २०७६</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अंक १</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पृष्ठ १३६</w:t>
      </w:r>
      <w:r w:rsidRPr="00A1321B">
        <w:rPr>
          <w:rFonts w:eastAsia="Times New Roman" w:cs="Kalimati"/>
          <w:color w:val="auto"/>
          <w:sz w:val="20"/>
          <w:szCs w:val="20"/>
          <w:lang w:bidi="ne-NP"/>
        </w:rPr>
        <w:t xml:space="preserve">, </w:t>
      </w:r>
      <w:r w:rsidR="00DF567D"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DF567D"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DF567D" w:rsidRPr="00A1321B">
        <w:rPr>
          <w:rFonts w:eastAsia="Times New Roman" w:cs="Kalimati"/>
          <w:color w:val="auto"/>
          <w:sz w:val="20"/>
          <w:szCs w:val="20"/>
          <w:cs/>
          <w:lang w:bidi="ne-NP"/>
        </w:rPr>
        <w:t xml:space="preserve"> १०१७८</w:t>
      </w:r>
      <w:r w:rsidRPr="00A1321B">
        <w:rPr>
          <w:rFonts w:eastAsia="Times New Roman" w:cs="Kalimati"/>
          <w:color w:val="auto"/>
          <w:sz w:val="20"/>
          <w:szCs w:val="20"/>
          <w:cs/>
          <w:lang w:bidi="ne-NP"/>
        </w:rPr>
        <w:t>।</w:t>
      </w:r>
      <w:bookmarkEnd w:id="185"/>
      <w:bookmarkEnd w:id="186"/>
      <w:bookmarkEnd w:id="187"/>
      <w:bookmarkEnd w:id="188"/>
      <w:bookmarkEnd w:id="189"/>
      <w:bookmarkEnd w:id="190"/>
      <w:bookmarkEnd w:id="191"/>
    </w:p>
    <w:p w:rsidR="00620BD8" w:rsidRPr="00620BD8" w:rsidRDefault="00620BD8" w:rsidP="00C10102">
      <w:pPr>
        <w:tabs>
          <w:tab w:val="left" w:pos="990"/>
        </w:tabs>
        <w:spacing w:after="0" w:line="240" w:lineRule="auto"/>
        <w:jc w:val="both"/>
        <w:rPr>
          <w:rFonts w:ascii="Times New Roman" w:eastAsia="Times New Roman" w:hAnsi="Times New Roman" w:cs="Kalimati"/>
          <w:i/>
          <w:iCs/>
          <w:color w:val="000000"/>
          <w:sz w:val="20"/>
          <w:szCs w:val="20"/>
          <w:lang w:bidi="ne-NP"/>
        </w:rPr>
      </w:pPr>
      <w:r w:rsidRPr="00620BD8">
        <w:rPr>
          <w:rFonts w:ascii="Times New Roman" w:eastAsia="Times New Roman" w:hAnsi="Times New Roman" w:cs="Kalimati"/>
          <w:b/>
          <w:bCs/>
          <w:color w:val="000000"/>
          <w:sz w:val="20"/>
          <w:szCs w:val="20"/>
          <w:u w:val="single"/>
          <w:cs/>
          <w:lang w:bidi="ne-NP"/>
        </w:rPr>
        <w:t>सारसङ्क्षेपः</w:t>
      </w:r>
      <w:r w:rsidRPr="00620BD8">
        <w:rPr>
          <w:rFonts w:ascii="Times New Roman" w:eastAsia="Times New Roman" w:hAnsi="Times New Roman" w:cs="Kalimati"/>
          <w:b/>
          <w:b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अमृतादेवी महराका श्रीमान महेशकुमार महराले दोस्रो विवाह गरेछन्।</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आफ्ना श्रीमानले बहुविवाह गरेको कुरा थाहा पाएपनि अमृतादेवीले तत्काल कुनै उजुर बाजुर गरिनछ।</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सम्बन्ध सुमधुर हुन नसकेपछि अन्त्यन्त ढीला गरी (करिव २ वर्ष पश्चात मात्र)</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बहुविवाह कसूरमा आफ्ना श्रीमान र सौता विरूद्ध प्रहरीमा जाहेरी दिइछ।</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सो सम्बन्धमा अनुसन्धान भएछ र बहुविवाह कसूरमा जिल्ला अदालतमा अभियोगपत्र समेत दायर भएछ। आफुलाई</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अनुकुल हुने गरी थाहा पाएको मिति कायम गरी जहिलेसुकै पनि उजुर गर्न मिल्दैन</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हदम्याद (थाहा पाएको मितिले ३</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महिनाभित्र नालिस गर्नुपर्ने ) नघाएर आएको</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अभियोगपत्र खारेज हुने भनी जिल्ला अदालतबाट फैसला भएछ। सो फैसला पुनरावेदन अदालतबाट समेत सदर भएछ। त्यसपछि वादी नेपाल सरकारले</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मुद्दा दोहोर्‍याई हेरी पाउँ भनी सर्वोच्च अदालतमा निवेदन दिएछ।</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सर्वोच्च अदालतबाट मुद्दा दोहोर्‍याई हेर्न अनुमति प्रदान भई सो निवेदनलाई पुनरावेदनको रूपमा दर्ता गरिएछ।</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मुद्दा गर्ने हकदैया भएको निकाय वा व्यक्तिले थाहा पाएको मितिबाट हदम्यादको गणना गरिनुरपर्ने</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हुन्छ</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जेठी पत्नीले थाहा पाएको मितिबाट हदम्याद कायम गरेको</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मिलेन भन्दै सर्वोच्च अदालतले</w:t>
      </w:r>
      <w:r w:rsidRPr="00620BD8">
        <w:rPr>
          <w:rFonts w:ascii="Times New Roman" w:eastAsia="Times New Roman" w:hAnsi="Times New Roman" w:cs="Kalimati"/>
          <w:i/>
          <w:iCs/>
          <w:color w:val="000000"/>
          <w:sz w:val="20"/>
          <w:szCs w:val="20"/>
          <w:lang w:bidi="ne-NP"/>
        </w:rPr>
        <w:t xml:space="preserve">  </w:t>
      </w:r>
      <w:r w:rsidRPr="00620BD8">
        <w:rPr>
          <w:rFonts w:ascii="Times New Roman" w:eastAsia="Times New Roman" w:hAnsi="Times New Roman" w:cs="Kalimati"/>
          <w:i/>
          <w:iCs/>
          <w:color w:val="000000"/>
          <w:sz w:val="20"/>
          <w:szCs w:val="20"/>
          <w:cs/>
          <w:lang w:bidi="ne-NP"/>
        </w:rPr>
        <w:t>पुनः फैसला गर्नु भनी उच्च अदालतमा</w:t>
      </w:r>
      <w:r w:rsidRPr="00620BD8">
        <w:rPr>
          <w:rFonts w:ascii="Times New Roman" w:eastAsia="Times New Roman" w:hAnsi="Times New Roman" w:cs="Kalimati"/>
          <w:i/>
          <w:iCs/>
          <w:color w:val="000000"/>
          <w:sz w:val="20"/>
          <w:szCs w:val="20"/>
          <w:vertAlign w:val="superscript"/>
          <w:cs/>
          <w:lang w:bidi="ne-NP"/>
        </w:rPr>
        <w:footnoteReference w:id="58"/>
      </w:r>
      <w:r w:rsidRPr="00620BD8">
        <w:rPr>
          <w:rFonts w:ascii="Times New Roman" w:eastAsia="Times New Roman" w:hAnsi="Times New Roman" w:cs="Kalimati" w:hint="cs"/>
          <w:i/>
          <w:iCs/>
          <w:color w:val="000000"/>
          <w:sz w:val="20"/>
          <w:szCs w:val="20"/>
          <w:cs/>
          <w:lang w:bidi="ne-NP"/>
        </w:rPr>
        <w:t xml:space="preserve"> </w:t>
      </w:r>
      <w:r w:rsidRPr="00620BD8">
        <w:rPr>
          <w:rFonts w:ascii="Times New Roman" w:eastAsia="Times New Roman" w:hAnsi="Times New Roman" w:cs="Kalimati"/>
          <w:i/>
          <w:iCs/>
          <w:color w:val="000000"/>
          <w:sz w:val="20"/>
          <w:szCs w:val="20"/>
          <w:cs/>
          <w:lang w:bidi="ne-NP"/>
        </w:rPr>
        <w:t>मिसिल पठाइदियो।</w:t>
      </w:r>
    </w:p>
    <w:p w:rsidR="00620BD8" w:rsidRPr="00620BD8" w:rsidRDefault="00620BD8" w:rsidP="00C10102">
      <w:pPr>
        <w:tabs>
          <w:tab w:val="left" w:pos="990"/>
        </w:tabs>
        <w:spacing w:line="240" w:lineRule="auto"/>
        <w:jc w:val="both"/>
        <w:rPr>
          <w:rFonts w:ascii="Times New Roman" w:eastAsia="Times New Roman" w:hAnsi="Times New Roman" w:cs="Kalimati"/>
          <w:b/>
          <w:bCs/>
          <w:i/>
          <w:iCs/>
          <w:color w:val="000000"/>
          <w:sz w:val="20"/>
          <w:szCs w:val="20"/>
          <w:u w:val="single"/>
          <w:lang w:bidi="ne-NP"/>
        </w:rPr>
      </w:pPr>
    </w:p>
    <w:p w:rsidR="00620BD8" w:rsidRPr="00620BD8" w:rsidRDefault="00620BD8" w:rsidP="00C10102">
      <w:pPr>
        <w:tabs>
          <w:tab w:val="left" w:pos="990"/>
        </w:tabs>
        <w:spacing w:line="240" w:lineRule="auto"/>
        <w:jc w:val="both"/>
        <w:rPr>
          <w:rFonts w:ascii="Times New Roman" w:eastAsia="Times New Roman" w:hAnsi="Times New Roman" w:cs="Kalimati"/>
          <w:i/>
          <w:iCs/>
          <w:sz w:val="20"/>
          <w:szCs w:val="20"/>
          <w:lang w:bidi="ne-NP"/>
        </w:rPr>
      </w:pPr>
      <w:r w:rsidRPr="00620BD8">
        <w:rPr>
          <w:rFonts w:ascii="Times New Roman" w:eastAsia="Times New Roman" w:hAnsi="Times New Roman" w:cs="Kalimati"/>
          <w:b/>
          <w:bCs/>
          <w:i/>
          <w:iCs/>
          <w:color w:val="000000"/>
          <w:sz w:val="20"/>
          <w:szCs w:val="20"/>
          <w:u w:val="single"/>
          <w:lang w:bidi="ne-NP"/>
        </w:rPr>
        <w:t>Summary:</w:t>
      </w:r>
      <w:r w:rsidRPr="00620BD8">
        <w:rPr>
          <w:rFonts w:ascii="Times New Roman" w:eastAsia="Times New Roman" w:hAnsi="Times New Roman" w:cs="Kalimati"/>
          <w:b/>
          <w:bCs/>
          <w:i/>
          <w:iCs/>
          <w:sz w:val="20"/>
          <w:szCs w:val="20"/>
          <w:lang w:bidi="ne-NP"/>
        </w:rPr>
        <w:t xml:space="preserve"> </w:t>
      </w:r>
      <w:r w:rsidRPr="00620BD8">
        <w:rPr>
          <w:rFonts w:ascii="Times New Roman" w:eastAsia="Times New Roman" w:hAnsi="Times New Roman" w:cs="Kalimati"/>
          <w:i/>
          <w:iCs/>
          <w:sz w:val="20"/>
          <w:szCs w:val="20"/>
          <w:lang w:bidi="ne-NP"/>
        </w:rPr>
        <w:t>Amritadevi Mahara's husband Mahesh Kumar Mahara had got married for the second time</w:t>
      </w:r>
      <w:r w:rsidR="006F78E2">
        <w:rPr>
          <w:rFonts w:ascii="Times New Roman" w:eastAsia="Times New Roman" w:hAnsi="Times New Roman" w:cs="Kalimati"/>
          <w:i/>
          <w:iCs/>
          <w:sz w:val="20"/>
          <w:szCs w:val="20"/>
          <w:lang w:bidi="ne-NP"/>
        </w:rPr>
        <w:t>.</w:t>
      </w:r>
      <w:r w:rsidRPr="00620BD8">
        <w:rPr>
          <w:rFonts w:ascii="Times New Roman" w:eastAsia="Times New Roman" w:hAnsi="Times New Roman" w:cs="Kalimati"/>
          <w:i/>
          <w:iCs/>
          <w:sz w:val="20"/>
          <w:szCs w:val="20"/>
          <w:lang w:bidi="ne-NP"/>
        </w:rPr>
        <w:t xml:space="preserve"> Even though she found out that her husband had committed polygamy, Amritadevi did not immediately lodge any complaint</w:t>
      </w:r>
      <w:r w:rsidR="006F78E2">
        <w:rPr>
          <w:rFonts w:ascii="Times New Roman" w:eastAsia="Times New Roman" w:hAnsi="Times New Roman" w:cs="Kalimati"/>
          <w:i/>
          <w:iCs/>
          <w:sz w:val="20"/>
          <w:szCs w:val="20"/>
          <w:lang w:bidi="ne-NP"/>
        </w:rPr>
        <w:t>.</w:t>
      </w:r>
      <w:r w:rsidRPr="00620BD8">
        <w:rPr>
          <w:rFonts w:ascii="Times New Roman" w:eastAsia="Times New Roman" w:hAnsi="Times New Roman" w:cs="Kalimati"/>
          <w:i/>
          <w:iCs/>
          <w:sz w:val="20"/>
          <w:szCs w:val="20"/>
          <w:lang w:bidi="ne-NP"/>
        </w:rPr>
        <w:t xml:space="preserve"> After the relationship failed to improve, an FIR was filed in the police office against her husband and his co-wife for polygamy</w:t>
      </w:r>
      <w:r w:rsidR="006F78E2">
        <w:rPr>
          <w:rFonts w:ascii="Times New Roman" w:eastAsia="Times New Roman" w:hAnsi="Times New Roman" w:cs="Kalimati"/>
          <w:i/>
          <w:iCs/>
          <w:sz w:val="20"/>
          <w:szCs w:val="20"/>
          <w:lang w:bidi="ne-NP"/>
        </w:rPr>
        <w:t>.</w:t>
      </w:r>
      <w:r w:rsidRPr="00620BD8">
        <w:rPr>
          <w:rFonts w:ascii="Times New Roman" w:eastAsia="Times New Roman" w:hAnsi="Times New Roman" w:cs="Kalimati"/>
          <w:i/>
          <w:iCs/>
          <w:sz w:val="20"/>
          <w:szCs w:val="20"/>
          <w:lang w:bidi="ne-NP"/>
        </w:rPr>
        <w:t xml:space="preserve"> An investigation has been launched in this regard and a charge sheet had been </w:t>
      </w:r>
      <w:r w:rsidRPr="00620BD8">
        <w:rPr>
          <w:rFonts w:ascii="Times New Roman" w:eastAsia="Times New Roman" w:hAnsi="Times New Roman" w:cs="Kalimati"/>
          <w:i/>
          <w:iCs/>
          <w:sz w:val="20"/>
          <w:szCs w:val="20"/>
          <w:lang w:bidi="ne-NP"/>
        </w:rPr>
        <w:lastRenderedPageBreak/>
        <w:t>filed in the district court for polygamy</w:t>
      </w:r>
      <w:r w:rsidR="006F78E2">
        <w:rPr>
          <w:rFonts w:ascii="Times New Roman" w:eastAsia="Times New Roman" w:hAnsi="Times New Roman" w:cs="Kalimati"/>
          <w:i/>
          <w:iCs/>
          <w:sz w:val="20"/>
          <w:szCs w:val="20"/>
          <w:lang w:bidi="ne-NP"/>
        </w:rPr>
        <w:t>.</w:t>
      </w:r>
      <w:r w:rsidRPr="00620BD8">
        <w:rPr>
          <w:rFonts w:ascii="Times New Roman" w:eastAsia="Times New Roman" w:hAnsi="Times New Roman" w:cs="Kalimati"/>
          <w:i/>
          <w:iCs/>
          <w:sz w:val="20"/>
          <w:szCs w:val="20"/>
          <w:lang w:bidi="ne-NP"/>
        </w:rPr>
        <w:t xml:space="preserve"> The district court ruled that the charge sheet could not be filed at any time by setting a date that suits them</w:t>
      </w:r>
      <w:r w:rsidR="006F78E2">
        <w:rPr>
          <w:rFonts w:ascii="Times New Roman" w:eastAsia="Times New Roman" w:hAnsi="Times New Roman" w:cs="Kalimati"/>
          <w:i/>
          <w:iCs/>
          <w:sz w:val="20"/>
          <w:szCs w:val="20"/>
          <w:lang w:bidi="ne-NP"/>
        </w:rPr>
        <w:t>.</w:t>
      </w:r>
      <w:r w:rsidRPr="00620BD8">
        <w:rPr>
          <w:rFonts w:ascii="Times New Roman" w:eastAsia="Times New Roman" w:hAnsi="Times New Roman" w:cs="Kalimati"/>
          <w:i/>
          <w:iCs/>
          <w:sz w:val="20"/>
          <w:szCs w:val="20"/>
          <w:lang w:bidi="ne-NP"/>
        </w:rPr>
        <w:t xml:space="preserve"> The indictment was dismissed without delay</w:t>
      </w:r>
      <w:r w:rsidR="006F78E2">
        <w:rPr>
          <w:rFonts w:ascii="Times New Roman" w:eastAsia="Times New Roman" w:hAnsi="Times New Roman" w:cs="Kalimati"/>
          <w:i/>
          <w:iCs/>
          <w:sz w:val="20"/>
          <w:szCs w:val="20"/>
          <w:lang w:bidi="ne-NP"/>
        </w:rPr>
        <w:t>.</w:t>
      </w:r>
      <w:r w:rsidRPr="00620BD8">
        <w:rPr>
          <w:rFonts w:ascii="Times New Roman" w:eastAsia="Times New Roman" w:hAnsi="Times New Roman" w:cs="Kalimati"/>
          <w:i/>
          <w:iCs/>
          <w:sz w:val="20"/>
          <w:szCs w:val="20"/>
          <w:lang w:bidi="ne-NP"/>
        </w:rPr>
        <w:t xml:space="preserve"> The decision has been upheld by the appellate court</w:t>
      </w:r>
      <w:r w:rsidR="006F78E2">
        <w:rPr>
          <w:rFonts w:ascii="Times New Roman" w:eastAsia="Times New Roman" w:hAnsi="Times New Roman" w:cs="Kalimati"/>
          <w:i/>
          <w:iCs/>
          <w:sz w:val="20"/>
          <w:szCs w:val="20"/>
          <w:lang w:bidi="ne-NP"/>
        </w:rPr>
        <w:t>.</w:t>
      </w:r>
      <w:r w:rsidRPr="00620BD8">
        <w:rPr>
          <w:rFonts w:ascii="Times New Roman" w:eastAsia="Times New Roman" w:hAnsi="Times New Roman" w:cs="Kalimati"/>
          <w:i/>
          <w:iCs/>
          <w:sz w:val="20"/>
          <w:szCs w:val="20"/>
          <w:lang w:bidi="ne-NP"/>
        </w:rPr>
        <w:t xml:space="preserve"> The plaintiff then petitioned the Supreme Court seeking a permission to review the case</w:t>
      </w:r>
      <w:r w:rsidR="006F78E2">
        <w:rPr>
          <w:rFonts w:ascii="Times New Roman" w:eastAsia="Times New Roman" w:hAnsi="Times New Roman" w:cs="Kalimati"/>
          <w:i/>
          <w:iCs/>
          <w:sz w:val="20"/>
          <w:szCs w:val="20"/>
          <w:lang w:bidi="ne-NP"/>
        </w:rPr>
        <w:t>.</w:t>
      </w:r>
      <w:r w:rsidRPr="00620BD8">
        <w:rPr>
          <w:rFonts w:ascii="Times New Roman" w:eastAsia="Times New Roman" w:hAnsi="Times New Roman" w:cs="Kalimati"/>
          <w:i/>
          <w:iCs/>
          <w:sz w:val="20"/>
          <w:szCs w:val="20"/>
          <w:lang w:bidi="ne-NP"/>
        </w:rPr>
        <w:t xml:space="preserve"> The permission was granted</w:t>
      </w:r>
      <w:r w:rsidR="006F78E2">
        <w:rPr>
          <w:rFonts w:ascii="Times New Roman" w:eastAsia="Times New Roman" w:hAnsi="Times New Roman" w:cs="Kalimati"/>
          <w:i/>
          <w:iCs/>
          <w:sz w:val="20"/>
          <w:szCs w:val="20"/>
          <w:lang w:bidi="ne-NP"/>
        </w:rPr>
        <w:t>.</w:t>
      </w:r>
      <w:r w:rsidRPr="00620BD8">
        <w:rPr>
          <w:rFonts w:ascii="Times New Roman" w:eastAsia="Times New Roman" w:hAnsi="Times New Roman" w:cs="Kalimati"/>
          <w:i/>
          <w:iCs/>
          <w:sz w:val="20"/>
          <w:szCs w:val="20"/>
          <w:lang w:bidi="ne-NP"/>
        </w:rPr>
        <w:t xml:space="preserve"> After hearing the case the Supreme </w:t>
      </w:r>
      <w:r w:rsidR="001D2916" w:rsidRPr="00620BD8">
        <w:rPr>
          <w:rFonts w:ascii="Times New Roman" w:eastAsia="Times New Roman" w:hAnsi="Times New Roman" w:cs="Kalimati"/>
          <w:i/>
          <w:iCs/>
          <w:sz w:val="20"/>
          <w:szCs w:val="20"/>
          <w:lang w:bidi="ne-NP"/>
        </w:rPr>
        <w:t>Court</w:t>
      </w:r>
      <w:r w:rsidRPr="00620BD8">
        <w:rPr>
          <w:rFonts w:ascii="Times New Roman" w:eastAsia="Times New Roman" w:hAnsi="Times New Roman" w:cs="Kalimati"/>
          <w:i/>
          <w:iCs/>
          <w:sz w:val="20"/>
          <w:szCs w:val="20"/>
          <w:lang w:bidi="ne-NP"/>
        </w:rPr>
        <w:t xml:space="preserve"> established the principle that the limitation in Government case should be calculated from the date of knowing by the concerned authority who has locus standii to file the case and not by other general people</w:t>
      </w:r>
      <w:r w:rsidR="006F78E2">
        <w:rPr>
          <w:rFonts w:ascii="Times New Roman" w:eastAsia="Times New Roman" w:hAnsi="Times New Roman" w:cs="Kalimati"/>
          <w:i/>
          <w:iCs/>
          <w:sz w:val="20"/>
          <w:szCs w:val="20"/>
          <w:lang w:bidi="ne-NP"/>
        </w:rPr>
        <w:t>.</w:t>
      </w:r>
      <w:r w:rsidRPr="00620BD8">
        <w:rPr>
          <w:rFonts w:ascii="Times New Roman" w:eastAsia="Times New Roman" w:hAnsi="Times New Roman" w:cs="Kalimati"/>
          <w:i/>
          <w:iCs/>
          <w:sz w:val="20"/>
          <w:szCs w:val="20"/>
          <w:lang w:bidi="ne-NP"/>
        </w:rPr>
        <w:t xml:space="preserve"> Standing on this principle it overturn the decision of appellate court and asked the high court (appellate court was transformed to high court at the time</w:t>
      </w:r>
      <w:r w:rsidR="006F78E2">
        <w:rPr>
          <w:rFonts w:ascii="Times New Roman" w:eastAsia="Times New Roman" w:hAnsi="Times New Roman" w:cs="Kalimati"/>
          <w:i/>
          <w:iCs/>
          <w:sz w:val="20"/>
          <w:szCs w:val="20"/>
          <w:lang w:bidi="ne-NP"/>
        </w:rPr>
        <w:t>.</w:t>
      </w:r>
      <w:r w:rsidRPr="00620BD8">
        <w:rPr>
          <w:rFonts w:ascii="Times New Roman" w:eastAsia="Times New Roman" w:hAnsi="Times New Roman" w:cs="Kalimati"/>
          <w:i/>
          <w:iCs/>
          <w:sz w:val="20"/>
          <w:szCs w:val="20"/>
          <w:lang w:bidi="ne-NP"/>
        </w:rPr>
        <w:t>) to hear the case again</w:t>
      </w:r>
      <w:r w:rsidR="006F78E2">
        <w:rPr>
          <w:rFonts w:ascii="Times New Roman" w:eastAsia="Times New Roman" w:hAnsi="Times New Roman" w:cs="Kalimati"/>
          <w:i/>
          <w:iCs/>
          <w:sz w:val="20"/>
          <w:szCs w:val="20"/>
          <w:lang w:bidi="ne-NP"/>
        </w:rPr>
        <w:t>.</w:t>
      </w:r>
    </w:p>
    <w:p w:rsidR="00620BD8" w:rsidRPr="00620BD8" w:rsidRDefault="00620BD8" w:rsidP="00C10102">
      <w:pPr>
        <w:tabs>
          <w:tab w:val="left" w:pos="990"/>
        </w:tabs>
        <w:spacing w:after="0" w:line="240" w:lineRule="auto"/>
        <w:jc w:val="both"/>
        <w:rPr>
          <w:rFonts w:ascii="Times New Roman" w:eastAsia="Times New Roman" w:hAnsi="Times New Roman" w:cs="Kalimati"/>
          <w:sz w:val="20"/>
          <w:szCs w:val="20"/>
          <w:lang w:bidi="ne-NP"/>
        </w:rPr>
      </w:pPr>
    </w:p>
    <w:p w:rsidR="00620BD8" w:rsidRPr="00620BD8" w:rsidRDefault="00620BD8" w:rsidP="00C10102">
      <w:pPr>
        <w:tabs>
          <w:tab w:val="left" w:pos="990"/>
        </w:tabs>
        <w:spacing w:after="0" w:line="240" w:lineRule="auto"/>
        <w:jc w:val="both"/>
        <w:rPr>
          <w:rFonts w:ascii="Times New Roman" w:eastAsia="Times New Roman" w:hAnsi="Times New Roman" w:cs="Kalimati"/>
          <w:b/>
          <w:bCs/>
          <w:sz w:val="20"/>
          <w:szCs w:val="20"/>
          <w:u w:val="single"/>
          <w:lang w:bidi="ne-NP"/>
        </w:rPr>
      </w:pPr>
      <w:r w:rsidRPr="00620BD8">
        <w:rPr>
          <w:rFonts w:ascii="Times New Roman" w:eastAsia="Times New Roman" w:hAnsi="Times New Roman" w:cs="Kalimati"/>
          <w:b/>
          <w:bCs/>
          <w:color w:val="000000"/>
          <w:sz w:val="20"/>
          <w:szCs w:val="20"/>
          <w:u w:val="single"/>
          <w:cs/>
          <w:lang w:bidi="ne-NP"/>
        </w:rPr>
        <w:t xml:space="preserve">सङ्क्षिप्त </w:t>
      </w:r>
      <w:r w:rsidRPr="00620BD8">
        <w:rPr>
          <w:rFonts w:ascii="Times New Roman" w:eastAsia="Times New Roman" w:hAnsi="Times New Roman" w:cs="Kalimati" w:hint="cs"/>
          <w:b/>
          <w:bCs/>
          <w:color w:val="000000"/>
          <w:sz w:val="20"/>
          <w:szCs w:val="20"/>
          <w:u w:val="single"/>
          <w:cs/>
          <w:lang w:bidi="ne-NP"/>
        </w:rPr>
        <w:t xml:space="preserve"> </w:t>
      </w:r>
      <w:r w:rsidRPr="00620BD8">
        <w:rPr>
          <w:rFonts w:ascii="Times New Roman" w:eastAsia="Times New Roman" w:hAnsi="Times New Roman" w:cs="Kalimati"/>
          <w:b/>
          <w:bCs/>
          <w:color w:val="000000"/>
          <w:sz w:val="20"/>
          <w:szCs w:val="20"/>
          <w:u w:val="single"/>
          <w:cs/>
          <w:lang w:bidi="ne-NP"/>
        </w:rPr>
        <w:t>तथ्य</w:t>
      </w:r>
      <w:r w:rsidRPr="00620BD8">
        <w:rPr>
          <w:rFonts w:ascii="Times New Roman" w:eastAsia="Times New Roman" w:hAnsi="Times New Roman" w:cs="Kalimati" w:hint="cs"/>
          <w:b/>
          <w:bCs/>
          <w:color w:val="000000"/>
          <w:sz w:val="20"/>
          <w:szCs w:val="20"/>
          <w:u w:val="single"/>
          <w:cs/>
          <w:lang w:bidi="ne-NP"/>
        </w:rPr>
        <w:t xml:space="preserve"> </w:t>
      </w:r>
      <w:r w:rsidRPr="00620BD8">
        <w:rPr>
          <w:rFonts w:ascii="Times New Roman" w:eastAsia="Times New Roman" w:hAnsi="Times New Roman" w:cs="Kalimati"/>
          <w:b/>
          <w:bCs/>
          <w:color w:val="000000"/>
          <w:sz w:val="20"/>
          <w:szCs w:val="20"/>
          <w:u w:val="single"/>
          <w:cs/>
          <w:lang w:bidi="ne-NP"/>
        </w:rPr>
        <w:t xml:space="preserve"> र </w:t>
      </w:r>
      <w:r w:rsidRPr="00620BD8">
        <w:rPr>
          <w:rFonts w:ascii="Times New Roman" w:eastAsia="Times New Roman" w:hAnsi="Times New Roman" w:cs="Kalimati" w:hint="cs"/>
          <w:b/>
          <w:bCs/>
          <w:color w:val="000000"/>
          <w:sz w:val="20"/>
          <w:szCs w:val="20"/>
          <w:u w:val="single"/>
          <w:cs/>
          <w:lang w:bidi="ne-NP"/>
        </w:rPr>
        <w:t xml:space="preserve"> </w:t>
      </w:r>
      <w:r w:rsidRPr="00620BD8">
        <w:rPr>
          <w:rFonts w:ascii="Times New Roman" w:eastAsia="Times New Roman" w:hAnsi="Times New Roman" w:cs="Kalimati"/>
          <w:b/>
          <w:bCs/>
          <w:color w:val="000000"/>
          <w:sz w:val="20"/>
          <w:szCs w:val="20"/>
          <w:u w:val="single"/>
          <w:cs/>
          <w:lang w:bidi="ne-NP"/>
        </w:rPr>
        <w:t>कार्यविधिः</w:t>
      </w:r>
    </w:p>
    <w:p w:rsidR="00620BD8" w:rsidRPr="00620BD8" w:rsidRDefault="00620BD8"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620BD8">
        <w:rPr>
          <w:rFonts w:ascii="Times New Roman" w:eastAsia="Times New Roman" w:hAnsi="Times New Roman" w:cs="Kalimati"/>
          <w:color w:val="000000"/>
          <w:sz w:val="20"/>
          <w:szCs w:val="20"/>
          <w:lang w:bidi="ne-NP"/>
        </w:rPr>
        <w:t> </w:t>
      </w:r>
      <w:r w:rsidRPr="00620BD8">
        <w:rPr>
          <w:rFonts w:ascii="Times New Roman" w:eastAsia="Times New Roman" w:hAnsi="Times New Roman" w:cs="Kalimati"/>
          <w:color w:val="000000"/>
          <w:sz w:val="20"/>
          <w:szCs w:val="20"/>
          <w:cs/>
          <w:lang w:bidi="ne-NP"/>
        </w:rPr>
        <w:t xml:space="preserve">अमृतादेवी महराले आफ्नो श्रीमानले बहुविवाह गरेको भन्दै श्रीमान र सौता उपर प्रहरी कार्यालयमा </w:t>
      </w:r>
      <w:r w:rsidRPr="00620BD8">
        <w:rPr>
          <w:rFonts w:ascii="Times New Roman" w:eastAsia="Times New Roman" w:hAnsi="Times New Roman" w:cs="Kalimati"/>
          <w:b/>
          <w:bCs/>
          <w:color w:val="000000"/>
          <w:sz w:val="20"/>
          <w:szCs w:val="20"/>
          <w:cs/>
          <w:lang w:bidi="ne-NP"/>
        </w:rPr>
        <w:t>जाहेरी</w:t>
      </w:r>
      <w:r w:rsidRPr="00620BD8">
        <w:rPr>
          <w:rFonts w:ascii="Times New Roman" w:eastAsia="Times New Roman" w:hAnsi="Times New Roman" w:cs="Kalimati"/>
          <w:color w:val="000000"/>
          <w:sz w:val="20"/>
          <w:szCs w:val="20"/>
          <w:cs/>
          <w:lang w:bidi="ne-NP"/>
        </w:rPr>
        <w:t xml:space="preserve"> दिइ।</w:t>
      </w:r>
    </w:p>
    <w:p w:rsidR="00620BD8" w:rsidRPr="00620BD8" w:rsidRDefault="00620BD8"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620BD8">
        <w:rPr>
          <w:rFonts w:ascii="Times New Roman" w:eastAsia="Times New Roman" w:hAnsi="Times New Roman" w:cs="Kalimati"/>
          <w:color w:val="000000"/>
          <w:sz w:val="20"/>
          <w:szCs w:val="20"/>
          <w:cs/>
          <w:lang w:bidi="ne-NP"/>
        </w:rPr>
        <w:t xml:space="preserve">प्रहरीबाट अनुसन्धान भयो र सरकारी वकील कार्यालय मार्फत जिल्ला अदालतमा बहुविवाह कसूरमा </w:t>
      </w:r>
      <w:r w:rsidRPr="00620BD8">
        <w:rPr>
          <w:rFonts w:ascii="Times New Roman" w:eastAsia="Times New Roman" w:hAnsi="Times New Roman" w:cs="Kalimati"/>
          <w:b/>
          <w:bCs/>
          <w:color w:val="000000"/>
          <w:sz w:val="20"/>
          <w:szCs w:val="20"/>
          <w:cs/>
          <w:lang w:bidi="ne-NP"/>
        </w:rPr>
        <w:t>अभियोगपत्र</w:t>
      </w:r>
      <w:r w:rsidRPr="00620BD8">
        <w:rPr>
          <w:rFonts w:ascii="Times New Roman" w:eastAsia="Times New Roman" w:hAnsi="Times New Roman" w:cs="Kalimati"/>
          <w:color w:val="000000"/>
          <w:sz w:val="20"/>
          <w:szCs w:val="20"/>
          <w:cs/>
          <w:lang w:bidi="ne-NP"/>
        </w:rPr>
        <w:t xml:space="preserve"> पनि दायर भयो।</w:t>
      </w:r>
      <w:r w:rsidR="00733180">
        <w:rPr>
          <w:rStyle w:val="FootnoteReference"/>
          <w:rFonts w:ascii="Times New Roman" w:eastAsia="Times New Roman" w:hAnsi="Times New Roman" w:cs="Kalimati"/>
          <w:color w:val="000000"/>
          <w:sz w:val="20"/>
          <w:szCs w:val="20"/>
          <w:cs/>
          <w:lang w:bidi="ne-NP"/>
        </w:rPr>
        <w:footnoteReference w:id="59"/>
      </w:r>
    </w:p>
    <w:p w:rsidR="00620BD8" w:rsidRPr="00620BD8" w:rsidRDefault="00620BD8"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620BD8">
        <w:rPr>
          <w:rFonts w:ascii="Times New Roman" w:eastAsia="Times New Roman" w:hAnsi="Times New Roman" w:cs="Kalimati"/>
          <w:color w:val="000000"/>
          <w:sz w:val="20"/>
          <w:szCs w:val="20"/>
          <w:cs/>
          <w:lang w:bidi="ne-NP"/>
        </w:rPr>
        <w:t xml:space="preserve">थाहा पाएको लामो समयपछि जाहेरी दिएको भन्दै जिल्ला अदालतले हदम्यादको कारण देखाउँदै </w:t>
      </w:r>
      <w:r w:rsidRPr="00620BD8">
        <w:rPr>
          <w:rFonts w:ascii="Times New Roman" w:eastAsia="Times New Roman" w:hAnsi="Times New Roman" w:cs="Kalimati"/>
          <w:b/>
          <w:bCs/>
          <w:color w:val="000000"/>
          <w:sz w:val="20"/>
          <w:szCs w:val="20"/>
          <w:cs/>
          <w:lang w:bidi="ne-NP"/>
        </w:rPr>
        <w:t>अभियोगपत्र खारेज</w:t>
      </w:r>
      <w:r w:rsidRPr="00620BD8">
        <w:rPr>
          <w:rFonts w:ascii="Times New Roman" w:eastAsia="Times New Roman" w:hAnsi="Times New Roman" w:cs="Kalimati"/>
          <w:color w:val="000000"/>
          <w:sz w:val="20"/>
          <w:szCs w:val="20"/>
          <w:cs/>
          <w:lang w:bidi="ne-NP"/>
        </w:rPr>
        <w:t xml:space="preserve"> गर्‍यो।</w:t>
      </w:r>
    </w:p>
    <w:p w:rsidR="00620BD8" w:rsidRPr="00620BD8" w:rsidRDefault="00620BD8"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620BD8">
        <w:rPr>
          <w:rFonts w:ascii="Times New Roman" w:eastAsia="Times New Roman" w:hAnsi="Times New Roman" w:cs="Kalimati"/>
          <w:color w:val="000000"/>
          <w:sz w:val="20"/>
          <w:szCs w:val="20"/>
          <w:cs/>
          <w:lang w:bidi="ne-NP"/>
        </w:rPr>
        <w:t xml:space="preserve">सो फैसला उपर वादी नेपाल सरकारले पुनरावेदन अदालतमा </w:t>
      </w:r>
      <w:r w:rsidRPr="00620BD8">
        <w:rPr>
          <w:rFonts w:ascii="Times New Roman" w:eastAsia="Times New Roman" w:hAnsi="Times New Roman" w:cs="Kalimati"/>
          <w:b/>
          <w:bCs/>
          <w:color w:val="000000"/>
          <w:sz w:val="20"/>
          <w:szCs w:val="20"/>
          <w:cs/>
          <w:lang w:bidi="ne-NP"/>
        </w:rPr>
        <w:t>पुनरावेदनपत्र</w:t>
      </w:r>
      <w:r w:rsidRPr="00620BD8">
        <w:rPr>
          <w:rFonts w:ascii="Times New Roman" w:eastAsia="Times New Roman" w:hAnsi="Times New Roman" w:cs="Kalimati"/>
          <w:color w:val="000000"/>
          <w:sz w:val="20"/>
          <w:szCs w:val="20"/>
          <w:cs/>
          <w:lang w:bidi="ne-NP"/>
        </w:rPr>
        <w:t xml:space="preserve"> दायर गर्‍यो।</w:t>
      </w:r>
      <w:r w:rsidR="00E67911">
        <w:rPr>
          <w:rStyle w:val="FootnoteReference"/>
          <w:rFonts w:ascii="Times New Roman" w:eastAsia="Times New Roman" w:hAnsi="Times New Roman" w:cs="Kalimati"/>
          <w:color w:val="000000"/>
          <w:sz w:val="20"/>
          <w:szCs w:val="20"/>
          <w:cs/>
          <w:lang w:bidi="ne-NP"/>
        </w:rPr>
        <w:footnoteReference w:id="60"/>
      </w:r>
    </w:p>
    <w:p w:rsidR="00620BD8" w:rsidRPr="00620BD8" w:rsidRDefault="00620BD8"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620BD8">
        <w:rPr>
          <w:rFonts w:ascii="Times New Roman" w:eastAsia="Times New Roman" w:hAnsi="Times New Roman" w:cs="Kalimati"/>
          <w:color w:val="000000"/>
          <w:sz w:val="20"/>
          <w:szCs w:val="20"/>
          <w:cs/>
          <w:lang w:bidi="ne-NP"/>
        </w:rPr>
        <w:t xml:space="preserve">पुनरावेदन अदालतले पनि जिल्ला अदालतको फैसलालाई </w:t>
      </w:r>
      <w:r w:rsidRPr="00620BD8">
        <w:rPr>
          <w:rFonts w:ascii="Times New Roman" w:eastAsia="Times New Roman" w:hAnsi="Times New Roman" w:cs="Kalimati"/>
          <w:b/>
          <w:bCs/>
          <w:color w:val="000000"/>
          <w:sz w:val="20"/>
          <w:szCs w:val="20"/>
          <w:cs/>
          <w:lang w:bidi="ne-NP"/>
        </w:rPr>
        <w:t>सद</w:t>
      </w:r>
      <w:r w:rsidRPr="00620BD8">
        <w:rPr>
          <w:rFonts w:ascii="Times New Roman" w:eastAsia="Times New Roman" w:hAnsi="Times New Roman" w:cs="Kalimati"/>
          <w:color w:val="000000"/>
          <w:sz w:val="20"/>
          <w:szCs w:val="20"/>
          <w:cs/>
          <w:lang w:bidi="ne-NP"/>
        </w:rPr>
        <w:t>र गर्‍यो।</w:t>
      </w:r>
    </w:p>
    <w:p w:rsidR="00620BD8" w:rsidRPr="00620BD8" w:rsidRDefault="00620BD8"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620BD8">
        <w:rPr>
          <w:rFonts w:ascii="Times New Roman" w:eastAsia="Times New Roman" w:hAnsi="Times New Roman" w:cs="Kalimati"/>
          <w:color w:val="000000"/>
          <w:sz w:val="20"/>
          <w:szCs w:val="20"/>
          <w:cs/>
          <w:lang w:bidi="ne-NP"/>
        </w:rPr>
        <w:t xml:space="preserve">सो फैसला पनि चित्त नबुझेपछि वादी नेपाल सरकार सर्वोच्च अदालतमा </w:t>
      </w:r>
      <w:r w:rsidRPr="00620BD8">
        <w:rPr>
          <w:rFonts w:ascii="Times New Roman" w:eastAsia="Times New Roman" w:hAnsi="Times New Roman" w:cs="Kalimati"/>
          <w:b/>
          <w:bCs/>
          <w:color w:val="000000"/>
          <w:sz w:val="20"/>
          <w:szCs w:val="20"/>
          <w:cs/>
          <w:lang w:bidi="ne-NP"/>
        </w:rPr>
        <w:t>मुद्दा दोहोर्‍याई हेरी पाउँ</w:t>
      </w:r>
      <w:r w:rsidRPr="00620BD8">
        <w:rPr>
          <w:rFonts w:ascii="Times New Roman" w:eastAsia="Times New Roman" w:hAnsi="Times New Roman" w:cs="Kalimati"/>
          <w:color w:val="000000"/>
          <w:sz w:val="20"/>
          <w:szCs w:val="20"/>
          <w:cs/>
          <w:lang w:bidi="ne-NP"/>
        </w:rPr>
        <w:t xml:space="preserve"> भनी निवेदन पेश गर्‍यो।</w:t>
      </w:r>
    </w:p>
    <w:p w:rsidR="00620BD8" w:rsidRPr="00620BD8" w:rsidRDefault="00620BD8"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620BD8">
        <w:rPr>
          <w:rFonts w:ascii="Times New Roman" w:eastAsia="Times New Roman" w:hAnsi="Times New Roman" w:cs="Kalimati"/>
          <w:color w:val="000000"/>
          <w:sz w:val="20"/>
          <w:szCs w:val="20"/>
          <w:cs/>
          <w:lang w:bidi="ne-NP"/>
        </w:rPr>
        <w:t xml:space="preserve">उक्त निवेदनको सुनुवाई पश्चात सर्वोच्च अदालतले मुद्दा दोहोर्‍याई हेर्ने </w:t>
      </w:r>
      <w:r w:rsidRPr="00620BD8">
        <w:rPr>
          <w:rFonts w:ascii="Times New Roman" w:eastAsia="Times New Roman" w:hAnsi="Times New Roman" w:cs="Kalimati"/>
          <w:b/>
          <w:bCs/>
          <w:color w:val="000000"/>
          <w:sz w:val="20"/>
          <w:szCs w:val="20"/>
          <w:cs/>
          <w:lang w:bidi="ne-NP"/>
        </w:rPr>
        <w:t>अनुमति प्रदान</w:t>
      </w:r>
      <w:r w:rsidRPr="00620BD8">
        <w:rPr>
          <w:rFonts w:ascii="Times New Roman" w:eastAsia="Times New Roman" w:hAnsi="Times New Roman" w:cs="Kalimati"/>
          <w:color w:val="000000"/>
          <w:sz w:val="20"/>
          <w:szCs w:val="20"/>
          <w:cs/>
          <w:lang w:bidi="ne-NP"/>
        </w:rPr>
        <w:t xml:space="preserve"> गर्‍यो</w:t>
      </w:r>
      <w:r w:rsidRPr="00620BD8">
        <w:rPr>
          <w:rFonts w:ascii="Times New Roman" w:eastAsia="Times New Roman" w:hAnsi="Times New Roman" w:cs="Kalimati" w:hint="cs"/>
          <w:color w:val="000000"/>
          <w:sz w:val="20"/>
          <w:szCs w:val="20"/>
          <w:cs/>
          <w:lang w:bidi="ne-NP"/>
        </w:rPr>
        <w:t xml:space="preserve"> र उक्त निवेदनलाई पुनरावेदन दायरीमा दर्ता गर्‍यो।</w:t>
      </w:r>
    </w:p>
    <w:p w:rsidR="00620BD8" w:rsidRPr="00620BD8" w:rsidRDefault="00620BD8" w:rsidP="00C10102">
      <w:pPr>
        <w:tabs>
          <w:tab w:val="left" w:pos="990"/>
        </w:tabs>
        <w:spacing w:after="0" w:line="240" w:lineRule="auto"/>
        <w:jc w:val="both"/>
        <w:rPr>
          <w:rFonts w:ascii="Times New Roman" w:eastAsia="Times New Roman" w:hAnsi="Times New Roman" w:cs="Kalimati"/>
          <w:b/>
          <w:bCs/>
          <w:color w:val="000000"/>
          <w:sz w:val="20"/>
          <w:szCs w:val="20"/>
          <w:u w:val="single"/>
          <w:lang w:bidi="ne-NP"/>
        </w:rPr>
      </w:pPr>
    </w:p>
    <w:p w:rsidR="00620BD8" w:rsidRPr="00620BD8" w:rsidRDefault="00620BD8" w:rsidP="00C10102">
      <w:pPr>
        <w:tabs>
          <w:tab w:val="left" w:pos="990"/>
        </w:tabs>
        <w:spacing w:after="0" w:line="240" w:lineRule="auto"/>
        <w:jc w:val="both"/>
        <w:rPr>
          <w:rFonts w:ascii="Times New Roman" w:eastAsia="Times New Roman" w:hAnsi="Times New Roman" w:cs="Kalimati"/>
          <w:sz w:val="20"/>
          <w:szCs w:val="20"/>
          <w:u w:val="single"/>
          <w:lang w:bidi="ne-NP"/>
        </w:rPr>
      </w:pPr>
      <w:r w:rsidRPr="00620BD8">
        <w:rPr>
          <w:rFonts w:ascii="Times New Roman" w:eastAsia="Times New Roman" w:hAnsi="Times New Roman" w:cs="Kalimati"/>
          <w:b/>
          <w:bCs/>
          <w:color w:val="000000"/>
          <w:sz w:val="20"/>
          <w:szCs w:val="20"/>
          <w:u w:val="single"/>
          <w:cs/>
          <w:lang w:bidi="ne-NP"/>
        </w:rPr>
        <w:t>सर्वोच्च</w:t>
      </w:r>
      <w:r w:rsidRPr="00620BD8">
        <w:rPr>
          <w:rFonts w:ascii="Times New Roman" w:eastAsia="Times New Roman" w:hAnsi="Times New Roman" w:cs="Kalimati" w:hint="cs"/>
          <w:b/>
          <w:bCs/>
          <w:color w:val="000000"/>
          <w:sz w:val="20"/>
          <w:szCs w:val="20"/>
          <w:u w:val="single"/>
          <w:cs/>
          <w:lang w:bidi="ne-NP"/>
        </w:rPr>
        <w:t xml:space="preserve"> </w:t>
      </w:r>
      <w:r w:rsidRPr="00620BD8">
        <w:rPr>
          <w:rFonts w:ascii="Times New Roman" w:eastAsia="Times New Roman" w:hAnsi="Times New Roman" w:cs="Kalimati"/>
          <w:b/>
          <w:bCs/>
          <w:color w:val="000000"/>
          <w:sz w:val="20"/>
          <w:szCs w:val="20"/>
          <w:u w:val="single"/>
          <w:cs/>
          <w:lang w:bidi="ne-NP"/>
        </w:rPr>
        <w:t xml:space="preserve"> अदालतको </w:t>
      </w:r>
      <w:r w:rsidRPr="00620BD8">
        <w:rPr>
          <w:rFonts w:ascii="Times New Roman" w:eastAsia="Times New Roman" w:hAnsi="Times New Roman" w:cs="Kalimati" w:hint="cs"/>
          <w:b/>
          <w:bCs/>
          <w:color w:val="000000"/>
          <w:sz w:val="20"/>
          <w:szCs w:val="20"/>
          <w:u w:val="single"/>
          <w:cs/>
          <w:lang w:bidi="ne-NP"/>
        </w:rPr>
        <w:t xml:space="preserve"> </w:t>
      </w:r>
      <w:r w:rsidRPr="00620BD8">
        <w:rPr>
          <w:rFonts w:ascii="Times New Roman" w:eastAsia="Times New Roman" w:hAnsi="Times New Roman" w:cs="Kalimati"/>
          <w:b/>
          <w:bCs/>
          <w:color w:val="000000"/>
          <w:sz w:val="20"/>
          <w:szCs w:val="20"/>
          <w:u w:val="single"/>
          <w:cs/>
          <w:lang w:bidi="ne-NP"/>
        </w:rPr>
        <w:t>फैसलाः</w:t>
      </w:r>
      <w:r w:rsidR="00733180">
        <w:rPr>
          <w:rStyle w:val="FootnoteReference"/>
          <w:rFonts w:ascii="Times New Roman" w:eastAsia="Times New Roman" w:hAnsi="Times New Roman" w:cs="Kalimati"/>
          <w:b/>
          <w:bCs/>
          <w:color w:val="000000"/>
          <w:sz w:val="20"/>
          <w:szCs w:val="20"/>
          <w:u w:val="single"/>
          <w:cs/>
          <w:lang w:bidi="ne-NP"/>
        </w:rPr>
        <w:footnoteReference w:id="61"/>
      </w:r>
    </w:p>
    <w:p w:rsidR="00620BD8" w:rsidRPr="00620BD8" w:rsidRDefault="00620BD8"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620BD8">
        <w:rPr>
          <w:rFonts w:ascii="Times New Roman" w:eastAsia="Times New Roman" w:hAnsi="Times New Roman" w:cs="Kalimati"/>
          <w:color w:val="000000"/>
          <w:sz w:val="20"/>
          <w:szCs w:val="20"/>
          <w:cs/>
          <w:lang w:bidi="ne-NP"/>
        </w:rPr>
        <w:t>हदम्यादको आधारमा मुद्दा खारेज गर्ने गरी जिल्ला अदालतबाट भएको फैसला सदर गर्ने गरी पुनरावेदन अदालतबाट भएको फैसला त्रुटिपूर्ण भएकोले सो फैसला उल्टी</w:t>
      </w:r>
      <w:r w:rsidRPr="00620BD8">
        <w:rPr>
          <w:rFonts w:ascii="Times New Roman" w:eastAsia="Times New Roman" w:hAnsi="Times New Roman" w:cs="Kalimati"/>
          <w:color w:val="000000"/>
          <w:sz w:val="20"/>
          <w:szCs w:val="20"/>
          <w:lang w:bidi="ne-NP"/>
        </w:rPr>
        <w:t xml:space="preserve">  </w:t>
      </w:r>
      <w:r w:rsidRPr="00620BD8">
        <w:rPr>
          <w:rFonts w:ascii="Times New Roman" w:eastAsia="Times New Roman" w:hAnsi="Times New Roman" w:cs="Kalimati"/>
          <w:color w:val="000000"/>
          <w:sz w:val="20"/>
          <w:szCs w:val="20"/>
          <w:cs/>
          <w:lang w:bidi="ne-NP"/>
        </w:rPr>
        <w:t xml:space="preserve">हुन्छ। अब प्रस्तुत मुद्दाको तथ्यमा प्रवेश गरी जो जो प्रमाण बुझ्नु पर्छ बुझी प्रमाणको न्यायोचित </w:t>
      </w:r>
      <w:r w:rsidRPr="00620BD8">
        <w:rPr>
          <w:rFonts w:ascii="Times New Roman" w:eastAsia="Times New Roman" w:hAnsi="Times New Roman" w:cs="Kalimati"/>
          <w:color w:val="000000"/>
          <w:sz w:val="20"/>
          <w:szCs w:val="20"/>
          <w:cs/>
          <w:lang w:bidi="ne-NP"/>
        </w:rPr>
        <w:lastRenderedPageBreak/>
        <w:t>मूल्याङ्कन गरी कानूनबमोजिम पुन: इन्साफ गर्नु भनी मिसिलसहित तारेखमा रहेका प्रतिवादीहरूलाई तारेख तोकी उच्च अदालतमा पठाई दिने ठहर्छ</w:t>
      </w:r>
      <w:r w:rsidRPr="00620BD8">
        <w:rPr>
          <w:rFonts w:ascii="Times New Roman" w:eastAsia="Times New Roman" w:hAnsi="Times New Roman" w:cs="Kalimati"/>
          <w:color w:val="000000"/>
          <w:sz w:val="20"/>
          <w:szCs w:val="20"/>
          <w:lang w:bidi="ne-NP"/>
        </w:rPr>
        <w:t xml:space="preserve">  </w:t>
      </w:r>
      <w:r w:rsidRPr="00620BD8">
        <w:rPr>
          <w:rFonts w:ascii="Times New Roman" w:eastAsia="Times New Roman" w:hAnsi="Times New Roman" w:cs="Kalimati"/>
          <w:color w:val="000000"/>
          <w:sz w:val="20"/>
          <w:szCs w:val="20"/>
          <w:cs/>
          <w:lang w:bidi="ne-NP"/>
        </w:rPr>
        <w:t>भनी सर्वोच्च अदालतबाट फैसला भयो।</w:t>
      </w:r>
      <w:r w:rsidRPr="00620BD8">
        <w:rPr>
          <w:rFonts w:ascii="Times New Roman" w:eastAsia="Times New Roman" w:hAnsi="Times New Roman" w:cs="Kalimati"/>
          <w:color w:val="000000"/>
          <w:sz w:val="20"/>
          <w:szCs w:val="20"/>
          <w:lang w:bidi="ne-NP"/>
        </w:rPr>
        <w:t> </w:t>
      </w:r>
    </w:p>
    <w:p w:rsidR="00620BD8" w:rsidRPr="00620BD8" w:rsidRDefault="00620BD8" w:rsidP="00C10102">
      <w:pPr>
        <w:tabs>
          <w:tab w:val="left" w:pos="990"/>
        </w:tabs>
        <w:spacing w:after="0" w:line="240" w:lineRule="auto"/>
        <w:jc w:val="both"/>
        <w:rPr>
          <w:rFonts w:ascii="Times New Roman" w:eastAsia="Times New Roman" w:hAnsi="Times New Roman" w:cs="Kalimati"/>
          <w:sz w:val="20"/>
          <w:szCs w:val="20"/>
          <w:lang w:bidi="ne-NP"/>
        </w:rPr>
      </w:pPr>
    </w:p>
    <w:p w:rsidR="00620BD8" w:rsidRPr="00620BD8" w:rsidRDefault="00620BD8" w:rsidP="00C10102">
      <w:pPr>
        <w:tabs>
          <w:tab w:val="left" w:pos="990"/>
        </w:tabs>
        <w:spacing w:after="0" w:line="240" w:lineRule="auto"/>
        <w:jc w:val="both"/>
        <w:rPr>
          <w:rFonts w:ascii="Times New Roman" w:eastAsia="Times New Roman" w:hAnsi="Times New Roman" w:cs="Kalimati"/>
          <w:sz w:val="20"/>
          <w:szCs w:val="20"/>
          <w:u w:val="single"/>
          <w:lang w:bidi="ne-NP"/>
        </w:rPr>
      </w:pPr>
      <w:r w:rsidRPr="00620BD8">
        <w:rPr>
          <w:rFonts w:ascii="Times New Roman" w:eastAsia="Times New Roman" w:hAnsi="Times New Roman" w:cs="Kalimati"/>
          <w:b/>
          <w:bCs/>
          <w:color w:val="000000"/>
          <w:sz w:val="20"/>
          <w:szCs w:val="20"/>
          <w:u w:val="single"/>
          <w:cs/>
          <w:lang w:bidi="ne-NP"/>
        </w:rPr>
        <w:t>फैसलाक</w:t>
      </w:r>
      <w:r w:rsidRPr="00620BD8">
        <w:rPr>
          <w:rFonts w:ascii="Times New Roman" w:eastAsia="Times New Roman" w:hAnsi="Times New Roman" w:cs="Kalimati" w:hint="cs"/>
          <w:b/>
          <w:bCs/>
          <w:color w:val="000000"/>
          <w:sz w:val="20"/>
          <w:szCs w:val="20"/>
          <w:u w:val="single"/>
          <w:cs/>
          <w:lang w:bidi="ne-NP"/>
        </w:rPr>
        <w:t xml:space="preserve">ो </w:t>
      </w:r>
      <w:r w:rsidRPr="00620BD8">
        <w:rPr>
          <w:rFonts w:ascii="Times New Roman" w:eastAsia="Times New Roman" w:hAnsi="Times New Roman" w:cs="Kalimati"/>
          <w:b/>
          <w:bCs/>
          <w:color w:val="000000"/>
          <w:sz w:val="20"/>
          <w:szCs w:val="20"/>
          <w:u w:val="single"/>
          <w:cs/>
          <w:lang w:bidi="ne-NP"/>
        </w:rPr>
        <w:t>आधार र प्रतिपादित सिद्धान्तः</w:t>
      </w:r>
    </w:p>
    <w:p w:rsidR="00620BD8" w:rsidRPr="00620BD8" w:rsidRDefault="00620BD8"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620BD8">
        <w:rPr>
          <w:rFonts w:ascii="Times New Roman" w:eastAsia="Times New Roman" w:hAnsi="Times New Roman" w:cs="Kalimati"/>
          <w:b/>
          <w:bCs/>
          <w:color w:val="555555"/>
          <w:sz w:val="20"/>
          <w:szCs w:val="20"/>
          <w:shd w:val="clear" w:color="auto" w:fill="FFFFFF"/>
          <w:lang w:bidi="ne-NP"/>
        </w:rPr>
        <w:t> </w:t>
      </w:r>
      <w:r w:rsidRPr="00620BD8">
        <w:rPr>
          <w:rFonts w:ascii="Times New Roman" w:eastAsia="Times New Roman" w:hAnsi="Times New Roman" w:cs="Kalimati"/>
          <w:color w:val="000000"/>
          <w:sz w:val="20"/>
          <w:szCs w:val="20"/>
          <w:cs/>
          <w:lang w:bidi="ne-NP"/>
        </w:rPr>
        <w:t>हदम्याद मुद्दा गर्ने</w:t>
      </w:r>
      <w:r w:rsidRPr="00620BD8">
        <w:rPr>
          <w:rFonts w:ascii="Times New Roman" w:eastAsia="Times New Roman" w:hAnsi="Times New Roman" w:cs="Kalimati"/>
          <w:color w:val="000000"/>
          <w:sz w:val="20"/>
          <w:szCs w:val="20"/>
          <w:lang w:bidi="ne-NP"/>
        </w:rPr>
        <w:t xml:space="preserve">  </w:t>
      </w:r>
      <w:r w:rsidRPr="00620BD8">
        <w:rPr>
          <w:rFonts w:ascii="Times New Roman" w:eastAsia="Times New Roman" w:hAnsi="Times New Roman" w:cs="Kalimati"/>
          <w:color w:val="000000"/>
          <w:sz w:val="20"/>
          <w:szCs w:val="20"/>
          <w:cs/>
          <w:lang w:bidi="ne-NP"/>
        </w:rPr>
        <w:t>हकदैया रहेको निकाय वा व्यक्तिलाई लाग्ने हो।</w:t>
      </w:r>
      <w:r w:rsidRPr="00620BD8">
        <w:rPr>
          <w:rFonts w:ascii="Times New Roman" w:eastAsia="Times New Roman" w:hAnsi="Times New Roman" w:cs="Kalimati"/>
          <w:color w:val="000000"/>
          <w:sz w:val="20"/>
          <w:szCs w:val="20"/>
          <w:lang w:bidi="ne-NP"/>
        </w:rPr>
        <w:t xml:space="preserve">  </w:t>
      </w:r>
      <w:r w:rsidRPr="00620BD8">
        <w:rPr>
          <w:rFonts w:ascii="Times New Roman" w:eastAsia="Times New Roman" w:hAnsi="Times New Roman" w:cs="Kalimati"/>
          <w:color w:val="000000"/>
          <w:sz w:val="20"/>
          <w:szCs w:val="20"/>
          <w:cs/>
          <w:lang w:bidi="ne-NP"/>
        </w:rPr>
        <w:t>बहुविवाह जस्तो सरकारीवादी फौजदारी</w:t>
      </w:r>
      <w:r w:rsidRPr="00620BD8">
        <w:rPr>
          <w:rFonts w:ascii="Times New Roman" w:eastAsia="Times New Roman" w:hAnsi="Times New Roman" w:cs="Kalimati"/>
          <w:color w:val="000000"/>
          <w:sz w:val="20"/>
          <w:szCs w:val="20"/>
          <w:lang w:bidi="ne-NP"/>
        </w:rPr>
        <w:t xml:space="preserve">  </w:t>
      </w:r>
      <w:r w:rsidRPr="00620BD8">
        <w:rPr>
          <w:rFonts w:ascii="Times New Roman" w:eastAsia="Times New Roman" w:hAnsi="Times New Roman" w:cs="Kalimati"/>
          <w:color w:val="000000"/>
          <w:sz w:val="20"/>
          <w:szCs w:val="20"/>
          <w:cs/>
          <w:lang w:bidi="ne-NP"/>
        </w:rPr>
        <w:t>मुद्दामा जेठी पत्नीले थाहा पाएको मितिबाट हदम्याद कायम</w:t>
      </w:r>
      <w:r w:rsidRPr="00620BD8">
        <w:rPr>
          <w:rFonts w:ascii="Times New Roman" w:eastAsia="Times New Roman" w:hAnsi="Times New Roman" w:cs="Kalimati"/>
          <w:color w:val="000000"/>
          <w:sz w:val="20"/>
          <w:szCs w:val="20"/>
          <w:lang w:bidi="ne-NP"/>
        </w:rPr>
        <w:t xml:space="preserve">  </w:t>
      </w:r>
      <w:r w:rsidRPr="00620BD8">
        <w:rPr>
          <w:rFonts w:ascii="Times New Roman" w:eastAsia="Times New Roman" w:hAnsi="Times New Roman" w:cs="Kalimati"/>
          <w:color w:val="000000"/>
          <w:sz w:val="20"/>
          <w:szCs w:val="20"/>
          <w:cs/>
          <w:lang w:bidi="ne-NP"/>
        </w:rPr>
        <w:t>नहुने।</w:t>
      </w:r>
    </w:p>
    <w:p w:rsidR="00620BD8" w:rsidRPr="00620BD8" w:rsidRDefault="00620BD8"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620BD8">
        <w:rPr>
          <w:rFonts w:ascii="Times New Roman" w:eastAsia="Times New Roman" w:hAnsi="Times New Roman" w:cs="Kalimati"/>
          <w:color w:val="000000"/>
          <w:sz w:val="20"/>
          <w:szCs w:val="20"/>
          <w:cs/>
          <w:lang w:bidi="ne-NP"/>
        </w:rPr>
        <w:t>सरकारवादी हुने फौजदारी मुद्दाहरूमा अनुसन्धान गर्ने अधिकारप्राप्त निकायले थाहा जानकारी पाएपछि मात्र मुद्दाको कारबाही अगाडि बढ्न सक्ने भएकोले जाहेरवालाले थाहा पाएको मितिलाई नै वादीले स्वत: थाहा पाएको भनी अनुमान गर्न नमिल्ने भनी सर्वोच्च अदालतबाट सिद्धान्त प्रतिपादन भइसकेको</w:t>
      </w:r>
      <w:r w:rsidRPr="00620BD8">
        <w:rPr>
          <w:rFonts w:ascii="Times New Roman" w:eastAsia="Times New Roman" w:hAnsi="Times New Roman" w:cs="Kalimati" w:hint="cs"/>
          <w:color w:val="000000"/>
          <w:sz w:val="20"/>
          <w:szCs w:val="20"/>
          <w:cs/>
          <w:lang w:bidi="ne-NP"/>
        </w:rPr>
        <w:t xml:space="preserve"> </w:t>
      </w:r>
      <w:r w:rsidRPr="00620BD8">
        <w:rPr>
          <w:rFonts w:ascii="Times New Roman" w:eastAsia="Times New Roman" w:hAnsi="Times New Roman" w:cs="Kalimati"/>
          <w:color w:val="000000"/>
          <w:sz w:val="20"/>
          <w:szCs w:val="20"/>
          <w:cs/>
          <w:lang w:bidi="ne-NP"/>
        </w:rPr>
        <w:t>(नेकापः २०६२</w:t>
      </w:r>
      <w:r w:rsidRPr="00620BD8">
        <w:rPr>
          <w:rFonts w:ascii="Times New Roman" w:eastAsia="Times New Roman" w:hAnsi="Times New Roman" w:cs="Kalimati"/>
          <w:color w:val="000000"/>
          <w:sz w:val="20"/>
          <w:szCs w:val="20"/>
          <w:lang w:bidi="ne-NP"/>
        </w:rPr>
        <w:t xml:space="preserve"> </w:t>
      </w:r>
      <w:r w:rsidRPr="00620BD8">
        <w:rPr>
          <w:rFonts w:ascii="Times New Roman" w:eastAsia="Times New Roman" w:hAnsi="Times New Roman" w:cs="Kalimati"/>
          <w:color w:val="000000"/>
          <w:sz w:val="20"/>
          <w:szCs w:val="20"/>
          <w:cs/>
          <w:lang w:bidi="ne-NP"/>
        </w:rPr>
        <w:t>नि</w:t>
      </w:r>
      <w:r w:rsidR="006F78E2">
        <w:rPr>
          <w:rFonts w:ascii="Times New Roman" w:eastAsia="Times New Roman" w:hAnsi="Times New Roman" w:cs="Kalimati"/>
          <w:color w:val="000000"/>
          <w:sz w:val="20"/>
          <w:szCs w:val="20"/>
          <w:cs/>
          <w:lang w:bidi="ne-NP"/>
        </w:rPr>
        <w:t>.</w:t>
      </w:r>
      <w:r w:rsidRPr="00620BD8">
        <w:rPr>
          <w:rFonts w:ascii="Times New Roman" w:eastAsia="Times New Roman" w:hAnsi="Times New Roman" w:cs="Kalimati"/>
          <w:color w:val="000000"/>
          <w:sz w:val="20"/>
          <w:szCs w:val="20"/>
          <w:cs/>
          <w:lang w:bidi="ne-NP"/>
        </w:rPr>
        <w:t>नं</w:t>
      </w:r>
      <w:r w:rsidR="006F78E2">
        <w:rPr>
          <w:rFonts w:ascii="Times New Roman" w:eastAsia="Times New Roman" w:hAnsi="Times New Roman" w:cs="Kalimati"/>
          <w:color w:val="000000"/>
          <w:sz w:val="20"/>
          <w:szCs w:val="20"/>
          <w:cs/>
          <w:lang w:bidi="ne-NP"/>
        </w:rPr>
        <w:t>.</w:t>
      </w:r>
      <w:r w:rsidRPr="00620BD8">
        <w:rPr>
          <w:rFonts w:ascii="Times New Roman" w:eastAsia="Times New Roman" w:hAnsi="Times New Roman" w:cs="Kalimati"/>
          <w:color w:val="000000"/>
          <w:sz w:val="20"/>
          <w:szCs w:val="20"/>
          <w:cs/>
          <w:lang w:bidi="ne-NP"/>
        </w:rPr>
        <w:t>७६९४</w:t>
      </w:r>
      <w:r w:rsidRPr="00620BD8">
        <w:rPr>
          <w:rFonts w:ascii="Times New Roman" w:eastAsia="Times New Roman" w:hAnsi="Times New Roman" w:cs="Kalimati"/>
          <w:color w:val="000000"/>
          <w:sz w:val="20"/>
          <w:szCs w:val="20"/>
          <w:lang w:bidi="ne-NP"/>
        </w:rPr>
        <w:t>)</w:t>
      </w:r>
    </w:p>
    <w:p w:rsidR="00620BD8" w:rsidRPr="00620BD8" w:rsidRDefault="00620BD8" w:rsidP="00C10102">
      <w:pPr>
        <w:numPr>
          <w:ilvl w:val="0"/>
          <w:numId w:val="6"/>
        </w:numPr>
        <w:tabs>
          <w:tab w:val="left" w:pos="990"/>
        </w:tabs>
        <w:spacing w:after="0" w:line="240" w:lineRule="auto"/>
        <w:contextualSpacing/>
        <w:jc w:val="both"/>
        <w:textAlignment w:val="baseline"/>
        <w:rPr>
          <w:rFonts w:ascii="Times New Roman" w:eastAsia="Times New Roman" w:hAnsi="Times New Roman" w:cs="Kalimati"/>
          <w:sz w:val="20"/>
          <w:szCs w:val="20"/>
          <w:lang w:bidi="ne-NP"/>
        </w:rPr>
      </w:pPr>
      <w:r w:rsidRPr="00620BD8">
        <w:rPr>
          <w:rFonts w:ascii="Times New Roman" w:eastAsia="Times New Roman" w:hAnsi="Times New Roman" w:cs="Kalimati"/>
          <w:b/>
          <w:bCs/>
          <w:color w:val="000000"/>
          <w:sz w:val="20"/>
          <w:szCs w:val="20"/>
          <w:cs/>
          <w:lang w:bidi="ne-NP"/>
        </w:rPr>
        <w:t>कानूनमा</w:t>
      </w:r>
      <w:r w:rsidRPr="00620BD8">
        <w:rPr>
          <w:rFonts w:ascii="Times New Roman" w:eastAsia="Times New Roman" w:hAnsi="Times New Roman" w:cs="Kalimati"/>
          <w:b/>
          <w:bCs/>
          <w:color w:val="000000"/>
          <w:sz w:val="20"/>
          <w:szCs w:val="20"/>
          <w:lang w:bidi="ne-NP"/>
        </w:rPr>
        <w:t xml:space="preserve"> “</w:t>
      </w:r>
      <w:r w:rsidRPr="00620BD8">
        <w:rPr>
          <w:rFonts w:ascii="Times New Roman" w:eastAsia="Times New Roman" w:hAnsi="Times New Roman" w:cs="Kalimati"/>
          <w:b/>
          <w:bCs/>
          <w:color w:val="000000"/>
          <w:sz w:val="20"/>
          <w:szCs w:val="20"/>
          <w:cs/>
          <w:lang w:bidi="ne-NP"/>
        </w:rPr>
        <w:t>थाहा पाएको मितिबाट</w:t>
      </w:r>
      <w:r w:rsidRPr="00620BD8">
        <w:rPr>
          <w:rFonts w:ascii="Times New Roman" w:eastAsia="Times New Roman" w:hAnsi="Times New Roman" w:cs="Kalimati"/>
          <w:b/>
          <w:bCs/>
          <w:color w:val="000000"/>
          <w:sz w:val="20"/>
          <w:szCs w:val="20"/>
          <w:lang w:bidi="ne-NP"/>
        </w:rPr>
        <w:t xml:space="preserve">” </w:t>
      </w:r>
      <w:r w:rsidRPr="00620BD8">
        <w:rPr>
          <w:rFonts w:ascii="Times New Roman" w:eastAsia="Times New Roman" w:hAnsi="Times New Roman" w:cs="Kalimati"/>
          <w:b/>
          <w:bCs/>
          <w:color w:val="000000"/>
          <w:sz w:val="20"/>
          <w:szCs w:val="20"/>
          <w:cs/>
          <w:lang w:bidi="ne-NP"/>
        </w:rPr>
        <w:t>हदम्याद कायम हुने भनी उल्लेख भएको अवस्थामा मुद्दा चलाउने हकदैया रहेको व्यक्ति वा निकायले थाहा पाएको मितिबाट हदम्यादको गणना गर्नु पर्ने।</w:t>
      </w:r>
    </w:p>
    <w:p w:rsidR="00834100" w:rsidRPr="00834100" w:rsidRDefault="00620BD8" w:rsidP="00C10102">
      <w:pPr>
        <w:spacing w:after="100" w:line="240" w:lineRule="auto"/>
        <w:jc w:val="both"/>
        <w:rPr>
          <w:rFonts w:ascii="Arial" w:eastAsia="Times New Roman" w:hAnsi="Arial" w:cs="Mangal"/>
          <w:color w:val="000000"/>
          <w:sz w:val="32"/>
          <w:szCs w:val="32"/>
          <w:lang w:bidi="ne-NP"/>
        </w:rPr>
      </w:pPr>
      <w:r w:rsidRPr="00620BD8">
        <w:rPr>
          <w:rFonts w:ascii="Times New Roman" w:eastAsia="Times New Roman" w:hAnsi="Times New Roman" w:cs="Kalimati" w:hint="cs"/>
          <w:b/>
          <w:bCs/>
          <w:sz w:val="20"/>
          <w:szCs w:val="20"/>
          <w:cs/>
          <w:lang w:bidi="ne-NP"/>
        </w:rPr>
        <w:t>_ _ _ _ _ _ _ _ _ _ _ _ _ _ _ _ _ _ _ _ _ _ _ _ _ _ _ _ __ _ _ _</w:t>
      </w:r>
    </w:p>
    <w:p w:rsidR="00973782" w:rsidRDefault="00973782" w:rsidP="00A1321B">
      <w:pPr>
        <w:pStyle w:val="Heading1"/>
        <w:spacing w:before="0"/>
        <w:jc w:val="center"/>
        <w:rPr>
          <w:rFonts w:eastAsia="Times New Roman" w:cs="Kalimati"/>
          <w:color w:val="auto"/>
          <w:sz w:val="20"/>
          <w:szCs w:val="20"/>
          <w:lang w:bidi="ne-NP"/>
        </w:rPr>
      </w:pPr>
      <w:bookmarkStart w:id="192" w:name="_Toc48317794"/>
      <w:bookmarkStart w:id="193" w:name="_Toc52214701"/>
      <w:bookmarkStart w:id="194" w:name="_Toc52220153"/>
      <w:bookmarkStart w:id="195" w:name="_Toc52220885"/>
      <w:bookmarkStart w:id="196" w:name="_Toc52222142"/>
      <w:bookmarkStart w:id="197" w:name="_Toc53175622"/>
    </w:p>
    <w:p w:rsidR="00973782" w:rsidRDefault="00973782" w:rsidP="00A1321B">
      <w:pPr>
        <w:pStyle w:val="Heading1"/>
        <w:spacing w:before="0"/>
        <w:jc w:val="center"/>
        <w:rPr>
          <w:rFonts w:eastAsia="Times New Roman" w:cs="Kalimati"/>
          <w:color w:val="auto"/>
          <w:sz w:val="20"/>
          <w:szCs w:val="20"/>
          <w:lang w:bidi="ne-NP"/>
        </w:rPr>
      </w:pPr>
    </w:p>
    <w:p w:rsidR="00973782" w:rsidRDefault="00973782" w:rsidP="00A1321B">
      <w:pPr>
        <w:pStyle w:val="Heading1"/>
        <w:spacing w:before="0"/>
        <w:jc w:val="center"/>
        <w:rPr>
          <w:rFonts w:eastAsia="Times New Roman" w:cs="Kalimati"/>
          <w:color w:val="auto"/>
          <w:sz w:val="20"/>
          <w:szCs w:val="20"/>
          <w:lang w:bidi="ne-NP"/>
        </w:rPr>
      </w:pPr>
    </w:p>
    <w:p w:rsidR="00270625" w:rsidRPr="00A1321B" w:rsidRDefault="00834100" w:rsidP="00A1321B">
      <w:pPr>
        <w:pStyle w:val="Heading1"/>
        <w:spacing w:before="0"/>
        <w:jc w:val="center"/>
        <w:rPr>
          <w:rFonts w:eastAsia="Times New Roman" w:cs="Kalimati"/>
          <w:color w:val="auto"/>
          <w:sz w:val="20"/>
          <w:szCs w:val="20"/>
          <w:lang w:bidi="ne-NP"/>
        </w:rPr>
      </w:pPr>
      <w:bookmarkStart w:id="198" w:name="_Toc53751789"/>
      <w:r w:rsidRPr="00A1321B">
        <w:rPr>
          <w:rFonts w:eastAsia="Times New Roman" w:cs="Kalimati"/>
          <w:color w:val="auto"/>
          <w:sz w:val="20"/>
          <w:szCs w:val="20"/>
          <w:cs/>
          <w:lang w:bidi="ne-NP"/>
        </w:rPr>
        <w:t>भाग ४ : नेपाल कानून व्यवसायी परिषद</w:t>
      </w:r>
      <w:r w:rsidRPr="00A1321B">
        <w:rPr>
          <w:rFonts w:eastAsia="Times New Roman" w:cs="Kalimati"/>
          <w:color w:val="auto"/>
          <w:sz w:val="20"/>
          <w:szCs w:val="20"/>
          <w:lang w:bidi="ne-NP"/>
        </w:rPr>
        <w:t xml:space="preserve">, </w:t>
      </w:r>
      <w:r w:rsidR="00A2136B" w:rsidRPr="00A1321B">
        <w:rPr>
          <w:rFonts w:eastAsia="Times New Roman" w:cs="Kalimati"/>
          <w:color w:val="auto"/>
          <w:sz w:val="20"/>
          <w:szCs w:val="20"/>
          <w:cs/>
          <w:lang w:bidi="ne-NP"/>
        </w:rPr>
        <w:t xml:space="preserve">कानून व्यवसायीको </w:t>
      </w:r>
      <w:r w:rsidR="00A2136B" w:rsidRPr="00A1321B">
        <w:rPr>
          <w:rFonts w:eastAsia="Times New Roman" w:cs="Kalimati" w:hint="cs"/>
          <w:color w:val="auto"/>
          <w:sz w:val="20"/>
          <w:szCs w:val="20"/>
          <w:cs/>
          <w:lang w:bidi="ne-NP"/>
        </w:rPr>
        <w:t>आ</w:t>
      </w:r>
      <w:r w:rsidRPr="00A1321B">
        <w:rPr>
          <w:rFonts w:eastAsia="Times New Roman" w:cs="Kalimati"/>
          <w:color w:val="auto"/>
          <w:sz w:val="20"/>
          <w:szCs w:val="20"/>
          <w:cs/>
          <w:lang w:bidi="ne-NP"/>
        </w:rPr>
        <w:t>चारसंहिता</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मिस</w:t>
      </w:r>
      <w:r w:rsidR="00A2136B" w:rsidRPr="00A1321B">
        <w:rPr>
          <w:rFonts w:eastAsia="Times New Roman" w:cs="Kalimati"/>
          <w:color w:val="auto"/>
          <w:sz w:val="20"/>
          <w:szCs w:val="20"/>
          <w:cs/>
          <w:lang w:bidi="ne-NP"/>
        </w:rPr>
        <w:t xml:space="preserve">िल अध्ययन र </w:t>
      </w:r>
      <w:r w:rsidR="00A2136B" w:rsidRPr="00A1321B">
        <w:rPr>
          <w:rFonts w:eastAsia="Times New Roman" w:cs="Kalimati" w:hint="cs"/>
          <w:color w:val="auto"/>
          <w:sz w:val="20"/>
          <w:szCs w:val="20"/>
          <w:cs/>
          <w:lang w:bidi="ne-NP"/>
        </w:rPr>
        <w:t>अ</w:t>
      </w:r>
      <w:r w:rsidRPr="00A1321B">
        <w:rPr>
          <w:rFonts w:eastAsia="Times New Roman" w:cs="Kalimati"/>
          <w:color w:val="auto"/>
          <w:sz w:val="20"/>
          <w:szCs w:val="20"/>
          <w:cs/>
          <w:lang w:bidi="ne-NP"/>
        </w:rPr>
        <w:t>भ्यास</w:t>
      </w:r>
      <w:bookmarkEnd w:id="192"/>
      <w:bookmarkEnd w:id="193"/>
      <w:bookmarkEnd w:id="194"/>
      <w:bookmarkEnd w:id="195"/>
      <w:bookmarkEnd w:id="196"/>
      <w:bookmarkEnd w:id="197"/>
      <w:bookmarkEnd w:id="198"/>
    </w:p>
    <w:p w:rsidR="009226FD" w:rsidRPr="00A1321B" w:rsidRDefault="009226FD" w:rsidP="00A1321B">
      <w:pPr>
        <w:pStyle w:val="Heading1"/>
        <w:numPr>
          <w:ilvl w:val="0"/>
          <w:numId w:val="26"/>
        </w:numPr>
        <w:spacing w:before="0"/>
        <w:jc w:val="center"/>
        <w:rPr>
          <w:rFonts w:eastAsia="Times New Roman" w:cs="Kalimati"/>
          <w:color w:val="auto"/>
          <w:sz w:val="20"/>
          <w:szCs w:val="20"/>
          <w:lang w:bidi="ne-NP"/>
        </w:rPr>
      </w:pPr>
      <w:bookmarkStart w:id="199" w:name="_Toc52214702"/>
      <w:bookmarkStart w:id="200" w:name="_Toc52220154"/>
      <w:bookmarkStart w:id="201" w:name="_Toc52220886"/>
      <w:bookmarkStart w:id="202" w:name="_Toc52222143"/>
      <w:bookmarkStart w:id="203" w:name="_Toc53175623"/>
      <w:bookmarkStart w:id="204" w:name="_Toc53751790"/>
      <w:r w:rsidRPr="00A1321B">
        <w:rPr>
          <w:rFonts w:eastAsia="Times New Roman" w:cs="Kalimati"/>
          <w:color w:val="auto"/>
          <w:sz w:val="20"/>
          <w:szCs w:val="20"/>
          <w:cs/>
          <w:lang w:bidi="ne-NP"/>
        </w:rPr>
        <w:t>नेपाल कानून व्यवसायी परिषद</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 xml:space="preserve">कानून व्यवसायीको </w:t>
      </w:r>
      <w:r w:rsidRPr="00A1321B">
        <w:rPr>
          <w:rFonts w:eastAsia="Times New Roman" w:cs="Kalimati" w:hint="cs"/>
          <w:color w:val="auto"/>
          <w:sz w:val="20"/>
          <w:szCs w:val="20"/>
          <w:cs/>
          <w:lang w:bidi="ne-NP"/>
        </w:rPr>
        <w:t>आ</w:t>
      </w:r>
      <w:r w:rsidRPr="00A1321B">
        <w:rPr>
          <w:rFonts w:eastAsia="Times New Roman" w:cs="Kalimati"/>
          <w:color w:val="auto"/>
          <w:sz w:val="20"/>
          <w:szCs w:val="20"/>
          <w:cs/>
          <w:lang w:bidi="ne-NP"/>
        </w:rPr>
        <w:t>चारसंहिता</w:t>
      </w:r>
      <w:bookmarkEnd w:id="199"/>
      <w:bookmarkEnd w:id="200"/>
      <w:bookmarkEnd w:id="201"/>
      <w:bookmarkEnd w:id="202"/>
      <w:bookmarkEnd w:id="203"/>
      <w:bookmarkEnd w:id="204"/>
    </w:p>
    <w:p w:rsidR="00080887" w:rsidRDefault="00080887" w:rsidP="00C10102">
      <w:pPr>
        <w:pStyle w:val="ListParagraph"/>
        <w:jc w:val="both"/>
        <w:rPr>
          <w:rFonts w:ascii="Mangal" w:hAnsi="Mangal" w:cstheme="minorBidi"/>
          <w:sz w:val="20"/>
          <w:szCs w:val="20"/>
          <w:lang w:bidi="ne-NP"/>
        </w:rPr>
      </w:pPr>
    </w:p>
    <w:p w:rsidR="001C7D91" w:rsidRPr="00080887" w:rsidRDefault="00080887" w:rsidP="00C10102">
      <w:pPr>
        <w:pStyle w:val="ListParagraph"/>
        <w:jc w:val="both"/>
        <w:rPr>
          <w:rFonts w:cstheme="minorBidi"/>
          <w:sz w:val="20"/>
          <w:szCs w:val="20"/>
          <w:cs/>
          <w:lang w:bidi="ne-NP"/>
        </w:rPr>
      </w:pPr>
      <w:r>
        <w:rPr>
          <w:rFonts w:ascii="Mangal" w:hAnsi="Mangal" w:cstheme="minorBidi"/>
          <w:sz w:val="20"/>
          <w:szCs w:val="20"/>
          <w:lang w:bidi="ne-NP"/>
        </w:rPr>
        <w:t xml:space="preserve">    </w:t>
      </w:r>
      <w:r w:rsidR="009226FD" w:rsidRPr="00080887">
        <w:rPr>
          <w:rFonts w:ascii="Mangal" w:hAnsi="Mangal" w:cstheme="minorBidi" w:hint="cs"/>
          <w:sz w:val="20"/>
          <w:szCs w:val="20"/>
          <w:cs/>
          <w:lang w:bidi="ne-NP"/>
        </w:rPr>
        <w:t>***</w:t>
      </w:r>
      <w:r w:rsidR="00F211C5" w:rsidRPr="00080887">
        <w:rPr>
          <w:rFonts w:ascii="Times New Roman" w:eastAsia="Times New Roman" w:hAnsi="Times New Roman" w:cs="Kalimati" w:hint="cs"/>
          <w:color w:val="000000"/>
          <w:sz w:val="20"/>
          <w:szCs w:val="20"/>
          <w:cs/>
          <w:lang w:bidi="ne-NP"/>
        </w:rPr>
        <w:t>पाठ्यक्रमले</w:t>
      </w:r>
      <w:r w:rsidR="001C7D91" w:rsidRPr="00080887">
        <w:rPr>
          <w:rFonts w:ascii="Times New Roman" w:eastAsia="Times New Roman" w:hAnsi="Times New Roman" w:cs="Kalimati" w:hint="cs"/>
          <w:color w:val="000000"/>
          <w:sz w:val="20"/>
          <w:szCs w:val="20"/>
          <w:cs/>
          <w:lang w:bidi="ne-NP"/>
        </w:rPr>
        <w:t xml:space="preserve"> </w:t>
      </w:r>
      <w:r w:rsidR="00F211C5" w:rsidRPr="00080887">
        <w:rPr>
          <w:rFonts w:ascii="Times New Roman" w:eastAsia="Times New Roman" w:hAnsi="Times New Roman" w:cs="Kalimati" w:hint="cs"/>
          <w:color w:val="000000"/>
          <w:sz w:val="20"/>
          <w:szCs w:val="20"/>
          <w:cs/>
          <w:lang w:bidi="ne-NP"/>
        </w:rPr>
        <w:t>यस सम्बन्धमा कुनै नजिर तोकेको छैन</w:t>
      </w:r>
      <w:r w:rsidR="009226FD" w:rsidRPr="00080887">
        <w:rPr>
          <w:rFonts w:cstheme="minorBidi" w:hint="cs"/>
          <w:sz w:val="20"/>
          <w:szCs w:val="20"/>
          <w:cs/>
          <w:lang w:bidi="ne-NP"/>
        </w:rPr>
        <w:t>***</w:t>
      </w:r>
    </w:p>
    <w:p w:rsidR="00080887" w:rsidRDefault="00080887">
      <w:pPr>
        <w:rPr>
          <w:rFonts w:asciiTheme="majorHAnsi" w:eastAsia="Times New Roman" w:hAnsiTheme="majorHAnsi" w:cs="Kalimati"/>
          <w:b/>
          <w:bCs/>
          <w:sz w:val="20"/>
          <w:szCs w:val="20"/>
          <w:cs/>
          <w:lang w:bidi="ne-NP"/>
        </w:rPr>
      </w:pPr>
      <w:bookmarkStart w:id="205" w:name="_Toc48317795"/>
      <w:bookmarkStart w:id="206" w:name="_Toc52214703"/>
      <w:bookmarkStart w:id="207" w:name="_Toc52220155"/>
      <w:bookmarkStart w:id="208" w:name="_Toc52220887"/>
      <w:bookmarkStart w:id="209" w:name="_Toc52222144"/>
      <w:bookmarkStart w:id="210" w:name="_Toc53175624"/>
      <w:r>
        <w:rPr>
          <w:rFonts w:eastAsia="Times New Roman" w:cs="Kalimati"/>
          <w:sz w:val="20"/>
          <w:szCs w:val="20"/>
          <w:cs/>
          <w:lang w:bidi="ne-NP"/>
        </w:rPr>
        <w:br w:type="page"/>
      </w:r>
    </w:p>
    <w:p w:rsidR="00270625" w:rsidRPr="00A1321B" w:rsidRDefault="00A2136B" w:rsidP="00A1321B">
      <w:pPr>
        <w:pStyle w:val="Heading1"/>
        <w:spacing w:before="0"/>
        <w:jc w:val="center"/>
        <w:rPr>
          <w:rFonts w:eastAsia="Times New Roman" w:cs="Kalimati"/>
          <w:color w:val="auto"/>
          <w:sz w:val="20"/>
          <w:szCs w:val="20"/>
          <w:lang w:bidi="ne-NP"/>
        </w:rPr>
      </w:pPr>
      <w:bookmarkStart w:id="211" w:name="_Toc53751791"/>
      <w:r w:rsidRPr="00A1321B">
        <w:rPr>
          <w:rFonts w:eastAsia="Times New Roman" w:cs="Kalimati"/>
          <w:color w:val="auto"/>
          <w:sz w:val="20"/>
          <w:szCs w:val="20"/>
          <w:cs/>
          <w:lang w:bidi="ne-NP"/>
        </w:rPr>
        <w:lastRenderedPageBreak/>
        <w:t>(</w:t>
      </w:r>
      <w:r w:rsidRPr="00A1321B">
        <w:rPr>
          <w:rFonts w:eastAsia="Times New Roman" w:cs="Kalimati" w:hint="cs"/>
          <w:color w:val="auto"/>
          <w:sz w:val="20"/>
          <w:szCs w:val="20"/>
          <w:cs/>
          <w:lang w:bidi="ne-NP"/>
        </w:rPr>
        <w:t>आ</w:t>
      </w:r>
      <w:r w:rsidR="00834100" w:rsidRPr="00A1321B">
        <w:rPr>
          <w:rFonts w:eastAsia="Times New Roman" w:cs="Kalimati"/>
          <w:color w:val="auto"/>
          <w:sz w:val="20"/>
          <w:szCs w:val="20"/>
          <w:cs/>
          <w:lang w:bidi="ne-NP"/>
        </w:rPr>
        <w:t>) मिसिल अध्ययन र अभ्यास</w:t>
      </w:r>
      <w:bookmarkEnd w:id="205"/>
      <w:bookmarkEnd w:id="206"/>
      <w:bookmarkEnd w:id="207"/>
      <w:bookmarkEnd w:id="208"/>
      <w:bookmarkEnd w:id="209"/>
      <w:bookmarkEnd w:id="210"/>
      <w:bookmarkEnd w:id="211"/>
    </w:p>
    <w:p w:rsidR="00A2136B" w:rsidRPr="00A1321B" w:rsidRDefault="00834100" w:rsidP="00C10102">
      <w:pPr>
        <w:pStyle w:val="Heading1"/>
        <w:spacing w:before="0"/>
        <w:jc w:val="both"/>
        <w:rPr>
          <w:rFonts w:eastAsia="Times New Roman" w:cs="Kalimati"/>
          <w:color w:val="auto"/>
          <w:sz w:val="20"/>
          <w:szCs w:val="20"/>
          <w:cs/>
          <w:lang w:bidi="ne-NP"/>
        </w:rPr>
      </w:pPr>
      <w:bookmarkStart w:id="212" w:name="_Toc48317796"/>
      <w:bookmarkStart w:id="213" w:name="_Toc52214704"/>
      <w:bookmarkStart w:id="214" w:name="_Toc52220156"/>
      <w:bookmarkStart w:id="215" w:name="_Toc52220888"/>
      <w:bookmarkStart w:id="216" w:name="_Toc52222145"/>
      <w:bookmarkStart w:id="217" w:name="_Toc53175625"/>
      <w:bookmarkStart w:id="218" w:name="_Toc53751792"/>
      <w:r w:rsidRPr="00A1321B">
        <w:rPr>
          <w:rFonts w:eastAsia="Times New Roman" w:cs="Kalimati"/>
          <w:color w:val="auto"/>
          <w:sz w:val="20"/>
          <w:szCs w:val="20"/>
          <w:cs/>
          <w:lang w:bidi="ne-NP"/>
        </w:rPr>
        <w:t>१</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 xml:space="preserve"> निवेदक जीतबहादुर भन्ले जितेन्द्र कार्की विरुद्ध टेक बहादुर तामाङको गाहेरीले नेपाल सरकार</w:t>
      </w:r>
      <w:r w:rsidRPr="00A1321B">
        <w:rPr>
          <w:rFonts w:eastAsia="Times New Roman" w:cs="Kalimati"/>
          <w:color w:val="auto"/>
          <w:sz w:val="20"/>
          <w:szCs w:val="20"/>
          <w:lang w:bidi="ne-NP"/>
        </w:rPr>
        <w:t xml:space="preserve">, </w:t>
      </w:r>
      <w:r w:rsidR="00DF567D" w:rsidRPr="00A1321B">
        <w:rPr>
          <w:rFonts w:eastAsia="Times New Roman" w:cs="Kalimati"/>
          <w:color w:val="auto"/>
          <w:sz w:val="20"/>
          <w:szCs w:val="20"/>
          <w:cs/>
          <w:lang w:bidi="ne-NP"/>
        </w:rPr>
        <w:t>मुद्दा</w:t>
      </w:r>
      <w:r w:rsidR="00DF567D" w:rsidRPr="00A1321B">
        <w:rPr>
          <w:rFonts w:eastAsia="Times New Roman" w:cs="Kalimati" w:hint="cs"/>
          <w:color w:val="auto"/>
          <w:sz w:val="20"/>
          <w:szCs w:val="20"/>
          <w:cs/>
          <w:lang w:bidi="ne-NP"/>
        </w:rPr>
        <w:t>ः</w:t>
      </w:r>
      <w:r w:rsidRPr="00A1321B">
        <w:rPr>
          <w:rFonts w:eastAsia="Times New Roman" w:cs="Kalimati"/>
          <w:color w:val="auto"/>
          <w:sz w:val="20"/>
          <w:szCs w:val="20"/>
          <w:cs/>
          <w:lang w:bidi="ne-NP"/>
        </w:rPr>
        <w:t xml:space="preserve"> कर्तव्य ज्यान</w:t>
      </w:r>
      <w:r w:rsidRPr="00A1321B">
        <w:rPr>
          <w:rFonts w:eastAsia="Times New Roman" w:cs="Kalimati"/>
          <w:color w:val="auto"/>
          <w:sz w:val="20"/>
          <w:szCs w:val="20"/>
          <w:lang w:bidi="ne-NP"/>
        </w:rPr>
        <w:t>,</w:t>
      </w:r>
      <w:r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का</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प</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 xml:space="preserve"> २०७६</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अंक ७</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पृष्ठ १४७२</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 xml:space="preserve"> १०३१२</w:t>
      </w:r>
      <w:r w:rsidR="00775B22" w:rsidRPr="00A1321B">
        <w:rPr>
          <w:rFonts w:eastAsia="Times New Roman" w:cs="Kalimati"/>
          <w:color w:val="auto"/>
          <w:sz w:val="20"/>
          <w:szCs w:val="20"/>
          <w:cs/>
          <w:lang w:bidi="ne-NP"/>
        </w:rPr>
        <w:t>।</w:t>
      </w:r>
      <w:bookmarkEnd w:id="212"/>
      <w:bookmarkEnd w:id="213"/>
      <w:bookmarkEnd w:id="214"/>
      <w:bookmarkEnd w:id="215"/>
      <w:bookmarkEnd w:id="216"/>
      <w:bookmarkEnd w:id="217"/>
      <w:bookmarkEnd w:id="218"/>
      <w:r w:rsidRPr="00A1321B">
        <w:rPr>
          <w:rFonts w:eastAsia="Times New Roman" w:cs="Kalimati"/>
          <w:color w:val="auto"/>
          <w:sz w:val="20"/>
          <w:szCs w:val="20"/>
          <w:cs/>
          <w:lang w:bidi="ne-NP"/>
        </w:rPr>
        <w:t xml:space="preserve"> </w:t>
      </w:r>
    </w:p>
    <w:p w:rsidR="00A161A7" w:rsidRPr="00A161A7" w:rsidRDefault="00A161A7" w:rsidP="00C10102">
      <w:pPr>
        <w:tabs>
          <w:tab w:val="left" w:pos="990"/>
        </w:tabs>
        <w:spacing w:line="240" w:lineRule="auto"/>
        <w:jc w:val="both"/>
        <w:rPr>
          <w:rFonts w:ascii="Times New Roman" w:eastAsia="Times New Roman" w:hAnsi="Times New Roman" w:cs="Kalimati"/>
          <w:i/>
          <w:iCs/>
          <w:color w:val="000000"/>
          <w:sz w:val="20"/>
          <w:szCs w:val="20"/>
          <w:lang w:bidi="ne-NP"/>
        </w:rPr>
      </w:pPr>
      <w:r w:rsidRPr="00A161A7">
        <w:rPr>
          <w:rFonts w:ascii="Times New Roman" w:eastAsia="Times New Roman" w:hAnsi="Times New Roman" w:cs="Kalimati"/>
          <w:b/>
          <w:bCs/>
          <w:i/>
          <w:iCs/>
          <w:sz w:val="20"/>
          <w:szCs w:val="20"/>
          <w:u w:val="single"/>
          <w:shd w:val="clear" w:color="auto" w:fill="FFFFFF"/>
          <w:cs/>
          <w:lang w:bidi="ne-NP"/>
        </w:rPr>
        <w:t>सारसङ्क्षेपः</w:t>
      </w:r>
      <w:r w:rsidRPr="00A161A7">
        <w:rPr>
          <w:rFonts w:ascii="Times New Roman" w:eastAsia="Times New Roman" w:hAnsi="Times New Roman" w:cs="Kalimati" w:hint="cs"/>
          <w:b/>
          <w:bCs/>
          <w:color w:val="FF0000"/>
          <w:sz w:val="20"/>
          <w:szCs w:val="20"/>
          <w:shd w:val="clear" w:color="auto" w:fill="FFFFFF"/>
          <w:cs/>
          <w:lang w:bidi="ne-NP"/>
        </w:rPr>
        <w:t xml:space="preserve"> </w:t>
      </w:r>
      <w:r w:rsidRPr="00A161A7">
        <w:rPr>
          <w:rFonts w:ascii="Times New Roman" w:eastAsia="Times New Roman" w:hAnsi="Times New Roman" w:cs="Kalimati"/>
          <w:i/>
          <w:iCs/>
          <w:color w:val="000000"/>
          <w:sz w:val="20"/>
          <w:szCs w:val="20"/>
          <w:cs/>
          <w:lang w:bidi="ne-NP"/>
        </w:rPr>
        <w:t>स्कुलबाट फर्कर्दै गर्दा</w:t>
      </w:r>
      <w:r w:rsidRPr="00A161A7">
        <w:rPr>
          <w:rFonts w:ascii="Times New Roman" w:eastAsia="Times New Roman" w:hAnsi="Times New Roman" w:cs="Kalimati"/>
          <w:i/>
          <w:iCs/>
          <w:color w:val="000000"/>
          <w:sz w:val="20"/>
          <w:szCs w:val="20"/>
          <w:lang w:bidi="ne-NP"/>
        </w:rPr>
        <w:t xml:space="preserve"> </w:t>
      </w:r>
      <w:r w:rsidRPr="00CD76A2">
        <w:rPr>
          <w:rFonts w:ascii="Times New Roman" w:eastAsia="Times New Roman" w:hAnsi="Times New Roman" w:cs="Kalimati"/>
          <w:b/>
          <w:bCs/>
          <w:i/>
          <w:iCs/>
          <w:color w:val="000000"/>
          <w:sz w:val="20"/>
          <w:szCs w:val="20"/>
          <w:u w:val="single"/>
          <w:cs/>
          <w:lang w:bidi="ne-NP"/>
        </w:rPr>
        <w:t>डिकबहादुर तामङ</w:t>
      </w:r>
      <w:r w:rsidRPr="00A161A7">
        <w:rPr>
          <w:rFonts w:ascii="Times New Roman" w:eastAsia="Times New Roman" w:hAnsi="Times New Roman" w:cs="Kalimati"/>
          <w:i/>
          <w:iCs/>
          <w:color w:val="000000"/>
          <w:sz w:val="20"/>
          <w:szCs w:val="20"/>
          <w:cs/>
          <w:lang w:bidi="ne-NP"/>
        </w:rPr>
        <w:t>को बाटोमा नै मृत्यु भएछ। शरीरभरी निलडाम रहेको हुनाले कसैले कुटपीट गरी कर्तव्य गरी मारेको</w:t>
      </w:r>
      <w:r w:rsidRPr="00A161A7">
        <w:rPr>
          <w:rFonts w:ascii="Times New Roman" w:eastAsia="Times New Roman" w:hAnsi="Times New Roman" w:cs="Kalimati"/>
          <w:i/>
          <w:iCs/>
          <w:color w:val="000000"/>
          <w:sz w:val="20"/>
          <w:szCs w:val="20"/>
          <w:lang w:bidi="ne-NP"/>
        </w:rPr>
        <w:t xml:space="preserve">  </w:t>
      </w:r>
      <w:r w:rsidRPr="00A161A7">
        <w:rPr>
          <w:rFonts w:ascii="Times New Roman" w:eastAsia="Times New Roman" w:hAnsi="Times New Roman" w:cs="Kalimati"/>
          <w:i/>
          <w:iCs/>
          <w:color w:val="000000"/>
          <w:sz w:val="20"/>
          <w:szCs w:val="20"/>
          <w:cs/>
          <w:lang w:bidi="ne-NP"/>
        </w:rPr>
        <w:t>हुनुपर्छ भनी अनुमान गरिएछ। डिकबहादुर तामाङले केही वर्ष अघि जीतेन्द्र कार्कीको बाबुको हत्या गरेको रहेछ। आफ्नो बाबुको हत्या गरेको रिसिइवीको बदला साध्नको निम्ति</w:t>
      </w:r>
      <w:r w:rsidRPr="00A161A7">
        <w:rPr>
          <w:rFonts w:ascii="Times New Roman" w:eastAsia="Times New Roman" w:hAnsi="Times New Roman" w:cs="Kalimati"/>
          <w:i/>
          <w:iCs/>
          <w:color w:val="000000"/>
          <w:sz w:val="20"/>
          <w:szCs w:val="20"/>
          <w:lang w:bidi="ne-NP"/>
        </w:rPr>
        <w:t xml:space="preserve"> </w:t>
      </w:r>
      <w:r w:rsidRPr="00A161A7">
        <w:rPr>
          <w:rFonts w:ascii="Times New Roman" w:eastAsia="Times New Roman" w:hAnsi="Times New Roman" w:cs="Kalimati"/>
          <w:i/>
          <w:iCs/>
          <w:color w:val="000000"/>
          <w:sz w:val="20"/>
          <w:szCs w:val="20"/>
          <w:cs/>
          <w:lang w:bidi="ne-NP"/>
        </w:rPr>
        <w:t>जीतेन्द्र कार्की</w:t>
      </w:r>
      <w:r w:rsidRPr="00A161A7">
        <w:rPr>
          <w:rFonts w:ascii="Times New Roman" w:eastAsia="Times New Roman" w:hAnsi="Times New Roman" w:cs="Kalimati" w:hint="cs"/>
          <w:i/>
          <w:iCs/>
          <w:color w:val="000000"/>
          <w:sz w:val="20"/>
          <w:szCs w:val="20"/>
          <w:cs/>
          <w:lang w:bidi="ne-NP"/>
        </w:rPr>
        <w:t xml:space="preserve">ले </w:t>
      </w:r>
      <w:r w:rsidRPr="00A161A7">
        <w:rPr>
          <w:rFonts w:ascii="Times New Roman" w:eastAsia="Times New Roman" w:hAnsi="Times New Roman" w:cs="Kalimati"/>
          <w:i/>
          <w:iCs/>
          <w:color w:val="000000"/>
          <w:sz w:val="20"/>
          <w:szCs w:val="20"/>
          <w:cs/>
          <w:lang w:bidi="ne-NP"/>
        </w:rPr>
        <w:t>नै सो घटना घटाएको हुनुपर्छ भनी गाउँलेहरूले शङ्का गरेछन्।</w:t>
      </w:r>
      <w:r w:rsidRPr="00A161A7">
        <w:rPr>
          <w:rFonts w:ascii="Times New Roman" w:eastAsia="Times New Roman" w:hAnsi="Times New Roman" w:cs="Kalimati"/>
          <w:i/>
          <w:iCs/>
          <w:color w:val="000000"/>
          <w:sz w:val="20"/>
          <w:szCs w:val="20"/>
          <w:lang w:bidi="ne-NP"/>
        </w:rPr>
        <w:t xml:space="preserve">  </w:t>
      </w:r>
      <w:r w:rsidRPr="00A161A7">
        <w:rPr>
          <w:rFonts w:ascii="Times New Roman" w:eastAsia="Times New Roman" w:hAnsi="Times New Roman" w:cs="Kalimati"/>
          <w:i/>
          <w:iCs/>
          <w:color w:val="000000"/>
          <w:sz w:val="20"/>
          <w:szCs w:val="20"/>
          <w:cs/>
          <w:lang w:bidi="ne-NP"/>
        </w:rPr>
        <w:t xml:space="preserve">घटना घटेको दिन नै जीतेन्द्र कार्कीले गाउँ छाडेपछि </w:t>
      </w:r>
      <w:r w:rsidRPr="00CD76A2">
        <w:rPr>
          <w:rFonts w:ascii="Times New Roman" w:eastAsia="Times New Roman" w:hAnsi="Times New Roman" w:cs="Kalimati"/>
          <w:b/>
          <w:bCs/>
          <w:i/>
          <w:iCs/>
          <w:color w:val="000000"/>
          <w:sz w:val="20"/>
          <w:szCs w:val="20"/>
          <w:u w:val="single"/>
          <w:cs/>
          <w:lang w:bidi="ne-NP"/>
        </w:rPr>
        <w:t>जीतेन्द्र कार्की</w:t>
      </w:r>
      <w:r w:rsidRPr="00A161A7">
        <w:rPr>
          <w:rFonts w:ascii="Times New Roman" w:eastAsia="Times New Roman" w:hAnsi="Times New Roman" w:cs="Kalimati"/>
          <w:i/>
          <w:iCs/>
          <w:color w:val="000000"/>
          <w:sz w:val="20"/>
          <w:szCs w:val="20"/>
          <w:cs/>
          <w:lang w:bidi="ne-NP"/>
        </w:rPr>
        <w:t>ले नै डिकबहादुर तामाङको हत्या गरेको हुनुपर्छ भन्नेमा गाउँलेहरू विस्वस्त भएछन्। घटनाविवरण कागज गराउँदा समेत सोहि वेहोरा लेखाएछन्। जीतेन्द्र कार्की वैदेशिक रोजगारको लागि कतार गएकोले निजलाई तत्काल पक्राउ गर्न सकिएनछ। वैदेशिक रोजगारीबाट नेपाल फर्कनासाथ निज प्रक्राउ परेछन्। सो घटनाको सम्बन्धमा थप अनुसन्धान भई</w:t>
      </w:r>
      <w:r w:rsidRPr="00A161A7">
        <w:rPr>
          <w:rFonts w:ascii="Times New Roman" w:eastAsia="Times New Roman" w:hAnsi="Times New Roman" w:cs="Kalimati"/>
          <w:i/>
          <w:iCs/>
          <w:color w:val="000000"/>
          <w:sz w:val="20"/>
          <w:szCs w:val="20"/>
          <w:lang w:bidi="ne-NP"/>
        </w:rPr>
        <w:t xml:space="preserve">  </w:t>
      </w:r>
      <w:r w:rsidRPr="00CD76A2">
        <w:rPr>
          <w:rFonts w:ascii="Times New Roman" w:eastAsia="Times New Roman" w:hAnsi="Times New Roman" w:cs="Kalimati"/>
          <w:b/>
          <w:bCs/>
          <w:i/>
          <w:iCs/>
          <w:color w:val="000000"/>
          <w:sz w:val="20"/>
          <w:szCs w:val="20"/>
          <w:u w:val="single"/>
          <w:cs/>
          <w:lang w:bidi="ne-NP"/>
        </w:rPr>
        <w:t>तेह्रथुम जिल्ला अदालत</w:t>
      </w:r>
      <w:r w:rsidRPr="00A161A7">
        <w:rPr>
          <w:rFonts w:ascii="Times New Roman" w:eastAsia="Times New Roman" w:hAnsi="Times New Roman" w:cs="Kalimati"/>
          <w:i/>
          <w:iCs/>
          <w:color w:val="000000"/>
          <w:sz w:val="20"/>
          <w:szCs w:val="20"/>
          <w:u w:val="single"/>
          <w:cs/>
          <w:lang w:bidi="ne-NP"/>
        </w:rPr>
        <w:t>मा</w:t>
      </w:r>
      <w:r w:rsidRPr="00A161A7">
        <w:rPr>
          <w:rFonts w:ascii="Times New Roman" w:eastAsia="Times New Roman" w:hAnsi="Times New Roman" w:cs="Kalimati"/>
          <w:i/>
          <w:iCs/>
          <w:color w:val="000000"/>
          <w:sz w:val="20"/>
          <w:szCs w:val="20"/>
          <w:lang w:bidi="ne-NP"/>
        </w:rPr>
        <w:t xml:space="preserve"> </w:t>
      </w:r>
      <w:r w:rsidRPr="00A161A7">
        <w:rPr>
          <w:rFonts w:ascii="Times New Roman" w:eastAsia="Times New Roman" w:hAnsi="Times New Roman" w:cs="Kalimati"/>
          <w:i/>
          <w:iCs/>
          <w:color w:val="000000"/>
          <w:sz w:val="20"/>
          <w:szCs w:val="20"/>
          <w:cs/>
          <w:lang w:bidi="ne-NP"/>
        </w:rPr>
        <w:t>कर्तव्य ज्यान कसूरमा निज उपर अभियोगपत्र दायर भएछ।</w:t>
      </w:r>
      <w:r w:rsidRPr="00A161A7">
        <w:rPr>
          <w:rFonts w:ascii="Times New Roman" w:eastAsia="Times New Roman" w:hAnsi="Times New Roman" w:cs="Kalimati"/>
          <w:i/>
          <w:iCs/>
          <w:color w:val="000000"/>
          <w:sz w:val="20"/>
          <w:szCs w:val="20"/>
          <w:lang w:bidi="ne-NP"/>
        </w:rPr>
        <w:t xml:space="preserve">   </w:t>
      </w:r>
      <w:r w:rsidRPr="00A161A7">
        <w:rPr>
          <w:rFonts w:ascii="Times New Roman" w:eastAsia="Times New Roman" w:hAnsi="Times New Roman" w:cs="Kalimati"/>
          <w:i/>
          <w:iCs/>
          <w:color w:val="000000"/>
          <w:sz w:val="20"/>
          <w:szCs w:val="20"/>
          <w:cs/>
          <w:lang w:bidi="ne-NP"/>
        </w:rPr>
        <w:t>जीतेन्द्र कार्कीले मलाई कुटपीट गरेको हो भनी डिकबहादुर तामङले</w:t>
      </w:r>
      <w:r w:rsidRPr="00A161A7">
        <w:rPr>
          <w:rFonts w:ascii="Times New Roman" w:eastAsia="Times New Roman" w:hAnsi="Times New Roman" w:cs="Kalimati"/>
          <w:i/>
          <w:iCs/>
          <w:color w:val="000000"/>
          <w:sz w:val="20"/>
          <w:szCs w:val="20"/>
          <w:lang w:bidi="ne-NP"/>
        </w:rPr>
        <w:t xml:space="preserve">  </w:t>
      </w:r>
      <w:r w:rsidRPr="00A161A7">
        <w:rPr>
          <w:rFonts w:ascii="Times New Roman" w:eastAsia="Times New Roman" w:hAnsi="Times New Roman" w:cs="Kalimati"/>
          <w:i/>
          <w:iCs/>
          <w:color w:val="000000"/>
          <w:sz w:val="20"/>
          <w:szCs w:val="20"/>
          <w:cs/>
          <w:lang w:bidi="ne-NP"/>
        </w:rPr>
        <w:t>आफू मर्ने बेलामा</w:t>
      </w:r>
      <w:r w:rsidRPr="00A161A7">
        <w:rPr>
          <w:rFonts w:ascii="Times New Roman" w:eastAsia="Times New Roman" w:hAnsi="Times New Roman" w:cs="Kalimati"/>
          <w:i/>
          <w:iCs/>
          <w:color w:val="000000"/>
          <w:sz w:val="20"/>
          <w:szCs w:val="20"/>
          <w:lang w:bidi="ne-NP"/>
        </w:rPr>
        <w:t xml:space="preserve">  </w:t>
      </w:r>
      <w:r w:rsidRPr="00A161A7">
        <w:rPr>
          <w:rFonts w:ascii="Times New Roman" w:eastAsia="Times New Roman" w:hAnsi="Times New Roman" w:cs="Kalimati"/>
          <w:i/>
          <w:iCs/>
          <w:color w:val="000000"/>
          <w:sz w:val="20"/>
          <w:szCs w:val="20"/>
          <w:cs/>
          <w:lang w:bidi="ne-NP"/>
        </w:rPr>
        <w:t>भनेका थिए भनी वादी पक्षका साक्षीहरूले जिल्ला अदालतमा वकपत्र गरेछन। सोलाई</w:t>
      </w:r>
      <w:r w:rsidRPr="00A161A7">
        <w:rPr>
          <w:rFonts w:ascii="Times New Roman" w:eastAsia="Times New Roman" w:hAnsi="Times New Roman" w:cs="Kalimati"/>
          <w:i/>
          <w:iCs/>
          <w:color w:val="000000"/>
          <w:sz w:val="20"/>
          <w:szCs w:val="20"/>
          <w:lang w:bidi="ne-NP"/>
        </w:rPr>
        <w:t xml:space="preserve">  </w:t>
      </w:r>
      <w:r w:rsidRPr="00A161A7">
        <w:rPr>
          <w:rFonts w:ascii="Times New Roman" w:eastAsia="Times New Roman" w:hAnsi="Times New Roman" w:cs="Kalimati"/>
          <w:i/>
          <w:iCs/>
          <w:color w:val="000000"/>
          <w:sz w:val="20"/>
          <w:szCs w:val="20"/>
          <w:cs/>
          <w:lang w:bidi="ne-NP"/>
        </w:rPr>
        <w:t>जिल्ला अदालतले मृत्युकालीन घोषणा मानी प्रमाणमा लिई जीतेन्द्र कार्कीलाई कसूरदार ठहर गरी सर्वश्व सहित जन्म कैदको सजाय गरेछ। सो फैसलामा चित्त नबुझाई प्रतिवादीले</w:t>
      </w:r>
      <w:r w:rsidRPr="00A161A7">
        <w:rPr>
          <w:rFonts w:ascii="Times New Roman" w:eastAsia="Times New Roman" w:hAnsi="Times New Roman" w:cs="Kalimati"/>
          <w:i/>
          <w:iCs/>
          <w:color w:val="000000"/>
          <w:sz w:val="20"/>
          <w:szCs w:val="20"/>
          <w:lang w:bidi="ne-NP"/>
        </w:rPr>
        <w:t xml:space="preserve"> </w:t>
      </w:r>
      <w:r w:rsidRPr="00CD76A2">
        <w:rPr>
          <w:rFonts w:ascii="Times New Roman" w:eastAsia="Times New Roman" w:hAnsi="Times New Roman" w:cs="Kalimati"/>
          <w:b/>
          <w:bCs/>
          <w:i/>
          <w:iCs/>
          <w:color w:val="000000"/>
          <w:sz w:val="20"/>
          <w:szCs w:val="20"/>
          <w:u w:val="single"/>
          <w:cs/>
          <w:lang w:bidi="ne-NP"/>
        </w:rPr>
        <w:t>पुनरावेदन</w:t>
      </w:r>
      <w:r w:rsidRPr="00CD76A2">
        <w:rPr>
          <w:rFonts w:ascii="Times New Roman" w:eastAsia="Times New Roman" w:hAnsi="Times New Roman" w:cs="Kalimati"/>
          <w:b/>
          <w:bCs/>
          <w:i/>
          <w:iCs/>
          <w:color w:val="000000"/>
          <w:sz w:val="20"/>
          <w:szCs w:val="20"/>
          <w:u w:val="single"/>
          <w:lang w:bidi="ne-NP"/>
        </w:rPr>
        <w:t xml:space="preserve">  </w:t>
      </w:r>
      <w:r w:rsidRPr="00CD76A2">
        <w:rPr>
          <w:rFonts w:ascii="Times New Roman" w:eastAsia="Times New Roman" w:hAnsi="Times New Roman" w:cs="Kalimati"/>
          <w:b/>
          <w:bCs/>
          <w:i/>
          <w:iCs/>
          <w:color w:val="000000"/>
          <w:sz w:val="20"/>
          <w:szCs w:val="20"/>
          <w:u w:val="single"/>
          <w:cs/>
          <w:lang w:bidi="ne-NP"/>
        </w:rPr>
        <w:t>अदालत धनकुटा</w:t>
      </w:r>
      <w:r w:rsidRPr="00A161A7">
        <w:rPr>
          <w:rFonts w:ascii="Times New Roman" w:eastAsia="Times New Roman" w:hAnsi="Times New Roman" w:cs="Kalimati"/>
          <w:i/>
          <w:iCs/>
          <w:color w:val="000000"/>
          <w:sz w:val="20"/>
          <w:szCs w:val="20"/>
          <w:cs/>
          <w:lang w:bidi="ne-NP"/>
        </w:rPr>
        <w:t>मा पुनरावेदन गरेछ। पुनरावेदन अदालतले जिल्ला अदालतको फैसलालाई नै सदर गरेछ। पुनरावेदनको फैसला उपर</w:t>
      </w:r>
      <w:r w:rsidRPr="00A161A7">
        <w:rPr>
          <w:rFonts w:ascii="Times New Roman" w:eastAsia="Times New Roman" w:hAnsi="Times New Roman" w:cs="Kalimati"/>
          <w:i/>
          <w:iCs/>
          <w:color w:val="000000"/>
          <w:sz w:val="20"/>
          <w:szCs w:val="20"/>
          <w:lang w:bidi="ne-NP"/>
        </w:rPr>
        <w:t xml:space="preserve"> </w:t>
      </w:r>
      <w:r w:rsidRPr="00CD76A2">
        <w:rPr>
          <w:rFonts w:ascii="Times New Roman" w:eastAsia="Times New Roman" w:hAnsi="Times New Roman" w:cs="Kalimati"/>
          <w:b/>
          <w:bCs/>
          <w:i/>
          <w:iCs/>
          <w:color w:val="000000"/>
          <w:sz w:val="20"/>
          <w:szCs w:val="20"/>
          <w:u w:val="single"/>
          <w:cs/>
          <w:lang w:bidi="ne-NP"/>
        </w:rPr>
        <w:t>सर्वोच्च अदालत</w:t>
      </w:r>
      <w:r w:rsidRPr="00A161A7">
        <w:rPr>
          <w:rFonts w:ascii="Times New Roman" w:eastAsia="Times New Roman" w:hAnsi="Times New Roman" w:cs="Kalimati"/>
          <w:i/>
          <w:iCs/>
          <w:color w:val="000000"/>
          <w:sz w:val="20"/>
          <w:szCs w:val="20"/>
          <w:cs/>
          <w:lang w:bidi="ne-NP"/>
        </w:rPr>
        <w:t>मा पुनरावेदन परेछ। डिकबहादुर तामाङले मर्ने बेलामा आफ्नो मृत्युको कारण बारे केही कुरा व्यक्त गरेका थिए भन्ने कुरा मौकाको कागजमा कहि कतै उल्लेख भएको</w:t>
      </w:r>
      <w:r w:rsidRPr="00A161A7">
        <w:rPr>
          <w:rFonts w:ascii="Times New Roman" w:eastAsia="Times New Roman" w:hAnsi="Times New Roman" w:cs="Kalimati"/>
          <w:i/>
          <w:iCs/>
          <w:color w:val="000000"/>
          <w:sz w:val="20"/>
          <w:szCs w:val="20"/>
          <w:lang w:bidi="ne-NP"/>
        </w:rPr>
        <w:t xml:space="preserve">  </w:t>
      </w:r>
      <w:r w:rsidRPr="00A161A7">
        <w:rPr>
          <w:rFonts w:ascii="Times New Roman" w:eastAsia="Times New Roman" w:hAnsi="Times New Roman" w:cs="Kalimati"/>
          <w:i/>
          <w:iCs/>
          <w:color w:val="000000"/>
          <w:sz w:val="20"/>
          <w:szCs w:val="20"/>
          <w:cs/>
          <w:lang w:bidi="ne-NP"/>
        </w:rPr>
        <w:t>रहेनछ। तर</w:t>
      </w:r>
      <w:r w:rsidRPr="00A161A7">
        <w:rPr>
          <w:rFonts w:ascii="Times New Roman" w:eastAsia="Times New Roman" w:hAnsi="Times New Roman" w:cs="Kalimati"/>
          <w:i/>
          <w:iCs/>
          <w:color w:val="000000"/>
          <w:sz w:val="20"/>
          <w:szCs w:val="20"/>
          <w:lang w:bidi="ne-NP"/>
        </w:rPr>
        <w:t xml:space="preserve">  </w:t>
      </w:r>
      <w:r w:rsidRPr="00A161A7">
        <w:rPr>
          <w:rFonts w:ascii="Times New Roman" w:eastAsia="Times New Roman" w:hAnsi="Times New Roman" w:cs="Kalimati"/>
          <w:i/>
          <w:iCs/>
          <w:color w:val="000000"/>
          <w:sz w:val="20"/>
          <w:szCs w:val="20"/>
          <w:cs/>
          <w:lang w:bidi="ne-NP"/>
        </w:rPr>
        <w:t xml:space="preserve">वकपत्र गर्दा भने व्यक्त हुन आएछ। मौकामा व्यक्त नभई वकपत्रको क्रममा व्यक्त हुन आएको कुरालाई मत्युकालीन घोषणाको रूपमा प्रमाण दिन नमिल्ने भन्दै सर्वोच्च अदालतले </w:t>
      </w:r>
      <w:r w:rsidR="00503275">
        <w:rPr>
          <w:rFonts w:ascii="Times New Roman" w:eastAsia="Times New Roman" w:hAnsi="Times New Roman" w:cs="Kalimati" w:hint="cs"/>
          <w:i/>
          <w:iCs/>
          <w:color w:val="000000"/>
          <w:sz w:val="20"/>
          <w:szCs w:val="20"/>
          <w:cs/>
          <w:lang w:bidi="ne-NP"/>
        </w:rPr>
        <w:t>पुनरावेदन</w:t>
      </w:r>
      <w:r w:rsidRPr="00A161A7">
        <w:rPr>
          <w:rFonts w:ascii="Times New Roman" w:eastAsia="Times New Roman" w:hAnsi="Times New Roman" w:cs="Kalimati"/>
          <w:i/>
          <w:iCs/>
          <w:color w:val="000000"/>
          <w:sz w:val="20"/>
          <w:szCs w:val="20"/>
          <w:cs/>
          <w:lang w:bidi="ne-NP"/>
        </w:rPr>
        <w:t xml:space="preserve"> अदालतको फैसला उल्टी गरी प्रतिवादी जीतेन्द्र कार्कीलाई अभियोगदावीबाट</w:t>
      </w:r>
      <w:r w:rsidRPr="00A161A7">
        <w:rPr>
          <w:rFonts w:ascii="Times New Roman" w:eastAsia="Times New Roman" w:hAnsi="Times New Roman" w:cs="Kalimati"/>
          <w:i/>
          <w:iCs/>
          <w:color w:val="000000"/>
          <w:sz w:val="20"/>
          <w:szCs w:val="20"/>
          <w:lang w:bidi="ne-NP"/>
        </w:rPr>
        <w:t xml:space="preserve">  </w:t>
      </w:r>
      <w:r w:rsidRPr="00A161A7">
        <w:rPr>
          <w:rFonts w:ascii="Times New Roman" w:eastAsia="Times New Roman" w:hAnsi="Times New Roman" w:cs="Kalimati"/>
          <w:i/>
          <w:iCs/>
          <w:color w:val="000000"/>
          <w:sz w:val="20"/>
          <w:szCs w:val="20"/>
          <w:cs/>
          <w:lang w:bidi="ne-NP"/>
        </w:rPr>
        <w:t>सफाई दिएछ।</w:t>
      </w:r>
    </w:p>
    <w:p w:rsidR="00A161A7" w:rsidRPr="00A161A7" w:rsidRDefault="00A161A7" w:rsidP="00C10102">
      <w:pPr>
        <w:tabs>
          <w:tab w:val="left" w:pos="990"/>
        </w:tabs>
        <w:spacing w:after="0" w:line="240" w:lineRule="auto"/>
        <w:contextualSpacing/>
        <w:jc w:val="both"/>
        <w:textAlignment w:val="baseline"/>
        <w:rPr>
          <w:rFonts w:ascii="Times New Roman" w:eastAsia="Times New Roman" w:hAnsi="Times New Roman" w:cs="Kalimati"/>
          <w:i/>
          <w:iCs/>
          <w:color w:val="000000"/>
          <w:sz w:val="20"/>
          <w:szCs w:val="20"/>
          <w:lang w:bidi="ne-NP"/>
        </w:rPr>
      </w:pPr>
    </w:p>
    <w:p w:rsidR="00A161A7" w:rsidRPr="00A161A7" w:rsidRDefault="00A161A7" w:rsidP="00C10102">
      <w:pPr>
        <w:tabs>
          <w:tab w:val="left" w:pos="990"/>
        </w:tabs>
        <w:spacing w:line="240" w:lineRule="auto"/>
        <w:jc w:val="both"/>
        <w:rPr>
          <w:rFonts w:ascii="Times New Roman" w:eastAsia="Times New Roman" w:hAnsi="Times New Roman" w:cs="Kalimati"/>
          <w:i/>
          <w:iCs/>
          <w:color w:val="000000"/>
          <w:sz w:val="20"/>
          <w:szCs w:val="20"/>
          <w:lang w:bidi="ne-NP"/>
        </w:rPr>
      </w:pPr>
      <w:r w:rsidRPr="00A161A7">
        <w:rPr>
          <w:rFonts w:ascii="Times New Roman" w:eastAsia="Times New Roman" w:hAnsi="Times New Roman" w:cs="Kalimati"/>
          <w:b/>
          <w:bCs/>
          <w:i/>
          <w:iCs/>
          <w:color w:val="000000"/>
          <w:sz w:val="20"/>
          <w:szCs w:val="20"/>
          <w:u w:val="single"/>
          <w:lang w:bidi="ne-NP"/>
        </w:rPr>
        <w:t>Summary</w:t>
      </w:r>
      <w:r w:rsidRPr="00A161A7">
        <w:rPr>
          <w:rFonts w:ascii="Times New Roman" w:eastAsia="Times New Roman" w:hAnsi="Times New Roman" w:cs="Kalimati"/>
          <w:i/>
          <w:iCs/>
          <w:color w:val="000000"/>
          <w:sz w:val="20"/>
          <w:szCs w:val="20"/>
          <w:u w:val="single"/>
          <w:lang w:bidi="ne-NP"/>
        </w:rPr>
        <w:t>:</w:t>
      </w:r>
      <w:r w:rsidRPr="00A161A7">
        <w:rPr>
          <w:rFonts w:ascii="Times New Roman" w:eastAsia="Times New Roman" w:hAnsi="Times New Roman" w:cs="Kalimati" w:hint="cs"/>
          <w:i/>
          <w:iCs/>
          <w:color w:val="000000"/>
          <w:sz w:val="20"/>
          <w:szCs w:val="20"/>
          <w:cs/>
          <w:lang w:bidi="ne-NP"/>
        </w:rPr>
        <w:t xml:space="preserve"> </w:t>
      </w:r>
      <w:r w:rsidRPr="00A161A7">
        <w:rPr>
          <w:rFonts w:ascii="Times New Roman" w:eastAsia="Times New Roman" w:hAnsi="Times New Roman" w:cs="Kalimati"/>
          <w:i/>
          <w:iCs/>
          <w:color w:val="000000"/>
          <w:sz w:val="20"/>
          <w:szCs w:val="20"/>
          <w:lang w:bidi="ne-NP"/>
        </w:rPr>
        <w:t>Dik Bahadur Tamang died on the way back from school</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As there were bruises all over his body, it was speculated that someone must have beaten him to dealth</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w:t>
      </w:r>
      <w:r w:rsidRPr="003E74B8">
        <w:rPr>
          <w:rFonts w:ascii="Times New Roman" w:eastAsia="Times New Roman" w:hAnsi="Times New Roman" w:cs="Kalimati"/>
          <w:b/>
          <w:bCs/>
          <w:i/>
          <w:iCs/>
          <w:color w:val="000000"/>
          <w:sz w:val="20"/>
          <w:szCs w:val="20"/>
          <w:lang w:bidi="ne-NP"/>
        </w:rPr>
        <w:t>Dick Bahadur Tamang</w:t>
      </w:r>
      <w:r w:rsidRPr="00A161A7">
        <w:rPr>
          <w:rFonts w:ascii="Times New Roman" w:eastAsia="Times New Roman" w:hAnsi="Times New Roman" w:cs="Kalimati"/>
          <w:i/>
          <w:iCs/>
          <w:color w:val="000000"/>
          <w:sz w:val="20"/>
          <w:szCs w:val="20"/>
          <w:lang w:bidi="ne-NP"/>
        </w:rPr>
        <w:t xml:space="preserve"> had killed Jitendra Karki's father a few years ago</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The villagers suspect that Jitendra Karki might have caused the incident to avenge the receiver who killed his father</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After </w:t>
      </w:r>
      <w:r w:rsidRPr="003E74B8">
        <w:rPr>
          <w:rFonts w:ascii="Times New Roman" w:eastAsia="Times New Roman" w:hAnsi="Times New Roman" w:cs="Kalimati"/>
          <w:b/>
          <w:bCs/>
          <w:i/>
          <w:iCs/>
          <w:color w:val="000000"/>
          <w:sz w:val="20"/>
          <w:szCs w:val="20"/>
          <w:lang w:bidi="ne-NP"/>
        </w:rPr>
        <w:t>Jitendra Karki</w:t>
      </w:r>
      <w:r w:rsidRPr="00A161A7">
        <w:rPr>
          <w:rFonts w:ascii="Times New Roman" w:eastAsia="Times New Roman" w:hAnsi="Times New Roman" w:cs="Kalimati"/>
          <w:i/>
          <w:iCs/>
          <w:color w:val="000000"/>
          <w:sz w:val="20"/>
          <w:szCs w:val="20"/>
          <w:lang w:bidi="ne-NP"/>
        </w:rPr>
        <w:t xml:space="preserve"> left the village on the day of the incident, the villagers were convinced that Jitendra Karki must have killed Dick Bahadur Tamang</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The </w:t>
      </w:r>
      <w:r w:rsidRPr="00A161A7">
        <w:rPr>
          <w:rFonts w:ascii="Times New Roman" w:eastAsia="Times New Roman" w:hAnsi="Times New Roman" w:cs="Kalimati"/>
          <w:i/>
          <w:iCs/>
          <w:color w:val="000000"/>
          <w:sz w:val="20"/>
          <w:szCs w:val="20"/>
          <w:lang w:bidi="ne-NP"/>
        </w:rPr>
        <w:lastRenderedPageBreak/>
        <w:t>same view was expressed by the villagers in the document of chances</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As Jitendra Karki went to Qatar for foreign employment, he could not be arrested immediately</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He was arrested immediately after his return to Nepal</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After further investigation into the incident, a charge sheet was filed against him in the </w:t>
      </w:r>
      <w:r w:rsidRPr="003E74B8">
        <w:rPr>
          <w:rFonts w:ascii="Times New Roman" w:eastAsia="Times New Roman" w:hAnsi="Times New Roman" w:cs="Kalimati"/>
          <w:b/>
          <w:bCs/>
          <w:i/>
          <w:iCs/>
          <w:color w:val="000000"/>
          <w:sz w:val="20"/>
          <w:szCs w:val="20"/>
          <w:lang w:bidi="ne-NP"/>
        </w:rPr>
        <w:t>Tehrathum District Court</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Witnesses for the plaintiffs testified in the district court pronounced that Dick Bahadur Tamang had made near dying declaration over Jitendra Karki</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On the very ground Jitendra Karki was held guilty by the District Court and was sentenced to life imprisonment</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Dissatisfied with the verdict, the defendant appealed to the </w:t>
      </w:r>
      <w:r w:rsidR="003E74B8" w:rsidRPr="003E74B8">
        <w:rPr>
          <w:rFonts w:ascii="Times New Roman" w:eastAsia="Times New Roman" w:hAnsi="Times New Roman" w:cs="Kalimati"/>
          <w:b/>
          <w:bCs/>
          <w:i/>
          <w:iCs/>
          <w:color w:val="000000"/>
          <w:sz w:val="20"/>
          <w:szCs w:val="20"/>
          <w:lang w:bidi="ne-NP"/>
        </w:rPr>
        <w:t>Appellate Court Dhankuta</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The appellate court upheld the district court's verdict</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The decision of the appellate court had been appealed to the Supreme Court</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The fact that Dick Bahadur Tamang had said something about the cause of his death at the time of his death was not mentioned anywhere in the Documents of Chance</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But, it had been nacently expressed by the witness of plaintiff in the court</w:t>
      </w:r>
      <w:r w:rsidR="006F78E2">
        <w:rPr>
          <w:rFonts w:ascii="Times New Roman" w:eastAsia="Times New Roman" w:hAnsi="Times New Roman" w:cs="Kalimati"/>
          <w:i/>
          <w:iCs/>
          <w:color w:val="000000"/>
          <w:sz w:val="20"/>
          <w:szCs w:val="20"/>
          <w:lang w:bidi="ne-NP"/>
        </w:rPr>
        <w:t>.</w:t>
      </w:r>
      <w:r w:rsidRPr="00A161A7">
        <w:rPr>
          <w:rFonts w:ascii="Times New Roman" w:eastAsia="Times New Roman" w:hAnsi="Times New Roman" w:cs="Kalimati"/>
          <w:i/>
          <w:iCs/>
          <w:color w:val="000000"/>
          <w:sz w:val="20"/>
          <w:szCs w:val="20"/>
          <w:lang w:bidi="ne-NP"/>
        </w:rPr>
        <w:t xml:space="preserve"> The </w:t>
      </w:r>
      <w:r w:rsidRPr="003E74B8">
        <w:rPr>
          <w:rFonts w:ascii="Times New Roman" w:eastAsia="Times New Roman" w:hAnsi="Times New Roman" w:cs="Kalimati"/>
          <w:b/>
          <w:bCs/>
          <w:i/>
          <w:iCs/>
          <w:color w:val="000000"/>
          <w:sz w:val="20"/>
          <w:szCs w:val="20"/>
          <w:lang w:bidi="ne-NP"/>
        </w:rPr>
        <w:t>Supreme Court</w:t>
      </w:r>
      <w:r w:rsidRPr="00A161A7">
        <w:rPr>
          <w:rFonts w:ascii="Times New Roman" w:eastAsia="Times New Roman" w:hAnsi="Times New Roman" w:cs="Kalimati"/>
          <w:i/>
          <w:iCs/>
          <w:color w:val="000000"/>
          <w:sz w:val="20"/>
          <w:szCs w:val="20"/>
          <w:lang w:bidi="ne-NP"/>
        </w:rPr>
        <w:t xml:space="preserve"> reversed the </w:t>
      </w:r>
      <w:r w:rsidR="003E74B8">
        <w:rPr>
          <w:rFonts w:ascii="Times New Roman" w:eastAsia="Times New Roman" w:hAnsi="Times New Roman" w:cs="Kalimati"/>
          <w:i/>
          <w:iCs/>
          <w:color w:val="000000"/>
          <w:sz w:val="20"/>
          <w:szCs w:val="20"/>
          <w:lang w:bidi="ne-NP"/>
        </w:rPr>
        <w:t>Apellate</w:t>
      </w:r>
      <w:r w:rsidRPr="00A161A7">
        <w:rPr>
          <w:rFonts w:ascii="Times New Roman" w:eastAsia="Times New Roman" w:hAnsi="Times New Roman" w:cs="Kalimati"/>
          <w:i/>
          <w:iCs/>
          <w:color w:val="000000"/>
          <w:sz w:val="20"/>
          <w:szCs w:val="20"/>
          <w:lang w:bidi="ne-NP"/>
        </w:rPr>
        <w:t xml:space="preserve"> Court's verdict and acquitted the defendant Jitendra Karki saying that the statement made during the examination of witness should not be taken as a dying declaration because the such statement were not made by the witness in chance</w:t>
      </w:r>
      <w:r w:rsidR="006F78E2">
        <w:rPr>
          <w:rFonts w:ascii="Times New Roman" w:eastAsia="Times New Roman" w:hAnsi="Times New Roman" w:cs="Kalimati"/>
          <w:i/>
          <w:iCs/>
          <w:color w:val="000000"/>
          <w:sz w:val="20"/>
          <w:szCs w:val="20"/>
          <w:lang w:bidi="ne-NP"/>
        </w:rPr>
        <w:t>.</w:t>
      </w:r>
    </w:p>
    <w:p w:rsidR="00A161A7" w:rsidRPr="00A161A7" w:rsidRDefault="00A161A7" w:rsidP="00C10102">
      <w:pPr>
        <w:tabs>
          <w:tab w:val="left" w:pos="990"/>
        </w:tabs>
        <w:spacing w:line="240" w:lineRule="auto"/>
        <w:jc w:val="both"/>
        <w:rPr>
          <w:rFonts w:ascii="Times New Roman" w:eastAsia="Times New Roman" w:hAnsi="Times New Roman" w:cs="Kalimati"/>
          <w:sz w:val="20"/>
          <w:szCs w:val="20"/>
          <w:lang w:bidi="ne-NP"/>
        </w:rPr>
      </w:pPr>
      <w:r w:rsidRPr="00A161A7">
        <w:rPr>
          <w:rFonts w:ascii="Times New Roman" w:eastAsia="Times New Roman" w:hAnsi="Times New Roman" w:cs="Kalimati"/>
          <w:b/>
          <w:bCs/>
          <w:color w:val="000000"/>
          <w:sz w:val="20"/>
          <w:szCs w:val="20"/>
          <w:shd w:val="clear" w:color="auto" w:fill="FFFFFF"/>
          <w:cs/>
          <w:lang w:bidi="ne-NP"/>
        </w:rPr>
        <w:t>तथ्यगत प्रश्नः</w:t>
      </w:r>
      <w:r w:rsidRPr="00A161A7">
        <w:rPr>
          <w:rFonts w:ascii="Times New Roman" w:eastAsia="Times New Roman" w:hAnsi="Times New Roman" w:cs="Kalimati"/>
          <w:color w:val="000000"/>
          <w:sz w:val="20"/>
          <w:szCs w:val="20"/>
          <w:shd w:val="clear" w:color="auto" w:fill="FFFFFF"/>
          <w:lang w:bidi="ne-NP"/>
        </w:rPr>
        <w:t xml:space="preserve"> </w:t>
      </w:r>
      <w:r w:rsidRPr="00A161A7">
        <w:rPr>
          <w:rFonts w:ascii="Times New Roman" w:eastAsia="Times New Roman" w:hAnsi="Times New Roman" w:cs="Kalimati"/>
          <w:color w:val="000000"/>
          <w:sz w:val="20"/>
          <w:szCs w:val="20"/>
          <w:shd w:val="clear" w:color="auto" w:fill="FFFFFF"/>
          <w:cs/>
          <w:lang w:bidi="ne-NP"/>
        </w:rPr>
        <w:t>डिकबहादुर तामाङको मृत्यु जीतेन्द्र कार्कीको कर्तव्यबाट भएको हो वा होइन</w:t>
      </w:r>
      <w:r w:rsidRPr="00A161A7">
        <w:rPr>
          <w:rFonts w:ascii="Times New Roman" w:eastAsia="Times New Roman" w:hAnsi="Times New Roman" w:cs="Kalimati"/>
          <w:color w:val="000000"/>
          <w:sz w:val="20"/>
          <w:szCs w:val="20"/>
          <w:shd w:val="clear" w:color="auto" w:fill="FFFFFF"/>
          <w:lang w:bidi="ne-NP"/>
        </w:rPr>
        <w:t>?</w:t>
      </w:r>
    </w:p>
    <w:p w:rsidR="00A161A7" w:rsidRDefault="00A161A7" w:rsidP="00C10102">
      <w:pPr>
        <w:tabs>
          <w:tab w:val="left" w:pos="990"/>
        </w:tabs>
        <w:spacing w:line="240" w:lineRule="auto"/>
        <w:jc w:val="both"/>
        <w:rPr>
          <w:rFonts w:ascii="Times New Roman" w:eastAsia="Times New Roman" w:hAnsi="Times New Roman" w:cs="Kalimati"/>
          <w:color w:val="000000"/>
          <w:sz w:val="20"/>
          <w:szCs w:val="20"/>
          <w:shd w:val="clear" w:color="auto" w:fill="FFFFFF"/>
          <w:lang w:bidi="ne-NP"/>
        </w:rPr>
      </w:pPr>
      <w:r w:rsidRPr="00A161A7">
        <w:rPr>
          <w:rFonts w:ascii="Times New Roman" w:eastAsia="Times New Roman" w:hAnsi="Times New Roman" w:cs="Kalimati"/>
          <w:b/>
          <w:bCs/>
          <w:color w:val="000000"/>
          <w:sz w:val="20"/>
          <w:szCs w:val="20"/>
          <w:shd w:val="clear" w:color="auto" w:fill="FFFFFF"/>
          <w:cs/>
          <w:lang w:bidi="ne-NP"/>
        </w:rPr>
        <w:t>कानूनी प्रश्नः</w:t>
      </w:r>
      <w:r w:rsidRPr="00A161A7">
        <w:rPr>
          <w:rFonts w:ascii="Times New Roman" w:eastAsia="Times New Roman" w:hAnsi="Times New Roman" w:cs="Kalimati"/>
          <w:color w:val="000000"/>
          <w:sz w:val="20"/>
          <w:szCs w:val="20"/>
          <w:shd w:val="clear" w:color="auto" w:fill="FFFFFF"/>
          <w:lang w:bidi="ne-NP"/>
        </w:rPr>
        <w:t xml:space="preserve"> </w:t>
      </w:r>
      <w:r w:rsidRPr="00A161A7">
        <w:rPr>
          <w:rFonts w:ascii="Times New Roman" w:eastAsia="Times New Roman" w:hAnsi="Times New Roman" w:cs="Kalimati"/>
          <w:color w:val="000000"/>
          <w:sz w:val="20"/>
          <w:szCs w:val="20"/>
          <w:shd w:val="clear" w:color="auto" w:fill="FFFFFF"/>
          <w:cs/>
          <w:lang w:bidi="ne-NP"/>
        </w:rPr>
        <w:t>मौकाको कागजमा व्यक्त नगरिएको मृत्युकालीन घोषणा अदालतमा वकपत्र गर्ने क्रममा व्यक्त भएमा सोलाई प्रमाण ऐन</w:t>
      </w:r>
      <w:r w:rsidRPr="00A161A7">
        <w:rPr>
          <w:rFonts w:ascii="Times New Roman" w:eastAsia="Times New Roman" w:hAnsi="Times New Roman" w:cs="Kalimati"/>
          <w:color w:val="000000"/>
          <w:sz w:val="20"/>
          <w:szCs w:val="20"/>
          <w:shd w:val="clear" w:color="auto" w:fill="FFFFFF"/>
          <w:lang w:bidi="ne-NP"/>
        </w:rPr>
        <w:t xml:space="preserve">, </w:t>
      </w:r>
      <w:r w:rsidRPr="00A161A7">
        <w:rPr>
          <w:rFonts w:ascii="Times New Roman" w:eastAsia="Times New Roman" w:hAnsi="Times New Roman" w:cs="Kalimati"/>
          <w:color w:val="000000"/>
          <w:sz w:val="20"/>
          <w:szCs w:val="20"/>
          <w:shd w:val="clear" w:color="auto" w:fill="FFFFFF"/>
          <w:cs/>
          <w:lang w:bidi="ne-NP"/>
        </w:rPr>
        <w:t>२०३१</w:t>
      </w:r>
      <w:r w:rsidRPr="00A161A7">
        <w:rPr>
          <w:rFonts w:ascii="Times New Roman" w:eastAsia="Times New Roman" w:hAnsi="Times New Roman" w:cs="Kalimati"/>
          <w:color w:val="000000"/>
          <w:sz w:val="20"/>
          <w:szCs w:val="20"/>
          <w:shd w:val="clear" w:color="auto" w:fill="FFFFFF"/>
          <w:lang w:bidi="ne-NP"/>
        </w:rPr>
        <w:t xml:space="preserve"> </w:t>
      </w:r>
      <w:r w:rsidRPr="00A161A7">
        <w:rPr>
          <w:rFonts w:ascii="Times New Roman" w:eastAsia="Times New Roman" w:hAnsi="Times New Roman" w:cs="Kalimati"/>
          <w:color w:val="000000"/>
          <w:sz w:val="20"/>
          <w:szCs w:val="20"/>
          <w:shd w:val="clear" w:color="auto" w:fill="FFFFFF"/>
          <w:cs/>
          <w:lang w:bidi="ne-NP"/>
        </w:rPr>
        <w:t>को दफा ११</w:t>
      </w:r>
      <w:r w:rsidRPr="00A161A7">
        <w:rPr>
          <w:rFonts w:ascii="Times New Roman" w:eastAsia="Times New Roman" w:hAnsi="Times New Roman" w:cs="Kalimati"/>
          <w:color w:val="000000"/>
          <w:sz w:val="20"/>
          <w:szCs w:val="20"/>
          <w:shd w:val="clear" w:color="auto" w:fill="FFFFFF"/>
          <w:lang w:bidi="ne-NP"/>
        </w:rPr>
        <w:t xml:space="preserve"> </w:t>
      </w:r>
      <w:r w:rsidRPr="00A161A7">
        <w:rPr>
          <w:rFonts w:ascii="Times New Roman" w:eastAsia="Times New Roman" w:hAnsi="Times New Roman" w:cs="Kalimati"/>
          <w:color w:val="000000"/>
          <w:sz w:val="20"/>
          <w:szCs w:val="20"/>
          <w:shd w:val="clear" w:color="auto" w:fill="FFFFFF"/>
          <w:cs/>
          <w:lang w:bidi="ne-NP"/>
        </w:rPr>
        <w:t>बमोजिम प्रमाणमा लिन मिल्ने हो वा होइन</w:t>
      </w:r>
      <w:r w:rsidRPr="00A161A7">
        <w:rPr>
          <w:rFonts w:ascii="Times New Roman" w:eastAsia="Times New Roman" w:hAnsi="Times New Roman" w:cs="Kalimati"/>
          <w:color w:val="000000"/>
          <w:sz w:val="20"/>
          <w:szCs w:val="20"/>
          <w:shd w:val="clear" w:color="auto" w:fill="FFFFFF"/>
          <w:lang w:bidi="ne-NP"/>
        </w:rPr>
        <w:t>?</w:t>
      </w:r>
    </w:p>
    <w:p w:rsidR="00543473" w:rsidRPr="008D45EE" w:rsidRDefault="00543473" w:rsidP="00C10102">
      <w:pPr>
        <w:tabs>
          <w:tab w:val="left" w:pos="990"/>
        </w:tabs>
        <w:spacing w:line="240" w:lineRule="auto"/>
        <w:jc w:val="both"/>
        <w:rPr>
          <w:rFonts w:ascii="Times New Roman" w:eastAsia="Times New Roman" w:hAnsi="Times New Roman" w:cs="Kalimati"/>
          <w:b/>
          <w:bCs/>
          <w:sz w:val="20"/>
          <w:szCs w:val="20"/>
          <w:u w:val="single"/>
          <w:lang w:bidi="ne-NP"/>
        </w:rPr>
      </w:pPr>
      <w:r w:rsidRPr="008D45EE">
        <w:rPr>
          <w:rFonts w:ascii="Times New Roman" w:eastAsia="Times New Roman" w:hAnsi="Times New Roman" w:cs="Kalimati"/>
          <w:b/>
          <w:bCs/>
          <w:sz w:val="20"/>
          <w:szCs w:val="20"/>
          <w:u w:val="single"/>
          <w:cs/>
          <w:lang w:bidi="ne-NP"/>
        </w:rPr>
        <w:t xml:space="preserve">वादी नेपाल सरकारको तर्फबाट पेश हुने </w:t>
      </w:r>
      <w:r w:rsidRPr="008D45EE">
        <w:rPr>
          <w:rFonts w:ascii="Times New Roman" w:eastAsia="Times New Roman" w:hAnsi="Times New Roman" w:cs="Kalimati" w:hint="cs"/>
          <w:b/>
          <w:bCs/>
          <w:sz w:val="20"/>
          <w:szCs w:val="20"/>
          <w:u w:val="single"/>
          <w:cs/>
          <w:lang w:bidi="ne-NP"/>
        </w:rPr>
        <w:t>लिखतका</w:t>
      </w:r>
      <w:r w:rsidRPr="008D45EE">
        <w:rPr>
          <w:rFonts w:ascii="Times New Roman" w:eastAsia="Times New Roman" w:hAnsi="Times New Roman" w:cs="Kalimati"/>
          <w:b/>
          <w:bCs/>
          <w:sz w:val="20"/>
          <w:szCs w:val="20"/>
          <w:u w:val="single"/>
          <w:cs/>
          <w:lang w:bidi="ne-NP"/>
        </w:rPr>
        <w:t xml:space="preserve"> निम्ति सहयोगी बुँदाहरुः</w:t>
      </w:r>
      <w:r w:rsidRPr="008D45EE">
        <w:rPr>
          <w:rFonts w:ascii="Times New Roman" w:eastAsia="Times New Roman" w:hAnsi="Times New Roman" w:cs="Kalimati"/>
          <w:b/>
          <w:bCs/>
          <w:sz w:val="20"/>
          <w:szCs w:val="20"/>
          <w:u w:val="single"/>
          <w:lang w:bidi="ne-NP"/>
        </w:rPr>
        <w:t>  </w:t>
      </w:r>
    </w:p>
    <w:p w:rsidR="00543473" w:rsidRPr="00543473" w:rsidRDefault="00543473" w:rsidP="00543473">
      <w:pPr>
        <w:tabs>
          <w:tab w:val="left" w:pos="990"/>
        </w:tabs>
        <w:spacing w:line="240" w:lineRule="auto"/>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१</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hint="cs"/>
          <w:sz w:val="20"/>
          <w:szCs w:val="20"/>
          <w:cs/>
          <w:lang w:bidi="ne-NP"/>
        </w:rPr>
        <w:t>जीतेन्द्र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उपर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डिकबहादुर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तामाङको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दाजुको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किटानी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जाहेरी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w:t>
      </w:r>
    </w:p>
    <w:p w:rsidR="00543473" w:rsidRPr="00543473" w:rsidRDefault="00543473" w:rsidP="00543473">
      <w:pPr>
        <w:tabs>
          <w:tab w:val="left" w:pos="990"/>
        </w:tabs>
        <w:spacing w:line="240" w:lineRule="auto"/>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२</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नचिनेको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व्यक्तिले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डिकबहादुर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तामाङलाई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कुटपीट</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लडाइदिएको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देखेकी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प्रत्यक्षदर्शी</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सिर्जना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तामाङले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घटना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विवरण</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कागजमा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लेखाएकी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छिन्।</w:t>
      </w:r>
    </w:p>
    <w:p w:rsidR="00543473" w:rsidRPr="00543473" w:rsidRDefault="00543473" w:rsidP="00543473">
      <w:pPr>
        <w:tabs>
          <w:tab w:val="left" w:pos="990"/>
        </w:tabs>
        <w:spacing w:line="240" w:lineRule="auto"/>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३</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अनुसन्धान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अधिकृत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समक्षको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बयानमा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आफूले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डिकबहादुर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तामाङलाई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कुटपीट</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भन्नेमा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जीतेन्द्र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सावित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छन्।</w:t>
      </w:r>
      <w:r w:rsidRPr="00543473">
        <w:rPr>
          <w:rFonts w:ascii="Times New Roman" w:eastAsia="Times New Roman" w:hAnsi="Times New Roman" w:cs="Kalimati"/>
          <w:sz w:val="20"/>
          <w:szCs w:val="20"/>
          <w:cs/>
          <w:lang w:bidi="ne-NP"/>
        </w:rPr>
        <w:t xml:space="preserve"> </w:t>
      </w:r>
    </w:p>
    <w:p w:rsidR="00543473" w:rsidRPr="00543473" w:rsidRDefault="00543473" w:rsidP="00543473">
      <w:pPr>
        <w:tabs>
          <w:tab w:val="left" w:pos="990"/>
        </w:tabs>
        <w:spacing w:line="240" w:lineRule="auto"/>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४</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घटना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घटेकै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दिन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जीतेन्द्र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गाउँ</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छोडि</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भागेको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हुनाले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डिकबहादुर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तामाङको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हत्यामा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गर्नुमा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निजको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w:t>
      </w:r>
    </w:p>
    <w:p w:rsidR="00543473" w:rsidRDefault="00543473" w:rsidP="00543473">
      <w:pPr>
        <w:tabs>
          <w:tab w:val="left" w:pos="990"/>
        </w:tabs>
        <w:spacing w:line="240" w:lineRule="auto"/>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५</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जीतेन्द्र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कार्कीले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कुटपीट</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डिकबहादुर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तामाङले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मर्नु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अघि</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घोषणा</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थिए</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अदालतमा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वकपत्र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w:t>
      </w:r>
    </w:p>
    <w:p w:rsidR="00543473" w:rsidRDefault="00543473" w:rsidP="00543473">
      <w:pPr>
        <w:tabs>
          <w:tab w:val="left" w:pos="990"/>
        </w:tabs>
        <w:spacing w:line="240" w:lineRule="auto"/>
        <w:jc w:val="both"/>
        <w:rPr>
          <w:rFonts w:ascii="Times New Roman" w:eastAsia="Times New Roman" w:hAnsi="Times New Roman" w:cs="Kalimati"/>
          <w:sz w:val="20"/>
          <w:szCs w:val="20"/>
          <w:lang w:bidi="ne-NP"/>
        </w:rPr>
      </w:pPr>
    </w:p>
    <w:p w:rsidR="00543473" w:rsidRPr="008D45EE" w:rsidRDefault="00543473" w:rsidP="00543473">
      <w:pPr>
        <w:tabs>
          <w:tab w:val="left" w:pos="990"/>
        </w:tabs>
        <w:spacing w:line="240" w:lineRule="auto"/>
        <w:jc w:val="both"/>
        <w:rPr>
          <w:rFonts w:ascii="Times New Roman" w:eastAsia="Times New Roman" w:hAnsi="Times New Roman" w:cs="Kalimati"/>
          <w:b/>
          <w:bCs/>
          <w:sz w:val="20"/>
          <w:szCs w:val="20"/>
          <w:u w:val="single"/>
          <w:lang w:bidi="ne-NP"/>
        </w:rPr>
      </w:pPr>
      <w:r w:rsidRPr="008D45EE">
        <w:rPr>
          <w:rFonts w:ascii="Times New Roman" w:eastAsia="Times New Roman" w:hAnsi="Times New Roman" w:cs="Kalimati" w:hint="cs"/>
          <w:b/>
          <w:bCs/>
          <w:sz w:val="20"/>
          <w:szCs w:val="20"/>
          <w:u w:val="single"/>
          <w:cs/>
          <w:lang w:bidi="ne-NP"/>
        </w:rPr>
        <w:lastRenderedPageBreak/>
        <w:t>प्रतिवादीको</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तर्फबाट</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पेश</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हुने</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लिखतका</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निम्ति</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सहयोगी</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बुँदाहरुः</w:t>
      </w:r>
      <w:r w:rsidRPr="008D45EE">
        <w:rPr>
          <w:rFonts w:ascii="Times New Roman" w:eastAsia="Times New Roman" w:hAnsi="Times New Roman" w:cs="Kalimati"/>
          <w:b/>
          <w:bCs/>
          <w:sz w:val="20"/>
          <w:szCs w:val="20"/>
          <w:u w:val="single"/>
          <w:cs/>
          <w:lang w:bidi="ne-NP"/>
        </w:rPr>
        <w:t xml:space="preserve"> </w:t>
      </w:r>
    </w:p>
    <w:p w:rsidR="00543473" w:rsidRPr="00543473" w:rsidRDefault="00543473" w:rsidP="00543473">
      <w:pPr>
        <w:tabs>
          <w:tab w:val="left" w:pos="990"/>
        </w:tabs>
        <w:spacing w:line="240" w:lineRule="auto"/>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१</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hint="cs"/>
          <w:sz w:val="20"/>
          <w:szCs w:val="20"/>
          <w:cs/>
          <w:lang w:bidi="ne-NP"/>
        </w:rPr>
        <w:t>आफ्नो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बाबुलाई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बदला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लिनको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निम्ति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जीतेन्द्र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कार्कीले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डिकबहादुर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तामाङलाई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हुनसक्छ</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शङ्काको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आधारमा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किटानि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जाहेरी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w:t>
      </w:r>
    </w:p>
    <w:p w:rsidR="00543473" w:rsidRPr="00543473" w:rsidRDefault="00543473" w:rsidP="00543473">
      <w:pPr>
        <w:tabs>
          <w:tab w:val="left" w:pos="990"/>
        </w:tabs>
        <w:spacing w:line="240" w:lineRule="auto"/>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२</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hint="cs"/>
          <w:sz w:val="20"/>
          <w:szCs w:val="20"/>
          <w:cs/>
          <w:lang w:bidi="ne-NP"/>
        </w:rPr>
        <w:t>प्रत्यदर्शी</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सिर्जना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तामाङलाई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वादी</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पक्षले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अदालतमा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उपस्थित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मौकामा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लेखाएको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प्रमाणित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नगराएको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हुँदा</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सोलाइ</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प्रमाणमा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लिन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मिल्दैन।</w:t>
      </w:r>
    </w:p>
    <w:p w:rsidR="00543473" w:rsidRPr="00543473" w:rsidRDefault="00543473" w:rsidP="00543473">
      <w:pPr>
        <w:tabs>
          <w:tab w:val="left" w:pos="990"/>
        </w:tabs>
        <w:spacing w:line="240" w:lineRule="auto"/>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३</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अनुसन्धान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अधिकारी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समक्षको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बयानमा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सावित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नभई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कुटपीटसम्म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सावित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साथै</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कुटपीट</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समेत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इन्कार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रही</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अदालतमा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बयान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छन्।</w:t>
      </w:r>
    </w:p>
    <w:p w:rsidR="00543473" w:rsidRPr="00543473" w:rsidRDefault="00543473" w:rsidP="00543473">
      <w:pPr>
        <w:tabs>
          <w:tab w:val="left" w:pos="990"/>
        </w:tabs>
        <w:spacing w:line="240" w:lineRule="auto"/>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४</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जीतेन्द्र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भागेको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नभई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वैदेशिक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रोजगारको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लागि</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विदेश</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माओवादी</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द्वन्द्वको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समय</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भएकाले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वरपर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छरछिमेक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कसैलाई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जानकारी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नगराएको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कुरालाइ</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भागेको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मिल्दैन।</w:t>
      </w:r>
    </w:p>
    <w:p w:rsidR="00543473" w:rsidRPr="00A161A7" w:rsidRDefault="00543473" w:rsidP="00543473">
      <w:pPr>
        <w:tabs>
          <w:tab w:val="left" w:pos="990"/>
        </w:tabs>
        <w:spacing w:line="240" w:lineRule="auto"/>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५</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hint="cs"/>
          <w:sz w:val="20"/>
          <w:szCs w:val="20"/>
          <w:cs/>
          <w:lang w:bidi="ne-NP"/>
        </w:rPr>
        <w:t>घटना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घटेको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करिव</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१०</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वर्ष</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पछि</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अदालतमा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वकपत्र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साथै</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अदालतमा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वकपत्र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गर्दा</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मृत्युकालिन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घोषणाको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उल्लेख</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भएपनि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त्यस्तो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वेहोरा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घटना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विवरण</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कागजमा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उल्लेख</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मौकामा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कागजमा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उल्लेख</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नभएको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अदालतमा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वकपत्रको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क्रममा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उल्लेख</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गर्दैमा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त्यसलाई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मृत्युकालिन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घोषणा</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प्रमाणमा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लिन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मिल्दैन।</w:t>
      </w:r>
    </w:p>
    <w:p w:rsidR="005A150A" w:rsidRDefault="00A161A7" w:rsidP="00C10102">
      <w:pPr>
        <w:jc w:val="both"/>
        <w:rPr>
          <w:rFonts w:ascii="Times New Roman" w:eastAsia="Times New Roman" w:hAnsi="Times New Roman" w:cs="Kalimati"/>
          <w:i/>
          <w:iCs/>
          <w:color w:val="000000"/>
          <w:sz w:val="16"/>
          <w:szCs w:val="16"/>
          <w:shd w:val="clear" w:color="auto" w:fill="FFFFFF"/>
          <w:lang w:bidi="ne-NP"/>
        </w:rPr>
      </w:pPr>
      <w:r w:rsidRPr="00A161A7">
        <w:rPr>
          <w:rFonts w:ascii="Times New Roman" w:eastAsia="Times New Roman" w:hAnsi="Times New Roman" w:cs="Kalimati" w:hint="cs"/>
          <w:i/>
          <w:iCs/>
          <w:color w:val="000000"/>
          <w:sz w:val="16"/>
          <w:szCs w:val="16"/>
          <w:shd w:val="clear" w:color="auto" w:fill="FFFFFF"/>
          <w:cs/>
          <w:lang w:bidi="ne-NP"/>
        </w:rPr>
        <w:t>**</w:t>
      </w:r>
      <w:r w:rsidRPr="00A161A7">
        <w:rPr>
          <w:rFonts w:ascii="Times New Roman" w:eastAsia="Times New Roman" w:hAnsi="Times New Roman" w:cs="Kalimati"/>
          <w:i/>
          <w:iCs/>
          <w:color w:val="000000"/>
          <w:sz w:val="16"/>
          <w:szCs w:val="16"/>
          <w:shd w:val="clear" w:color="auto" w:fill="FFFFFF"/>
          <w:cs/>
          <w:lang w:bidi="ne-NP"/>
        </w:rPr>
        <w:t>नोटः यीनै बुँदाहरूबाट जिल्ला अदालत</w:t>
      </w:r>
      <w:r w:rsidRPr="00A161A7">
        <w:rPr>
          <w:rFonts w:ascii="Times New Roman" w:eastAsia="Times New Roman" w:hAnsi="Times New Roman" w:cs="Kalimati"/>
          <w:i/>
          <w:iCs/>
          <w:color w:val="000000"/>
          <w:sz w:val="16"/>
          <w:szCs w:val="16"/>
          <w:shd w:val="clear" w:color="auto" w:fill="FFFFFF"/>
          <w:lang w:bidi="ne-NP"/>
        </w:rPr>
        <w:t xml:space="preserve">, </w:t>
      </w:r>
      <w:r w:rsidRPr="00A161A7">
        <w:rPr>
          <w:rFonts w:ascii="Times New Roman" w:eastAsia="Times New Roman" w:hAnsi="Times New Roman" w:cs="Kalimati" w:hint="cs"/>
          <w:i/>
          <w:iCs/>
          <w:color w:val="000000"/>
          <w:sz w:val="16"/>
          <w:szCs w:val="16"/>
          <w:shd w:val="clear" w:color="auto" w:fill="FFFFFF"/>
          <w:cs/>
          <w:lang w:bidi="ne-NP"/>
        </w:rPr>
        <w:t>उच्च/</w:t>
      </w:r>
      <w:r w:rsidRPr="00A161A7">
        <w:rPr>
          <w:rFonts w:ascii="Times New Roman" w:eastAsia="Times New Roman" w:hAnsi="Times New Roman" w:cs="Kalimati"/>
          <w:i/>
          <w:iCs/>
          <w:color w:val="000000"/>
          <w:sz w:val="16"/>
          <w:szCs w:val="16"/>
          <w:shd w:val="clear" w:color="auto" w:fill="FFFFFF"/>
          <w:cs/>
          <w:lang w:bidi="ne-NP"/>
        </w:rPr>
        <w:t>पुनरावेदन अदालत र सर्वोच्च अदालतले फैसला गर्दा लिएका आधारहरू</w:t>
      </w:r>
      <w:r w:rsidRPr="00A161A7">
        <w:rPr>
          <w:rFonts w:ascii="Times New Roman" w:eastAsia="Times New Roman" w:hAnsi="Times New Roman" w:cs="Kalimati"/>
          <w:i/>
          <w:iCs/>
          <w:color w:val="000000"/>
          <w:sz w:val="16"/>
          <w:szCs w:val="16"/>
          <w:shd w:val="clear" w:color="auto" w:fill="FFFFFF"/>
          <w:lang w:bidi="ne-NP"/>
        </w:rPr>
        <w:t xml:space="preserve">  </w:t>
      </w:r>
      <w:r w:rsidR="00FC4904">
        <w:rPr>
          <w:rFonts w:ascii="Times New Roman" w:eastAsia="Times New Roman" w:hAnsi="Times New Roman" w:cs="Kalimati" w:hint="cs"/>
          <w:i/>
          <w:iCs/>
          <w:color w:val="000000"/>
          <w:sz w:val="16"/>
          <w:szCs w:val="16"/>
          <w:shd w:val="clear" w:color="auto" w:fill="FFFFFF"/>
          <w:cs/>
          <w:lang w:bidi="ne-NP"/>
        </w:rPr>
        <w:t>पनी</w:t>
      </w:r>
      <w:r w:rsidRPr="00A161A7">
        <w:rPr>
          <w:rFonts w:ascii="Times New Roman" w:eastAsia="Times New Roman" w:hAnsi="Times New Roman" w:cs="Kalimati"/>
          <w:i/>
          <w:iCs/>
          <w:color w:val="000000"/>
          <w:sz w:val="16"/>
          <w:szCs w:val="16"/>
          <w:shd w:val="clear" w:color="auto" w:fill="FFFFFF"/>
          <w:cs/>
          <w:lang w:bidi="ne-NP"/>
        </w:rPr>
        <w:t xml:space="preserve"> लेख्न सकिन्छ।</w:t>
      </w:r>
    </w:p>
    <w:p w:rsidR="00A2136B" w:rsidRPr="005A150A" w:rsidRDefault="00A161A7" w:rsidP="00C10102">
      <w:pPr>
        <w:jc w:val="both"/>
        <w:rPr>
          <w:rFonts w:ascii="Times New Roman" w:eastAsia="Times New Roman" w:hAnsi="Times New Roman" w:cs="Kalimati"/>
          <w:i/>
          <w:iCs/>
          <w:color w:val="000000"/>
          <w:sz w:val="16"/>
          <w:szCs w:val="16"/>
          <w:shd w:val="clear" w:color="auto" w:fill="FFFFFF"/>
          <w:cs/>
          <w:lang w:bidi="ne-NP"/>
        </w:rPr>
      </w:pPr>
      <w:r w:rsidRPr="00A161A7">
        <w:rPr>
          <w:rFonts w:ascii="Times New Roman" w:eastAsia="Times New Roman" w:hAnsi="Times New Roman" w:cs="Kalimati"/>
          <w:sz w:val="16"/>
          <w:szCs w:val="16"/>
          <w:lang w:bidi="ne-NP"/>
        </w:rPr>
        <w:br/>
      </w:r>
      <w:r w:rsidRPr="00A161A7">
        <w:rPr>
          <w:rFonts w:ascii="Times New Roman" w:eastAsia="Times New Roman" w:hAnsi="Times New Roman" w:cs="Kalimati" w:hint="cs"/>
          <w:b/>
          <w:bCs/>
          <w:sz w:val="20"/>
          <w:szCs w:val="20"/>
          <w:cs/>
          <w:lang w:bidi="ne-NP"/>
        </w:rPr>
        <w:t xml:space="preserve">_ _ _ _ _ _ _ _ _ _ _ _ _ _ _ _ _ _ _ _ _ _ _ _ _ _ _ _ __ _ _ _ </w:t>
      </w:r>
    </w:p>
    <w:p w:rsidR="00A2136B" w:rsidRPr="00A1321B" w:rsidRDefault="00834100" w:rsidP="00C10102">
      <w:pPr>
        <w:pStyle w:val="Heading1"/>
        <w:jc w:val="both"/>
        <w:rPr>
          <w:rFonts w:eastAsia="Times New Roman" w:cs="Kalimati"/>
          <w:color w:val="auto"/>
          <w:sz w:val="20"/>
          <w:szCs w:val="20"/>
          <w:cs/>
          <w:lang w:bidi="ne-NP"/>
        </w:rPr>
      </w:pPr>
      <w:bookmarkStart w:id="219" w:name="_Toc48317797"/>
      <w:bookmarkStart w:id="220" w:name="_Toc52214705"/>
      <w:bookmarkStart w:id="221" w:name="_Toc52220157"/>
      <w:bookmarkStart w:id="222" w:name="_Toc52220889"/>
      <w:bookmarkStart w:id="223" w:name="_Toc52222146"/>
      <w:bookmarkStart w:id="224" w:name="_Toc53175626"/>
      <w:bookmarkStart w:id="225" w:name="_Toc53751793"/>
      <w:r w:rsidRPr="00A1321B">
        <w:rPr>
          <w:rFonts w:eastAsia="Times New Roman" w:cs="Kalimati"/>
          <w:color w:val="auto"/>
          <w:sz w:val="20"/>
          <w:szCs w:val="20"/>
          <w:cs/>
          <w:lang w:bidi="ne-NP"/>
        </w:rPr>
        <w:t>२</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 xml:space="preserve"> रमेश मण्डल गनगाई समेत विरुद्ध श्यामप्रसाद मण्डलको जाहेरीले नेपाल सरकार</w:t>
      </w:r>
      <w:r w:rsidR="00DF567D" w:rsidRPr="00A1321B">
        <w:rPr>
          <w:rFonts w:eastAsia="Times New Roman" w:cs="Kalimati" w:hint="cs"/>
          <w:color w:val="auto"/>
          <w:sz w:val="20"/>
          <w:szCs w:val="20"/>
          <w:cs/>
          <w:lang w:bidi="ne-NP"/>
        </w:rPr>
        <w:t>,</w:t>
      </w:r>
      <w:r w:rsidRPr="00A1321B">
        <w:rPr>
          <w:rFonts w:eastAsia="Times New Roman" w:cs="Kalimati"/>
          <w:color w:val="auto"/>
          <w:sz w:val="20"/>
          <w:szCs w:val="20"/>
          <w:cs/>
          <w:lang w:bidi="ne-NP"/>
        </w:rPr>
        <w:t xml:space="preserve"> </w:t>
      </w:r>
      <w:r w:rsidR="00DF567D" w:rsidRPr="00A1321B">
        <w:rPr>
          <w:rFonts w:eastAsia="Times New Roman" w:cs="Kalimati"/>
          <w:color w:val="auto"/>
          <w:sz w:val="20"/>
          <w:szCs w:val="20"/>
          <w:cs/>
          <w:lang w:bidi="ne-NP"/>
        </w:rPr>
        <w:t>मुद्दा</w:t>
      </w:r>
      <w:r w:rsidR="00DF567D" w:rsidRPr="00A1321B">
        <w:rPr>
          <w:rFonts w:eastAsia="Times New Roman" w:cs="Kalimati" w:hint="cs"/>
          <w:color w:val="auto"/>
          <w:sz w:val="20"/>
          <w:szCs w:val="20"/>
          <w:cs/>
          <w:lang w:bidi="ne-NP"/>
        </w:rPr>
        <w:t>ः</w:t>
      </w:r>
      <w:r w:rsidRPr="00A1321B">
        <w:rPr>
          <w:rFonts w:eastAsia="Times New Roman" w:cs="Kalimati"/>
          <w:color w:val="auto"/>
          <w:sz w:val="20"/>
          <w:szCs w:val="20"/>
          <w:cs/>
          <w:lang w:bidi="ne-NP"/>
        </w:rPr>
        <w:t xml:space="preserve"> कर्तव्य ज्यान</w:t>
      </w:r>
      <w:r w:rsidRPr="00A1321B">
        <w:rPr>
          <w:rFonts w:eastAsia="Times New Roman" w:cs="Kalimati"/>
          <w:color w:val="auto"/>
          <w:sz w:val="20"/>
          <w:szCs w:val="20"/>
          <w:lang w:bidi="ne-NP"/>
        </w:rPr>
        <w:t xml:space="preserve">, </w:t>
      </w:r>
      <w:r w:rsidR="00DF567D"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DF567D" w:rsidRPr="00A1321B">
        <w:rPr>
          <w:rFonts w:eastAsia="Times New Roman" w:cs="Kalimati"/>
          <w:color w:val="auto"/>
          <w:sz w:val="20"/>
          <w:szCs w:val="20"/>
          <w:cs/>
          <w:lang w:bidi="ne-NP"/>
        </w:rPr>
        <w:t>का</w:t>
      </w:r>
      <w:r w:rsidR="006F78E2">
        <w:rPr>
          <w:rFonts w:eastAsia="Times New Roman" w:cs="Kalimati"/>
          <w:color w:val="auto"/>
          <w:sz w:val="20"/>
          <w:szCs w:val="20"/>
          <w:cs/>
          <w:lang w:bidi="ne-NP"/>
        </w:rPr>
        <w:t>.</w:t>
      </w:r>
      <w:r w:rsidR="00DF567D" w:rsidRPr="00A1321B">
        <w:rPr>
          <w:rFonts w:eastAsia="Times New Roman" w:cs="Kalimati"/>
          <w:color w:val="auto"/>
          <w:sz w:val="20"/>
          <w:szCs w:val="20"/>
          <w:cs/>
          <w:lang w:bidi="ne-NP"/>
        </w:rPr>
        <w:t>प</w:t>
      </w:r>
      <w:r w:rsidR="006F78E2">
        <w:rPr>
          <w:rFonts w:eastAsia="Times New Roman" w:cs="Kalimati"/>
          <w:color w:val="auto"/>
          <w:sz w:val="20"/>
          <w:szCs w:val="20"/>
          <w:cs/>
          <w:lang w:bidi="ne-NP"/>
        </w:rPr>
        <w:t>.</w:t>
      </w:r>
      <w:r w:rsidRPr="00A1321B">
        <w:rPr>
          <w:rFonts w:eastAsia="Times New Roman" w:cs="Kalimati"/>
          <w:color w:val="auto"/>
          <w:sz w:val="20"/>
          <w:szCs w:val="20"/>
          <w:cs/>
          <w:lang w:bidi="ne-NP"/>
        </w:rPr>
        <w:t>२०७१</w:t>
      </w:r>
      <w:r w:rsidRPr="00A1321B">
        <w:rPr>
          <w:rFonts w:eastAsia="Times New Roman" w:cs="Kalimati"/>
          <w:color w:val="auto"/>
          <w:sz w:val="20"/>
          <w:szCs w:val="20"/>
          <w:lang w:bidi="ne-NP"/>
        </w:rPr>
        <w:t>,</w:t>
      </w:r>
      <w:r w:rsidRPr="00A1321B">
        <w:rPr>
          <w:rFonts w:eastAsia="Times New Roman" w:cs="Kalimati"/>
          <w:color w:val="auto"/>
          <w:sz w:val="20"/>
          <w:szCs w:val="20"/>
          <w:cs/>
          <w:lang w:bidi="ne-NP"/>
        </w:rPr>
        <w:t>अंक ७</w:t>
      </w:r>
      <w:r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पृष्ठ १३६९</w:t>
      </w:r>
      <w:r w:rsidRPr="00A1321B">
        <w:rPr>
          <w:rFonts w:eastAsia="Times New Roman" w:cs="Kalimati"/>
          <w:color w:val="auto"/>
          <w:sz w:val="20"/>
          <w:szCs w:val="20"/>
          <w:lang w:bidi="ne-NP"/>
        </w:rPr>
        <w:t xml:space="preserve">, </w:t>
      </w:r>
      <w:r w:rsidR="00DF567D"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DF567D"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DF567D" w:rsidRPr="00A1321B">
        <w:rPr>
          <w:rFonts w:eastAsia="Times New Roman" w:cs="Kalimati"/>
          <w:color w:val="auto"/>
          <w:sz w:val="20"/>
          <w:szCs w:val="20"/>
          <w:cs/>
          <w:lang w:bidi="ne-NP"/>
        </w:rPr>
        <w:t xml:space="preserve"> १०</w:t>
      </w:r>
      <w:r w:rsidR="00DF567D" w:rsidRPr="00A1321B">
        <w:rPr>
          <w:rFonts w:eastAsia="Times New Roman" w:cs="Kalimati" w:hint="cs"/>
          <w:color w:val="auto"/>
          <w:sz w:val="20"/>
          <w:szCs w:val="20"/>
          <w:cs/>
          <w:lang w:bidi="ne-NP"/>
        </w:rPr>
        <w:t>३०</w:t>
      </w:r>
      <w:r w:rsidRPr="00A1321B">
        <w:rPr>
          <w:rFonts w:eastAsia="Times New Roman" w:cs="Kalimati"/>
          <w:color w:val="auto"/>
          <w:sz w:val="20"/>
          <w:szCs w:val="20"/>
          <w:cs/>
          <w:lang w:bidi="ne-NP"/>
        </w:rPr>
        <w:t>२।</w:t>
      </w:r>
      <w:bookmarkEnd w:id="219"/>
      <w:bookmarkEnd w:id="220"/>
      <w:bookmarkEnd w:id="221"/>
      <w:bookmarkEnd w:id="222"/>
      <w:bookmarkEnd w:id="223"/>
      <w:bookmarkEnd w:id="224"/>
      <w:bookmarkEnd w:id="225"/>
      <w:r w:rsidRPr="00A1321B">
        <w:rPr>
          <w:rFonts w:eastAsia="Times New Roman" w:cs="Kalimati"/>
          <w:color w:val="auto"/>
          <w:sz w:val="20"/>
          <w:szCs w:val="20"/>
          <w:cs/>
          <w:lang w:bidi="ne-NP"/>
        </w:rPr>
        <w:t xml:space="preserve"> </w:t>
      </w:r>
    </w:p>
    <w:p w:rsidR="00A161A7" w:rsidRPr="00A161A7" w:rsidRDefault="00A161A7" w:rsidP="00C10102">
      <w:pPr>
        <w:tabs>
          <w:tab w:val="left" w:pos="990"/>
        </w:tabs>
        <w:spacing w:line="240" w:lineRule="auto"/>
        <w:jc w:val="both"/>
        <w:rPr>
          <w:rFonts w:ascii="Times New Roman" w:eastAsia="Times New Roman" w:hAnsi="Times New Roman" w:cs="Kalimati"/>
          <w:i/>
          <w:iCs/>
          <w:color w:val="000000"/>
          <w:sz w:val="20"/>
          <w:szCs w:val="20"/>
          <w:shd w:val="clear" w:color="auto" w:fill="FFFFFF"/>
          <w:lang w:bidi="ne-NP"/>
        </w:rPr>
      </w:pPr>
      <w:r w:rsidRPr="00A161A7">
        <w:rPr>
          <w:rFonts w:ascii="Times New Roman" w:eastAsia="Times New Roman" w:hAnsi="Times New Roman" w:cs="Kalimati"/>
          <w:i/>
          <w:iCs/>
          <w:color w:val="000000"/>
          <w:sz w:val="20"/>
          <w:szCs w:val="20"/>
          <w:u w:val="single"/>
          <w:shd w:val="clear" w:color="auto" w:fill="FFFFFF"/>
          <w:cs/>
          <w:lang w:bidi="ne-NP"/>
        </w:rPr>
        <w:t>सारसङ्क्षेपः</w:t>
      </w:r>
      <w:r w:rsidRPr="00A161A7">
        <w:rPr>
          <w:rFonts w:ascii="Times New Roman" w:eastAsia="Times New Roman" w:hAnsi="Times New Roman" w:cs="Kalimati" w:hint="cs"/>
          <w:b/>
          <w:bCs/>
          <w:color w:val="000000"/>
          <w:sz w:val="20"/>
          <w:szCs w:val="20"/>
          <w:shd w:val="clear" w:color="auto" w:fill="FFFFFF"/>
          <w:cs/>
          <w:lang w:bidi="ne-NP"/>
        </w:rPr>
        <w:t xml:space="preserve"> </w:t>
      </w:r>
      <w:r w:rsidRPr="00A161A7">
        <w:rPr>
          <w:rFonts w:ascii="Times New Roman" w:eastAsia="Times New Roman" w:hAnsi="Times New Roman" w:cs="Kalimati"/>
          <w:i/>
          <w:iCs/>
          <w:color w:val="000000"/>
          <w:sz w:val="20"/>
          <w:szCs w:val="20"/>
          <w:shd w:val="clear" w:color="auto" w:fill="FFFFFF"/>
          <w:cs/>
          <w:lang w:bidi="ne-NP"/>
        </w:rPr>
        <w:t>सुनितादेवी मण्डलको रमेश मण्डल गनगाईसँग प्रेम विवाह भएछ। दाइजो कम ल्याएकै कारण छोरा बुहारीको प्रेम विवाहलाई सासु ससूराले भने मन पराएनछन्।</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यसले गर्दा विवाह पश्चात रमेश मण्डल विदेश गएछ भने सुनितादेवी माइत गएर बसिछ। विदेश गई फर्कि आएपछि</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 xml:space="preserve">रमेश मण्डलले पनि मोटरसाइकल लगायतको दाइजो मागी माइत बस्दै </w:t>
      </w:r>
      <w:r w:rsidRPr="00A161A7">
        <w:rPr>
          <w:rFonts w:ascii="Times New Roman" w:eastAsia="Times New Roman" w:hAnsi="Times New Roman" w:cs="Kalimati"/>
          <w:i/>
          <w:iCs/>
          <w:color w:val="000000"/>
          <w:sz w:val="20"/>
          <w:szCs w:val="20"/>
          <w:shd w:val="clear" w:color="auto" w:fill="FFFFFF"/>
          <w:cs/>
          <w:lang w:bidi="ne-NP"/>
        </w:rPr>
        <w:lastRenderedPageBreak/>
        <w:t>आएकी आफ्नी श्रीमतीलाई शारीरिक र मानसिक यातना दिन थालेछ। यस्तै घटनाहरूको सीलसिलावीच रूखको हाँगामा सारीको पासो लगाई झुण्डिएको अवस्थामा सुनितादेवीको लास भेटिएछ। साथै मृतकको नाक र मुखबाट रगत पनि निस्किएको रहेछ। मृतक सुनिताको शव परीक्षण प्रतिवेदनमा घाँटिमा रगत जमेको र घाँटीको हड्डी भाँचिएको भनी उल्लेख भएको रहेछ।</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सो घटनालाई लिएर प्रहरीले सासु</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ससुरा</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श्रीमान (</w:t>
      </w:r>
      <w:r w:rsidRPr="00A161A7">
        <w:rPr>
          <w:rFonts w:ascii="Times New Roman" w:eastAsia="Times New Roman" w:hAnsi="Times New Roman" w:cs="Kalimati"/>
          <w:i/>
          <w:iCs/>
          <w:color w:val="000000"/>
          <w:sz w:val="20"/>
          <w:szCs w:val="20"/>
          <w:u w:val="single"/>
          <w:shd w:val="clear" w:color="auto" w:fill="FFFFFF"/>
          <w:cs/>
          <w:lang w:bidi="ne-NP"/>
        </w:rPr>
        <w:t>रमेश मण्डल गनगाई</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र जेठाजु (</w:t>
      </w:r>
      <w:r w:rsidRPr="00A161A7">
        <w:rPr>
          <w:rFonts w:ascii="Times New Roman" w:eastAsia="Times New Roman" w:hAnsi="Times New Roman" w:cs="Kalimati"/>
          <w:i/>
          <w:iCs/>
          <w:color w:val="000000"/>
          <w:sz w:val="20"/>
          <w:szCs w:val="20"/>
          <w:u w:val="single"/>
          <w:shd w:val="clear" w:color="auto" w:fill="FFFFFF"/>
          <w:cs/>
          <w:lang w:bidi="ne-NP"/>
        </w:rPr>
        <w:t>विजय मण्डल गनगाई</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लाई प्रक्राउ गरी अनुसन्धान गरेछ। अनुसन्धानको क्रममा रमेश मण्डल र लक्ष्मण मण्डल कसूरमा सावित भई बयान गरेछन्। कर्तव्य ज्यानको आरोप लगाई निजहरू उपर</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u w:val="single"/>
          <w:shd w:val="clear" w:color="auto" w:fill="FFFFFF"/>
          <w:cs/>
          <w:lang w:bidi="ne-NP"/>
        </w:rPr>
        <w:t>मोरङ जिल्ला अदालतमा</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अभियोगपत्र दायर भएछ। जिल्ला अदालतमा बयान गर्ने क्रममा सबै प्रतिवादीहरूले कसूरमा इन्कार रही बयान गरेछन्।</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मृतकलाई घाँटि कसी मारेर झुन्डाइएको (</w:t>
      </w:r>
      <w:r w:rsidRPr="00A161A7">
        <w:rPr>
          <w:rFonts w:ascii="Times New Roman" w:eastAsia="Times New Roman" w:hAnsi="Times New Roman" w:cs="Kalimati"/>
          <w:i/>
          <w:iCs/>
          <w:color w:val="000000"/>
          <w:sz w:val="20"/>
          <w:szCs w:val="20"/>
          <w:shd w:val="clear" w:color="auto" w:fill="FFFFFF"/>
          <w:lang w:bidi="ne-NP"/>
        </w:rPr>
        <w:t xml:space="preserve">strangulation) </w:t>
      </w:r>
      <w:r w:rsidRPr="00A161A7">
        <w:rPr>
          <w:rFonts w:ascii="Times New Roman" w:eastAsia="Times New Roman" w:hAnsi="Times New Roman" w:cs="Kalimati"/>
          <w:i/>
          <w:iCs/>
          <w:color w:val="000000"/>
          <w:sz w:val="20"/>
          <w:szCs w:val="20"/>
          <w:shd w:val="clear" w:color="auto" w:fill="FFFFFF"/>
          <w:cs/>
          <w:lang w:bidi="ne-NP"/>
        </w:rPr>
        <w:t>भन्ने कुरा ठोस सबुद प्रमाणबाट पुष्टि नभएका कारणले प्रतिवादीहरूले अभियोगदावीबाट सफाई पाउने भनी जिल्ला अदालतबाट फैसला भएछ।</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सो फैसला उपर वादी नेपाल सरकारको तर्फबाट</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u w:val="single"/>
          <w:shd w:val="clear" w:color="auto" w:fill="FFFFFF"/>
          <w:cs/>
          <w:lang w:bidi="ne-NP"/>
        </w:rPr>
        <w:t>पुनरावेदन अदालत विराटनगरमा</w:t>
      </w:r>
      <w:r w:rsidRPr="00A161A7">
        <w:rPr>
          <w:rFonts w:ascii="Times New Roman" w:eastAsia="Times New Roman" w:hAnsi="Times New Roman" w:cs="Kalimati"/>
          <w:i/>
          <w:iCs/>
          <w:color w:val="000000"/>
          <w:sz w:val="20"/>
          <w:szCs w:val="20"/>
          <w:u w:val="single"/>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पुनरावेदन परेछ। पुनरावेदन अदालत विराटनगरले जिल्ला अदालतको फैसला केहि उल्टी गरी रमेश मण्डल र विजय मण्डललाई कसूरदार ठहर गरी सर्वश्व सहित जन्म कैद हुने गरी फैसला गरेछ। उक्त फैसलालाई वादी प्रतिवादी दुवैले चुनौति दिंदै</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u w:val="single"/>
          <w:shd w:val="clear" w:color="auto" w:fill="FFFFFF"/>
          <w:cs/>
          <w:lang w:bidi="ne-NP"/>
        </w:rPr>
        <w:t>सर्वोच्च अदालतमा</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पुनरावेदन गरेछन्। सफाई पाएका प्रतिवादीहरू (सासु र ससुरा) समेतलाई कसूरदार ठहर गरी अभियोगमागदावी बमोजिम सजाय हुनुपर्छ भन्ने वादी नेपाल सरकारको पुनरावेदन रहेछ भने हामीहरू</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निर्दोष भएकाले जिल्ला अदालतको फैसला नै सदर हुनुपर्छ भन्ने प्रतिवादीद्वय रमेश मण्डल र विजय मण्डलको पुनरावेदन रहेछ। यी पुनरावेदनहरूमा फैसला गर्दा संयुक्त इजलासका एक न्यायाधीशले (</w:t>
      </w:r>
      <w:r w:rsidRPr="00A161A7">
        <w:rPr>
          <w:rFonts w:ascii="Times New Roman" w:eastAsia="Times New Roman" w:hAnsi="Times New Roman" w:cs="Kalimati"/>
          <w:i/>
          <w:iCs/>
          <w:color w:val="000000"/>
          <w:sz w:val="20"/>
          <w:szCs w:val="20"/>
          <w:u w:val="single"/>
          <w:shd w:val="clear" w:color="auto" w:fill="FFFFFF"/>
          <w:cs/>
          <w:lang w:bidi="ne-NP"/>
        </w:rPr>
        <w:t>श्री गोपाल पराजुली</w:t>
      </w:r>
      <w:r w:rsidRPr="00A161A7">
        <w:rPr>
          <w:rFonts w:ascii="Times New Roman" w:eastAsia="Times New Roman" w:hAnsi="Times New Roman" w:cs="Kalimati"/>
          <w:i/>
          <w:iCs/>
          <w:color w:val="000000"/>
          <w:sz w:val="20"/>
          <w:szCs w:val="20"/>
          <w:shd w:val="clear" w:color="auto" w:fill="FFFFFF"/>
          <w:lang w:bidi="ne-NP"/>
        </w:rPr>
        <w:t xml:space="preserve"> ) </w:t>
      </w:r>
      <w:r w:rsidRPr="00A161A7">
        <w:rPr>
          <w:rFonts w:ascii="Times New Roman" w:eastAsia="Times New Roman" w:hAnsi="Times New Roman" w:cs="Kalimati"/>
          <w:i/>
          <w:iCs/>
          <w:color w:val="000000"/>
          <w:sz w:val="20"/>
          <w:szCs w:val="20"/>
          <w:shd w:val="clear" w:color="auto" w:fill="FFFFFF"/>
          <w:cs/>
          <w:lang w:bidi="ne-NP"/>
        </w:rPr>
        <w:t>जिल्ला अदालतको फैसला सदर हुने ठहर्‍याएछन् भने अर्का न्यायाधीशले</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u w:val="single"/>
          <w:shd w:val="clear" w:color="auto" w:fill="FFFFFF"/>
          <w:lang w:bidi="ne-NP"/>
        </w:rPr>
        <w:t>(</w:t>
      </w:r>
      <w:r w:rsidRPr="00A161A7">
        <w:rPr>
          <w:rFonts w:ascii="Times New Roman" w:eastAsia="Times New Roman" w:hAnsi="Times New Roman" w:cs="Kalimati"/>
          <w:i/>
          <w:iCs/>
          <w:color w:val="000000"/>
          <w:sz w:val="20"/>
          <w:szCs w:val="20"/>
          <w:u w:val="single"/>
          <w:shd w:val="clear" w:color="auto" w:fill="FFFFFF"/>
          <w:cs/>
          <w:lang w:bidi="ne-NP"/>
        </w:rPr>
        <w:t>श्री ईश्वरप्रसाद खतिवडा)</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उच्च अदालतको फैसला सदर हुने ठहर्याएछन्। संयुक्त इजलासका न्यायाधीश वीच राय बाझिएपछि उक्त मुद्दाको सुनुवाई पूर्ण इजलासबाट भएछ। पूर्ण इजलासले पुनरावेदन अदालत विराटनगरको फैसलालाई सदर गर्ने गरी माननीय न्यायाधीश श्री ईश्वरप्रसाद खतिवडाबाट व्यक्त भएको रायलाई नै सदर गरेछ।</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साथै मुलुकी अपराध संहिता</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२०७४</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को दफा ४०</w:t>
      </w:r>
      <w:r w:rsidRPr="00A161A7">
        <w:rPr>
          <w:rFonts w:ascii="Times New Roman" w:eastAsia="Times New Roman" w:hAnsi="Times New Roman" w:cs="Kalimati" w:hint="cs"/>
          <w:i/>
          <w:iCs/>
          <w:color w:val="000000"/>
          <w:sz w:val="20"/>
          <w:szCs w:val="20"/>
          <w:shd w:val="clear" w:color="auto" w:fill="FFFFFF"/>
          <w:cs/>
          <w:lang w:bidi="ne-NP"/>
        </w:rPr>
        <w:t xml:space="preserve"> </w:t>
      </w:r>
      <w:r w:rsidRPr="00A161A7">
        <w:rPr>
          <w:rFonts w:ascii="Times New Roman" w:eastAsia="Times New Roman" w:hAnsi="Times New Roman" w:cs="Kalimati"/>
          <w:i/>
          <w:iCs/>
          <w:color w:val="000000"/>
          <w:sz w:val="20"/>
          <w:szCs w:val="20"/>
          <w:shd w:val="clear" w:color="auto" w:fill="FFFFFF"/>
          <w:lang w:bidi="ne-NP"/>
        </w:rPr>
        <w:t>(</w:t>
      </w:r>
      <w:r w:rsidRPr="00A161A7">
        <w:rPr>
          <w:rFonts w:ascii="Times New Roman" w:eastAsia="Times New Roman" w:hAnsi="Times New Roman" w:cs="Kalimati"/>
          <w:i/>
          <w:iCs/>
          <w:color w:val="000000"/>
          <w:sz w:val="20"/>
          <w:szCs w:val="20"/>
          <w:shd w:val="clear" w:color="auto" w:fill="FFFFFF"/>
          <w:cs/>
          <w:lang w:bidi="ne-NP"/>
        </w:rPr>
        <w:t>२</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ले सर्वस्वको सजाय नहुने व्यवस्था गरेकोले पुनरावेदन अदालतको</w:t>
      </w:r>
      <w:r w:rsidRPr="00A161A7">
        <w:rPr>
          <w:rFonts w:ascii="Times New Roman" w:eastAsia="Times New Roman" w:hAnsi="Times New Roman" w:cs="Kalimati"/>
          <w:i/>
          <w:iCs/>
          <w:color w:val="000000"/>
          <w:sz w:val="20"/>
          <w:szCs w:val="20"/>
          <w:shd w:val="clear" w:color="auto" w:fill="FFFFFF"/>
          <w:lang w:bidi="ne-NP"/>
        </w:rPr>
        <w:t xml:space="preserve">  </w:t>
      </w:r>
      <w:r w:rsidRPr="00A161A7">
        <w:rPr>
          <w:rFonts w:ascii="Times New Roman" w:eastAsia="Times New Roman" w:hAnsi="Times New Roman" w:cs="Kalimati"/>
          <w:i/>
          <w:iCs/>
          <w:color w:val="000000"/>
          <w:sz w:val="20"/>
          <w:szCs w:val="20"/>
          <w:shd w:val="clear" w:color="auto" w:fill="FFFFFF"/>
          <w:cs/>
          <w:lang w:bidi="ne-NP"/>
        </w:rPr>
        <w:t>फैसला अनुरूप जिल्ला अदालतलमा राखिएको सर्वस्व सहितको जन्मकैदको लगतबाट सर्वस्वको लगत कट्टा गरी जन्मकैदको मात्र लगत कसी असुल गर्नु भनी आदेश पनि भएछ।</w:t>
      </w:r>
    </w:p>
    <w:p w:rsidR="00A161A7" w:rsidRPr="00A161A7" w:rsidRDefault="00A161A7" w:rsidP="00C10102">
      <w:pPr>
        <w:tabs>
          <w:tab w:val="left" w:pos="990"/>
        </w:tabs>
        <w:spacing w:line="240" w:lineRule="auto"/>
        <w:jc w:val="both"/>
        <w:rPr>
          <w:rFonts w:ascii="Times New Roman" w:eastAsia="Times New Roman" w:hAnsi="Times New Roman" w:cs="Kalimati"/>
          <w:i/>
          <w:iCs/>
          <w:sz w:val="20"/>
          <w:szCs w:val="20"/>
          <w:lang w:bidi="ne-NP"/>
        </w:rPr>
      </w:pPr>
      <w:r w:rsidRPr="00A161A7">
        <w:rPr>
          <w:rFonts w:ascii="Times New Roman" w:eastAsia="Times New Roman" w:hAnsi="Times New Roman" w:cs="Kalimati"/>
          <w:b/>
          <w:bCs/>
          <w:i/>
          <w:iCs/>
          <w:sz w:val="20"/>
          <w:szCs w:val="20"/>
          <w:u w:val="single"/>
          <w:lang w:bidi="ne-NP"/>
        </w:rPr>
        <w:t>Summary:</w:t>
      </w:r>
      <w:r w:rsidRPr="00A161A7">
        <w:rPr>
          <w:rFonts w:ascii="Times New Roman" w:eastAsia="Times New Roman" w:hAnsi="Times New Roman" w:cs="Kalimati" w:hint="cs"/>
          <w:b/>
          <w:bCs/>
          <w:i/>
          <w:iCs/>
          <w:sz w:val="20"/>
          <w:szCs w:val="20"/>
          <w:cs/>
          <w:lang w:bidi="ne-NP"/>
        </w:rPr>
        <w:t xml:space="preserve"> </w:t>
      </w:r>
      <w:r w:rsidRPr="00A161A7">
        <w:rPr>
          <w:rFonts w:ascii="Times New Roman" w:eastAsia="Times New Roman" w:hAnsi="Times New Roman" w:cs="Kalimati"/>
          <w:i/>
          <w:iCs/>
          <w:sz w:val="20"/>
          <w:szCs w:val="20"/>
          <w:lang w:bidi="ne-NP"/>
        </w:rPr>
        <w:t>Ramesh Mandal Gangai and Sunita Devi Mandal entered into love marriage</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The in-laws did not like the love marriage of the son and daughter-in-law because she brought </w:t>
      </w:r>
      <w:proofErr w:type="gramStart"/>
      <w:r w:rsidRPr="00A161A7">
        <w:rPr>
          <w:rFonts w:ascii="Times New Roman" w:eastAsia="Times New Roman" w:hAnsi="Times New Roman" w:cs="Kalimati"/>
          <w:i/>
          <w:iCs/>
          <w:sz w:val="20"/>
          <w:szCs w:val="20"/>
          <w:lang w:bidi="ne-NP"/>
        </w:rPr>
        <w:t>less dowry</w:t>
      </w:r>
      <w:proofErr w:type="gramEnd"/>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Due to this reason, Ramesh Mandal went abroad after marriage and </w:t>
      </w:r>
      <w:r w:rsidRPr="00A161A7">
        <w:rPr>
          <w:rFonts w:ascii="Times New Roman" w:eastAsia="Times New Roman" w:hAnsi="Times New Roman" w:cs="Kalimati"/>
          <w:i/>
          <w:iCs/>
          <w:sz w:val="20"/>
          <w:szCs w:val="20"/>
          <w:lang w:bidi="ne-NP"/>
        </w:rPr>
        <w:lastRenderedPageBreak/>
        <w:t>Sunita Devi moved to her birth home</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After returning from abroad, Ramesh Mandal too started torturing his wife physically and mentally asking for more </w:t>
      </w:r>
      <w:r w:rsidR="001D2916" w:rsidRPr="00A161A7">
        <w:rPr>
          <w:rFonts w:ascii="Times New Roman" w:eastAsia="Times New Roman" w:hAnsi="Times New Roman" w:cs="Kalimati"/>
          <w:i/>
          <w:iCs/>
          <w:sz w:val="20"/>
          <w:szCs w:val="20"/>
          <w:lang w:bidi="ne-NP"/>
        </w:rPr>
        <w:t>dowries</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In the midst of similar incidents, Sunita Devi's body was found hanging from a tree branch</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Also, blood came out from the nose and mouth of the deceased</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The autopsy report of the deceased Sunita stated that there was blood clot in her throat and her neck bone was broken</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Police have arrested mother-in-law, father-in-law, husband (Ramesh Mandal Gangai) and brother-in-law (Vijay Mandal Gangai) and were investigated</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During the investigation, Ramesh Mandal and Laxman Mandal have pleaded guilty</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An indictment has been filed against them in the Morang District Court on the charge of intentional homicide</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While testifying in the district court, all the defendants have pleaded not guilty</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The district court had ruled that the defendants would be acquitted as there is no evidence to prove that strangulation of the deceased</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The plaintiff, Government of Nepal appealed against the decision in the Biratnagar Appellate Court</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The Appellate Court Biratnagar reversed the decision of the district court and found Ramesh Mandal and Vijay Mandal guilty and sentenced them to life imprisonment with confiscation of property</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Both the plaintiffs and the defendants have challenged the decision in the Supreme Court</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Defendants Ramesh Mandal and Vijay Mandal had appealed for their acquittal while the Government of Nepal appealed to punish the acquitted defendants (mother-in-law and father-in-law) as per indictment</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While deciding on these appeals, one justice of the double bench (Mr</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Gopal Parajuli) ruled that the decision of the district court would prevail while another justice (Mr</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Ishwar Prasad Khatiwada) ruled that the decision of the High Court should prevail</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Following a disagreement between the justices of the double bench, the case was heard by the full bench</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The full bench upheld the opinion expressed by Hon'ble Justice Ishwor Prasad Khatiwada to uphold the decision of the Appellate Court Biratnagar</w:t>
      </w:r>
      <w:r w:rsidR="006F78E2">
        <w:rPr>
          <w:rFonts w:ascii="Times New Roman" w:eastAsia="Times New Roman" w:hAnsi="Times New Roman" w:cs="Kalimati"/>
          <w:i/>
          <w:iCs/>
          <w:sz w:val="20"/>
          <w:szCs w:val="20"/>
          <w:lang w:bidi="ne-NP"/>
        </w:rPr>
        <w:t>.</w:t>
      </w:r>
      <w:r w:rsidRPr="00A161A7">
        <w:rPr>
          <w:rFonts w:ascii="Times New Roman" w:eastAsia="Times New Roman" w:hAnsi="Times New Roman" w:cs="Kalimati"/>
          <w:i/>
          <w:iCs/>
          <w:sz w:val="20"/>
          <w:szCs w:val="20"/>
          <w:lang w:bidi="ne-NP"/>
        </w:rPr>
        <w:t xml:space="preserve"> Also, as Article 40 (2) of the National Penal Code, 2074 provides no punishment of confiscating the property, the Full Bench Ordered to withdraw that punishment and ordered to keep only the punishment record of life imprisonment instead of the punishment of life imprisonment with confiscating of property</w:t>
      </w:r>
      <w:r w:rsidR="006F78E2">
        <w:rPr>
          <w:rFonts w:ascii="Times New Roman" w:eastAsia="Times New Roman" w:hAnsi="Times New Roman" w:cs="Kalimati"/>
          <w:i/>
          <w:iCs/>
          <w:sz w:val="20"/>
          <w:szCs w:val="20"/>
          <w:lang w:bidi="ne-NP"/>
        </w:rPr>
        <w:t>.</w:t>
      </w:r>
    </w:p>
    <w:p w:rsidR="00A161A7" w:rsidRPr="00A161A7" w:rsidRDefault="00A161A7" w:rsidP="00C10102">
      <w:pPr>
        <w:tabs>
          <w:tab w:val="left" w:pos="990"/>
        </w:tabs>
        <w:spacing w:line="240" w:lineRule="auto"/>
        <w:jc w:val="both"/>
        <w:rPr>
          <w:rFonts w:ascii="Times New Roman" w:eastAsia="Times New Roman" w:hAnsi="Times New Roman" w:cs="Kalimati"/>
          <w:sz w:val="20"/>
          <w:szCs w:val="20"/>
          <w:lang w:bidi="ne-NP"/>
        </w:rPr>
      </w:pPr>
      <w:r w:rsidRPr="00A161A7">
        <w:rPr>
          <w:rFonts w:ascii="Times New Roman" w:eastAsia="Times New Roman" w:hAnsi="Times New Roman" w:cs="Kalimati"/>
          <w:b/>
          <w:bCs/>
          <w:color w:val="000000"/>
          <w:sz w:val="20"/>
          <w:szCs w:val="20"/>
          <w:cs/>
          <w:lang w:bidi="ne-NP"/>
        </w:rPr>
        <w:t>तथ्यगत प्रश्नः</w:t>
      </w:r>
      <w:r w:rsidRPr="00A161A7">
        <w:rPr>
          <w:rFonts w:ascii="Times New Roman" w:eastAsia="Times New Roman" w:hAnsi="Times New Roman" w:cs="Kalimati"/>
          <w:color w:val="000000"/>
          <w:sz w:val="20"/>
          <w:szCs w:val="20"/>
          <w:lang w:bidi="ne-NP"/>
        </w:rPr>
        <w:t xml:space="preserve">  </w:t>
      </w:r>
      <w:r w:rsidRPr="00A161A7">
        <w:rPr>
          <w:rFonts w:ascii="Times New Roman" w:eastAsia="Times New Roman" w:hAnsi="Times New Roman" w:cs="Kalimati"/>
          <w:color w:val="000000"/>
          <w:sz w:val="20"/>
          <w:szCs w:val="20"/>
          <w:cs/>
          <w:lang w:bidi="ne-NP"/>
        </w:rPr>
        <w:t xml:space="preserve">सुनितादेवीको मृत्युको कारण </w:t>
      </w:r>
      <w:r w:rsidRPr="00A161A7">
        <w:rPr>
          <w:rFonts w:ascii="Times New Roman" w:eastAsia="Times New Roman" w:hAnsi="Times New Roman" w:cs="Kalimati"/>
          <w:color w:val="000000"/>
          <w:sz w:val="20"/>
          <w:szCs w:val="20"/>
          <w:lang w:bidi="ne-NP"/>
        </w:rPr>
        <w:t xml:space="preserve">hanging  </w:t>
      </w:r>
      <w:r w:rsidRPr="00A161A7">
        <w:rPr>
          <w:rFonts w:ascii="Times New Roman" w:eastAsia="Times New Roman" w:hAnsi="Times New Roman" w:cs="Kalimati"/>
          <w:color w:val="000000"/>
          <w:sz w:val="20"/>
          <w:szCs w:val="20"/>
          <w:cs/>
          <w:lang w:bidi="ne-NP"/>
        </w:rPr>
        <w:t xml:space="preserve">वा </w:t>
      </w:r>
      <w:r w:rsidRPr="00A161A7">
        <w:rPr>
          <w:rFonts w:ascii="Times New Roman" w:eastAsia="Times New Roman" w:hAnsi="Times New Roman" w:cs="Kalimati"/>
          <w:color w:val="000000"/>
          <w:sz w:val="20"/>
          <w:szCs w:val="20"/>
          <w:lang w:bidi="ne-NP"/>
        </w:rPr>
        <w:t xml:space="preserve">strangulation </w:t>
      </w:r>
      <w:r w:rsidRPr="00A161A7">
        <w:rPr>
          <w:rFonts w:ascii="Times New Roman" w:eastAsia="Times New Roman" w:hAnsi="Times New Roman" w:cs="Kalimati"/>
          <w:color w:val="000000"/>
          <w:sz w:val="20"/>
          <w:szCs w:val="20"/>
          <w:cs/>
          <w:lang w:bidi="ne-NP"/>
        </w:rPr>
        <w:t>मध्ये कुन हो</w:t>
      </w:r>
      <w:r w:rsidRPr="00A161A7">
        <w:rPr>
          <w:rFonts w:ascii="Times New Roman" w:eastAsia="Times New Roman" w:hAnsi="Times New Roman" w:cs="Kalimati"/>
          <w:color w:val="000000"/>
          <w:sz w:val="20"/>
          <w:szCs w:val="20"/>
          <w:lang w:bidi="ne-NP"/>
        </w:rPr>
        <w:t>?</w:t>
      </w:r>
    </w:p>
    <w:p w:rsidR="00A161A7" w:rsidRDefault="00A161A7" w:rsidP="00C10102">
      <w:pPr>
        <w:tabs>
          <w:tab w:val="left" w:pos="990"/>
        </w:tabs>
        <w:spacing w:line="240" w:lineRule="auto"/>
        <w:jc w:val="both"/>
        <w:rPr>
          <w:rFonts w:ascii="Times New Roman" w:eastAsia="Times New Roman" w:hAnsi="Times New Roman" w:cs="Kalimati"/>
          <w:color w:val="000000"/>
          <w:sz w:val="20"/>
          <w:szCs w:val="20"/>
          <w:lang w:bidi="ne-NP"/>
        </w:rPr>
      </w:pPr>
      <w:r w:rsidRPr="00A161A7">
        <w:rPr>
          <w:rFonts w:ascii="Times New Roman" w:eastAsia="Times New Roman" w:hAnsi="Times New Roman" w:cs="Kalimati"/>
          <w:b/>
          <w:bCs/>
          <w:color w:val="000000"/>
          <w:sz w:val="20"/>
          <w:szCs w:val="20"/>
          <w:cs/>
          <w:lang w:bidi="ne-NP"/>
        </w:rPr>
        <w:t>कानूनी प्रश्नः</w:t>
      </w:r>
      <w:r w:rsidRPr="00A161A7">
        <w:rPr>
          <w:rFonts w:ascii="Times New Roman" w:eastAsia="Times New Roman" w:hAnsi="Times New Roman" w:cs="Kalimati"/>
          <w:b/>
          <w:bCs/>
          <w:color w:val="000000"/>
          <w:sz w:val="20"/>
          <w:szCs w:val="20"/>
          <w:lang w:bidi="ne-NP"/>
        </w:rPr>
        <w:t xml:space="preserve"> </w:t>
      </w:r>
      <w:r w:rsidRPr="00A161A7">
        <w:rPr>
          <w:rFonts w:ascii="Times New Roman" w:eastAsia="Times New Roman" w:hAnsi="Times New Roman" w:cs="Kalimati"/>
          <w:color w:val="000000"/>
          <w:sz w:val="20"/>
          <w:szCs w:val="20"/>
          <w:cs/>
          <w:lang w:bidi="ne-NP"/>
        </w:rPr>
        <w:t>परिस्थिजन्य प्रमाणलाई (</w:t>
      </w:r>
      <w:r w:rsidRPr="00A161A7">
        <w:rPr>
          <w:rFonts w:ascii="Times New Roman" w:eastAsia="Times New Roman" w:hAnsi="Times New Roman" w:cs="Kalimati"/>
          <w:color w:val="000000"/>
          <w:sz w:val="20"/>
          <w:szCs w:val="20"/>
          <w:lang w:bidi="ne-NP"/>
        </w:rPr>
        <w:t xml:space="preserve">circumstantial evidence) </w:t>
      </w:r>
      <w:r w:rsidRPr="00A161A7">
        <w:rPr>
          <w:rFonts w:ascii="Times New Roman" w:eastAsia="Times New Roman" w:hAnsi="Times New Roman" w:cs="Kalimati"/>
          <w:color w:val="000000"/>
          <w:sz w:val="20"/>
          <w:szCs w:val="20"/>
          <w:cs/>
          <w:lang w:bidi="ne-NP"/>
        </w:rPr>
        <w:t>लाई निश्चयात्मक प्रमाण (</w:t>
      </w:r>
      <w:r w:rsidRPr="00A161A7">
        <w:rPr>
          <w:rFonts w:ascii="Times New Roman" w:eastAsia="Times New Roman" w:hAnsi="Times New Roman" w:cs="Kalimati"/>
          <w:color w:val="000000"/>
          <w:sz w:val="20"/>
          <w:szCs w:val="20"/>
          <w:lang w:bidi="ne-NP"/>
        </w:rPr>
        <w:t xml:space="preserve">conclusive evidence) </w:t>
      </w:r>
      <w:r w:rsidRPr="00A161A7">
        <w:rPr>
          <w:rFonts w:ascii="Times New Roman" w:eastAsia="Times New Roman" w:hAnsi="Times New Roman" w:cs="Kalimati"/>
          <w:color w:val="000000"/>
          <w:sz w:val="20"/>
          <w:szCs w:val="20"/>
          <w:cs/>
          <w:lang w:bidi="ne-NP"/>
        </w:rPr>
        <w:t>मान्न मिल्ने हो वा होइन</w:t>
      </w:r>
      <w:r w:rsidRPr="00A161A7">
        <w:rPr>
          <w:rFonts w:ascii="Times New Roman" w:eastAsia="Times New Roman" w:hAnsi="Times New Roman" w:cs="Kalimati"/>
          <w:color w:val="000000"/>
          <w:sz w:val="20"/>
          <w:szCs w:val="20"/>
          <w:lang w:bidi="ne-NP"/>
        </w:rPr>
        <w:t>?</w:t>
      </w:r>
    </w:p>
    <w:p w:rsidR="00543473" w:rsidRPr="008D45EE" w:rsidRDefault="00543473" w:rsidP="00543473">
      <w:pPr>
        <w:tabs>
          <w:tab w:val="left" w:pos="990"/>
        </w:tabs>
        <w:spacing w:line="240" w:lineRule="auto"/>
        <w:jc w:val="both"/>
        <w:rPr>
          <w:rFonts w:ascii="Times New Roman" w:eastAsia="Times New Roman" w:hAnsi="Times New Roman" w:cs="Kalimati"/>
          <w:b/>
          <w:bCs/>
          <w:sz w:val="20"/>
          <w:szCs w:val="20"/>
          <w:u w:val="single"/>
          <w:lang w:bidi="ne-NP"/>
        </w:rPr>
      </w:pPr>
      <w:r w:rsidRPr="008D45EE">
        <w:rPr>
          <w:rFonts w:ascii="Times New Roman" w:eastAsia="Times New Roman" w:hAnsi="Times New Roman" w:cs="Kalimati" w:hint="cs"/>
          <w:b/>
          <w:bCs/>
          <w:sz w:val="20"/>
          <w:szCs w:val="20"/>
          <w:u w:val="single"/>
          <w:cs/>
          <w:lang w:bidi="ne-NP"/>
        </w:rPr>
        <w:t>वादी</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नेपाल</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सरकारको</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तर्फबाट</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पेश</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हुने</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लिखतका</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निम्ति</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सहयोगी</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बुँदाहरुः</w:t>
      </w:r>
      <w:r w:rsidRPr="008D45EE">
        <w:rPr>
          <w:rFonts w:ascii="Times New Roman" w:eastAsia="Times New Roman" w:hAnsi="Times New Roman" w:cs="Kalimati"/>
          <w:b/>
          <w:bCs/>
          <w:sz w:val="20"/>
          <w:szCs w:val="20"/>
          <w:u w:val="single"/>
          <w:cs/>
          <w:lang w:bidi="ne-NP"/>
        </w:rPr>
        <w:t xml:space="preserve">  </w:t>
      </w:r>
    </w:p>
    <w:p w:rsidR="008D45EE" w:rsidRDefault="00543473" w:rsidP="00543473">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सासु</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ससूराले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विवाहलाई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अस्वीकार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थिए।</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थप</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दाइजो</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ल्याउनको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निम्ति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यातना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दिन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थालेपछि</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सुनितादेवी</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माइत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बस्दै</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थिइन्।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उनी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दिन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उक्त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वारदात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भएकोले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प्रतिवादीहरू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मृतकको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हत्या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हुनुपर्छ।</w:t>
      </w:r>
    </w:p>
    <w:p w:rsidR="008D45EE" w:rsidRDefault="00543473" w:rsidP="00543473">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माइत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बसेकी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श्रीमतीलाई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लोग्नेले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वारदातको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दिन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घरमा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बोलाएको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छ।</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दिन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सबै</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सदस्यहरू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घरमा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रहेको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हुँदा</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वारदातमा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सबैको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संलग्नता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स्वभाविक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छ।</w:t>
      </w:r>
    </w:p>
    <w:p w:rsidR="008D45EE" w:rsidRDefault="00543473" w:rsidP="00543473">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lastRenderedPageBreak/>
        <w:t>गोठमा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सुकेको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रगतको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टाटो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देखिएको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छ</w:t>
      </w:r>
      <w:r w:rsidRPr="008D45EE">
        <w:rPr>
          <w:rFonts w:ascii="Times New Roman" w:eastAsia="Times New Roman" w:hAnsi="Times New Roman" w:cs="Kalimati"/>
          <w:sz w:val="20"/>
          <w:szCs w:val="20"/>
          <w:lang w:bidi="ne-NP"/>
        </w:rPr>
        <w:t xml:space="preserve">, </w:t>
      </w:r>
      <w:r w:rsidRPr="008D45EE">
        <w:rPr>
          <w:rFonts w:ascii="Times New Roman" w:eastAsia="Times New Roman" w:hAnsi="Times New Roman" w:cs="Kalimati" w:hint="cs"/>
          <w:sz w:val="20"/>
          <w:szCs w:val="20"/>
          <w:cs/>
          <w:lang w:bidi="ne-NP"/>
        </w:rPr>
        <w:t>गाईवस्तुको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गोबरमा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मानिस</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लछार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पछार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चिन्ह</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देखिएको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छ</w:t>
      </w:r>
      <w:r w:rsidRPr="008D45EE">
        <w:rPr>
          <w:rFonts w:ascii="Times New Roman" w:eastAsia="Times New Roman" w:hAnsi="Times New Roman" w:cs="Kalimati"/>
          <w:sz w:val="20"/>
          <w:szCs w:val="20"/>
          <w:lang w:bidi="ne-NP"/>
        </w:rPr>
        <w:t xml:space="preserve">, </w:t>
      </w:r>
      <w:r w:rsidRPr="008D45EE">
        <w:rPr>
          <w:rFonts w:ascii="Times New Roman" w:eastAsia="Times New Roman" w:hAnsi="Times New Roman" w:cs="Kalimati" w:hint="cs"/>
          <w:sz w:val="20"/>
          <w:szCs w:val="20"/>
          <w:cs/>
          <w:lang w:bidi="ne-NP"/>
        </w:rPr>
        <w:t>घरको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कोठाबाट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फुटेका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चुराका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टुक्राहरू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गोठ</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नजिकबाट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हरियो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बाँसको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लाठि</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बरामद</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छ।</w:t>
      </w:r>
    </w:p>
    <w:p w:rsidR="008D45EE" w:rsidRDefault="00543473" w:rsidP="00543473">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शव</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परीक्षण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प्रतिवेदनमा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स्पष्ट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रूपमा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sz w:val="20"/>
          <w:szCs w:val="20"/>
          <w:lang w:bidi="ne-NP"/>
        </w:rPr>
        <w:t xml:space="preserve">strangulation </w:t>
      </w:r>
      <w:r w:rsidRPr="008D45EE">
        <w:rPr>
          <w:rFonts w:ascii="Times New Roman" w:eastAsia="Times New Roman" w:hAnsi="Times New Roman" w:cs="Kalimati" w:hint="cs"/>
          <w:sz w:val="20"/>
          <w:szCs w:val="20"/>
          <w:cs/>
          <w:lang w:bidi="ne-NP"/>
        </w:rPr>
        <w:t>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कारणले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मृत्यु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उल्लेख</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नभएतापनि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मृतकको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नाकमुखबाट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रगत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आएको</w:t>
      </w:r>
      <w:r w:rsidRPr="008D45EE">
        <w:rPr>
          <w:rFonts w:ascii="Times New Roman" w:eastAsia="Times New Roman" w:hAnsi="Times New Roman" w:cs="Kalimati"/>
          <w:sz w:val="20"/>
          <w:szCs w:val="20"/>
          <w:lang w:bidi="ne-NP"/>
        </w:rPr>
        <w:t xml:space="preserve">,  thyroid cartilage fracture </w:t>
      </w:r>
      <w:r w:rsidRPr="008D45EE">
        <w:rPr>
          <w:rFonts w:ascii="Times New Roman" w:eastAsia="Times New Roman" w:hAnsi="Times New Roman" w:cs="Kalimati" w:hint="cs"/>
          <w:sz w:val="20"/>
          <w:szCs w:val="20"/>
          <w:cs/>
          <w:lang w:bidi="ne-NP"/>
        </w:rPr>
        <w:t>भएको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घाँटीमा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रगत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जमेको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जस्ता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सङ्केतहरू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sz w:val="20"/>
          <w:szCs w:val="20"/>
          <w:lang w:bidi="ne-NP"/>
        </w:rPr>
        <w:t xml:space="preserve">strangulation </w:t>
      </w:r>
      <w:r w:rsidRPr="008D45EE">
        <w:rPr>
          <w:rFonts w:ascii="Times New Roman" w:eastAsia="Times New Roman" w:hAnsi="Times New Roman" w:cs="Kalimati" w:hint="cs"/>
          <w:sz w:val="20"/>
          <w:szCs w:val="20"/>
          <w:cs/>
          <w:lang w:bidi="ne-NP"/>
        </w:rPr>
        <w:t>सँग</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सम्बन्धीत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छ।</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मृतकको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मृत्यु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आफै</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झुण्डिएर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sz w:val="20"/>
          <w:szCs w:val="20"/>
          <w:lang w:bidi="ne-NP"/>
        </w:rPr>
        <w:t xml:space="preserve">hanging) </w:t>
      </w:r>
      <w:r w:rsidRPr="008D45EE">
        <w:rPr>
          <w:rFonts w:ascii="Times New Roman" w:eastAsia="Times New Roman" w:hAnsi="Times New Roman" w:cs="Kalimati" w:hint="cs"/>
          <w:sz w:val="20"/>
          <w:szCs w:val="20"/>
          <w:cs/>
          <w:lang w:bidi="ne-NP"/>
        </w:rPr>
        <w:t>भएको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नभई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थिचि</w:t>
      </w:r>
      <w:r w:rsidRPr="008D45EE">
        <w:rPr>
          <w:rFonts w:ascii="Times New Roman" w:eastAsia="Times New Roman" w:hAnsi="Times New Roman" w:cs="Kalimati"/>
          <w:sz w:val="20"/>
          <w:szCs w:val="20"/>
          <w:cs/>
          <w:lang w:bidi="ne-NP"/>
        </w:rPr>
        <w:t>/</w:t>
      </w:r>
      <w:r w:rsidRPr="008D45EE">
        <w:rPr>
          <w:rFonts w:ascii="Times New Roman" w:eastAsia="Times New Roman" w:hAnsi="Times New Roman" w:cs="Kalimati" w:hint="cs"/>
          <w:sz w:val="20"/>
          <w:szCs w:val="20"/>
          <w:cs/>
          <w:lang w:bidi="ne-NP"/>
        </w:rPr>
        <w:t>कसी</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sz w:val="20"/>
          <w:szCs w:val="20"/>
          <w:lang w:bidi="ne-NP"/>
        </w:rPr>
        <w:t xml:space="preserve">strangulation) </w:t>
      </w:r>
      <w:r w:rsidRPr="008D45EE">
        <w:rPr>
          <w:rFonts w:ascii="Times New Roman" w:eastAsia="Times New Roman" w:hAnsi="Times New Roman" w:cs="Kalimati" w:hint="cs"/>
          <w:sz w:val="20"/>
          <w:szCs w:val="20"/>
          <w:cs/>
          <w:lang w:bidi="ne-NP"/>
        </w:rPr>
        <w:t>बाट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w:t>
      </w:r>
    </w:p>
    <w:p w:rsidR="00543473" w:rsidRPr="008D45EE" w:rsidRDefault="00543473" w:rsidP="00543473">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जहाँ</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प्रत्यक्ष</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अभाव</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हुन्छ</w:t>
      </w:r>
      <w:r w:rsidRPr="008D45EE">
        <w:rPr>
          <w:rFonts w:ascii="Times New Roman" w:eastAsia="Times New Roman" w:hAnsi="Times New Roman" w:cs="Kalimati"/>
          <w:sz w:val="20"/>
          <w:szCs w:val="20"/>
          <w:lang w:bidi="ne-NP"/>
        </w:rPr>
        <w:t xml:space="preserve">, </w:t>
      </w:r>
      <w:r w:rsidRPr="008D45EE">
        <w:rPr>
          <w:rFonts w:ascii="Times New Roman" w:eastAsia="Times New Roman" w:hAnsi="Times New Roman" w:cs="Kalimati" w:hint="cs"/>
          <w:sz w:val="20"/>
          <w:szCs w:val="20"/>
          <w:cs/>
          <w:lang w:bidi="ne-NP"/>
        </w:rPr>
        <w:t>त्यहाँ</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अप्रत्यक्ष</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परिस्थितिजन्य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सहयोग</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लिनुपर्छ।</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यदि</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तथ्यका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प्रत्येक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कडी</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मालाकार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रूपाम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आपसमा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आबद्ध</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अन्योन्याश्रित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हुन्छन्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त्यस्तो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अवस्थामा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परिस्थितिजन्य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प्रमाणलाई</w:t>
      </w:r>
      <w:r w:rsidRPr="008D45EE">
        <w:rPr>
          <w:rFonts w:ascii="Times New Roman" w:eastAsia="Times New Roman" w:hAnsi="Times New Roman" w:cs="Kalimati"/>
          <w:sz w:val="20"/>
          <w:szCs w:val="20"/>
          <w:cs/>
          <w:lang w:bidi="ne-NP"/>
        </w:rPr>
        <w:t xml:space="preserve"> ( </w:t>
      </w:r>
      <w:r w:rsidRPr="008D45EE">
        <w:rPr>
          <w:rFonts w:ascii="Times New Roman" w:eastAsia="Times New Roman" w:hAnsi="Times New Roman" w:cs="Kalimati"/>
          <w:sz w:val="20"/>
          <w:szCs w:val="20"/>
          <w:lang w:bidi="ne-NP"/>
        </w:rPr>
        <w:t xml:space="preserve">circumstantial evidence)   </w:t>
      </w:r>
      <w:r w:rsidRPr="008D45EE">
        <w:rPr>
          <w:rFonts w:ascii="Times New Roman" w:eastAsia="Times New Roman" w:hAnsi="Times New Roman" w:cs="Kalimati" w:hint="cs"/>
          <w:sz w:val="20"/>
          <w:szCs w:val="20"/>
          <w:cs/>
          <w:lang w:bidi="ne-NP"/>
        </w:rPr>
        <w:t>निश्चयात्मकप्रमाण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sz w:val="20"/>
          <w:szCs w:val="20"/>
          <w:lang w:bidi="ne-NP"/>
        </w:rPr>
        <w:t xml:space="preserve">conclusive evidence) </w:t>
      </w:r>
      <w:r w:rsidRPr="008D45EE">
        <w:rPr>
          <w:rFonts w:ascii="Times New Roman" w:eastAsia="Times New Roman" w:hAnsi="Times New Roman" w:cs="Kalimati" w:hint="cs"/>
          <w:sz w:val="20"/>
          <w:szCs w:val="20"/>
          <w:cs/>
          <w:lang w:bidi="ne-NP"/>
        </w:rPr>
        <w:t>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रूपमा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ग्रहण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गर्नुपर्छ।</w:t>
      </w:r>
    </w:p>
    <w:p w:rsidR="008D45EE" w:rsidRDefault="00543473" w:rsidP="00543473">
      <w:pPr>
        <w:tabs>
          <w:tab w:val="left" w:pos="990"/>
        </w:tabs>
        <w:spacing w:line="240" w:lineRule="auto"/>
        <w:jc w:val="both"/>
        <w:rPr>
          <w:rFonts w:ascii="Times New Roman" w:eastAsia="Times New Roman" w:hAnsi="Times New Roman" w:cs="Kalimati"/>
          <w:b/>
          <w:bCs/>
          <w:sz w:val="20"/>
          <w:szCs w:val="20"/>
          <w:u w:val="single"/>
          <w:lang w:bidi="ne-NP"/>
        </w:rPr>
      </w:pPr>
      <w:r w:rsidRPr="008D45EE">
        <w:rPr>
          <w:rFonts w:ascii="Times New Roman" w:eastAsia="Times New Roman" w:hAnsi="Times New Roman" w:cs="Kalimati" w:hint="cs"/>
          <w:b/>
          <w:bCs/>
          <w:sz w:val="20"/>
          <w:szCs w:val="20"/>
          <w:u w:val="single"/>
          <w:cs/>
          <w:lang w:bidi="ne-NP"/>
        </w:rPr>
        <w:t>प्रतिवादीहरूको</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तर्फबाट</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पेश</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हुने</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लिखतका</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निम्ति</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सहयोगी</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बुँदाहरुः</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प्रेमलाई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विवाहमा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परिणत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अभिभावकले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अस्वीकार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गर्दा</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सुनितादेवीले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पटक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विष</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सेवन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आत्महत्याको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प्रयास</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थिईन्।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घरायसी</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झगडाको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कारणले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यस</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पटक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आत्महत्या</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हुनुपर्छ।</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वारदातको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चश्मदिद</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गवाह</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कोहि</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वारदातस्थल</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ठाउँबाट</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करिव</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१</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hint="cs"/>
          <w:sz w:val="20"/>
          <w:szCs w:val="20"/>
          <w:cs/>
          <w:lang w:bidi="ne-NP"/>
        </w:rPr>
        <w:t>मी</w:t>
      </w:r>
      <w:r w:rsidR="006F78E2">
        <w:rPr>
          <w:rFonts w:ascii="Times New Roman" w:eastAsia="Times New Roman" w:hAnsi="Times New Roman" w:cs="Kalimati"/>
          <w:sz w:val="20"/>
          <w:szCs w:val="20"/>
          <w:cs/>
          <w:lang w:bidi="ne-NP"/>
        </w:rPr>
        <w:t>.</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दुरीमा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झुण्डिएको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ठाउँ</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रहेको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यस</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अवस्थामा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शङ्काको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भरमा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प्रतिवादीलाई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सजाय</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हुँदैन।</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गोठमा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देखिएको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रगतको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टाटो</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गाइवस्तुको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वा</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मृतकको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परीक्षण</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हरियो</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बाँसको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लाठि</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बरामद</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भएतापनि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लाठिको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प्रयोग</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थियो</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भन्ने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चिन्हहरू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शरीरमा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कहिं</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देखिएको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छैन।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यी</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कुराहरूलाई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प्रमाणमा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ग्रहण</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मिल्दैन।</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शव</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परीक्षण</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प्रतिवेनमा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स्पष्ट</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रुपमा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sz w:val="20"/>
          <w:szCs w:val="20"/>
          <w:lang w:bidi="ne-NP"/>
        </w:rPr>
        <w:t xml:space="preserve">Cause of death is due to strangulation </w:t>
      </w:r>
      <w:r w:rsidRPr="00543473">
        <w:rPr>
          <w:rFonts w:ascii="Times New Roman" w:eastAsia="Times New Roman" w:hAnsi="Times New Roman" w:cs="Kalimati" w:hint="cs"/>
          <w:sz w:val="20"/>
          <w:szCs w:val="20"/>
          <w:cs/>
          <w:lang w:bidi="ne-NP"/>
        </w:rPr>
        <w:t>भनी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नकिटिएको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अवस्थामा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मृतकको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मृत्यु</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sz w:val="20"/>
          <w:szCs w:val="20"/>
          <w:lang w:bidi="ne-NP"/>
        </w:rPr>
        <w:t xml:space="preserve">hanging </w:t>
      </w:r>
      <w:r w:rsidRPr="00543473">
        <w:rPr>
          <w:rFonts w:ascii="Times New Roman" w:eastAsia="Times New Roman" w:hAnsi="Times New Roman" w:cs="Kalimati" w:hint="cs"/>
          <w:sz w:val="20"/>
          <w:szCs w:val="20"/>
          <w:cs/>
          <w:lang w:bidi="ne-NP"/>
        </w:rPr>
        <w:t>बाट</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भएको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मान्नुपर्ने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हुन्छ।</w:t>
      </w:r>
    </w:p>
    <w:p w:rsidR="00543473" w:rsidRPr="00A161A7"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543473">
        <w:rPr>
          <w:rFonts w:ascii="Times New Roman" w:eastAsia="Times New Roman" w:hAnsi="Times New Roman" w:cs="Kalimati" w:hint="cs"/>
          <w:sz w:val="20"/>
          <w:szCs w:val="20"/>
          <w:cs/>
          <w:lang w:bidi="ne-NP"/>
        </w:rPr>
        <w:t>प्रत्यक्ष</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प्रमाण</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जस्तो</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निश्चयात्मक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प्रमाणको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अभावमा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शङ्काको</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भरमा</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कसैलाई</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दोषी</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करार</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गर्न</w:t>
      </w:r>
      <w:r w:rsidRPr="00543473">
        <w:rPr>
          <w:rFonts w:ascii="Times New Roman" w:eastAsia="Times New Roman" w:hAnsi="Times New Roman" w:cs="Kalimati"/>
          <w:sz w:val="20"/>
          <w:szCs w:val="20"/>
          <w:cs/>
          <w:lang w:bidi="ne-NP"/>
        </w:rPr>
        <w:t xml:space="preserve"> </w:t>
      </w:r>
      <w:r w:rsidRPr="00543473">
        <w:rPr>
          <w:rFonts w:ascii="Times New Roman" w:eastAsia="Times New Roman" w:hAnsi="Times New Roman" w:cs="Kalimati" w:hint="cs"/>
          <w:sz w:val="20"/>
          <w:szCs w:val="20"/>
          <w:cs/>
          <w:lang w:bidi="ne-NP"/>
        </w:rPr>
        <w:t>मिल्दैन।</w:t>
      </w:r>
    </w:p>
    <w:p w:rsidR="001C7D91" w:rsidRDefault="00A161A7" w:rsidP="00C10102">
      <w:pPr>
        <w:jc w:val="both"/>
        <w:rPr>
          <w:rFonts w:ascii="Times New Roman" w:eastAsia="Times New Roman" w:hAnsi="Times New Roman" w:cs="Kalimati"/>
          <w:b/>
          <w:bCs/>
          <w:color w:val="000000"/>
          <w:sz w:val="20"/>
          <w:szCs w:val="20"/>
          <w:lang w:bidi="ne-NP"/>
        </w:rPr>
      </w:pPr>
      <w:r w:rsidRPr="00A161A7">
        <w:rPr>
          <w:rFonts w:ascii="Times New Roman" w:eastAsia="Times New Roman" w:hAnsi="Times New Roman" w:cs="Kalimati" w:hint="cs"/>
          <w:b/>
          <w:bCs/>
          <w:color w:val="000000"/>
          <w:sz w:val="20"/>
          <w:szCs w:val="20"/>
          <w:cs/>
          <w:lang w:bidi="ne-NP"/>
        </w:rPr>
        <w:t xml:space="preserve">_ _ _ _ _ _ _ _ _ _ _ _ _ _ _ _ _ _ _ _ _ _ _ _ _ _ _ _ __ _ _ _ </w:t>
      </w:r>
    </w:p>
    <w:p w:rsidR="00A2136B" w:rsidRPr="00A1321B" w:rsidRDefault="00A2136B" w:rsidP="00C10102">
      <w:pPr>
        <w:pStyle w:val="Heading1"/>
        <w:jc w:val="both"/>
        <w:rPr>
          <w:rFonts w:eastAsia="Times New Roman"/>
          <w:b w:val="0"/>
          <w:bCs w:val="0"/>
          <w:color w:val="auto"/>
          <w:cs/>
          <w:lang w:bidi="ne-NP"/>
        </w:rPr>
      </w:pPr>
      <w:bookmarkStart w:id="226" w:name="_Toc48317798"/>
      <w:bookmarkStart w:id="227" w:name="_Toc52214706"/>
      <w:bookmarkStart w:id="228" w:name="_Toc52220158"/>
      <w:bookmarkStart w:id="229" w:name="_Toc52220890"/>
      <w:bookmarkStart w:id="230" w:name="_Toc52222147"/>
      <w:bookmarkStart w:id="231" w:name="_Toc53175627"/>
      <w:bookmarkStart w:id="232" w:name="_Toc53751794"/>
      <w:r w:rsidRPr="00A1321B">
        <w:rPr>
          <w:rFonts w:eastAsia="Times New Roman" w:cs="Kalimati" w:hint="cs"/>
          <w:color w:val="auto"/>
          <w:sz w:val="20"/>
          <w:szCs w:val="20"/>
          <w:cs/>
          <w:lang w:bidi="ne-NP"/>
        </w:rPr>
        <w:lastRenderedPageBreak/>
        <w:t>३</w:t>
      </w:r>
      <w:r w:rsidR="006F78E2">
        <w:rPr>
          <w:rFonts w:eastAsia="Times New Roman" w:cs="Kalimati" w:hint="cs"/>
          <w:color w:val="auto"/>
          <w:sz w:val="20"/>
          <w:szCs w:val="20"/>
          <w:cs/>
          <w:lang w:bidi="ne-NP"/>
        </w:rPr>
        <w:t>.</w:t>
      </w:r>
      <w:r w:rsidRPr="00A1321B">
        <w:rPr>
          <w:rFonts w:eastAsia="Times New Roman" w:cs="Kalimati"/>
          <w:color w:val="auto"/>
          <w:sz w:val="20"/>
          <w:szCs w:val="20"/>
          <w:cs/>
          <w:lang w:bidi="ne-NP"/>
        </w:rPr>
        <w:t>पुनरावेदक/प्रति</w:t>
      </w:r>
      <w:r w:rsidRPr="00A1321B">
        <w:rPr>
          <w:rFonts w:eastAsia="Times New Roman" w:cs="Kalimati" w:hint="cs"/>
          <w:color w:val="auto"/>
          <w:sz w:val="20"/>
          <w:szCs w:val="20"/>
          <w:cs/>
          <w:lang w:bidi="ne-NP"/>
        </w:rPr>
        <w:t>वा</w:t>
      </w:r>
      <w:r w:rsidR="00834100" w:rsidRPr="00A1321B">
        <w:rPr>
          <w:rFonts w:eastAsia="Times New Roman" w:cs="Kalimati"/>
          <w:color w:val="auto"/>
          <w:sz w:val="20"/>
          <w:szCs w:val="20"/>
          <w:cs/>
          <w:lang w:bidi="ne-NP"/>
        </w:rPr>
        <w:t>दी : भीमबहादुर नेपाली विरुद्ध विपक्षी/बादी : परिवर्तित नाम जमुनाकुमारीको जाहेरीले नेपाल</w:t>
      </w:r>
      <w:r w:rsidRPr="00A1321B">
        <w:rPr>
          <w:rFonts w:eastAsia="Times New Roman" w:cs="Kalimati" w:hint="cs"/>
          <w:color w:val="auto"/>
          <w:sz w:val="20"/>
          <w:szCs w:val="20"/>
          <w:cs/>
          <w:lang w:bidi="ne-NP"/>
        </w:rPr>
        <w:t xml:space="preserve"> </w:t>
      </w:r>
      <w:r w:rsidR="00834100" w:rsidRPr="00A1321B">
        <w:rPr>
          <w:rFonts w:eastAsia="Times New Roman" w:cs="Kalimati"/>
          <w:color w:val="auto"/>
          <w:sz w:val="20"/>
          <w:szCs w:val="20"/>
          <w:cs/>
          <w:lang w:bidi="ne-NP"/>
        </w:rPr>
        <w:t>सरकार</w:t>
      </w:r>
      <w:r w:rsidR="00DF567D" w:rsidRPr="00A1321B">
        <w:rPr>
          <w:rFonts w:eastAsia="Times New Roman" w:cs="Kalimati" w:hint="cs"/>
          <w:color w:val="auto"/>
          <w:sz w:val="20"/>
          <w:szCs w:val="20"/>
          <w:cs/>
          <w:lang w:bidi="ne-NP"/>
        </w:rPr>
        <w:t xml:space="preserve">, </w:t>
      </w:r>
      <w:r w:rsidR="00834100" w:rsidRPr="00A1321B">
        <w:rPr>
          <w:rFonts w:eastAsia="Times New Roman" w:cs="Kalimati"/>
          <w:color w:val="auto"/>
          <w:sz w:val="20"/>
          <w:szCs w:val="20"/>
          <w:cs/>
          <w:lang w:bidi="ne-NP"/>
        </w:rPr>
        <w:t>मुद्दा</w:t>
      </w:r>
      <w:r w:rsidRPr="00A1321B">
        <w:rPr>
          <w:rFonts w:eastAsia="Times New Roman" w:cs="Kalimati" w:hint="cs"/>
          <w:color w:val="auto"/>
          <w:sz w:val="20"/>
          <w:szCs w:val="20"/>
          <w:cs/>
          <w:lang w:bidi="ne-NP"/>
        </w:rPr>
        <w:t xml:space="preserve">ः </w:t>
      </w:r>
      <w:r w:rsidR="00834100" w:rsidRPr="00A1321B">
        <w:rPr>
          <w:rFonts w:eastAsia="Times New Roman" w:cs="Kalimati"/>
          <w:color w:val="auto"/>
          <w:sz w:val="20"/>
          <w:szCs w:val="20"/>
          <w:cs/>
          <w:lang w:bidi="ne-NP"/>
        </w:rPr>
        <w:t>हाडनातामा जवरजस्ती करणी</w:t>
      </w:r>
      <w:r w:rsidR="00834100" w:rsidRPr="00A1321B">
        <w:rPr>
          <w:rFonts w:eastAsia="Times New Roman" w:cs="Kalimati"/>
          <w:color w:val="auto"/>
          <w:sz w:val="20"/>
          <w:szCs w:val="20"/>
          <w:lang w:bidi="ne-NP"/>
        </w:rPr>
        <w:t xml:space="preserve">, </w:t>
      </w:r>
      <w:r w:rsidRPr="00A1321B">
        <w:rPr>
          <w:rFonts w:eastAsia="Times New Roman" w:cs="Kalimati"/>
          <w:color w:val="auto"/>
          <w:sz w:val="20"/>
          <w:szCs w:val="20"/>
          <w:cs/>
          <w:lang w:bidi="ne-NP"/>
        </w:rPr>
        <w:t>नेका</w:t>
      </w:r>
      <w:r w:rsidR="00834100" w:rsidRPr="00A1321B">
        <w:rPr>
          <w:rFonts w:eastAsia="Times New Roman" w:cs="Kalimati"/>
          <w:color w:val="auto"/>
          <w:sz w:val="20"/>
          <w:szCs w:val="20"/>
          <w:cs/>
          <w:lang w:bidi="ne-NP"/>
        </w:rPr>
        <w:t>प</w:t>
      </w:r>
      <w:r w:rsidR="006F78E2">
        <w:rPr>
          <w:rFonts w:eastAsia="Times New Roman" w:cs="Kalimati"/>
          <w:color w:val="auto"/>
          <w:sz w:val="20"/>
          <w:szCs w:val="20"/>
          <w:cs/>
          <w:lang w:bidi="ne-NP"/>
        </w:rPr>
        <w:t>.</w:t>
      </w:r>
      <w:r w:rsidR="00834100" w:rsidRPr="00A1321B">
        <w:rPr>
          <w:rFonts w:eastAsia="Times New Roman" w:cs="Kalimati"/>
          <w:color w:val="auto"/>
          <w:sz w:val="20"/>
          <w:szCs w:val="20"/>
          <w:cs/>
          <w:lang w:bidi="ne-NP"/>
        </w:rPr>
        <w:t xml:space="preserve"> २०७६</w:t>
      </w:r>
      <w:r w:rsidR="00834100" w:rsidRPr="00A1321B">
        <w:rPr>
          <w:rFonts w:eastAsia="Times New Roman" w:cs="Kalimati"/>
          <w:color w:val="auto"/>
          <w:sz w:val="20"/>
          <w:szCs w:val="20"/>
          <w:lang w:bidi="ne-NP"/>
        </w:rPr>
        <w:t xml:space="preserve">, </w:t>
      </w:r>
      <w:r w:rsidR="00834100" w:rsidRPr="00A1321B">
        <w:rPr>
          <w:rFonts w:eastAsia="Times New Roman" w:cs="Kalimati"/>
          <w:color w:val="auto"/>
          <w:sz w:val="20"/>
          <w:szCs w:val="20"/>
          <w:cs/>
          <w:lang w:bidi="ne-NP"/>
        </w:rPr>
        <w:t>अंक २</w:t>
      </w:r>
      <w:r w:rsidR="00834100" w:rsidRPr="00A1321B">
        <w:rPr>
          <w:rFonts w:eastAsia="Times New Roman" w:cs="Kalimati"/>
          <w:color w:val="auto"/>
          <w:sz w:val="20"/>
          <w:szCs w:val="20"/>
          <w:lang w:bidi="ne-NP"/>
        </w:rPr>
        <w:t xml:space="preserve">, </w:t>
      </w:r>
      <w:r w:rsidR="00834100" w:rsidRPr="00A1321B">
        <w:rPr>
          <w:rFonts w:eastAsia="Times New Roman" w:cs="Kalimati"/>
          <w:color w:val="auto"/>
          <w:sz w:val="20"/>
          <w:szCs w:val="20"/>
          <w:cs/>
          <w:lang w:bidi="ne-NP"/>
        </w:rPr>
        <w:t>पृष्ठ ३१२</w:t>
      </w:r>
      <w:r w:rsidR="00834100" w:rsidRPr="00A1321B">
        <w:rPr>
          <w:rFonts w:eastAsia="Times New Roman" w:cs="Kalimati"/>
          <w:color w:val="auto"/>
          <w:sz w:val="20"/>
          <w:szCs w:val="20"/>
          <w:lang w:bidi="ne-NP"/>
        </w:rPr>
        <w:t xml:space="preserve">, </w:t>
      </w:r>
      <w:r w:rsidR="00834100"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834100" w:rsidRPr="00A1321B">
        <w:rPr>
          <w:rFonts w:eastAsia="Times New Roman" w:cs="Kalimati"/>
          <w:color w:val="auto"/>
          <w:sz w:val="20"/>
          <w:szCs w:val="20"/>
          <w:cs/>
          <w:lang w:bidi="ne-NP"/>
        </w:rPr>
        <w:t>नं</w:t>
      </w:r>
      <w:r w:rsidR="006F78E2">
        <w:rPr>
          <w:rFonts w:eastAsia="Times New Roman" w:cs="Kalimati"/>
          <w:color w:val="auto"/>
          <w:sz w:val="20"/>
          <w:szCs w:val="20"/>
          <w:cs/>
          <w:lang w:bidi="ne-NP"/>
        </w:rPr>
        <w:t>.</w:t>
      </w:r>
      <w:r w:rsidR="00834100" w:rsidRPr="00A1321B">
        <w:rPr>
          <w:rFonts w:eastAsia="Times New Roman" w:cs="Kalimati"/>
          <w:color w:val="auto"/>
          <w:sz w:val="20"/>
          <w:szCs w:val="20"/>
          <w:cs/>
          <w:lang w:bidi="ne-NP"/>
        </w:rPr>
        <w:t xml:space="preserve"> १०१९८</w:t>
      </w:r>
      <w:r w:rsidR="00775B22" w:rsidRPr="00A1321B">
        <w:rPr>
          <w:rFonts w:eastAsia="Times New Roman" w:cs="Kalimati"/>
          <w:color w:val="auto"/>
          <w:sz w:val="20"/>
          <w:szCs w:val="20"/>
          <w:cs/>
          <w:lang w:bidi="ne-NP"/>
        </w:rPr>
        <w:t>।</w:t>
      </w:r>
      <w:bookmarkEnd w:id="226"/>
      <w:bookmarkEnd w:id="227"/>
      <w:bookmarkEnd w:id="228"/>
      <w:bookmarkEnd w:id="229"/>
      <w:bookmarkEnd w:id="230"/>
      <w:bookmarkEnd w:id="231"/>
      <w:bookmarkEnd w:id="232"/>
      <w:r w:rsidR="00834100" w:rsidRPr="00A1321B">
        <w:rPr>
          <w:rFonts w:eastAsia="Times New Roman"/>
          <w:b w:val="0"/>
          <w:bCs w:val="0"/>
          <w:color w:val="auto"/>
          <w:cs/>
          <w:lang w:bidi="ne-NP"/>
        </w:rPr>
        <w:t xml:space="preserve"> </w:t>
      </w:r>
    </w:p>
    <w:p w:rsidR="0037092A" w:rsidRPr="0037092A" w:rsidRDefault="0037092A" w:rsidP="00C10102">
      <w:pPr>
        <w:tabs>
          <w:tab w:val="left" w:pos="990"/>
        </w:tabs>
        <w:spacing w:after="0" w:line="0" w:lineRule="atLeast"/>
        <w:jc w:val="both"/>
        <w:rPr>
          <w:rFonts w:ascii="Times New Roman" w:eastAsia="Times New Roman" w:hAnsi="Times New Roman" w:cs="Kalimati"/>
          <w:i/>
          <w:iCs/>
          <w:color w:val="000000"/>
          <w:sz w:val="20"/>
          <w:szCs w:val="20"/>
          <w:shd w:val="clear" w:color="auto" w:fill="FFFFFF"/>
          <w:lang w:bidi="ne-NP"/>
        </w:rPr>
      </w:pPr>
      <w:r w:rsidRPr="0037092A">
        <w:rPr>
          <w:rFonts w:ascii="Times New Roman" w:eastAsia="Times New Roman" w:hAnsi="Times New Roman" w:cs="Kalimati"/>
          <w:b/>
          <w:bCs/>
          <w:i/>
          <w:iCs/>
          <w:sz w:val="20"/>
          <w:szCs w:val="20"/>
          <w:u w:val="single"/>
          <w:cs/>
          <w:lang w:bidi="ne-NP"/>
        </w:rPr>
        <w:t>सारसङ्क्षेपः</w:t>
      </w:r>
      <w:r w:rsidRPr="0037092A">
        <w:rPr>
          <w:rFonts w:ascii="Times New Roman" w:eastAsia="Times New Roman" w:hAnsi="Times New Roman" w:cs="Kalimati" w:hint="cs"/>
          <w:b/>
          <w:bCs/>
          <w:i/>
          <w:iCs/>
          <w:sz w:val="20"/>
          <w:szCs w:val="20"/>
          <w:cs/>
          <w:lang w:bidi="ne-NP"/>
        </w:rPr>
        <w:t xml:space="preserve"> </w:t>
      </w:r>
      <w:r w:rsidRPr="0037092A">
        <w:rPr>
          <w:rFonts w:ascii="Times New Roman" w:eastAsia="Times New Roman" w:hAnsi="Times New Roman" w:cs="Kalimati"/>
          <w:i/>
          <w:iCs/>
          <w:color w:val="000000"/>
          <w:sz w:val="20"/>
          <w:szCs w:val="20"/>
          <w:shd w:val="clear" w:color="auto" w:fill="FFFFFF"/>
          <w:cs/>
          <w:lang w:bidi="ne-NP"/>
        </w:rPr>
        <w:t>भीमबहादुर नेपाली उपर आफ्नै भाइबुहारीलाई जबजस्ती करणी गरेको भनी हाडनाता जबरजस्ती करणी आरोपमा</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u w:val="single"/>
          <w:shd w:val="clear" w:color="auto" w:fill="FFFFFF"/>
          <w:cs/>
          <w:lang w:bidi="ne-NP"/>
        </w:rPr>
        <w:t>तेह्रथुम जिल्ला अदालतमा</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 xml:space="preserve">अभियोगपत्र दायर भएछ। जिल्ला अदालतले </w:t>
      </w:r>
      <w:r w:rsidRPr="0037092A">
        <w:rPr>
          <w:rFonts w:ascii="Times New Roman" w:eastAsia="Times New Roman" w:hAnsi="Times New Roman" w:cs="Kalimati"/>
          <w:i/>
          <w:iCs/>
          <w:color w:val="000000"/>
          <w:sz w:val="20"/>
          <w:szCs w:val="20"/>
          <w:u w:val="single"/>
          <w:shd w:val="clear" w:color="auto" w:fill="FFFFFF"/>
          <w:cs/>
          <w:lang w:bidi="ne-NP"/>
        </w:rPr>
        <w:t>भीमबहादुर नेपाली</w:t>
      </w:r>
      <w:r w:rsidRPr="0037092A">
        <w:rPr>
          <w:rFonts w:ascii="Times New Roman" w:eastAsia="Times New Roman" w:hAnsi="Times New Roman" w:cs="Kalimati"/>
          <w:i/>
          <w:iCs/>
          <w:color w:val="000000"/>
          <w:sz w:val="20"/>
          <w:szCs w:val="20"/>
          <w:shd w:val="clear" w:color="auto" w:fill="FFFFFF"/>
          <w:cs/>
          <w:lang w:bidi="ne-NP"/>
        </w:rPr>
        <w:t>लाई कसूरदार ठहर गरी जवरजस्ती करणीको महल बमोजिम ७ वर्ष कैद र हाडनाता करणी गर्नेको महल बमोजिम ६ वर्ष कैद गरी जम्मा १३ वर्ष कैद हुने र पीडितलाई १०</w:t>
      </w:r>
      <w:r w:rsidRPr="0037092A">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cs/>
          <w:lang w:bidi="ne-NP"/>
        </w:rPr>
        <w:t>०००।-(दश हजार) क्षतिपूर्ति भराइ दिने ठहर्‍याई फैसला गरेछ। हामीले पहिले देखिनै करणी लिनु दिनु गर्दै आएका थियौ</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त्यस दिन पनि हामीले सहमतिमा नै करणी लिनु दिनु गरेका हौं</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मैले जबर्जस्ती करणी गरेको होइन भनी भीमबहादुर नेपालीले पुनरावेदन अदालत धनकुटामा पुनरावेदन गरेछ।</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u w:val="single"/>
          <w:shd w:val="clear" w:color="auto" w:fill="FFFFFF"/>
          <w:cs/>
          <w:lang w:bidi="ne-NP"/>
        </w:rPr>
        <w:t>पुनरावेदन अदालत धनकुटा</w:t>
      </w:r>
      <w:r w:rsidRPr="0037092A">
        <w:rPr>
          <w:rFonts w:ascii="Times New Roman" w:eastAsia="Times New Roman" w:hAnsi="Times New Roman" w:cs="Kalimati"/>
          <w:i/>
          <w:iCs/>
          <w:color w:val="000000"/>
          <w:sz w:val="20"/>
          <w:szCs w:val="20"/>
          <w:shd w:val="clear" w:color="auto" w:fill="FFFFFF"/>
          <w:cs/>
          <w:lang w:bidi="ne-NP"/>
        </w:rPr>
        <w:t>ले जिल्ला अदालतको फैसलालाई</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सदर गरेछ। मैले जबरजस्ती करणी गरेको भन्ने चिन्हहरू के के थिए भन्ने खुल्न नआएको र अदालतलाई सहयोग पुग्ने गरी यथार्थ बयान गरेको अवस्थामा मलाई न्युनतम हदसम्मको सजाय हुनुपर्ने हो</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उपल्लो हदको सजाय हुनुपर्ने होइन भनी प्रतिवादी भीमबहादुर नेपालीले</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u w:val="single"/>
          <w:shd w:val="clear" w:color="auto" w:fill="FFFFFF"/>
          <w:cs/>
          <w:lang w:bidi="ne-NP"/>
        </w:rPr>
        <w:t>सर्वोच्च अदालत</w:t>
      </w:r>
      <w:r w:rsidRPr="0037092A">
        <w:rPr>
          <w:rFonts w:ascii="Times New Roman" w:eastAsia="Times New Roman" w:hAnsi="Times New Roman" w:cs="Kalimati"/>
          <w:i/>
          <w:iCs/>
          <w:color w:val="000000"/>
          <w:sz w:val="20"/>
          <w:szCs w:val="20"/>
          <w:shd w:val="clear" w:color="auto" w:fill="FFFFFF"/>
          <w:cs/>
          <w:lang w:bidi="ne-NP"/>
        </w:rPr>
        <w:t>मा पुनरावेदन गरेछ।</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एकातिर जबरजस्ती करणी गरेको नै होइन भन्ने जिकिर लिने र अर्को तर्फ जबजस्ती करणीमा न्यूनतम सजायको दावी गरी विरोधि कुरा गरेको एवं विगतमा समेत निजको आचरण खराब रहेको देखिएको</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भन्दै सर्वोच्च अदालतले निजलाई न्युनतम हदको सजाय गर्न इन्कार गरी</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पुनरावेदन अदालत धनकुटाको फैसलालाई नै सदर गरेछ।</w:t>
      </w:r>
    </w:p>
    <w:p w:rsidR="0037092A" w:rsidRPr="0037092A" w:rsidRDefault="0037092A" w:rsidP="00C10102">
      <w:pPr>
        <w:tabs>
          <w:tab w:val="left" w:pos="990"/>
        </w:tabs>
        <w:spacing w:line="240" w:lineRule="auto"/>
        <w:jc w:val="both"/>
        <w:rPr>
          <w:rFonts w:ascii="Times New Roman" w:eastAsia="Times New Roman" w:hAnsi="Times New Roman" w:cs="Kalimati"/>
          <w:b/>
          <w:bCs/>
          <w:i/>
          <w:iCs/>
          <w:sz w:val="20"/>
          <w:szCs w:val="20"/>
          <w:u w:val="single"/>
          <w:lang w:bidi="ne-NP"/>
        </w:rPr>
      </w:pPr>
    </w:p>
    <w:p w:rsidR="0037092A" w:rsidRPr="0037092A" w:rsidRDefault="0037092A" w:rsidP="00C10102">
      <w:pPr>
        <w:tabs>
          <w:tab w:val="left" w:pos="990"/>
        </w:tabs>
        <w:spacing w:line="240" w:lineRule="auto"/>
        <w:jc w:val="both"/>
        <w:rPr>
          <w:rFonts w:ascii="Times New Roman" w:eastAsia="Times New Roman" w:hAnsi="Times New Roman" w:cs="Kalimati"/>
          <w:i/>
          <w:iCs/>
          <w:sz w:val="20"/>
          <w:szCs w:val="20"/>
          <w:lang w:bidi="ne-NP"/>
        </w:rPr>
      </w:pPr>
      <w:r w:rsidRPr="0037092A">
        <w:rPr>
          <w:rFonts w:ascii="Times New Roman" w:eastAsia="Times New Roman" w:hAnsi="Times New Roman" w:cs="Kalimati"/>
          <w:b/>
          <w:bCs/>
          <w:i/>
          <w:iCs/>
          <w:sz w:val="20"/>
          <w:szCs w:val="20"/>
          <w:u w:val="single"/>
          <w:lang w:bidi="ne-NP"/>
        </w:rPr>
        <w:t>Summary:</w:t>
      </w:r>
      <w:r w:rsidRPr="0037092A">
        <w:rPr>
          <w:rFonts w:ascii="Times New Roman" w:eastAsia="Times New Roman" w:hAnsi="Times New Roman" w:cs="Kalimati"/>
          <w:i/>
          <w:iCs/>
          <w:sz w:val="20"/>
          <w:szCs w:val="20"/>
          <w:lang w:bidi="ne-NP"/>
        </w:rPr>
        <w:t xml:space="preserve"> A charged sheet had been filed in the Tehrathum District Court against Bhim Bahadur Nepali for allegedly raping his own sister-in-law</w:t>
      </w:r>
      <w:r w:rsidR="006F78E2">
        <w:rPr>
          <w:rFonts w:ascii="Times New Roman" w:eastAsia="Times New Roman" w:hAnsi="Times New Roman" w:cs="Kalimati"/>
          <w:i/>
          <w:iCs/>
          <w:sz w:val="20"/>
          <w:szCs w:val="20"/>
          <w:lang w:bidi="ne-NP"/>
        </w:rPr>
        <w:t>.</w:t>
      </w:r>
      <w:r w:rsidRPr="0037092A">
        <w:rPr>
          <w:rFonts w:ascii="Times New Roman" w:eastAsia="Times New Roman" w:hAnsi="Times New Roman" w:cs="Kalimati"/>
          <w:i/>
          <w:iCs/>
          <w:sz w:val="20"/>
          <w:szCs w:val="20"/>
          <w:lang w:bidi="ne-NP"/>
        </w:rPr>
        <w:t xml:space="preserve"> The district court found Bhim Bahadur Nepali guilty and sentenced him to 7 years imprisonment as per the Chapter of the Rape and 6 years imprisonment as per the Chapter of Hadnata Karani</w:t>
      </w:r>
      <w:r w:rsidR="006F78E2">
        <w:rPr>
          <w:rFonts w:ascii="Times New Roman" w:eastAsia="Times New Roman" w:hAnsi="Times New Roman" w:cs="Kalimati"/>
          <w:i/>
          <w:iCs/>
          <w:sz w:val="20"/>
          <w:szCs w:val="20"/>
          <w:lang w:bidi="ne-NP"/>
        </w:rPr>
        <w:t>.</w:t>
      </w:r>
      <w:r w:rsidRPr="0037092A">
        <w:rPr>
          <w:rFonts w:ascii="Times New Roman" w:eastAsia="Times New Roman" w:hAnsi="Times New Roman" w:cs="Kalimati"/>
          <w:i/>
          <w:iCs/>
          <w:sz w:val="20"/>
          <w:szCs w:val="20"/>
          <w:lang w:bidi="ne-NP"/>
        </w:rPr>
        <w:t xml:space="preserve"> Bhim Bahadur Nepali has appealed to the Appellate Court Dhankuta saying that there is no offence of rape as we have been indulged in sex from the very beginning by our mutual consent</w:t>
      </w:r>
      <w:r w:rsidR="006F78E2">
        <w:rPr>
          <w:rFonts w:ascii="Times New Roman" w:eastAsia="Times New Roman" w:hAnsi="Times New Roman" w:cs="Kalimati"/>
          <w:i/>
          <w:iCs/>
          <w:sz w:val="20"/>
          <w:szCs w:val="20"/>
          <w:lang w:bidi="ne-NP"/>
        </w:rPr>
        <w:t>.</w:t>
      </w:r>
      <w:r w:rsidRPr="0037092A">
        <w:rPr>
          <w:rFonts w:ascii="Times New Roman" w:eastAsia="Times New Roman" w:hAnsi="Times New Roman" w:cs="Kalimati"/>
          <w:i/>
          <w:iCs/>
          <w:sz w:val="20"/>
          <w:szCs w:val="20"/>
          <w:lang w:bidi="ne-NP"/>
        </w:rPr>
        <w:t xml:space="preserve"> The Appellate Court Dhankuta upheld the decision of the district court</w:t>
      </w:r>
      <w:r w:rsidR="006F78E2">
        <w:rPr>
          <w:rFonts w:ascii="Times New Roman" w:eastAsia="Times New Roman" w:hAnsi="Times New Roman" w:cs="Kalimati"/>
          <w:i/>
          <w:iCs/>
          <w:sz w:val="20"/>
          <w:szCs w:val="20"/>
          <w:lang w:bidi="ne-NP"/>
        </w:rPr>
        <w:t>.</w:t>
      </w:r>
      <w:r w:rsidRPr="0037092A">
        <w:rPr>
          <w:rFonts w:ascii="Times New Roman" w:eastAsia="Times New Roman" w:hAnsi="Times New Roman" w:cs="Kalimati"/>
          <w:i/>
          <w:iCs/>
          <w:sz w:val="20"/>
          <w:szCs w:val="20"/>
          <w:lang w:bidi="ne-NP"/>
        </w:rPr>
        <w:t xml:space="preserve"> Defendant Bhim Bahadur Nepali appealed to the Supreme Court that he should be punished to a minimum and not to a higher degree, because firstly no signs of rape are disclosed and secondly he had stated the facts in a way that would help the court</w:t>
      </w:r>
      <w:r w:rsidR="006F78E2">
        <w:rPr>
          <w:rFonts w:ascii="Times New Roman" w:eastAsia="Times New Roman" w:hAnsi="Times New Roman" w:cs="Kalimati"/>
          <w:i/>
          <w:iCs/>
          <w:sz w:val="20"/>
          <w:szCs w:val="20"/>
          <w:lang w:bidi="ne-NP"/>
        </w:rPr>
        <w:t>.</w:t>
      </w:r>
      <w:r w:rsidRPr="0037092A">
        <w:rPr>
          <w:rFonts w:ascii="Times New Roman" w:eastAsia="Times New Roman" w:hAnsi="Times New Roman" w:cs="Kalimati"/>
          <w:i/>
          <w:iCs/>
          <w:sz w:val="20"/>
          <w:szCs w:val="20"/>
          <w:lang w:bidi="ne-NP"/>
        </w:rPr>
        <w:t xml:space="preserve"> The Supreme Court denied </w:t>
      </w:r>
      <w:r w:rsidR="00CD76A2" w:rsidRPr="0037092A">
        <w:rPr>
          <w:rFonts w:ascii="Times New Roman" w:eastAsia="Times New Roman" w:hAnsi="Times New Roman" w:cs="Kalimati"/>
          <w:i/>
          <w:iCs/>
          <w:sz w:val="20"/>
          <w:szCs w:val="20"/>
          <w:lang w:bidi="ne-NP"/>
        </w:rPr>
        <w:t>administering</w:t>
      </w:r>
      <w:r w:rsidRPr="0037092A">
        <w:rPr>
          <w:rFonts w:ascii="Times New Roman" w:eastAsia="Times New Roman" w:hAnsi="Times New Roman" w:cs="Kalimati"/>
          <w:i/>
          <w:iCs/>
          <w:sz w:val="20"/>
          <w:szCs w:val="20"/>
          <w:lang w:bidi="ne-NP"/>
        </w:rPr>
        <w:t xml:space="preserve"> the minimum degree of punishment as the defendents words were contradictory: on the one hand, he claimed that he had not committed any act of rape and on the other hand, he spoke against the claim by pleading for minimum punishment in the offence of rape</w:t>
      </w:r>
      <w:r w:rsidR="006F78E2">
        <w:rPr>
          <w:rFonts w:ascii="Times New Roman" w:eastAsia="Times New Roman" w:hAnsi="Times New Roman" w:cs="Kalimati"/>
          <w:i/>
          <w:iCs/>
          <w:sz w:val="20"/>
          <w:szCs w:val="20"/>
          <w:lang w:bidi="ne-NP"/>
        </w:rPr>
        <w:t>.</w:t>
      </w:r>
    </w:p>
    <w:p w:rsidR="0037092A" w:rsidRPr="0037092A" w:rsidRDefault="0037092A" w:rsidP="00C10102">
      <w:pPr>
        <w:tabs>
          <w:tab w:val="left" w:pos="990"/>
        </w:tabs>
        <w:spacing w:line="240" w:lineRule="auto"/>
        <w:jc w:val="both"/>
        <w:rPr>
          <w:rFonts w:ascii="Times New Roman" w:eastAsia="Times New Roman" w:hAnsi="Times New Roman" w:cs="Kalimati"/>
          <w:sz w:val="20"/>
          <w:szCs w:val="20"/>
          <w:lang w:bidi="ne-NP"/>
        </w:rPr>
      </w:pPr>
      <w:r w:rsidRPr="0037092A">
        <w:rPr>
          <w:rFonts w:ascii="Times New Roman" w:eastAsia="Times New Roman" w:hAnsi="Times New Roman" w:cs="Kalimati"/>
          <w:b/>
          <w:bCs/>
          <w:color w:val="000000"/>
          <w:sz w:val="20"/>
          <w:szCs w:val="20"/>
          <w:shd w:val="clear" w:color="auto" w:fill="FFFFFF"/>
          <w:cs/>
          <w:lang w:bidi="ne-NP"/>
        </w:rPr>
        <w:lastRenderedPageBreak/>
        <w:t>तथ्यगत प्रश्नः</w:t>
      </w:r>
      <w:r w:rsidRPr="0037092A">
        <w:rPr>
          <w:rFonts w:ascii="Times New Roman" w:eastAsia="Times New Roman" w:hAnsi="Times New Roman" w:cs="Kalimati"/>
          <w:color w:val="000000"/>
          <w:sz w:val="20"/>
          <w:szCs w:val="20"/>
          <w:shd w:val="clear" w:color="auto" w:fill="FFFFFF"/>
          <w:lang w:bidi="ne-NP"/>
        </w:rPr>
        <w:t xml:space="preserve"> </w:t>
      </w:r>
      <w:r w:rsidRPr="0037092A">
        <w:rPr>
          <w:rFonts w:ascii="Times New Roman" w:eastAsia="Times New Roman" w:hAnsi="Times New Roman" w:cs="Kalimati"/>
          <w:color w:val="000000"/>
          <w:sz w:val="20"/>
          <w:szCs w:val="20"/>
          <w:shd w:val="clear" w:color="auto" w:fill="FFFFFF"/>
          <w:cs/>
          <w:lang w:bidi="ne-NP"/>
        </w:rPr>
        <w:t>प्रतिवादी भीमबहादुर नेपालीले नाम परिवर्तित जमुनाकुमारीसँग गरेको करणी जबरजस्ती करणी</w:t>
      </w:r>
      <w:r w:rsidRPr="0037092A">
        <w:rPr>
          <w:rFonts w:ascii="Times New Roman" w:eastAsia="Times New Roman" w:hAnsi="Times New Roman" w:cs="Kalimati"/>
          <w:color w:val="000000"/>
          <w:sz w:val="20"/>
          <w:szCs w:val="20"/>
          <w:shd w:val="clear" w:color="auto" w:fill="FFFFFF"/>
          <w:lang w:bidi="ne-NP"/>
        </w:rPr>
        <w:t xml:space="preserve">  </w:t>
      </w:r>
      <w:r w:rsidRPr="0037092A">
        <w:rPr>
          <w:rFonts w:ascii="Times New Roman" w:eastAsia="Times New Roman" w:hAnsi="Times New Roman" w:cs="Kalimati"/>
          <w:color w:val="000000"/>
          <w:sz w:val="20"/>
          <w:szCs w:val="20"/>
          <w:shd w:val="clear" w:color="auto" w:fill="FFFFFF"/>
          <w:cs/>
          <w:lang w:bidi="ne-NP"/>
        </w:rPr>
        <w:t>हो वा होइन</w:t>
      </w:r>
      <w:r w:rsidRPr="0037092A">
        <w:rPr>
          <w:rFonts w:ascii="Times New Roman" w:eastAsia="Times New Roman" w:hAnsi="Times New Roman" w:cs="Kalimati"/>
          <w:color w:val="000000"/>
          <w:sz w:val="20"/>
          <w:szCs w:val="20"/>
          <w:shd w:val="clear" w:color="auto" w:fill="FFFFFF"/>
          <w:lang w:bidi="ne-NP"/>
        </w:rPr>
        <w:t>?</w:t>
      </w:r>
    </w:p>
    <w:p w:rsidR="00C83892" w:rsidRDefault="0037092A" w:rsidP="00C10102">
      <w:pPr>
        <w:tabs>
          <w:tab w:val="left" w:pos="990"/>
        </w:tabs>
        <w:spacing w:line="240" w:lineRule="auto"/>
        <w:jc w:val="both"/>
        <w:rPr>
          <w:rFonts w:ascii="Times New Roman" w:eastAsia="Times New Roman" w:hAnsi="Times New Roman" w:cs="Kalimati"/>
          <w:color w:val="000000"/>
          <w:sz w:val="20"/>
          <w:szCs w:val="20"/>
          <w:shd w:val="clear" w:color="auto" w:fill="FFFFFF"/>
          <w:lang w:bidi="ne-NP"/>
        </w:rPr>
      </w:pPr>
      <w:r w:rsidRPr="0037092A">
        <w:rPr>
          <w:rFonts w:ascii="Times New Roman" w:eastAsia="Times New Roman" w:hAnsi="Times New Roman" w:cs="Kalimati"/>
          <w:b/>
          <w:bCs/>
          <w:color w:val="000000"/>
          <w:sz w:val="20"/>
          <w:szCs w:val="20"/>
          <w:shd w:val="clear" w:color="auto" w:fill="FFFFFF"/>
          <w:cs/>
          <w:lang w:bidi="ne-NP"/>
        </w:rPr>
        <w:t>कानूनी प्रश्नः</w:t>
      </w:r>
      <w:r w:rsidRPr="0037092A">
        <w:rPr>
          <w:rFonts w:ascii="Times New Roman" w:eastAsia="Times New Roman" w:hAnsi="Times New Roman" w:cs="Kalimati"/>
          <w:color w:val="000000"/>
          <w:sz w:val="20"/>
          <w:szCs w:val="20"/>
          <w:shd w:val="clear" w:color="auto" w:fill="FFFFFF"/>
          <w:lang w:bidi="ne-NP"/>
        </w:rPr>
        <w:t xml:space="preserve"> </w:t>
      </w:r>
      <w:r w:rsidRPr="0037092A">
        <w:rPr>
          <w:rFonts w:ascii="Times New Roman" w:eastAsia="Times New Roman" w:hAnsi="Times New Roman" w:cs="Kalimati"/>
          <w:color w:val="000000"/>
          <w:sz w:val="20"/>
          <w:szCs w:val="20"/>
          <w:shd w:val="clear" w:color="auto" w:fill="FFFFFF"/>
          <w:cs/>
          <w:lang w:bidi="ne-NP"/>
        </w:rPr>
        <w:t>प्रतिवादीलाई जबरजस्ती करणीको महलको</w:t>
      </w:r>
      <w:r w:rsidRPr="0037092A">
        <w:rPr>
          <w:rFonts w:ascii="Times New Roman" w:eastAsia="Times New Roman" w:hAnsi="Times New Roman" w:cs="Kalimati"/>
          <w:color w:val="000000"/>
          <w:sz w:val="20"/>
          <w:szCs w:val="20"/>
          <w:shd w:val="clear" w:color="auto" w:fill="FFFFFF"/>
          <w:lang w:bidi="ne-NP"/>
        </w:rPr>
        <w:t xml:space="preserve">  </w:t>
      </w:r>
      <w:r w:rsidRPr="0037092A">
        <w:rPr>
          <w:rFonts w:ascii="Times New Roman" w:eastAsia="Times New Roman" w:hAnsi="Times New Roman" w:cs="Kalimati"/>
          <w:color w:val="000000"/>
          <w:sz w:val="20"/>
          <w:szCs w:val="20"/>
          <w:shd w:val="clear" w:color="auto" w:fill="FFFFFF"/>
          <w:cs/>
          <w:lang w:bidi="ne-NP"/>
        </w:rPr>
        <w:t>३(५) नं बमोजिम न्युनतम हदको सजाय हुनुपर्ने हो वा होइन</w:t>
      </w:r>
      <w:r w:rsidRPr="0037092A">
        <w:rPr>
          <w:rFonts w:ascii="Times New Roman" w:eastAsia="Times New Roman" w:hAnsi="Times New Roman" w:cs="Kalimati"/>
          <w:color w:val="000000"/>
          <w:sz w:val="20"/>
          <w:szCs w:val="20"/>
          <w:shd w:val="clear" w:color="auto" w:fill="FFFFFF"/>
          <w:lang w:bidi="ne-NP"/>
        </w:rPr>
        <w:t>?</w:t>
      </w:r>
    </w:p>
    <w:p w:rsidR="00543473" w:rsidRPr="00BC7AE2" w:rsidRDefault="00543473" w:rsidP="00543473">
      <w:pPr>
        <w:tabs>
          <w:tab w:val="left" w:pos="990"/>
        </w:tabs>
        <w:spacing w:line="240" w:lineRule="auto"/>
        <w:jc w:val="both"/>
        <w:rPr>
          <w:rFonts w:ascii="Times New Roman" w:eastAsia="Times New Roman" w:hAnsi="Times New Roman" w:cs="Kalimati"/>
          <w:b/>
          <w:bCs/>
          <w:color w:val="000000"/>
          <w:sz w:val="20"/>
          <w:szCs w:val="20"/>
          <w:u w:val="single"/>
          <w:shd w:val="clear" w:color="auto" w:fill="FFFFFF"/>
          <w:lang w:bidi="ne-NP"/>
        </w:rPr>
      </w:pPr>
      <w:r w:rsidRPr="00BC7AE2">
        <w:rPr>
          <w:rFonts w:ascii="Times New Roman" w:eastAsia="Times New Roman" w:hAnsi="Times New Roman" w:cs="Kalimati" w:hint="cs"/>
          <w:b/>
          <w:bCs/>
          <w:color w:val="000000"/>
          <w:sz w:val="20"/>
          <w:szCs w:val="20"/>
          <w:u w:val="single"/>
          <w:shd w:val="clear" w:color="auto" w:fill="FFFFFF"/>
          <w:cs/>
          <w:lang w:bidi="ne-NP"/>
        </w:rPr>
        <w:t>वादी</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नेपाल</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सरकारको</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तर्फबाट</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पेश</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हुने</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लिखतका</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निम्ति</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सहयोगी</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बुँदाहरुः</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color w:val="000000"/>
          <w:sz w:val="20"/>
          <w:szCs w:val="20"/>
          <w:shd w:val="clear" w:color="auto" w:fill="FFFFFF"/>
          <w:lang w:bidi="ne-NP"/>
        </w:rPr>
      </w:pPr>
      <w:r w:rsidRPr="008D45EE">
        <w:rPr>
          <w:rFonts w:ascii="Times New Roman" w:eastAsia="Times New Roman" w:hAnsi="Times New Roman" w:cs="Kalimati" w:hint="cs"/>
          <w:sz w:val="20"/>
          <w:szCs w:val="20"/>
          <w:cs/>
          <w:lang w:bidi="ne-NP"/>
        </w:rPr>
        <w:t>प्रतिवादीले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आफूले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पीडित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महिलालाई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स्वीकार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रातको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समयमा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ढोका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फोरी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घिसार्दै</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जङ्गलतर्फ</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लगी</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कपडा</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च्यातचुत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हुँदा</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यस्तो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करणीलाई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प्रतिवादीले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जस्तो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सहमतिमा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भन्न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मिल्दैन।</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color w:val="000000"/>
          <w:sz w:val="20"/>
          <w:szCs w:val="20"/>
          <w:shd w:val="clear" w:color="auto" w:fill="FFFFFF"/>
          <w:lang w:bidi="ne-NP"/>
        </w:rPr>
      </w:pPr>
      <w:r w:rsidRPr="00543473">
        <w:rPr>
          <w:rFonts w:ascii="Times New Roman" w:eastAsia="Times New Roman" w:hAnsi="Times New Roman" w:cs="Kalimati" w:hint="cs"/>
          <w:color w:val="000000"/>
          <w:sz w:val="20"/>
          <w:szCs w:val="20"/>
          <w:shd w:val="clear" w:color="auto" w:fill="FFFFFF"/>
          <w:cs/>
          <w:lang w:bidi="ne-NP"/>
        </w:rPr>
        <w:t>पीडितालाई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ढोका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फोरी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जबजस्ती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जङ्गलतर्फ</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लैजादै</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देखेका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प्रत्यक्षदर्शी</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भनिएका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पीडिताका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छोरीहरूले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आफूहरुले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मौकामा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लेखाएको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कुरालाई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समर्थन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अदालतमा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वकपत्र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छन्।</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color w:val="000000"/>
          <w:sz w:val="20"/>
          <w:szCs w:val="20"/>
          <w:shd w:val="clear" w:color="auto" w:fill="FFFFFF"/>
          <w:lang w:bidi="ne-NP"/>
        </w:rPr>
      </w:pPr>
      <w:r w:rsidRPr="00543473">
        <w:rPr>
          <w:rFonts w:ascii="Times New Roman" w:eastAsia="Times New Roman" w:hAnsi="Times New Roman" w:cs="Kalimati" w:hint="cs"/>
          <w:color w:val="000000"/>
          <w:sz w:val="20"/>
          <w:szCs w:val="20"/>
          <w:shd w:val="clear" w:color="auto" w:fill="FFFFFF"/>
          <w:cs/>
          <w:lang w:bidi="ne-NP"/>
        </w:rPr>
        <w:t>पीडिता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स्वयंले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जाहेरी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दिएकी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आफ्नो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जाहेरी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वेहोरालाई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समर्थन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अदालतमा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आई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वकपत्र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समेत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छिन्।</w:t>
      </w:r>
      <w:r w:rsidRPr="00543473">
        <w:rPr>
          <w:rFonts w:ascii="Times New Roman" w:eastAsia="Times New Roman" w:hAnsi="Times New Roman" w:cs="Kalimati"/>
          <w:color w:val="000000"/>
          <w:sz w:val="20"/>
          <w:szCs w:val="20"/>
          <w:shd w:val="clear" w:color="auto" w:fill="FFFFFF"/>
          <w:cs/>
          <w:lang w:bidi="ne-NP"/>
        </w:rPr>
        <w:t xml:space="preserve"> </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color w:val="000000"/>
          <w:sz w:val="20"/>
          <w:szCs w:val="20"/>
          <w:shd w:val="clear" w:color="auto" w:fill="FFFFFF"/>
          <w:lang w:bidi="ne-NP"/>
        </w:rPr>
      </w:pPr>
      <w:r w:rsidRPr="00543473">
        <w:rPr>
          <w:rFonts w:ascii="Times New Roman" w:eastAsia="Times New Roman" w:hAnsi="Times New Roman" w:cs="Kalimati" w:hint="cs"/>
          <w:color w:val="000000"/>
          <w:sz w:val="20"/>
          <w:szCs w:val="20"/>
          <w:shd w:val="clear" w:color="auto" w:fill="FFFFFF"/>
          <w:cs/>
          <w:lang w:bidi="ne-NP"/>
        </w:rPr>
        <w:t>प्रतिवादीले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गरेपश्चात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भागेका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जबरजस्ती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नगरेको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भए</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भाग्ने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पुलिसबाट</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लुकी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छिपि</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हिड्ने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अवस्था</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आउँदैनथ्यो।</w:t>
      </w:r>
    </w:p>
    <w:p w:rsid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color w:val="000000"/>
          <w:sz w:val="20"/>
          <w:szCs w:val="20"/>
          <w:shd w:val="clear" w:color="auto" w:fill="FFFFFF"/>
          <w:lang w:bidi="ne-NP"/>
        </w:rPr>
      </w:pPr>
      <w:r w:rsidRPr="008D45EE">
        <w:rPr>
          <w:rFonts w:ascii="Times New Roman" w:eastAsia="Times New Roman" w:hAnsi="Times New Roman" w:cs="Kalimati" w:hint="cs"/>
          <w:sz w:val="20"/>
          <w:szCs w:val="20"/>
          <w:cs/>
          <w:lang w:bidi="ne-NP"/>
        </w:rPr>
        <w:t>प्रतिवादी</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स्वयंले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जबजस्ती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उद्योगमा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पटक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सजाय</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पाइसकेकोले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विगतमा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निजको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आचरण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खराब</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रहेको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देखिन्छ।</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यसबाट</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प्रतिवादीले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सहमतिमा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भन्ने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जिकिर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पत्यारलाग्दो</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देखिंदैन।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निज</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प्रतिवादीलाई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जबजस्ती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हाडनाता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दुवैमा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सजाय</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फैसला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मिलेको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तल्लो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अदालतको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फैसला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सदर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हुनुपर्छ।</w:t>
      </w:r>
    </w:p>
    <w:p w:rsidR="00543473" w:rsidRPr="00BC7AE2" w:rsidRDefault="00543473" w:rsidP="00543473">
      <w:pPr>
        <w:tabs>
          <w:tab w:val="left" w:pos="990"/>
        </w:tabs>
        <w:spacing w:line="240" w:lineRule="auto"/>
        <w:jc w:val="both"/>
        <w:rPr>
          <w:rFonts w:ascii="Times New Roman" w:eastAsia="Times New Roman" w:hAnsi="Times New Roman" w:cs="Kalimati"/>
          <w:b/>
          <w:bCs/>
          <w:color w:val="000000"/>
          <w:sz w:val="20"/>
          <w:szCs w:val="20"/>
          <w:u w:val="single"/>
          <w:shd w:val="clear" w:color="auto" w:fill="FFFFFF"/>
          <w:lang w:bidi="ne-NP"/>
        </w:rPr>
      </w:pPr>
      <w:r w:rsidRPr="00BC7AE2">
        <w:rPr>
          <w:rFonts w:ascii="Times New Roman" w:eastAsia="Times New Roman" w:hAnsi="Times New Roman" w:cs="Kalimati" w:hint="cs"/>
          <w:b/>
          <w:bCs/>
          <w:color w:val="000000"/>
          <w:sz w:val="20"/>
          <w:szCs w:val="20"/>
          <w:u w:val="single"/>
          <w:shd w:val="clear" w:color="auto" w:fill="FFFFFF"/>
          <w:cs/>
          <w:lang w:bidi="ne-NP"/>
        </w:rPr>
        <w:t>प्रतिवादीको</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तर्फबाट</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पेश</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हुने</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लिखतका</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निम्ति</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सहयोगी</w:t>
      </w:r>
      <w:r w:rsidRPr="00BC7AE2">
        <w:rPr>
          <w:rFonts w:ascii="Times New Roman" w:eastAsia="Times New Roman" w:hAnsi="Times New Roman" w:cs="Kalimati"/>
          <w:b/>
          <w:bCs/>
          <w:color w:val="000000"/>
          <w:sz w:val="20"/>
          <w:szCs w:val="20"/>
          <w:u w:val="single"/>
          <w:shd w:val="clear" w:color="auto" w:fill="FFFFFF"/>
          <w:cs/>
          <w:lang w:bidi="ne-NP"/>
        </w:rPr>
        <w:t xml:space="preserve"> </w:t>
      </w:r>
      <w:r w:rsidRPr="00BC7AE2">
        <w:rPr>
          <w:rFonts w:ascii="Times New Roman" w:eastAsia="Times New Roman" w:hAnsi="Times New Roman" w:cs="Kalimati" w:hint="cs"/>
          <w:b/>
          <w:bCs/>
          <w:color w:val="000000"/>
          <w:sz w:val="20"/>
          <w:szCs w:val="20"/>
          <w:u w:val="single"/>
          <w:shd w:val="clear" w:color="auto" w:fill="FFFFFF"/>
          <w:cs/>
          <w:lang w:bidi="ne-NP"/>
        </w:rPr>
        <w:t>बुँदाहरूः</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color w:val="000000"/>
          <w:sz w:val="20"/>
          <w:szCs w:val="20"/>
          <w:shd w:val="clear" w:color="auto" w:fill="FFFFFF"/>
          <w:lang w:bidi="ne-NP"/>
        </w:rPr>
      </w:pPr>
      <w:r w:rsidRPr="008D45EE">
        <w:rPr>
          <w:rFonts w:ascii="Times New Roman" w:eastAsia="Times New Roman" w:hAnsi="Times New Roman" w:cs="Kalimati" w:hint="cs"/>
          <w:sz w:val="20"/>
          <w:szCs w:val="20"/>
          <w:cs/>
          <w:lang w:bidi="ne-NP"/>
        </w:rPr>
        <w:t>प्रतिवादीले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पहिले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देखिनै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सहमतिमा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लिनु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दिनु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आएको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व्यक्त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उक्त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दिन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सहमतिमा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अनुसन्धानको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क्रममा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अदालती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वयानको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क्रममा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समेत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व्यक्त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साबालिकसँग</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सहमतिमा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करणीलाई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जबरजस्ती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भन्न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मिल्दैन।</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color w:val="000000"/>
          <w:sz w:val="20"/>
          <w:szCs w:val="20"/>
          <w:shd w:val="clear" w:color="auto" w:fill="FFFFFF"/>
          <w:lang w:bidi="ne-NP"/>
        </w:rPr>
      </w:pPr>
      <w:r w:rsidRPr="00543473">
        <w:rPr>
          <w:rFonts w:ascii="Times New Roman" w:eastAsia="Times New Roman" w:hAnsi="Times New Roman" w:cs="Kalimati" w:hint="cs"/>
          <w:color w:val="000000"/>
          <w:sz w:val="20"/>
          <w:szCs w:val="20"/>
          <w:shd w:val="clear" w:color="auto" w:fill="FFFFFF"/>
          <w:cs/>
          <w:lang w:bidi="ne-NP"/>
        </w:rPr>
        <w:t>साक्षीको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रूपमा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अदालतमा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बकपत्र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जाहेरवालिका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छोरीहरु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नाबालक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रहेको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उनीहरुले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सिकायो</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त्यही</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व्यक्त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गर्दछन्।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त्यस्ता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तोते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बोलीलाई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प्रमाणमा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लिन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मिल्दैन।</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color w:val="000000"/>
          <w:sz w:val="20"/>
          <w:szCs w:val="20"/>
          <w:shd w:val="clear" w:color="auto" w:fill="FFFFFF"/>
          <w:lang w:bidi="ne-NP"/>
        </w:rPr>
      </w:pPr>
      <w:r w:rsidRPr="00543473">
        <w:rPr>
          <w:rFonts w:ascii="Times New Roman" w:eastAsia="Times New Roman" w:hAnsi="Times New Roman" w:cs="Kalimati" w:hint="cs"/>
          <w:color w:val="000000"/>
          <w:sz w:val="20"/>
          <w:szCs w:val="20"/>
          <w:shd w:val="clear" w:color="auto" w:fill="FFFFFF"/>
          <w:cs/>
          <w:lang w:bidi="ne-NP"/>
        </w:rPr>
        <w:lastRenderedPageBreak/>
        <w:t>परिवर्तित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जमुनाकुमारीले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आफ्नो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श्रीमानको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भय</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समाजको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डरको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सहमतिमा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करणीलाई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जबरजस्ती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जाहेरी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दिने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सोही</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अनुरुप</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बकपत्र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हुँदा</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यसलाई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प्रमाणमा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लिन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मिल्दैन।</w:t>
      </w:r>
    </w:p>
    <w:p w:rsidR="00543473" w:rsidRPr="00543473"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color w:val="000000"/>
          <w:sz w:val="20"/>
          <w:szCs w:val="20"/>
          <w:shd w:val="clear" w:color="auto" w:fill="FFFFFF"/>
          <w:lang w:bidi="ne-NP"/>
        </w:rPr>
      </w:pPr>
      <w:r w:rsidRPr="00543473">
        <w:rPr>
          <w:rFonts w:ascii="Times New Roman" w:eastAsia="Times New Roman" w:hAnsi="Times New Roman" w:cs="Kalimati" w:hint="cs"/>
          <w:color w:val="000000"/>
          <w:sz w:val="20"/>
          <w:szCs w:val="20"/>
          <w:shd w:val="clear" w:color="auto" w:fill="FFFFFF"/>
          <w:cs/>
          <w:lang w:bidi="ne-NP"/>
        </w:rPr>
        <w:t>गाउँलेहरूको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आवाज</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सुनेपछि</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जाहेरवालीले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भाग</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भनेपछि</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प्रतिवादी</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भागेको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भन्ने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देखिन्छ।</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जाहेरवालीले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भगाएको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हुँदा</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उक्त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सहमतिमा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देखिन्छ।</w:t>
      </w:r>
    </w:p>
    <w:p w:rsidR="0037092A" w:rsidRPr="008D45EE" w:rsidRDefault="00543473"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color w:val="000000"/>
          <w:sz w:val="20"/>
          <w:szCs w:val="20"/>
          <w:shd w:val="clear" w:color="auto" w:fill="FFFFFF"/>
          <w:lang w:bidi="ne-NP"/>
        </w:rPr>
      </w:pPr>
      <w:r w:rsidRPr="00543473">
        <w:rPr>
          <w:rFonts w:ascii="Times New Roman" w:eastAsia="Times New Roman" w:hAnsi="Times New Roman" w:cs="Kalimati" w:hint="cs"/>
          <w:color w:val="000000"/>
          <w:sz w:val="20"/>
          <w:szCs w:val="20"/>
          <w:shd w:val="clear" w:color="auto" w:fill="FFFFFF"/>
          <w:cs/>
          <w:lang w:bidi="ne-NP"/>
        </w:rPr>
        <w:t>आफ्नै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भाइबुहारीलाई</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गरेकोले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प्रतिवादीले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हाडनाता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कसूरमा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सजाय</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भोग्न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तयार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रहेका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तर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सहमतिमा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निम्ति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जबरजस्ती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महल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अन्तर्गत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सजाय</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हुँदैन।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सजाय</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परेपनि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उपल्लो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हदको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सजाय</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गर्नुपर्ने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जस्तो</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अमानवीय</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तरिकाले</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करणी</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भएको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छैन।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न्युनतम</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हदको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सजाय</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गरेपनि</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कानूनको</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उद्देश्य</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पुरा</w:t>
      </w:r>
      <w:r w:rsidRPr="00543473">
        <w:rPr>
          <w:rFonts w:ascii="Times New Roman" w:eastAsia="Times New Roman" w:hAnsi="Times New Roman" w:cs="Kalimati"/>
          <w:color w:val="000000"/>
          <w:sz w:val="20"/>
          <w:szCs w:val="20"/>
          <w:shd w:val="clear" w:color="auto" w:fill="FFFFFF"/>
          <w:cs/>
          <w:lang w:bidi="ne-NP"/>
        </w:rPr>
        <w:t xml:space="preserve"> </w:t>
      </w:r>
      <w:r w:rsidRPr="00543473">
        <w:rPr>
          <w:rFonts w:ascii="Times New Roman" w:eastAsia="Times New Roman" w:hAnsi="Times New Roman" w:cs="Kalimati" w:hint="cs"/>
          <w:color w:val="000000"/>
          <w:sz w:val="20"/>
          <w:szCs w:val="20"/>
          <w:shd w:val="clear" w:color="auto" w:fill="FFFFFF"/>
          <w:cs/>
          <w:lang w:bidi="ne-NP"/>
        </w:rPr>
        <w:t>हुन्छ।</w:t>
      </w:r>
      <w:r w:rsidR="0037092A" w:rsidRPr="0037092A">
        <w:rPr>
          <w:rFonts w:ascii="Times New Roman" w:eastAsia="Times New Roman" w:hAnsi="Times New Roman" w:cs="Kalimati"/>
          <w:color w:val="000000"/>
          <w:sz w:val="20"/>
          <w:szCs w:val="20"/>
          <w:shd w:val="clear" w:color="auto" w:fill="FFFFFF"/>
          <w:lang w:bidi="ne-NP"/>
        </w:rPr>
        <w:t xml:space="preserve"> </w:t>
      </w:r>
    </w:p>
    <w:p w:rsidR="0037092A" w:rsidRPr="0037092A" w:rsidRDefault="0037092A" w:rsidP="00C10102">
      <w:pPr>
        <w:tabs>
          <w:tab w:val="left" w:pos="990"/>
        </w:tabs>
        <w:spacing w:after="0" w:line="240" w:lineRule="auto"/>
        <w:contextualSpacing/>
        <w:jc w:val="both"/>
        <w:textAlignment w:val="baseline"/>
        <w:rPr>
          <w:rFonts w:ascii="Times New Roman" w:eastAsia="Times New Roman" w:hAnsi="Times New Roman" w:cs="Kalimati"/>
          <w:b/>
          <w:bCs/>
          <w:color w:val="000000"/>
          <w:sz w:val="20"/>
          <w:szCs w:val="20"/>
          <w:lang w:bidi="ne-NP"/>
        </w:rPr>
      </w:pPr>
      <w:r w:rsidRPr="0037092A">
        <w:rPr>
          <w:rFonts w:ascii="Times New Roman" w:eastAsia="Times New Roman" w:hAnsi="Times New Roman" w:cs="Kalimati"/>
          <w:sz w:val="20"/>
          <w:szCs w:val="20"/>
          <w:lang w:bidi="ne-NP"/>
        </w:rPr>
        <w:t> </w:t>
      </w:r>
      <w:r w:rsidRPr="0037092A">
        <w:rPr>
          <w:rFonts w:ascii="Times New Roman" w:eastAsia="Times New Roman" w:hAnsi="Times New Roman" w:cs="Kalimati" w:hint="cs"/>
          <w:b/>
          <w:bCs/>
          <w:color w:val="000000"/>
          <w:sz w:val="20"/>
          <w:szCs w:val="20"/>
          <w:cs/>
          <w:lang w:bidi="ne-NP"/>
        </w:rPr>
        <w:t xml:space="preserve">_ _ _ _ _ _ _ _ _ _ _ _ _ _ _ _ _ _ _ _ _ _ _ _ _ _ _ _ __ _ _ _ </w:t>
      </w:r>
    </w:p>
    <w:p w:rsidR="00B566DB" w:rsidRPr="0015453B" w:rsidRDefault="00A15072" w:rsidP="00C10102">
      <w:pPr>
        <w:pStyle w:val="Heading1"/>
        <w:jc w:val="both"/>
        <w:rPr>
          <w:rStyle w:val="Heading3Char"/>
          <w:rFonts w:eastAsia="Times New Roman" w:cs="Kalimati"/>
          <w:color w:val="auto"/>
          <w:sz w:val="20"/>
          <w:szCs w:val="20"/>
        </w:rPr>
      </w:pPr>
      <w:bookmarkStart w:id="233" w:name="_Toc48317799"/>
      <w:bookmarkStart w:id="234" w:name="_Toc52214707"/>
      <w:bookmarkStart w:id="235" w:name="_Toc52220159"/>
      <w:bookmarkStart w:id="236" w:name="_Toc52220891"/>
      <w:bookmarkStart w:id="237" w:name="_Toc52222148"/>
      <w:bookmarkStart w:id="238" w:name="_Toc53175628"/>
      <w:bookmarkStart w:id="239" w:name="_Toc53751795"/>
      <w:r w:rsidRPr="0015453B">
        <w:rPr>
          <w:rFonts w:eastAsia="Times New Roman" w:cs="Kalimati" w:hint="cs"/>
          <w:color w:val="auto"/>
          <w:sz w:val="20"/>
          <w:szCs w:val="20"/>
          <w:cs/>
          <w:lang w:bidi="ne-NP"/>
        </w:rPr>
        <w:t>४</w:t>
      </w:r>
      <w:r w:rsidR="006F78E2">
        <w:rPr>
          <w:rFonts w:eastAsia="Times New Roman" w:cs="Kalimati"/>
          <w:color w:val="auto"/>
          <w:sz w:val="20"/>
          <w:szCs w:val="20"/>
          <w:cs/>
          <w:lang w:bidi="ne-NP"/>
        </w:rPr>
        <w:t>.</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पुनराबेदक</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प्रतिवादी</w:t>
      </w:r>
      <w:r w:rsidRPr="0015453B">
        <w:rPr>
          <w:rFonts w:eastAsia="Times New Roman" w:cs="Kalimati"/>
          <w:color w:val="auto"/>
          <w:sz w:val="20"/>
          <w:szCs w:val="20"/>
          <w:cs/>
          <w:lang w:bidi="ne-NP"/>
        </w:rPr>
        <w:t xml:space="preserve"> : </w:t>
      </w:r>
      <w:r w:rsidRPr="0015453B">
        <w:rPr>
          <w:rFonts w:eastAsia="Times New Roman" w:cs="Kalimati" w:hint="cs"/>
          <w:color w:val="auto"/>
          <w:sz w:val="20"/>
          <w:szCs w:val="20"/>
          <w:cs/>
          <w:lang w:bidi="ne-NP"/>
        </w:rPr>
        <w:t>धर्मप्रसाद</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घिमिरेको</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जाहेरीले</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नेपाल</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सरकार</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विरुद्ध</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विपक्षी</w:t>
      </w:r>
      <w:r w:rsidRPr="0015453B">
        <w:rPr>
          <w:rFonts w:eastAsia="Times New Roman" w:cs="Kalimati"/>
          <w:color w:val="auto"/>
          <w:sz w:val="20"/>
          <w:szCs w:val="20"/>
          <w:cs/>
          <w:lang w:bidi="ne-NP"/>
        </w:rPr>
        <w:t>/</w:t>
      </w:r>
      <w:r w:rsidRPr="0015453B">
        <w:rPr>
          <w:rFonts w:eastAsia="Times New Roman" w:cs="Kalimati" w:hint="cs"/>
          <w:color w:val="auto"/>
          <w:sz w:val="20"/>
          <w:szCs w:val="20"/>
          <w:cs/>
          <w:lang w:bidi="ne-NP"/>
        </w:rPr>
        <w:t>बादीः</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विष्णु</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याख्खा</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राई</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भन्ने</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विष्णुकुमार</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याख्खा</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राइसमेत</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मुद्दाः</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कर्तव्य</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ज्यान</w:t>
      </w:r>
      <w:r w:rsidRPr="0015453B">
        <w:rPr>
          <w:rFonts w:eastAsia="Times New Roman" w:cs="Kalimati"/>
          <w:color w:val="auto"/>
          <w:sz w:val="20"/>
          <w:szCs w:val="20"/>
          <w:lang w:bidi="ne-NP"/>
        </w:rPr>
        <w:t xml:space="preserve">, </w:t>
      </w:r>
      <w:r w:rsidRPr="0015453B">
        <w:rPr>
          <w:rFonts w:eastAsia="Times New Roman" w:cs="Kalimati" w:hint="cs"/>
          <w:color w:val="auto"/>
          <w:sz w:val="20"/>
          <w:szCs w:val="20"/>
          <w:cs/>
          <w:lang w:bidi="ne-NP"/>
        </w:rPr>
        <w:t>ने</w:t>
      </w:r>
      <w:r w:rsidR="006F78E2">
        <w:rPr>
          <w:rFonts w:eastAsia="Times New Roman" w:cs="Kalimati"/>
          <w:color w:val="auto"/>
          <w:sz w:val="20"/>
          <w:szCs w:val="20"/>
          <w:cs/>
          <w:lang w:bidi="ne-NP"/>
        </w:rPr>
        <w:t>.</w:t>
      </w:r>
      <w:r w:rsidRPr="0015453B">
        <w:rPr>
          <w:rFonts w:eastAsia="Times New Roman" w:cs="Kalimati" w:hint="cs"/>
          <w:color w:val="auto"/>
          <w:sz w:val="20"/>
          <w:szCs w:val="20"/>
          <w:cs/>
          <w:lang w:bidi="ne-NP"/>
        </w:rPr>
        <w:t>का</w:t>
      </w:r>
      <w:r w:rsidR="006F78E2">
        <w:rPr>
          <w:rFonts w:eastAsia="Times New Roman" w:cs="Kalimati"/>
          <w:color w:val="auto"/>
          <w:sz w:val="20"/>
          <w:szCs w:val="20"/>
          <w:cs/>
          <w:lang w:bidi="ne-NP"/>
        </w:rPr>
        <w:t>.</w:t>
      </w:r>
      <w:r w:rsidRPr="0015453B">
        <w:rPr>
          <w:rFonts w:eastAsia="Times New Roman" w:cs="Kalimati" w:hint="cs"/>
          <w:color w:val="auto"/>
          <w:sz w:val="20"/>
          <w:szCs w:val="20"/>
          <w:cs/>
          <w:lang w:bidi="ne-NP"/>
        </w:rPr>
        <w:t>प</w:t>
      </w:r>
      <w:r w:rsidR="006F78E2">
        <w:rPr>
          <w:rFonts w:eastAsia="Times New Roman" w:cs="Kalimati"/>
          <w:color w:val="auto"/>
          <w:sz w:val="20"/>
          <w:szCs w:val="20"/>
          <w:cs/>
          <w:lang w:bidi="ne-NP"/>
        </w:rPr>
        <w:t>.</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२०७६</w:t>
      </w:r>
      <w:r w:rsidRPr="0015453B">
        <w:rPr>
          <w:rFonts w:eastAsia="Times New Roman" w:cs="Kalimati"/>
          <w:color w:val="auto"/>
          <w:sz w:val="20"/>
          <w:szCs w:val="20"/>
          <w:lang w:bidi="ne-NP"/>
        </w:rPr>
        <w:t xml:space="preserve">, </w:t>
      </w:r>
      <w:r w:rsidRPr="0015453B">
        <w:rPr>
          <w:rFonts w:eastAsia="Times New Roman" w:cs="Kalimati" w:hint="cs"/>
          <w:color w:val="auto"/>
          <w:sz w:val="20"/>
          <w:szCs w:val="20"/>
          <w:cs/>
          <w:lang w:bidi="ne-NP"/>
        </w:rPr>
        <w:t>अंक</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४</w:t>
      </w:r>
      <w:r w:rsidRPr="0015453B">
        <w:rPr>
          <w:rFonts w:eastAsia="Times New Roman" w:cs="Kalimati"/>
          <w:color w:val="auto"/>
          <w:sz w:val="20"/>
          <w:szCs w:val="20"/>
          <w:lang w:bidi="ne-NP"/>
        </w:rPr>
        <w:t xml:space="preserve">, </w:t>
      </w:r>
      <w:r w:rsidRPr="0015453B">
        <w:rPr>
          <w:rFonts w:eastAsia="Times New Roman" w:cs="Kalimati" w:hint="cs"/>
          <w:color w:val="auto"/>
          <w:sz w:val="20"/>
          <w:szCs w:val="20"/>
          <w:cs/>
          <w:lang w:bidi="ne-NP"/>
        </w:rPr>
        <w:t>पृष्ठ</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७९९</w:t>
      </w:r>
      <w:r w:rsidRPr="0015453B">
        <w:rPr>
          <w:rFonts w:eastAsia="Times New Roman" w:cs="Kalimati"/>
          <w:color w:val="auto"/>
          <w:sz w:val="20"/>
          <w:szCs w:val="20"/>
          <w:lang w:bidi="ne-NP"/>
        </w:rPr>
        <w:t xml:space="preserve">, </w:t>
      </w:r>
      <w:r w:rsidRPr="0015453B">
        <w:rPr>
          <w:rFonts w:eastAsia="Times New Roman" w:cs="Kalimati" w:hint="cs"/>
          <w:color w:val="auto"/>
          <w:sz w:val="20"/>
          <w:szCs w:val="20"/>
          <w:cs/>
          <w:lang w:bidi="ne-NP"/>
        </w:rPr>
        <w:t>नि</w:t>
      </w:r>
      <w:r w:rsidR="006F78E2">
        <w:rPr>
          <w:rFonts w:eastAsia="Times New Roman" w:cs="Kalimati"/>
          <w:color w:val="auto"/>
          <w:sz w:val="20"/>
          <w:szCs w:val="20"/>
          <w:cs/>
          <w:lang w:bidi="ne-NP"/>
        </w:rPr>
        <w:t>.</w:t>
      </w:r>
      <w:r w:rsidRPr="0015453B">
        <w:rPr>
          <w:rFonts w:eastAsia="Times New Roman" w:cs="Kalimati" w:hint="cs"/>
          <w:color w:val="auto"/>
          <w:sz w:val="20"/>
          <w:szCs w:val="20"/>
          <w:cs/>
          <w:lang w:bidi="ne-NP"/>
        </w:rPr>
        <w:t>न</w:t>
      </w:r>
      <w:r w:rsidR="006F78E2">
        <w:rPr>
          <w:rFonts w:eastAsia="Times New Roman" w:cs="Kalimati"/>
          <w:color w:val="auto"/>
          <w:sz w:val="20"/>
          <w:szCs w:val="20"/>
          <w:cs/>
          <w:lang w:bidi="ne-NP"/>
        </w:rPr>
        <w:t>.</w:t>
      </w:r>
      <w:r w:rsidRPr="0015453B">
        <w:rPr>
          <w:rFonts w:eastAsia="Times New Roman" w:cs="Kalimati"/>
          <w:color w:val="auto"/>
          <w:sz w:val="20"/>
          <w:szCs w:val="20"/>
          <w:cs/>
          <w:lang w:bidi="ne-NP"/>
        </w:rPr>
        <w:t xml:space="preserve"> </w:t>
      </w:r>
      <w:r w:rsidRPr="0015453B">
        <w:rPr>
          <w:rFonts w:eastAsia="Times New Roman" w:cs="Kalimati" w:hint="cs"/>
          <w:color w:val="auto"/>
          <w:sz w:val="20"/>
          <w:szCs w:val="20"/>
          <w:cs/>
          <w:lang w:bidi="ne-NP"/>
        </w:rPr>
        <w:t>१०२४६</w:t>
      </w:r>
      <w:bookmarkEnd w:id="233"/>
      <w:bookmarkEnd w:id="234"/>
      <w:r w:rsidR="00775B22" w:rsidRPr="0015453B">
        <w:rPr>
          <w:rFonts w:eastAsia="Times New Roman" w:cs="Kalimati" w:hint="cs"/>
          <w:color w:val="auto"/>
          <w:sz w:val="20"/>
          <w:szCs w:val="20"/>
          <w:cs/>
          <w:lang w:bidi="ne-NP"/>
        </w:rPr>
        <w:t>।</w:t>
      </w:r>
      <w:bookmarkEnd w:id="235"/>
      <w:bookmarkEnd w:id="236"/>
      <w:bookmarkEnd w:id="237"/>
      <w:bookmarkEnd w:id="238"/>
      <w:bookmarkEnd w:id="239"/>
    </w:p>
    <w:p w:rsidR="0037092A" w:rsidRPr="0037092A" w:rsidRDefault="0037092A" w:rsidP="00C10102">
      <w:pPr>
        <w:shd w:val="clear" w:color="auto" w:fill="FFFFFF"/>
        <w:tabs>
          <w:tab w:val="left" w:pos="990"/>
        </w:tabs>
        <w:spacing w:after="0" w:line="240" w:lineRule="auto"/>
        <w:jc w:val="both"/>
        <w:rPr>
          <w:rFonts w:ascii="Times New Roman" w:eastAsia="Times New Roman" w:hAnsi="Times New Roman" w:cs="Kalimati"/>
          <w:i/>
          <w:iCs/>
          <w:color w:val="000000"/>
          <w:sz w:val="20"/>
          <w:szCs w:val="20"/>
          <w:shd w:val="clear" w:color="auto" w:fill="FFFFFF"/>
          <w:lang w:bidi="ne-NP"/>
        </w:rPr>
      </w:pPr>
      <w:r w:rsidRPr="0037092A">
        <w:rPr>
          <w:rFonts w:ascii="Times New Roman" w:eastAsia="Times New Roman" w:hAnsi="Times New Roman" w:cs="Kalimati"/>
          <w:b/>
          <w:bCs/>
          <w:i/>
          <w:iCs/>
          <w:color w:val="000000"/>
          <w:sz w:val="20"/>
          <w:szCs w:val="20"/>
          <w:u w:val="single"/>
          <w:shd w:val="clear" w:color="auto" w:fill="FFFFFF"/>
          <w:cs/>
          <w:lang w:bidi="ne-NP"/>
        </w:rPr>
        <w:t>सारसङ्क्षेपः</w:t>
      </w:r>
      <w:r w:rsidRPr="0037092A">
        <w:rPr>
          <w:rFonts w:ascii="Times New Roman" w:eastAsia="Times New Roman" w:hAnsi="Times New Roman" w:cs="Kalimati"/>
          <w:b/>
          <w:bCs/>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रातिको समयमा बाटोमा बस कुरिरहेको अवस्थामा</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u w:val="single"/>
          <w:shd w:val="clear" w:color="auto" w:fill="FFFFFF"/>
          <w:cs/>
          <w:lang w:bidi="ne-NP"/>
        </w:rPr>
        <w:t>भूपेन्द्र घिमिरे र सन्तोष कार्की</w:t>
      </w:r>
      <w:r w:rsidRPr="0037092A">
        <w:rPr>
          <w:rFonts w:ascii="Times New Roman" w:eastAsia="Times New Roman" w:hAnsi="Times New Roman" w:cs="Kalimati"/>
          <w:i/>
          <w:iCs/>
          <w:color w:val="000000"/>
          <w:sz w:val="20"/>
          <w:szCs w:val="20"/>
          <w:shd w:val="clear" w:color="auto" w:fill="FFFFFF"/>
          <w:cs/>
          <w:lang w:bidi="ne-NP"/>
        </w:rPr>
        <w:t>माथि</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खुकुरी प्रहार गरी गम्भीर चोट पुर्‍याइएछ। खुकुरी प्रहार गर्ने को थिए भन्ने तत्काल पत्ता लगाउन भने सकिएनछ। स्थानीय मानिसहरू मिलि</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घाइतहरुलाई भने अस्पताल पुर्‍याएछन्।</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भूपेन्द्र घिमिरेको सोहि चोटका कारण उसै राती उपचारको क्रममा मृत्यु भएछ भने सन्तोष कार्की भने निको भएछन्।</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भूपेन्द्र घिमिरेका बाबुले किटानि जाहेरी दिएतापनि तत्काल सो घटनामा कुनै आरोपितहरू प्रक्राउ नपरेको कारण थप अनुसन्धान हुन सकेनछ। घटना घटेको करिव ६</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वर्ष</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पछि मात्र</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u w:val="single"/>
          <w:shd w:val="clear" w:color="auto" w:fill="FFFFFF"/>
          <w:cs/>
          <w:lang w:bidi="ne-NP"/>
        </w:rPr>
        <w:t>विष्णु याख्खा (राई)</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प्रक्राउ परेछ। निज उपर अनुसन्धान कार्य भएपश्चात विष्णु याख्खा (राई) समेत ४</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जनालाई कर्तव्य ज्यानको कसूर गरेको आरोप लगाई</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u w:val="single"/>
          <w:shd w:val="clear" w:color="auto" w:fill="FFFFFF"/>
          <w:cs/>
          <w:lang w:bidi="ne-NP"/>
        </w:rPr>
        <w:t>मोरङ जिल्ला</w:t>
      </w:r>
      <w:r w:rsidRPr="0037092A">
        <w:rPr>
          <w:rFonts w:ascii="Times New Roman" w:eastAsia="Times New Roman" w:hAnsi="Times New Roman" w:cs="Kalimati"/>
          <w:b/>
          <w:bCs/>
          <w:i/>
          <w:iCs/>
          <w:color w:val="000000"/>
          <w:sz w:val="20"/>
          <w:szCs w:val="20"/>
          <w:u w:val="single"/>
          <w:shd w:val="clear" w:color="auto" w:fill="FFFFFF"/>
          <w:cs/>
          <w:lang w:bidi="ne-NP"/>
        </w:rPr>
        <w:t xml:space="preserve"> </w:t>
      </w:r>
      <w:r w:rsidRPr="0037092A">
        <w:rPr>
          <w:rFonts w:ascii="Times New Roman" w:eastAsia="Times New Roman" w:hAnsi="Times New Roman" w:cs="Kalimati"/>
          <w:i/>
          <w:iCs/>
          <w:color w:val="000000"/>
          <w:sz w:val="20"/>
          <w:szCs w:val="20"/>
          <w:u w:val="single"/>
          <w:shd w:val="clear" w:color="auto" w:fill="FFFFFF"/>
          <w:cs/>
          <w:lang w:bidi="ne-NP"/>
        </w:rPr>
        <w:t>अदालतमा</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अभियोगपत्र दायर गरिएछ। जिल्ला अदालतले विष्णु याख्खा राईलाई कसूरदार ठहर गरी जन्मकैदको फैसला गरेछ।</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अन्य ३</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जना प्रतिवादी म्यादी पुर्जिको म्यादमा हाजिर नभई फरार रहेकोले निजहरूको हकमा भने मुद्दा मुलतवीमा राखिएछ। वादी नेपाल सरकारले प्रतिवादी विष्णु याख्खा राईलाई जन्मकैद मात्र होइन सर्वस्व सहित जन्मकैद गर्नुपर्छ भनी र प्रतिवादी विष्णु याख्खा राईले आफूले आरोपित कसूरबाट सफाई हुनुपर्ने भन्दै वादी प्रतिवादी दुवैले</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u w:val="single"/>
          <w:shd w:val="clear" w:color="auto" w:fill="FFFFFF"/>
          <w:cs/>
          <w:lang w:bidi="ne-NP"/>
        </w:rPr>
        <w:t>पुनरावेदन अदालत विराटनगरमा</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 xml:space="preserve">पुनरावेदन </w:t>
      </w:r>
      <w:r w:rsidRPr="0037092A">
        <w:rPr>
          <w:rFonts w:ascii="Times New Roman" w:eastAsia="Times New Roman" w:hAnsi="Times New Roman" w:cs="Kalimati"/>
          <w:i/>
          <w:iCs/>
          <w:color w:val="000000"/>
          <w:sz w:val="20"/>
          <w:szCs w:val="20"/>
          <w:shd w:val="clear" w:color="auto" w:fill="FFFFFF"/>
          <w:cs/>
          <w:lang w:bidi="ne-NP"/>
        </w:rPr>
        <w:lastRenderedPageBreak/>
        <w:t>गरेछन्।</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यसैवीच मुलतवी रहेको मुद्दा जगाई तीनै जना प्रतिवादीलाई सफाई हुने गरी जिल्ला अदालतबाट अर्को फैसला भएछ। यस फैसलामा पनि चित्त नबुझाई वादी नेपाल सरकारले पुनरावेदन अदालत विराटनगरमा पुनरावेदन गरेछ। अघि पछि गरी वादी नेपाल सरकारको तर्फबाट परेका २</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पुनरावेदनपत्र र प्रतिवादी विष्णु याख्खा राईको तर्फबाट परेका १</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पुनरावेदनपत्र गरी ३</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पुनरावेदपत्रलाई एक साथ राखी पुनरावेदन अदालत विराटनगरले</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सुनुवाइ गरेछ। विष्णु याख्खा राईलाई कसुरदार ठहर्‌याई जन्मकैदको सजाय गरेको जिल्ला अदालतको फैसला मिलेको छ भनी एक न्यायाधीशले राय व्यक्त गरे भने विष्णु याख्खा राईले अभियोगदावीबाट सफाई पाउने हुँदा जिल्ला अदालतको फैसला सोहदसम्म उल्टी हुने भन्ने राय व्यक्त गरी अर्का न्यायाधीशले फैसला गरे। यसरी पुनरावेदन अदालतका संयुक्त इजलासका न्यायाधीशवीच राय बाझिएपछि तेस्रो न्यायाधीशकोमा पेश भएछ। तेस्रो न्यायाधीशले विष्णु कुमार याख्खा राईलाई सफाई हुने ठहर्‍याई व्यक्त भएको रायलाई नै सदर गरेछन्। आफ्नो पुनरावेदन जिकिर पुग्न नसकेपछि वादी नेपाल सरकारले पुनरावेदन अदालत विराटनगरको फैसलालाई चुनौति दिंदै</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u w:val="single"/>
          <w:shd w:val="clear" w:color="auto" w:fill="FFFFFF"/>
          <w:cs/>
          <w:lang w:bidi="ne-NP"/>
        </w:rPr>
        <w:t>सर्वोच्च अदालत</w:t>
      </w:r>
      <w:r w:rsidRPr="0037092A">
        <w:rPr>
          <w:rFonts w:ascii="Times New Roman" w:eastAsia="Times New Roman" w:hAnsi="Times New Roman" w:cs="Kalimati"/>
          <w:i/>
          <w:iCs/>
          <w:color w:val="000000"/>
          <w:sz w:val="20"/>
          <w:szCs w:val="20"/>
          <w:shd w:val="clear" w:color="auto" w:fill="FFFFFF"/>
          <w:cs/>
          <w:lang w:bidi="ne-NP"/>
        </w:rPr>
        <w:t>मा पुनरावेदन गरेछ। सर्वोच्च अदालतले पुनरावेदन अदालत विराटनगरको फैसला मिलेको हुँदा सदर हुने</w:t>
      </w:r>
      <w:r w:rsidRPr="0037092A">
        <w:rPr>
          <w:rFonts w:ascii="Times New Roman" w:eastAsia="Times New Roman" w:hAnsi="Times New Roman" w:cs="Kalimati"/>
          <w:i/>
          <w:iCs/>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cs/>
          <w:lang w:bidi="ne-NP"/>
        </w:rPr>
        <w:t>वादी नेपाल सरकारको पुनरावेदन जिकिर पुग्न नसक्ने ठहर्‍याई फैसला गरेछ।</w:t>
      </w:r>
    </w:p>
    <w:p w:rsidR="0037092A" w:rsidRPr="0037092A" w:rsidRDefault="0037092A" w:rsidP="00C10102">
      <w:pPr>
        <w:shd w:val="clear" w:color="auto" w:fill="FFFFFF"/>
        <w:tabs>
          <w:tab w:val="left" w:pos="990"/>
        </w:tabs>
        <w:spacing w:after="0" w:line="240" w:lineRule="auto"/>
        <w:jc w:val="both"/>
        <w:rPr>
          <w:rFonts w:ascii="Times New Roman" w:eastAsia="Times New Roman" w:hAnsi="Times New Roman" w:cs="Kalimati"/>
          <w:b/>
          <w:bCs/>
          <w:i/>
          <w:iCs/>
          <w:color w:val="000000"/>
          <w:sz w:val="20"/>
          <w:szCs w:val="20"/>
          <w:u w:val="single"/>
          <w:shd w:val="clear" w:color="auto" w:fill="FFFFFF"/>
          <w:lang w:bidi="ne-NP"/>
        </w:rPr>
      </w:pPr>
    </w:p>
    <w:p w:rsidR="0037092A" w:rsidRPr="0037092A" w:rsidRDefault="0037092A" w:rsidP="00C10102">
      <w:pPr>
        <w:shd w:val="clear" w:color="auto" w:fill="FFFFFF"/>
        <w:tabs>
          <w:tab w:val="left" w:pos="990"/>
        </w:tabs>
        <w:spacing w:after="0" w:line="240" w:lineRule="auto"/>
        <w:jc w:val="both"/>
        <w:rPr>
          <w:rFonts w:ascii="Times New Roman" w:eastAsia="Times New Roman" w:hAnsi="Times New Roman" w:cs="Kalimati"/>
          <w:i/>
          <w:iCs/>
          <w:color w:val="000000"/>
          <w:sz w:val="20"/>
          <w:szCs w:val="20"/>
          <w:shd w:val="clear" w:color="auto" w:fill="FFFFFF"/>
          <w:lang w:bidi="ne-NP"/>
        </w:rPr>
      </w:pPr>
      <w:r w:rsidRPr="0037092A">
        <w:rPr>
          <w:rFonts w:ascii="Times New Roman" w:eastAsia="Times New Roman" w:hAnsi="Times New Roman" w:cs="Kalimati"/>
          <w:b/>
          <w:bCs/>
          <w:i/>
          <w:iCs/>
          <w:color w:val="000000"/>
          <w:sz w:val="20"/>
          <w:szCs w:val="20"/>
          <w:u w:val="single"/>
          <w:shd w:val="clear" w:color="auto" w:fill="FFFFFF"/>
          <w:lang w:bidi="ne-NP"/>
        </w:rPr>
        <w:t xml:space="preserve"> Summary:</w:t>
      </w:r>
      <w:r w:rsidRPr="0037092A">
        <w:rPr>
          <w:rFonts w:ascii="Times New Roman" w:eastAsia="Times New Roman" w:hAnsi="Times New Roman" w:cs="Kalimati"/>
          <w:color w:val="000000"/>
          <w:sz w:val="20"/>
          <w:szCs w:val="20"/>
          <w:shd w:val="clear" w:color="auto" w:fill="FFFFFF"/>
          <w:lang w:bidi="ne-NP"/>
        </w:rPr>
        <w:t xml:space="preserve"> </w:t>
      </w:r>
      <w:r w:rsidRPr="0037092A">
        <w:rPr>
          <w:rFonts w:ascii="Times New Roman" w:eastAsia="Times New Roman" w:hAnsi="Times New Roman" w:cs="Kalimati"/>
          <w:i/>
          <w:iCs/>
          <w:color w:val="000000"/>
          <w:sz w:val="20"/>
          <w:szCs w:val="20"/>
          <w:shd w:val="clear" w:color="auto" w:fill="FFFFFF"/>
          <w:lang w:bidi="ne-NP"/>
        </w:rPr>
        <w:t>While waiting for the bus on the road at night, Bhupendra Ghimire and Santosh Karki were attacked with khukuri and seriously injured</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It was not immediately clear who attacked with the khukuri</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Locals rushed the injured to the hospital</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Bhupendra Ghimire died on the same night due to the very injury while Santosh Karki recovered</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Although Bhupendra Ghimire's father had lodged a FIR, no further investigation could be carried out as no accused was arrested immediately</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Vishnu Yakha (Rai) was arrested only 6 years after the incident</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An indictment had been filed in the Morang District Court accusing four persons, including Vishnu Yakha (Rai), of committing intentional homicide</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The district court found Bishnu Yakha Rai guilty and sentenced him to life imprisonment</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The case had been adjourned as the other three defendants are absconding without appearing on the term of the warrant</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Both the plaintiffs and the defendent appealed to the Appellate Court Biratnagar</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The </w:t>
      </w:r>
      <w:r w:rsidR="001D2916" w:rsidRPr="0037092A">
        <w:rPr>
          <w:rFonts w:ascii="Times New Roman" w:eastAsia="Times New Roman" w:hAnsi="Times New Roman" w:cs="Kalimati"/>
          <w:i/>
          <w:iCs/>
          <w:color w:val="000000"/>
          <w:sz w:val="20"/>
          <w:szCs w:val="20"/>
          <w:shd w:val="clear" w:color="auto" w:fill="FFFFFF"/>
          <w:lang w:bidi="ne-NP"/>
        </w:rPr>
        <w:t>plaintiff Government of Nepal seeks</w:t>
      </w:r>
      <w:r w:rsidRPr="0037092A">
        <w:rPr>
          <w:rFonts w:ascii="Times New Roman" w:eastAsia="Times New Roman" w:hAnsi="Times New Roman" w:cs="Kalimati"/>
          <w:i/>
          <w:iCs/>
          <w:color w:val="000000"/>
          <w:sz w:val="20"/>
          <w:szCs w:val="20"/>
          <w:shd w:val="clear" w:color="auto" w:fill="FFFFFF"/>
          <w:lang w:bidi="ne-NP"/>
        </w:rPr>
        <w:t xml:space="preserve"> for the life imprisonment along with the confiscation of property while </w:t>
      </w:r>
      <w:r w:rsidR="001D2916" w:rsidRPr="0037092A">
        <w:rPr>
          <w:rFonts w:ascii="Times New Roman" w:eastAsia="Times New Roman" w:hAnsi="Times New Roman" w:cs="Kalimati"/>
          <w:i/>
          <w:iCs/>
          <w:color w:val="000000"/>
          <w:sz w:val="20"/>
          <w:szCs w:val="20"/>
          <w:shd w:val="clear" w:color="auto" w:fill="FFFFFF"/>
          <w:lang w:bidi="ne-NP"/>
        </w:rPr>
        <w:t>defendant Vishnu Yakha Rai seeks</w:t>
      </w:r>
      <w:r w:rsidRPr="0037092A">
        <w:rPr>
          <w:rFonts w:ascii="Times New Roman" w:eastAsia="Times New Roman" w:hAnsi="Times New Roman" w:cs="Kalimati"/>
          <w:i/>
          <w:iCs/>
          <w:color w:val="000000"/>
          <w:sz w:val="20"/>
          <w:szCs w:val="20"/>
          <w:shd w:val="clear" w:color="auto" w:fill="FFFFFF"/>
          <w:lang w:bidi="ne-NP"/>
        </w:rPr>
        <w:t xml:space="preserve"> for the acquittal</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Meanwhile, adjourned case had been decided by the district court to acquit other three defendants</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Unsatisfied with this decision, the plaintiff, Government of Nepal had appealed to the Appellate Court Biratnagar</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The Appellate Court Biratnagar had heard three appeals together: two appeals from the plaintiff and one appeal from defendant Bishnu Yakha Rai</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One of the judges </w:t>
      </w:r>
      <w:r w:rsidR="001D2916" w:rsidRPr="0037092A">
        <w:rPr>
          <w:rFonts w:ascii="Times New Roman" w:eastAsia="Times New Roman" w:hAnsi="Times New Roman" w:cs="Kalimati"/>
          <w:i/>
          <w:iCs/>
          <w:color w:val="000000"/>
          <w:sz w:val="20"/>
          <w:szCs w:val="20"/>
          <w:shd w:val="clear" w:color="auto" w:fill="FFFFFF"/>
          <w:lang w:bidi="ne-NP"/>
        </w:rPr>
        <w:t>upheld the</w:t>
      </w:r>
      <w:r w:rsidRPr="0037092A">
        <w:rPr>
          <w:rFonts w:ascii="Times New Roman" w:eastAsia="Times New Roman" w:hAnsi="Times New Roman" w:cs="Kalimati"/>
          <w:i/>
          <w:iCs/>
          <w:color w:val="000000"/>
          <w:sz w:val="20"/>
          <w:szCs w:val="20"/>
          <w:shd w:val="clear" w:color="auto" w:fill="FFFFFF"/>
          <w:lang w:bidi="ne-NP"/>
        </w:rPr>
        <w:t xml:space="preserve"> district court verdict that had sentenced Bishnu Yakha Rai to life imprisonment for conviction, while another judge ruled that reversed the district court's verdict and acquitted the defendant Vishnu Yakha Rai</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Thus, after a disagreement between the judges of the double bench of the appellate court, it had been submitted to the third judge</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The third judge upheld the </w:t>
      </w:r>
      <w:r w:rsidRPr="0037092A">
        <w:rPr>
          <w:rFonts w:ascii="Times New Roman" w:eastAsia="Times New Roman" w:hAnsi="Times New Roman" w:cs="Kalimati"/>
          <w:i/>
          <w:iCs/>
          <w:color w:val="000000"/>
          <w:sz w:val="20"/>
          <w:szCs w:val="20"/>
          <w:shd w:val="clear" w:color="auto" w:fill="FFFFFF"/>
          <w:lang w:bidi="ne-NP"/>
        </w:rPr>
        <w:lastRenderedPageBreak/>
        <w:t>opinion expressed by judge who acquitted Bishnu Kumar Yakha Rai</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After failing to reach the appeal, the plaintiff government of Nepal appealed to the Supreme Court challenging the decision of the Appellate Court Biratnagar</w:t>
      </w:r>
      <w:r w:rsidR="006F78E2">
        <w:rPr>
          <w:rFonts w:ascii="Times New Roman" w:eastAsia="Times New Roman" w:hAnsi="Times New Roman" w:cs="Kalimati"/>
          <w:i/>
          <w:iCs/>
          <w:color w:val="000000"/>
          <w:sz w:val="20"/>
          <w:szCs w:val="20"/>
          <w:shd w:val="clear" w:color="auto" w:fill="FFFFFF"/>
          <w:lang w:bidi="ne-NP"/>
        </w:rPr>
        <w:t>.</w:t>
      </w:r>
      <w:r w:rsidRPr="0037092A">
        <w:rPr>
          <w:rFonts w:ascii="Times New Roman" w:eastAsia="Times New Roman" w:hAnsi="Times New Roman" w:cs="Kalimati"/>
          <w:i/>
          <w:iCs/>
          <w:color w:val="000000"/>
          <w:sz w:val="20"/>
          <w:szCs w:val="20"/>
          <w:shd w:val="clear" w:color="auto" w:fill="FFFFFF"/>
          <w:lang w:bidi="ne-NP"/>
        </w:rPr>
        <w:t xml:space="preserve"> The Supreme Court upheld the verdict of Appellate Court Biratnagar, appeal of the plaintiff government of Nepal was not reached</w:t>
      </w:r>
      <w:r w:rsidR="006F78E2">
        <w:rPr>
          <w:rFonts w:ascii="Times New Roman" w:eastAsia="Times New Roman" w:hAnsi="Times New Roman" w:cs="Kalimati"/>
          <w:i/>
          <w:iCs/>
          <w:color w:val="000000"/>
          <w:sz w:val="20"/>
          <w:szCs w:val="20"/>
          <w:shd w:val="clear" w:color="auto" w:fill="FFFFFF"/>
          <w:lang w:bidi="ne-NP"/>
        </w:rPr>
        <w:t>.</w:t>
      </w:r>
    </w:p>
    <w:p w:rsidR="0037092A" w:rsidRPr="0037092A" w:rsidRDefault="0037092A" w:rsidP="00C10102">
      <w:pPr>
        <w:shd w:val="clear" w:color="auto" w:fill="FFFFFF"/>
        <w:tabs>
          <w:tab w:val="left" w:pos="990"/>
        </w:tabs>
        <w:spacing w:after="0" w:line="240" w:lineRule="auto"/>
        <w:jc w:val="both"/>
        <w:rPr>
          <w:rFonts w:ascii="Times New Roman" w:eastAsia="Times New Roman" w:hAnsi="Times New Roman" w:cs="Kalimati"/>
          <w:i/>
          <w:iCs/>
          <w:sz w:val="20"/>
          <w:szCs w:val="20"/>
          <w:lang w:bidi="ne-NP"/>
        </w:rPr>
      </w:pPr>
    </w:p>
    <w:p w:rsidR="0037092A" w:rsidRPr="0037092A" w:rsidRDefault="0037092A" w:rsidP="00C10102">
      <w:pPr>
        <w:tabs>
          <w:tab w:val="left" w:pos="990"/>
        </w:tabs>
        <w:spacing w:line="240" w:lineRule="auto"/>
        <w:jc w:val="both"/>
        <w:rPr>
          <w:rFonts w:ascii="Times New Roman" w:eastAsia="Times New Roman" w:hAnsi="Times New Roman" w:cs="Kalimati"/>
          <w:sz w:val="20"/>
          <w:szCs w:val="20"/>
          <w:lang w:bidi="ne-NP"/>
        </w:rPr>
      </w:pPr>
      <w:r w:rsidRPr="0037092A">
        <w:rPr>
          <w:rFonts w:ascii="Times New Roman" w:eastAsia="Times New Roman" w:hAnsi="Times New Roman" w:cs="Kalimati"/>
          <w:b/>
          <w:bCs/>
          <w:color w:val="000000"/>
          <w:sz w:val="20"/>
          <w:szCs w:val="20"/>
          <w:shd w:val="clear" w:color="auto" w:fill="FFFFFF"/>
          <w:cs/>
          <w:lang w:bidi="ne-NP"/>
        </w:rPr>
        <w:t>तथ्यगत प्रश्नः</w:t>
      </w:r>
      <w:r w:rsidRPr="0037092A">
        <w:rPr>
          <w:rFonts w:ascii="Times New Roman" w:eastAsia="Times New Roman" w:hAnsi="Times New Roman" w:cs="Kalimati"/>
          <w:b/>
          <w:bCs/>
          <w:color w:val="000000"/>
          <w:sz w:val="20"/>
          <w:szCs w:val="20"/>
          <w:shd w:val="clear" w:color="auto" w:fill="FFFFFF"/>
          <w:lang w:bidi="ne-NP"/>
        </w:rPr>
        <w:t xml:space="preserve"> </w:t>
      </w:r>
      <w:r w:rsidRPr="0037092A">
        <w:rPr>
          <w:rFonts w:ascii="Times New Roman" w:eastAsia="Times New Roman" w:hAnsi="Times New Roman" w:cs="Kalimati"/>
          <w:color w:val="000000"/>
          <w:sz w:val="20"/>
          <w:szCs w:val="20"/>
          <w:shd w:val="clear" w:color="auto" w:fill="FFFFFF"/>
          <w:cs/>
          <w:lang w:bidi="ne-NP"/>
        </w:rPr>
        <w:t>भूपेन्द्र घिमिरेको मृत्यु कर्तव्यबाट भएको भन्ने देखिएको अवस्थामा निजलाई कर्तव्य गरी मार्ने व्यक्ति विष्णु याख्खा राई हुन् वा होइनन्</w:t>
      </w:r>
      <w:r w:rsidRPr="0037092A">
        <w:rPr>
          <w:rFonts w:ascii="Times New Roman" w:eastAsia="Times New Roman" w:hAnsi="Times New Roman" w:cs="Kalimati"/>
          <w:color w:val="000000"/>
          <w:sz w:val="20"/>
          <w:szCs w:val="20"/>
          <w:shd w:val="clear" w:color="auto" w:fill="FFFFFF"/>
          <w:lang w:bidi="ne-NP"/>
        </w:rPr>
        <w:t>?</w:t>
      </w:r>
    </w:p>
    <w:p w:rsidR="0037092A" w:rsidRDefault="0037092A" w:rsidP="00C10102">
      <w:pPr>
        <w:tabs>
          <w:tab w:val="left" w:pos="990"/>
        </w:tabs>
        <w:spacing w:line="240" w:lineRule="auto"/>
        <w:jc w:val="both"/>
        <w:rPr>
          <w:rFonts w:ascii="Times New Roman" w:eastAsia="Times New Roman" w:hAnsi="Times New Roman" w:cs="Kalimati"/>
          <w:color w:val="000000"/>
          <w:sz w:val="20"/>
          <w:szCs w:val="20"/>
          <w:shd w:val="clear" w:color="auto" w:fill="FFFFFF"/>
          <w:lang w:bidi="ne-NP"/>
        </w:rPr>
      </w:pPr>
      <w:r w:rsidRPr="0037092A">
        <w:rPr>
          <w:rFonts w:ascii="Times New Roman" w:eastAsia="Times New Roman" w:hAnsi="Times New Roman" w:cs="Kalimati"/>
          <w:b/>
          <w:bCs/>
          <w:color w:val="000000"/>
          <w:sz w:val="20"/>
          <w:szCs w:val="20"/>
          <w:shd w:val="clear" w:color="auto" w:fill="FFFFFF"/>
          <w:cs/>
          <w:lang w:bidi="ne-NP"/>
        </w:rPr>
        <w:t>कानूनी प्रश्नः</w:t>
      </w:r>
      <w:r w:rsidRPr="0037092A">
        <w:rPr>
          <w:rFonts w:ascii="Times New Roman" w:eastAsia="Times New Roman" w:hAnsi="Times New Roman" w:cs="Kalimati"/>
          <w:color w:val="000000"/>
          <w:sz w:val="20"/>
          <w:szCs w:val="20"/>
          <w:shd w:val="clear" w:color="auto" w:fill="FFFFFF"/>
          <w:lang w:bidi="ne-NP"/>
        </w:rPr>
        <w:t xml:space="preserve"> </w:t>
      </w:r>
      <w:r w:rsidRPr="0037092A">
        <w:rPr>
          <w:rFonts w:ascii="Times New Roman" w:eastAsia="Times New Roman" w:hAnsi="Times New Roman" w:cs="Kalimati"/>
          <w:color w:val="000000"/>
          <w:sz w:val="20"/>
          <w:szCs w:val="20"/>
          <w:shd w:val="clear" w:color="auto" w:fill="FFFFFF"/>
          <w:cs/>
          <w:lang w:bidi="ne-NP"/>
        </w:rPr>
        <w:t>मौकामा प्रहरीमा कागज गर्ने व्यक्तिहरूले अदालत प्रतिवादी विरूद्ध वकपत्र गर्न नसकेको अवस्थामा निजहरूको मौकाको भनाईलाई कसूरदार ठहर गर्ने प्रयोजनको लागि प्रमाणमा लिन मिल्ने हो वा होइन</w:t>
      </w:r>
      <w:r w:rsidRPr="0037092A">
        <w:rPr>
          <w:rFonts w:ascii="Times New Roman" w:eastAsia="Times New Roman" w:hAnsi="Times New Roman" w:cs="Kalimati"/>
          <w:color w:val="000000"/>
          <w:sz w:val="20"/>
          <w:szCs w:val="20"/>
          <w:shd w:val="clear" w:color="auto" w:fill="FFFFFF"/>
          <w:lang w:bidi="ne-NP"/>
        </w:rPr>
        <w:t>?</w:t>
      </w:r>
    </w:p>
    <w:p w:rsidR="008D45EE" w:rsidRPr="008D45EE" w:rsidRDefault="008D45EE" w:rsidP="008D45EE">
      <w:pPr>
        <w:tabs>
          <w:tab w:val="left" w:pos="990"/>
        </w:tabs>
        <w:spacing w:line="240" w:lineRule="auto"/>
        <w:jc w:val="both"/>
        <w:rPr>
          <w:rFonts w:ascii="Times New Roman" w:eastAsia="Times New Roman" w:hAnsi="Times New Roman" w:cs="Kalimati"/>
          <w:b/>
          <w:bCs/>
          <w:sz w:val="20"/>
          <w:szCs w:val="20"/>
          <w:u w:val="single"/>
          <w:lang w:bidi="ne-NP"/>
        </w:rPr>
      </w:pPr>
      <w:r w:rsidRPr="008D45EE">
        <w:rPr>
          <w:rFonts w:ascii="Times New Roman" w:eastAsia="Times New Roman" w:hAnsi="Times New Roman" w:cs="Kalimati" w:hint="cs"/>
          <w:b/>
          <w:bCs/>
          <w:sz w:val="20"/>
          <w:szCs w:val="20"/>
          <w:u w:val="single"/>
          <w:cs/>
          <w:lang w:bidi="ne-NP"/>
        </w:rPr>
        <w:t>वादी</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नेपाल</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सरकारबाट</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पेस</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हुने</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लिखतको</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निम्ति</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सहयोगी</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बुँदाहरूः</w:t>
      </w:r>
    </w:p>
    <w:p w:rsidR="008D45EE" w:rsidRPr="008D45EE" w:rsidRDefault="008D45EE"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लास</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जाँच</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मुचुल्का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शवपरीक्षण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प्रतिवेदनबाट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मृतक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भूपेन्द्र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घिमिरेको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मृत्यु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सामान्य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कालगतिले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नभई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कर्तव्यबाट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देखिन्छ।</w:t>
      </w:r>
    </w:p>
    <w:p w:rsidR="008D45EE" w:rsidRPr="008D45EE" w:rsidRDefault="008D45EE"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भूपेन्द्र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घिमिरे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खुकुरी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प्रहार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विष्णु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याख्खा</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समेतका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व्यक्ति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सन्तोष</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कार्कीले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सनाखत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कागज</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छन्।</w:t>
      </w:r>
    </w:p>
    <w:p w:rsidR="008D45EE" w:rsidRPr="008D45EE" w:rsidRDefault="008D45EE"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२०६२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सालमा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घटनाको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सम्बन्धमा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करिब</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६</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वर्ष</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पछि</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२०६८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सालमा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आएर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वकपत्र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गर्दा</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वादी</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पक्षका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साक्षीहरु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निक्रिय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विचलित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मौकाको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वेहोरा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भन्दा</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फरक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वकपत्र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स्वभाविक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हुन्छ।</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वकपत्रबाट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मौकाको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समर्थित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नभएको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भन्दैमा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प्रतिवादिहरुलाई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उन्मुक्ति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दिइयो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समाजमा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शान्ति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अमनचैन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कायम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सकिंदैन।</w:t>
      </w:r>
    </w:p>
    <w:p w:rsidR="008D45EE" w:rsidRPr="008D45EE" w:rsidRDefault="008D45EE"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वारदात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पछि</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सबै</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प्रतिवादी</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फरार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रहेकोले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निजहरूले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कर्तव्य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हुनुपर्छ।</w:t>
      </w:r>
    </w:p>
    <w:p w:rsidR="005C629F" w:rsidRDefault="008D45EE"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प्रतिवादीको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इन्कारी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बयान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मात्रलाई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आधार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मानेर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निजहरूलाई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सफाई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दिन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मिल्दैन।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निजहरुले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आफ्नो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इन्कारीलाई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विश्वसनीय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पेश</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पुष्टि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गर्नुपर्छ।</w:t>
      </w:r>
    </w:p>
    <w:p w:rsidR="008D45EE" w:rsidRPr="008D45EE" w:rsidRDefault="008D45EE" w:rsidP="008D45EE">
      <w:pPr>
        <w:tabs>
          <w:tab w:val="left" w:pos="990"/>
        </w:tabs>
        <w:spacing w:line="240" w:lineRule="auto"/>
        <w:jc w:val="both"/>
        <w:rPr>
          <w:rFonts w:ascii="Times New Roman" w:eastAsia="Times New Roman" w:hAnsi="Times New Roman" w:cs="Kalimati"/>
          <w:b/>
          <w:bCs/>
          <w:sz w:val="20"/>
          <w:szCs w:val="20"/>
          <w:u w:val="single"/>
          <w:lang w:bidi="ne-NP"/>
        </w:rPr>
      </w:pPr>
      <w:r w:rsidRPr="008D45EE">
        <w:rPr>
          <w:rFonts w:ascii="Times New Roman" w:eastAsia="Times New Roman" w:hAnsi="Times New Roman" w:cs="Kalimati" w:hint="cs"/>
          <w:b/>
          <w:bCs/>
          <w:sz w:val="20"/>
          <w:szCs w:val="20"/>
          <w:u w:val="single"/>
          <w:cs/>
          <w:lang w:bidi="ne-NP"/>
        </w:rPr>
        <w:t>प्रतिवादि</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विष्णु</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याख्खा</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राइको</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तर्फबाट</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पेश</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हुने</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लिखतको</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लागि</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सहयोगी</w:t>
      </w:r>
      <w:r w:rsidRPr="008D45EE">
        <w:rPr>
          <w:rFonts w:ascii="Times New Roman" w:eastAsia="Times New Roman" w:hAnsi="Times New Roman" w:cs="Kalimati"/>
          <w:b/>
          <w:bCs/>
          <w:sz w:val="20"/>
          <w:szCs w:val="20"/>
          <w:u w:val="single"/>
          <w:cs/>
          <w:lang w:bidi="ne-NP"/>
        </w:rPr>
        <w:t xml:space="preserve"> </w:t>
      </w:r>
      <w:r w:rsidRPr="008D45EE">
        <w:rPr>
          <w:rFonts w:ascii="Times New Roman" w:eastAsia="Times New Roman" w:hAnsi="Times New Roman" w:cs="Kalimati" w:hint="cs"/>
          <w:b/>
          <w:bCs/>
          <w:sz w:val="20"/>
          <w:szCs w:val="20"/>
          <w:u w:val="single"/>
          <w:cs/>
          <w:lang w:bidi="ne-NP"/>
        </w:rPr>
        <w:t>बुँदाहरूः</w:t>
      </w:r>
    </w:p>
    <w:p w:rsidR="008D45EE" w:rsidRPr="008D45EE" w:rsidRDefault="008D45EE"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प्रतिवादी</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विष्णु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याख्खा</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राईले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घटना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घटेको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आफूलाई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थाहा</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जानकारी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नभएको</w:t>
      </w:r>
      <w:r w:rsidRPr="008D45EE">
        <w:rPr>
          <w:rFonts w:ascii="Times New Roman" w:eastAsia="Times New Roman" w:hAnsi="Times New Roman" w:cs="Kalimati"/>
          <w:sz w:val="20"/>
          <w:szCs w:val="20"/>
          <w:lang w:bidi="ne-NP"/>
        </w:rPr>
        <w:t xml:space="preserve">, </w:t>
      </w:r>
      <w:r w:rsidRPr="008D45EE">
        <w:rPr>
          <w:rFonts w:ascii="Times New Roman" w:eastAsia="Times New Roman" w:hAnsi="Times New Roman" w:cs="Kalimati" w:hint="cs"/>
          <w:sz w:val="20"/>
          <w:szCs w:val="20"/>
          <w:cs/>
          <w:lang w:bidi="ne-NP"/>
        </w:rPr>
        <w:t>आफुले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भूपेन्द्र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घिमिरेलाई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चिन्दै</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नचिनेको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अदालतमा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बयान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छन्।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भूपेन्द्र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घिमिरेको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मृत्यु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कर्तव्यबाट</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भएतापनि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कर्तव्य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व्यक्ति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यिनै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विष्णु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याख्खा</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राइ</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सकिेने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अवस्था</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छैन।</w:t>
      </w:r>
      <w:r w:rsidRPr="008D45EE">
        <w:rPr>
          <w:rFonts w:ascii="Times New Roman" w:eastAsia="Times New Roman" w:hAnsi="Times New Roman" w:cs="Kalimati"/>
          <w:sz w:val="20"/>
          <w:szCs w:val="20"/>
          <w:cs/>
          <w:lang w:bidi="ne-NP"/>
        </w:rPr>
        <w:t xml:space="preserve"> </w:t>
      </w:r>
    </w:p>
    <w:p w:rsidR="008D45EE" w:rsidRPr="008D45EE" w:rsidRDefault="008D45EE"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lastRenderedPageBreak/>
        <w:t>खुकुरी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प्रहार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विष्णु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याख्खा</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राईलाई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चिने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सन्तोष</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कार्कीले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सनाखत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गरेतापनि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अदालतमा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वकपत्र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क्रममा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रातको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अँध्यारोमा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घटना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घटेकोले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खुकुरी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प्रहार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यही</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मान्छे</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चिन्न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सकिएन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उललेख</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छन्।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अत</w:t>
      </w:r>
      <w:r w:rsidRPr="008D45EE">
        <w:rPr>
          <w:rFonts w:ascii="Times New Roman" w:eastAsia="Times New Roman" w:hAnsi="Times New Roman" w:cs="Kalimati"/>
          <w:sz w:val="20"/>
          <w:szCs w:val="20"/>
          <w:lang w:bidi="ne-NP"/>
        </w:rPr>
        <w:t xml:space="preserve">; </w:t>
      </w:r>
      <w:r w:rsidRPr="008D45EE">
        <w:rPr>
          <w:rFonts w:ascii="Times New Roman" w:eastAsia="Times New Roman" w:hAnsi="Times New Roman" w:cs="Kalimati" w:hint="cs"/>
          <w:sz w:val="20"/>
          <w:szCs w:val="20"/>
          <w:cs/>
          <w:lang w:bidi="ne-NP"/>
        </w:rPr>
        <w:t>सनाखत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कागजलाई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लिन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मिल्देन।</w:t>
      </w:r>
      <w:r w:rsidRPr="008D45EE">
        <w:rPr>
          <w:rFonts w:ascii="Times New Roman" w:eastAsia="Times New Roman" w:hAnsi="Times New Roman" w:cs="Kalimati"/>
          <w:sz w:val="20"/>
          <w:szCs w:val="20"/>
          <w:cs/>
          <w:lang w:bidi="ne-NP"/>
        </w:rPr>
        <w:t xml:space="preserve"> </w:t>
      </w:r>
    </w:p>
    <w:p w:rsidR="008D45EE" w:rsidRPr="008D45EE" w:rsidRDefault="008D45EE"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अनुमानको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आधारमा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टुक्रिएका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खण्डित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घटना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जोडेर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कसैलाई</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सजाय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हुँदैन।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यस्तो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खण्डमा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न्याय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प्रदान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अदालतको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पुनित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कर्तव्य</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कमजोर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बन्न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पुग्छ।</w:t>
      </w:r>
    </w:p>
    <w:p w:rsidR="008D45EE" w:rsidRPr="008D45EE" w:rsidRDefault="008D45EE"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वारदात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पछि</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कोहि</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व्यक्ति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फरार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हुँदैमा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नभेटिदैंमा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सोहीका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आधारमा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कसुरदार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ठहर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मिल्दैन।</w:t>
      </w:r>
    </w:p>
    <w:p w:rsidR="008D45EE" w:rsidRPr="0037092A" w:rsidRDefault="008D45EE" w:rsidP="008D45EE">
      <w:pPr>
        <w:pStyle w:val="ListParagraph"/>
        <w:numPr>
          <w:ilvl w:val="0"/>
          <w:numId w:val="44"/>
        </w:numPr>
        <w:tabs>
          <w:tab w:val="left" w:pos="990"/>
        </w:tabs>
        <w:spacing w:line="240" w:lineRule="auto"/>
        <w:ind w:left="284" w:hanging="284"/>
        <w:jc w:val="both"/>
        <w:rPr>
          <w:rFonts w:ascii="Times New Roman" w:eastAsia="Times New Roman" w:hAnsi="Times New Roman" w:cs="Kalimati"/>
          <w:sz w:val="20"/>
          <w:szCs w:val="20"/>
          <w:lang w:bidi="ne-NP"/>
        </w:rPr>
      </w:pPr>
      <w:r w:rsidRPr="008D45EE">
        <w:rPr>
          <w:rFonts w:ascii="Times New Roman" w:eastAsia="Times New Roman" w:hAnsi="Times New Roman" w:cs="Kalimati" w:hint="cs"/>
          <w:sz w:val="20"/>
          <w:szCs w:val="20"/>
          <w:cs/>
          <w:lang w:bidi="ne-NP"/>
        </w:rPr>
        <w:t>फौजदारी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मुद्दामा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कसुर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भार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वादी</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पक्षको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हुन्छ।</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यस्तो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अवस्थामा</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प्रतिवादीले</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पेश</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आफ्नो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निर्दोषिता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गराउनु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हुँदैन।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प्रमाणित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नगराएकै</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कारण</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कोही</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व्यक्ति</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कसूरदार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ठहर</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हुन</w:t>
      </w:r>
      <w:r w:rsidRPr="008D45EE">
        <w:rPr>
          <w:rFonts w:ascii="Times New Roman" w:eastAsia="Times New Roman" w:hAnsi="Times New Roman" w:cs="Kalimati"/>
          <w:sz w:val="20"/>
          <w:szCs w:val="20"/>
          <w:cs/>
          <w:lang w:bidi="ne-NP"/>
        </w:rPr>
        <w:t xml:space="preserve"> </w:t>
      </w:r>
      <w:r w:rsidRPr="008D45EE">
        <w:rPr>
          <w:rFonts w:ascii="Times New Roman" w:eastAsia="Times New Roman" w:hAnsi="Times New Roman" w:cs="Kalimati" w:hint="cs"/>
          <w:sz w:val="20"/>
          <w:szCs w:val="20"/>
          <w:cs/>
          <w:lang w:bidi="ne-NP"/>
        </w:rPr>
        <w:t>सक्दैन।</w:t>
      </w:r>
    </w:p>
    <w:p w:rsidR="0037092A" w:rsidRPr="0037092A" w:rsidRDefault="0037092A" w:rsidP="00C10102">
      <w:pPr>
        <w:tabs>
          <w:tab w:val="left" w:pos="990"/>
        </w:tabs>
        <w:spacing w:after="240" w:line="240" w:lineRule="auto"/>
        <w:jc w:val="both"/>
        <w:rPr>
          <w:rFonts w:ascii="Times New Roman" w:eastAsia="Times New Roman" w:hAnsi="Times New Roman" w:cs="Kalimati"/>
          <w:sz w:val="20"/>
          <w:szCs w:val="20"/>
          <w:lang w:bidi="ne-NP"/>
        </w:rPr>
      </w:pPr>
      <w:r w:rsidRPr="0037092A">
        <w:rPr>
          <w:rFonts w:ascii="Times New Roman" w:eastAsia="Times New Roman" w:hAnsi="Times New Roman" w:cs="Kalimati"/>
          <w:sz w:val="20"/>
          <w:szCs w:val="20"/>
          <w:lang w:bidi="ne-NP"/>
        </w:rPr>
        <w:t> </w:t>
      </w:r>
      <w:r w:rsidRPr="0037092A">
        <w:rPr>
          <w:rFonts w:ascii="Times New Roman" w:eastAsia="Times New Roman" w:hAnsi="Times New Roman" w:cs="Kalimati" w:hint="cs"/>
          <w:b/>
          <w:bCs/>
          <w:color w:val="000000"/>
          <w:sz w:val="20"/>
          <w:szCs w:val="20"/>
          <w:cs/>
          <w:lang w:bidi="ne-NP"/>
        </w:rPr>
        <w:t>_ _ _ _ _ _ _ _ _ _ _ _ _ _ _ _ _ _ _ _ _ _ _ _ _ _ _ _ __ _ _ _</w:t>
      </w:r>
    </w:p>
    <w:p w:rsidR="00EE3A5C" w:rsidRDefault="00EE3A5C" w:rsidP="00C10102">
      <w:pPr>
        <w:spacing w:after="240" w:line="240" w:lineRule="auto"/>
        <w:ind w:hanging="270"/>
        <w:jc w:val="both"/>
        <w:rPr>
          <w:rFonts w:ascii="Times New Roman" w:eastAsia="Times New Roman" w:hAnsi="Times New Roman" w:cs="Kalimati"/>
          <w:sz w:val="20"/>
          <w:szCs w:val="20"/>
          <w:lang w:bidi="ne-NP"/>
        </w:rPr>
      </w:pPr>
    </w:p>
    <w:p w:rsidR="005F6042" w:rsidRDefault="00A17F21" w:rsidP="00A17F21">
      <w:pPr>
        <w:spacing w:after="240" w:line="240" w:lineRule="auto"/>
        <w:ind w:hanging="270"/>
        <w:jc w:val="both"/>
        <w:rPr>
          <w:rFonts w:ascii="Times New Roman" w:eastAsia="Times New Roman" w:hAnsi="Times New Roman" w:cs="Kalimati"/>
          <w:sz w:val="20"/>
          <w:szCs w:val="20"/>
          <w:cs/>
          <w:lang w:bidi="ne-NP"/>
        </w:rPr>
      </w:pPr>
      <w:r>
        <w:rPr>
          <w:rFonts w:ascii="Times New Roman" w:eastAsia="Times New Roman" w:hAnsi="Times New Roman" w:cs="Kalimati" w:hint="cs"/>
          <w:sz w:val="20"/>
          <w:szCs w:val="20"/>
          <w:cs/>
          <w:lang w:bidi="ne-NP"/>
        </w:rPr>
        <w:t xml:space="preserve">        </w:t>
      </w:r>
    </w:p>
    <w:p w:rsidR="00A1321B" w:rsidRDefault="00A1321B">
      <w:pPr>
        <w:rPr>
          <w:rFonts w:ascii="Times New Roman" w:eastAsia="Times New Roman" w:hAnsi="Times New Roman" w:cs="Kalimati"/>
          <w:b/>
          <w:bCs/>
          <w:sz w:val="16"/>
          <w:szCs w:val="16"/>
          <w:u w:val="single"/>
          <w:cs/>
          <w:lang w:bidi="ne-NP"/>
        </w:rPr>
      </w:pPr>
      <w:r>
        <w:rPr>
          <w:rFonts w:ascii="Times New Roman" w:eastAsia="Times New Roman" w:hAnsi="Times New Roman" w:cs="Kalimati"/>
          <w:b/>
          <w:bCs/>
          <w:sz w:val="16"/>
          <w:szCs w:val="16"/>
          <w:u w:val="single"/>
          <w:cs/>
          <w:lang w:bidi="ne-NP"/>
        </w:rPr>
        <w:br w:type="page"/>
      </w:r>
    </w:p>
    <w:p w:rsidR="0037092A" w:rsidRPr="0015453B" w:rsidRDefault="00FC4904" w:rsidP="005F6042">
      <w:pPr>
        <w:spacing w:after="240" w:line="240" w:lineRule="auto"/>
        <w:ind w:hanging="270"/>
        <w:jc w:val="center"/>
        <w:rPr>
          <w:rFonts w:ascii="Times New Roman" w:eastAsia="Times New Roman" w:hAnsi="Times New Roman" w:cs="Kalimati"/>
          <w:b/>
          <w:bCs/>
          <w:sz w:val="20"/>
          <w:szCs w:val="20"/>
          <w:u w:val="single"/>
          <w:lang w:bidi="ne-NP"/>
        </w:rPr>
      </w:pPr>
      <w:r w:rsidRPr="0015453B">
        <w:rPr>
          <w:rFonts w:ascii="Times New Roman" w:eastAsia="Times New Roman" w:hAnsi="Times New Roman" w:cs="Kalimati" w:hint="cs"/>
          <w:b/>
          <w:bCs/>
          <w:sz w:val="20"/>
          <w:szCs w:val="20"/>
          <w:u w:val="single"/>
          <w:cs/>
          <w:lang w:bidi="ne-NP"/>
        </w:rPr>
        <w:lastRenderedPageBreak/>
        <w:t>बार परीक्षामा लिखत मस्यौदा गर्दा मुख्य रूपमा</w:t>
      </w:r>
      <w:r w:rsidR="00845070" w:rsidRPr="0015453B">
        <w:rPr>
          <w:rFonts w:ascii="Times New Roman" w:eastAsia="Times New Roman" w:hAnsi="Times New Roman" w:cs="Kalimati"/>
          <w:b/>
          <w:bCs/>
          <w:sz w:val="20"/>
          <w:szCs w:val="20"/>
          <w:u w:val="single"/>
          <w:cs/>
          <w:lang w:bidi="ne-NP"/>
        </w:rPr>
        <w:t xml:space="preserve"> ध्यान दिनुपर्ने कुराहरूः</w:t>
      </w:r>
    </w:p>
    <w:p w:rsidR="00522AB6" w:rsidRDefault="00FA7A98" w:rsidP="00C10102">
      <w:pPr>
        <w:numPr>
          <w:ilvl w:val="0"/>
          <w:numId w:val="18"/>
        </w:numPr>
        <w:tabs>
          <w:tab w:val="left" w:pos="990"/>
        </w:tabs>
        <w:spacing w:after="240" w:line="240" w:lineRule="auto"/>
        <w:contextualSpacing/>
        <w:jc w:val="both"/>
        <w:rPr>
          <w:rFonts w:ascii="Times New Roman" w:eastAsia="Times New Roman" w:hAnsi="Times New Roman" w:cs="Kalimati"/>
          <w:sz w:val="16"/>
          <w:szCs w:val="16"/>
          <w:lang w:bidi="ne-NP"/>
        </w:rPr>
      </w:pPr>
      <w:r>
        <w:rPr>
          <w:rFonts w:ascii="Times New Roman" w:eastAsia="Times New Roman" w:hAnsi="Times New Roman" w:cs="Kalimati" w:hint="cs"/>
          <w:sz w:val="16"/>
          <w:szCs w:val="16"/>
          <w:cs/>
          <w:lang w:bidi="ne-NP"/>
        </w:rPr>
        <w:t>शिर खण्ड र</w:t>
      </w:r>
      <w:r w:rsidR="00522AB6">
        <w:rPr>
          <w:rFonts w:ascii="Times New Roman" w:eastAsia="Times New Roman" w:hAnsi="Times New Roman" w:cs="Kalimati" w:hint="cs"/>
          <w:sz w:val="16"/>
          <w:szCs w:val="16"/>
          <w:cs/>
          <w:lang w:bidi="ne-NP"/>
        </w:rPr>
        <w:t xml:space="preserve"> विरूद्ध खण्ड सोधिएको लिखत बमोजिम नै मिलाएर </w:t>
      </w:r>
      <w:r>
        <w:rPr>
          <w:rFonts w:ascii="Times New Roman" w:eastAsia="Times New Roman" w:hAnsi="Times New Roman" w:cs="Kalimati" w:hint="cs"/>
          <w:sz w:val="16"/>
          <w:szCs w:val="16"/>
          <w:cs/>
          <w:lang w:bidi="ne-NP"/>
        </w:rPr>
        <w:t>लेख्ने।</w:t>
      </w:r>
    </w:p>
    <w:p w:rsidR="0037092A" w:rsidRPr="005F6042" w:rsidRDefault="00845070" w:rsidP="00C10102">
      <w:pPr>
        <w:numPr>
          <w:ilvl w:val="0"/>
          <w:numId w:val="18"/>
        </w:numPr>
        <w:tabs>
          <w:tab w:val="left" w:pos="990"/>
        </w:tabs>
        <w:spacing w:after="240" w:line="240" w:lineRule="auto"/>
        <w:contextualSpacing/>
        <w:jc w:val="both"/>
        <w:rPr>
          <w:rFonts w:ascii="Times New Roman" w:eastAsia="Times New Roman" w:hAnsi="Times New Roman" w:cs="Kalimati"/>
          <w:sz w:val="16"/>
          <w:szCs w:val="16"/>
          <w:lang w:bidi="ne-NP"/>
        </w:rPr>
      </w:pPr>
      <w:r w:rsidRPr="005F6042">
        <w:rPr>
          <w:rFonts w:ascii="Times New Roman" w:eastAsia="Times New Roman" w:hAnsi="Times New Roman" w:cs="Kalimati" w:hint="cs"/>
          <w:sz w:val="16"/>
          <w:szCs w:val="16"/>
          <w:cs/>
          <w:lang w:bidi="ne-NP"/>
        </w:rPr>
        <w:t>तल्लो</w:t>
      </w:r>
      <w:r w:rsidR="0037092A" w:rsidRPr="005F6042">
        <w:rPr>
          <w:rFonts w:ascii="Times New Roman" w:eastAsia="Times New Roman" w:hAnsi="Times New Roman" w:cs="Kalimati"/>
          <w:sz w:val="16"/>
          <w:szCs w:val="16"/>
          <w:cs/>
          <w:lang w:bidi="ne-NP"/>
        </w:rPr>
        <w:t xml:space="preserve"> तहमा फैसला गर्ने अदालत, फैसला गर्ने न्यायाधिश, फैसला भएको मिति र फैसलाको जानकारी पाएको मिति उल्लेख गर्ने।</w:t>
      </w:r>
      <w:r w:rsidR="005D478D" w:rsidRPr="005F6042">
        <w:rPr>
          <w:rFonts w:ascii="Times New Roman" w:eastAsia="Times New Roman" w:hAnsi="Times New Roman" w:cs="Kalimati" w:hint="cs"/>
          <w:sz w:val="16"/>
          <w:szCs w:val="16"/>
          <w:cs/>
          <w:lang w:bidi="ne-NP"/>
        </w:rPr>
        <w:t>(यी कुराहरू काल्पनिक राख्दा पनि हुन्छ।)</w:t>
      </w:r>
    </w:p>
    <w:p w:rsidR="0037092A" w:rsidRPr="005F6042" w:rsidRDefault="0037092A" w:rsidP="00C10102">
      <w:pPr>
        <w:numPr>
          <w:ilvl w:val="0"/>
          <w:numId w:val="18"/>
        </w:numPr>
        <w:tabs>
          <w:tab w:val="left" w:pos="990"/>
        </w:tabs>
        <w:spacing w:after="240" w:line="240" w:lineRule="auto"/>
        <w:contextualSpacing/>
        <w:jc w:val="both"/>
        <w:rPr>
          <w:rFonts w:ascii="Times New Roman" w:eastAsia="Times New Roman" w:hAnsi="Times New Roman" w:cs="Kalimati"/>
          <w:sz w:val="16"/>
          <w:szCs w:val="16"/>
          <w:lang w:bidi="ne-NP"/>
        </w:rPr>
      </w:pPr>
      <w:r w:rsidRPr="005F6042">
        <w:rPr>
          <w:rFonts w:ascii="Times New Roman" w:eastAsia="Times New Roman" w:hAnsi="Times New Roman" w:cs="Kalimati"/>
          <w:sz w:val="16"/>
          <w:szCs w:val="16"/>
          <w:cs/>
          <w:lang w:bidi="ne-NP"/>
        </w:rPr>
        <w:t>लिखतको मुल वेहोरालाई</w:t>
      </w:r>
      <w:r w:rsidR="00FA7A98">
        <w:rPr>
          <w:rFonts w:ascii="Times New Roman" w:eastAsia="Times New Roman" w:hAnsi="Times New Roman" w:cs="Kalimati"/>
          <w:sz w:val="16"/>
          <w:szCs w:val="16"/>
          <w:cs/>
          <w:lang w:bidi="ne-NP"/>
        </w:rPr>
        <w:t xml:space="preserve"> प्रकरण छुट्याएर लेख</w:t>
      </w:r>
      <w:r w:rsidR="00FA7A98">
        <w:rPr>
          <w:rFonts w:ascii="Times New Roman" w:eastAsia="Times New Roman" w:hAnsi="Times New Roman" w:cs="Kalimati" w:hint="cs"/>
          <w:sz w:val="16"/>
          <w:szCs w:val="16"/>
          <w:cs/>
          <w:lang w:bidi="ne-NP"/>
        </w:rPr>
        <w:t>्ने।</w:t>
      </w:r>
      <w:r w:rsidRPr="005F6042">
        <w:rPr>
          <w:rFonts w:ascii="Times New Roman" w:eastAsia="Times New Roman" w:hAnsi="Times New Roman" w:cs="Kalimati"/>
          <w:sz w:val="16"/>
          <w:szCs w:val="16"/>
          <w:cs/>
          <w:lang w:bidi="ne-NP"/>
        </w:rPr>
        <w:t>(जस्तैः१, २, ३, ४ गरेर प्रसङ्ग फेरिनासाथ अनुच्छेद फेर्ने)</w:t>
      </w:r>
    </w:p>
    <w:p w:rsidR="0037092A" w:rsidRPr="005F6042" w:rsidRDefault="0037092A" w:rsidP="00C10102">
      <w:pPr>
        <w:numPr>
          <w:ilvl w:val="0"/>
          <w:numId w:val="18"/>
        </w:numPr>
        <w:tabs>
          <w:tab w:val="left" w:pos="990"/>
        </w:tabs>
        <w:spacing w:after="240" w:line="240" w:lineRule="auto"/>
        <w:contextualSpacing/>
        <w:jc w:val="both"/>
        <w:rPr>
          <w:rFonts w:ascii="Times New Roman" w:eastAsia="Times New Roman" w:hAnsi="Times New Roman" w:cs="Kalimati"/>
          <w:sz w:val="16"/>
          <w:szCs w:val="16"/>
          <w:lang w:bidi="ne-NP"/>
        </w:rPr>
      </w:pPr>
      <w:r w:rsidRPr="005F6042">
        <w:rPr>
          <w:rFonts w:ascii="Times New Roman" w:eastAsia="Times New Roman" w:hAnsi="Times New Roman" w:cs="Kalimati"/>
          <w:sz w:val="16"/>
          <w:szCs w:val="16"/>
          <w:cs/>
          <w:lang w:bidi="ne-NP"/>
        </w:rPr>
        <w:t xml:space="preserve">जुन प्रयोजनको लागि लिखत लेखिएको हो त्यसको चुरो </w:t>
      </w:r>
      <w:r w:rsidR="00842362" w:rsidRPr="005F6042">
        <w:rPr>
          <w:rFonts w:ascii="Times New Roman" w:eastAsia="Times New Roman" w:hAnsi="Times New Roman" w:cs="Kalimati" w:hint="cs"/>
          <w:sz w:val="16"/>
          <w:szCs w:val="16"/>
          <w:cs/>
          <w:lang w:bidi="ne-NP"/>
        </w:rPr>
        <w:t xml:space="preserve">कुरो </w:t>
      </w:r>
      <w:r w:rsidRPr="005F6042">
        <w:rPr>
          <w:rFonts w:ascii="Times New Roman" w:eastAsia="Times New Roman" w:hAnsi="Times New Roman" w:cs="Kalimati"/>
          <w:sz w:val="16"/>
          <w:szCs w:val="16"/>
          <w:cs/>
          <w:lang w:bidi="ne-NP"/>
        </w:rPr>
        <w:t>उल्लेख गर</w:t>
      </w:r>
      <w:r w:rsidR="00842362" w:rsidRPr="005F6042">
        <w:rPr>
          <w:rFonts w:ascii="Times New Roman" w:eastAsia="Times New Roman" w:hAnsi="Times New Roman" w:cs="Kalimati" w:hint="cs"/>
          <w:sz w:val="16"/>
          <w:szCs w:val="16"/>
          <w:cs/>
          <w:lang w:bidi="ne-NP"/>
        </w:rPr>
        <w:t>ि</w:t>
      </w:r>
      <w:r w:rsidRPr="005F6042">
        <w:rPr>
          <w:rFonts w:ascii="Times New Roman" w:eastAsia="Times New Roman" w:hAnsi="Times New Roman" w:cs="Kalimati"/>
          <w:sz w:val="16"/>
          <w:szCs w:val="16"/>
          <w:cs/>
          <w:lang w:bidi="ne-NP"/>
        </w:rPr>
        <w:t xml:space="preserve">सकेपछि हकदैया, हदम्याद, क्षेत्राधिकार, </w:t>
      </w:r>
      <w:r w:rsidR="00FA7A98">
        <w:rPr>
          <w:rFonts w:ascii="Times New Roman" w:eastAsia="Times New Roman" w:hAnsi="Times New Roman" w:cs="Kalimati" w:hint="cs"/>
          <w:sz w:val="16"/>
          <w:szCs w:val="16"/>
          <w:cs/>
          <w:lang w:bidi="ne-NP"/>
        </w:rPr>
        <w:t>कानून व्यवसायी राखेको वा नराखेको</w:t>
      </w:r>
      <w:r w:rsidR="00FA7A98" w:rsidRPr="005F6042">
        <w:rPr>
          <w:rFonts w:ascii="Times New Roman" w:eastAsia="Times New Roman" w:hAnsi="Times New Roman" w:cs="Kalimati"/>
          <w:sz w:val="16"/>
          <w:szCs w:val="16"/>
          <w:cs/>
          <w:lang w:bidi="ne-NP"/>
        </w:rPr>
        <w:t xml:space="preserve"> </w:t>
      </w:r>
      <w:r w:rsidR="00FA7A98">
        <w:rPr>
          <w:rFonts w:ascii="Times New Roman" w:eastAsia="Times New Roman" w:hAnsi="Times New Roman" w:cs="Kalimati" w:hint="cs"/>
          <w:sz w:val="16"/>
          <w:szCs w:val="16"/>
          <w:cs/>
          <w:lang w:bidi="ne-NP"/>
        </w:rPr>
        <w:t>कुरा</w:t>
      </w:r>
      <w:r w:rsidR="00FA7A98" w:rsidRPr="005F6042">
        <w:rPr>
          <w:rFonts w:ascii="Times New Roman" w:eastAsia="Times New Roman" w:hAnsi="Times New Roman" w:cs="Kalimati"/>
          <w:sz w:val="16"/>
          <w:szCs w:val="16"/>
          <w:cs/>
          <w:lang w:bidi="ne-NP"/>
        </w:rPr>
        <w:t xml:space="preserve">, लिखत दर्ता गर्न लाग्ने दस्तुर </w:t>
      </w:r>
      <w:r w:rsidRPr="005F6042">
        <w:rPr>
          <w:rFonts w:ascii="Times New Roman" w:eastAsia="Times New Roman" w:hAnsi="Times New Roman" w:cs="Kalimati"/>
          <w:sz w:val="16"/>
          <w:szCs w:val="16"/>
          <w:cs/>
          <w:lang w:bidi="ne-NP"/>
        </w:rPr>
        <w:t>एवम</w:t>
      </w:r>
      <w:r w:rsidR="00842362" w:rsidRPr="005F6042">
        <w:rPr>
          <w:rFonts w:ascii="Times New Roman" w:eastAsia="Times New Roman" w:hAnsi="Times New Roman" w:cs="Kalimati" w:hint="cs"/>
          <w:sz w:val="16"/>
          <w:szCs w:val="16"/>
          <w:cs/>
          <w:lang w:bidi="ne-NP"/>
        </w:rPr>
        <w:t>्</w:t>
      </w:r>
      <w:r w:rsidRPr="005F6042">
        <w:rPr>
          <w:rFonts w:ascii="Times New Roman" w:eastAsia="Times New Roman" w:hAnsi="Times New Roman" w:cs="Kalimati"/>
          <w:sz w:val="16"/>
          <w:szCs w:val="16"/>
          <w:cs/>
          <w:lang w:bidi="ne-NP"/>
        </w:rPr>
        <w:t xml:space="preserve"> अदालती शुल्क</w:t>
      </w:r>
      <w:r w:rsidR="00FA7A98">
        <w:rPr>
          <w:rFonts w:ascii="Times New Roman" w:eastAsia="Times New Roman" w:hAnsi="Times New Roman" w:cs="Kalimati" w:hint="cs"/>
          <w:sz w:val="16"/>
          <w:szCs w:val="16"/>
          <w:cs/>
          <w:lang w:bidi="ne-NP"/>
        </w:rPr>
        <w:t xml:space="preserve">, </w:t>
      </w:r>
      <w:r w:rsidR="00FA7A98" w:rsidRPr="005F6042">
        <w:rPr>
          <w:rFonts w:ascii="Times New Roman" w:eastAsia="Times New Roman" w:hAnsi="Times New Roman" w:cs="Kalimati"/>
          <w:sz w:val="16"/>
          <w:szCs w:val="16"/>
          <w:cs/>
          <w:lang w:bidi="ne-NP"/>
        </w:rPr>
        <w:t xml:space="preserve">संलग्न कागजात </w:t>
      </w:r>
      <w:r w:rsidRPr="005F6042">
        <w:rPr>
          <w:rFonts w:ascii="Times New Roman" w:eastAsia="Times New Roman" w:hAnsi="Times New Roman" w:cs="Kalimati"/>
          <w:sz w:val="16"/>
          <w:szCs w:val="16"/>
          <w:cs/>
          <w:lang w:bidi="ne-NP"/>
        </w:rPr>
        <w:t>समेत कुराहरू छुट्टाछुट्टै प्रकरणमा उल्लेख गर्ने।</w:t>
      </w:r>
      <w:r w:rsidR="00FA7A98">
        <w:rPr>
          <w:rFonts w:ascii="Times New Roman" w:eastAsia="Times New Roman" w:hAnsi="Times New Roman" w:cs="Kalimati" w:hint="cs"/>
          <w:sz w:val="16"/>
          <w:szCs w:val="16"/>
          <w:cs/>
          <w:lang w:bidi="ne-NP"/>
        </w:rPr>
        <w:t>(बहसनोटको लागि यो आवश्यक नहुन सक्छ</w:t>
      </w:r>
      <w:r w:rsidR="00845070" w:rsidRPr="005F6042">
        <w:rPr>
          <w:rFonts w:ascii="Times New Roman" w:eastAsia="Times New Roman" w:hAnsi="Times New Roman" w:cs="Kalimati" w:hint="cs"/>
          <w:sz w:val="16"/>
          <w:szCs w:val="16"/>
          <w:cs/>
          <w:lang w:bidi="ne-NP"/>
        </w:rPr>
        <w:t>।)</w:t>
      </w:r>
    </w:p>
    <w:p w:rsidR="0037092A" w:rsidRPr="005F6042" w:rsidRDefault="00FA7A98" w:rsidP="00C10102">
      <w:pPr>
        <w:numPr>
          <w:ilvl w:val="0"/>
          <w:numId w:val="18"/>
        </w:numPr>
        <w:tabs>
          <w:tab w:val="left" w:pos="990"/>
        </w:tabs>
        <w:spacing w:after="240" w:line="240" w:lineRule="auto"/>
        <w:contextualSpacing/>
        <w:jc w:val="both"/>
        <w:rPr>
          <w:rFonts w:ascii="Times New Roman" w:eastAsia="Times New Roman" w:hAnsi="Times New Roman" w:cs="Kalimati"/>
          <w:sz w:val="16"/>
          <w:szCs w:val="16"/>
          <w:lang w:bidi="ne-NP"/>
        </w:rPr>
      </w:pPr>
      <w:r w:rsidRPr="005F6042">
        <w:rPr>
          <w:rFonts w:ascii="Times New Roman" w:eastAsia="Times New Roman" w:hAnsi="Times New Roman" w:cs="Times New Roman" w:hint="cs"/>
          <w:sz w:val="16"/>
          <w:szCs w:val="16"/>
          <w:cs/>
          <w:lang w:bidi="ne-NP"/>
        </w:rPr>
        <w:t xml:space="preserve"> </w:t>
      </w:r>
      <w:r w:rsidR="0037092A" w:rsidRPr="005F6042">
        <w:rPr>
          <w:rFonts w:ascii="Times New Roman" w:eastAsia="Times New Roman" w:hAnsi="Times New Roman" w:cs="Times New Roman" w:hint="cs"/>
          <w:sz w:val="16"/>
          <w:szCs w:val="16"/>
          <w:cs/>
          <w:lang w:bidi="ne-NP"/>
        </w:rPr>
        <w:t>“</w:t>
      </w:r>
      <w:r w:rsidR="0037092A" w:rsidRPr="005F6042">
        <w:rPr>
          <w:rFonts w:ascii="Times New Roman" w:eastAsia="Times New Roman" w:hAnsi="Times New Roman" w:cs="Kalimati" w:hint="cs"/>
          <w:sz w:val="16"/>
          <w:szCs w:val="16"/>
          <w:cs/>
          <w:lang w:bidi="ne-NP"/>
        </w:rPr>
        <w:t>माथि लेखिएको वेहोरा ठीक साँचो छ, झुठा ठहरे कानुनबमोजिम सहुँला बुझाउँला</w:t>
      </w:r>
      <w:r w:rsidR="0037092A" w:rsidRPr="005F6042">
        <w:rPr>
          <w:rFonts w:ascii="Times New Roman" w:eastAsia="Times New Roman" w:hAnsi="Times New Roman" w:cs="Times New Roman" w:hint="cs"/>
          <w:sz w:val="16"/>
          <w:szCs w:val="16"/>
          <w:cs/>
          <w:lang w:bidi="ne-NP"/>
        </w:rPr>
        <w:t>”</w:t>
      </w:r>
      <w:r w:rsidR="0037092A" w:rsidRPr="005F6042">
        <w:rPr>
          <w:rFonts w:ascii="Times New Roman" w:eastAsia="Times New Roman" w:hAnsi="Times New Roman" w:cs="Kalimati" w:hint="cs"/>
          <w:sz w:val="16"/>
          <w:szCs w:val="16"/>
          <w:cs/>
          <w:lang w:bidi="ne-NP"/>
        </w:rPr>
        <w:t xml:space="preserve"> भनी उल्लेख </w:t>
      </w:r>
      <w:r w:rsidR="0037092A" w:rsidRPr="005F6042">
        <w:rPr>
          <w:rFonts w:ascii="Times New Roman" w:eastAsia="Times New Roman" w:hAnsi="Times New Roman" w:cs="Kalimati"/>
          <w:sz w:val="16"/>
          <w:szCs w:val="16"/>
          <w:cs/>
          <w:lang w:bidi="ne-NP"/>
        </w:rPr>
        <w:t>गर्ने।</w:t>
      </w:r>
    </w:p>
    <w:p w:rsidR="0037092A" w:rsidRPr="005F6042" w:rsidRDefault="00845070" w:rsidP="00C10102">
      <w:pPr>
        <w:numPr>
          <w:ilvl w:val="0"/>
          <w:numId w:val="18"/>
        </w:numPr>
        <w:tabs>
          <w:tab w:val="left" w:pos="990"/>
        </w:tabs>
        <w:spacing w:after="240" w:line="240" w:lineRule="auto"/>
        <w:contextualSpacing/>
        <w:jc w:val="both"/>
        <w:rPr>
          <w:rFonts w:ascii="Times New Roman" w:eastAsia="Times New Roman" w:hAnsi="Times New Roman" w:cs="Kalimati"/>
          <w:sz w:val="16"/>
          <w:szCs w:val="16"/>
          <w:lang w:bidi="ne-NP"/>
        </w:rPr>
      </w:pPr>
      <w:r w:rsidRPr="005F6042">
        <w:rPr>
          <w:rFonts w:ascii="Times New Roman" w:eastAsia="Times New Roman" w:hAnsi="Times New Roman" w:cs="Kalimati" w:hint="cs"/>
          <w:sz w:val="16"/>
          <w:szCs w:val="16"/>
          <w:cs/>
          <w:lang w:bidi="ne-NP"/>
        </w:rPr>
        <w:t xml:space="preserve">लिखतको प्रकार अनुसार मस्यौदाकार लेख्ने, हस्ताक्षर गर्ने, ल्याप्चे लगाउने, छाप लगाउने इत्यादि गरिएको </w:t>
      </w:r>
      <w:r w:rsidR="00FA7A98">
        <w:rPr>
          <w:rFonts w:ascii="Times New Roman" w:eastAsia="Times New Roman" w:hAnsi="Times New Roman" w:cs="Kalimati" w:hint="cs"/>
          <w:sz w:val="16"/>
          <w:szCs w:val="16"/>
          <w:cs/>
          <w:lang w:bidi="ne-NP"/>
        </w:rPr>
        <w:t>गर्ने।</w:t>
      </w:r>
    </w:p>
    <w:p w:rsidR="0037092A" w:rsidRPr="005F6042" w:rsidRDefault="0037092A" w:rsidP="00C10102">
      <w:pPr>
        <w:numPr>
          <w:ilvl w:val="0"/>
          <w:numId w:val="18"/>
        </w:numPr>
        <w:tabs>
          <w:tab w:val="left" w:pos="990"/>
        </w:tabs>
        <w:spacing w:after="240" w:line="240" w:lineRule="auto"/>
        <w:contextualSpacing/>
        <w:jc w:val="both"/>
        <w:rPr>
          <w:rFonts w:ascii="Times New Roman" w:eastAsia="Times New Roman" w:hAnsi="Times New Roman" w:cs="Kalimati"/>
          <w:sz w:val="16"/>
          <w:szCs w:val="16"/>
          <w:lang w:bidi="ne-NP"/>
        </w:rPr>
      </w:pPr>
      <w:r w:rsidRPr="005F6042">
        <w:rPr>
          <w:rFonts w:ascii="Times New Roman" w:eastAsia="Times New Roman" w:hAnsi="Times New Roman" w:cs="Kalimati"/>
          <w:sz w:val="16"/>
          <w:szCs w:val="16"/>
          <w:cs/>
          <w:lang w:bidi="ne-NP"/>
        </w:rPr>
        <w:t xml:space="preserve">पृष्ठको एकापट्टि मात्र </w:t>
      </w:r>
      <w:r w:rsidR="00FA7A98">
        <w:rPr>
          <w:rFonts w:ascii="Times New Roman" w:eastAsia="Times New Roman" w:hAnsi="Times New Roman" w:cs="Kalimati" w:hint="cs"/>
          <w:sz w:val="16"/>
          <w:szCs w:val="16"/>
          <w:cs/>
          <w:lang w:bidi="ne-NP"/>
        </w:rPr>
        <w:t>लेख्ने।</w:t>
      </w:r>
    </w:p>
    <w:p w:rsidR="00845070" w:rsidRPr="005F6042" w:rsidRDefault="0037092A" w:rsidP="00C10102">
      <w:pPr>
        <w:numPr>
          <w:ilvl w:val="0"/>
          <w:numId w:val="18"/>
        </w:numPr>
        <w:tabs>
          <w:tab w:val="left" w:pos="990"/>
        </w:tabs>
        <w:spacing w:after="240" w:line="240" w:lineRule="auto"/>
        <w:contextualSpacing/>
        <w:jc w:val="both"/>
        <w:rPr>
          <w:rFonts w:ascii="Times New Roman" w:eastAsia="Times New Roman" w:hAnsi="Times New Roman" w:cs="Kalimati"/>
          <w:sz w:val="16"/>
          <w:szCs w:val="16"/>
          <w:lang w:bidi="ne-NP"/>
        </w:rPr>
      </w:pPr>
      <w:r w:rsidRPr="005F6042">
        <w:rPr>
          <w:rFonts w:ascii="Times New Roman" w:eastAsia="Times New Roman" w:hAnsi="Times New Roman" w:cs="Kalimati"/>
          <w:sz w:val="16"/>
          <w:szCs w:val="16"/>
          <w:cs/>
          <w:lang w:bidi="ne-NP"/>
        </w:rPr>
        <w:t xml:space="preserve">विग्रिएको कुरा के लेखिएको थियो </w:t>
      </w:r>
      <w:r w:rsidR="00FA7A98">
        <w:rPr>
          <w:rFonts w:ascii="Times New Roman" w:eastAsia="Times New Roman" w:hAnsi="Times New Roman" w:cs="Kalimati"/>
          <w:sz w:val="16"/>
          <w:szCs w:val="16"/>
          <w:cs/>
          <w:lang w:bidi="ne-NP"/>
        </w:rPr>
        <w:t>भन्ने देखिने गरी काट</w:t>
      </w:r>
      <w:r w:rsidR="00FA7A98">
        <w:rPr>
          <w:rFonts w:ascii="Times New Roman" w:eastAsia="Times New Roman" w:hAnsi="Times New Roman" w:cs="Kalimati" w:hint="cs"/>
          <w:sz w:val="16"/>
          <w:szCs w:val="16"/>
          <w:cs/>
          <w:lang w:bidi="ne-NP"/>
        </w:rPr>
        <w:t>्ने।</w:t>
      </w:r>
      <w:r w:rsidRPr="005F6042">
        <w:rPr>
          <w:rFonts w:ascii="Times New Roman" w:eastAsia="Times New Roman" w:hAnsi="Times New Roman" w:cs="Kalimati"/>
          <w:sz w:val="16"/>
          <w:szCs w:val="16"/>
          <w:cs/>
          <w:lang w:bidi="ne-NP"/>
        </w:rPr>
        <w:t xml:space="preserve"> थपिएको र काटिएको ठाउँमा छोटकरी दस्तखत </w:t>
      </w:r>
      <w:r w:rsidR="00FA7A98">
        <w:rPr>
          <w:rFonts w:ascii="Times New Roman" w:eastAsia="Times New Roman" w:hAnsi="Times New Roman" w:cs="Kalimati" w:hint="cs"/>
          <w:sz w:val="16"/>
          <w:szCs w:val="16"/>
          <w:cs/>
          <w:lang w:bidi="ne-NP"/>
        </w:rPr>
        <w:t>गर्ने।</w:t>
      </w:r>
      <w:r w:rsidRPr="005F6042">
        <w:rPr>
          <w:rFonts w:ascii="Times New Roman" w:eastAsia="Times New Roman" w:hAnsi="Times New Roman" w:cs="Kalimati"/>
          <w:sz w:val="16"/>
          <w:szCs w:val="16"/>
          <w:cs/>
          <w:lang w:bidi="ne-NP"/>
        </w:rPr>
        <w:t xml:space="preserve"> </w:t>
      </w:r>
    </w:p>
    <w:p w:rsidR="00231424" w:rsidRPr="005F6042" w:rsidRDefault="0037092A" w:rsidP="00C10102">
      <w:pPr>
        <w:numPr>
          <w:ilvl w:val="0"/>
          <w:numId w:val="18"/>
        </w:numPr>
        <w:tabs>
          <w:tab w:val="left" w:pos="990"/>
        </w:tabs>
        <w:spacing w:after="240" w:line="240" w:lineRule="auto"/>
        <w:contextualSpacing/>
        <w:jc w:val="both"/>
        <w:rPr>
          <w:rFonts w:ascii="Times New Roman" w:eastAsia="Times New Roman" w:hAnsi="Times New Roman" w:cs="Kalimati"/>
          <w:sz w:val="16"/>
          <w:szCs w:val="16"/>
          <w:lang w:bidi="ne-NP"/>
        </w:rPr>
      </w:pPr>
      <w:r w:rsidRPr="005F6042">
        <w:rPr>
          <w:rFonts w:ascii="Times New Roman" w:eastAsia="Times New Roman" w:hAnsi="Times New Roman" w:cs="Kalimati"/>
          <w:sz w:val="16"/>
          <w:szCs w:val="16"/>
          <w:cs/>
          <w:lang w:bidi="ne-NP"/>
        </w:rPr>
        <w:t xml:space="preserve">लिखतको अन्तिमा </w:t>
      </w:r>
      <w:r w:rsidRPr="005F6042">
        <w:rPr>
          <w:rFonts w:ascii="Times New Roman" w:eastAsia="Times New Roman" w:hAnsi="Times New Roman" w:cs="Times New Roman" w:hint="cs"/>
          <w:sz w:val="16"/>
          <w:szCs w:val="16"/>
          <w:cs/>
          <w:lang w:bidi="ne-NP"/>
        </w:rPr>
        <w:t>“</w:t>
      </w:r>
      <w:r w:rsidRPr="005F6042">
        <w:rPr>
          <w:rFonts w:ascii="Times New Roman" w:eastAsia="Times New Roman" w:hAnsi="Times New Roman" w:cs="Kalimati" w:hint="cs"/>
          <w:sz w:val="16"/>
          <w:szCs w:val="16"/>
          <w:cs/>
          <w:lang w:bidi="ne-NP"/>
        </w:rPr>
        <w:t>इति संवत</w:t>
      </w:r>
      <w:r w:rsidR="006F78E2">
        <w:rPr>
          <w:rFonts w:ascii="Times New Roman" w:eastAsia="Times New Roman" w:hAnsi="Times New Roman" w:cs="Kalimati" w:hint="cs"/>
          <w:sz w:val="16"/>
          <w:szCs w:val="16"/>
          <w:cs/>
          <w:lang w:bidi="ne-NP"/>
        </w:rPr>
        <w:t>....</w:t>
      </w:r>
      <w:r w:rsidRPr="005F6042">
        <w:rPr>
          <w:rFonts w:ascii="Times New Roman" w:eastAsia="Times New Roman" w:hAnsi="Times New Roman" w:cs="Kalimati" w:hint="cs"/>
          <w:sz w:val="16"/>
          <w:szCs w:val="16"/>
          <w:cs/>
          <w:lang w:bidi="ne-NP"/>
        </w:rPr>
        <w:t xml:space="preserve">भनी साल, महिना र गते उल्लेख </w:t>
      </w:r>
      <w:r w:rsidR="00FA7A98">
        <w:rPr>
          <w:rFonts w:ascii="Times New Roman" w:eastAsia="Times New Roman" w:hAnsi="Times New Roman" w:cs="Kalimati" w:hint="cs"/>
          <w:sz w:val="16"/>
          <w:szCs w:val="16"/>
          <w:cs/>
          <w:lang w:bidi="ne-NP"/>
        </w:rPr>
        <w:t>गर्ने।</w:t>
      </w:r>
      <w:r w:rsidRPr="005F6042">
        <w:rPr>
          <w:rFonts w:ascii="Times New Roman" w:eastAsia="Times New Roman" w:hAnsi="Times New Roman" w:cs="Kalimati" w:hint="cs"/>
          <w:sz w:val="16"/>
          <w:szCs w:val="16"/>
          <w:cs/>
          <w:lang w:bidi="ne-NP"/>
        </w:rPr>
        <w:t xml:space="preserve"> </w:t>
      </w:r>
    </w:p>
    <w:p w:rsidR="00845070" w:rsidRPr="005F6042" w:rsidRDefault="00F92032" w:rsidP="00C10102">
      <w:pPr>
        <w:numPr>
          <w:ilvl w:val="0"/>
          <w:numId w:val="18"/>
        </w:numPr>
        <w:tabs>
          <w:tab w:val="left" w:pos="990"/>
        </w:tabs>
        <w:spacing w:after="240" w:line="240" w:lineRule="auto"/>
        <w:contextualSpacing/>
        <w:jc w:val="both"/>
        <w:rPr>
          <w:rFonts w:ascii="Times New Roman" w:eastAsia="Times New Roman" w:hAnsi="Times New Roman" w:cs="Kalimati"/>
          <w:sz w:val="16"/>
          <w:szCs w:val="16"/>
          <w:lang w:bidi="ne-NP"/>
        </w:rPr>
      </w:pPr>
      <w:r w:rsidRPr="005F6042">
        <w:rPr>
          <w:rFonts w:ascii="Times New Roman" w:eastAsia="Times New Roman" w:hAnsi="Times New Roman" w:cs="Kalimati" w:hint="cs"/>
          <w:sz w:val="16"/>
          <w:szCs w:val="16"/>
          <w:cs/>
          <w:lang w:bidi="ne-NP"/>
        </w:rPr>
        <w:t xml:space="preserve">मिलेसम्म </w:t>
      </w:r>
      <w:r w:rsidR="00845070" w:rsidRPr="005F6042">
        <w:rPr>
          <w:rFonts w:ascii="Times New Roman" w:eastAsia="Times New Roman" w:hAnsi="Times New Roman" w:cs="Kalimati" w:hint="cs"/>
          <w:sz w:val="16"/>
          <w:szCs w:val="16"/>
          <w:cs/>
          <w:lang w:bidi="ne-NP"/>
        </w:rPr>
        <w:t>तल तोकिए</w:t>
      </w:r>
      <w:r w:rsidRPr="005F6042">
        <w:rPr>
          <w:rFonts w:ascii="Times New Roman" w:eastAsia="Times New Roman" w:hAnsi="Times New Roman" w:cs="Kalimati" w:hint="cs"/>
          <w:sz w:val="16"/>
          <w:szCs w:val="16"/>
          <w:cs/>
          <w:lang w:bidi="ne-NP"/>
        </w:rPr>
        <w:t xml:space="preserve">को हाराहारीमा </w:t>
      </w:r>
      <w:r w:rsidR="00845070" w:rsidRPr="005F6042">
        <w:rPr>
          <w:rFonts w:ascii="Times New Roman" w:eastAsia="Times New Roman" w:hAnsi="Times New Roman" w:cs="Kalimati" w:hint="cs"/>
          <w:sz w:val="16"/>
          <w:szCs w:val="16"/>
          <w:cs/>
          <w:lang w:bidi="ne-NP"/>
        </w:rPr>
        <w:t>किनारा छोड्नेः</w:t>
      </w:r>
    </w:p>
    <w:p w:rsidR="00085FA8" w:rsidRPr="00231424" w:rsidRDefault="00085FA8" w:rsidP="005F6042">
      <w:pPr>
        <w:tabs>
          <w:tab w:val="left" w:pos="990"/>
        </w:tabs>
        <w:spacing w:after="240" w:line="240" w:lineRule="auto"/>
        <w:ind w:left="720"/>
        <w:contextualSpacing/>
        <w:jc w:val="both"/>
        <w:rPr>
          <w:rFonts w:ascii="Times New Roman" w:eastAsia="Times New Roman" w:hAnsi="Times New Roman" w:cs="Kalimati"/>
          <w:sz w:val="16"/>
          <w:szCs w:val="16"/>
          <w:lang w:bidi="ne-NP"/>
        </w:rPr>
      </w:pPr>
    </w:p>
    <w:p w:rsidR="00845070" w:rsidRDefault="005F6042" w:rsidP="00845070">
      <w:pPr>
        <w:tabs>
          <w:tab w:val="left" w:pos="990"/>
        </w:tabs>
        <w:spacing w:after="240" w:line="240" w:lineRule="auto"/>
        <w:contextualSpacing/>
        <w:jc w:val="both"/>
        <w:rPr>
          <w:rFonts w:ascii="Times New Roman" w:eastAsia="Times New Roman" w:hAnsi="Times New Roman" w:cs="Kalimati"/>
          <w:sz w:val="16"/>
          <w:szCs w:val="16"/>
          <w:lang w:bidi="ne-NP"/>
        </w:rPr>
      </w:pPr>
      <w:r>
        <w:rPr>
          <w:rFonts w:ascii="Times New Roman" w:eastAsia="Times New Roman" w:hAnsi="Times New Roman" w:cs="Kalimati" w:hint="cs"/>
          <w:noProof/>
          <w:sz w:val="16"/>
          <w:szCs w:val="16"/>
          <w:lang w:bidi="ne-NP"/>
        </w:rPr>
        <mc:AlternateContent>
          <mc:Choice Requires="wpg">
            <w:drawing>
              <wp:anchor distT="0" distB="0" distL="114300" distR="114300" simplePos="0" relativeHeight="251795456" behindDoc="0" locked="0" layoutInCell="1" allowOverlap="1" wp14:anchorId="3A18409F" wp14:editId="4F73DC24">
                <wp:simplePos x="0" y="0"/>
                <wp:positionH relativeFrom="column">
                  <wp:posOffset>702945</wp:posOffset>
                </wp:positionH>
                <wp:positionV relativeFrom="paragraph">
                  <wp:posOffset>106680</wp:posOffset>
                </wp:positionV>
                <wp:extent cx="1685925" cy="1631315"/>
                <wp:effectExtent l="0" t="0" r="9525" b="26035"/>
                <wp:wrapNone/>
                <wp:docPr id="418" name="Group 418"/>
                <wp:cNvGraphicFramePr/>
                <a:graphic xmlns:a="http://schemas.openxmlformats.org/drawingml/2006/main">
                  <a:graphicData uri="http://schemas.microsoft.com/office/word/2010/wordprocessingGroup">
                    <wpg:wgp>
                      <wpg:cNvGrpSpPr/>
                      <wpg:grpSpPr>
                        <a:xfrm>
                          <a:off x="0" y="0"/>
                          <a:ext cx="1685925" cy="1631315"/>
                          <a:chOff x="0" y="0"/>
                          <a:chExt cx="1441450" cy="1980565"/>
                        </a:xfrm>
                      </wpg:grpSpPr>
                      <wpg:grpSp>
                        <wpg:cNvPr id="388" name="Group 388"/>
                        <wpg:cNvGrpSpPr/>
                        <wpg:grpSpPr>
                          <a:xfrm>
                            <a:off x="0" y="0"/>
                            <a:ext cx="1441450" cy="1980565"/>
                            <a:chOff x="0" y="0"/>
                            <a:chExt cx="1441681" cy="1980565"/>
                          </a:xfrm>
                        </wpg:grpSpPr>
                        <wpg:grpSp>
                          <wpg:cNvPr id="364" name="Group 364"/>
                          <wpg:cNvGrpSpPr/>
                          <wpg:grpSpPr>
                            <a:xfrm>
                              <a:off x="0" y="0"/>
                              <a:ext cx="1426845" cy="1980565"/>
                              <a:chOff x="-1363" y="42286"/>
                              <a:chExt cx="1427098" cy="1981200"/>
                            </a:xfrm>
                          </wpg:grpSpPr>
                          <wps:wsp>
                            <wps:cNvPr id="356" name="Rectangle 356"/>
                            <wps:cNvSpPr/>
                            <wps:spPr>
                              <a:xfrm>
                                <a:off x="-1363" y="42286"/>
                                <a:ext cx="1427098" cy="198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8" name="Straight Arrow Connector 358"/>
                            <wps:cNvCnPr/>
                            <wps:spPr>
                              <a:xfrm>
                                <a:off x="718834" y="42286"/>
                                <a:ext cx="5285" cy="158566"/>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59" name="Straight Arrow Connector 359"/>
                            <wps:cNvCnPr/>
                            <wps:spPr>
                              <a:xfrm flipV="1">
                                <a:off x="729406" y="311858"/>
                                <a:ext cx="0" cy="22727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60" name="Straight Arrow Connector 360"/>
                            <wps:cNvCnPr/>
                            <wps:spPr>
                              <a:xfrm>
                                <a:off x="0" y="919685"/>
                                <a:ext cx="121589"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61" name="Straight Arrow Connector 361"/>
                            <wps:cNvCnPr/>
                            <wps:spPr>
                              <a:xfrm flipH="1">
                                <a:off x="185026" y="919685"/>
                                <a:ext cx="10036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62" name="Straight Arrow Connector 362"/>
                            <wps:cNvCnPr/>
                            <wps:spPr>
                              <a:xfrm flipH="1" flipV="1">
                                <a:off x="787546" y="1913369"/>
                                <a:ext cx="5287" cy="110117"/>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63" name="Straight Arrow Connector 363"/>
                            <wps:cNvCnPr/>
                            <wps:spPr>
                              <a:xfrm>
                                <a:off x="787546" y="1770667"/>
                                <a:ext cx="0" cy="10571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366" name="Straight Connector 366"/>
                          <wps:cNvCnPr/>
                          <wps:spPr>
                            <a:xfrm>
                              <a:off x="343560" y="528555"/>
                              <a:ext cx="10933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69" name="Straight Connector 369"/>
                          <wps:cNvCnPr/>
                          <wps:spPr>
                            <a:xfrm>
                              <a:off x="343560" y="665979"/>
                              <a:ext cx="10933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70" name="Straight Connector 370"/>
                          <wps:cNvCnPr/>
                          <wps:spPr>
                            <a:xfrm>
                              <a:off x="343560" y="803404"/>
                              <a:ext cx="10933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71" name="Straight Connector 371"/>
                          <wps:cNvCnPr/>
                          <wps:spPr>
                            <a:xfrm>
                              <a:off x="343560" y="903829"/>
                              <a:ext cx="10933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72" name="Straight Connector 372"/>
                          <wps:cNvCnPr/>
                          <wps:spPr>
                            <a:xfrm>
                              <a:off x="332989" y="1020111"/>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73" name="Straight Connector 373"/>
                          <wps:cNvCnPr/>
                          <wps:spPr>
                            <a:xfrm>
                              <a:off x="348846" y="1131108"/>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74" name="Straight Connector 374"/>
                          <wps:cNvCnPr/>
                          <wps:spPr>
                            <a:xfrm>
                              <a:off x="343560" y="1257961"/>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75" name="Straight Connector 375"/>
                          <wps:cNvCnPr/>
                          <wps:spPr>
                            <a:xfrm>
                              <a:off x="343560" y="1374243"/>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76" name="Straight Connector 376"/>
                          <wps:cNvCnPr/>
                          <wps:spPr>
                            <a:xfrm>
                              <a:off x="338275" y="1696662"/>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77" name="Straight Connector 377"/>
                          <wps:cNvCnPr/>
                          <wps:spPr>
                            <a:xfrm>
                              <a:off x="343560" y="1485240"/>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86" name="Straight Connector 386"/>
                          <wps:cNvCnPr/>
                          <wps:spPr>
                            <a:xfrm>
                              <a:off x="348846" y="1601522"/>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s:wsp>
                        <wps:cNvPr id="412" name="Text Box 2"/>
                        <wps:cNvSpPr txBox="1">
                          <a:spLocks noChangeArrowheads="1"/>
                        </wps:cNvSpPr>
                        <wps:spPr bwMode="auto">
                          <a:xfrm rot="16200000">
                            <a:off x="-79283" y="512698"/>
                            <a:ext cx="433070" cy="178435"/>
                          </a:xfrm>
                          <a:prstGeom prst="rect">
                            <a:avLst/>
                          </a:prstGeom>
                          <a:solidFill>
                            <a:srgbClr val="FFFFFF"/>
                          </a:solidFill>
                          <a:ln w="9525">
                            <a:solidFill>
                              <a:schemeClr val="bg1"/>
                            </a:solidFill>
                            <a:miter lim="800000"/>
                            <a:headEnd/>
                            <a:tailEnd/>
                          </a:ln>
                        </wps:spPr>
                        <wps:txbx>
                          <w:txbxContent>
                            <w:p w:rsidR="0063182C" w:rsidRPr="004F2B86" w:rsidRDefault="0063182C" w:rsidP="00A82B89">
                              <w:pPr>
                                <w:spacing w:after="0" w:line="240" w:lineRule="auto"/>
                                <w:rPr>
                                  <w:b/>
                                  <w:bCs/>
                                  <w:sz w:val="16"/>
                                  <w:szCs w:val="16"/>
                                </w:rPr>
                              </w:pPr>
                              <w:r w:rsidRPr="00A82B89">
                                <w:rPr>
                                  <w:b/>
                                  <w:bCs/>
                                  <w:sz w:val="12"/>
                                  <w:szCs w:val="12"/>
                                </w:rPr>
                                <w:t>5cm</w:t>
                              </w:r>
                            </w:p>
                          </w:txbxContent>
                        </wps:txbx>
                        <wps:bodyPr rot="0" vert="horz" wrap="square" lIns="91440" tIns="45720" rIns="91440" bIns="45720" anchor="t" anchorCtr="0">
                          <a:noAutofit/>
                        </wps:bodyPr>
                      </wps:wsp>
                      <wps:wsp>
                        <wps:cNvPr id="413" name="Text Box 2"/>
                        <wps:cNvSpPr txBox="1">
                          <a:spLocks noChangeArrowheads="1"/>
                        </wps:cNvSpPr>
                        <wps:spPr bwMode="auto">
                          <a:xfrm>
                            <a:off x="813975" y="121568"/>
                            <a:ext cx="517525" cy="264160"/>
                          </a:xfrm>
                          <a:prstGeom prst="rect">
                            <a:avLst/>
                          </a:prstGeom>
                          <a:solidFill>
                            <a:srgbClr val="FFFFFF"/>
                          </a:solidFill>
                          <a:ln w="9525">
                            <a:solidFill>
                              <a:schemeClr val="bg1"/>
                            </a:solidFill>
                            <a:miter lim="800000"/>
                            <a:headEnd/>
                            <a:tailEnd/>
                          </a:ln>
                        </wps:spPr>
                        <wps:txbx>
                          <w:txbxContent>
                            <w:p w:rsidR="0063182C" w:rsidRPr="006571E1" w:rsidRDefault="0063182C">
                              <w:pPr>
                                <w:rPr>
                                  <w:b/>
                                  <w:bCs/>
                                  <w:sz w:val="12"/>
                                  <w:szCs w:val="12"/>
                                </w:rPr>
                              </w:pPr>
                              <w:r w:rsidRPr="006571E1">
                                <w:rPr>
                                  <w:b/>
                                  <w:bCs/>
                                  <w:sz w:val="12"/>
                                  <w:szCs w:val="12"/>
                                </w:rPr>
                                <w:t>10cm</w:t>
                              </w:r>
                            </w:p>
                          </w:txbxContent>
                        </wps:txbx>
                        <wps:bodyPr rot="0" vert="horz" wrap="square" lIns="91440" tIns="45720" rIns="91440" bIns="45720" anchor="t" anchorCtr="0">
                          <a:noAutofit/>
                        </wps:bodyPr>
                      </wps:wsp>
                      <wps:wsp>
                        <wps:cNvPr id="414" name="Text Box 2"/>
                        <wps:cNvSpPr txBox="1">
                          <a:spLocks noChangeArrowheads="1"/>
                        </wps:cNvSpPr>
                        <wps:spPr bwMode="auto">
                          <a:xfrm>
                            <a:off x="861545" y="1728374"/>
                            <a:ext cx="517525" cy="216484"/>
                          </a:xfrm>
                          <a:prstGeom prst="rect">
                            <a:avLst/>
                          </a:prstGeom>
                          <a:solidFill>
                            <a:srgbClr val="FFFFFF"/>
                          </a:solidFill>
                          <a:ln w="9525">
                            <a:solidFill>
                              <a:schemeClr val="bg1"/>
                            </a:solidFill>
                            <a:miter lim="800000"/>
                            <a:headEnd/>
                            <a:tailEnd/>
                          </a:ln>
                        </wps:spPr>
                        <wps:txbx>
                          <w:txbxContent>
                            <w:p w:rsidR="0063182C" w:rsidRPr="006571E1" w:rsidRDefault="0063182C">
                              <w:pPr>
                                <w:rPr>
                                  <w:b/>
                                  <w:bCs/>
                                  <w:sz w:val="12"/>
                                  <w:szCs w:val="12"/>
                                </w:rPr>
                              </w:pPr>
                              <w:r>
                                <w:rPr>
                                  <w:b/>
                                  <w:bCs/>
                                  <w:sz w:val="12"/>
                                  <w:szCs w:val="12"/>
                                </w:rPr>
                                <w:t>2.5</w:t>
                              </w:r>
                              <w:r w:rsidRPr="006571E1">
                                <w:rPr>
                                  <w:b/>
                                  <w:bCs/>
                                  <w:sz w:val="12"/>
                                  <w:szCs w:val="12"/>
                                </w:rPr>
                                <w:t>cm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418" o:spid="_x0000_s1100" style="position:absolute;left:0;text-align:left;margin-left:55.35pt;margin-top:8.4pt;width:132.75pt;height:128.45pt;z-index:251795456;mso-width-relative:margin;mso-height-relative:margin" coordsize="14414,19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">
                <v:group id="Group 388" o:spid="_x0000_s1101" style="position:absolute;width:14414;height:19805" coordsize="14416,198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X74cIAAADcAAAADwAAAGRycy9kb3ducmV2LnhtbERPy4rCMBTdC/5DuMLs&#10;NO2IIh1TERmHWYjgA2R2l+baljY3pYlt/fvJQnB5OO/1ZjC16Kh1pWUF8SwCQZxZXXKu4HrZT1cg&#10;nEfWWFsmBU9ysEnHozUm2vZ8ou7scxFC2CWooPC+SaR0WUEG3cw2xIG729agD7DNpW6xD+Gmlp9R&#10;tJQGSw4NBTa0Kyirzg+j4KfHfjuPv7tDdd89/y6L4+0Qk1Ifk2H7BcLT4N/il/tXK5iv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Wl++HCAAAA3AAAAA8A&#10;AAAAAAAAAAAAAAAAqgIAAGRycy9kb3ducmV2LnhtbFBLBQYAAAAABAAEAPoAAACZAwAAAAA=&#10;">
                  <v:group id="Group 364" o:spid="_x0000_s1102" style="position:absolute;width:14268;height:19805" coordorigin="-13,422" coordsize="14270,198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OQXHsYAAADcAAAADwAAAGRycy9kb3ducmV2LnhtbESPQWvCQBSE7wX/w/IK&#10;3ppNtA2SZhWRKh5CoSqU3h7ZZxLMvg3ZbRL/fbdQ6HGYmW+YfDOZVgzUu8aygiSKQRCXVjdcKbic&#10;908rEM4ja2wtk4I7OdisZw85ZtqO/EHDyVciQNhlqKD2vsukdGVNBl1kO+LgXW1v0AfZV1L3OAa4&#10;aeUijlNpsOGwUGNHu5rK2+nbKDiMOG6XydtQ3K67+9f55f2zSEip+eO0fQXhafL/4b/2UStYps/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E5BcexgAAANwA&#10;AAAPAAAAAAAAAAAAAAAAAKoCAABkcnMvZG93bnJldi54bWxQSwUGAAAAAAQABAD6AAAAnQMAAAAA&#10;">
                    <v:rect id="Rectangle 356" o:spid="_x0000_s1103" style="position:absolute;left:-13;top:422;width:14270;height:198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aY2sMA&#10;AADcAAAADwAAAGRycy9kb3ducmV2LnhtbESPQYvCMBSE7wv7H8Jb8LamKopUo4giyh4Eq6DHR/Ns&#10;a5uX0kTt/nsjCB6HmW+Gmc5bU4k7Na6wrKDXjUAQp1YXnCk4Hta/YxDOI2usLJOCf3Iwn31/TTHW&#10;9sF7uic+E6GEXYwKcu/rWEqX5mTQdW1NHLyLbQz6IJtM6gYfodxUsh9FI2mw4LCQY03LnNIyuRkF&#10;g1153ktZJ5ubGZ7K1fUvOySoVOenXUxAeGr9J/ymtzpwwxG8zoQj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4aY2sMAAADcAAAADwAAAAAAAAAAAAAAAACYAgAAZHJzL2Rv&#10;d25yZXYueG1sUEsFBgAAAAAEAAQA9QAAAIgDAAAAAA==&#10;" fillcolor="white [3212]" strokecolor="black [3213]" strokeweight="2pt"/>
                    <v:shape id="Straight Arrow Connector 358" o:spid="_x0000_s1104" type="#_x0000_t32" style="position:absolute;left:7188;top:422;width:53;height:15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Xpb8AAADcAAAADwAAAGRycy9kb3ducmV2LnhtbERPy4rCMBTdC/5DuAOz03QsPugYRXzA&#10;4M4qri/Nnba0uSlJrJ2/nywEl4fzXm8H04qenK8tK/iaJiCIC6trLhXcrqfJCoQPyBpby6Tgjzxs&#10;N+PRGjNtn3yhPg+liCHsM1RQhdBlUvqiIoN+ajviyP1aZzBE6EqpHT5juGnlLEkW0mDNsaHCjvYV&#10;FU3+MApqTgPPDumJzsfGLct709v0ptTnx7D7BhFoCG/xy/2jFaTzuDaeiUdAbv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vXpb8AAADcAAAADwAAAAAAAAAAAAAAAACh&#10;AgAAZHJzL2Rvd25yZXYueG1sUEsFBgAAAAAEAAQA+QAAAI0DAAAAAA==&#10;" strokecolor="black [3213]">
                      <v:stroke endarrow="open"/>
                    </v:shape>
                    <v:shape id="Straight Arrow Connector 359" o:spid="_x0000_s1105" type="#_x0000_t32" style="position:absolute;left:7294;top:3118;width:0;height:22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eq8sEAAADcAAAADwAAAGRycy9kb3ducmV2LnhtbESP3WoCMRCF7wXfIYzQO83aorSrUcRa&#10;8M7W9gGmm3ET3UyWJOr27Y1Q8PJwfj7OfNm5RlwoROtZwXhUgCCuvLZcK/j5/hi+gogJWWPjmRT8&#10;UYTlot+bY6n9lb/osk+1yCMcS1RgUmpLKWNlyGEc+ZY4ewcfHKYsQy11wGsed418LoqpdGg5Ewy2&#10;tDZUnfZnl7kre5y8B83V5vdoP4PB3aFBpZ4G3WoGIlGXHuH/9lYreJm8wf1MPgJyc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t6rywQAAANwAAAAPAAAAAAAAAAAAAAAA&#10;AKECAABkcnMvZG93bnJldi54bWxQSwUGAAAAAAQABAD5AAAAjwMAAAAA&#10;" strokecolor="black [3213]">
                      <v:stroke endarrow="open"/>
                    </v:shape>
                    <v:shape id="Straight Arrow Connector 360" o:spid="_x0000_s1106" type="#_x0000_t32" style="position:absolute;top:9196;width:12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RHr8AAADcAAAADwAAAGRycy9kb3ducmV2LnhtbERPy4rCMBTdC/5DuII7TW3BGaqxiA8Y&#10;ZjeOuL4017a0uSlJrPXvzWJglofz3haj6cRAzjeWFayWCQji0uqGKwXX3/PiE4QPyBo7y6TgRR6K&#10;3XSyxVzbJ//QcAmViCHsc1RQh9DnUvqyJoN+aXviyN2tMxgidJXUDp8x3HQyTZK1NNhwbKixp0NN&#10;ZXt5GAUNZ4HTY3am71PrPqpbO9jsqtR8Nu43IAKN4V/85/7SCrJ1nB/PxCMgd2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ERHr8AAADcAAAADwAAAAAAAAAAAAAAAACh&#10;AgAAZHJzL2Rvd25yZXYueG1sUEsFBgAAAAAEAAQA+QAAAI0DAAAAAA==&#10;" strokecolor="black [3213]">
                      <v:stroke endarrow="open"/>
                    </v:shape>
                    <v:shape id="Straight Arrow Connector 361" o:spid="_x0000_s1107" type="#_x0000_t32" style="position:absolute;left:1850;top:9196;width:100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1sScEAAADcAAAADwAAAGRycy9kb3ducmV2LnhtbESP3WoCMRCF7wu+QxihdzVrS0VWo4hW&#10;8M5WfYBxM26im8mSRF3f3hQKvTycn48znXeuETcK0XpWMBwUIIgrry3XCg779dsYREzIGhvPpOBB&#10;Eeaz3ssUS+3v/EO3XapFHuFYogKTUltKGStDDuPAt8TZO/ngMGUZaqkD3vO4a+R7UYykQ8uZYLCl&#10;paHqsru6zF3Y8+cqaK6+jmf7HQxuTw0q9drvFhMQibr0H/5rb7SCj9EQfs/kIyBn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rWxJwQAAANwAAAAPAAAAAAAAAAAAAAAA&#10;AKECAABkcnMvZG93bnJldi54bWxQSwUGAAAAAAQABAD5AAAAjwMAAAAA&#10;" strokecolor="black [3213]">
                      <v:stroke endarrow="open"/>
                    </v:shape>
                    <v:shape id="Straight Arrow Connector 362" o:spid="_x0000_s1108" type="#_x0000_t32" style="position:absolute;left:7875;top:19133;width:53;height:110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9EVcUAAADcAAAADwAAAGRycy9kb3ducmV2LnhtbESPzWrCQBSF90LfYbgFd2ZSC0FSx9Cm&#10;FOpGNC0Vd5fMbRKauZNmxhjf3hEEl4fz83GW2WhaMVDvGssKnqIYBHFpdcOVgu+vj9kChPPIGlvL&#10;pOBMDrLVw2SJqbYn3tFQ+EqEEXYpKqi971IpXVmTQRfZjjh4v7Y36IPsK6l7PIVx08p5HCfSYMOB&#10;UGNHeU3lX3E0AfJ/3ib58PM+FHst38zxsN7gWqnp4/j6AsLT6O/hW/tTK3hO5nA9E46AX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m9EVcUAAADcAAAADwAAAAAAAAAA&#10;AAAAAAChAgAAZHJzL2Rvd25yZXYueG1sUEsFBgAAAAAEAAQA+QAAAJMDAAAAAA==&#10;" strokecolor="black [3213]">
                      <v:stroke endarrow="open"/>
                    </v:shape>
                    <v:shape id="Straight Arrow Connector 363" o:spid="_x0000_s1109" type="#_x0000_t32" style="position:absolute;left:7875;top:17706;width:0;height:10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OPacIAAADcAAAADwAAAGRycy9kb3ducmV2LnhtbESPS2vDMBCE74X8B7GB3ho5ESTFjRJC&#10;HlByy4OeF2trG1srIymO+++rQCDHYWa+YZbrwbaiJx9qxxqmkwwEceFMzaWG6+Xw8QkiRGSDrWPS&#10;8EcB1qvR2xJz4+58ov4cS5EgHHLUUMXY5VKGoiKLYeI64uT9Om8xJulLaTzeE9y2cpZlc2mx5rRQ&#10;YUfbiormfLMaalaRZzt1oOO+8Yvyp+mdumr9Ph42XyAiDfEVfra/jQY1V/A4k46AXP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zOPacIAAADcAAAADwAAAAAAAAAAAAAA&#10;AAChAgAAZHJzL2Rvd25yZXYueG1sUEsFBgAAAAAEAAQA+QAAAJADAAAAAA==&#10;" strokecolor="black [3213]">
                      <v:stroke endarrow="open"/>
                    </v:shape>
                  </v:group>
                  <v:line id="Straight Connector 366" o:spid="_x0000_s1110" style="position:absolute;visibility:visible;mso-wrap-style:square" from="3435,5285" to="14369,5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Wqk8QAAADcAAAADwAAAGRycy9kb3ducmV2LnhtbESPQUsDMRSE74L/ITyhF7HZKkRZmxYp&#10;CEJP3Spen8nbzeLmZdnE7ba/vhEKPQ4z8w2zXE++EyMNsQ2sYTEvQBCbYFtuNHzu3x9eQMSEbLEL&#10;TBqOFGG9ur1ZYmnDgXc0VqkRGcKxRA0upb6UMhpHHuM89MTZq8PgMWU5NNIOeMhw38nHolDSY8t5&#10;wWFPG0fmt/rzGrbqucKfvfn6Pt7L0W2pNidVaz27m95eQSSa0jV8aX9YDU9Kwf+ZfATk6gw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NaqTxAAAANwAAAAPAAAAAAAAAAAA&#10;AAAAAKECAABkcnMvZG93bnJldi54bWxQSwUGAAAAAAQABAD5AAAAkgMAAAAA&#10;" strokecolor="black [3213]">
                    <v:stroke dashstyle="dash"/>
                  </v:line>
                  <v:line id="Straight Connector 369" o:spid="_x0000_s1111" style="position:absolute;visibility:visible;mso-wrap-style:square" from="3435,6659" to="14369,6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o+4cUAAADcAAAADwAAAGRycy9kb3ducmV2LnhtbESPQWvCQBSE74X+h+UVeim6qYVUo6uU&#10;glDwZGzp9bn7kg1m34bsNsb+erdQ8DjMzDfMajO6VgzUh8azgudpBoJYe9NwreDzsJ3MQYSIbLD1&#10;TAouFGCzvr9bYWH8mfc0lLEWCcKhQAU2xq6QMmhLDsPUd8TJq3zvMCbZ19L0eE5w18pZluXSYcNp&#10;wWJH75b0qfxxCnb5a4nHg/76vjzJwe6o0r95pdTjw/i2BBFpjLfwf/vDKHjJF/B3Jh0Bub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Ko+4cUAAADcAAAADwAAAAAAAAAA&#10;AAAAAAChAgAAZHJzL2Rvd25yZXYueG1sUEsFBgAAAAAEAAQA+QAAAJMDAAAAAA==&#10;" strokecolor="black [3213]">
                    <v:stroke dashstyle="dash"/>
                  </v:line>
                  <v:line id="Straight Connector 370" o:spid="_x0000_s1112" style="position:absolute;visibility:visible;mso-wrap-style:square" from="3435,8034" to="14369,8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kBocEAAADcAAAADwAAAGRycy9kb3ducmV2LnhtbERPz2vCMBS+C/4P4Qm7yEzdoEpnFBEE&#10;wdPqhte35LUpa15KE2vdX78cBjt+fL83u9G1YqA+NJ4VLBcZCGLtTcO1go/L8XkNIkRkg61nUvCg&#10;ALvtdLLBwvg7v9NQxlqkEA4FKrAxdoWUQVtyGBa+I05c5XuHMcG+lqbHewp3rXzJslw6bDg1WOzo&#10;YEl/lzen4JyvSvy66M/rYy4He6ZK/+SVUk+zcf8GItIY/8V/7pNR8LpK89OZdATk9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SQGhwQAAANwAAAAPAAAAAAAAAAAAAAAA&#10;AKECAABkcnMvZG93bnJldi54bWxQSwUGAAAAAAQABAD5AAAAjwMAAAAA&#10;" strokecolor="black [3213]">
                    <v:stroke dashstyle="dash"/>
                  </v:line>
                  <v:line id="Straight Connector 371" o:spid="_x0000_s1113" style="position:absolute;visibility:visible;mso-wrap-style:square" from="3435,9038" to="14369,9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WkOsUAAADcAAAADwAAAGRycy9kb3ducmV2LnhtbESPQWvCQBSE70L/w/IKXkQ3thBL6iql&#10;UCh4Miq9PndfsqHZtyG7jdFf7xYKPQ4z8w2z3o6uFQP1ofGsYLnIQBBrbxquFRwPH/MXECEiG2w9&#10;k4IrBdhuHiZrLIy/8J6GMtYiQTgUqMDG2BVSBm3JYVj4jjh5le8dxiT7WpoeLwnuWvmUZbl02HBa&#10;sNjRuyX9Xf44Bbt8VeL5oE9f15kc7I4qfcsrpaaP49sriEhj/A//tT+NgufVEn7PpCMgN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wWkOsUAAADcAAAADwAAAAAAAAAA&#10;AAAAAAChAgAAZHJzL2Rvd25yZXYueG1sUEsFBgAAAAAEAAQA+QAAAJMDAAAAAA==&#10;" strokecolor="black [3213]">
                    <v:stroke dashstyle="dash"/>
                  </v:line>
                  <v:line id="Straight Connector 372" o:spid="_x0000_s1114" style="position:absolute;visibility:visible;mso-wrap-style:square" from="3329,10201" to="14258,10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6TcUAAADcAAAADwAAAGRycy9kb3ducmV2LnhtbESPQWvCQBSE7wX/w/KEXoputBBLdJVS&#10;KBQ8Nbb0+tx9yQazb0N2jbG/vlsQPA4z8w2z2Y2uFQP1ofGsYDHPQBBrbxquFXwd3mcvIEJENth6&#10;JgVXCrDbTh42WBh/4U8ayliLBOFQoAIbY1dIGbQlh2HuO+LkVb53GJPsa2l6vCS4a+Uyy3LpsOG0&#10;YLGjN0v6VJ6dgn2+KvF40N8/1yc52D1V+jevlHqcjq9rEJHGeA/f2h9GwfNqCf9n0hGQ2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c6TcUAAADcAAAADwAAAAAAAAAA&#10;AAAAAAChAgAAZHJzL2Rvd25yZXYueG1sUEsFBgAAAAAEAAQA+QAAAJMDAAAAAA==&#10;" strokecolor="black [3213]">
                    <v:stroke dashstyle="dash"/>
                  </v:line>
                  <v:line id="Straight Connector 373" o:spid="_x0000_s1115" style="position:absolute;visibility:visible;mso-wrap-style:square" from="3488,11311" to="14416,11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uf1sUAAADcAAAADwAAAGRycy9kb3ducmV2LnhtbESPQWvCQBSE7wX/w/IEL0U3KsQSXaUU&#10;CgVPjS29PndfssHs25BdY+yv7xYKPQ4z8w2zO4yuFQP1ofGsYLnIQBBrbxquFXycXudPIEJENth6&#10;JgV3CnDYTx52WBh/43cayliLBOFQoAIbY1dIGbQlh2HhO+LkVb53GJPsa2l6vCW4a+Uqy3LpsOG0&#10;YLGjF0v6Ul6dgmO+KfF80p9f90c52CNV+juvlJpNx+ctiEhj/A//td+MgvVmDb9n0hGQ+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Juf1sUAAADcAAAADwAAAAAAAAAA&#10;AAAAAAChAgAAZHJzL2Rvd25yZXYueG1sUEsFBgAAAAAEAAQA+QAAAJMDAAAAAA==&#10;" strokecolor="black [3213]">
                    <v:stroke dashstyle="dash"/>
                  </v:line>
                  <v:line id="Straight Connector 374" o:spid="_x0000_s1116" style="position:absolute;visibility:visible;mso-wrap-style:square" from="3435,12579" to="14363,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IHosUAAADcAAAADwAAAGRycy9kb3ducmV2LnhtbESPQWvCQBSE74X+h+UJXopuakuU6Cql&#10;UBA8Nbb0+tx9yQazb0N2G6O/vlso9DjMzDfMZje6VgzUh8azgsd5BoJYe9NwreDj+DZbgQgR2WDr&#10;mRRcKcBue3+3wcL4C7/TUMZaJAiHAhXYGLtCyqAtOQxz3xEnr/K9w5hkX0vT4yXBXSsXWZZLhw2n&#10;BYsdvVrS5/LbKTjkyxJPR/35dX2Qgz1QpW95pdR0Mr6sQUQa43/4r703Cp6Wz/B7Jh0Bu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3IHosUAAADcAAAADwAAAAAAAAAA&#10;AAAAAAChAgAAZHJzL2Rvd25yZXYueG1sUEsFBgAAAAAEAAQA+QAAAJMDAAAAAA==&#10;" strokecolor="black [3213]">
                    <v:stroke dashstyle="dash"/>
                  </v:line>
                  <v:line id="Straight Connector 375" o:spid="_x0000_s1117" style="position:absolute;visibility:visible;mso-wrap-style:square" from="3435,13742" to="14363,13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6iOcUAAADcAAAADwAAAGRycy9kb3ducmV2LnhtbESPQWvCQBSE74X+h+UJXopuammU6Cql&#10;UBA8Nbb0+tx9yQazb0N2G6O/vlso9DjMzDfMZje6VgzUh8azgsd5BoJYe9NwreDj+DZbgQgR2WDr&#10;mRRcKcBue3+3wcL4C7/TUMZaJAiHAhXYGLtCyqAtOQxz3xEnr/K9w5hkX0vT4yXBXSsXWZZLhw2n&#10;BYsdvVrS5/LbKTjkyxJPR/35dX2Qgz1QpW95pdR0Mr6sQUQa43/4r703Cp6Wz/B7Jh0Bu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D6iOcUAAADcAAAADwAAAAAAAAAA&#10;AAAAAAChAgAAZHJzL2Rvd25yZXYueG1sUEsFBgAAAAAEAAQA+QAAAJMDAAAAAA==&#10;" strokecolor="black [3213]">
                    <v:stroke dashstyle="dash"/>
                  </v:line>
                  <v:line id="Straight Connector 376" o:spid="_x0000_s1118" style="position:absolute;visibility:visible;mso-wrap-style:square" from="3382,16966" to="14311,16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w8TsUAAADcAAAADwAAAGRycy9kb3ducmV2LnhtbESPQWvCQBSE74X+h+UJvRTd2EKU6CpF&#10;KBQ8GS29PndfssHs25Ddxthf7xYKPQ4z8w2z3o6uFQP1ofGsYD7LQBBrbxquFZyO79MliBCRDbae&#10;ScGNAmw3jw9rLIy/8oGGMtYiQTgUqMDG2BVSBm3JYZj5jjh5le8dxiT7WpoerwnuWvmSZbl02HBa&#10;sNjRzpK+lN9OwT5flHg+6s+v27Mc7J4q/ZNXSj1NxrcViEhj/A//tT+MgtdFDr9n0hGQm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Ow8TsUAAADcAAAADwAAAAAAAAAA&#10;AAAAAAChAgAAZHJzL2Rvd25yZXYueG1sUEsFBgAAAAAEAAQA+QAAAJMDAAAAAA==&#10;" strokecolor="black [3213]">
                    <v:stroke dashstyle="dash"/>
                  </v:line>
                  <v:line id="Straight Connector 377" o:spid="_x0000_s1119" style="position:absolute;visibility:visible;mso-wrap-style:square" from="3435,14852" to="14363,14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6CZ1cUAAADcAAAADwAAAGRycy9kb3ducmV2LnhtbESPwWrDMBBE74X+g9hCLqWR04Jd3Cih&#10;BAqFnOKk9LqV1paptTKW6jj5+qgQyHGYmTfMcj25Tow0hNazgsU8A0GsvWm5UXDYfzy9gggR2WDn&#10;mRScKMB6dX+3xNL4I+9orGIjEoRDiQpsjH0pZdCWHIa574mTV/vBYUxyaKQZ8JjgrpPPWZZLhy2n&#10;BYs9bSzp3+rPKdjmRYU/e/31fXqUo91Src95rdTsYXp/AxFpirfwtf1pFLwUBfyfSUdAri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6CZ1cUAAADcAAAADwAAAAAAAAAA&#10;AAAAAAChAgAAZHJzL2Rvd25yZXYueG1sUEsFBgAAAAAEAAQA+QAAAJMDAAAAAA==&#10;" strokecolor="black [3213]">
                    <v:stroke dashstyle="dash"/>
                  </v:line>
                  <v:line id="Straight Connector 386" o:spid="_x0000_s1120" style="position:absolute;visibility:visible;mso-wrap-style:square" from="3488,16015" to="14416,16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lMacUAAADcAAAADwAAAGRycy9kb3ducmV2LnhtbESPQWvCQBSE74X+h+UJvRTd2EIq0VWK&#10;UCh4Mlq8PndfssHs25Ddxthf7xYKPQ4z8w2z2oyuFQP1ofGsYD7LQBBrbxquFRwPH9MFiBCRDbae&#10;ScGNAmzWjw8rLIy/8p6GMtYiQTgUqMDG2BVSBm3JYZj5jjh5le8dxiT7WpoerwnuWvmSZbl02HBa&#10;sNjR1pK+lN9OwS5/K/F80F+n27Mc7I4q/ZNXSj1NxvcliEhj/A//tT+NgtdFDr9n0hGQ6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TlMacUAAADcAAAADwAAAAAAAAAA&#10;AAAAAAChAgAAZHJzL2Rvd25yZXYueG1sUEsFBgAAAAAEAAQA+QAAAJMDAAAAAA==&#10;" strokecolor="black [3213]">
                    <v:stroke dashstyle="dash"/>
                  </v:line>
                </v:group>
                <v:shape id="_x0000_s1121" type="#_x0000_t202" style="position:absolute;left:-794;top:5127;width:4331;height:178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bxp8QA&#10;AADcAAAADwAAAGRycy9kb3ducmV2LnhtbESPQWsCMRSE74L/ITyht5pVZClbo1hB0EML2vb+3Dx3&#10;Uzcv6yZq+u+NIHgcZuYbZjqPthEX6rxxrGA0zEAQl04brhT8fK9e30D4gKyxcUwK/snDfNbvTbHQ&#10;7spbuuxCJRKEfYEK6hDaQkpf1mTRD11LnLyD6yyGJLtK6g6vCW4bOc6yXFo0nBZqbGlZU3ncna2C&#10;zZf5+DvG057MUuf5ov2Np8+VUi+DuHgHESiGZ/jRXmsFk9EY7mfSEZC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G8afEAAAA3AAAAA8AAAAAAAAAAAAAAAAAmAIAAGRycy9k&#10;b3ducmV2LnhtbFBLBQYAAAAABAAEAPUAAACJAwAAAAA=&#10;" strokecolor="white [3212]">
                  <v:textbox>
                    <w:txbxContent>
                      <w:p w:rsidR="0063182C" w:rsidRPr="004F2B86" w:rsidRDefault="0063182C" w:rsidP="00A82B89">
                        <w:pPr>
                          <w:spacing w:after="0" w:line="240" w:lineRule="auto"/>
                          <w:rPr>
                            <w:b/>
                            <w:bCs/>
                            <w:sz w:val="16"/>
                            <w:szCs w:val="16"/>
                          </w:rPr>
                        </w:pPr>
                        <w:r w:rsidRPr="00A82B89">
                          <w:rPr>
                            <w:b/>
                            <w:bCs/>
                            <w:sz w:val="12"/>
                            <w:szCs w:val="12"/>
                          </w:rPr>
                          <w:t>5cm</w:t>
                        </w:r>
                      </w:p>
                    </w:txbxContent>
                  </v:textbox>
                </v:shape>
                <v:shape id="_x0000_s1122" type="#_x0000_t202" style="position:absolute;left:8139;top:1215;width:5176;height:2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PUKsUA&#10;AADcAAAADwAAAGRycy9kb3ducmV2LnhtbESPQWvCQBSE74L/YXlCb7qximjMKmJReimlUaLHZ/aZ&#10;BLNvQ3araX99t1DocZiZb5hk3Zla3Kl1lWUF41EEgji3uuJCwfGwG85BOI+ssbZMCr7IwXrV7yUY&#10;a/vgD7qnvhABwi5GBaX3TSyly0sy6Ea2IQ7e1bYGfZBtIXWLjwA3tXyOopk0WHFYKLGhbUn5Lf00&#10;ClwezbL3aZqdLnJP3wutX877N6WeBt1mCcJT5//Df+1XrWA6nsDvmXAE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g9QqxQAAANwAAAAPAAAAAAAAAAAAAAAAAJgCAABkcnMv&#10;ZG93bnJldi54bWxQSwUGAAAAAAQABAD1AAAAigMAAAAA&#10;" strokecolor="white [3212]">
                  <v:textbox>
                    <w:txbxContent>
                      <w:p w:rsidR="0063182C" w:rsidRPr="006571E1" w:rsidRDefault="0063182C">
                        <w:pPr>
                          <w:rPr>
                            <w:b/>
                            <w:bCs/>
                            <w:sz w:val="12"/>
                            <w:szCs w:val="12"/>
                          </w:rPr>
                        </w:pPr>
                        <w:r w:rsidRPr="006571E1">
                          <w:rPr>
                            <w:b/>
                            <w:bCs/>
                            <w:sz w:val="12"/>
                            <w:szCs w:val="12"/>
                          </w:rPr>
                          <w:t>10cm</w:t>
                        </w:r>
                      </w:p>
                    </w:txbxContent>
                  </v:textbox>
                </v:shape>
                <v:shape id="_x0000_s1123" type="#_x0000_t202" style="position:absolute;left:8615;top:17283;width:5175;height:21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MXsQA&#10;AADcAAAADwAAAGRycy9kb3ducmV2LnhtbESPQWvCQBSE7wX/w/IEb7pRgmjqKqIoXkQai+3xmX0m&#10;wezbkF017a93C0KPw8x8w8wWranEnRpXWlYwHEQgiDOrS84VfB43/QkI55E1VpZJwQ85WMw7bzNM&#10;tH3wB91Tn4sAYZeggsL7OpHSZQUZdANbEwfvYhuDPsgml7rBR4CbSo6iaCwNlhwWCqxpVVB2TW9G&#10;gcui8ekQp6evs9zS71Tr9fd2r1Sv2y7fQXhq/X/41d5pBfEwhr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qTF7EAAAA3AAAAA8AAAAAAAAAAAAAAAAAmAIAAGRycy9k&#10;b3ducmV2LnhtbFBLBQYAAAAABAAEAPUAAACJAwAAAAA=&#10;" strokecolor="white [3212]">
                  <v:textbox>
                    <w:txbxContent>
                      <w:p w:rsidR="0063182C" w:rsidRPr="006571E1" w:rsidRDefault="0063182C">
                        <w:pPr>
                          <w:rPr>
                            <w:b/>
                            <w:bCs/>
                            <w:sz w:val="12"/>
                            <w:szCs w:val="12"/>
                          </w:rPr>
                        </w:pPr>
                        <w:r>
                          <w:rPr>
                            <w:b/>
                            <w:bCs/>
                            <w:sz w:val="12"/>
                            <w:szCs w:val="12"/>
                          </w:rPr>
                          <w:t>2.5</w:t>
                        </w:r>
                        <w:r w:rsidRPr="006571E1">
                          <w:rPr>
                            <w:b/>
                            <w:bCs/>
                            <w:sz w:val="12"/>
                            <w:szCs w:val="12"/>
                          </w:rPr>
                          <w:t>cm</w:t>
                        </w:r>
                      </w:p>
                    </w:txbxContent>
                  </v:textbox>
                </v:shape>
              </v:group>
            </w:pict>
          </mc:Fallback>
        </mc:AlternateContent>
      </w:r>
    </w:p>
    <w:p w:rsidR="00845070" w:rsidRDefault="005F6042" w:rsidP="00845070">
      <w:pPr>
        <w:tabs>
          <w:tab w:val="left" w:pos="990"/>
        </w:tabs>
        <w:spacing w:after="240" w:line="240" w:lineRule="auto"/>
        <w:contextualSpacing/>
        <w:jc w:val="both"/>
        <w:rPr>
          <w:rFonts w:ascii="Times New Roman" w:eastAsia="Times New Roman" w:hAnsi="Times New Roman" w:cs="Kalimati"/>
          <w:sz w:val="16"/>
          <w:szCs w:val="16"/>
          <w:lang w:bidi="ne-NP"/>
        </w:rPr>
      </w:pPr>
      <w:r>
        <w:rPr>
          <w:rFonts w:ascii="Times New Roman" w:eastAsia="Times New Roman" w:hAnsi="Times New Roman" w:cs="Kalimati" w:hint="cs"/>
          <w:noProof/>
          <w:sz w:val="16"/>
          <w:szCs w:val="16"/>
          <w:lang w:bidi="ne-NP"/>
        </w:rPr>
        <mc:AlternateContent>
          <mc:Choice Requires="wpg">
            <w:drawing>
              <wp:anchor distT="0" distB="0" distL="114300" distR="114300" simplePos="0" relativeHeight="251801600" behindDoc="0" locked="0" layoutInCell="1" allowOverlap="1" wp14:anchorId="769AFE51" wp14:editId="331B51A7">
                <wp:simplePos x="0" y="0"/>
                <wp:positionH relativeFrom="column">
                  <wp:posOffset>2969895</wp:posOffset>
                </wp:positionH>
                <wp:positionV relativeFrom="paragraph">
                  <wp:posOffset>26670</wp:posOffset>
                </wp:positionV>
                <wp:extent cx="1592580" cy="1627505"/>
                <wp:effectExtent l="0" t="0" r="7620" b="29845"/>
                <wp:wrapNone/>
                <wp:docPr id="419" name="Group 419"/>
                <wp:cNvGraphicFramePr/>
                <a:graphic xmlns:a="http://schemas.openxmlformats.org/drawingml/2006/main">
                  <a:graphicData uri="http://schemas.microsoft.com/office/word/2010/wordprocessingGroup">
                    <wpg:wgp>
                      <wpg:cNvGrpSpPr/>
                      <wpg:grpSpPr>
                        <a:xfrm>
                          <a:off x="0" y="0"/>
                          <a:ext cx="1592580" cy="1627505"/>
                          <a:chOff x="0" y="0"/>
                          <a:chExt cx="1441296" cy="1980565"/>
                        </a:xfrm>
                      </wpg:grpSpPr>
                      <wpg:grpSp>
                        <wpg:cNvPr id="389" name="Group 389"/>
                        <wpg:cNvGrpSpPr/>
                        <wpg:grpSpPr>
                          <a:xfrm>
                            <a:off x="0" y="0"/>
                            <a:ext cx="1441296" cy="1980565"/>
                            <a:chOff x="0" y="0"/>
                            <a:chExt cx="1441681" cy="1980565"/>
                          </a:xfrm>
                        </wpg:grpSpPr>
                        <wpg:grpSp>
                          <wpg:cNvPr id="390" name="Group 390"/>
                          <wpg:cNvGrpSpPr/>
                          <wpg:grpSpPr>
                            <a:xfrm>
                              <a:off x="0" y="0"/>
                              <a:ext cx="1426845" cy="1980565"/>
                              <a:chOff x="-1363" y="42286"/>
                              <a:chExt cx="1427098" cy="1981200"/>
                            </a:xfrm>
                          </wpg:grpSpPr>
                          <wps:wsp>
                            <wps:cNvPr id="391" name="Rectangle 391"/>
                            <wps:cNvSpPr/>
                            <wps:spPr>
                              <a:xfrm>
                                <a:off x="-1363" y="42286"/>
                                <a:ext cx="1427098" cy="198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 name="Straight Arrow Connector 392"/>
                            <wps:cNvCnPr/>
                            <wps:spPr>
                              <a:xfrm>
                                <a:off x="718834" y="42286"/>
                                <a:ext cx="5285" cy="158566"/>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93" name="Straight Arrow Connector 393"/>
                            <wps:cNvCnPr/>
                            <wps:spPr>
                              <a:xfrm flipV="1">
                                <a:off x="718834" y="237762"/>
                                <a:ext cx="0" cy="12697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94" name="Straight Arrow Connector 394"/>
                            <wps:cNvCnPr/>
                            <wps:spPr>
                              <a:xfrm>
                                <a:off x="0" y="919685"/>
                                <a:ext cx="121589"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95" name="Straight Arrow Connector 395"/>
                            <wps:cNvCnPr/>
                            <wps:spPr>
                              <a:xfrm flipH="1">
                                <a:off x="185026" y="919685"/>
                                <a:ext cx="10036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96" name="Straight Arrow Connector 396"/>
                            <wps:cNvCnPr/>
                            <wps:spPr>
                              <a:xfrm flipH="1" flipV="1">
                                <a:off x="787546" y="1913369"/>
                                <a:ext cx="5287" cy="110117"/>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97" name="Straight Arrow Connector 397"/>
                            <wps:cNvCnPr/>
                            <wps:spPr>
                              <a:xfrm>
                                <a:off x="787546" y="1770667"/>
                                <a:ext cx="0" cy="10571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398" name="Straight Connector 398"/>
                          <wps:cNvCnPr/>
                          <wps:spPr>
                            <a:xfrm>
                              <a:off x="343560" y="544409"/>
                              <a:ext cx="10933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99" name="Straight Connector 399"/>
                          <wps:cNvCnPr/>
                          <wps:spPr>
                            <a:xfrm>
                              <a:off x="343560" y="665979"/>
                              <a:ext cx="10933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00" name="Straight Connector 400"/>
                          <wps:cNvCnPr/>
                          <wps:spPr>
                            <a:xfrm>
                              <a:off x="343560" y="803404"/>
                              <a:ext cx="10933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01" name="Straight Connector 401"/>
                          <wps:cNvCnPr/>
                          <wps:spPr>
                            <a:xfrm>
                              <a:off x="343560" y="903829"/>
                              <a:ext cx="10933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02" name="Straight Connector 402"/>
                          <wps:cNvCnPr/>
                          <wps:spPr>
                            <a:xfrm>
                              <a:off x="332989" y="1020111"/>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03" name="Straight Connector 403"/>
                          <wps:cNvCnPr/>
                          <wps:spPr>
                            <a:xfrm>
                              <a:off x="348846" y="1131108"/>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04" name="Straight Connector 404"/>
                          <wps:cNvCnPr/>
                          <wps:spPr>
                            <a:xfrm>
                              <a:off x="343560" y="1257961"/>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05" name="Straight Connector 405"/>
                          <wps:cNvCnPr/>
                          <wps:spPr>
                            <a:xfrm>
                              <a:off x="343560" y="1374243"/>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06" name="Straight Connector 406"/>
                          <wps:cNvCnPr/>
                          <wps:spPr>
                            <a:xfrm>
                              <a:off x="338275" y="1696662"/>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07" name="Straight Connector 407"/>
                          <wps:cNvCnPr/>
                          <wps:spPr>
                            <a:xfrm>
                              <a:off x="343560" y="1485240"/>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08" name="Straight Connector 408"/>
                          <wps:cNvCnPr/>
                          <wps:spPr>
                            <a:xfrm>
                              <a:off x="348846" y="1601522"/>
                              <a:ext cx="109283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09" name="Straight Connector 409"/>
                          <wps:cNvCnPr/>
                          <wps:spPr>
                            <a:xfrm>
                              <a:off x="341403" y="322342"/>
                              <a:ext cx="10933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10" name="Straight Connector 410"/>
                          <wps:cNvCnPr/>
                          <wps:spPr>
                            <a:xfrm>
                              <a:off x="341402" y="417408"/>
                              <a:ext cx="10933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s:wsp>
                        <wps:cNvPr id="415" name="Text Box 2"/>
                        <wps:cNvSpPr txBox="1">
                          <a:spLocks noChangeArrowheads="1"/>
                        </wps:cNvSpPr>
                        <wps:spPr bwMode="auto">
                          <a:xfrm>
                            <a:off x="914400" y="1728375"/>
                            <a:ext cx="401702" cy="216484"/>
                          </a:xfrm>
                          <a:prstGeom prst="rect">
                            <a:avLst/>
                          </a:prstGeom>
                          <a:solidFill>
                            <a:srgbClr val="FFFFFF"/>
                          </a:solidFill>
                          <a:ln w="9525">
                            <a:solidFill>
                              <a:schemeClr val="bg1"/>
                            </a:solidFill>
                            <a:miter lim="800000"/>
                            <a:headEnd/>
                            <a:tailEnd/>
                          </a:ln>
                        </wps:spPr>
                        <wps:txbx>
                          <w:txbxContent>
                            <w:p w:rsidR="0063182C" w:rsidRPr="006571E1" w:rsidRDefault="0063182C">
                              <w:pPr>
                                <w:rPr>
                                  <w:b/>
                                  <w:bCs/>
                                  <w:sz w:val="12"/>
                                  <w:szCs w:val="12"/>
                                </w:rPr>
                              </w:pPr>
                              <w:r>
                                <w:rPr>
                                  <w:b/>
                                  <w:bCs/>
                                  <w:sz w:val="12"/>
                                  <w:szCs w:val="12"/>
                                </w:rPr>
                                <w:t>2.5</w:t>
                              </w:r>
                              <w:r w:rsidRPr="006571E1">
                                <w:rPr>
                                  <w:b/>
                                  <w:bCs/>
                                  <w:sz w:val="12"/>
                                  <w:szCs w:val="12"/>
                                </w:rPr>
                                <w:t>cm</w:t>
                              </w:r>
                            </w:p>
                          </w:txbxContent>
                        </wps:txbx>
                        <wps:bodyPr rot="0" vert="horz" wrap="square" lIns="91440" tIns="45720" rIns="91440" bIns="45720" anchor="t" anchorCtr="0">
                          <a:noAutofit/>
                        </wps:bodyPr>
                      </wps:wsp>
                      <wps:wsp>
                        <wps:cNvPr id="416" name="Text Box 2"/>
                        <wps:cNvSpPr txBox="1">
                          <a:spLocks noChangeArrowheads="1"/>
                        </wps:cNvSpPr>
                        <wps:spPr bwMode="auto">
                          <a:xfrm>
                            <a:off x="840403" y="63427"/>
                            <a:ext cx="401320" cy="215900"/>
                          </a:xfrm>
                          <a:prstGeom prst="rect">
                            <a:avLst/>
                          </a:prstGeom>
                          <a:solidFill>
                            <a:srgbClr val="FFFFFF"/>
                          </a:solidFill>
                          <a:ln w="9525">
                            <a:solidFill>
                              <a:schemeClr val="bg1"/>
                            </a:solidFill>
                            <a:miter lim="800000"/>
                            <a:headEnd/>
                            <a:tailEnd/>
                          </a:ln>
                        </wps:spPr>
                        <wps:txbx>
                          <w:txbxContent>
                            <w:p w:rsidR="0063182C" w:rsidRPr="006571E1" w:rsidRDefault="0063182C">
                              <w:pPr>
                                <w:rPr>
                                  <w:b/>
                                  <w:bCs/>
                                  <w:sz w:val="12"/>
                                  <w:szCs w:val="12"/>
                                </w:rPr>
                              </w:pPr>
                              <w:r>
                                <w:rPr>
                                  <w:b/>
                                  <w:bCs/>
                                  <w:sz w:val="12"/>
                                  <w:szCs w:val="12"/>
                                </w:rPr>
                                <w:t>5</w:t>
                              </w:r>
                              <w:r w:rsidRPr="006571E1">
                                <w:rPr>
                                  <w:b/>
                                  <w:bCs/>
                                  <w:sz w:val="12"/>
                                  <w:szCs w:val="12"/>
                                </w:rPr>
                                <w:t>cm</w:t>
                              </w:r>
                            </w:p>
                          </w:txbxContent>
                        </wps:txbx>
                        <wps:bodyPr rot="0" vert="horz" wrap="square" lIns="91440" tIns="45720" rIns="91440" bIns="45720" anchor="t" anchorCtr="0">
                          <a:noAutofit/>
                        </wps:bodyPr>
                      </wps:wsp>
                      <wps:wsp>
                        <wps:cNvPr id="417" name="Text Box 2"/>
                        <wps:cNvSpPr txBox="1">
                          <a:spLocks noChangeArrowheads="1"/>
                        </wps:cNvSpPr>
                        <wps:spPr bwMode="auto">
                          <a:xfrm rot="16200000">
                            <a:off x="-50212" y="483628"/>
                            <a:ext cx="401320" cy="215900"/>
                          </a:xfrm>
                          <a:prstGeom prst="rect">
                            <a:avLst/>
                          </a:prstGeom>
                          <a:solidFill>
                            <a:srgbClr val="FFFFFF"/>
                          </a:solidFill>
                          <a:ln w="9525">
                            <a:solidFill>
                              <a:schemeClr val="bg1"/>
                            </a:solidFill>
                            <a:miter lim="800000"/>
                            <a:headEnd/>
                            <a:tailEnd/>
                          </a:ln>
                        </wps:spPr>
                        <wps:txbx>
                          <w:txbxContent>
                            <w:p w:rsidR="0063182C" w:rsidRPr="006571E1" w:rsidRDefault="0063182C">
                              <w:pPr>
                                <w:rPr>
                                  <w:b/>
                                  <w:bCs/>
                                  <w:sz w:val="12"/>
                                  <w:szCs w:val="12"/>
                                </w:rPr>
                              </w:pPr>
                              <w:r>
                                <w:rPr>
                                  <w:b/>
                                  <w:bCs/>
                                  <w:sz w:val="12"/>
                                  <w:szCs w:val="12"/>
                                </w:rPr>
                                <w:t>5</w:t>
                              </w:r>
                              <w:r w:rsidRPr="006571E1">
                                <w:rPr>
                                  <w:b/>
                                  <w:bCs/>
                                  <w:sz w:val="12"/>
                                  <w:szCs w:val="12"/>
                                </w:rPr>
                                <w:t>cm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419" o:spid="_x0000_s1124" style="position:absolute;left:0;text-align:left;margin-left:233.85pt;margin-top:2.1pt;width:125.4pt;height:128.15pt;z-index:251801600;mso-width-relative:margin;mso-height-relative:margin" coordsize="14412,19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">
                <v:group id="Group 389" o:spid="_x0000_s1125" style="position:absolute;width:14412;height:19805" coordsize="14416,198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uleesYAAADcAAAADwAAAGRycy9kb3ducmV2LnhtbESPQWvCQBSE7wX/w/IK&#10;3ppNlJaYZhWRKh5CoSqU3h7ZZxLMvg3ZbRL/fbdQ6HGYmW+YfDOZVgzUu8aygiSKQRCXVjdcKbic&#10;908pCOeRNbaWScGdHGzWs4ccM21H/qDh5CsRIOwyVFB732VSurImgy6yHXHwrrY36IPsK6l7HAPc&#10;tHIRxy/SYMNhocaOdjWVt9O3UXAYcdwuk7ehuF1396/z8/tnkZBS88dp+wrC0+T/w3/to1awTF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a6V56xgAAANwA&#10;AAAPAAAAAAAAAAAAAAAAAKoCAABkcnMvZG93bnJldi54bWxQSwUGAAAAAAQABAD6AAAAnQMAAAAA&#10;">
                  <v:group id="Group 390" o:spid="_x0000_s1126" style="position:absolute;width:14268;height:19805" coordorigin="-13,422" coordsize="14270,198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gphOsIAAADcAAAADwAAAGRycy9kb3ducmV2LnhtbERPTYvCMBC9C/sfwizs&#10;TdOuKG7XKCKueBDBuiDehmZsi82kNLGt/94cBI+P9z1f9qYSLTWutKwgHkUgiDOrS84V/J/+hjMQ&#10;ziNrrCyTggc5WC4+BnNMtO34SG3qcxFC2CWooPC+TqR0WUEG3cjWxIG72sagD7DJpW6wC+Gmkt9R&#10;NJUGSw4NBda0Lii7pXejYNthtxrHm3Z/u64fl9PkcN7HpNTXZ7/6BeGp92/xy73TCsY/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4KYTrCAAAA3AAAAA8A&#10;AAAAAAAAAAAAAAAAqgIAAGRycy9kb3ducmV2LnhtbFBLBQYAAAAABAAEAPoAAACZAwAAAAA=&#10;">
                    <v:rect id="Rectangle 391" o:spid="_x0000_s1127" style="position:absolute;left:-13;top:422;width:14270;height:198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a6NMMA&#10;AADcAAAADwAAAGRycy9kb3ducmV2LnhtbESPQYvCMBSE74L/ITzBm6YqK1qNIi7LLh4WrIIeH82z&#10;rW1eShO1++/NguBxmPlmmOW6NZW4U+MKywpGwwgEcWp1wZmC4+FrMAPhPLLGyjIp+CMH61W3s8RY&#10;2wfv6Z74TIQSdjEqyL2vYyldmpNBN7Q1cfAutjHog2wyqRt8hHJTyXEUTaXBgsNCjjVtc0rL5GYU&#10;TH7L817KOvm+mY9T+XndZYcEler32s0ChKfWv8Mv+kcHbj6C/zPhCM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9a6NMMAAADcAAAADwAAAAAAAAAAAAAAAACYAgAAZHJzL2Rv&#10;d25yZXYueG1sUEsFBgAAAAAEAAQA9QAAAIgDAAAAAA==&#10;" fillcolor="white [3212]" strokecolor="black [3213]" strokeweight="2pt"/>
                    <v:shape id="Straight Arrow Connector 392" o:spid="_x0000_s1128" type="#_x0000_t32" style="position:absolute;left:7188;top:422;width:53;height:15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a1cIAAADcAAAADwAAAGRycy9kb3ducmV2LnhtbESPQWvCQBSE74L/YXmCN900gdamriJW&#10;oXhrFM+P7GsSkn0bdrcx/fddQfA4zMw3zHo7mk4M5HxjWcHLMgFBXFrdcKXgcj4uViB8QNbYWSYF&#10;f+Rhu5lO1phre+NvGopQiQhhn6OCOoQ+l9KXNRn0S9sTR+/HOoMhSldJ7fAW4aaTaZK8SoMNx4Ua&#10;e9rXVLbFr1HQcBY4/cyOdDq07q26toPNLkrNZ+PuA0SgMTzDj/aXVpC9p3A/E4+A3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pa1cIAAADcAAAADwAAAAAAAAAAAAAA&#10;AAChAgAAZHJzL2Rvd25yZXYueG1sUEsFBgAAAAAEAAQA+QAAAJADAAAAAA==&#10;" strokecolor="black [3213]">
                      <v:stroke endarrow="open"/>
                    </v:shape>
                    <v:shape id="Straight Arrow Connector 393" o:spid="_x0000_s1129" type="#_x0000_t32" style="position:absolute;left:7188;top:2377;width:0;height:127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gsEAAADcAAAADwAAAGRycy9kb3ducmV2LnhtbESP3WoCMRCF7wXfIYzQu5q10lJXo4i1&#10;0Lta9QHGzbiJbiZLEnX79k1B8PJwfj7ObNG5RlwpROtZwWhYgCCuvLZcK9jvPp/fQcSErLHxTAp+&#10;KcJi3u/NsNT+xj903aZa5BGOJSowKbWllLEy5DAOfUucvaMPDlOWoZY64C2Pu0a+FMWbdGg5Ewy2&#10;tDJUnbcXl7lLe3r9CJqr9eFkN8Hg97FBpZ4G3XIKIlGXHuF7+0srGE/G8H8mHwE5/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75ieCwQAAANwAAAAPAAAAAAAAAAAAAAAA&#10;AKECAABkcnMvZG93bnJldi54bWxQSwUGAAAAAAQABAD5AAAAjwMAAAAA&#10;" strokecolor="black [3213]">
                      <v:stroke endarrow="open"/>
                    </v:shape>
                    <v:shape id="Straight Arrow Connector 394" o:spid="_x0000_s1130" type="#_x0000_t32" style="position:absolute;top:9196;width:12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9nOsMAAADcAAAADwAAAGRycy9kb3ducmV2LnhtbESPQWvCQBSE7wX/w/IEb3WjKbWm2YjU&#10;CtKbqXh+ZF+TkOzbsLuN6b/vCoUeh5n5hsl3k+nFSM63lhWslgkI4srqlmsFl8/j4wsIH5A19pZJ&#10;wQ952BWzhxwzbW98prEMtYgQ9hkqaEIYMil91ZBBv7QDcfS+rDMYonS11A5vEW56uU6SZ2mw5bjQ&#10;4EBvDVVd+W0UtJwGXh/SI328d25TX7vRphelFvNp/woi0BT+w3/tk1aQbp/gfiYeAVn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PZzrDAAAA3AAAAA8AAAAAAAAAAAAA&#10;AAAAoQIAAGRycy9kb3ducmV2LnhtbFBLBQYAAAAABAAEAPkAAACRAwAAAAA=&#10;" strokecolor="black [3213]">
                      <v:stroke endarrow="open"/>
                    </v:shape>
                    <v:shape id="Straight Arrow Connector 395" o:spid="_x0000_s1131" type="#_x0000_t32" style="position:absolute;left:1850;top:9196;width:100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MabcEAAADcAAAADwAAAGRycy9kb3ducmV2LnhtbESP3WoCMRCF7wXfIYzQO83aorSrUcRa&#10;8M7W9gGmm3ET3UyWJOr27Y1Q8PJwfj7OfNm5RlwoROtZwXhUgCCuvLZcK/j5/hi+gogJWWPjmRT8&#10;UYTlot+bY6n9lb/osk+1yCMcS1RgUmpLKWNlyGEc+ZY4ewcfHKYsQy11wGsed418LoqpdGg5Ewy2&#10;tDZUnfZnl7kre5y8B83V5vdoP4PB3aFBpZ4G3WoGIlGXHuH/9lYreHmbwP1MPgJyc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QxptwQAAANwAAAAPAAAAAAAAAAAAAAAA&#10;AKECAABkcnMvZG93bnJldi54bWxQSwUGAAAAAAQABAD5AAAAjwMAAAAA&#10;" strokecolor="black [3213]">
                      <v:stroke endarrow="open"/>
                    </v:shape>
                    <v:shape id="Straight Arrow Connector 396" o:spid="_x0000_s1132" type="#_x0000_t32" style="position:absolute;left:7875;top:19133;width:53;height:110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EyccUAAADcAAAADwAAAGRycy9kb3ducmV2LnhtbESPzWrCQBSF90LfYbgFdzppC8GmTkKr&#10;FHQjmhalu0vmNgnN3ImZMca3dwShy8P5+TjzbDCN6KlztWUFT9MIBHFhdc2lgu+vz8kMhPPIGhvL&#10;pOBCDrL0YTTHRNsz76jPfSnCCLsEFVTet4mUrqjIoJvaljh4v7Yz6IPsSqk7PIdx08jnKIqlwZoD&#10;ocKWFhUVf/nJBMjxso0X/X7Z5wctP8zpZ73BtVLjx+H9DYSnwf+H7+2VVvDyGsPtTDgCMr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IEyccUAAADcAAAADwAAAAAAAAAA&#10;AAAAAAChAgAAZHJzL2Rvd25yZXYueG1sUEsFBgAAAAAEAAQA+QAAAJMDAAAAAA==&#10;" strokecolor="black [3213]">
                      <v:stroke endarrow="open"/>
                    </v:shape>
                    <v:shape id="Straight Arrow Connector 397" o:spid="_x0000_s1133" type="#_x0000_t32" style="position:absolute;left:7875;top:17706;width:0;height:10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d35TcEAAADcAAAADwAAAGRycy9kb3ducmV2LnhtbESPQYvCMBSE7wv+h/AEb2uqBV2rUWRV&#10;EG/riudH82xLm5eSZGv990YQ9jjMzDfMatObRnTkfGVZwWScgCDOra64UHD5PXx+gfABWWNjmRQ8&#10;yMNmPfhYYabtnX+oO4dCRAj7DBWUIbSZlD4vyaAf25Y4ejfrDIYoXSG1w3uEm0ZOk2QmDVYcF0ps&#10;6bukvD7/GQUVp4Gnu/RAp33t5sW17mx6UWo07LdLEIH68B9+t49aQbqYw+tMPAJy/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3flNwQAAANwAAAAPAAAAAAAAAAAAAAAA&#10;AKECAABkcnMvZG93bnJldi54bWxQSwUGAAAAAAQABAD5AAAAjwMAAAAA&#10;" strokecolor="black [3213]">
                      <v:stroke endarrow="open"/>
                    </v:shape>
                  </v:group>
                  <v:line id="Straight Connector 398" o:spid="_x0000_s1134" style="position:absolute;visibility:visible;mso-wrap-style:square" from="3435,5444" to="14369,5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PrXcIAAADcAAAADwAAAGRycy9kb3ducmV2LnhtbERPz2vCMBS+C/4P4Qm7yEzdoG6dUWQw&#10;GHiyOnZ9S16bsualNFmt++vNQfD48f1eb0fXioH60HhWsFxkIIi1Nw3XCk7Hj8cXECEiG2w9k4IL&#10;BdhuppM1Fsaf+UBDGWuRQjgUqMDG2BVSBm3JYVj4jjhxle8dxgT7WpoezynctfIpy3LpsOHUYLGj&#10;d0v6t/xzCvb5qsSfo/76vszlYPdU6f+8UuphNu7eQEQa4118c38aBc+vaW06k46A3F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jPrXcIAAADcAAAADwAAAAAAAAAAAAAA&#10;AAChAgAAZHJzL2Rvd25yZXYueG1sUEsFBgAAAAAEAAQA+QAAAJADAAAAAA==&#10;" strokecolor="black [3213]">
                    <v:stroke dashstyle="dash"/>
                  </v:line>
                  <v:line id="Straight Connector 399" o:spid="_x0000_s1135" style="position:absolute;visibility:visible;mso-wrap-style:square" from="3435,6659" to="14369,6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9OxsUAAADcAAAADwAAAGRycy9kb3ducmV2LnhtbESPQWvCQBSE74X+h+UVvBTdtEKq0VVK&#10;oSB4amzx+tx9yQazb0N2G6O/vlso9DjMzDfMeju6VgzUh8azgqdZBoJYe9NwreDz8D5dgAgR2WDr&#10;mRRcKcB2c3+3xsL4C3/QUMZaJAiHAhXYGLtCyqAtOQwz3xEnr/K9w5hkX0vT4yXBXSufsyyXDhtO&#10;CxY7erOkz+W3U7DPX0o8HfTX8fooB7unSt/ySqnJw/i6AhFpjP/hv/bOKJgvl/B7Jh0Buf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X9OxsUAAADcAAAADwAAAAAAAAAA&#10;AAAAAAChAgAAZHJzL2Rvd25yZXYueG1sUEsFBgAAAAAEAAQA+QAAAJMDAAAAAA==&#10;" strokecolor="black [3213]">
                    <v:stroke dashstyle="dash"/>
                  </v:line>
                  <v:line id="Straight Connector 400" o:spid="_x0000_s1136" style="position:absolute;visibility:visible;mso-wrap-style:square" from="3435,8034" to="14369,8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ucEAAADcAAAADwAAAGRycy9kb3ducmV2LnhtbERPz2vCMBS+C/sfwht4kZkqo47OKCIM&#10;Bp5WlV3fktemrHkpTax1f/1yEDx+fL/X29G1YqA+NJ4VLOYZCGLtTcO1gtPx4+UNRIjIBlvPpOBG&#10;Ababp8kaC+Ov/EVDGWuRQjgUqMDG2BVSBm3JYZj7jjhxle8dxgT7WpoerynctXKZZbl02HBqsNjR&#10;3pL+LS9OwSFflfhz1Ofv20wO9kCV/ssrpabP4+4dRKQxPsR396dR8Jql+elMOgJy8w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45b+5wQAAANwAAAAPAAAAAAAAAAAAAAAA&#10;AKECAABkcnMvZG93bnJldi54bWxQSwUGAAAAAAQABAD5AAAAjwMAAAAA&#10;" strokecolor="black [3213]">
                    <v:stroke dashstyle="dash"/>
                  </v:line>
                  <v:line id="Straight Connector 401" o:spid="_x0000_s1137" style="position:absolute;visibility:visible;mso-wrap-style:square" from="3435,9038" to="14369,9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kaIsUAAADcAAAADwAAAGRycy9kb3ducmV2LnhtbESPQWvCQBSE74X+h+UVeim6sZRUoquU&#10;glDwZLR4fe6+ZIPZtyG7xthf7xYKPQ4z8w2zXI+uFQP1ofGsYDbNQBBrbxquFRz2m8kcRIjIBlvP&#10;pOBGAdarx4clFsZfeUdDGWuRIBwKVGBj7Aopg7bkMEx9R5y8yvcOY5J9LU2P1wR3rXzNslw6bDgt&#10;WOzo05I+lxenYJu/l3ja6+/j7UUOdkuV/skrpZ6fxo8FiEhj/A//tb+MgrdsBr9n0hGQ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6kaIsUAAADcAAAADwAAAAAAAAAA&#10;AAAAAAChAgAAZHJzL2Rvd25yZXYueG1sUEsFBgAAAAAEAAQA+QAAAJMDAAAAAA==&#10;" strokecolor="black [3213]">
                    <v:stroke dashstyle="dash"/>
                  </v:line>
                  <v:line id="Straight Connector 402" o:spid="_x0000_s1138" style="position:absolute;visibility:visible;mso-wrap-style:square" from="3329,10201" to="14258,10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uEVcUAAADcAAAADwAAAGRycy9kb3ducmV2LnhtbESPQWvCQBSE74X+h+UVeim6qUgq0VVK&#10;QRA8NVq8PndfssHs25Ddxthf3xUKPQ4z8w2z2oyuFQP1ofGs4HWagSDW3jRcKzgetpMFiBCRDbae&#10;ScGNAmzWjw8rLIy/8icNZaxFgnAoUIGNsSukDNqSwzD1HXHyKt87jEn2tTQ9XhPctXKWZbl02HBa&#10;sNjRhyV9Kb+dgn3+VuL5oL9Otxc52D1V+ievlHp+Gt+XICKN8T/8194ZBfNsBvcz6QjI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3uEVcUAAADcAAAADwAAAAAAAAAA&#10;AAAAAAChAgAAZHJzL2Rvd25yZXYueG1sUEsFBgAAAAAEAAQA+QAAAJMDAAAAAA==&#10;" strokecolor="black [3213]">
                    <v:stroke dashstyle="dash"/>
                  </v:line>
                  <v:line id="Straight Connector 403" o:spid="_x0000_s1139" style="position:absolute;visibility:visible;mso-wrap-style:square" from="3488,11311" to="14416,11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chzsUAAADcAAAADwAAAGRycy9kb3ducmV2LnhtbESPQWvCQBSE70L/w/IKXkQ3WklL6ipF&#10;KBQ8Nbb0+tx9yYZm34bsNsb++m5B8DjMzDfMZje6VgzUh8azguUiA0GsvWm4VvBxfJ0/gQgR2WDr&#10;mRRcKMBuezfZYGH8md9pKGMtEoRDgQpsjF0hZdCWHIaF74iTV/neYUyyr6Xp8ZzgrpWrLMulw4bT&#10;gsWO9pb0d/njFBzyxxJPR/35dZnJwR6o0r95pdT0fnx5BhFpjLfwtf1mFKyzB/g/k46A3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DchzsUAAADcAAAADwAAAAAAAAAA&#10;AAAAAAChAgAAZHJzL2Rvd25yZXYueG1sUEsFBgAAAAAEAAQA+QAAAJMDAAAAAA==&#10;" strokecolor="black [3213]">
                    <v:stroke dashstyle="dash"/>
                  </v:line>
                  <v:line id="Straight Connector 404" o:spid="_x0000_s1140" style="position:absolute;visibility:visible;mso-wrap-style:square" from="3435,12579" to="14363,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65usUAAADcAAAADwAAAGRycy9kb3ducmV2LnhtbESPQWvCQBSE74X+h+UVeim6sUgq0VVK&#10;oVDw1Gjx+tx9yQazb0N2jbG/vlsQPA4z8w2z2oyuFQP1ofGsYDbNQBBrbxquFex3n5MFiBCRDbae&#10;ScGVAmzWjw8rLIy/8DcNZaxFgnAoUIGNsSukDNqSwzD1HXHyKt87jEn2tTQ9XhLctfI1y3LpsOG0&#10;YLGjD0v6VJ6dgm3+VuJxp38O1xc52C1V+jevlHp+Gt+XICKN8R6+tb+Mgnk2h/8z6QjI9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965usUAAADcAAAADwAAAAAAAAAA&#10;AAAAAAChAgAAZHJzL2Rvd25yZXYueG1sUEsFBgAAAAAEAAQA+QAAAJMDAAAAAA==&#10;" strokecolor="black [3213]">
                    <v:stroke dashstyle="dash"/>
                  </v:line>
                  <v:line id="Straight Connector 405" o:spid="_x0000_s1141" style="position:absolute;visibility:visible;mso-wrap-style:square" from="3435,13742" to="14363,13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JIcIcUAAADcAAAADwAAAGRycy9kb3ducmV2LnhtbESPQWvCQBSE70L/w/IKXkQ3Sk1L6ipF&#10;KBQ8Nbb0+tx9yYZm34bsNsb++m5B8DjMzDfMZje6VgzUh8azguUiA0GsvWm4VvBxfJ0/gQgR2WDr&#10;mRRcKMBuezfZYGH8md9pKGMtEoRDgQpsjF0hZdCWHIaF74iTV/neYUyyr6Xp8ZzgrpWrLMulw4bT&#10;gsWO9pb0d/njFBzyxxJPR/35dZnJwR6o0r95pdT0fnx5BhFpjLfwtf1mFDxka/g/k46A3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JIcIcUAAADcAAAADwAAAAAAAAAA&#10;AAAAAAChAgAAZHJzL2Rvd25yZXYueG1sUEsFBgAAAAAEAAQA+QAAAJMDAAAAAA==&#10;" strokecolor="black [3213]">
                    <v:stroke dashstyle="dash"/>
                  </v:line>
                  <v:line id="Straight Connector 406" o:spid="_x0000_s1142" style="position:absolute;visibility:visible;mso-wrap-style:square" from="3382,16966" to="14311,16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CCVsQAAADcAAAADwAAAGRycy9kb3ducmV2LnhtbESPQWvCQBSE7wX/w/KEXkrdWCSW1FVE&#10;KBQ8NbZ4fd19yQazb0N2G2N/fVcQPA4z8w2z2oyuFQP1ofGsYD7LQBBrbxquFXwd3p9fQYSIbLD1&#10;TAouFGCznjyssDD+zJ80lLEWCcKhQAU2xq6QMmhLDsPMd8TJq3zvMCbZ19L0eE5w18qXLMulw4bT&#10;gsWOdpb0qfx1Cvb5ssSfg/4+Xp7kYPdU6b+8UupxOm7fQEQa4z18a38YBYssh+uZdATk+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QIJWxAAAANwAAAAPAAAAAAAAAAAA&#10;AAAAAKECAABkcnMvZG93bnJldi54bWxQSwUGAAAAAAQABAD5AAAAkgMAAAAA&#10;" strokecolor="black [3213]">
                    <v:stroke dashstyle="dash"/>
                  </v:line>
                  <v:line id="Straight Connector 407" o:spid="_x0000_s1143" style="position:absolute;visibility:visible;mso-wrap-style:square" from="3435,14852" to="14363,14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wnzcUAAADcAAAADwAAAGRycy9kb3ducmV2LnhtbESPQWvCQBSE74X+h+UVeil1o0gs0VWK&#10;UBA8GS29PndfsqHZtyG7jbG/3hUKPQ4z8w2z2oyuFQP1ofGsYDrJQBBrbxquFZyOH69vIEJENth6&#10;JgVXCrBZPz6ssDD+wgcayliLBOFQoAIbY1dIGbQlh2HiO+LkVb53GJPsa2l6vCS4a+Usy3LpsOG0&#10;YLGjrSX9Xf44Bft8UeL5qD+/ri9ysHuq9G9eKfX8NL4vQUQa43/4r70zCubZAu5n0hGQ6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wwnzcUAAADcAAAADwAAAAAAAAAA&#10;AAAAAAChAgAAZHJzL2Rvd25yZXYueG1sUEsFBgAAAAAEAAQA+QAAAJMDAAAAAA==&#10;" strokecolor="black [3213]">
                    <v:stroke dashstyle="dash"/>
                  </v:line>
                  <v:line id="Straight Connector 408" o:spid="_x0000_s1144" style="position:absolute;visibility:visible;mso-wrap-style:square" from="3488,16015" to="14416,16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Ozv8EAAADcAAAADwAAAGRycy9kb3ducmV2LnhtbERPz2vCMBS+C/sfwht4kZkqo47OKCIM&#10;Bp5WlV3fktemrHkpTax1f/1yEDx+fL/X29G1YqA+NJ4VLOYZCGLtTcO1gtPx4+UNRIjIBlvPpOBG&#10;Ababp8kaC+Ov/EVDGWuRQjgUqMDG2BVSBm3JYZj7jjhxle8dxgT7WpoerynctXKZZbl02HBqsNjR&#10;3pL+LS9OwSFflfhz1Ofv20wO9kCV/ssrpabP4+4dRKQxPsR396dR8JqltelMOgJy8w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k7O/wQAAANwAAAAPAAAAAAAAAAAAAAAA&#10;AKECAABkcnMvZG93bnJldi54bWxQSwUGAAAAAAQABAD5AAAAjwMAAAAA&#10;" strokecolor="black [3213]">
                    <v:stroke dashstyle="dash"/>
                  </v:line>
                  <v:line id="Straight Connector 409" o:spid="_x0000_s1145" style="position:absolute;visibility:visible;mso-wrap-style:square" from="3414,3223" to="14347,3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8WJMUAAADcAAAADwAAAGRycy9kb3ducmV2LnhtbESPQWvCQBSE74X+h+UVeim6qZRUo6uU&#10;glDwZGzp9bn7kg1m34bsNsb+erdQ8DjMzDfMajO6VgzUh8azgudpBoJYe9NwreDzsJ3MQYSIbLD1&#10;TAouFGCzvr9bYWH8mfc0lLEWCcKhQAU2xq6QMmhLDsPUd8TJq3zvMCbZ19L0eE5w18pZluXSYcNp&#10;wWJH75b0qfxxCnb5a4nHg/76vjzJwe6o0r95pdTjw/i2BBFpjLfwf/vDKHjJFvB3Jh0Bub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d8WJMUAAADcAAAADwAAAAAAAAAA&#10;AAAAAAChAgAAZHJzL2Rvd25yZXYueG1sUEsFBgAAAAAEAAQA+QAAAJMDAAAAAA==&#10;" strokecolor="black [3213]">
                    <v:stroke dashstyle="dash"/>
                  </v:line>
                  <v:line id="Straight Connector 410" o:spid="_x0000_s1146" style="position:absolute;visibility:visible;mso-wrap-style:square" from="3414,4174" to="14347,4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wpZMEAAADcAAAADwAAAGRycy9kb3ducmV2LnhtbERPz2vCMBS+C/4P4Q12EU0do5NqFBkI&#10;gqfVjV2fyWtT1ryUJqvVv94cBjt+fL83u9G1YqA+NJ4VLBcZCGLtTcO1gs/zYb4CESKywdYzKbhR&#10;gN12OtlgYfyVP2goYy1SCIcCFdgYu0LKoC05DAvfESeu8r3DmGBfS9PjNYW7Vr5kWS4dNpwaLHb0&#10;bkn/lL9OwSl/K/Fy1l/ft5kc7Ikqfc8rpZ6fxv0aRKQx/ov/3Eej4HWZ5qcz6QjI7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PClkwQAAANwAAAAPAAAAAAAAAAAAAAAA&#10;AKECAABkcnMvZG93bnJldi54bWxQSwUGAAAAAAQABAD5AAAAjwMAAAAA&#10;" strokecolor="black [3213]">
                    <v:stroke dashstyle="dash"/>
                  </v:line>
                </v:group>
                <v:shape id="_x0000_s1147" type="#_x0000_t202" style="position:absolute;left:9144;top:17283;width:4017;height:21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pxcYA&#10;AADcAAAADwAAAGRycy9kb3ducmV2LnhtbESPQWvCQBSE7wX/w/IKvTUbRaVNs0qpVLyINC3R42v2&#10;NQlm34bsqtFf7wpCj8PMfMOk89404kidqy0rGEYxCOLC6ppLBT/fn88vIJxH1thYJgVncjCfDR5S&#10;TLQ98RcdM1+KAGGXoILK+zaR0hUVGXSRbYmD92c7gz7IrpS6w1OAm0aO4ngqDdYcFips6aOiYp8d&#10;jAJXxNN8M87y7a9c0uVV68VuuVbq6bF/fwPhqff/4Xt7pRWMhxO4nQlHQM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ibpxcYAAADcAAAADwAAAAAAAAAAAAAAAACYAgAAZHJz&#10;L2Rvd25yZXYueG1sUEsFBgAAAAAEAAQA9QAAAIsDAAAAAA==&#10;" strokecolor="white [3212]">
                  <v:textbox>
                    <w:txbxContent>
                      <w:p w:rsidR="0063182C" w:rsidRPr="006571E1" w:rsidRDefault="0063182C">
                        <w:pPr>
                          <w:rPr>
                            <w:b/>
                            <w:bCs/>
                            <w:sz w:val="12"/>
                            <w:szCs w:val="12"/>
                          </w:rPr>
                        </w:pPr>
                        <w:r>
                          <w:rPr>
                            <w:b/>
                            <w:bCs/>
                            <w:sz w:val="12"/>
                            <w:szCs w:val="12"/>
                          </w:rPr>
                          <w:t>2.5</w:t>
                        </w:r>
                        <w:r w:rsidRPr="006571E1">
                          <w:rPr>
                            <w:b/>
                            <w:bCs/>
                            <w:sz w:val="12"/>
                            <w:szCs w:val="12"/>
                          </w:rPr>
                          <w:t>cm</w:t>
                        </w:r>
                      </w:p>
                    </w:txbxContent>
                  </v:textbox>
                </v:shape>
                <v:shape id="_x0000_s1148" type="#_x0000_t202" style="position:absolute;left:8404;top:634;width:4013;height:2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R3ssYA&#10;AADcAAAADwAAAGRycy9kb3ducmV2LnhtbESPQWvCQBSE74L/YXlCb7pRJNjUTSiK0ksppiXt8TX7&#10;moRm34bsVqO/visIHoeZ+YZZZ4NpxZF611hWMJ9FIIhLqxuuFHy876YrEM4ja2wtk4IzOcjS8WiN&#10;ibYnPtAx95UIEHYJKqi97xIpXVmTQTezHXHwfmxv0AfZV1L3eApw08pFFMXSYMNhocaONjWVv/mf&#10;UeDKKC7elnnx+S33dHnUevu1f1XqYTI8P4HwNPh7+NZ+0QqW8xiuZ8IRk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R3ssYAAADcAAAADwAAAAAAAAAAAAAAAACYAgAAZHJz&#10;L2Rvd25yZXYueG1sUEsFBgAAAAAEAAQA9QAAAIsDAAAAAA==&#10;" strokecolor="white [3212]">
                  <v:textbox>
                    <w:txbxContent>
                      <w:p w:rsidR="0063182C" w:rsidRPr="006571E1" w:rsidRDefault="0063182C">
                        <w:pPr>
                          <w:rPr>
                            <w:b/>
                            <w:bCs/>
                            <w:sz w:val="12"/>
                            <w:szCs w:val="12"/>
                          </w:rPr>
                        </w:pPr>
                        <w:r>
                          <w:rPr>
                            <w:b/>
                            <w:bCs/>
                            <w:sz w:val="12"/>
                            <w:szCs w:val="12"/>
                          </w:rPr>
                          <w:t>5</w:t>
                        </w:r>
                        <w:r w:rsidRPr="006571E1">
                          <w:rPr>
                            <w:b/>
                            <w:bCs/>
                            <w:sz w:val="12"/>
                            <w:szCs w:val="12"/>
                          </w:rPr>
                          <w:t>cm</w:t>
                        </w:r>
                      </w:p>
                    </w:txbxContent>
                  </v:textbox>
                </v:shape>
                <v:shape id="_x0000_s1149" type="#_x0000_t202" style="position:absolute;left:-503;top:4836;width:4013;height:215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FSP8UA&#10;AADcAAAADwAAAGRycy9kb3ducmV2LnhtbESPQWsCMRSE7wX/Q3iF3rpZpWxlNYoKgj1YqNr76+a5&#10;m7p5WTepxn/fFAoeh5n5hpnOo23FhXpvHCsYZjkI4sppw7WCw379PAbhA7LG1jEpuJGH+WzwMMVS&#10;uyt/0GUXapEg7EtU0ITQlVL6qiGLPnMdcfKOrrcYkuxrqXu8Jrht5SjPC2nRcFposKNVQ9Vp92MV&#10;vL2b5fcpnr/IrHRRLLrPeN6ulXp6jIsJiEAx3MP/7Y1W8DJ8hb8z6QjI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8VI/xQAAANwAAAAPAAAAAAAAAAAAAAAAAJgCAABkcnMv&#10;ZG93bnJldi54bWxQSwUGAAAAAAQABAD1AAAAigMAAAAA&#10;" strokecolor="white [3212]">
                  <v:textbox>
                    <w:txbxContent>
                      <w:p w:rsidR="0063182C" w:rsidRPr="006571E1" w:rsidRDefault="0063182C">
                        <w:pPr>
                          <w:rPr>
                            <w:b/>
                            <w:bCs/>
                            <w:sz w:val="12"/>
                            <w:szCs w:val="12"/>
                          </w:rPr>
                        </w:pPr>
                        <w:r>
                          <w:rPr>
                            <w:b/>
                            <w:bCs/>
                            <w:sz w:val="12"/>
                            <w:szCs w:val="12"/>
                          </w:rPr>
                          <w:t>5</w:t>
                        </w:r>
                        <w:r w:rsidRPr="006571E1">
                          <w:rPr>
                            <w:b/>
                            <w:bCs/>
                            <w:sz w:val="12"/>
                            <w:szCs w:val="12"/>
                          </w:rPr>
                          <w:t>cm</w:t>
                        </w:r>
                      </w:p>
                    </w:txbxContent>
                  </v:textbox>
                </v:shape>
              </v:group>
            </w:pict>
          </mc:Fallback>
        </mc:AlternateContent>
      </w:r>
    </w:p>
    <w:p w:rsidR="00845070" w:rsidRDefault="00845070" w:rsidP="00845070">
      <w:pPr>
        <w:tabs>
          <w:tab w:val="left" w:pos="990"/>
        </w:tabs>
        <w:spacing w:after="240" w:line="240" w:lineRule="auto"/>
        <w:contextualSpacing/>
        <w:jc w:val="both"/>
        <w:rPr>
          <w:rFonts w:ascii="Times New Roman" w:eastAsia="Times New Roman" w:hAnsi="Times New Roman" w:cs="Kalimati"/>
          <w:sz w:val="16"/>
          <w:szCs w:val="16"/>
          <w:lang w:bidi="ne-NP"/>
        </w:rPr>
      </w:pPr>
    </w:p>
    <w:p w:rsidR="00845070" w:rsidRDefault="00845070" w:rsidP="00845070">
      <w:pPr>
        <w:tabs>
          <w:tab w:val="left" w:pos="990"/>
        </w:tabs>
        <w:spacing w:after="240" w:line="240" w:lineRule="auto"/>
        <w:contextualSpacing/>
        <w:jc w:val="both"/>
        <w:rPr>
          <w:rFonts w:ascii="Times New Roman" w:eastAsia="Times New Roman" w:hAnsi="Times New Roman" w:cs="Kalimati"/>
          <w:sz w:val="16"/>
          <w:szCs w:val="16"/>
          <w:lang w:bidi="ne-NP"/>
        </w:rPr>
      </w:pPr>
    </w:p>
    <w:p w:rsidR="00845070" w:rsidRDefault="00845070" w:rsidP="00845070">
      <w:pPr>
        <w:tabs>
          <w:tab w:val="left" w:pos="990"/>
        </w:tabs>
        <w:spacing w:after="240" w:line="240" w:lineRule="auto"/>
        <w:contextualSpacing/>
        <w:jc w:val="both"/>
        <w:rPr>
          <w:rFonts w:ascii="Times New Roman" w:eastAsia="Times New Roman" w:hAnsi="Times New Roman" w:cs="Kalimati"/>
          <w:sz w:val="16"/>
          <w:szCs w:val="16"/>
          <w:lang w:bidi="ne-NP"/>
        </w:rPr>
      </w:pPr>
    </w:p>
    <w:p w:rsidR="00845070" w:rsidRDefault="00845070" w:rsidP="00845070">
      <w:pPr>
        <w:tabs>
          <w:tab w:val="left" w:pos="990"/>
        </w:tabs>
        <w:spacing w:after="240" w:line="240" w:lineRule="auto"/>
        <w:contextualSpacing/>
        <w:jc w:val="both"/>
        <w:rPr>
          <w:rFonts w:ascii="Times New Roman" w:eastAsia="Times New Roman" w:hAnsi="Times New Roman" w:cs="Kalimati"/>
          <w:sz w:val="16"/>
          <w:szCs w:val="16"/>
          <w:lang w:bidi="ne-NP"/>
        </w:rPr>
      </w:pPr>
    </w:p>
    <w:p w:rsidR="00845070" w:rsidRDefault="00085FA8" w:rsidP="00845070">
      <w:pPr>
        <w:tabs>
          <w:tab w:val="left" w:pos="990"/>
        </w:tabs>
        <w:spacing w:after="240" w:line="240" w:lineRule="auto"/>
        <w:contextualSpacing/>
        <w:jc w:val="both"/>
        <w:rPr>
          <w:rFonts w:ascii="Times New Roman" w:eastAsia="Times New Roman" w:hAnsi="Times New Roman" w:cs="Kalimati"/>
          <w:sz w:val="16"/>
          <w:szCs w:val="16"/>
          <w:lang w:bidi="ne-NP"/>
        </w:rPr>
      </w:pPr>
      <w:r w:rsidRPr="00F92032">
        <w:rPr>
          <w:rFonts w:ascii="Times New Roman" w:eastAsia="Times New Roman" w:hAnsi="Times New Roman" w:cs="Kalimati"/>
          <w:noProof/>
          <w:sz w:val="16"/>
          <w:szCs w:val="16"/>
          <w:cs/>
          <w:lang w:bidi="ne-NP"/>
        </w:rPr>
        <mc:AlternateContent>
          <mc:Choice Requires="wps">
            <w:drawing>
              <wp:anchor distT="0" distB="0" distL="114300" distR="114300" simplePos="0" relativeHeight="251803648" behindDoc="0" locked="0" layoutInCell="1" allowOverlap="1" wp14:anchorId="1DA56D05" wp14:editId="6E5410A3">
                <wp:simplePos x="0" y="0"/>
                <wp:positionH relativeFrom="column">
                  <wp:posOffset>1881505</wp:posOffset>
                </wp:positionH>
                <wp:positionV relativeFrom="paragraph">
                  <wp:posOffset>109220</wp:posOffset>
                </wp:positionV>
                <wp:extent cx="1748155" cy="314960"/>
                <wp:effectExtent l="0" t="7302" r="16192" b="16193"/>
                <wp:wrapNone/>
                <wp:docPr id="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748155" cy="314960"/>
                        </a:xfrm>
                        <a:prstGeom prst="rect">
                          <a:avLst/>
                        </a:prstGeom>
                        <a:solidFill>
                          <a:srgbClr val="FFFFFF"/>
                        </a:solidFill>
                        <a:ln w="9525">
                          <a:solidFill>
                            <a:schemeClr val="bg1"/>
                          </a:solidFill>
                          <a:miter lim="800000"/>
                          <a:headEnd/>
                          <a:tailEnd/>
                        </a:ln>
                      </wps:spPr>
                      <wps:txbx>
                        <w:txbxContent>
                          <w:p w:rsidR="0063182C" w:rsidRPr="00F92032" w:rsidRDefault="0063182C">
                            <w:pPr>
                              <w:rPr>
                                <w:sz w:val="20"/>
                                <w:szCs w:val="20"/>
                              </w:rPr>
                            </w:pPr>
                            <w:r>
                              <w:rPr>
                                <w:rFonts w:cs="Mangal" w:hint="cs"/>
                                <w:sz w:val="20"/>
                                <w:szCs w:val="20"/>
                                <w:cs/>
                                <w:lang w:bidi="ne-NP"/>
                              </w:rPr>
                              <w:t>दोस्रो तथा अन्य</w:t>
                            </w:r>
                            <w:r w:rsidRPr="00F92032">
                              <w:rPr>
                                <w:rFonts w:cs="Mangal" w:hint="cs"/>
                                <w:sz w:val="20"/>
                                <w:szCs w:val="20"/>
                                <w:cs/>
                                <w:lang w:bidi="ne-NP"/>
                              </w:rPr>
                              <w:t xml:space="preserve"> पृष्ठ</w:t>
                            </w:r>
                            <w:r>
                              <w:rPr>
                                <w:rFonts w:cs="Mangal" w:hint="cs"/>
                                <w:sz w:val="20"/>
                                <w:szCs w:val="20"/>
                                <w:cs/>
                                <w:lang w:bidi="ne-NP"/>
                              </w:rPr>
                              <w:t>हरू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50" type="#_x0000_t202" style="position:absolute;left:0;text-align:left;margin-left:148.15pt;margin-top:8.6pt;width:137.65pt;height:24.8pt;rotation:-9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" strokecolor="white [3212]">
                <v:textbox>
                  <w:txbxContent>
                    <w:p w:rsidR="0063182C" w:rsidRPr="00F92032" w:rsidRDefault="0063182C">
                      <w:pPr>
                        <w:rPr>
                          <w:sz w:val="20"/>
                          <w:szCs w:val="20"/>
                        </w:rPr>
                      </w:pPr>
                      <w:r>
                        <w:rPr>
                          <w:rFonts w:cs="Mangal" w:hint="cs"/>
                          <w:sz w:val="20"/>
                          <w:szCs w:val="20"/>
                          <w:cs/>
                          <w:lang w:bidi="ne-NP"/>
                        </w:rPr>
                        <w:t>दोस्रो तथा अन्य</w:t>
                      </w:r>
                      <w:r w:rsidRPr="00F92032">
                        <w:rPr>
                          <w:rFonts w:cs="Mangal" w:hint="cs"/>
                          <w:sz w:val="20"/>
                          <w:szCs w:val="20"/>
                          <w:cs/>
                          <w:lang w:bidi="ne-NP"/>
                        </w:rPr>
                        <w:t xml:space="preserve"> पृष्ठ</w:t>
                      </w:r>
                      <w:r>
                        <w:rPr>
                          <w:rFonts w:cs="Mangal" w:hint="cs"/>
                          <w:sz w:val="20"/>
                          <w:szCs w:val="20"/>
                          <w:cs/>
                          <w:lang w:bidi="ne-NP"/>
                        </w:rPr>
                        <w:t>हरू</w:t>
                      </w:r>
                    </w:p>
                  </w:txbxContent>
                </v:textbox>
              </v:shape>
            </w:pict>
          </mc:Fallback>
        </mc:AlternateContent>
      </w:r>
    </w:p>
    <w:p w:rsidR="00845070" w:rsidRDefault="00845070" w:rsidP="00845070">
      <w:pPr>
        <w:tabs>
          <w:tab w:val="left" w:pos="990"/>
        </w:tabs>
        <w:spacing w:after="240" w:line="240" w:lineRule="auto"/>
        <w:contextualSpacing/>
        <w:jc w:val="both"/>
        <w:rPr>
          <w:rFonts w:ascii="Times New Roman" w:eastAsia="Times New Roman" w:hAnsi="Times New Roman" w:cs="Kalimati"/>
          <w:sz w:val="16"/>
          <w:szCs w:val="16"/>
          <w:lang w:bidi="ne-NP"/>
        </w:rPr>
      </w:pPr>
    </w:p>
    <w:p w:rsidR="00845070" w:rsidRDefault="00845070" w:rsidP="00845070">
      <w:pPr>
        <w:tabs>
          <w:tab w:val="left" w:pos="990"/>
        </w:tabs>
        <w:spacing w:after="240" w:line="240" w:lineRule="auto"/>
        <w:contextualSpacing/>
        <w:jc w:val="both"/>
        <w:rPr>
          <w:rFonts w:ascii="Times New Roman" w:eastAsia="Times New Roman" w:hAnsi="Times New Roman" w:cs="Kalimati"/>
          <w:sz w:val="16"/>
          <w:szCs w:val="16"/>
          <w:lang w:bidi="ne-NP"/>
        </w:rPr>
      </w:pPr>
    </w:p>
    <w:p w:rsidR="00845070" w:rsidRDefault="0015453B" w:rsidP="00845070">
      <w:pPr>
        <w:tabs>
          <w:tab w:val="left" w:pos="990"/>
        </w:tabs>
        <w:spacing w:after="240" w:line="240" w:lineRule="auto"/>
        <w:contextualSpacing/>
        <w:jc w:val="both"/>
        <w:rPr>
          <w:rFonts w:ascii="Times New Roman" w:eastAsia="Times New Roman" w:hAnsi="Times New Roman" w:cs="Kalimati"/>
          <w:sz w:val="16"/>
          <w:szCs w:val="16"/>
          <w:lang w:bidi="ne-NP"/>
        </w:rPr>
      </w:pPr>
      <w:r w:rsidRPr="00F92032">
        <w:rPr>
          <w:rFonts w:ascii="Times New Roman" w:eastAsia="Times New Roman" w:hAnsi="Times New Roman" w:cs="Kalimati"/>
          <w:noProof/>
          <w:sz w:val="16"/>
          <w:szCs w:val="16"/>
          <w:cs/>
          <w:lang w:bidi="ne-NP"/>
        </w:rPr>
        <mc:AlternateContent>
          <mc:Choice Requires="wps">
            <w:drawing>
              <wp:anchor distT="0" distB="0" distL="114300" distR="114300" simplePos="0" relativeHeight="251805696" behindDoc="0" locked="0" layoutInCell="1" allowOverlap="1" wp14:anchorId="719FE079" wp14:editId="1D737E91">
                <wp:simplePos x="0" y="0"/>
                <wp:positionH relativeFrom="column">
                  <wp:posOffset>-9525</wp:posOffset>
                </wp:positionH>
                <wp:positionV relativeFrom="paragraph">
                  <wp:posOffset>61578</wp:posOffset>
                </wp:positionV>
                <wp:extent cx="918210" cy="314960"/>
                <wp:effectExtent l="0" t="3175" r="12065" b="12065"/>
                <wp:wrapNone/>
                <wp:docPr id="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18210" cy="314960"/>
                        </a:xfrm>
                        <a:prstGeom prst="rect">
                          <a:avLst/>
                        </a:prstGeom>
                        <a:solidFill>
                          <a:srgbClr val="FFFFFF"/>
                        </a:solidFill>
                        <a:ln w="9525">
                          <a:solidFill>
                            <a:schemeClr val="bg1"/>
                          </a:solidFill>
                          <a:miter lim="800000"/>
                          <a:headEnd/>
                          <a:tailEnd/>
                        </a:ln>
                      </wps:spPr>
                      <wps:txbx>
                        <w:txbxContent>
                          <w:p w:rsidR="0063182C" w:rsidRPr="00F92032" w:rsidRDefault="0063182C">
                            <w:pPr>
                              <w:rPr>
                                <w:sz w:val="20"/>
                                <w:szCs w:val="20"/>
                              </w:rPr>
                            </w:pPr>
                            <w:r w:rsidRPr="00F92032">
                              <w:rPr>
                                <w:rFonts w:cs="Mangal" w:hint="cs"/>
                                <w:sz w:val="20"/>
                                <w:szCs w:val="20"/>
                                <w:cs/>
                                <w:lang w:bidi="ne-NP"/>
                              </w:rPr>
                              <w:t>पहिलो पृष्ठ</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51" type="#_x0000_t202" style="position:absolute;left:0;text-align:left;margin-left:-.75pt;margin-top:4.85pt;width:72.3pt;height:24.8pt;rotation:-9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" strokecolor="white [3212]">
                <v:textbox>
                  <w:txbxContent>
                    <w:p w:rsidR="0063182C" w:rsidRPr="00F92032" w:rsidRDefault="0063182C">
                      <w:pPr>
                        <w:rPr>
                          <w:sz w:val="20"/>
                          <w:szCs w:val="20"/>
                        </w:rPr>
                      </w:pPr>
                      <w:r w:rsidRPr="00F92032">
                        <w:rPr>
                          <w:rFonts w:cs="Mangal" w:hint="cs"/>
                          <w:sz w:val="20"/>
                          <w:szCs w:val="20"/>
                          <w:cs/>
                          <w:lang w:bidi="ne-NP"/>
                        </w:rPr>
                        <w:t>पहिलो पृष्ठ</w:t>
                      </w:r>
                    </w:p>
                  </w:txbxContent>
                </v:textbox>
              </v:shape>
            </w:pict>
          </mc:Fallback>
        </mc:AlternateContent>
      </w:r>
    </w:p>
    <w:p w:rsidR="00845070" w:rsidRDefault="00845070" w:rsidP="00845070">
      <w:pPr>
        <w:tabs>
          <w:tab w:val="left" w:pos="990"/>
        </w:tabs>
        <w:spacing w:after="240" w:line="240" w:lineRule="auto"/>
        <w:contextualSpacing/>
        <w:jc w:val="both"/>
        <w:rPr>
          <w:rFonts w:ascii="Times New Roman" w:eastAsia="Times New Roman" w:hAnsi="Times New Roman" w:cs="Kalimati"/>
          <w:sz w:val="16"/>
          <w:szCs w:val="16"/>
          <w:lang w:bidi="ne-NP"/>
        </w:rPr>
      </w:pPr>
    </w:p>
    <w:p w:rsidR="00845070" w:rsidRDefault="00845070" w:rsidP="00845070">
      <w:pPr>
        <w:tabs>
          <w:tab w:val="left" w:pos="990"/>
        </w:tabs>
        <w:spacing w:after="240" w:line="240" w:lineRule="auto"/>
        <w:contextualSpacing/>
        <w:jc w:val="both"/>
        <w:rPr>
          <w:rFonts w:ascii="Times New Roman" w:eastAsia="Times New Roman" w:hAnsi="Times New Roman" w:cs="Kalimati"/>
          <w:sz w:val="16"/>
          <w:szCs w:val="16"/>
          <w:lang w:bidi="ne-NP"/>
        </w:rPr>
      </w:pPr>
    </w:p>
    <w:p w:rsidR="00B9070F" w:rsidRDefault="00B9070F" w:rsidP="00845070">
      <w:pPr>
        <w:tabs>
          <w:tab w:val="left" w:pos="990"/>
        </w:tabs>
        <w:spacing w:after="240" w:line="240" w:lineRule="auto"/>
        <w:contextualSpacing/>
        <w:jc w:val="both"/>
        <w:rPr>
          <w:rFonts w:ascii="Times New Roman" w:eastAsia="Times New Roman" w:hAnsi="Times New Roman" w:cs="Kalimati"/>
          <w:sz w:val="16"/>
          <w:szCs w:val="16"/>
          <w:cs/>
          <w:lang w:bidi="ne-NP"/>
        </w:rPr>
      </w:pPr>
    </w:p>
    <w:p w:rsidR="00B9070F" w:rsidRPr="00B9070F" w:rsidRDefault="0015453B" w:rsidP="00B9070F">
      <w:pPr>
        <w:rPr>
          <w:rFonts w:ascii="Times New Roman" w:eastAsia="Times New Roman" w:hAnsi="Times New Roman" w:cs="Kalimati"/>
          <w:sz w:val="16"/>
          <w:szCs w:val="16"/>
          <w:cs/>
          <w:lang w:bidi="ne-NP"/>
        </w:rPr>
      </w:pPr>
      <w:r>
        <w:rPr>
          <w:rFonts w:ascii="Times New Roman" w:eastAsia="Times New Roman" w:hAnsi="Times New Roman" w:cs="Kalimati"/>
          <w:noProof/>
          <w:sz w:val="16"/>
          <w:szCs w:val="16"/>
          <w:lang w:bidi="ne-NP"/>
        </w:rPr>
        <mc:AlternateContent>
          <mc:Choice Requires="wps">
            <w:drawing>
              <wp:anchor distT="0" distB="0" distL="114300" distR="114300" simplePos="0" relativeHeight="251807744" behindDoc="0" locked="0" layoutInCell="1" allowOverlap="1" wp14:anchorId="1D7396C1" wp14:editId="766B2860">
                <wp:simplePos x="0" y="0"/>
                <wp:positionH relativeFrom="column">
                  <wp:posOffset>596265</wp:posOffset>
                </wp:positionH>
                <wp:positionV relativeFrom="paragraph">
                  <wp:posOffset>509270</wp:posOffset>
                </wp:positionV>
                <wp:extent cx="4118610" cy="0"/>
                <wp:effectExtent l="0" t="0" r="15240" b="19050"/>
                <wp:wrapNone/>
                <wp:docPr id="11" name="Straight Connector 11"/>
                <wp:cNvGraphicFramePr/>
                <a:graphic xmlns:a="http://schemas.openxmlformats.org/drawingml/2006/main">
                  <a:graphicData uri="http://schemas.microsoft.com/office/word/2010/wordprocessingShape">
                    <wps:wsp>
                      <wps:cNvCnPr/>
                      <wps:spPr>
                        <a:xfrm>
                          <a:off x="0" y="0"/>
                          <a:ext cx="411861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95pt,40.1pt" to="371.25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" strokecolor="black [3213]" strokeweight="1pt"/>
            </w:pict>
          </mc:Fallback>
        </mc:AlternateContent>
      </w:r>
    </w:p>
    <w:p w:rsidR="00B9070F" w:rsidRPr="00B9070F" w:rsidRDefault="0015453B" w:rsidP="00B9070F">
      <w:pPr>
        <w:rPr>
          <w:rFonts w:ascii="Times New Roman" w:eastAsia="Times New Roman" w:hAnsi="Times New Roman" w:cs="Kalimati"/>
          <w:sz w:val="16"/>
          <w:szCs w:val="16"/>
          <w:cs/>
          <w:lang w:bidi="ne-NP"/>
        </w:rPr>
      </w:pPr>
      <w:r>
        <w:rPr>
          <w:rFonts w:ascii="Times New Roman" w:eastAsia="Times New Roman" w:hAnsi="Times New Roman" w:cs="Kalimati"/>
          <w:noProof/>
          <w:sz w:val="16"/>
          <w:szCs w:val="16"/>
          <w:lang w:bidi="ne-NP"/>
        </w:rPr>
        <mc:AlternateContent>
          <mc:Choice Requires="wps">
            <w:drawing>
              <wp:anchor distT="0" distB="0" distL="114300" distR="114300" simplePos="0" relativeHeight="251809792" behindDoc="0" locked="0" layoutInCell="1" allowOverlap="1" wp14:anchorId="4431472A" wp14:editId="3183FABD">
                <wp:simplePos x="0" y="0"/>
                <wp:positionH relativeFrom="column">
                  <wp:posOffset>612140</wp:posOffset>
                </wp:positionH>
                <wp:positionV relativeFrom="paragraph">
                  <wp:posOffset>136388</wp:posOffset>
                </wp:positionV>
                <wp:extent cx="4118610" cy="0"/>
                <wp:effectExtent l="0" t="0" r="15240" b="19050"/>
                <wp:wrapNone/>
                <wp:docPr id="13" name="Straight Connector 13"/>
                <wp:cNvGraphicFramePr/>
                <a:graphic xmlns:a="http://schemas.openxmlformats.org/drawingml/2006/main">
                  <a:graphicData uri="http://schemas.microsoft.com/office/word/2010/wordprocessingShape">
                    <wps:wsp>
                      <wps:cNvCnPr/>
                      <wps:spPr>
                        <a:xfrm>
                          <a:off x="0" y="0"/>
                          <a:ext cx="411861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2pt,10.75pt" to="372.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" strokecolor="black [3213]" strokeweight="1pt"/>
            </w:pict>
          </mc:Fallback>
        </mc:AlternateContent>
      </w:r>
    </w:p>
    <w:p w:rsidR="00B9070F" w:rsidRPr="00973782" w:rsidRDefault="00DF6256" w:rsidP="00973782">
      <w:pPr>
        <w:tabs>
          <w:tab w:val="left" w:pos="4112"/>
        </w:tabs>
        <w:jc w:val="center"/>
        <w:rPr>
          <w:rFonts w:ascii="Times New Roman" w:eastAsia="Times New Roman" w:hAnsi="Times New Roman" w:cs="Kalimati"/>
          <w:b/>
          <w:bCs/>
          <w:sz w:val="24"/>
          <w:szCs w:val="24"/>
          <w:cs/>
          <w:lang w:bidi="ne-NP"/>
        </w:rPr>
      </w:pPr>
      <w:r>
        <w:rPr>
          <w:rFonts w:ascii="Times New Roman" w:eastAsia="Times New Roman" w:hAnsi="Times New Roman" w:cs="Kalimati" w:hint="cs"/>
          <w:b/>
          <w:bCs/>
          <w:sz w:val="24"/>
          <w:szCs w:val="24"/>
          <w:cs/>
          <w:lang w:bidi="ne-NP"/>
        </w:rPr>
        <w:t>*****</w:t>
      </w:r>
      <w:r w:rsidR="00973782" w:rsidRPr="00973782">
        <w:rPr>
          <w:rFonts w:ascii="Times New Roman" w:eastAsia="Times New Roman" w:hAnsi="Times New Roman" w:cs="Kalimati" w:hint="cs"/>
          <w:b/>
          <w:bCs/>
          <w:sz w:val="24"/>
          <w:szCs w:val="24"/>
          <w:cs/>
          <w:lang w:bidi="ne-NP"/>
        </w:rPr>
        <w:t>शुभम् अस्तु॥</w:t>
      </w:r>
      <w:r>
        <w:rPr>
          <w:rFonts w:ascii="Times New Roman" w:eastAsia="Times New Roman" w:hAnsi="Times New Roman" w:cs="Kalimati" w:hint="cs"/>
          <w:b/>
          <w:bCs/>
          <w:sz w:val="24"/>
          <w:szCs w:val="24"/>
          <w:cs/>
          <w:lang w:bidi="ne-NP"/>
        </w:rPr>
        <w:t>*****</w:t>
      </w:r>
    </w:p>
    <w:p w:rsidR="00845070" w:rsidRPr="00B9070F" w:rsidRDefault="00B9070F" w:rsidP="00B9070F">
      <w:pPr>
        <w:rPr>
          <w:rFonts w:ascii="Times New Roman" w:eastAsia="Times New Roman" w:hAnsi="Times New Roman" w:cs="Kalimati"/>
          <w:sz w:val="16"/>
          <w:szCs w:val="16"/>
          <w:cs/>
          <w:lang w:bidi="ne-NP"/>
        </w:rPr>
        <w:sectPr w:rsidR="00845070" w:rsidRPr="00B9070F" w:rsidSect="0023406E">
          <w:footerReference w:type="even" r:id="rId18"/>
          <w:footerReference w:type="default" r:id="rId19"/>
          <w:pgSz w:w="8391" w:h="11907" w:code="11"/>
          <w:pgMar w:top="454" w:right="454" w:bottom="454" w:left="454" w:header="284" w:footer="113" w:gutter="227"/>
          <w:pgNumType w:start="1"/>
          <w:cols w:space="720"/>
          <w:docGrid w:linePitch="490"/>
        </w:sectPr>
      </w:pPr>
      <w:r>
        <w:rPr>
          <w:rFonts w:ascii="Times New Roman" w:eastAsia="Times New Roman" w:hAnsi="Times New Roman" w:cs="Kalimati"/>
          <w:sz w:val="16"/>
          <w:szCs w:val="16"/>
          <w:lang w:bidi="ne-NP"/>
        </w:rPr>
        <w:br w:type="page"/>
      </w:r>
    </w:p>
    <w:p w:rsidR="00B911A1" w:rsidRPr="00A17F21" w:rsidRDefault="00B911A1" w:rsidP="00B9070F">
      <w:pPr>
        <w:tabs>
          <w:tab w:val="left" w:pos="1615"/>
        </w:tabs>
        <w:rPr>
          <w:rFonts w:asciiTheme="minorHAnsi" w:hAnsiTheme="minorHAnsi" w:cs="Kalimati"/>
          <w:sz w:val="22"/>
          <w:szCs w:val="22"/>
          <w:lang w:bidi="ne-NP"/>
        </w:rPr>
      </w:pPr>
    </w:p>
    <w:sectPr w:rsidR="00B911A1" w:rsidRPr="00A17F21" w:rsidSect="00AA39E3">
      <w:footerReference w:type="even" r:id="rId20"/>
      <w:footerReference w:type="default" r:id="rId21"/>
      <w:pgSz w:w="8391" w:h="11907" w:code="11"/>
      <w:pgMar w:top="907" w:right="454" w:bottom="907" w:left="1043" w:header="284" w:footer="0" w:gutter="227"/>
      <w:pgNumType w:start="67"/>
      <w:cols w:space="720"/>
      <w:docGrid w:linePitch="4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0083" w:rsidRDefault="00F80083" w:rsidP="003B5507">
      <w:pPr>
        <w:spacing w:after="0" w:line="240" w:lineRule="auto"/>
      </w:pPr>
      <w:r>
        <w:separator/>
      </w:r>
    </w:p>
  </w:endnote>
  <w:endnote w:type="continuationSeparator" w:id="0">
    <w:p w:rsidR="00F80083" w:rsidRDefault="00F80083" w:rsidP="003B5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ontasy Himali">
    <w:panose1 w:val="040205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Kalimati">
    <w:panose1 w:val="00000400000000000000"/>
    <w:charset w:val="01"/>
    <w:family w:val="auto"/>
    <w:pitch w:val="variable"/>
    <w:sig w:usb0="00008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1"/>
    <w:family w:val="auto"/>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82C" w:rsidRDefault="0063182C">
    <w:pPr>
      <w:pStyle w:val="Footer"/>
    </w:pPr>
  </w:p>
  <w:p w:rsidR="0063182C" w:rsidRDefault="0063182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82C" w:rsidRPr="00C30DCD" w:rsidRDefault="0063182C">
    <w:pPr>
      <w:pStyle w:val="Footer"/>
      <w:pBdr>
        <w:top w:val="thinThickSmallGap" w:sz="24" w:space="1" w:color="622423" w:themeColor="accent2" w:themeShade="7F"/>
      </w:pBdr>
      <w:rPr>
        <w:rFonts w:asciiTheme="majorHAnsi" w:eastAsiaTheme="majorEastAsia" w:hAnsiTheme="majorHAnsi" w:cs="Kalimati"/>
        <w:sz w:val="16"/>
        <w:szCs w:val="16"/>
      </w:rPr>
    </w:pPr>
    <w:r w:rsidRPr="00C30DCD">
      <w:rPr>
        <w:rFonts w:asciiTheme="minorHAnsi" w:eastAsiaTheme="minorEastAsia" w:hAnsiTheme="minorHAnsi" w:cs="Kalimati"/>
        <w:sz w:val="16"/>
        <w:szCs w:val="16"/>
      </w:rPr>
      <w:fldChar w:fldCharType="begin"/>
    </w:r>
    <w:r w:rsidRPr="00C30DCD">
      <w:rPr>
        <w:rFonts w:cs="Kalimati"/>
        <w:sz w:val="16"/>
        <w:szCs w:val="16"/>
      </w:rPr>
      <w:instrText xml:space="preserve"> PAGE   \* MERGEFORMAT </w:instrText>
    </w:r>
    <w:r w:rsidRPr="00C30DCD">
      <w:rPr>
        <w:rFonts w:asciiTheme="minorHAnsi" w:eastAsiaTheme="minorEastAsia" w:hAnsiTheme="minorHAnsi" w:cs="Kalimati"/>
        <w:sz w:val="16"/>
        <w:szCs w:val="16"/>
      </w:rPr>
      <w:fldChar w:fldCharType="separate"/>
    </w:r>
    <w:r w:rsidR="004B1EAE" w:rsidRPr="004B1EAE">
      <w:rPr>
        <w:rFonts w:asciiTheme="majorHAnsi" w:eastAsiaTheme="majorEastAsia" w:hAnsiTheme="majorHAnsi" w:cs="Kalimati"/>
        <w:noProof/>
        <w:sz w:val="16"/>
        <w:szCs w:val="16"/>
      </w:rPr>
      <w:t>12</w:t>
    </w:r>
    <w:r w:rsidRPr="00C30DCD">
      <w:rPr>
        <w:rFonts w:asciiTheme="majorHAnsi" w:eastAsiaTheme="majorEastAsia" w:hAnsiTheme="majorHAnsi" w:cs="Kalimati"/>
        <w:noProof/>
        <w:sz w:val="16"/>
        <w:szCs w:val="16"/>
      </w:rPr>
      <w:fldChar w:fldCharType="end"/>
    </w:r>
    <w:r w:rsidRPr="00C30DCD">
      <w:rPr>
        <w:rFonts w:asciiTheme="majorHAnsi" w:eastAsiaTheme="majorEastAsia" w:hAnsiTheme="majorHAnsi" w:cs="Kalimati" w:hint="cs"/>
        <w:sz w:val="16"/>
        <w:szCs w:val="16"/>
        <w:cs/>
        <w:lang w:bidi="ne-NP"/>
      </w:rPr>
      <w:t xml:space="preserve"> </w:t>
    </w:r>
    <w:r>
      <w:rPr>
        <w:rFonts w:asciiTheme="majorHAnsi" w:eastAsiaTheme="majorEastAsia" w:hAnsiTheme="majorHAnsi" w:cs="Kalimati" w:hint="cs"/>
        <w:sz w:val="16"/>
        <w:szCs w:val="16"/>
        <w:cs/>
        <w:lang w:bidi="ne-NP"/>
      </w:rPr>
      <w:t xml:space="preserve">                       </w:t>
    </w:r>
    <w:r w:rsidRPr="00C30DCD">
      <w:rPr>
        <w:rFonts w:asciiTheme="majorHAnsi" w:eastAsiaTheme="majorEastAsia" w:hAnsiTheme="majorHAnsi" w:cs="Kalimati" w:hint="cs"/>
        <w:sz w:val="16"/>
        <w:szCs w:val="16"/>
        <w:cs/>
        <w:lang w:bidi="ne-NP"/>
      </w:rPr>
      <w:t>सङ्कलक/लेखकःअधिवक्ता देबका तिमिल्सिना</w:t>
    </w:r>
    <w:r w:rsidRPr="00C30DCD">
      <w:rPr>
        <w:rFonts w:asciiTheme="majorHAnsi" w:eastAsiaTheme="majorEastAsia" w:hAnsiTheme="majorHAnsi" w:cs="Kalimati"/>
        <w:sz w:val="16"/>
        <w:szCs w:val="16"/>
      </w:rPr>
      <w:ptab w:relativeTo="margin" w:alignment="right" w:leader="none"/>
    </w:r>
    <w:r w:rsidRPr="00B70192">
      <w:rPr>
        <w:rFonts w:asciiTheme="majorHAnsi" w:eastAsiaTheme="majorEastAsia" w:hAnsiTheme="majorHAnsi" w:cs="Kalimati" w:hint="cs"/>
        <w:sz w:val="16"/>
        <w:szCs w:val="16"/>
        <w:cs/>
        <w:lang w:bidi="ne-NP"/>
      </w:rPr>
      <w:t xml:space="preserve"> </w:t>
    </w:r>
    <w:r w:rsidRPr="00C30DCD">
      <w:rPr>
        <w:rFonts w:asciiTheme="majorHAnsi" w:eastAsiaTheme="majorEastAsia" w:hAnsiTheme="majorHAnsi" w:cs="Kalimati" w:hint="cs"/>
        <w:sz w:val="16"/>
        <w:szCs w:val="16"/>
        <w:cs/>
        <w:lang w:bidi="ne-NP"/>
      </w:rPr>
      <w:t>नजिरनिकुञ्ज</w:t>
    </w:r>
  </w:p>
  <w:p w:rsidR="0063182C" w:rsidRDefault="0063182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82C" w:rsidRPr="00C30DCD" w:rsidRDefault="0063182C" w:rsidP="0015453B">
    <w:pPr>
      <w:pStyle w:val="Footer"/>
      <w:pBdr>
        <w:top w:val="thinThickSmallGap" w:sz="24" w:space="1" w:color="622423" w:themeColor="accent2" w:themeShade="7F"/>
      </w:pBdr>
      <w:rPr>
        <w:rFonts w:asciiTheme="majorHAnsi" w:eastAsiaTheme="majorEastAsia" w:hAnsiTheme="majorHAnsi" w:cs="Kalimati"/>
        <w:sz w:val="16"/>
        <w:szCs w:val="16"/>
      </w:rPr>
    </w:pPr>
    <w:r>
      <w:rPr>
        <w:rFonts w:asciiTheme="majorHAnsi" w:eastAsiaTheme="majorEastAsia" w:hAnsiTheme="majorHAnsi" w:cs="Kalimati" w:hint="cs"/>
        <w:sz w:val="16"/>
        <w:szCs w:val="16"/>
        <w:cs/>
        <w:lang w:bidi="ne-NP"/>
      </w:rPr>
      <w:t xml:space="preserve"> </w:t>
    </w:r>
    <w:r w:rsidRPr="00C30DCD">
      <w:rPr>
        <w:rFonts w:asciiTheme="majorHAnsi" w:eastAsiaTheme="majorEastAsia" w:hAnsiTheme="majorHAnsi" w:cs="Kalimati" w:hint="cs"/>
        <w:sz w:val="16"/>
        <w:szCs w:val="16"/>
        <w:cs/>
        <w:lang w:bidi="ne-NP"/>
      </w:rPr>
      <w:t>नजिरनिकुञ्ज</w:t>
    </w:r>
    <w:r>
      <w:rPr>
        <w:rFonts w:asciiTheme="majorHAnsi" w:eastAsiaTheme="majorEastAsia" w:hAnsiTheme="majorHAnsi" w:cs="Kalimati" w:hint="cs"/>
        <w:sz w:val="16"/>
        <w:szCs w:val="16"/>
        <w:cs/>
        <w:lang w:bidi="ne-NP"/>
      </w:rPr>
      <w:t xml:space="preserve">            </w:t>
    </w:r>
    <w:r>
      <w:rPr>
        <w:rFonts w:asciiTheme="majorHAnsi" w:eastAsiaTheme="majorEastAsia" w:hAnsiTheme="majorHAnsi" w:cs="Kalimati"/>
        <w:sz w:val="16"/>
        <w:szCs w:val="16"/>
        <w:lang w:bidi="ne-NP"/>
      </w:rPr>
      <w:t xml:space="preserve">                 </w:t>
    </w:r>
    <w:r w:rsidRPr="00C30DCD">
      <w:rPr>
        <w:rFonts w:asciiTheme="majorHAnsi" w:eastAsiaTheme="majorEastAsia" w:hAnsiTheme="majorHAnsi" w:cs="Kalimati" w:hint="cs"/>
        <w:sz w:val="16"/>
        <w:szCs w:val="16"/>
        <w:cs/>
        <w:lang w:bidi="ne-NP"/>
      </w:rPr>
      <w:t>सङ्कलक/लेखकःअधिवक्ता देबका तिमिल्सिना</w:t>
    </w:r>
    <w:r w:rsidRPr="00C30DCD">
      <w:rPr>
        <w:rFonts w:asciiTheme="majorHAnsi" w:eastAsiaTheme="majorEastAsia" w:hAnsiTheme="majorHAnsi" w:cs="Kalimati"/>
        <w:sz w:val="16"/>
        <w:szCs w:val="16"/>
      </w:rPr>
      <w:ptab w:relativeTo="margin" w:alignment="right" w:leader="none"/>
    </w:r>
    <w:r w:rsidRPr="00C30DCD">
      <w:rPr>
        <w:rFonts w:asciiTheme="minorHAnsi" w:eastAsiaTheme="minorEastAsia" w:hAnsiTheme="minorHAnsi" w:cs="Kalimati"/>
        <w:sz w:val="16"/>
        <w:szCs w:val="16"/>
      </w:rPr>
      <w:fldChar w:fldCharType="begin"/>
    </w:r>
    <w:r w:rsidRPr="00C30DCD">
      <w:rPr>
        <w:rFonts w:cs="Kalimati"/>
        <w:sz w:val="16"/>
        <w:szCs w:val="16"/>
      </w:rPr>
      <w:instrText xml:space="preserve"> PAGE   \* MERGEFORMAT </w:instrText>
    </w:r>
    <w:r w:rsidRPr="00C30DCD">
      <w:rPr>
        <w:rFonts w:asciiTheme="minorHAnsi" w:eastAsiaTheme="minorEastAsia" w:hAnsiTheme="minorHAnsi" w:cs="Kalimati"/>
        <w:sz w:val="16"/>
        <w:szCs w:val="16"/>
      </w:rPr>
      <w:fldChar w:fldCharType="separate"/>
    </w:r>
    <w:r w:rsidR="004B1EAE" w:rsidRPr="004B1EAE">
      <w:rPr>
        <w:rFonts w:asciiTheme="majorHAnsi" w:eastAsiaTheme="majorEastAsia" w:hAnsiTheme="majorHAnsi" w:cs="Kalimati"/>
        <w:noProof/>
        <w:sz w:val="16"/>
        <w:szCs w:val="16"/>
      </w:rPr>
      <w:t>11</w:t>
    </w:r>
    <w:r w:rsidRPr="00C30DCD">
      <w:rPr>
        <w:rFonts w:asciiTheme="majorHAnsi" w:eastAsiaTheme="majorEastAsia" w:hAnsiTheme="majorHAnsi" w:cs="Kalimati"/>
        <w:noProof/>
        <w:sz w:val="16"/>
        <w:szCs w:val="16"/>
      </w:rPr>
      <w:fldChar w:fldCharType="end"/>
    </w:r>
  </w:p>
  <w:p w:rsidR="0063182C" w:rsidRDefault="0063182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82C" w:rsidRPr="00B97B0F" w:rsidRDefault="0063182C">
    <w:pPr>
      <w:pStyle w:val="Footer"/>
      <w:pBdr>
        <w:top w:val="thinThickSmallGap" w:sz="24" w:space="1" w:color="622423" w:themeColor="accent2" w:themeShade="7F"/>
      </w:pBdr>
      <w:rPr>
        <w:rFonts w:asciiTheme="majorHAnsi" w:eastAsiaTheme="majorEastAsia" w:hAnsiTheme="majorHAnsi" w:cs="Kalimati"/>
        <w:sz w:val="16"/>
        <w:szCs w:val="16"/>
      </w:rPr>
    </w:pPr>
    <w:r>
      <w:rPr>
        <w:rFonts w:asciiTheme="minorHAnsi" w:eastAsiaTheme="minorEastAsia" w:hAnsiTheme="minorHAnsi" w:cs="Kalimati"/>
        <w:sz w:val="16"/>
        <w:szCs w:val="16"/>
      </w:rPr>
      <w:t>66</w:t>
    </w:r>
    <w:r>
      <w:rPr>
        <w:rFonts w:asciiTheme="majorHAnsi" w:eastAsiaTheme="majorEastAsia" w:hAnsiTheme="majorHAnsi" w:cs="Kalimati" w:hint="cs"/>
        <w:noProof/>
        <w:sz w:val="16"/>
        <w:szCs w:val="16"/>
        <w:cs/>
        <w:lang w:bidi="ne-NP"/>
      </w:rPr>
      <w:t xml:space="preserve">  </w:t>
    </w:r>
    <w:r w:rsidRPr="00B97B0F">
      <w:rPr>
        <w:rFonts w:asciiTheme="majorHAnsi" w:eastAsiaTheme="majorEastAsia" w:hAnsiTheme="majorHAnsi" w:cs="Kalimati" w:hint="cs"/>
        <w:sz w:val="16"/>
        <w:szCs w:val="16"/>
        <w:cs/>
        <w:lang w:bidi="ne-NP"/>
      </w:rPr>
      <w:t xml:space="preserve"> </w:t>
    </w:r>
    <w:r>
      <w:rPr>
        <w:rFonts w:asciiTheme="majorHAnsi" w:eastAsiaTheme="majorEastAsia" w:hAnsiTheme="majorHAnsi" w:cs="Kalimati" w:hint="cs"/>
        <w:sz w:val="16"/>
        <w:szCs w:val="16"/>
        <w:cs/>
        <w:lang w:bidi="ne-NP"/>
      </w:rPr>
      <w:t xml:space="preserve">                  </w:t>
    </w:r>
    <w:r w:rsidRPr="00B97B0F">
      <w:rPr>
        <w:rFonts w:asciiTheme="majorHAnsi" w:eastAsiaTheme="majorEastAsia" w:hAnsiTheme="majorHAnsi" w:cs="Kalimati" w:hint="cs"/>
        <w:sz w:val="16"/>
        <w:szCs w:val="16"/>
        <w:cs/>
        <w:lang w:bidi="ne-NP"/>
      </w:rPr>
      <w:t>सङ्कलक/लेखकः अधि</w:t>
    </w:r>
    <w:r>
      <w:rPr>
        <w:rFonts w:asciiTheme="majorHAnsi" w:eastAsiaTheme="majorEastAsia" w:hAnsiTheme="majorHAnsi" w:cs="Kalimati" w:hint="cs"/>
        <w:sz w:val="16"/>
        <w:szCs w:val="16"/>
        <w:cs/>
        <w:lang w:bidi="ne-NP"/>
      </w:rPr>
      <w:t>वक्ता देवका तिमिल्सिना</w:t>
    </w:r>
    <w:r w:rsidRPr="00B97B0F">
      <w:rPr>
        <w:rFonts w:asciiTheme="majorHAnsi" w:eastAsiaTheme="majorEastAsia" w:hAnsiTheme="majorHAnsi" w:cs="Kalimati"/>
        <w:sz w:val="16"/>
        <w:szCs w:val="16"/>
      </w:rPr>
      <w:ptab w:relativeTo="margin" w:alignment="right" w:leader="none"/>
    </w:r>
    <w:r w:rsidRPr="00B97B0F">
      <w:rPr>
        <w:rFonts w:asciiTheme="majorHAnsi" w:eastAsiaTheme="majorEastAsia" w:hAnsiTheme="majorHAnsi" w:cs="Kalimati"/>
        <w:sz w:val="16"/>
        <w:szCs w:val="16"/>
      </w:rPr>
      <w:t xml:space="preserve"> </w:t>
    </w:r>
    <w:r w:rsidRPr="00B97B0F">
      <w:rPr>
        <w:rFonts w:asciiTheme="majorHAnsi" w:eastAsiaTheme="majorEastAsia" w:hAnsiTheme="majorHAnsi" w:cs="Kalimati" w:hint="cs"/>
        <w:sz w:val="16"/>
        <w:szCs w:val="16"/>
        <w:cs/>
        <w:lang w:bidi="ne-NP"/>
      </w:rPr>
      <w:t>नजिरनिकुञ्ज</w:t>
    </w:r>
  </w:p>
  <w:p w:rsidR="0063182C" w:rsidRPr="00403B32" w:rsidRDefault="0063182C">
    <w:pPr>
      <w:pStyle w:val="Footer"/>
      <w:rPr>
        <w:sz w:val="16"/>
        <w:szCs w:val="1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82C" w:rsidRPr="00B97B0F" w:rsidRDefault="0063182C" w:rsidP="00B97B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0083" w:rsidRDefault="00F80083" w:rsidP="003B5507">
      <w:pPr>
        <w:spacing w:after="0" w:line="240" w:lineRule="auto"/>
      </w:pPr>
      <w:r>
        <w:separator/>
      </w:r>
    </w:p>
  </w:footnote>
  <w:footnote w:type="continuationSeparator" w:id="0">
    <w:p w:rsidR="00F80083" w:rsidRDefault="00F80083" w:rsidP="003B5507">
      <w:pPr>
        <w:spacing w:after="0" w:line="240" w:lineRule="auto"/>
      </w:pPr>
      <w:r>
        <w:continuationSeparator/>
      </w:r>
    </w:p>
  </w:footnote>
  <w:footnote w:id="1">
    <w:p w:rsidR="0063182C" w:rsidRPr="007D1FDD" w:rsidRDefault="0063182C" w:rsidP="00963F75">
      <w:pPr>
        <w:pStyle w:val="FootnoteText"/>
        <w:rPr>
          <w:rFonts w:cs="Kalimati"/>
          <w:sz w:val="16"/>
          <w:szCs w:val="16"/>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हेर्नुहोस् नेपालको</w:t>
      </w:r>
      <w:r w:rsidRPr="007D1FDD">
        <w:rPr>
          <w:rFonts w:cs="Kalimati"/>
          <w:sz w:val="16"/>
          <w:szCs w:val="16"/>
          <w:rtl/>
          <w:cs/>
        </w:rPr>
        <w:t xml:space="preserve"> </w:t>
      </w:r>
      <w:r w:rsidRPr="007D1FDD">
        <w:rPr>
          <w:rFonts w:cs="Kalimati" w:hint="cs"/>
          <w:sz w:val="16"/>
          <w:szCs w:val="16"/>
          <w:cs/>
          <w:lang w:bidi="ne-NP"/>
        </w:rPr>
        <w:t>संविधानको</w:t>
      </w:r>
      <w:r w:rsidRPr="007D1FDD">
        <w:rPr>
          <w:rFonts w:cs="Kalimati"/>
          <w:sz w:val="16"/>
          <w:szCs w:val="16"/>
          <w:rtl/>
          <w:cs/>
        </w:rPr>
        <w:t xml:space="preserve"> </w:t>
      </w:r>
      <w:r w:rsidRPr="007D1FDD">
        <w:rPr>
          <w:rFonts w:cs="Kalimati" w:hint="cs"/>
          <w:sz w:val="16"/>
          <w:szCs w:val="16"/>
          <w:cs/>
          <w:lang w:bidi="ne-NP"/>
        </w:rPr>
        <w:t>धारा</w:t>
      </w:r>
      <w:r w:rsidRPr="007D1FDD">
        <w:rPr>
          <w:rFonts w:cs="Kalimati"/>
          <w:sz w:val="16"/>
          <w:szCs w:val="16"/>
          <w:rtl/>
          <w:cs/>
        </w:rPr>
        <w:t xml:space="preserve"> </w:t>
      </w:r>
      <w:r w:rsidRPr="007D1FDD">
        <w:rPr>
          <w:rFonts w:cs="Kalimati" w:hint="cs"/>
          <w:sz w:val="16"/>
          <w:szCs w:val="16"/>
          <w:cs/>
          <w:lang w:bidi="ne-NP"/>
        </w:rPr>
        <w:t>२९६</w:t>
      </w:r>
    </w:p>
  </w:footnote>
  <w:footnote w:id="2">
    <w:p w:rsidR="0063182C" w:rsidRPr="007D1FDD" w:rsidRDefault="0063182C" w:rsidP="00963F75">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रिट दर्ता</w:t>
      </w:r>
      <w:r w:rsidRPr="007D1FDD">
        <w:rPr>
          <w:rFonts w:cs="Kalimati"/>
          <w:sz w:val="16"/>
          <w:szCs w:val="16"/>
          <w:cs/>
          <w:lang w:bidi="ne-NP"/>
        </w:rPr>
        <w:t xml:space="preserve"> </w:t>
      </w:r>
      <w:r>
        <w:rPr>
          <w:rFonts w:cs="Kalimati" w:hint="cs"/>
          <w:sz w:val="16"/>
          <w:szCs w:val="16"/>
          <w:cs/>
          <w:lang w:bidi="ne-NP"/>
        </w:rPr>
        <w:t>भएको मिति</w:t>
      </w:r>
      <w:r w:rsidRPr="007D1FDD">
        <w:rPr>
          <w:rFonts w:cs="Kalimati" w:hint="cs"/>
          <w:sz w:val="16"/>
          <w:szCs w:val="16"/>
          <w:cs/>
          <w:lang w:bidi="ne-NP"/>
        </w:rPr>
        <w:t xml:space="preserve"> २०७३।०५।२०</w:t>
      </w:r>
    </w:p>
  </w:footnote>
  <w:footnote w:id="3">
    <w:p w:rsidR="0063182C" w:rsidRPr="0035614D" w:rsidRDefault="0063182C">
      <w:pPr>
        <w:pStyle w:val="FootnoteText"/>
        <w:rPr>
          <w:rFonts w:cstheme="minorBidi"/>
          <w:szCs w:val="18"/>
          <w:cs/>
          <w:lang w:bidi="ne-NP"/>
        </w:rPr>
      </w:pPr>
      <w:r w:rsidRPr="007D1FDD">
        <w:rPr>
          <w:rFonts w:cs="Kalimati"/>
          <w:sz w:val="16"/>
          <w:szCs w:val="16"/>
          <w:lang w:bidi="ne-NP"/>
        </w:rPr>
        <w:footnoteRef/>
      </w:r>
      <w:r w:rsidRPr="007D1FDD">
        <w:rPr>
          <w:rFonts w:cs="Kalimati"/>
          <w:sz w:val="16"/>
          <w:szCs w:val="16"/>
          <w:lang w:bidi="ne-NP"/>
        </w:rPr>
        <w:t xml:space="preserve"> </w:t>
      </w:r>
      <w:r>
        <w:rPr>
          <w:rFonts w:cs="Kalimati" w:hint="cs"/>
          <w:sz w:val="16"/>
          <w:szCs w:val="16"/>
          <w:cs/>
          <w:lang w:bidi="ne-NP"/>
        </w:rPr>
        <w:t>फैसला मितिः 2074।05।19</w:t>
      </w:r>
    </w:p>
  </w:footnote>
  <w:footnote w:id="4">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हेर्नुहोस् संविधानको धारा 137(1)</w:t>
      </w:r>
    </w:p>
  </w:footnote>
  <w:footnote w:id="5">
    <w:p w:rsidR="0063182C" w:rsidRPr="007D1FDD" w:rsidRDefault="0063182C">
      <w:pPr>
        <w:pStyle w:val="FootnoteText"/>
        <w:rPr>
          <w:rFonts w:cs="Kalimati"/>
          <w:sz w:val="16"/>
          <w:szCs w:val="16"/>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रिट दर्ता भएको</w:t>
      </w:r>
      <w:r>
        <w:rPr>
          <w:rFonts w:cs="Kalimati" w:hint="cs"/>
          <w:sz w:val="16"/>
          <w:szCs w:val="16"/>
          <w:cs/>
          <w:lang w:bidi="ne-NP"/>
        </w:rPr>
        <w:t xml:space="preserve"> मिति 2073।11।23</w:t>
      </w:r>
    </w:p>
  </w:footnote>
  <w:footnote w:id="6">
    <w:p w:rsidR="0063182C" w:rsidRPr="007D1FDD" w:rsidRDefault="0063182C">
      <w:pPr>
        <w:pStyle w:val="FootnoteText"/>
        <w:rPr>
          <w:rFonts w:cs="Kalimati"/>
          <w:sz w:val="16"/>
          <w:szCs w:val="16"/>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फैसला भएको</w:t>
      </w:r>
      <w:r>
        <w:rPr>
          <w:rFonts w:cs="Kalimati" w:hint="cs"/>
          <w:sz w:val="16"/>
          <w:szCs w:val="16"/>
          <w:cs/>
          <w:lang w:bidi="ne-NP"/>
        </w:rPr>
        <w:t xml:space="preserve"> मिति 2073।12।10</w:t>
      </w:r>
    </w:p>
  </w:footnote>
  <w:footnote w:id="7">
    <w:p w:rsidR="0063182C" w:rsidRPr="007D1FDD" w:rsidRDefault="0063182C" w:rsidP="005D5B2F">
      <w:pPr>
        <w:pStyle w:val="FootnoteText"/>
        <w:rPr>
          <w:rFonts w:cs="Kalimati"/>
          <w:sz w:val="16"/>
          <w:szCs w:val="16"/>
          <w:rtl/>
          <w:cs/>
        </w:rPr>
      </w:pPr>
      <w:r w:rsidRPr="007D1FDD">
        <w:rPr>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मिति २०६८।०९।२५ गते प्रस्तुत रिट निवेदन दर्ता भएको</w:t>
      </w:r>
    </w:p>
  </w:footnote>
  <w:footnote w:id="8">
    <w:p w:rsidR="0063182C" w:rsidRPr="007D1FDD" w:rsidRDefault="0063182C" w:rsidP="005D5B2F">
      <w:pPr>
        <w:pStyle w:val="FootnoteText"/>
        <w:rPr>
          <w:rFonts w:cs="Kalimati"/>
          <w:sz w:val="16"/>
          <w:szCs w:val="16"/>
          <w:rtl/>
          <w:cs/>
        </w:rPr>
      </w:pPr>
      <w:r w:rsidRPr="007D1FDD">
        <w:rPr>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 xml:space="preserve">मिति २०७५।११।०१ मा सर्वोच्च अदालतबाट आदेश </w:t>
      </w:r>
      <w:r w:rsidRPr="007D1FDD">
        <w:rPr>
          <w:rFonts w:cs="Kalimati" w:hint="cs"/>
          <w:sz w:val="16"/>
          <w:szCs w:val="16"/>
          <w:rtl/>
          <w:cs/>
        </w:rPr>
        <w:t>(</w:t>
      </w:r>
      <w:r w:rsidRPr="007D1FDD">
        <w:rPr>
          <w:rFonts w:cs="Kalimati" w:hint="cs"/>
          <w:sz w:val="16"/>
          <w:szCs w:val="16"/>
          <w:rtl/>
          <w:cs/>
          <w:lang w:bidi="ne-NP"/>
        </w:rPr>
        <w:t>फैसला</w:t>
      </w:r>
      <w:r w:rsidRPr="007D1FDD">
        <w:rPr>
          <w:rFonts w:cs="Kalimati" w:hint="cs"/>
          <w:sz w:val="16"/>
          <w:szCs w:val="16"/>
          <w:rtl/>
          <w:cs/>
        </w:rPr>
        <w:t xml:space="preserve">) </w:t>
      </w:r>
      <w:r w:rsidRPr="007D1FDD">
        <w:rPr>
          <w:rFonts w:cs="Kalimati" w:hint="cs"/>
          <w:sz w:val="16"/>
          <w:szCs w:val="16"/>
          <w:rtl/>
          <w:cs/>
          <w:lang w:bidi="ne-NP"/>
        </w:rPr>
        <w:t>भएको।</w:t>
      </w:r>
    </w:p>
  </w:footnote>
  <w:footnote w:id="9">
    <w:p w:rsidR="0063182C" w:rsidRPr="00C21329" w:rsidRDefault="0063182C">
      <w:pPr>
        <w:pStyle w:val="FootnoteText"/>
        <w:rPr>
          <w:rFonts w:cstheme="minorBidi"/>
          <w:szCs w:val="18"/>
          <w:cs/>
          <w:lang w:bidi="ne-NP"/>
        </w:rPr>
      </w:pPr>
      <w:r w:rsidRPr="00C21329">
        <w:rPr>
          <w:rFonts w:cs="Kalimati"/>
          <w:sz w:val="16"/>
          <w:szCs w:val="16"/>
          <w:lang w:bidi="ne-NP"/>
        </w:rPr>
        <w:footnoteRef/>
      </w:r>
      <w:r w:rsidRPr="00C21329">
        <w:rPr>
          <w:rFonts w:cs="Kalimati"/>
          <w:sz w:val="16"/>
          <w:szCs w:val="16"/>
          <w:lang w:bidi="ne-NP"/>
        </w:rPr>
        <w:t xml:space="preserve"> </w:t>
      </w:r>
      <w:r w:rsidRPr="00C21329">
        <w:rPr>
          <w:rFonts w:cs="Kalimati" w:hint="cs"/>
          <w:sz w:val="16"/>
          <w:szCs w:val="16"/>
          <w:cs/>
          <w:lang w:bidi="ne-NP"/>
        </w:rPr>
        <w:t xml:space="preserve">मिति 2072।12।3 को </w:t>
      </w:r>
      <w:r>
        <w:rPr>
          <w:rFonts w:cs="Kalimati" w:hint="cs"/>
          <w:sz w:val="16"/>
          <w:szCs w:val="16"/>
          <w:cs/>
          <w:lang w:bidi="ne-NP"/>
        </w:rPr>
        <w:t>नेपाल सराकारको</w:t>
      </w:r>
      <w:r w:rsidRPr="00C21329">
        <w:rPr>
          <w:rFonts w:cs="Kalimati" w:hint="cs"/>
          <w:sz w:val="16"/>
          <w:szCs w:val="16"/>
          <w:cs/>
          <w:lang w:bidi="ne-NP"/>
        </w:rPr>
        <w:t xml:space="preserve"> निर्णय</w:t>
      </w:r>
      <w:r>
        <w:rPr>
          <w:rFonts w:cs="Kalimati" w:hint="cs"/>
          <w:sz w:val="16"/>
          <w:szCs w:val="16"/>
          <w:cs/>
          <w:lang w:bidi="ne-NP"/>
        </w:rPr>
        <w:t>बाट नियुक्त</w:t>
      </w:r>
      <w:r>
        <w:rPr>
          <w:rFonts w:cs="Mangal" w:hint="cs"/>
          <w:szCs w:val="18"/>
          <w:cs/>
          <w:lang w:bidi="ne-NP"/>
        </w:rPr>
        <w:t xml:space="preserve">   </w:t>
      </w:r>
    </w:p>
  </w:footnote>
  <w:footnote w:id="10">
    <w:p w:rsidR="0063182C" w:rsidRPr="00D6677D" w:rsidRDefault="0063182C">
      <w:pPr>
        <w:pStyle w:val="FootnoteText"/>
        <w:rPr>
          <w:rFonts w:cstheme="minorBidi"/>
          <w:szCs w:val="18"/>
          <w:cs/>
          <w:lang w:bidi="ne-NP"/>
        </w:rPr>
      </w:pPr>
      <w:r>
        <w:rPr>
          <w:rStyle w:val="FootnoteReference"/>
        </w:rPr>
        <w:footnoteRef/>
      </w:r>
      <w:r>
        <w:t xml:space="preserve"> </w:t>
      </w:r>
      <w:r w:rsidRPr="00D6677D">
        <w:rPr>
          <w:rFonts w:cs="Kalimati" w:hint="cs"/>
          <w:sz w:val="16"/>
          <w:szCs w:val="16"/>
          <w:cs/>
          <w:lang w:bidi="ne-NP"/>
        </w:rPr>
        <w:t>मिति 2073।7।12 को नेपाल सरकारको निर्णयबाट सहायक प्रशासकको जिम्मेवारीबाट हटाइएको</w:t>
      </w:r>
      <w:r>
        <w:rPr>
          <w:rFonts w:cs="Mangal" w:hint="cs"/>
          <w:szCs w:val="18"/>
          <w:cs/>
          <w:lang w:bidi="ne-NP"/>
        </w:rPr>
        <w:t xml:space="preserve">   </w:t>
      </w:r>
    </w:p>
  </w:footnote>
  <w:footnote w:id="11">
    <w:p w:rsidR="0063182C" w:rsidRPr="00676C50" w:rsidRDefault="0063182C">
      <w:pPr>
        <w:pStyle w:val="FootnoteText"/>
        <w:rPr>
          <w:rFonts w:cstheme="minorBidi"/>
          <w:szCs w:val="18"/>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रिट निवेदन दर्ता</w:t>
      </w:r>
      <w:r w:rsidRPr="007D1FDD">
        <w:rPr>
          <w:rFonts w:cs="Kalimati"/>
          <w:sz w:val="16"/>
          <w:szCs w:val="16"/>
          <w:cs/>
          <w:lang w:bidi="ne-NP"/>
        </w:rPr>
        <w:t xml:space="preserve"> </w:t>
      </w:r>
      <w:r w:rsidRPr="007D1FDD">
        <w:rPr>
          <w:rFonts w:cs="Kalimati" w:hint="cs"/>
          <w:sz w:val="16"/>
          <w:szCs w:val="16"/>
          <w:cs/>
          <w:lang w:bidi="ne-NP"/>
        </w:rPr>
        <w:t xml:space="preserve">भएको </w:t>
      </w:r>
      <w:r>
        <w:rPr>
          <w:rFonts w:cs="Kalimati" w:hint="cs"/>
          <w:sz w:val="16"/>
          <w:szCs w:val="16"/>
          <w:cs/>
          <w:lang w:bidi="ne-NP"/>
        </w:rPr>
        <w:t>मिति 2073।07।26</w:t>
      </w:r>
    </w:p>
  </w:footnote>
  <w:footnote w:id="12">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 xml:space="preserve">फैसला भएको </w:t>
      </w:r>
      <w:r>
        <w:rPr>
          <w:rFonts w:cs="Kalimati" w:hint="cs"/>
          <w:sz w:val="16"/>
          <w:szCs w:val="16"/>
          <w:cs/>
          <w:lang w:bidi="ne-NP"/>
        </w:rPr>
        <w:t xml:space="preserve">मिति </w:t>
      </w:r>
      <w:r w:rsidRPr="007D1FDD">
        <w:rPr>
          <w:rFonts w:cs="Kalimati" w:hint="cs"/>
          <w:sz w:val="16"/>
          <w:szCs w:val="16"/>
          <w:cs/>
          <w:lang w:bidi="ne-NP"/>
        </w:rPr>
        <w:t>२०७५।०३।१२</w:t>
      </w:r>
    </w:p>
  </w:footnote>
  <w:footnote w:id="13">
    <w:p w:rsidR="0063182C" w:rsidRPr="00663C19" w:rsidRDefault="0063182C">
      <w:pPr>
        <w:pStyle w:val="FootnoteText"/>
        <w:rPr>
          <w:rFonts w:cstheme="minorBidi"/>
          <w:szCs w:val="18"/>
          <w:cs/>
          <w:lang w:bidi="ne-NP"/>
        </w:rPr>
      </w:pPr>
      <w:r>
        <w:rPr>
          <w:rStyle w:val="FootnoteReference"/>
        </w:rPr>
        <w:footnoteRef/>
      </w:r>
      <w:r>
        <w:t xml:space="preserve"> </w:t>
      </w:r>
      <w:r w:rsidRPr="003D63E8">
        <w:rPr>
          <w:rFonts w:cs="Kalimati" w:hint="cs"/>
          <w:sz w:val="16"/>
          <w:szCs w:val="16"/>
          <w:cs/>
          <w:lang w:bidi="ne-NP"/>
        </w:rPr>
        <w:t>निजामति किताबखानाले मिति 2073।3।16 अवकाश भइसकेको भनी मिति 2073।9।24 मा निर्णय गरेको र सो निर्णय निवेदकले मिति 2073।10।12 मा मात्र जानकारी पाएको।</w:t>
      </w:r>
      <w:r>
        <w:rPr>
          <w:rFonts w:cs="Kalimati" w:hint="cs"/>
          <w:szCs w:val="18"/>
          <w:cs/>
          <w:lang w:bidi="ne-NP"/>
        </w:rPr>
        <w:t xml:space="preserve"> </w:t>
      </w:r>
      <w:r>
        <w:rPr>
          <w:rFonts w:cstheme="minorBidi" w:hint="cs"/>
          <w:szCs w:val="18"/>
          <w:cs/>
          <w:lang w:bidi="ne-NP"/>
        </w:rPr>
        <w:t xml:space="preserve">   </w:t>
      </w:r>
    </w:p>
  </w:footnote>
  <w:footnote w:id="14">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 xml:space="preserve">रिट </w:t>
      </w:r>
      <w:r w:rsidRPr="009E7A36">
        <w:rPr>
          <w:rFonts w:cs="Kalimati" w:hint="cs"/>
          <w:sz w:val="16"/>
          <w:szCs w:val="16"/>
          <w:cs/>
          <w:lang w:bidi="ne-NP"/>
        </w:rPr>
        <w:t>निवेदन</w:t>
      </w:r>
      <w:r w:rsidRPr="007D1FDD">
        <w:rPr>
          <w:rFonts w:cs="Kalimati" w:hint="cs"/>
          <w:sz w:val="16"/>
          <w:szCs w:val="16"/>
          <w:cs/>
          <w:lang w:bidi="ne-NP"/>
        </w:rPr>
        <w:t xml:space="preserve"> दर्ता</w:t>
      </w:r>
      <w:r w:rsidRPr="007D1FDD">
        <w:rPr>
          <w:rFonts w:cs="Kalimati"/>
          <w:sz w:val="16"/>
          <w:szCs w:val="16"/>
          <w:cs/>
          <w:lang w:bidi="ne-NP"/>
        </w:rPr>
        <w:t xml:space="preserve"> </w:t>
      </w:r>
      <w:r w:rsidRPr="007D1FDD">
        <w:rPr>
          <w:rFonts w:cs="Kalimati" w:hint="cs"/>
          <w:sz w:val="16"/>
          <w:szCs w:val="16"/>
          <w:cs/>
          <w:lang w:bidi="ne-NP"/>
        </w:rPr>
        <w:t>भएको</w:t>
      </w:r>
      <w:r>
        <w:rPr>
          <w:rFonts w:cs="Kalimati" w:hint="cs"/>
          <w:sz w:val="16"/>
          <w:szCs w:val="16"/>
          <w:cs/>
          <w:lang w:bidi="ne-NP"/>
        </w:rPr>
        <w:t xml:space="preserve"> मिति </w:t>
      </w:r>
      <w:r w:rsidRPr="007D1FDD">
        <w:rPr>
          <w:rFonts w:cs="Kalimati" w:hint="cs"/>
          <w:sz w:val="16"/>
          <w:szCs w:val="16"/>
          <w:cs/>
          <w:lang w:bidi="ne-NP"/>
        </w:rPr>
        <w:t>२०७४।१२।१२</w:t>
      </w:r>
    </w:p>
  </w:footnote>
  <w:footnote w:id="15">
    <w:p w:rsidR="0063182C" w:rsidRPr="007D1FDD" w:rsidRDefault="0063182C" w:rsidP="006D194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 xml:space="preserve">फैसला भएको </w:t>
      </w:r>
      <w:r>
        <w:rPr>
          <w:rFonts w:cs="Kalimati" w:hint="cs"/>
          <w:sz w:val="16"/>
          <w:szCs w:val="16"/>
          <w:cs/>
          <w:lang w:bidi="ne-NP"/>
        </w:rPr>
        <w:t xml:space="preserve">मिति </w:t>
      </w:r>
      <w:r w:rsidRPr="007D1FDD">
        <w:rPr>
          <w:rFonts w:cs="Kalimati" w:hint="cs"/>
          <w:sz w:val="16"/>
          <w:szCs w:val="16"/>
          <w:cs/>
          <w:lang w:bidi="ne-NP"/>
        </w:rPr>
        <w:t>२०७५।०१।१३</w:t>
      </w:r>
    </w:p>
  </w:footnote>
  <w:footnote w:id="16">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रिट निवेदन दर्ता</w:t>
      </w:r>
      <w:r w:rsidRPr="007D1FDD">
        <w:rPr>
          <w:rFonts w:cs="Kalimati"/>
          <w:sz w:val="16"/>
          <w:szCs w:val="16"/>
          <w:cs/>
          <w:lang w:bidi="ne-NP"/>
        </w:rPr>
        <w:t xml:space="preserve"> </w:t>
      </w:r>
      <w:r w:rsidRPr="007D1FDD">
        <w:rPr>
          <w:rFonts w:cs="Kalimati" w:hint="cs"/>
          <w:sz w:val="16"/>
          <w:szCs w:val="16"/>
          <w:cs/>
          <w:lang w:bidi="ne-NP"/>
        </w:rPr>
        <w:t xml:space="preserve">भएको </w:t>
      </w:r>
      <w:r>
        <w:rPr>
          <w:rFonts w:cs="Kalimati" w:hint="cs"/>
          <w:sz w:val="16"/>
          <w:szCs w:val="16"/>
          <w:cs/>
          <w:lang w:bidi="ne-NP"/>
        </w:rPr>
        <w:t xml:space="preserve">मिति </w:t>
      </w:r>
      <w:r w:rsidRPr="007D1FDD">
        <w:rPr>
          <w:rFonts w:cs="Kalimati" w:hint="cs"/>
          <w:sz w:val="16"/>
          <w:szCs w:val="16"/>
          <w:cs/>
          <w:lang w:bidi="ne-NP"/>
        </w:rPr>
        <w:t>२०७३।०१।२२</w:t>
      </w:r>
    </w:p>
  </w:footnote>
  <w:footnote w:id="17">
    <w:p w:rsidR="0063182C" w:rsidRPr="00BA0FA2" w:rsidRDefault="0063182C" w:rsidP="00BA0FA2">
      <w:pPr>
        <w:tabs>
          <w:tab w:val="left" w:pos="990"/>
        </w:tabs>
        <w:spacing w:after="0" w:line="240" w:lineRule="auto"/>
        <w:jc w:val="both"/>
        <w:rPr>
          <w:rFonts w:ascii="Times New Roman" w:eastAsia="Times New Roman" w:hAnsi="Times New Roman" w:cs="Kalimati"/>
          <w:sz w:val="16"/>
          <w:szCs w:val="16"/>
          <w:lang w:bidi="ne-NP"/>
        </w:rPr>
      </w:pPr>
      <w:r w:rsidRPr="00BA0FA2">
        <w:rPr>
          <w:rFonts w:ascii="Times New Roman" w:eastAsia="Times New Roman" w:hAnsi="Times New Roman" w:cs="Kalimati"/>
          <w:sz w:val="16"/>
          <w:szCs w:val="16"/>
          <w:lang w:bidi="ne-NP"/>
        </w:rPr>
        <w:footnoteRef/>
      </w:r>
      <w:r w:rsidRPr="00BA0FA2">
        <w:rPr>
          <w:rFonts w:ascii="Times New Roman" w:eastAsia="Times New Roman" w:hAnsi="Times New Roman" w:cs="Kalimati"/>
          <w:sz w:val="16"/>
          <w:szCs w:val="16"/>
          <w:lang w:bidi="ne-NP"/>
        </w:rPr>
        <w:t xml:space="preserve"> Fundamental Rights guaranteed in the part III of the </w:t>
      </w:r>
      <w:proofErr w:type="gramStart"/>
      <w:r w:rsidRPr="00BA0FA2">
        <w:rPr>
          <w:rFonts w:ascii="Times New Roman" w:eastAsia="Times New Roman" w:hAnsi="Times New Roman" w:cs="Kalimati"/>
          <w:sz w:val="16"/>
          <w:szCs w:val="16"/>
          <w:lang w:bidi="ne-NP"/>
        </w:rPr>
        <w:t>constitution  can</w:t>
      </w:r>
      <w:proofErr w:type="gramEnd"/>
      <w:r w:rsidRPr="00BA0FA2">
        <w:rPr>
          <w:rFonts w:ascii="Times New Roman" w:eastAsia="Times New Roman" w:hAnsi="Times New Roman" w:cs="Kalimati"/>
          <w:sz w:val="16"/>
          <w:szCs w:val="16"/>
          <w:lang w:bidi="ne-NP"/>
        </w:rPr>
        <w:t xml:space="preserve"> be classified three categories: the right guaranted to Nepalese citizens only, rights guaranteed to citizen as well as non citizen of Nepal and rights guaranted to citizen, non-citizen and legal persons. As per the constitution, the freedom of thought and expression is guaranted only to Nepalese citizens.</w:t>
      </w:r>
    </w:p>
  </w:footnote>
  <w:footnote w:id="18">
    <w:p w:rsidR="0063182C" w:rsidRPr="00B1011E" w:rsidRDefault="0063182C">
      <w:pPr>
        <w:pStyle w:val="FootnoteText"/>
        <w:rPr>
          <w:rFonts w:cstheme="minorBidi"/>
          <w:sz w:val="16"/>
          <w:szCs w:val="16"/>
          <w:cs/>
          <w:lang w:bidi="ne-NP"/>
        </w:rPr>
      </w:pPr>
      <w:r w:rsidRPr="00B1011E">
        <w:rPr>
          <w:rStyle w:val="FootnoteReference"/>
          <w:sz w:val="16"/>
          <w:szCs w:val="16"/>
        </w:rPr>
        <w:footnoteRef/>
      </w:r>
      <w:r w:rsidRPr="00B1011E">
        <w:rPr>
          <w:sz w:val="16"/>
          <w:szCs w:val="16"/>
        </w:rPr>
        <w:t xml:space="preserve"> </w:t>
      </w:r>
      <w:r w:rsidRPr="00B1011E">
        <w:rPr>
          <w:rFonts w:ascii="Mangal" w:hAnsi="Mangal" w:cs="Mangal" w:hint="cs"/>
          <w:sz w:val="16"/>
          <w:szCs w:val="16"/>
          <w:cs/>
          <w:lang w:bidi="hi-IN"/>
        </w:rPr>
        <w:t>फैसला</w:t>
      </w:r>
      <w:r w:rsidRPr="00B1011E">
        <w:rPr>
          <w:rFonts w:ascii="Mangal" w:hAnsi="Mangal" w:cs="Mangal" w:hint="cs"/>
          <w:sz w:val="16"/>
          <w:szCs w:val="16"/>
          <w:cs/>
          <w:lang w:bidi="ne-NP"/>
        </w:rPr>
        <w:t xml:space="preserve"> भएको मिति </w:t>
      </w:r>
      <w:r w:rsidRPr="00B1011E">
        <w:rPr>
          <w:rFonts w:ascii="Mangal" w:hAnsi="Mangal" w:cs="Mangal" w:hint="cs"/>
          <w:sz w:val="16"/>
          <w:szCs w:val="16"/>
          <w:cs/>
          <w:lang w:bidi="hi-IN"/>
        </w:rPr>
        <w:t>२०७५।०६।१</w:t>
      </w:r>
      <w:r w:rsidRPr="00B1011E">
        <w:rPr>
          <w:rFonts w:ascii="Mangal" w:hAnsi="Mangal" w:cs="Mangal" w:hint="cs"/>
          <w:sz w:val="16"/>
          <w:szCs w:val="16"/>
          <w:cs/>
          <w:lang w:bidi="ne-NP"/>
        </w:rPr>
        <w:t>५</w:t>
      </w:r>
    </w:p>
  </w:footnote>
  <w:footnote w:id="19">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फैसला</w:t>
      </w:r>
      <w:r w:rsidRPr="007D1FDD">
        <w:rPr>
          <w:rFonts w:cs="Kalimati"/>
          <w:sz w:val="16"/>
          <w:szCs w:val="16"/>
          <w:cs/>
          <w:lang w:bidi="ne-NP"/>
        </w:rPr>
        <w:t xml:space="preserve"> </w:t>
      </w:r>
      <w:r w:rsidRPr="007D1FDD">
        <w:rPr>
          <w:rFonts w:cs="Kalimati" w:hint="cs"/>
          <w:sz w:val="16"/>
          <w:szCs w:val="16"/>
          <w:cs/>
          <w:lang w:bidi="ne-NP"/>
        </w:rPr>
        <w:t>भएको मिति</w:t>
      </w:r>
      <w:r w:rsidRPr="007D1FDD">
        <w:rPr>
          <w:rFonts w:cs="Kalimati"/>
          <w:sz w:val="16"/>
          <w:szCs w:val="16"/>
          <w:cs/>
          <w:lang w:bidi="ne-NP"/>
        </w:rPr>
        <w:t xml:space="preserve"> : </w:t>
      </w:r>
      <w:r w:rsidRPr="007D1FDD">
        <w:rPr>
          <w:rFonts w:cs="Kalimati" w:hint="cs"/>
          <w:sz w:val="16"/>
          <w:szCs w:val="16"/>
          <w:cs/>
          <w:lang w:bidi="ne-NP"/>
        </w:rPr>
        <w:t>२०७४।९।३</w:t>
      </w:r>
    </w:p>
  </w:footnote>
  <w:footnote w:id="20">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मिति २०६२।७।१० को वारदात</w:t>
      </w:r>
    </w:p>
  </w:footnote>
  <w:footnote w:id="21">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सप्तरी</w:t>
      </w:r>
      <w:r w:rsidRPr="007D1FDD">
        <w:rPr>
          <w:rFonts w:cs="Kalimati"/>
          <w:sz w:val="16"/>
          <w:szCs w:val="16"/>
          <w:rtl/>
          <w:cs/>
        </w:rPr>
        <w:t xml:space="preserve"> </w:t>
      </w:r>
      <w:r w:rsidRPr="007D1FDD">
        <w:rPr>
          <w:rFonts w:cs="Kalimati" w:hint="cs"/>
          <w:sz w:val="16"/>
          <w:szCs w:val="16"/>
          <w:cs/>
          <w:lang w:bidi="ne-NP"/>
        </w:rPr>
        <w:t>जिल्ला</w:t>
      </w:r>
      <w:r w:rsidRPr="007D1FDD">
        <w:rPr>
          <w:rFonts w:cs="Kalimati"/>
          <w:sz w:val="16"/>
          <w:szCs w:val="16"/>
          <w:rtl/>
          <w:cs/>
        </w:rPr>
        <w:t xml:space="preserve"> </w:t>
      </w:r>
      <w:r w:rsidRPr="007D1FDD">
        <w:rPr>
          <w:rFonts w:cs="Kalimati" w:hint="cs"/>
          <w:sz w:val="16"/>
          <w:szCs w:val="16"/>
          <w:cs/>
          <w:lang w:bidi="ne-NP"/>
        </w:rPr>
        <w:t>अदालतमा अभियोगपत्र दायर भएको</w:t>
      </w:r>
    </w:p>
  </w:footnote>
  <w:footnote w:id="22">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पुनरावेदन</w:t>
      </w:r>
      <w:r w:rsidRPr="007D1FDD">
        <w:rPr>
          <w:rFonts w:cs="Kalimati"/>
          <w:sz w:val="16"/>
          <w:szCs w:val="16"/>
          <w:rtl/>
          <w:cs/>
        </w:rPr>
        <w:t xml:space="preserve"> </w:t>
      </w:r>
      <w:r w:rsidRPr="007D1FDD">
        <w:rPr>
          <w:rFonts w:cs="Kalimati" w:hint="cs"/>
          <w:sz w:val="16"/>
          <w:szCs w:val="16"/>
          <w:cs/>
          <w:lang w:bidi="ne-NP"/>
        </w:rPr>
        <w:t>अदालत</w:t>
      </w:r>
      <w:r w:rsidRPr="007D1FDD">
        <w:rPr>
          <w:rFonts w:cs="Kalimati"/>
          <w:sz w:val="16"/>
          <w:szCs w:val="16"/>
          <w:rtl/>
          <w:cs/>
        </w:rPr>
        <w:t xml:space="preserve"> </w:t>
      </w:r>
      <w:r w:rsidRPr="007D1FDD">
        <w:rPr>
          <w:rFonts w:cs="Kalimati" w:hint="cs"/>
          <w:sz w:val="16"/>
          <w:szCs w:val="16"/>
          <w:cs/>
          <w:lang w:bidi="ne-NP"/>
        </w:rPr>
        <w:t>राजविराजमा पुनरावेदन परेको</w:t>
      </w:r>
    </w:p>
  </w:footnote>
  <w:footnote w:id="23">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फैसला</w:t>
      </w:r>
      <w:r w:rsidRPr="007D1FDD">
        <w:rPr>
          <w:rFonts w:cs="Kalimati"/>
          <w:sz w:val="16"/>
          <w:szCs w:val="16"/>
          <w:rtl/>
          <w:cs/>
        </w:rPr>
        <w:t xml:space="preserve"> </w:t>
      </w:r>
      <w:r w:rsidRPr="007D1FDD">
        <w:rPr>
          <w:rFonts w:cs="Kalimati" w:hint="cs"/>
          <w:sz w:val="16"/>
          <w:szCs w:val="16"/>
          <w:cs/>
          <w:lang w:bidi="ne-NP"/>
        </w:rPr>
        <w:t>मिति</w:t>
      </w:r>
      <w:r>
        <w:rPr>
          <w:rFonts w:cs="Kalimati"/>
          <w:sz w:val="16"/>
          <w:szCs w:val="16"/>
          <w:rtl/>
          <w:cs/>
        </w:rPr>
        <w:t xml:space="preserve"> </w:t>
      </w:r>
      <w:r w:rsidRPr="007D1FDD">
        <w:rPr>
          <w:rFonts w:cs="Kalimati" w:hint="cs"/>
          <w:sz w:val="16"/>
          <w:szCs w:val="16"/>
          <w:cs/>
          <w:lang w:bidi="ne-NP"/>
        </w:rPr>
        <w:t>२०७५।१०।२१</w:t>
      </w:r>
    </w:p>
  </w:footnote>
  <w:footnote w:id="24">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कपिलवस्तु जिल्ला अदालतमा फिरादपत्र दायर भएको</w:t>
      </w:r>
    </w:p>
  </w:footnote>
  <w:footnote w:id="25">
    <w:p w:rsidR="0063182C" w:rsidRPr="001A0D16" w:rsidRDefault="0063182C" w:rsidP="0077239D">
      <w:pPr>
        <w:pStyle w:val="FootnoteText"/>
        <w:rPr>
          <w:rFonts w:cs="Kalimati"/>
          <w:sz w:val="16"/>
          <w:szCs w:val="16"/>
          <w:rtl/>
          <w:cs/>
        </w:rPr>
      </w:pPr>
      <w:r w:rsidRPr="00EC12EB">
        <w:rPr>
          <w:sz w:val="16"/>
          <w:szCs w:val="16"/>
          <w:lang w:bidi="ne-NP"/>
        </w:rPr>
        <w:footnoteRef/>
      </w:r>
      <w:r w:rsidRPr="001A0D16">
        <w:rPr>
          <w:rFonts w:cs="Kalimati"/>
          <w:sz w:val="16"/>
          <w:szCs w:val="16"/>
          <w:lang w:bidi="ne-NP"/>
        </w:rPr>
        <w:t xml:space="preserve"> </w:t>
      </w:r>
      <w:r w:rsidRPr="001A0D16">
        <w:rPr>
          <w:rFonts w:cs="Kalimati" w:hint="cs"/>
          <w:sz w:val="16"/>
          <w:szCs w:val="16"/>
          <w:cs/>
          <w:lang w:bidi="ne-NP"/>
        </w:rPr>
        <w:t>सगोलको सम्पत्ति बण्डा गर्दा पहिला माथिल्लो पुस्ताका अंशियारबीचमा वण्डा भएपछि मात्र तल्लो पुस्ताका अंशियारवीचमा वण्डा गर्नुपर्ने हुन्छ। यहाँ बाबु रामशरण र छोरा रामवरणवीचमा अंशवण्डा भएपछि मात्र रामवरणको भागमा परेको अंशमा मात्र श्रीमती र छोराहरूले दावी गर्नुपर्ने हुन आउँछ। त्यसैले चमेलीदेवी र उनका छोराहरूले सगोलको सम्पत्तिको २ भागको १ भाग मध्येबाट ५ भाग लगाई सोको ४ भाग दावी गरेका हुन्।</w:t>
      </w:r>
    </w:p>
  </w:footnote>
  <w:footnote w:id="26">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पुनरावेदन अदालत बुटवलमा पुनरावेदनपत्र दायर भएको</w:t>
      </w:r>
    </w:p>
  </w:footnote>
  <w:footnote w:id="27">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फैसला</w:t>
      </w:r>
      <w:r w:rsidRPr="007D1FDD">
        <w:rPr>
          <w:rFonts w:cs="Kalimati"/>
          <w:sz w:val="16"/>
          <w:szCs w:val="16"/>
          <w:rtl/>
          <w:cs/>
        </w:rPr>
        <w:t xml:space="preserve"> </w:t>
      </w:r>
      <w:r w:rsidRPr="007D1FDD">
        <w:rPr>
          <w:rFonts w:cs="Kalimati" w:hint="cs"/>
          <w:sz w:val="16"/>
          <w:szCs w:val="16"/>
          <w:cs/>
          <w:lang w:bidi="ne-NP"/>
        </w:rPr>
        <w:t>मिति</w:t>
      </w:r>
      <w:r w:rsidRPr="007D1FDD">
        <w:rPr>
          <w:rFonts w:cs="Kalimati"/>
          <w:sz w:val="16"/>
          <w:szCs w:val="16"/>
          <w:rtl/>
          <w:cs/>
        </w:rPr>
        <w:t xml:space="preserve"> : </w:t>
      </w:r>
      <w:r w:rsidRPr="007D1FDD">
        <w:rPr>
          <w:rFonts w:cs="Kalimati" w:hint="cs"/>
          <w:sz w:val="16"/>
          <w:szCs w:val="16"/>
          <w:cs/>
          <w:lang w:bidi="ne-NP"/>
        </w:rPr>
        <w:t>२०७४।१२।२६</w:t>
      </w:r>
    </w:p>
  </w:footnote>
  <w:footnote w:id="28">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मिति २०४७।९।१४ मा नापी भएको ( यो समयमा केवल नापसक्सा र फिल्डबुक मात्र तयार भएको थियो। मिति २०६३।०७।३० मा मालपोत कार्यालय बाँकेले प्रतिवादी श्याम विहारी कुर्मीको नाउँमा दर्ता गरिएको थियो।)</w:t>
      </w:r>
    </w:p>
  </w:footnote>
  <w:footnote w:id="29">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बाँके जिल्ला अदालतमा परेको फिरादपत्र</w:t>
      </w:r>
    </w:p>
  </w:footnote>
  <w:footnote w:id="30">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2065 सालमा आएर उजुर गरेको</w:t>
      </w:r>
    </w:p>
  </w:footnote>
  <w:footnote w:id="31">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बाँके जिल्ला अदालतबाट मिति २०६६।०४।१६ मा भएको फैसला</w:t>
      </w:r>
    </w:p>
  </w:footnote>
  <w:footnote w:id="32">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पुनरावेदन अदालत नेपालगञ्जमा पुनरावेदन परेको</w:t>
      </w:r>
    </w:p>
  </w:footnote>
  <w:footnote w:id="33">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पुनरावेदन अदालत नेपालगञ्जबाट मिति २०६८।०९।०५ मा फैसला भएको</w:t>
      </w:r>
    </w:p>
  </w:footnote>
  <w:footnote w:id="34">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 xml:space="preserve">मिति २०७५।०२।२८ मा सर्वोच्च अदालतबाट फैसला भएको </w:t>
      </w:r>
    </w:p>
  </w:footnote>
  <w:footnote w:id="35">
    <w:p w:rsidR="0063182C" w:rsidRPr="00CA6D22" w:rsidRDefault="0063182C" w:rsidP="00041495">
      <w:pPr>
        <w:pStyle w:val="FootnoteText"/>
        <w:rPr>
          <w:rFonts w:cs="Kalimati"/>
          <w:sz w:val="16"/>
          <w:szCs w:val="16"/>
          <w:cs/>
          <w:lang w:bidi="ne-NP"/>
        </w:rPr>
      </w:pPr>
      <w:r w:rsidRPr="007D1FDD">
        <w:rPr>
          <w:lang w:bidi="ne-NP"/>
        </w:rPr>
        <w:footnoteRef/>
      </w:r>
      <w:r w:rsidRPr="00CA6D22">
        <w:rPr>
          <w:rFonts w:cs="Kalimati"/>
          <w:sz w:val="16"/>
          <w:szCs w:val="16"/>
          <w:lang w:bidi="ne-NP"/>
        </w:rPr>
        <w:t xml:space="preserve"> </w:t>
      </w:r>
      <w:r w:rsidRPr="00CA6D22">
        <w:rPr>
          <w:rFonts w:cs="Kalimati" w:hint="cs"/>
          <w:sz w:val="16"/>
          <w:szCs w:val="16"/>
          <w:cs/>
          <w:lang w:bidi="ne-NP"/>
        </w:rPr>
        <w:t xml:space="preserve">मालपोत कार्यालय भक्तपुरबाट मिति 2046।12।20 को </w:t>
      </w:r>
      <w:r w:rsidRPr="00CA6D22">
        <w:rPr>
          <w:rFonts w:cs="Kalimati"/>
          <w:sz w:val="16"/>
          <w:szCs w:val="16"/>
          <w:lang w:bidi="ne-NP"/>
        </w:rPr>
        <w:t xml:space="preserve">KK </w:t>
      </w:r>
      <w:r w:rsidRPr="00CA6D22">
        <w:rPr>
          <w:rFonts w:cs="Kalimati" w:hint="cs"/>
          <w:sz w:val="16"/>
          <w:szCs w:val="16"/>
          <w:cs/>
          <w:lang w:bidi="ne-NP"/>
        </w:rPr>
        <w:t xml:space="preserve">को नाउँमा दर्ता हुने गरी निर्णय भई मिति 2046।12।22 मा </w:t>
      </w:r>
      <w:r w:rsidRPr="00CA6D22">
        <w:rPr>
          <w:rFonts w:cs="Kalimati"/>
          <w:sz w:val="16"/>
          <w:szCs w:val="16"/>
          <w:lang w:bidi="ne-NP"/>
        </w:rPr>
        <w:t xml:space="preserve">KK </w:t>
      </w:r>
      <w:r w:rsidRPr="00CA6D22">
        <w:rPr>
          <w:rFonts w:cs="Kalimati" w:hint="cs"/>
          <w:sz w:val="16"/>
          <w:szCs w:val="16"/>
          <w:cs/>
          <w:lang w:bidi="ne-NP"/>
        </w:rPr>
        <w:t>को नाउँमा दर्ता भएको</w:t>
      </w:r>
    </w:p>
  </w:footnote>
  <w:footnote w:id="36">
    <w:p w:rsidR="0063182C" w:rsidRPr="00CA6D22" w:rsidRDefault="0063182C" w:rsidP="00041495">
      <w:pPr>
        <w:pStyle w:val="FootnoteText"/>
        <w:rPr>
          <w:rFonts w:cs="Kalimati"/>
          <w:sz w:val="16"/>
          <w:szCs w:val="16"/>
          <w:cs/>
          <w:lang w:bidi="ne-NP"/>
        </w:rPr>
      </w:pPr>
      <w:r w:rsidRPr="007D1FDD">
        <w:rPr>
          <w:lang w:bidi="ne-NP"/>
        </w:rPr>
        <w:footnoteRef/>
      </w:r>
      <w:r w:rsidRPr="00CA6D22">
        <w:rPr>
          <w:rFonts w:cs="Kalimati"/>
          <w:sz w:val="16"/>
          <w:szCs w:val="16"/>
          <w:lang w:bidi="ne-NP"/>
        </w:rPr>
        <w:t xml:space="preserve"> </w:t>
      </w:r>
      <w:r w:rsidRPr="00CA6D22">
        <w:rPr>
          <w:rFonts w:cs="Kalimati" w:hint="cs"/>
          <w:sz w:val="16"/>
          <w:szCs w:val="16"/>
          <w:cs/>
          <w:lang w:bidi="ne-NP"/>
        </w:rPr>
        <w:t>मिति 2055।5।16 मा जिल्ला अदालत भक्तपुरमा फिराद परेको</w:t>
      </w:r>
    </w:p>
  </w:footnote>
  <w:footnote w:id="37">
    <w:p w:rsidR="0063182C" w:rsidRPr="007D1FDD" w:rsidRDefault="0063182C" w:rsidP="00041495">
      <w:pPr>
        <w:pStyle w:val="FootnoteText"/>
        <w:rPr>
          <w:rFonts w:cs="Kalimati"/>
          <w:sz w:val="16"/>
          <w:szCs w:val="16"/>
          <w:cs/>
          <w:lang w:bidi="ne-NP"/>
        </w:rPr>
      </w:pPr>
      <w:r w:rsidRPr="007D1FDD">
        <w:rPr>
          <w:lang w:bidi="ne-NP"/>
        </w:rPr>
        <w:footnoteRef/>
      </w:r>
      <w:r w:rsidRPr="00CA6D22">
        <w:rPr>
          <w:rFonts w:cs="Kalimati"/>
          <w:sz w:val="16"/>
          <w:szCs w:val="16"/>
          <w:lang w:bidi="ne-NP"/>
        </w:rPr>
        <w:t xml:space="preserve"> </w:t>
      </w:r>
      <w:r w:rsidRPr="00CA6D22">
        <w:rPr>
          <w:rFonts w:cs="Kalimati" w:hint="cs"/>
          <w:sz w:val="16"/>
          <w:szCs w:val="16"/>
          <w:cs/>
          <w:lang w:bidi="ne-NP"/>
        </w:rPr>
        <w:t>मिति 2062।4।23 मा पुनरावेदन अदालत पाटनबाट फैसला भएको</w:t>
      </w:r>
    </w:p>
  </w:footnote>
  <w:footnote w:id="38">
    <w:p w:rsidR="0063182C" w:rsidRPr="007D1FDD" w:rsidRDefault="0063182C" w:rsidP="00041495">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मिति 2074।07।27 मा सर्वोच्च अदालतबाट फैसला भएको</w:t>
      </w:r>
    </w:p>
  </w:footnote>
  <w:footnote w:id="39">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उद्योग</w:t>
      </w:r>
      <w:r w:rsidRPr="007D1FDD">
        <w:rPr>
          <w:rFonts w:cs="Kalimati"/>
          <w:sz w:val="16"/>
          <w:szCs w:val="16"/>
          <w:rtl/>
          <w:cs/>
        </w:rPr>
        <w:t xml:space="preserve"> </w:t>
      </w:r>
      <w:r w:rsidRPr="007D1FDD">
        <w:rPr>
          <w:rFonts w:cs="Kalimati" w:hint="cs"/>
          <w:sz w:val="16"/>
          <w:szCs w:val="16"/>
          <w:cs/>
          <w:lang w:bidi="ne-NP"/>
        </w:rPr>
        <w:t>विभाग</w:t>
      </w:r>
      <w:r w:rsidRPr="007D1FDD">
        <w:rPr>
          <w:rFonts w:cs="Kalimati"/>
          <w:sz w:val="16"/>
          <w:szCs w:val="16"/>
          <w:lang w:bidi="ne-NP"/>
        </w:rPr>
        <w:t xml:space="preserve">, </w:t>
      </w:r>
      <w:r w:rsidRPr="007D1FDD">
        <w:rPr>
          <w:rFonts w:cs="Kalimati" w:hint="cs"/>
          <w:sz w:val="16"/>
          <w:szCs w:val="16"/>
          <w:cs/>
          <w:lang w:bidi="ne-NP"/>
        </w:rPr>
        <w:t>त्रिपुरेश्वरमा निवेदन परेको</w:t>
      </w:r>
    </w:p>
  </w:footnote>
  <w:footnote w:id="40">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उच्च</w:t>
      </w:r>
      <w:r w:rsidRPr="007D1FDD">
        <w:rPr>
          <w:rFonts w:cs="Kalimati"/>
          <w:sz w:val="16"/>
          <w:szCs w:val="16"/>
          <w:rtl/>
          <w:cs/>
        </w:rPr>
        <w:t xml:space="preserve"> </w:t>
      </w:r>
      <w:r w:rsidRPr="007D1FDD">
        <w:rPr>
          <w:rFonts w:cs="Kalimati" w:hint="cs"/>
          <w:sz w:val="16"/>
          <w:szCs w:val="16"/>
          <w:cs/>
          <w:lang w:bidi="ne-NP"/>
        </w:rPr>
        <w:t>अदालत</w:t>
      </w:r>
      <w:r w:rsidRPr="007D1FDD">
        <w:rPr>
          <w:rFonts w:cs="Kalimati"/>
          <w:sz w:val="16"/>
          <w:szCs w:val="16"/>
          <w:rtl/>
          <w:cs/>
        </w:rPr>
        <w:t xml:space="preserve"> </w:t>
      </w:r>
      <w:r w:rsidRPr="007D1FDD">
        <w:rPr>
          <w:rFonts w:cs="Kalimati" w:hint="cs"/>
          <w:sz w:val="16"/>
          <w:szCs w:val="16"/>
          <w:cs/>
          <w:lang w:bidi="ne-NP"/>
        </w:rPr>
        <w:t>पाटनमा पुनरावेदनपत्र दायर भएको</w:t>
      </w:r>
    </w:p>
  </w:footnote>
  <w:footnote w:id="41">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मिति २०७६</w:t>
      </w:r>
      <w:r w:rsidRPr="007D1FDD">
        <w:rPr>
          <w:rFonts w:cs="Kalimati"/>
          <w:sz w:val="16"/>
          <w:szCs w:val="16"/>
          <w:rtl/>
          <w:cs/>
        </w:rPr>
        <w:t>/</w:t>
      </w:r>
      <w:r w:rsidRPr="007D1FDD">
        <w:rPr>
          <w:rFonts w:cs="Kalimati" w:hint="cs"/>
          <w:sz w:val="16"/>
          <w:szCs w:val="16"/>
          <w:cs/>
          <w:lang w:bidi="ne-NP"/>
        </w:rPr>
        <w:t>०३</w:t>
      </w:r>
      <w:r w:rsidRPr="007D1FDD">
        <w:rPr>
          <w:rFonts w:cs="Kalimati"/>
          <w:sz w:val="16"/>
          <w:szCs w:val="16"/>
          <w:rtl/>
          <w:cs/>
        </w:rPr>
        <w:t>/</w:t>
      </w:r>
      <w:r w:rsidRPr="007D1FDD">
        <w:rPr>
          <w:rFonts w:cs="Kalimati" w:hint="cs"/>
          <w:sz w:val="16"/>
          <w:szCs w:val="16"/>
          <w:cs/>
          <w:lang w:bidi="ne-NP"/>
        </w:rPr>
        <w:t>०९ मा सर्वोच्च अदालतबाट फैसला भएको</w:t>
      </w:r>
    </w:p>
  </w:footnote>
  <w:footnote w:id="42">
    <w:p w:rsidR="0063182C" w:rsidRPr="00E55B7A" w:rsidRDefault="0063182C">
      <w:pPr>
        <w:pStyle w:val="FootnoteText"/>
        <w:rPr>
          <w:rFonts w:cs="Kalimati"/>
          <w:sz w:val="16"/>
          <w:szCs w:val="16"/>
          <w:cs/>
          <w:lang w:bidi="ne-NP"/>
        </w:rPr>
      </w:pPr>
      <w:r w:rsidRPr="00C10102">
        <w:rPr>
          <w:rFonts w:cs="Kalimati"/>
          <w:sz w:val="16"/>
          <w:szCs w:val="16"/>
          <w:lang w:bidi="ne-NP"/>
        </w:rPr>
        <w:footnoteRef/>
      </w:r>
      <w:r w:rsidRPr="00E55B7A">
        <w:rPr>
          <w:rFonts w:cs="Kalimati"/>
          <w:sz w:val="16"/>
          <w:szCs w:val="16"/>
          <w:lang w:bidi="ne-NP"/>
        </w:rPr>
        <w:t xml:space="preserve"> </w:t>
      </w:r>
      <w:r w:rsidRPr="00E55B7A">
        <w:rPr>
          <w:rFonts w:cs="Kalimati" w:hint="cs"/>
          <w:sz w:val="16"/>
          <w:szCs w:val="16"/>
          <w:cs/>
          <w:lang w:bidi="ne-NP"/>
        </w:rPr>
        <w:t>भाउजू</w:t>
      </w:r>
      <w:r w:rsidRPr="00E55B7A">
        <w:rPr>
          <w:rFonts w:cs="Kalimati"/>
          <w:sz w:val="16"/>
          <w:szCs w:val="16"/>
          <w:lang w:bidi="ne-NP"/>
        </w:rPr>
        <w:t>=</w:t>
      </w:r>
      <w:r w:rsidRPr="00E55B7A">
        <w:rPr>
          <w:rFonts w:cs="Kalimati" w:hint="cs"/>
          <w:sz w:val="16"/>
          <w:szCs w:val="16"/>
          <w:cs/>
          <w:lang w:bidi="ne-NP"/>
        </w:rPr>
        <w:t xml:space="preserve"> ‌लिलादेवी अधिकारी</w:t>
      </w:r>
    </w:p>
  </w:footnote>
  <w:footnote w:id="43">
    <w:p w:rsidR="0063182C" w:rsidRPr="00E55B7A" w:rsidRDefault="0063182C">
      <w:pPr>
        <w:pStyle w:val="FootnoteText"/>
        <w:rPr>
          <w:rFonts w:cs="Kalimati"/>
          <w:sz w:val="16"/>
          <w:szCs w:val="16"/>
          <w:lang w:bidi="ne-NP"/>
        </w:rPr>
      </w:pPr>
      <w:r w:rsidRPr="00C10102">
        <w:rPr>
          <w:rFonts w:cs="Kalimati"/>
          <w:sz w:val="16"/>
          <w:szCs w:val="16"/>
          <w:lang w:bidi="ne-NP"/>
        </w:rPr>
        <w:footnoteRef/>
      </w:r>
      <w:r w:rsidRPr="00E55B7A">
        <w:rPr>
          <w:rFonts w:cs="Kalimati"/>
          <w:sz w:val="16"/>
          <w:szCs w:val="16"/>
          <w:lang w:bidi="ne-NP"/>
        </w:rPr>
        <w:t xml:space="preserve"> </w:t>
      </w:r>
      <w:r w:rsidRPr="00E55B7A">
        <w:rPr>
          <w:rFonts w:cs="Kalimati" w:hint="cs"/>
          <w:sz w:val="16"/>
          <w:szCs w:val="16"/>
          <w:cs/>
          <w:lang w:bidi="ne-NP"/>
        </w:rPr>
        <w:t>मिति 2057।12।29 मा लिलादेवी अधिकारीको मृत्यु भएको</w:t>
      </w:r>
    </w:p>
  </w:footnote>
  <w:footnote w:id="44">
    <w:p w:rsidR="0063182C" w:rsidRPr="00E55B7A" w:rsidRDefault="0063182C">
      <w:pPr>
        <w:pStyle w:val="FootnoteText"/>
        <w:rPr>
          <w:rFonts w:cs="Kalimati"/>
          <w:sz w:val="16"/>
          <w:szCs w:val="16"/>
          <w:cs/>
          <w:lang w:bidi="ne-NP"/>
        </w:rPr>
      </w:pPr>
      <w:r w:rsidRPr="00C10102">
        <w:rPr>
          <w:rFonts w:cs="Kalimati"/>
          <w:sz w:val="16"/>
          <w:szCs w:val="16"/>
          <w:lang w:bidi="ne-NP"/>
        </w:rPr>
        <w:footnoteRef/>
      </w:r>
      <w:r w:rsidRPr="00E55B7A">
        <w:rPr>
          <w:rFonts w:cs="Kalimati"/>
          <w:sz w:val="16"/>
          <w:szCs w:val="16"/>
          <w:lang w:bidi="ne-NP"/>
        </w:rPr>
        <w:t xml:space="preserve"> </w:t>
      </w:r>
      <w:r w:rsidRPr="00E55B7A">
        <w:rPr>
          <w:rFonts w:cs="Kalimati" w:hint="cs"/>
          <w:sz w:val="16"/>
          <w:szCs w:val="16"/>
          <w:cs/>
          <w:lang w:bidi="ne-NP"/>
        </w:rPr>
        <w:t>भूमिसुधार कार्यालय</w:t>
      </w:r>
      <w:r w:rsidRPr="00E55B7A">
        <w:rPr>
          <w:rFonts w:cs="Kalimati"/>
          <w:sz w:val="16"/>
          <w:szCs w:val="16"/>
          <w:lang w:bidi="ne-NP"/>
        </w:rPr>
        <w:t xml:space="preserve">= </w:t>
      </w:r>
      <w:r w:rsidRPr="00E55B7A">
        <w:rPr>
          <w:rFonts w:cs="Kalimati" w:hint="cs"/>
          <w:sz w:val="16"/>
          <w:szCs w:val="16"/>
          <w:cs/>
          <w:lang w:bidi="ne-NP"/>
        </w:rPr>
        <w:t>भूमिसुधार कार्यालय काठमाडौं</w:t>
      </w:r>
    </w:p>
  </w:footnote>
  <w:footnote w:id="45">
    <w:p w:rsidR="0063182C" w:rsidRPr="00E55B7A" w:rsidRDefault="0063182C">
      <w:pPr>
        <w:pStyle w:val="FootnoteText"/>
        <w:rPr>
          <w:rFonts w:cs="Kalimati"/>
          <w:sz w:val="16"/>
          <w:szCs w:val="16"/>
          <w:cs/>
          <w:lang w:bidi="ne-NP"/>
        </w:rPr>
      </w:pPr>
      <w:r w:rsidRPr="00C10102">
        <w:rPr>
          <w:rFonts w:cs="Kalimati"/>
          <w:sz w:val="16"/>
          <w:szCs w:val="16"/>
          <w:lang w:bidi="ne-NP"/>
        </w:rPr>
        <w:footnoteRef/>
      </w:r>
      <w:r w:rsidRPr="00E55B7A">
        <w:rPr>
          <w:rFonts w:cs="Kalimati"/>
          <w:sz w:val="16"/>
          <w:szCs w:val="16"/>
          <w:lang w:bidi="ne-NP"/>
        </w:rPr>
        <w:t xml:space="preserve"> </w:t>
      </w:r>
      <w:r w:rsidRPr="00E55B7A">
        <w:rPr>
          <w:rFonts w:cs="Kalimati" w:hint="cs"/>
          <w:sz w:val="16"/>
          <w:szCs w:val="16"/>
          <w:cs/>
          <w:lang w:bidi="ne-NP"/>
        </w:rPr>
        <w:t>विपक्षी ‌</w:t>
      </w:r>
      <w:r w:rsidRPr="00E55B7A">
        <w:rPr>
          <w:rFonts w:cs="Kalimati"/>
          <w:sz w:val="16"/>
          <w:szCs w:val="16"/>
          <w:lang w:bidi="ne-NP"/>
        </w:rPr>
        <w:t>=</w:t>
      </w:r>
      <w:r w:rsidRPr="00E55B7A">
        <w:rPr>
          <w:rFonts w:cs="Kalimati" w:hint="cs"/>
          <w:sz w:val="16"/>
          <w:szCs w:val="16"/>
          <w:cs/>
          <w:lang w:bidi="ne-NP"/>
        </w:rPr>
        <w:t>भिमसेन अधिकारी</w:t>
      </w:r>
    </w:p>
  </w:footnote>
  <w:footnote w:id="46">
    <w:p w:rsidR="0063182C" w:rsidRPr="00E55B7A" w:rsidRDefault="0063182C">
      <w:pPr>
        <w:pStyle w:val="FootnoteText"/>
        <w:rPr>
          <w:rFonts w:cs="Kalimati"/>
          <w:sz w:val="16"/>
          <w:szCs w:val="16"/>
          <w:cs/>
          <w:lang w:bidi="ne-NP"/>
        </w:rPr>
      </w:pPr>
      <w:r w:rsidRPr="00C10102">
        <w:rPr>
          <w:rFonts w:cs="Kalimati"/>
          <w:sz w:val="16"/>
          <w:szCs w:val="16"/>
          <w:lang w:bidi="ne-NP"/>
        </w:rPr>
        <w:footnoteRef/>
      </w:r>
      <w:r w:rsidRPr="00E55B7A">
        <w:rPr>
          <w:rFonts w:cs="Kalimati"/>
          <w:sz w:val="16"/>
          <w:szCs w:val="16"/>
          <w:lang w:bidi="ne-NP"/>
        </w:rPr>
        <w:t xml:space="preserve"> </w:t>
      </w:r>
      <w:r w:rsidRPr="00E55B7A">
        <w:rPr>
          <w:rFonts w:cs="Kalimati" w:hint="cs"/>
          <w:sz w:val="16"/>
          <w:szCs w:val="16"/>
          <w:cs/>
          <w:lang w:bidi="ne-NP"/>
        </w:rPr>
        <w:t xml:space="preserve">मिति 2067।05।10 मा भूमिसुधार कार्यालय काठमाडौंमा विपक्षीको निवेदन परेको </w:t>
      </w:r>
    </w:p>
  </w:footnote>
  <w:footnote w:id="47">
    <w:p w:rsidR="0063182C" w:rsidRPr="00E55B7A" w:rsidRDefault="0063182C">
      <w:pPr>
        <w:pStyle w:val="FootnoteText"/>
        <w:rPr>
          <w:rFonts w:cs="Kalimati"/>
          <w:sz w:val="16"/>
          <w:szCs w:val="16"/>
          <w:cs/>
          <w:lang w:bidi="ne-NP"/>
        </w:rPr>
      </w:pPr>
      <w:r w:rsidRPr="00C10102">
        <w:rPr>
          <w:rFonts w:cs="Kalimati"/>
          <w:sz w:val="16"/>
          <w:szCs w:val="16"/>
          <w:lang w:bidi="ne-NP"/>
        </w:rPr>
        <w:footnoteRef/>
      </w:r>
      <w:r w:rsidRPr="00E55B7A">
        <w:rPr>
          <w:rFonts w:cs="Kalimati"/>
          <w:sz w:val="16"/>
          <w:szCs w:val="16"/>
          <w:lang w:bidi="ne-NP"/>
        </w:rPr>
        <w:t xml:space="preserve"> </w:t>
      </w:r>
      <w:r>
        <w:rPr>
          <w:rFonts w:cs="Kalimati" w:hint="cs"/>
          <w:sz w:val="16"/>
          <w:szCs w:val="16"/>
          <w:cs/>
          <w:lang w:bidi="ne-NP"/>
        </w:rPr>
        <w:t xml:space="preserve">मिति </w:t>
      </w:r>
      <w:r w:rsidRPr="00E55B7A">
        <w:rPr>
          <w:rFonts w:cs="Kalimati" w:hint="cs"/>
          <w:sz w:val="16"/>
          <w:szCs w:val="16"/>
          <w:cs/>
          <w:lang w:bidi="ne-NP"/>
        </w:rPr>
        <w:t>2067।10।3 मा भूमिसुधार कार्यालयबाट निर्णय भएको</w:t>
      </w:r>
    </w:p>
  </w:footnote>
  <w:footnote w:id="48">
    <w:p w:rsidR="0063182C" w:rsidRPr="00E55B7A" w:rsidRDefault="0063182C">
      <w:pPr>
        <w:pStyle w:val="FootnoteText"/>
        <w:rPr>
          <w:rFonts w:cs="Kalimati"/>
          <w:sz w:val="16"/>
          <w:szCs w:val="16"/>
          <w:cs/>
          <w:lang w:bidi="ne-NP"/>
        </w:rPr>
      </w:pPr>
      <w:r w:rsidRPr="00C10102">
        <w:rPr>
          <w:rFonts w:cs="Kalimati"/>
          <w:sz w:val="16"/>
          <w:szCs w:val="16"/>
          <w:lang w:bidi="ne-NP"/>
        </w:rPr>
        <w:footnoteRef/>
      </w:r>
      <w:r w:rsidRPr="00E55B7A">
        <w:rPr>
          <w:rFonts w:cs="Kalimati"/>
          <w:sz w:val="16"/>
          <w:szCs w:val="16"/>
          <w:lang w:bidi="ne-NP"/>
        </w:rPr>
        <w:t xml:space="preserve"> </w:t>
      </w:r>
      <w:r w:rsidRPr="00E55B7A">
        <w:rPr>
          <w:rFonts w:cs="Kalimati" w:hint="cs"/>
          <w:sz w:val="16"/>
          <w:szCs w:val="16"/>
          <w:cs/>
          <w:lang w:bidi="ne-NP"/>
        </w:rPr>
        <w:t>मिति 1996।1।2 मा नै अंशवण्डा भई छुट्टि भिन्न भइसकेको</w:t>
      </w:r>
    </w:p>
  </w:footnote>
  <w:footnote w:id="49">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E55B7A">
        <w:rPr>
          <w:rFonts w:cs="Kalimati" w:hint="cs"/>
          <w:sz w:val="16"/>
          <w:szCs w:val="16"/>
          <w:cs/>
          <w:lang w:bidi="ne-NP"/>
        </w:rPr>
        <w:t>निवेदक सुनिलकुमार अधिकारी मोहि लिलादेवी अधिकारीका छोरा हुन्</w:t>
      </w:r>
    </w:p>
  </w:footnote>
  <w:footnote w:id="50">
    <w:p w:rsidR="0063182C" w:rsidRPr="007D1FDD" w:rsidRDefault="0063182C">
      <w:pPr>
        <w:pStyle w:val="FootnoteText"/>
        <w:rPr>
          <w:rFonts w:cs="Kalimati"/>
          <w:sz w:val="16"/>
          <w:szCs w:val="16"/>
          <w:cs/>
          <w:lang w:bidi="ne-NP"/>
        </w:rPr>
      </w:pPr>
      <w:r w:rsidRPr="00C10102">
        <w:rPr>
          <w:rFonts w:cs="Kalimati"/>
          <w:sz w:val="16"/>
          <w:szCs w:val="16"/>
          <w:lang w:bidi="ne-NP"/>
        </w:rPr>
        <w:footnoteRef/>
      </w:r>
      <w:r w:rsidRPr="00E55B7A">
        <w:rPr>
          <w:rFonts w:cs="Kalimati"/>
          <w:sz w:val="16"/>
          <w:szCs w:val="16"/>
          <w:lang w:bidi="ne-NP"/>
        </w:rPr>
        <w:t xml:space="preserve"> </w:t>
      </w:r>
      <w:r w:rsidRPr="00E55B7A">
        <w:rPr>
          <w:rFonts w:cs="Kalimati" w:hint="cs"/>
          <w:sz w:val="16"/>
          <w:szCs w:val="16"/>
          <w:cs/>
          <w:lang w:bidi="ne-NP"/>
        </w:rPr>
        <w:t>स्मरण रहोस् न्याय प्रशासन ऐन, 2048 अनुसार पुनरावेदन अदालतबाट भएको रिट मुद्दाको अन्तिम आदेश उपर सर्वोच्च अदालतमा पुनरावेदन लाग्थ्यो तर हाल चालु रहेको</w:t>
      </w:r>
      <w:r w:rsidRPr="007D1FDD">
        <w:rPr>
          <w:rFonts w:cs="Kalimati" w:hint="cs"/>
          <w:sz w:val="16"/>
          <w:szCs w:val="16"/>
          <w:cs/>
          <w:lang w:bidi="ne-NP"/>
        </w:rPr>
        <w:t xml:space="preserve"> </w:t>
      </w:r>
      <w:r w:rsidRPr="00E55B7A">
        <w:rPr>
          <w:rFonts w:cs="Kalimati" w:hint="cs"/>
          <w:sz w:val="16"/>
          <w:szCs w:val="16"/>
          <w:cs/>
          <w:lang w:bidi="ne-NP"/>
        </w:rPr>
        <w:t>न्यया प्रशासन ऐन, 2073 अनुसार पुनरावेदन नलागी दोहोर्‍याई पाउँ निवेदन लिएर जानुपर्ने हुन्छ</w:t>
      </w:r>
    </w:p>
  </w:footnote>
  <w:footnote w:id="51">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काठमाडौं</w:t>
      </w:r>
      <w:r w:rsidRPr="007D1FDD">
        <w:rPr>
          <w:rFonts w:cs="Kalimati"/>
          <w:sz w:val="16"/>
          <w:szCs w:val="16"/>
          <w:rtl/>
          <w:cs/>
        </w:rPr>
        <w:t xml:space="preserve"> </w:t>
      </w:r>
      <w:r w:rsidRPr="007D1FDD">
        <w:rPr>
          <w:rFonts w:cs="Kalimati" w:hint="cs"/>
          <w:sz w:val="16"/>
          <w:szCs w:val="16"/>
          <w:cs/>
          <w:lang w:bidi="ne-NP"/>
        </w:rPr>
        <w:t>जिल्ला</w:t>
      </w:r>
      <w:r w:rsidRPr="007D1FDD">
        <w:rPr>
          <w:rFonts w:cs="Kalimati"/>
          <w:sz w:val="16"/>
          <w:szCs w:val="16"/>
          <w:rtl/>
          <w:cs/>
        </w:rPr>
        <w:t xml:space="preserve"> </w:t>
      </w:r>
      <w:r w:rsidRPr="007D1FDD">
        <w:rPr>
          <w:rFonts w:cs="Kalimati" w:hint="cs"/>
          <w:sz w:val="16"/>
          <w:szCs w:val="16"/>
          <w:cs/>
          <w:lang w:bidi="ne-NP"/>
        </w:rPr>
        <w:t>अदालतमा दायर भएको अभियोगपत्र</w:t>
      </w:r>
    </w:p>
  </w:footnote>
  <w:footnote w:id="52">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पुनरावेदन</w:t>
      </w:r>
      <w:r w:rsidRPr="007D1FDD">
        <w:rPr>
          <w:rFonts w:cs="Kalimati"/>
          <w:sz w:val="16"/>
          <w:szCs w:val="16"/>
          <w:rtl/>
          <w:cs/>
        </w:rPr>
        <w:t xml:space="preserve"> </w:t>
      </w:r>
      <w:r w:rsidRPr="007D1FDD">
        <w:rPr>
          <w:rFonts w:cs="Kalimati" w:hint="cs"/>
          <w:sz w:val="16"/>
          <w:szCs w:val="16"/>
          <w:cs/>
          <w:lang w:bidi="ne-NP"/>
        </w:rPr>
        <w:t>अदालत</w:t>
      </w:r>
      <w:r w:rsidRPr="007D1FDD">
        <w:rPr>
          <w:rFonts w:cs="Kalimati"/>
          <w:sz w:val="16"/>
          <w:szCs w:val="16"/>
          <w:rtl/>
          <w:cs/>
        </w:rPr>
        <w:t xml:space="preserve"> </w:t>
      </w:r>
      <w:r w:rsidRPr="007D1FDD">
        <w:rPr>
          <w:rFonts w:cs="Kalimati" w:hint="cs"/>
          <w:sz w:val="16"/>
          <w:szCs w:val="16"/>
          <w:cs/>
          <w:lang w:bidi="ne-NP"/>
        </w:rPr>
        <w:t>पाटनमा पुनरावेदनपत्र दायर भएको</w:t>
      </w:r>
    </w:p>
  </w:footnote>
  <w:footnote w:id="53">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फैसला</w:t>
      </w:r>
      <w:r w:rsidRPr="007D1FDD">
        <w:rPr>
          <w:rFonts w:cs="Kalimati"/>
          <w:sz w:val="16"/>
          <w:szCs w:val="16"/>
          <w:rtl/>
          <w:cs/>
        </w:rPr>
        <w:t xml:space="preserve"> </w:t>
      </w:r>
      <w:r w:rsidRPr="007D1FDD">
        <w:rPr>
          <w:rFonts w:cs="Kalimati" w:hint="cs"/>
          <w:sz w:val="16"/>
          <w:szCs w:val="16"/>
          <w:cs/>
          <w:lang w:bidi="ne-NP"/>
        </w:rPr>
        <w:t>मिति</w:t>
      </w:r>
      <w:r w:rsidRPr="007D1FDD">
        <w:rPr>
          <w:rFonts w:cs="Kalimati"/>
          <w:sz w:val="16"/>
          <w:szCs w:val="16"/>
          <w:rtl/>
          <w:cs/>
        </w:rPr>
        <w:t xml:space="preserve"> : </w:t>
      </w:r>
      <w:r w:rsidRPr="007D1FDD">
        <w:rPr>
          <w:rFonts w:cs="Kalimati" w:hint="cs"/>
          <w:sz w:val="16"/>
          <w:szCs w:val="16"/>
          <w:cs/>
          <w:lang w:bidi="ne-NP"/>
        </w:rPr>
        <w:t>२०७५।९।२३</w:t>
      </w:r>
    </w:p>
  </w:footnote>
  <w:footnote w:id="54">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आदेश (फैसला)</w:t>
      </w:r>
      <w:r w:rsidRPr="007D1FDD">
        <w:rPr>
          <w:rFonts w:cs="Kalimati"/>
          <w:sz w:val="16"/>
          <w:szCs w:val="16"/>
          <w:rtl/>
          <w:cs/>
        </w:rPr>
        <w:t xml:space="preserve"> </w:t>
      </w:r>
      <w:r w:rsidRPr="007D1FDD">
        <w:rPr>
          <w:rFonts w:cs="Kalimati" w:hint="cs"/>
          <w:sz w:val="16"/>
          <w:szCs w:val="16"/>
          <w:cs/>
          <w:lang w:bidi="ne-NP"/>
        </w:rPr>
        <w:t>मिति</w:t>
      </w:r>
      <w:r w:rsidRPr="007D1FDD">
        <w:rPr>
          <w:rFonts w:cs="Kalimati"/>
          <w:sz w:val="16"/>
          <w:szCs w:val="16"/>
          <w:rtl/>
          <w:cs/>
        </w:rPr>
        <w:t xml:space="preserve"> : </w:t>
      </w:r>
      <w:r w:rsidRPr="007D1FDD">
        <w:rPr>
          <w:rFonts w:cs="Kalimati" w:hint="cs"/>
          <w:sz w:val="16"/>
          <w:szCs w:val="16"/>
          <w:cs/>
          <w:lang w:bidi="ne-NP"/>
        </w:rPr>
        <w:t>२०७५।४।१६</w:t>
      </w:r>
    </w:p>
  </w:footnote>
  <w:footnote w:id="55">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काठमाडौं</w:t>
      </w:r>
      <w:r w:rsidRPr="007D1FDD">
        <w:rPr>
          <w:rFonts w:cs="Kalimati"/>
          <w:sz w:val="16"/>
          <w:szCs w:val="16"/>
          <w:rtl/>
          <w:cs/>
        </w:rPr>
        <w:t xml:space="preserve"> </w:t>
      </w:r>
      <w:r w:rsidRPr="007D1FDD">
        <w:rPr>
          <w:rFonts w:cs="Kalimati" w:hint="cs"/>
          <w:sz w:val="16"/>
          <w:szCs w:val="16"/>
          <w:cs/>
          <w:lang w:bidi="ne-NP"/>
        </w:rPr>
        <w:t>जिल्ला</w:t>
      </w:r>
      <w:r w:rsidRPr="007D1FDD">
        <w:rPr>
          <w:rFonts w:cs="Kalimati"/>
          <w:sz w:val="16"/>
          <w:szCs w:val="16"/>
          <w:rtl/>
          <w:cs/>
        </w:rPr>
        <w:t xml:space="preserve"> </w:t>
      </w:r>
      <w:r w:rsidRPr="007D1FDD">
        <w:rPr>
          <w:rFonts w:cs="Kalimati" w:hint="cs"/>
          <w:sz w:val="16"/>
          <w:szCs w:val="16"/>
          <w:cs/>
          <w:lang w:bidi="ne-NP"/>
        </w:rPr>
        <w:t>अदालतमा फिरादपत्र दायर भएको</w:t>
      </w:r>
    </w:p>
  </w:footnote>
  <w:footnote w:id="56">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उच्च अदालत पाटनमा निवेदन दायर भएको</w:t>
      </w:r>
    </w:p>
  </w:footnote>
  <w:footnote w:id="57">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आदेश (फैसला)</w:t>
      </w:r>
      <w:r w:rsidRPr="007D1FDD">
        <w:rPr>
          <w:rFonts w:cs="Kalimati"/>
          <w:sz w:val="16"/>
          <w:szCs w:val="16"/>
          <w:rtl/>
          <w:cs/>
        </w:rPr>
        <w:t xml:space="preserve"> </w:t>
      </w:r>
      <w:r w:rsidRPr="007D1FDD">
        <w:rPr>
          <w:rFonts w:cs="Kalimati" w:hint="cs"/>
          <w:sz w:val="16"/>
          <w:szCs w:val="16"/>
          <w:cs/>
          <w:lang w:bidi="ne-NP"/>
        </w:rPr>
        <w:t>मिति</w:t>
      </w:r>
      <w:r w:rsidRPr="007D1FDD">
        <w:rPr>
          <w:rFonts w:cs="Kalimati"/>
          <w:sz w:val="16"/>
          <w:szCs w:val="16"/>
          <w:rtl/>
          <w:cs/>
        </w:rPr>
        <w:t xml:space="preserve"> : </w:t>
      </w:r>
      <w:r w:rsidRPr="007D1FDD">
        <w:rPr>
          <w:rFonts w:cs="Kalimati" w:hint="cs"/>
          <w:sz w:val="16"/>
          <w:szCs w:val="16"/>
          <w:cs/>
          <w:lang w:bidi="ne-NP"/>
        </w:rPr>
        <w:t>२०७५।१०।२९</w:t>
      </w:r>
    </w:p>
  </w:footnote>
  <w:footnote w:id="58">
    <w:p w:rsidR="0063182C" w:rsidRPr="007D1FDD" w:rsidRDefault="0063182C" w:rsidP="00620BD8">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त्यस समयमा पुनरावेदन अदालत उच्च अदालतमा रूपान्तरण भइसकेको थियो।</w:t>
      </w:r>
    </w:p>
  </w:footnote>
  <w:footnote w:id="59">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कैलाली</w:t>
      </w:r>
      <w:r w:rsidRPr="007D1FDD">
        <w:rPr>
          <w:rFonts w:cs="Kalimati"/>
          <w:sz w:val="16"/>
          <w:szCs w:val="16"/>
          <w:rtl/>
          <w:cs/>
        </w:rPr>
        <w:t xml:space="preserve"> </w:t>
      </w:r>
      <w:r w:rsidRPr="007D1FDD">
        <w:rPr>
          <w:rFonts w:cs="Kalimati" w:hint="cs"/>
          <w:sz w:val="16"/>
          <w:szCs w:val="16"/>
          <w:cs/>
          <w:lang w:bidi="ne-NP"/>
        </w:rPr>
        <w:t>जिल्ला</w:t>
      </w:r>
      <w:r w:rsidRPr="007D1FDD">
        <w:rPr>
          <w:rFonts w:cs="Kalimati"/>
          <w:sz w:val="16"/>
          <w:szCs w:val="16"/>
          <w:rtl/>
          <w:cs/>
        </w:rPr>
        <w:t xml:space="preserve"> </w:t>
      </w:r>
      <w:r w:rsidRPr="007D1FDD">
        <w:rPr>
          <w:rFonts w:cs="Kalimati" w:hint="cs"/>
          <w:sz w:val="16"/>
          <w:szCs w:val="16"/>
          <w:cs/>
          <w:lang w:bidi="ne-NP"/>
        </w:rPr>
        <w:t>अदालतमा पुनरावेदनपत्र दायर भएको</w:t>
      </w:r>
    </w:p>
  </w:footnote>
  <w:footnote w:id="60">
    <w:p w:rsidR="0063182C" w:rsidRPr="007D1FDD" w:rsidRDefault="0063182C">
      <w:pPr>
        <w:pStyle w:val="FootnoteText"/>
        <w:rPr>
          <w:rFonts w:cs="Kalimati"/>
          <w:sz w:val="16"/>
          <w:szCs w:val="16"/>
          <w:cs/>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पुनरावेदन</w:t>
      </w:r>
      <w:r w:rsidRPr="007D1FDD">
        <w:rPr>
          <w:rFonts w:cs="Kalimati"/>
          <w:sz w:val="16"/>
          <w:szCs w:val="16"/>
          <w:rtl/>
          <w:cs/>
        </w:rPr>
        <w:t xml:space="preserve"> </w:t>
      </w:r>
      <w:r w:rsidRPr="007D1FDD">
        <w:rPr>
          <w:rFonts w:cs="Kalimati" w:hint="cs"/>
          <w:sz w:val="16"/>
          <w:szCs w:val="16"/>
          <w:cs/>
          <w:lang w:bidi="ne-NP"/>
        </w:rPr>
        <w:t>अदालत</w:t>
      </w:r>
      <w:r w:rsidRPr="007D1FDD">
        <w:rPr>
          <w:rFonts w:cs="Kalimati"/>
          <w:sz w:val="16"/>
          <w:szCs w:val="16"/>
          <w:lang w:bidi="ne-NP"/>
        </w:rPr>
        <w:t xml:space="preserve"> </w:t>
      </w:r>
      <w:r w:rsidRPr="007D1FDD">
        <w:rPr>
          <w:rFonts w:cs="Kalimati" w:hint="cs"/>
          <w:sz w:val="16"/>
          <w:szCs w:val="16"/>
          <w:cs/>
          <w:lang w:bidi="ne-NP"/>
        </w:rPr>
        <w:t>दिपायलमा पुनरावेदन दायर भएको</w:t>
      </w:r>
    </w:p>
  </w:footnote>
  <w:footnote w:id="61">
    <w:p w:rsidR="0063182C" w:rsidRPr="007D1FDD" w:rsidRDefault="0063182C">
      <w:pPr>
        <w:pStyle w:val="FootnoteText"/>
        <w:rPr>
          <w:rFonts w:cs="Kalimati"/>
          <w:sz w:val="16"/>
          <w:szCs w:val="16"/>
          <w:lang w:bidi="ne-NP"/>
        </w:rPr>
      </w:pPr>
      <w:r w:rsidRPr="007D1FDD">
        <w:rPr>
          <w:rFonts w:cs="Kalimati"/>
          <w:sz w:val="16"/>
          <w:szCs w:val="16"/>
          <w:lang w:bidi="ne-NP"/>
        </w:rPr>
        <w:footnoteRef/>
      </w:r>
      <w:r w:rsidRPr="007D1FDD">
        <w:rPr>
          <w:rFonts w:cs="Kalimati"/>
          <w:sz w:val="16"/>
          <w:szCs w:val="16"/>
          <w:lang w:bidi="ne-NP"/>
        </w:rPr>
        <w:t xml:space="preserve"> </w:t>
      </w:r>
      <w:r w:rsidRPr="007D1FDD">
        <w:rPr>
          <w:rFonts w:cs="Kalimati" w:hint="cs"/>
          <w:sz w:val="16"/>
          <w:szCs w:val="16"/>
          <w:cs/>
          <w:lang w:bidi="ne-NP"/>
        </w:rPr>
        <w:t>फैसला</w:t>
      </w:r>
      <w:r w:rsidRPr="007D1FDD">
        <w:rPr>
          <w:rFonts w:cs="Kalimati"/>
          <w:sz w:val="16"/>
          <w:szCs w:val="16"/>
          <w:rtl/>
          <w:cs/>
        </w:rPr>
        <w:t xml:space="preserve"> </w:t>
      </w:r>
      <w:r w:rsidRPr="007D1FDD">
        <w:rPr>
          <w:rFonts w:cs="Kalimati" w:hint="cs"/>
          <w:sz w:val="16"/>
          <w:szCs w:val="16"/>
          <w:cs/>
          <w:lang w:bidi="ne-NP"/>
        </w:rPr>
        <w:t>मिति</w:t>
      </w:r>
      <w:r w:rsidRPr="007D1FDD">
        <w:rPr>
          <w:rFonts w:cs="Kalimati"/>
          <w:sz w:val="16"/>
          <w:szCs w:val="16"/>
          <w:rtl/>
          <w:cs/>
        </w:rPr>
        <w:t xml:space="preserve"> : </w:t>
      </w:r>
      <w:r w:rsidRPr="007D1FDD">
        <w:rPr>
          <w:rFonts w:cs="Kalimati" w:hint="cs"/>
          <w:sz w:val="16"/>
          <w:szCs w:val="16"/>
          <w:cs/>
          <w:lang w:bidi="ne-NP"/>
        </w:rPr>
        <w:t>२०७४।९।७</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F5BD2"/>
    <w:multiLevelType w:val="hybridMultilevel"/>
    <w:tmpl w:val="A28EB3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9F6918"/>
    <w:multiLevelType w:val="hybridMultilevel"/>
    <w:tmpl w:val="9B8A6364"/>
    <w:lvl w:ilvl="0" w:tplc="50A8C53C">
      <w:start w:val="1"/>
      <w:numFmt w:val="decimal"/>
      <w:lvlText w:val="%1."/>
      <w:lvlJc w:val="left"/>
      <w:pPr>
        <w:ind w:left="76" w:hanging="360"/>
      </w:pPr>
      <w:rPr>
        <w:rFonts w:ascii="Fontasy Himali" w:hAnsi="Fontasy Himali" w:hint="default"/>
        <w:b/>
        <w:bCs/>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2">
    <w:nsid w:val="0301642A"/>
    <w:multiLevelType w:val="hybridMultilevel"/>
    <w:tmpl w:val="C12C25D8"/>
    <w:lvl w:ilvl="0" w:tplc="4D44BB80">
      <w:start w:val="1"/>
      <w:numFmt w:val="hindiVowels"/>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AF5CB1"/>
    <w:multiLevelType w:val="hybridMultilevel"/>
    <w:tmpl w:val="08040638"/>
    <w:lvl w:ilvl="0" w:tplc="F0A0DFBA">
      <w:start w:val="1"/>
      <w:numFmt w:val="decimal"/>
      <w:lvlText w:val="%1."/>
      <w:lvlJc w:val="left"/>
      <w:pPr>
        <w:ind w:left="720" w:hanging="360"/>
      </w:pPr>
      <w:rPr>
        <w:rFonts w:ascii="Fontasy Himali" w:hAnsi="Fontasy Himali"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A51331"/>
    <w:multiLevelType w:val="hybridMultilevel"/>
    <w:tmpl w:val="8062B8B4"/>
    <w:lvl w:ilvl="0" w:tplc="CA362038">
      <w:start w:val="1"/>
      <w:numFmt w:val="hindiConsonant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D0052B"/>
    <w:multiLevelType w:val="hybridMultilevel"/>
    <w:tmpl w:val="7FAAFBD2"/>
    <w:lvl w:ilvl="0" w:tplc="2E0CC776">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12621F"/>
    <w:multiLevelType w:val="hybridMultilevel"/>
    <w:tmpl w:val="B8BEDDBC"/>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E60372"/>
    <w:multiLevelType w:val="multilevel"/>
    <w:tmpl w:val="9BB27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1D120E3"/>
    <w:multiLevelType w:val="hybridMultilevel"/>
    <w:tmpl w:val="4B2A1BD6"/>
    <w:lvl w:ilvl="0" w:tplc="5C209ADA">
      <w:start w:val="1"/>
      <w:numFmt w:val="decimal"/>
      <w:lvlText w:val="%1."/>
      <w:lvlJc w:val="left"/>
      <w:pPr>
        <w:ind w:left="1125" w:hanging="360"/>
      </w:pPr>
      <w:rPr>
        <w:rFonts w:ascii="Calibri" w:eastAsia="Times New Roman" w:hAnsi="Calibri" w:hint="default"/>
        <w:color w:val="0000FF" w:themeColor="hyperlink"/>
        <w:u w:val="single"/>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9">
    <w:nsid w:val="15C72471"/>
    <w:multiLevelType w:val="hybridMultilevel"/>
    <w:tmpl w:val="F0F6B792"/>
    <w:lvl w:ilvl="0" w:tplc="FB405AE2">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040C60"/>
    <w:multiLevelType w:val="hybridMultilevel"/>
    <w:tmpl w:val="674E7818"/>
    <w:lvl w:ilvl="0" w:tplc="9202CB94">
      <w:start w:val="1"/>
      <w:numFmt w:val="hindiConsonant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0A7EB6"/>
    <w:multiLevelType w:val="hybridMultilevel"/>
    <w:tmpl w:val="C78E11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E67AA7"/>
    <w:multiLevelType w:val="hybridMultilevel"/>
    <w:tmpl w:val="785828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4B6800"/>
    <w:multiLevelType w:val="hybridMultilevel"/>
    <w:tmpl w:val="1A103144"/>
    <w:lvl w:ilvl="0" w:tplc="6CAA0EC2">
      <w:start w:val="1"/>
      <w:numFmt w:val="hindiVowels"/>
      <w:lvlText w:val="(%1)"/>
      <w:lvlJc w:val="left"/>
      <w:pPr>
        <w:ind w:left="502" w:hanging="360"/>
      </w:pPr>
      <w:rPr>
        <w:rFonts w:hint="default"/>
        <w:u w:val="non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nsid w:val="29473D5D"/>
    <w:multiLevelType w:val="multilevel"/>
    <w:tmpl w:val="9DEE59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736E46"/>
    <w:multiLevelType w:val="multilevel"/>
    <w:tmpl w:val="9C529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043DC3"/>
    <w:multiLevelType w:val="multilevel"/>
    <w:tmpl w:val="68D4F0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44913B9"/>
    <w:multiLevelType w:val="hybridMultilevel"/>
    <w:tmpl w:val="942E5418"/>
    <w:lvl w:ilvl="0" w:tplc="FB405AE2">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503CF7"/>
    <w:multiLevelType w:val="hybridMultilevel"/>
    <w:tmpl w:val="156E70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EF2974"/>
    <w:multiLevelType w:val="hybridMultilevel"/>
    <w:tmpl w:val="4476E10E"/>
    <w:lvl w:ilvl="0" w:tplc="4B266EEE">
      <w:start w:val="1"/>
      <w:numFmt w:val="hindiConsonants"/>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0">
    <w:nsid w:val="45F917EE"/>
    <w:multiLevelType w:val="hybridMultilevel"/>
    <w:tmpl w:val="A6C683B4"/>
    <w:lvl w:ilvl="0" w:tplc="CFB03056">
      <w:start w:val="1"/>
      <w:numFmt w:val="hindiVowels"/>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1">
    <w:nsid w:val="4A734FE3"/>
    <w:multiLevelType w:val="hybridMultilevel"/>
    <w:tmpl w:val="1388BDEC"/>
    <w:lvl w:ilvl="0" w:tplc="3C144838">
      <w:start w:val="1"/>
      <w:numFmt w:val="hindiVowels"/>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nsid w:val="4C8C53A1"/>
    <w:multiLevelType w:val="multilevel"/>
    <w:tmpl w:val="3398B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152095B"/>
    <w:multiLevelType w:val="hybridMultilevel"/>
    <w:tmpl w:val="CB0056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1D63568"/>
    <w:multiLevelType w:val="multilevel"/>
    <w:tmpl w:val="3704F4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3176271"/>
    <w:multiLevelType w:val="hybridMultilevel"/>
    <w:tmpl w:val="A516E9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A4B37A2"/>
    <w:multiLevelType w:val="hybridMultilevel"/>
    <w:tmpl w:val="A89ACD30"/>
    <w:lvl w:ilvl="0" w:tplc="D4D0B16A">
      <w:start w:val="1"/>
      <w:numFmt w:val="hindiVowels"/>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7">
    <w:nsid w:val="5AEF56DE"/>
    <w:multiLevelType w:val="multilevel"/>
    <w:tmpl w:val="A6FE015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C6C56D4"/>
    <w:multiLevelType w:val="hybridMultilevel"/>
    <w:tmpl w:val="89B4439C"/>
    <w:lvl w:ilvl="0" w:tplc="3DF66EAC">
      <w:start w:val="1"/>
      <w:numFmt w:val="hindiVowels"/>
      <w:lvlText w:val="(%1)"/>
      <w:lvlJc w:val="left"/>
      <w:pPr>
        <w:ind w:left="436" w:hanging="360"/>
      </w:pPr>
      <w:rPr>
        <w:rFonts w:ascii="Times New Roman" w:hAnsi="Times New Roman" w:cs="Kalimati"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9">
    <w:nsid w:val="5CB269C2"/>
    <w:multiLevelType w:val="hybridMultilevel"/>
    <w:tmpl w:val="E96ED2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0AD21F5"/>
    <w:multiLevelType w:val="hybridMultilevel"/>
    <w:tmpl w:val="00004D3C"/>
    <w:lvl w:ilvl="0" w:tplc="3C144838">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59547E1"/>
    <w:multiLevelType w:val="hybridMultilevel"/>
    <w:tmpl w:val="37B0B06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93A22F0"/>
    <w:multiLevelType w:val="hybridMultilevel"/>
    <w:tmpl w:val="F53EE194"/>
    <w:lvl w:ilvl="0" w:tplc="9502132A">
      <w:start w:val="1"/>
      <w:numFmt w:val="hindiVowels"/>
      <w:lvlText w:val="(%1)"/>
      <w:lvlJc w:val="left"/>
      <w:pPr>
        <w:ind w:left="720" w:hanging="360"/>
      </w:pPr>
      <w:rPr>
        <w:rFonts w:ascii="Arial" w:eastAsia="Times New Roman" w:hAnsi="Arial" w:cs="Kalimat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34621F"/>
    <w:multiLevelType w:val="hybridMultilevel"/>
    <w:tmpl w:val="31C6FF58"/>
    <w:lvl w:ilvl="0" w:tplc="E1866C32">
      <w:start w:val="1"/>
      <w:numFmt w:val="hindiVowels"/>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4">
    <w:nsid w:val="70BF2AFC"/>
    <w:multiLevelType w:val="hybridMultilevel"/>
    <w:tmpl w:val="CBE21398"/>
    <w:lvl w:ilvl="0" w:tplc="A86474AE">
      <w:start w:val="1"/>
      <w:numFmt w:val="hindiVowels"/>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5">
    <w:nsid w:val="7213014F"/>
    <w:multiLevelType w:val="hybridMultilevel"/>
    <w:tmpl w:val="B5C4A96E"/>
    <w:lvl w:ilvl="0" w:tplc="E1866C32">
      <w:start w:val="1"/>
      <w:numFmt w:val="hindiVowels"/>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26B3EBB"/>
    <w:multiLevelType w:val="hybridMultilevel"/>
    <w:tmpl w:val="2326F4C8"/>
    <w:lvl w:ilvl="0" w:tplc="7FD81A1C">
      <w:start w:val="1"/>
      <w:numFmt w:val="hindiVowels"/>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7">
    <w:nsid w:val="736E20F6"/>
    <w:multiLevelType w:val="hybridMultilevel"/>
    <w:tmpl w:val="CA48EA10"/>
    <w:lvl w:ilvl="0" w:tplc="D8721952">
      <w:start w:val="1"/>
      <w:numFmt w:val="hindiVowels"/>
      <w:lvlText w:val="(%1)"/>
      <w:lvlJc w:val="left"/>
      <w:pPr>
        <w:ind w:left="1353" w:hanging="360"/>
      </w:pPr>
      <w:rPr>
        <w:rFonts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8">
    <w:nsid w:val="74857319"/>
    <w:multiLevelType w:val="multilevel"/>
    <w:tmpl w:val="9EF4A2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65268AA"/>
    <w:multiLevelType w:val="multilevel"/>
    <w:tmpl w:val="2138BE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92D048B"/>
    <w:multiLevelType w:val="hybridMultilevel"/>
    <w:tmpl w:val="3A0EA210"/>
    <w:lvl w:ilvl="0" w:tplc="718A29DC">
      <w:start w:val="1"/>
      <w:numFmt w:val="hindiConsonant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B605BC8"/>
    <w:multiLevelType w:val="hybridMultilevel"/>
    <w:tmpl w:val="F66C42C6"/>
    <w:lvl w:ilvl="0" w:tplc="D4D0B16A">
      <w:start w:val="1"/>
      <w:numFmt w:val="hindiVowels"/>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42">
    <w:nsid w:val="7B791946"/>
    <w:multiLevelType w:val="multilevel"/>
    <w:tmpl w:val="9476FE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E1010E9"/>
    <w:multiLevelType w:val="hybridMultilevel"/>
    <w:tmpl w:val="6E202660"/>
    <w:lvl w:ilvl="0" w:tplc="FECC91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25"/>
  </w:num>
  <w:num w:numId="3">
    <w:abstractNumId w:val="29"/>
  </w:num>
  <w:num w:numId="4">
    <w:abstractNumId w:val="43"/>
  </w:num>
  <w:num w:numId="5">
    <w:abstractNumId w:val="23"/>
  </w:num>
  <w:num w:numId="6">
    <w:abstractNumId w:val="31"/>
  </w:num>
  <w:num w:numId="7">
    <w:abstractNumId w:val="7"/>
    <w:lvlOverride w:ilvl="0">
      <w:lvl w:ilvl="0">
        <w:numFmt w:val="decimal"/>
        <w:lvlText w:val="%1."/>
        <w:lvlJc w:val="left"/>
      </w:lvl>
    </w:lvlOverride>
  </w:num>
  <w:num w:numId="8">
    <w:abstractNumId w:val="22"/>
    <w:lvlOverride w:ilvl="0">
      <w:lvl w:ilvl="0">
        <w:numFmt w:val="decimal"/>
        <w:lvlText w:val="%1."/>
        <w:lvlJc w:val="left"/>
      </w:lvl>
    </w:lvlOverride>
  </w:num>
  <w:num w:numId="9">
    <w:abstractNumId w:val="24"/>
    <w:lvlOverride w:ilvl="0">
      <w:lvl w:ilvl="0">
        <w:numFmt w:val="decimal"/>
        <w:lvlText w:val="%1."/>
        <w:lvlJc w:val="left"/>
      </w:lvl>
    </w:lvlOverride>
  </w:num>
  <w:num w:numId="10">
    <w:abstractNumId w:val="15"/>
    <w:lvlOverride w:ilvl="0">
      <w:lvl w:ilvl="0">
        <w:numFmt w:val="decimal"/>
        <w:lvlText w:val="%1."/>
        <w:lvlJc w:val="left"/>
      </w:lvl>
    </w:lvlOverride>
  </w:num>
  <w:num w:numId="11">
    <w:abstractNumId w:val="38"/>
    <w:lvlOverride w:ilvl="0">
      <w:lvl w:ilvl="0">
        <w:numFmt w:val="decimal"/>
        <w:lvlText w:val="%1."/>
        <w:lvlJc w:val="left"/>
      </w:lvl>
    </w:lvlOverride>
  </w:num>
  <w:num w:numId="12">
    <w:abstractNumId w:val="16"/>
    <w:lvlOverride w:ilvl="0">
      <w:lvl w:ilvl="0">
        <w:numFmt w:val="decimal"/>
        <w:lvlText w:val="%1."/>
        <w:lvlJc w:val="left"/>
      </w:lvl>
    </w:lvlOverride>
  </w:num>
  <w:num w:numId="13">
    <w:abstractNumId w:val="14"/>
    <w:lvlOverride w:ilvl="0">
      <w:lvl w:ilvl="0">
        <w:numFmt w:val="decimal"/>
        <w:lvlText w:val="%1."/>
        <w:lvlJc w:val="left"/>
      </w:lvl>
    </w:lvlOverride>
  </w:num>
  <w:num w:numId="14">
    <w:abstractNumId w:val="27"/>
    <w:lvlOverride w:ilvl="0">
      <w:lvl w:ilvl="0">
        <w:numFmt w:val="decimal"/>
        <w:lvlText w:val="%1."/>
        <w:lvlJc w:val="left"/>
      </w:lvl>
    </w:lvlOverride>
  </w:num>
  <w:num w:numId="15">
    <w:abstractNumId w:val="39"/>
    <w:lvlOverride w:ilvl="0">
      <w:lvl w:ilvl="0">
        <w:numFmt w:val="decimal"/>
        <w:lvlText w:val="%1."/>
        <w:lvlJc w:val="left"/>
      </w:lvl>
    </w:lvlOverride>
  </w:num>
  <w:num w:numId="16">
    <w:abstractNumId w:val="42"/>
    <w:lvlOverride w:ilvl="0">
      <w:lvl w:ilvl="0">
        <w:numFmt w:val="decimal"/>
        <w:lvlText w:val="%1."/>
        <w:lvlJc w:val="left"/>
      </w:lvl>
    </w:lvlOverride>
  </w:num>
  <w:num w:numId="17">
    <w:abstractNumId w:val="12"/>
  </w:num>
  <w:num w:numId="18">
    <w:abstractNumId w:val="0"/>
  </w:num>
  <w:num w:numId="19">
    <w:abstractNumId w:val="6"/>
  </w:num>
  <w:num w:numId="20">
    <w:abstractNumId w:val="18"/>
  </w:num>
  <w:num w:numId="21">
    <w:abstractNumId w:val="8"/>
  </w:num>
  <w:num w:numId="22">
    <w:abstractNumId w:val="17"/>
  </w:num>
  <w:num w:numId="23">
    <w:abstractNumId w:val="4"/>
  </w:num>
  <w:num w:numId="24">
    <w:abstractNumId w:val="40"/>
  </w:num>
  <w:num w:numId="25">
    <w:abstractNumId w:val="10"/>
  </w:num>
  <w:num w:numId="26">
    <w:abstractNumId w:val="19"/>
  </w:num>
  <w:num w:numId="27">
    <w:abstractNumId w:val="30"/>
  </w:num>
  <w:num w:numId="28">
    <w:abstractNumId w:val="1"/>
  </w:num>
  <w:num w:numId="29">
    <w:abstractNumId w:val="33"/>
  </w:num>
  <w:num w:numId="30">
    <w:abstractNumId w:val="2"/>
  </w:num>
  <w:num w:numId="31">
    <w:abstractNumId w:val="32"/>
  </w:num>
  <w:num w:numId="32">
    <w:abstractNumId w:val="5"/>
  </w:num>
  <w:num w:numId="33">
    <w:abstractNumId w:val="36"/>
  </w:num>
  <w:num w:numId="34">
    <w:abstractNumId w:val="34"/>
  </w:num>
  <w:num w:numId="35">
    <w:abstractNumId w:val="20"/>
  </w:num>
  <w:num w:numId="36">
    <w:abstractNumId w:val="26"/>
  </w:num>
  <w:num w:numId="37">
    <w:abstractNumId w:val="28"/>
  </w:num>
  <w:num w:numId="38">
    <w:abstractNumId w:val="13"/>
  </w:num>
  <w:num w:numId="39">
    <w:abstractNumId w:val="41"/>
  </w:num>
  <w:num w:numId="40">
    <w:abstractNumId w:val="37"/>
  </w:num>
  <w:num w:numId="41">
    <w:abstractNumId w:val="35"/>
  </w:num>
  <w:num w:numId="42">
    <w:abstractNumId w:val="21"/>
  </w:num>
  <w:num w:numId="43">
    <w:abstractNumId w:val="3"/>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0C52"/>
    <w:rsid w:val="000017E7"/>
    <w:rsid w:val="000033DD"/>
    <w:rsid w:val="00004ED6"/>
    <w:rsid w:val="000058E0"/>
    <w:rsid w:val="000069A3"/>
    <w:rsid w:val="000123E5"/>
    <w:rsid w:val="000167F6"/>
    <w:rsid w:val="00023C42"/>
    <w:rsid w:val="00025CBB"/>
    <w:rsid w:val="00027772"/>
    <w:rsid w:val="0003299E"/>
    <w:rsid w:val="00032F3F"/>
    <w:rsid w:val="00041495"/>
    <w:rsid w:val="00043E1E"/>
    <w:rsid w:val="00052679"/>
    <w:rsid w:val="000574B2"/>
    <w:rsid w:val="00060E5F"/>
    <w:rsid w:val="000624CA"/>
    <w:rsid w:val="00066F08"/>
    <w:rsid w:val="00070C52"/>
    <w:rsid w:val="00074D0D"/>
    <w:rsid w:val="00075537"/>
    <w:rsid w:val="0007754C"/>
    <w:rsid w:val="00080887"/>
    <w:rsid w:val="00085FA8"/>
    <w:rsid w:val="00086F65"/>
    <w:rsid w:val="00093612"/>
    <w:rsid w:val="000A165C"/>
    <w:rsid w:val="000A38FA"/>
    <w:rsid w:val="000A4C8C"/>
    <w:rsid w:val="000A5D3E"/>
    <w:rsid w:val="000B11C8"/>
    <w:rsid w:val="000B258B"/>
    <w:rsid w:val="000B4515"/>
    <w:rsid w:val="000B597E"/>
    <w:rsid w:val="000C08FE"/>
    <w:rsid w:val="000C542D"/>
    <w:rsid w:val="000C674E"/>
    <w:rsid w:val="000D570E"/>
    <w:rsid w:val="000D5884"/>
    <w:rsid w:val="000D6099"/>
    <w:rsid w:val="000D7CF3"/>
    <w:rsid w:val="000E081D"/>
    <w:rsid w:val="000E1C62"/>
    <w:rsid w:val="000E79AD"/>
    <w:rsid w:val="000F05F0"/>
    <w:rsid w:val="000F2FAA"/>
    <w:rsid w:val="000F55B3"/>
    <w:rsid w:val="00102BB8"/>
    <w:rsid w:val="00104CFC"/>
    <w:rsid w:val="001050CE"/>
    <w:rsid w:val="00116581"/>
    <w:rsid w:val="0011755D"/>
    <w:rsid w:val="00122576"/>
    <w:rsid w:val="001233CA"/>
    <w:rsid w:val="00123E41"/>
    <w:rsid w:val="00125D96"/>
    <w:rsid w:val="0012678A"/>
    <w:rsid w:val="00126BC7"/>
    <w:rsid w:val="00130F80"/>
    <w:rsid w:val="001315A1"/>
    <w:rsid w:val="00135C9E"/>
    <w:rsid w:val="00140323"/>
    <w:rsid w:val="001414F4"/>
    <w:rsid w:val="00143773"/>
    <w:rsid w:val="001463BB"/>
    <w:rsid w:val="00152ACB"/>
    <w:rsid w:val="00153768"/>
    <w:rsid w:val="0015453B"/>
    <w:rsid w:val="00155082"/>
    <w:rsid w:val="00157D7C"/>
    <w:rsid w:val="00157F48"/>
    <w:rsid w:val="001606AD"/>
    <w:rsid w:val="001660C6"/>
    <w:rsid w:val="001732D9"/>
    <w:rsid w:val="00175D7E"/>
    <w:rsid w:val="00176BE9"/>
    <w:rsid w:val="00177C0F"/>
    <w:rsid w:val="00180210"/>
    <w:rsid w:val="00183AE9"/>
    <w:rsid w:val="00186218"/>
    <w:rsid w:val="00195526"/>
    <w:rsid w:val="001A091A"/>
    <w:rsid w:val="001A2E9A"/>
    <w:rsid w:val="001B3898"/>
    <w:rsid w:val="001C0BC7"/>
    <w:rsid w:val="001C2CE8"/>
    <w:rsid w:val="001C3566"/>
    <w:rsid w:val="001C3EFD"/>
    <w:rsid w:val="001C7D3C"/>
    <w:rsid w:val="001C7D91"/>
    <w:rsid w:val="001D137E"/>
    <w:rsid w:val="001D2916"/>
    <w:rsid w:val="001D2B09"/>
    <w:rsid w:val="001D4205"/>
    <w:rsid w:val="001D4628"/>
    <w:rsid w:val="001D7D92"/>
    <w:rsid w:val="001E27C2"/>
    <w:rsid w:val="002021B7"/>
    <w:rsid w:val="00202FC2"/>
    <w:rsid w:val="00212892"/>
    <w:rsid w:val="00214449"/>
    <w:rsid w:val="00216079"/>
    <w:rsid w:val="0021791A"/>
    <w:rsid w:val="00220981"/>
    <w:rsid w:val="00226B5C"/>
    <w:rsid w:val="00231424"/>
    <w:rsid w:val="0023406E"/>
    <w:rsid w:val="002357D2"/>
    <w:rsid w:val="00242381"/>
    <w:rsid w:val="0025426D"/>
    <w:rsid w:val="00257044"/>
    <w:rsid w:val="00260069"/>
    <w:rsid w:val="00260B0C"/>
    <w:rsid w:val="002639EF"/>
    <w:rsid w:val="0026411F"/>
    <w:rsid w:val="002645AF"/>
    <w:rsid w:val="00264AB5"/>
    <w:rsid w:val="00266779"/>
    <w:rsid w:val="002702CA"/>
    <w:rsid w:val="00270625"/>
    <w:rsid w:val="00270FE4"/>
    <w:rsid w:val="00273537"/>
    <w:rsid w:val="00277057"/>
    <w:rsid w:val="00290921"/>
    <w:rsid w:val="00291AC7"/>
    <w:rsid w:val="00291D45"/>
    <w:rsid w:val="002A12CE"/>
    <w:rsid w:val="002A61EB"/>
    <w:rsid w:val="002A6805"/>
    <w:rsid w:val="002B1EE1"/>
    <w:rsid w:val="002B2775"/>
    <w:rsid w:val="002B2FDB"/>
    <w:rsid w:val="002B3E0B"/>
    <w:rsid w:val="002B660B"/>
    <w:rsid w:val="002C43E3"/>
    <w:rsid w:val="002D2282"/>
    <w:rsid w:val="002D633B"/>
    <w:rsid w:val="002D665F"/>
    <w:rsid w:val="002E21B6"/>
    <w:rsid w:val="002E2445"/>
    <w:rsid w:val="002E2739"/>
    <w:rsid w:val="002E64B6"/>
    <w:rsid w:val="002F0682"/>
    <w:rsid w:val="002F5145"/>
    <w:rsid w:val="002F5C08"/>
    <w:rsid w:val="0030367F"/>
    <w:rsid w:val="0030492D"/>
    <w:rsid w:val="003123E4"/>
    <w:rsid w:val="003135C6"/>
    <w:rsid w:val="00317DF6"/>
    <w:rsid w:val="00323A1D"/>
    <w:rsid w:val="00324F19"/>
    <w:rsid w:val="003268B2"/>
    <w:rsid w:val="003274C5"/>
    <w:rsid w:val="00336438"/>
    <w:rsid w:val="00341489"/>
    <w:rsid w:val="003450E0"/>
    <w:rsid w:val="00350DB7"/>
    <w:rsid w:val="0035614D"/>
    <w:rsid w:val="00362F10"/>
    <w:rsid w:val="00364DFA"/>
    <w:rsid w:val="0037092A"/>
    <w:rsid w:val="0038515D"/>
    <w:rsid w:val="00385F56"/>
    <w:rsid w:val="00390FFC"/>
    <w:rsid w:val="00391914"/>
    <w:rsid w:val="003A51D1"/>
    <w:rsid w:val="003B01D9"/>
    <w:rsid w:val="003B0CF2"/>
    <w:rsid w:val="003B0E67"/>
    <w:rsid w:val="003B516F"/>
    <w:rsid w:val="003B5507"/>
    <w:rsid w:val="003D1F17"/>
    <w:rsid w:val="003D59EC"/>
    <w:rsid w:val="003D63E8"/>
    <w:rsid w:val="003E4CDE"/>
    <w:rsid w:val="003E572C"/>
    <w:rsid w:val="003E74B8"/>
    <w:rsid w:val="003F65D7"/>
    <w:rsid w:val="0040162D"/>
    <w:rsid w:val="004033B8"/>
    <w:rsid w:val="00403B32"/>
    <w:rsid w:val="00406650"/>
    <w:rsid w:val="00407E39"/>
    <w:rsid w:val="00411961"/>
    <w:rsid w:val="004139BC"/>
    <w:rsid w:val="004205DA"/>
    <w:rsid w:val="00421CC7"/>
    <w:rsid w:val="00423C98"/>
    <w:rsid w:val="00430B43"/>
    <w:rsid w:val="00430FBC"/>
    <w:rsid w:val="004341D2"/>
    <w:rsid w:val="00445051"/>
    <w:rsid w:val="004477DE"/>
    <w:rsid w:val="004614C2"/>
    <w:rsid w:val="004636B8"/>
    <w:rsid w:val="00463F57"/>
    <w:rsid w:val="00464EDD"/>
    <w:rsid w:val="00470E14"/>
    <w:rsid w:val="00471CA6"/>
    <w:rsid w:val="00472AF2"/>
    <w:rsid w:val="004736EB"/>
    <w:rsid w:val="004766C8"/>
    <w:rsid w:val="00481141"/>
    <w:rsid w:val="004866AD"/>
    <w:rsid w:val="004A32B4"/>
    <w:rsid w:val="004A49CC"/>
    <w:rsid w:val="004A5B9A"/>
    <w:rsid w:val="004A6A66"/>
    <w:rsid w:val="004B1608"/>
    <w:rsid w:val="004B1C91"/>
    <w:rsid w:val="004B1EAE"/>
    <w:rsid w:val="004B427E"/>
    <w:rsid w:val="004B56C1"/>
    <w:rsid w:val="004C32A7"/>
    <w:rsid w:val="004C4DF6"/>
    <w:rsid w:val="004D38EF"/>
    <w:rsid w:val="004E2185"/>
    <w:rsid w:val="004E360D"/>
    <w:rsid w:val="004E5ADB"/>
    <w:rsid w:val="004F2B86"/>
    <w:rsid w:val="004F357F"/>
    <w:rsid w:val="004F4BBA"/>
    <w:rsid w:val="004F6758"/>
    <w:rsid w:val="00501795"/>
    <w:rsid w:val="00502647"/>
    <w:rsid w:val="00503275"/>
    <w:rsid w:val="00510D0B"/>
    <w:rsid w:val="005126A9"/>
    <w:rsid w:val="005126CD"/>
    <w:rsid w:val="00522AB6"/>
    <w:rsid w:val="00523F2F"/>
    <w:rsid w:val="005241EC"/>
    <w:rsid w:val="00525F4B"/>
    <w:rsid w:val="00534988"/>
    <w:rsid w:val="00536319"/>
    <w:rsid w:val="0054211E"/>
    <w:rsid w:val="00543473"/>
    <w:rsid w:val="00551372"/>
    <w:rsid w:val="005530B8"/>
    <w:rsid w:val="00564CD5"/>
    <w:rsid w:val="00566372"/>
    <w:rsid w:val="00574176"/>
    <w:rsid w:val="00577276"/>
    <w:rsid w:val="005778FF"/>
    <w:rsid w:val="00581B54"/>
    <w:rsid w:val="00582DC2"/>
    <w:rsid w:val="0058435A"/>
    <w:rsid w:val="005872D5"/>
    <w:rsid w:val="00597D92"/>
    <w:rsid w:val="005A150A"/>
    <w:rsid w:val="005A2040"/>
    <w:rsid w:val="005A742B"/>
    <w:rsid w:val="005B08F4"/>
    <w:rsid w:val="005B2890"/>
    <w:rsid w:val="005B4C58"/>
    <w:rsid w:val="005C02AC"/>
    <w:rsid w:val="005C1B90"/>
    <w:rsid w:val="005C203B"/>
    <w:rsid w:val="005C53F3"/>
    <w:rsid w:val="005C629F"/>
    <w:rsid w:val="005D3A62"/>
    <w:rsid w:val="005D4407"/>
    <w:rsid w:val="005D478D"/>
    <w:rsid w:val="005D4CF6"/>
    <w:rsid w:val="005D5B2F"/>
    <w:rsid w:val="005E19B3"/>
    <w:rsid w:val="005E2F50"/>
    <w:rsid w:val="005F0E40"/>
    <w:rsid w:val="005F270D"/>
    <w:rsid w:val="005F6042"/>
    <w:rsid w:val="005F78E9"/>
    <w:rsid w:val="006043DD"/>
    <w:rsid w:val="00605E1A"/>
    <w:rsid w:val="00616333"/>
    <w:rsid w:val="00616FE2"/>
    <w:rsid w:val="00617361"/>
    <w:rsid w:val="00617C42"/>
    <w:rsid w:val="00620BD8"/>
    <w:rsid w:val="00621BE6"/>
    <w:rsid w:val="00631170"/>
    <w:rsid w:val="0063182C"/>
    <w:rsid w:val="00636E63"/>
    <w:rsid w:val="006410C4"/>
    <w:rsid w:val="006506AE"/>
    <w:rsid w:val="00650C7F"/>
    <w:rsid w:val="00651FB3"/>
    <w:rsid w:val="00654FB1"/>
    <w:rsid w:val="006571E1"/>
    <w:rsid w:val="00663C19"/>
    <w:rsid w:val="00667DC3"/>
    <w:rsid w:val="006739C9"/>
    <w:rsid w:val="0067697B"/>
    <w:rsid w:val="00676C50"/>
    <w:rsid w:val="006845FB"/>
    <w:rsid w:val="00685B09"/>
    <w:rsid w:val="006869F6"/>
    <w:rsid w:val="00693CBE"/>
    <w:rsid w:val="006B025A"/>
    <w:rsid w:val="006B2DA6"/>
    <w:rsid w:val="006B2F00"/>
    <w:rsid w:val="006B34FF"/>
    <w:rsid w:val="006C39C6"/>
    <w:rsid w:val="006D194C"/>
    <w:rsid w:val="006D2ACB"/>
    <w:rsid w:val="006D50C0"/>
    <w:rsid w:val="006E2B0B"/>
    <w:rsid w:val="006E4787"/>
    <w:rsid w:val="006F78E2"/>
    <w:rsid w:val="0070156C"/>
    <w:rsid w:val="00702CFA"/>
    <w:rsid w:val="0070608F"/>
    <w:rsid w:val="0070706D"/>
    <w:rsid w:val="007118E8"/>
    <w:rsid w:val="00713A92"/>
    <w:rsid w:val="00713FBF"/>
    <w:rsid w:val="00714844"/>
    <w:rsid w:val="00714846"/>
    <w:rsid w:val="00716DE2"/>
    <w:rsid w:val="007200C1"/>
    <w:rsid w:val="0072635C"/>
    <w:rsid w:val="00726536"/>
    <w:rsid w:val="0072749A"/>
    <w:rsid w:val="0073215A"/>
    <w:rsid w:val="00733180"/>
    <w:rsid w:val="007432DB"/>
    <w:rsid w:val="0075002B"/>
    <w:rsid w:val="00751552"/>
    <w:rsid w:val="007519FD"/>
    <w:rsid w:val="007525E3"/>
    <w:rsid w:val="00752990"/>
    <w:rsid w:val="0077239D"/>
    <w:rsid w:val="007737F5"/>
    <w:rsid w:val="00775B22"/>
    <w:rsid w:val="0078316A"/>
    <w:rsid w:val="007841A5"/>
    <w:rsid w:val="0078575B"/>
    <w:rsid w:val="0079273D"/>
    <w:rsid w:val="0079667F"/>
    <w:rsid w:val="00796A93"/>
    <w:rsid w:val="007B3FD3"/>
    <w:rsid w:val="007B50AB"/>
    <w:rsid w:val="007B6B81"/>
    <w:rsid w:val="007C2B64"/>
    <w:rsid w:val="007C44F4"/>
    <w:rsid w:val="007D03C6"/>
    <w:rsid w:val="007D0719"/>
    <w:rsid w:val="007D13F8"/>
    <w:rsid w:val="007D1FDD"/>
    <w:rsid w:val="007D3E79"/>
    <w:rsid w:val="007E0C94"/>
    <w:rsid w:val="007E3406"/>
    <w:rsid w:val="007E383C"/>
    <w:rsid w:val="007F273E"/>
    <w:rsid w:val="007F6184"/>
    <w:rsid w:val="007F7E6C"/>
    <w:rsid w:val="00802489"/>
    <w:rsid w:val="00804EE9"/>
    <w:rsid w:val="008110B4"/>
    <w:rsid w:val="00817F12"/>
    <w:rsid w:val="00820FBF"/>
    <w:rsid w:val="00822962"/>
    <w:rsid w:val="008259C2"/>
    <w:rsid w:val="00825E1C"/>
    <w:rsid w:val="00832E09"/>
    <w:rsid w:val="00834100"/>
    <w:rsid w:val="00837899"/>
    <w:rsid w:val="00837C46"/>
    <w:rsid w:val="00842362"/>
    <w:rsid w:val="00845070"/>
    <w:rsid w:val="008462DE"/>
    <w:rsid w:val="00847E31"/>
    <w:rsid w:val="00854133"/>
    <w:rsid w:val="008554B1"/>
    <w:rsid w:val="0086060B"/>
    <w:rsid w:val="00861763"/>
    <w:rsid w:val="00864428"/>
    <w:rsid w:val="00866F1C"/>
    <w:rsid w:val="00872159"/>
    <w:rsid w:val="00872310"/>
    <w:rsid w:val="008748F1"/>
    <w:rsid w:val="00887C3A"/>
    <w:rsid w:val="00896A2E"/>
    <w:rsid w:val="008A29B6"/>
    <w:rsid w:val="008A47E2"/>
    <w:rsid w:val="008A5EE5"/>
    <w:rsid w:val="008C0B97"/>
    <w:rsid w:val="008C1320"/>
    <w:rsid w:val="008C5CE3"/>
    <w:rsid w:val="008D1600"/>
    <w:rsid w:val="008D2EFC"/>
    <w:rsid w:val="008D45EE"/>
    <w:rsid w:val="008D4CDA"/>
    <w:rsid w:val="008E1C5C"/>
    <w:rsid w:val="008E241F"/>
    <w:rsid w:val="008E41FD"/>
    <w:rsid w:val="008F0F15"/>
    <w:rsid w:val="008F42B6"/>
    <w:rsid w:val="008F6D43"/>
    <w:rsid w:val="00907365"/>
    <w:rsid w:val="00911EAD"/>
    <w:rsid w:val="009142D5"/>
    <w:rsid w:val="00915C22"/>
    <w:rsid w:val="00916AD4"/>
    <w:rsid w:val="009226FD"/>
    <w:rsid w:val="00923E66"/>
    <w:rsid w:val="00932126"/>
    <w:rsid w:val="00937008"/>
    <w:rsid w:val="00940AA6"/>
    <w:rsid w:val="00945497"/>
    <w:rsid w:val="009478CE"/>
    <w:rsid w:val="00951585"/>
    <w:rsid w:val="00951F2C"/>
    <w:rsid w:val="00952EFE"/>
    <w:rsid w:val="00960AF8"/>
    <w:rsid w:val="00963F75"/>
    <w:rsid w:val="00966A72"/>
    <w:rsid w:val="00972625"/>
    <w:rsid w:val="00973782"/>
    <w:rsid w:val="00975E83"/>
    <w:rsid w:val="00977322"/>
    <w:rsid w:val="00981D9E"/>
    <w:rsid w:val="00982913"/>
    <w:rsid w:val="00983774"/>
    <w:rsid w:val="009838A9"/>
    <w:rsid w:val="009A1AB4"/>
    <w:rsid w:val="009A1BE3"/>
    <w:rsid w:val="009B1CD2"/>
    <w:rsid w:val="009B22E5"/>
    <w:rsid w:val="009B60C9"/>
    <w:rsid w:val="009C7336"/>
    <w:rsid w:val="009D17CB"/>
    <w:rsid w:val="009D51B2"/>
    <w:rsid w:val="009E1E85"/>
    <w:rsid w:val="009E4C5F"/>
    <w:rsid w:val="009E51F2"/>
    <w:rsid w:val="009E58D3"/>
    <w:rsid w:val="009E7A36"/>
    <w:rsid w:val="009F4217"/>
    <w:rsid w:val="009F614A"/>
    <w:rsid w:val="00A03B9B"/>
    <w:rsid w:val="00A067AF"/>
    <w:rsid w:val="00A11B21"/>
    <w:rsid w:val="00A1321B"/>
    <w:rsid w:val="00A148F2"/>
    <w:rsid w:val="00A15072"/>
    <w:rsid w:val="00A15403"/>
    <w:rsid w:val="00A161A7"/>
    <w:rsid w:val="00A17F21"/>
    <w:rsid w:val="00A2136B"/>
    <w:rsid w:val="00A24739"/>
    <w:rsid w:val="00A272A9"/>
    <w:rsid w:val="00A30A0C"/>
    <w:rsid w:val="00A33673"/>
    <w:rsid w:val="00A364F6"/>
    <w:rsid w:val="00A369FD"/>
    <w:rsid w:val="00A41709"/>
    <w:rsid w:val="00A41D73"/>
    <w:rsid w:val="00A43FB5"/>
    <w:rsid w:val="00A44FA0"/>
    <w:rsid w:val="00A45BBE"/>
    <w:rsid w:val="00A474B8"/>
    <w:rsid w:val="00A523BD"/>
    <w:rsid w:val="00A53B70"/>
    <w:rsid w:val="00A541FA"/>
    <w:rsid w:val="00A60B04"/>
    <w:rsid w:val="00A72E64"/>
    <w:rsid w:val="00A739CF"/>
    <w:rsid w:val="00A744FF"/>
    <w:rsid w:val="00A74973"/>
    <w:rsid w:val="00A755C7"/>
    <w:rsid w:val="00A81EEB"/>
    <w:rsid w:val="00A82B89"/>
    <w:rsid w:val="00A84FA6"/>
    <w:rsid w:val="00A869EF"/>
    <w:rsid w:val="00A8736D"/>
    <w:rsid w:val="00A93BCA"/>
    <w:rsid w:val="00A9775B"/>
    <w:rsid w:val="00AA39E3"/>
    <w:rsid w:val="00AA5480"/>
    <w:rsid w:val="00AA6319"/>
    <w:rsid w:val="00AA65AC"/>
    <w:rsid w:val="00AB05C5"/>
    <w:rsid w:val="00AC0323"/>
    <w:rsid w:val="00AD36F5"/>
    <w:rsid w:val="00AD3F6D"/>
    <w:rsid w:val="00AE3AFC"/>
    <w:rsid w:val="00AE4026"/>
    <w:rsid w:val="00AE4833"/>
    <w:rsid w:val="00AE4D7B"/>
    <w:rsid w:val="00AE6818"/>
    <w:rsid w:val="00AE75CA"/>
    <w:rsid w:val="00AF0172"/>
    <w:rsid w:val="00AF032B"/>
    <w:rsid w:val="00AF20F3"/>
    <w:rsid w:val="00AF7D27"/>
    <w:rsid w:val="00B00E0C"/>
    <w:rsid w:val="00B02715"/>
    <w:rsid w:val="00B1011E"/>
    <w:rsid w:val="00B111E4"/>
    <w:rsid w:val="00B1129F"/>
    <w:rsid w:val="00B12375"/>
    <w:rsid w:val="00B160AF"/>
    <w:rsid w:val="00B21028"/>
    <w:rsid w:val="00B21859"/>
    <w:rsid w:val="00B21CBB"/>
    <w:rsid w:val="00B220F2"/>
    <w:rsid w:val="00B26DFC"/>
    <w:rsid w:val="00B40A0B"/>
    <w:rsid w:val="00B46D75"/>
    <w:rsid w:val="00B47492"/>
    <w:rsid w:val="00B5427E"/>
    <w:rsid w:val="00B566DB"/>
    <w:rsid w:val="00B57954"/>
    <w:rsid w:val="00B61C38"/>
    <w:rsid w:val="00B6210C"/>
    <w:rsid w:val="00B6369D"/>
    <w:rsid w:val="00B70192"/>
    <w:rsid w:val="00B70DF0"/>
    <w:rsid w:val="00B7536A"/>
    <w:rsid w:val="00B77D09"/>
    <w:rsid w:val="00B85F88"/>
    <w:rsid w:val="00B86544"/>
    <w:rsid w:val="00B9070F"/>
    <w:rsid w:val="00B911A1"/>
    <w:rsid w:val="00B913FE"/>
    <w:rsid w:val="00B97B0F"/>
    <w:rsid w:val="00BA0FA2"/>
    <w:rsid w:val="00BA6B1C"/>
    <w:rsid w:val="00BA6CFA"/>
    <w:rsid w:val="00BA7649"/>
    <w:rsid w:val="00BB04CE"/>
    <w:rsid w:val="00BB7AA0"/>
    <w:rsid w:val="00BC15DE"/>
    <w:rsid w:val="00BC1C2F"/>
    <w:rsid w:val="00BC7AE2"/>
    <w:rsid w:val="00BD29FD"/>
    <w:rsid w:val="00BD7844"/>
    <w:rsid w:val="00BD799C"/>
    <w:rsid w:val="00BD7B12"/>
    <w:rsid w:val="00BE15AF"/>
    <w:rsid w:val="00BE71D3"/>
    <w:rsid w:val="00BF411B"/>
    <w:rsid w:val="00BF4473"/>
    <w:rsid w:val="00BF5AD8"/>
    <w:rsid w:val="00C02E27"/>
    <w:rsid w:val="00C035EE"/>
    <w:rsid w:val="00C03E13"/>
    <w:rsid w:val="00C06D5F"/>
    <w:rsid w:val="00C070C1"/>
    <w:rsid w:val="00C10102"/>
    <w:rsid w:val="00C101CF"/>
    <w:rsid w:val="00C1534A"/>
    <w:rsid w:val="00C15C8C"/>
    <w:rsid w:val="00C21329"/>
    <w:rsid w:val="00C21F5E"/>
    <w:rsid w:val="00C2249F"/>
    <w:rsid w:val="00C30D20"/>
    <w:rsid w:val="00C30DCD"/>
    <w:rsid w:val="00C33DE7"/>
    <w:rsid w:val="00C33EFD"/>
    <w:rsid w:val="00C43693"/>
    <w:rsid w:val="00C4607A"/>
    <w:rsid w:val="00C532C9"/>
    <w:rsid w:val="00C55565"/>
    <w:rsid w:val="00C56054"/>
    <w:rsid w:val="00C57895"/>
    <w:rsid w:val="00C611D1"/>
    <w:rsid w:val="00C64042"/>
    <w:rsid w:val="00C7349E"/>
    <w:rsid w:val="00C83892"/>
    <w:rsid w:val="00C84F97"/>
    <w:rsid w:val="00C92E3D"/>
    <w:rsid w:val="00C94A46"/>
    <w:rsid w:val="00CA18F8"/>
    <w:rsid w:val="00CA4BBA"/>
    <w:rsid w:val="00CA6D22"/>
    <w:rsid w:val="00CB580C"/>
    <w:rsid w:val="00CB7798"/>
    <w:rsid w:val="00CC7C66"/>
    <w:rsid w:val="00CD0E24"/>
    <w:rsid w:val="00CD76A2"/>
    <w:rsid w:val="00CE4424"/>
    <w:rsid w:val="00CF595C"/>
    <w:rsid w:val="00D00137"/>
    <w:rsid w:val="00D05607"/>
    <w:rsid w:val="00D113F4"/>
    <w:rsid w:val="00D12322"/>
    <w:rsid w:val="00D157D5"/>
    <w:rsid w:val="00D16D01"/>
    <w:rsid w:val="00D20212"/>
    <w:rsid w:val="00D2039F"/>
    <w:rsid w:val="00D20A01"/>
    <w:rsid w:val="00D245AC"/>
    <w:rsid w:val="00D27799"/>
    <w:rsid w:val="00D364A4"/>
    <w:rsid w:val="00D412CC"/>
    <w:rsid w:val="00D46091"/>
    <w:rsid w:val="00D509D7"/>
    <w:rsid w:val="00D60635"/>
    <w:rsid w:val="00D60BF8"/>
    <w:rsid w:val="00D649AA"/>
    <w:rsid w:val="00D6677D"/>
    <w:rsid w:val="00D66C9E"/>
    <w:rsid w:val="00D67D27"/>
    <w:rsid w:val="00D73BA5"/>
    <w:rsid w:val="00D82359"/>
    <w:rsid w:val="00D82F75"/>
    <w:rsid w:val="00D83FA7"/>
    <w:rsid w:val="00D93CB0"/>
    <w:rsid w:val="00D95750"/>
    <w:rsid w:val="00D97018"/>
    <w:rsid w:val="00DA52DF"/>
    <w:rsid w:val="00DA5871"/>
    <w:rsid w:val="00DB685A"/>
    <w:rsid w:val="00DC34BB"/>
    <w:rsid w:val="00DD3D8B"/>
    <w:rsid w:val="00DE2B5E"/>
    <w:rsid w:val="00DE4069"/>
    <w:rsid w:val="00DE4362"/>
    <w:rsid w:val="00DE7C80"/>
    <w:rsid w:val="00DF1328"/>
    <w:rsid w:val="00DF5054"/>
    <w:rsid w:val="00DF567D"/>
    <w:rsid w:val="00DF6256"/>
    <w:rsid w:val="00DF772D"/>
    <w:rsid w:val="00DF787D"/>
    <w:rsid w:val="00E06A09"/>
    <w:rsid w:val="00E073E7"/>
    <w:rsid w:val="00E07FF4"/>
    <w:rsid w:val="00E14E11"/>
    <w:rsid w:val="00E235F6"/>
    <w:rsid w:val="00E26FAA"/>
    <w:rsid w:val="00E379AA"/>
    <w:rsid w:val="00E46490"/>
    <w:rsid w:val="00E508A5"/>
    <w:rsid w:val="00E50A61"/>
    <w:rsid w:val="00E53261"/>
    <w:rsid w:val="00E54AE7"/>
    <w:rsid w:val="00E55B7A"/>
    <w:rsid w:val="00E56BA1"/>
    <w:rsid w:val="00E57A15"/>
    <w:rsid w:val="00E6326E"/>
    <w:rsid w:val="00E67911"/>
    <w:rsid w:val="00E70C31"/>
    <w:rsid w:val="00E75DA7"/>
    <w:rsid w:val="00E8013D"/>
    <w:rsid w:val="00E81608"/>
    <w:rsid w:val="00E81DE1"/>
    <w:rsid w:val="00E84AD9"/>
    <w:rsid w:val="00E85671"/>
    <w:rsid w:val="00E8792C"/>
    <w:rsid w:val="00E915FB"/>
    <w:rsid w:val="00E95500"/>
    <w:rsid w:val="00EA42D3"/>
    <w:rsid w:val="00EA543A"/>
    <w:rsid w:val="00EB1E7C"/>
    <w:rsid w:val="00EB22EC"/>
    <w:rsid w:val="00EB7A49"/>
    <w:rsid w:val="00EC12EB"/>
    <w:rsid w:val="00EC4B87"/>
    <w:rsid w:val="00ED27CE"/>
    <w:rsid w:val="00ED3F64"/>
    <w:rsid w:val="00ED4222"/>
    <w:rsid w:val="00EE3A5C"/>
    <w:rsid w:val="00EE40F6"/>
    <w:rsid w:val="00EF0BFD"/>
    <w:rsid w:val="00EF2742"/>
    <w:rsid w:val="00EF60BA"/>
    <w:rsid w:val="00EF77FB"/>
    <w:rsid w:val="00F0391E"/>
    <w:rsid w:val="00F04B7A"/>
    <w:rsid w:val="00F075B9"/>
    <w:rsid w:val="00F07633"/>
    <w:rsid w:val="00F135DA"/>
    <w:rsid w:val="00F211C5"/>
    <w:rsid w:val="00F31C1F"/>
    <w:rsid w:val="00F422C8"/>
    <w:rsid w:val="00F42B6F"/>
    <w:rsid w:val="00F43C51"/>
    <w:rsid w:val="00F50557"/>
    <w:rsid w:val="00F50F0C"/>
    <w:rsid w:val="00F53840"/>
    <w:rsid w:val="00F55A8C"/>
    <w:rsid w:val="00F62A05"/>
    <w:rsid w:val="00F66A53"/>
    <w:rsid w:val="00F73B4B"/>
    <w:rsid w:val="00F75CEB"/>
    <w:rsid w:val="00F80083"/>
    <w:rsid w:val="00F8214D"/>
    <w:rsid w:val="00F826D1"/>
    <w:rsid w:val="00F828B3"/>
    <w:rsid w:val="00F84DD9"/>
    <w:rsid w:val="00F87007"/>
    <w:rsid w:val="00F87D46"/>
    <w:rsid w:val="00F92032"/>
    <w:rsid w:val="00F93AD8"/>
    <w:rsid w:val="00F9540B"/>
    <w:rsid w:val="00F9754E"/>
    <w:rsid w:val="00FA7A98"/>
    <w:rsid w:val="00FB339B"/>
    <w:rsid w:val="00FB5231"/>
    <w:rsid w:val="00FC139A"/>
    <w:rsid w:val="00FC19FD"/>
    <w:rsid w:val="00FC4904"/>
    <w:rsid w:val="00FC52FF"/>
    <w:rsid w:val="00FD0CD1"/>
    <w:rsid w:val="00FD1999"/>
    <w:rsid w:val="00FD68D7"/>
    <w:rsid w:val="00FE04DA"/>
    <w:rsid w:val="00FE24AE"/>
    <w:rsid w:val="00FE2716"/>
    <w:rsid w:val="00FE6B20"/>
    <w:rsid w:val="00FF741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sz w:val="36"/>
        <w:szCs w:val="3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608F"/>
  </w:style>
  <w:style w:type="paragraph" w:styleId="Heading1">
    <w:name w:val="heading 1"/>
    <w:basedOn w:val="Normal"/>
    <w:next w:val="Normal"/>
    <w:link w:val="Heading1Char"/>
    <w:uiPriority w:val="9"/>
    <w:qFormat/>
    <w:rsid w:val="00C560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605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560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3AD8"/>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2Char">
    <w:name w:val="Heading 2 Char"/>
    <w:basedOn w:val="DefaultParagraphFont"/>
    <w:link w:val="Heading2"/>
    <w:uiPriority w:val="9"/>
    <w:rsid w:val="00C5605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56054"/>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C5605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B46D75"/>
    <w:pPr>
      <w:outlineLvl w:val="9"/>
    </w:pPr>
    <w:rPr>
      <w:lang w:eastAsia="ja-JP"/>
    </w:rPr>
  </w:style>
  <w:style w:type="paragraph" w:styleId="TOC1">
    <w:name w:val="toc 1"/>
    <w:basedOn w:val="Normal"/>
    <w:next w:val="Normal"/>
    <w:autoRedefine/>
    <w:uiPriority w:val="39"/>
    <w:unhideWhenUsed/>
    <w:rsid w:val="004341D2"/>
    <w:pPr>
      <w:tabs>
        <w:tab w:val="right" w:leader="dot" w:pos="7246"/>
      </w:tabs>
      <w:spacing w:before="120" w:after="120"/>
      <w:jc w:val="both"/>
    </w:pPr>
    <w:rPr>
      <w:rFonts w:asciiTheme="minorHAnsi" w:hAnsiTheme="minorHAnsi" w:cstheme="minorHAnsi"/>
      <w:b/>
      <w:bCs/>
      <w:caps/>
      <w:sz w:val="20"/>
      <w:szCs w:val="24"/>
    </w:rPr>
  </w:style>
  <w:style w:type="paragraph" w:styleId="TOC2">
    <w:name w:val="toc 2"/>
    <w:basedOn w:val="Normal"/>
    <w:next w:val="Normal"/>
    <w:autoRedefine/>
    <w:uiPriority w:val="39"/>
    <w:unhideWhenUsed/>
    <w:rsid w:val="00B46D75"/>
    <w:pPr>
      <w:spacing w:after="0"/>
      <w:ind w:left="360"/>
    </w:pPr>
    <w:rPr>
      <w:rFonts w:asciiTheme="minorHAnsi" w:hAnsiTheme="minorHAnsi" w:cstheme="minorHAnsi"/>
      <w:smallCaps/>
      <w:sz w:val="20"/>
      <w:szCs w:val="24"/>
    </w:rPr>
  </w:style>
  <w:style w:type="paragraph" w:styleId="TOC3">
    <w:name w:val="toc 3"/>
    <w:basedOn w:val="Normal"/>
    <w:next w:val="Normal"/>
    <w:autoRedefine/>
    <w:uiPriority w:val="39"/>
    <w:unhideWhenUsed/>
    <w:rsid w:val="00B46D75"/>
    <w:pPr>
      <w:spacing w:after="0"/>
      <w:ind w:left="720"/>
    </w:pPr>
    <w:rPr>
      <w:rFonts w:asciiTheme="minorHAnsi" w:hAnsiTheme="minorHAnsi" w:cstheme="minorHAnsi"/>
      <w:i/>
      <w:iCs/>
      <w:sz w:val="20"/>
      <w:szCs w:val="24"/>
    </w:rPr>
  </w:style>
  <w:style w:type="character" w:styleId="Hyperlink">
    <w:name w:val="Hyperlink"/>
    <w:basedOn w:val="DefaultParagraphFont"/>
    <w:uiPriority w:val="99"/>
    <w:unhideWhenUsed/>
    <w:rsid w:val="00B46D75"/>
    <w:rPr>
      <w:color w:val="0000FF" w:themeColor="hyperlink"/>
      <w:u w:val="single"/>
    </w:rPr>
  </w:style>
  <w:style w:type="paragraph" w:styleId="BalloonText">
    <w:name w:val="Balloon Text"/>
    <w:basedOn w:val="Normal"/>
    <w:link w:val="BalloonTextChar"/>
    <w:uiPriority w:val="99"/>
    <w:semiHidden/>
    <w:unhideWhenUsed/>
    <w:rsid w:val="00B46D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6D75"/>
    <w:rPr>
      <w:rFonts w:ascii="Tahoma" w:hAnsi="Tahoma" w:cs="Tahoma"/>
      <w:sz w:val="16"/>
      <w:szCs w:val="16"/>
    </w:rPr>
  </w:style>
  <w:style w:type="paragraph" w:styleId="Header">
    <w:name w:val="header"/>
    <w:basedOn w:val="Normal"/>
    <w:link w:val="HeaderChar"/>
    <w:uiPriority w:val="99"/>
    <w:unhideWhenUsed/>
    <w:rsid w:val="003B5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507"/>
  </w:style>
  <w:style w:type="paragraph" w:styleId="Footer">
    <w:name w:val="footer"/>
    <w:basedOn w:val="Normal"/>
    <w:link w:val="FooterChar"/>
    <w:uiPriority w:val="99"/>
    <w:unhideWhenUsed/>
    <w:rsid w:val="003B5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507"/>
  </w:style>
  <w:style w:type="paragraph" w:styleId="ListParagraph">
    <w:name w:val="List Paragraph"/>
    <w:basedOn w:val="Normal"/>
    <w:uiPriority w:val="34"/>
    <w:qFormat/>
    <w:rsid w:val="00364DFA"/>
    <w:pPr>
      <w:ind w:left="720"/>
      <w:contextualSpacing/>
    </w:pPr>
  </w:style>
  <w:style w:type="paragraph" w:styleId="FootnoteText">
    <w:name w:val="footnote text"/>
    <w:basedOn w:val="Normal"/>
    <w:link w:val="FootnoteTextChar"/>
    <w:uiPriority w:val="99"/>
    <w:semiHidden/>
    <w:unhideWhenUsed/>
    <w:rsid w:val="009837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3774"/>
    <w:rPr>
      <w:sz w:val="20"/>
      <w:szCs w:val="20"/>
    </w:rPr>
  </w:style>
  <w:style w:type="character" w:styleId="FootnoteReference">
    <w:name w:val="footnote reference"/>
    <w:basedOn w:val="DefaultParagraphFont"/>
    <w:uiPriority w:val="99"/>
    <w:semiHidden/>
    <w:unhideWhenUsed/>
    <w:rsid w:val="00983774"/>
    <w:rPr>
      <w:vertAlign w:val="superscript"/>
    </w:rPr>
  </w:style>
  <w:style w:type="table" w:styleId="TableGrid">
    <w:name w:val="Table Grid"/>
    <w:basedOn w:val="TableNormal"/>
    <w:uiPriority w:val="59"/>
    <w:rsid w:val="00A93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EC4B8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4B87"/>
    <w:rPr>
      <w:sz w:val="20"/>
      <w:szCs w:val="20"/>
    </w:rPr>
  </w:style>
  <w:style w:type="character" w:styleId="EndnoteReference">
    <w:name w:val="endnote reference"/>
    <w:basedOn w:val="DefaultParagraphFont"/>
    <w:uiPriority w:val="99"/>
    <w:semiHidden/>
    <w:unhideWhenUsed/>
    <w:rsid w:val="00EC4B87"/>
    <w:rPr>
      <w:vertAlign w:val="superscript"/>
    </w:rPr>
  </w:style>
  <w:style w:type="paragraph" w:styleId="TOC4">
    <w:name w:val="toc 4"/>
    <w:basedOn w:val="Normal"/>
    <w:next w:val="Normal"/>
    <w:autoRedefine/>
    <w:uiPriority w:val="39"/>
    <w:unhideWhenUsed/>
    <w:rsid w:val="00AA65AC"/>
    <w:pPr>
      <w:spacing w:after="0"/>
      <w:ind w:left="1080"/>
    </w:pPr>
    <w:rPr>
      <w:rFonts w:asciiTheme="minorHAnsi" w:hAnsiTheme="minorHAnsi" w:cstheme="minorHAnsi"/>
      <w:sz w:val="18"/>
      <w:szCs w:val="21"/>
    </w:rPr>
  </w:style>
  <w:style w:type="paragraph" w:styleId="TOC5">
    <w:name w:val="toc 5"/>
    <w:basedOn w:val="Normal"/>
    <w:next w:val="Normal"/>
    <w:autoRedefine/>
    <w:uiPriority w:val="39"/>
    <w:unhideWhenUsed/>
    <w:rsid w:val="00AA65AC"/>
    <w:pPr>
      <w:spacing w:after="0"/>
      <w:ind w:left="1440"/>
    </w:pPr>
    <w:rPr>
      <w:rFonts w:asciiTheme="minorHAnsi" w:hAnsiTheme="minorHAnsi" w:cstheme="minorHAnsi"/>
      <w:sz w:val="18"/>
      <w:szCs w:val="21"/>
    </w:rPr>
  </w:style>
  <w:style w:type="paragraph" w:styleId="TOC6">
    <w:name w:val="toc 6"/>
    <w:basedOn w:val="Normal"/>
    <w:next w:val="Normal"/>
    <w:autoRedefine/>
    <w:uiPriority w:val="39"/>
    <w:unhideWhenUsed/>
    <w:rsid w:val="00AA65AC"/>
    <w:pPr>
      <w:spacing w:after="0"/>
      <w:ind w:left="1800"/>
    </w:pPr>
    <w:rPr>
      <w:rFonts w:asciiTheme="minorHAnsi" w:hAnsiTheme="minorHAnsi" w:cstheme="minorHAnsi"/>
      <w:sz w:val="18"/>
      <w:szCs w:val="21"/>
    </w:rPr>
  </w:style>
  <w:style w:type="paragraph" w:styleId="TOC7">
    <w:name w:val="toc 7"/>
    <w:basedOn w:val="Normal"/>
    <w:next w:val="Normal"/>
    <w:autoRedefine/>
    <w:uiPriority w:val="39"/>
    <w:unhideWhenUsed/>
    <w:rsid w:val="00AA65AC"/>
    <w:pPr>
      <w:spacing w:after="0"/>
      <w:ind w:left="2160"/>
    </w:pPr>
    <w:rPr>
      <w:rFonts w:asciiTheme="minorHAnsi" w:hAnsiTheme="minorHAnsi" w:cstheme="minorHAnsi"/>
      <w:sz w:val="18"/>
      <w:szCs w:val="21"/>
    </w:rPr>
  </w:style>
  <w:style w:type="paragraph" w:styleId="TOC8">
    <w:name w:val="toc 8"/>
    <w:basedOn w:val="Normal"/>
    <w:next w:val="Normal"/>
    <w:autoRedefine/>
    <w:uiPriority w:val="39"/>
    <w:unhideWhenUsed/>
    <w:rsid w:val="00AA65AC"/>
    <w:pPr>
      <w:spacing w:after="0"/>
      <w:ind w:left="2520"/>
    </w:pPr>
    <w:rPr>
      <w:rFonts w:asciiTheme="minorHAnsi" w:hAnsiTheme="minorHAnsi" w:cstheme="minorHAnsi"/>
      <w:sz w:val="18"/>
      <w:szCs w:val="21"/>
    </w:rPr>
  </w:style>
  <w:style w:type="paragraph" w:styleId="TOC9">
    <w:name w:val="toc 9"/>
    <w:basedOn w:val="Normal"/>
    <w:next w:val="Normal"/>
    <w:autoRedefine/>
    <w:uiPriority w:val="39"/>
    <w:unhideWhenUsed/>
    <w:rsid w:val="00AA65AC"/>
    <w:pPr>
      <w:spacing w:after="0"/>
      <w:ind w:left="2880"/>
    </w:pPr>
    <w:rPr>
      <w:rFonts w:asciiTheme="minorHAnsi" w:hAnsiTheme="minorHAnsi" w:cstheme="minorHAnsi"/>
      <w:sz w:val="18"/>
      <w:szCs w:val="21"/>
    </w:rPr>
  </w:style>
  <w:style w:type="table" w:customStyle="1" w:styleId="TableGrid1">
    <w:name w:val="Table Grid1"/>
    <w:basedOn w:val="TableNormal"/>
    <w:next w:val="TableGrid"/>
    <w:uiPriority w:val="59"/>
    <w:rsid w:val="00E379AA"/>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1233CA"/>
    <w:pPr>
      <w:spacing w:after="120"/>
    </w:pPr>
  </w:style>
  <w:style w:type="character" w:customStyle="1" w:styleId="BodyTextChar">
    <w:name w:val="Body Text Char"/>
    <w:basedOn w:val="DefaultParagraphFont"/>
    <w:link w:val="BodyText"/>
    <w:uiPriority w:val="99"/>
    <w:semiHidden/>
    <w:rsid w:val="001233CA"/>
  </w:style>
  <w:style w:type="table" w:customStyle="1" w:styleId="TableGrid11">
    <w:name w:val="Table Grid11"/>
    <w:basedOn w:val="TableNormal"/>
    <w:next w:val="TableGrid"/>
    <w:uiPriority w:val="59"/>
    <w:rsid w:val="0054211E"/>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sz w:val="36"/>
        <w:szCs w:val="3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608F"/>
  </w:style>
  <w:style w:type="paragraph" w:styleId="Heading1">
    <w:name w:val="heading 1"/>
    <w:basedOn w:val="Normal"/>
    <w:next w:val="Normal"/>
    <w:link w:val="Heading1Char"/>
    <w:uiPriority w:val="9"/>
    <w:qFormat/>
    <w:rsid w:val="00C560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605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560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3AD8"/>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2Char">
    <w:name w:val="Heading 2 Char"/>
    <w:basedOn w:val="DefaultParagraphFont"/>
    <w:link w:val="Heading2"/>
    <w:uiPriority w:val="9"/>
    <w:rsid w:val="00C5605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56054"/>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C5605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B46D75"/>
    <w:pPr>
      <w:outlineLvl w:val="9"/>
    </w:pPr>
    <w:rPr>
      <w:lang w:eastAsia="ja-JP"/>
    </w:rPr>
  </w:style>
  <w:style w:type="paragraph" w:styleId="TOC1">
    <w:name w:val="toc 1"/>
    <w:basedOn w:val="Normal"/>
    <w:next w:val="Normal"/>
    <w:autoRedefine/>
    <w:uiPriority w:val="39"/>
    <w:unhideWhenUsed/>
    <w:rsid w:val="004341D2"/>
    <w:pPr>
      <w:tabs>
        <w:tab w:val="right" w:leader="dot" w:pos="7246"/>
      </w:tabs>
      <w:spacing w:before="120" w:after="120"/>
      <w:jc w:val="both"/>
    </w:pPr>
    <w:rPr>
      <w:rFonts w:asciiTheme="minorHAnsi" w:hAnsiTheme="minorHAnsi" w:cstheme="minorHAnsi"/>
      <w:b/>
      <w:bCs/>
      <w:caps/>
      <w:sz w:val="20"/>
      <w:szCs w:val="24"/>
    </w:rPr>
  </w:style>
  <w:style w:type="paragraph" w:styleId="TOC2">
    <w:name w:val="toc 2"/>
    <w:basedOn w:val="Normal"/>
    <w:next w:val="Normal"/>
    <w:autoRedefine/>
    <w:uiPriority w:val="39"/>
    <w:unhideWhenUsed/>
    <w:rsid w:val="00B46D75"/>
    <w:pPr>
      <w:spacing w:after="0"/>
      <w:ind w:left="360"/>
    </w:pPr>
    <w:rPr>
      <w:rFonts w:asciiTheme="minorHAnsi" w:hAnsiTheme="minorHAnsi" w:cstheme="minorHAnsi"/>
      <w:smallCaps/>
      <w:sz w:val="20"/>
      <w:szCs w:val="24"/>
    </w:rPr>
  </w:style>
  <w:style w:type="paragraph" w:styleId="TOC3">
    <w:name w:val="toc 3"/>
    <w:basedOn w:val="Normal"/>
    <w:next w:val="Normal"/>
    <w:autoRedefine/>
    <w:uiPriority w:val="39"/>
    <w:unhideWhenUsed/>
    <w:rsid w:val="00B46D75"/>
    <w:pPr>
      <w:spacing w:after="0"/>
      <w:ind w:left="720"/>
    </w:pPr>
    <w:rPr>
      <w:rFonts w:asciiTheme="minorHAnsi" w:hAnsiTheme="minorHAnsi" w:cstheme="minorHAnsi"/>
      <w:i/>
      <w:iCs/>
      <w:sz w:val="20"/>
      <w:szCs w:val="24"/>
    </w:rPr>
  </w:style>
  <w:style w:type="character" w:styleId="Hyperlink">
    <w:name w:val="Hyperlink"/>
    <w:basedOn w:val="DefaultParagraphFont"/>
    <w:uiPriority w:val="99"/>
    <w:unhideWhenUsed/>
    <w:rsid w:val="00B46D75"/>
    <w:rPr>
      <w:color w:val="0000FF" w:themeColor="hyperlink"/>
      <w:u w:val="single"/>
    </w:rPr>
  </w:style>
  <w:style w:type="paragraph" w:styleId="BalloonText">
    <w:name w:val="Balloon Text"/>
    <w:basedOn w:val="Normal"/>
    <w:link w:val="BalloonTextChar"/>
    <w:uiPriority w:val="99"/>
    <w:semiHidden/>
    <w:unhideWhenUsed/>
    <w:rsid w:val="00B46D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6D75"/>
    <w:rPr>
      <w:rFonts w:ascii="Tahoma" w:hAnsi="Tahoma" w:cs="Tahoma"/>
      <w:sz w:val="16"/>
      <w:szCs w:val="16"/>
    </w:rPr>
  </w:style>
  <w:style w:type="paragraph" w:styleId="Header">
    <w:name w:val="header"/>
    <w:basedOn w:val="Normal"/>
    <w:link w:val="HeaderChar"/>
    <w:uiPriority w:val="99"/>
    <w:unhideWhenUsed/>
    <w:rsid w:val="003B5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507"/>
  </w:style>
  <w:style w:type="paragraph" w:styleId="Footer">
    <w:name w:val="footer"/>
    <w:basedOn w:val="Normal"/>
    <w:link w:val="FooterChar"/>
    <w:uiPriority w:val="99"/>
    <w:unhideWhenUsed/>
    <w:rsid w:val="003B5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507"/>
  </w:style>
  <w:style w:type="paragraph" w:styleId="ListParagraph">
    <w:name w:val="List Paragraph"/>
    <w:basedOn w:val="Normal"/>
    <w:uiPriority w:val="34"/>
    <w:qFormat/>
    <w:rsid w:val="00364DFA"/>
    <w:pPr>
      <w:ind w:left="720"/>
      <w:contextualSpacing/>
    </w:pPr>
  </w:style>
  <w:style w:type="paragraph" w:styleId="FootnoteText">
    <w:name w:val="footnote text"/>
    <w:basedOn w:val="Normal"/>
    <w:link w:val="FootnoteTextChar"/>
    <w:uiPriority w:val="99"/>
    <w:semiHidden/>
    <w:unhideWhenUsed/>
    <w:rsid w:val="009837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3774"/>
    <w:rPr>
      <w:sz w:val="20"/>
      <w:szCs w:val="20"/>
    </w:rPr>
  </w:style>
  <w:style w:type="character" w:styleId="FootnoteReference">
    <w:name w:val="footnote reference"/>
    <w:basedOn w:val="DefaultParagraphFont"/>
    <w:uiPriority w:val="99"/>
    <w:semiHidden/>
    <w:unhideWhenUsed/>
    <w:rsid w:val="00983774"/>
    <w:rPr>
      <w:vertAlign w:val="superscript"/>
    </w:rPr>
  </w:style>
  <w:style w:type="table" w:styleId="TableGrid">
    <w:name w:val="Table Grid"/>
    <w:basedOn w:val="TableNormal"/>
    <w:uiPriority w:val="59"/>
    <w:rsid w:val="00A93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EC4B8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4B87"/>
    <w:rPr>
      <w:sz w:val="20"/>
      <w:szCs w:val="20"/>
    </w:rPr>
  </w:style>
  <w:style w:type="character" w:styleId="EndnoteReference">
    <w:name w:val="endnote reference"/>
    <w:basedOn w:val="DefaultParagraphFont"/>
    <w:uiPriority w:val="99"/>
    <w:semiHidden/>
    <w:unhideWhenUsed/>
    <w:rsid w:val="00EC4B87"/>
    <w:rPr>
      <w:vertAlign w:val="superscript"/>
    </w:rPr>
  </w:style>
  <w:style w:type="paragraph" w:styleId="TOC4">
    <w:name w:val="toc 4"/>
    <w:basedOn w:val="Normal"/>
    <w:next w:val="Normal"/>
    <w:autoRedefine/>
    <w:uiPriority w:val="39"/>
    <w:unhideWhenUsed/>
    <w:rsid w:val="00AA65AC"/>
    <w:pPr>
      <w:spacing w:after="0"/>
      <w:ind w:left="1080"/>
    </w:pPr>
    <w:rPr>
      <w:rFonts w:asciiTheme="minorHAnsi" w:hAnsiTheme="minorHAnsi" w:cstheme="minorHAnsi"/>
      <w:sz w:val="18"/>
      <w:szCs w:val="21"/>
    </w:rPr>
  </w:style>
  <w:style w:type="paragraph" w:styleId="TOC5">
    <w:name w:val="toc 5"/>
    <w:basedOn w:val="Normal"/>
    <w:next w:val="Normal"/>
    <w:autoRedefine/>
    <w:uiPriority w:val="39"/>
    <w:unhideWhenUsed/>
    <w:rsid w:val="00AA65AC"/>
    <w:pPr>
      <w:spacing w:after="0"/>
      <w:ind w:left="1440"/>
    </w:pPr>
    <w:rPr>
      <w:rFonts w:asciiTheme="minorHAnsi" w:hAnsiTheme="minorHAnsi" w:cstheme="minorHAnsi"/>
      <w:sz w:val="18"/>
      <w:szCs w:val="21"/>
    </w:rPr>
  </w:style>
  <w:style w:type="paragraph" w:styleId="TOC6">
    <w:name w:val="toc 6"/>
    <w:basedOn w:val="Normal"/>
    <w:next w:val="Normal"/>
    <w:autoRedefine/>
    <w:uiPriority w:val="39"/>
    <w:unhideWhenUsed/>
    <w:rsid w:val="00AA65AC"/>
    <w:pPr>
      <w:spacing w:after="0"/>
      <w:ind w:left="1800"/>
    </w:pPr>
    <w:rPr>
      <w:rFonts w:asciiTheme="minorHAnsi" w:hAnsiTheme="minorHAnsi" w:cstheme="minorHAnsi"/>
      <w:sz w:val="18"/>
      <w:szCs w:val="21"/>
    </w:rPr>
  </w:style>
  <w:style w:type="paragraph" w:styleId="TOC7">
    <w:name w:val="toc 7"/>
    <w:basedOn w:val="Normal"/>
    <w:next w:val="Normal"/>
    <w:autoRedefine/>
    <w:uiPriority w:val="39"/>
    <w:unhideWhenUsed/>
    <w:rsid w:val="00AA65AC"/>
    <w:pPr>
      <w:spacing w:after="0"/>
      <w:ind w:left="2160"/>
    </w:pPr>
    <w:rPr>
      <w:rFonts w:asciiTheme="minorHAnsi" w:hAnsiTheme="minorHAnsi" w:cstheme="minorHAnsi"/>
      <w:sz w:val="18"/>
      <w:szCs w:val="21"/>
    </w:rPr>
  </w:style>
  <w:style w:type="paragraph" w:styleId="TOC8">
    <w:name w:val="toc 8"/>
    <w:basedOn w:val="Normal"/>
    <w:next w:val="Normal"/>
    <w:autoRedefine/>
    <w:uiPriority w:val="39"/>
    <w:unhideWhenUsed/>
    <w:rsid w:val="00AA65AC"/>
    <w:pPr>
      <w:spacing w:after="0"/>
      <w:ind w:left="2520"/>
    </w:pPr>
    <w:rPr>
      <w:rFonts w:asciiTheme="minorHAnsi" w:hAnsiTheme="minorHAnsi" w:cstheme="minorHAnsi"/>
      <w:sz w:val="18"/>
      <w:szCs w:val="21"/>
    </w:rPr>
  </w:style>
  <w:style w:type="paragraph" w:styleId="TOC9">
    <w:name w:val="toc 9"/>
    <w:basedOn w:val="Normal"/>
    <w:next w:val="Normal"/>
    <w:autoRedefine/>
    <w:uiPriority w:val="39"/>
    <w:unhideWhenUsed/>
    <w:rsid w:val="00AA65AC"/>
    <w:pPr>
      <w:spacing w:after="0"/>
      <w:ind w:left="2880"/>
    </w:pPr>
    <w:rPr>
      <w:rFonts w:asciiTheme="minorHAnsi" w:hAnsiTheme="minorHAnsi" w:cstheme="minorHAnsi"/>
      <w:sz w:val="18"/>
      <w:szCs w:val="21"/>
    </w:rPr>
  </w:style>
  <w:style w:type="table" w:customStyle="1" w:styleId="TableGrid1">
    <w:name w:val="Table Grid1"/>
    <w:basedOn w:val="TableNormal"/>
    <w:next w:val="TableGrid"/>
    <w:uiPriority w:val="59"/>
    <w:rsid w:val="00E379AA"/>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1233CA"/>
    <w:pPr>
      <w:spacing w:after="120"/>
    </w:pPr>
  </w:style>
  <w:style w:type="character" w:customStyle="1" w:styleId="BodyTextChar">
    <w:name w:val="Body Text Char"/>
    <w:basedOn w:val="DefaultParagraphFont"/>
    <w:link w:val="BodyText"/>
    <w:uiPriority w:val="99"/>
    <w:semiHidden/>
    <w:rsid w:val="001233CA"/>
  </w:style>
  <w:style w:type="table" w:customStyle="1" w:styleId="TableGrid11">
    <w:name w:val="Table Grid11"/>
    <w:basedOn w:val="TableNormal"/>
    <w:next w:val="TableGrid"/>
    <w:uiPriority w:val="59"/>
    <w:rsid w:val="0054211E"/>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56317">
      <w:bodyDiv w:val="1"/>
      <w:marLeft w:val="0"/>
      <w:marRight w:val="0"/>
      <w:marTop w:val="0"/>
      <w:marBottom w:val="0"/>
      <w:divBdr>
        <w:top w:val="none" w:sz="0" w:space="0" w:color="auto"/>
        <w:left w:val="none" w:sz="0" w:space="0" w:color="auto"/>
        <w:bottom w:val="none" w:sz="0" w:space="0" w:color="auto"/>
        <w:right w:val="none" w:sz="0" w:space="0" w:color="auto"/>
      </w:divBdr>
    </w:div>
    <w:div w:id="153304257">
      <w:bodyDiv w:val="1"/>
      <w:marLeft w:val="0"/>
      <w:marRight w:val="0"/>
      <w:marTop w:val="0"/>
      <w:marBottom w:val="0"/>
      <w:divBdr>
        <w:top w:val="none" w:sz="0" w:space="0" w:color="auto"/>
        <w:left w:val="none" w:sz="0" w:space="0" w:color="auto"/>
        <w:bottom w:val="none" w:sz="0" w:space="0" w:color="auto"/>
        <w:right w:val="none" w:sz="0" w:space="0" w:color="auto"/>
      </w:divBdr>
    </w:div>
    <w:div w:id="606238063">
      <w:bodyDiv w:val="1"/>
      <w:marLeft w:val="0"/>
      <w:marRight w:val="0"/>
      <w:marTop w:val="0"/>
      <w:marBottom w:val="0"/>
      <w:divBdr>
        <w:top w:val="none" w:sz="0" w:space="0" w:color="auto"/>
        <w:left w:val="none" w:sz="0" w:space="0" w:color="auto"/>
        <w:bottom w:val="none" w:sz="0" w:space="0" w:color="auto"/>
        <w:right w:val="none" w:sz="0" w:space="0" w:color="auto"/>
      </w:divBdr>
    </w:div>
    <w:div w:id="1113788192">
      <w:bodyDiv w:val="1"/>
      <w:marLeft w:val="0"/>
      <w:marRight w:val="0"/>
      <w:marTop w:val="0"/>
      <w:marBottom w:val="0"/>
      <w:divBdr>
        <w:top w:val="none" w:sz="0" w:space="0" w:color="auto"/>
        <w:left w:val="none" w:sz="0" w:space="0" w:color="auto"/>
        <w:bottom w:val="none" w:sz="0" w:space="0" w:color="auto"/>
        <w:right w:val="none" w:sz="0" w:space="0" w:color="auto"/>
      </w:divBdr>
    </w:div>
    <w:div w:id="1583369831">
      <w:bodyDiv w:val="1"/>
      <w:marLeft w:val="0"/>
      <w:marRight w:val="0"/>
      <w:marTop w:val="0"/>
      <w:marBottom w:val="0"/>
      <w:divBdr>
        <w:top w:val="none" w:sz="0" w:space="0" w:color="auto"/>
        <w:left w:val="none" w:sz="0" w:space="0" w:color="auto"/>
        <w:bottom w:val="none" w:sz="0" w:space="0" w:color="auto"/>
        <w:right w:val="none" w:sz="0" w:space="0" w:color="auto"/>
      </w:divBdr>
    </w:div>
    <w:div w:id="1669601627">
      <w:bodyDiv w:val="1"/>
      <w:marLeft w:val="0"/>
      <w:marRight w:val="0"/>
      <w:marTop w:val="0"/>
      <w:marBottom w:val="0"/>
      <w:divBdr>
        <w:top w:val="none" w:sz="0" w:space="0" w:color="auto"/>
        <w:left w:val="none" w:sz="0" w:space="0" w:color="auto"/>
        <w:bottom w:val="none" w:sz="0" w:space="0" w:color="auto"/>
        <w:right w:val="none" w:sz="0" w:space="0" w:color="auto"/>
      </w:divBdr>
    </w:div>
    <w:div w:id="1672903441">
      <w:bodyDiv w:val="1"/>
      <w:marLeft w:val="0"/>
      <w:marRight w:val="0"/>
      <w:marTop w:val="0"/>
      <w:marBottom w:val="0"/>
      <w:divBdr>
        <w:top w:val="none" w:sz="0" w:space="0" w:color="auto"/>
        <w:left w:val="none" w:sz="0" w:space="0" w:color="auto"/>
        <w:bottom w:val="none" w:sz="0" w:space="0" w:color="auto"/>
        <w:right w:val="none" w:sz="0" w:space="0" w:color="auto"/>
      </w:divBdr>
    </w:div>
    <w:div w:id="1787768634">
      <w:bodyDiv w:val="1"/>
      <w:marLeft w:val="0"/>
      <w:marRight w:val="0"/>
      <w:marTop w:val="0"/>
      <w:marBottom w:val="0"/>
      <w:divBdr>
        <w:top w:val="none" w:sz="0" w:space="0" w:color="auto"/>
        <w:left w:val="none" w:sz="0" w:space="0" w:color="auto"/>
        <w:bottom w:val="none" w:sz="0" w:space="0" w:color="auto"/>
        <w:right w:val="none" w:sz="0" w:space="0" w:color="auto"/>
      </w:divBdr>
    </w:div>
    <w:div w:id="1807969068">
      <w:bodyDiv w:val="1"/>
      <w:marLeft w:val="0"/>
      <w:marRight w:val="0"/>
      <w:marTop w:val="0"/>
      <w:marBottom w:val="0"/>
      <w:divBdr>
        <w:top w:val="none" w:sz="0" w:space="0" w:color="auto"/>
        <w:left w:val="none" w:sz="0" w:space="0" w:color="auto"/>
        <w:bottom w:val="none" w:sz="0" w:space="0" w:color="auto"/>
        <w:right w:val="none" w:sz="0" w:space="0" w:color="auto"/>
      </w:divBdr>
    </w:div>
    <w:div w:id="1985962695">
      <w:bodyDiv w:val="1"/>
      <w:marLeft w:val="0"/>
      <w:marRight w:val="0"/>
      <w:marTop w:val="0"/>
      <w:marBottom w:val="0"/>
      <w:divBdr>
        <w:top w:val="none" w:sz="0" w:space="0" w:color="auto"/>
        <w:left w:val="none" w:sz="0" w:space="0" w:color="auto"/>
        <w:bottom w:val="none" w:sz="0" w:space="0" w:color="auto"/>
        <w:right w:val="none" w:sz="0" w:space="0" w:color="auto"/>
      </w:divBdr>
    </w:div>
    <w:div w:id="213478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ebakatimilsina45@gmail.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yperlink" Target="mailto:najirnikunj@gmail.com"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B397C-8328-45A5-B770-0E8F422ED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77</Pages>
  <Words>19502</Words>
  <Characters>111167</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Debaka Timilsina</dc:creator>
  <cp:lastModifiedBy>Debaka Timilsina</cp:lastModifiedBy>
  <cp:revision>78</cp:revision>
  <cp:lastPrinted>2020-10-11T01:05:00Z</cp:lastPrinted>
  <dcterms:created xsi:type="dcterms:W3CDTF">2020-10-10T09:27:00Z</dcterms:created>
  <dcterms:modified xsi:type="dcterms:W3CDTF">2021-04-03T05:29:00Z</dcterms:modified>
</cp:coreProperties>
</file>