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615" w:rsidRDefault="00630615" w:rsidP="00962163">
      <w:pPr>
        <w:rPr>
          <w:rFonts w:hint="cs"/>
          <w:sz w:val="36"/>
          <w:szCs w:val="36"/>
        </w:rPr>
      </w:pPr>
    </w:p>
    <w:p w:rsidR="00630615" w:rsidRPr="00630615" w:rsidRDefault="00630615" w:rsidP="00630615">
      <w:pPr>
        <w:jc w:val="center"/>
        <w:rPr>
          <w:rFonts w:hint="cs"/>
          <w:b/>
          <w:bCs/>
          <w:sz w:val="40"/>
          <w:szCs w:val="40"/>
          <w:u w:val="single"/>
        </w:rPr>
      </w:pPr>
      <w:r w:rsidRPr="00630615">
        <w:rPr>
          <w:rFonts w:hint="cs"/>
          <w:b/>
          <w:bCs/>
          <w:sz w:val="40"/>
          <w:szCs w:val="40"/>
          <w:u w:val="single"/>
          <w:cs/>
        </w:rPr>
        <w:t>अदालतमा विवाह दर्ता सम्बन्धी</w:t>
      </w:r>
    </w:p>
    <w:p w:rsidR="00630615" w:rsidRDefault="00630615" w:rsidP="00630615">
      <w:pPr>
        <w:pStyle w:val="ListParagraph"/>
        <w:rPr>
          <w:rFonts w:hint="cs"/>
          <w:sz w:val="36"/>
          <w:szCs w:val="36"/>
        </w:rPr>
      </w:pPr>
    </w:p>
    <w:p w:rsidR="00AD610A" w:rsidRPr="00962163" w:rsidRDefault="00DE1146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 w:rsidRPr="00962163">
        <w:rPr>
          <w:rFonts w:hint="cs"/>
          <w:sz w:val="36"/>
          <w:szCs w:val="36"/>
          <w:cs/>
        </w:rPr>
        <w:t>नेपालमा दर्ताद्वारा विवाह गर्न चाहानेहरुले जिल्ला प्रशासन कार्यालुमा गई दर्ता गराउन सक्ने</w:t>
      </w:r>
    </w:p>
    <w:p w:rsidR="00DE1146" w:rsidRDefault="00DE1146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जिल्ला अदालतमा दर्ता</w:t>
      </w:r>
    </w:p>
    <w:p w:rsidR="00DE1146" w:rsidRDefault="00DE1146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नेपालको राजदुतावास वा महावाणिज्य दुतावासमा निवेदन दिई दर्ता</w:t>
      </w:r>
      <w:r w:rsidR="00272DC1">
        <w:rPr>
          <w:rFonts w:hint="cs"/>
          <w:sz w:val="36"/>
          <w:szCs w:val="36"/>
          <w:cs/>
        </w:rPr>
        <w:t xml:space="preserve"> गराउन सक्ने</w:t>
      </w:r>
    </w:p>
    <w:p w:rsidR="00272DC1" w:rsidRDefault="00272DC1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कम्तीमा दुई जना साक्षीको नाम</w:t>
      </w:r>
    </w:p>
    <w:p w:rsidR="00272DC1" w:rsidRDefault="00272DC1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निवेदन दिने महिला र पुरुष वा दुवै सम्बन्धी जिल्लामा कम्तीमा १५ दिनदेखि रहे बसेको हुनुपर्दछ।</w:t>
      </w:r>
    </w:p>
    <w:p w:rsidR="00326EF9" w:rsidRDefault="00962163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विवाहको सहमतिपत्र तयार गरी पुरुष,महिला र उपस्थित साक्षीको सहीछाप गराई विवाह दर्ताको प्रमाणपत्र दिने निर्णय गर्नुपर्छ। </w:t>
      </w:r>
    </w:p>
    <w:p w:rsidR="00962163" w:rsidRDefault="00962163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निवेदक बीच विवाह हुने निर्णय भएमा सहपतिपत्रमा न्यायधिशले प्रमाणित गर्नुपर्छ। </w:t>
      </w:r>
    </w:p>
    <w:p w:rsidR="00630615" w:rsidRDefault="00630615" w:rsidP="00962163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सहमतिपत्रमा सहिछाप गराई </w:t>
      </w:r>
      <w:r w:rsidR="00962163">
        <w:rPr>
          <w:rFonts w:hint="cs"/>
          <w:sz w:val="36"/>
          <w:szCs w:val="36"/>
          <w:cs/>
        </w:rPr>
        <w:t>दर्ता कित</w:t>
      </w:r>
      <w:r>
        <w:rPr>
          <w:rFonts w:hint="cs"/>
          <w:sz w:val="36"/>
          <w:szCs w:val="36"/>
          <w:cs/>
        </w:rPr>
        <w:t>ाबमा दर्ता</w:t>
      </w:r>
    </w:p>
    <w:p w:rsidR="00962163" w:rsidRDefault="00962163" w:rsidP="00630615">
      <w:pPr>
        <w:pStyle w:val="ListParagraph"/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गराउनु पर्छ।</w:t>
      </w:r>
    </w:p>
    <w:p w:rsidR="00630615" w:rsidRDefault="00630615" w:rsidP="00630615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विवाह दर्ता किताबमा दर्ता गरी विवाह गर्ने पक्ष र साक्षीले सहिछाप गराई न्यायधीशले प्रमाणित गर्नुपर्छ।</w:t>
      </w:r>
    </w:p>
    <w:p w:rsidR="00630615" w:rsidRDefault="00630615" w:rsidP="00630615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विवाह दर्ताका पक्षलाई विवाह दर्ताको प्रमाणपत्र दिनुपर्छ।</w:t>
      </w:r>
    </w:p>
    <w:p w:rsidR="00630615" w:rsidRDefault="00630615" w:rsidP="00630615">
      <w:pPr>
        <w:pStyle w:val="ListParagraph"/>
        <w:numPr>
          <w:ilvl w:val="0"/>
          <w:numId w:val="1"/>
        </w:num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विवाह दर्ताको प्रमाणपत्र पाएको दिनदेखि निवेदकहरुको विवाह भएको मानिन्छ।</w:t>
      </w:r>
    </w:p>
    <w:p w:rsidR="00630615" w:rsidRDefault="00630615" w:rsidP="00630615">
      <w:pPr>
        <w:rPr>
          <w:rFonts w:hint="cs"/>
          <w:sz w:val="36"/>
          <w:szCs w:val="36"/>
        </w:rPr>
      </w:pPr>
    </w:p>
    <w:p w:rsidR="00630615" w:rsidRDefault="00630615" w:rsidP="00630615">
      <w:pPr>
        <w:rPr>
          <w:rFonts w:hint="cs"/>
          <w:sz w:val="36"/>
          <w:szCs w:val="36"/>
        </w:rPr>
      </w:pPr>
    </w:p>
    <w:p w:rsidR="00630615" w:rsidRDefault="00630615" w:rsidP="00630615">
      <w:pPr>
        <w:rPr>
          <w:rFonts w:hint="cs"/>
          <w:sz w:val="36"/>
          <w:szCs w:val="36"/>
        </w:rPr>
      </w:pPr>
    </w:p>
    <w:p w:rsidR="00630615" w:rsidRDefault="00630615" w:rsidP="00630615">
      <w:pPr>
        <w:rPr>
          <w:rFonts w:hint="cs"/>
          <w:sz w:val="36"/>
          <w:szCs w:val="36"/>
        </w:rPr>
      </w:pPr>
    </w:p>
    <w:p w:rsidR="00630615" w:rsidRDefault="00630615" w:rsidP="00630615">
      <w:pPr>
        <w:jc w:val="center"/>
        <w:rPr>
          <w:rFonts w:hint="cs"/>
          <w:b/>
          <w:bCs/>
          <w:sz w:val="40"/>
          <w:szCs w:val="40"/>
          <w:u w:val="single"/>
        </w:rPr>
      </w:pPr>
      <w:r w:rsidRPr="00630615">
        <w:rPr>
          <w:rFonts w:hint="cs"/>
          <w:b/>
          <w:bCs/>
          <w:sz w:val="40"/>
          <w:szCs w:val="40"/>
          <w:u w:val="single"/>
          <w:cs/>
        </w:rPr>
        <w:t>धर्मपुत्र र धर्मपुत्री सम्बन्धी</w:t>
      </w:r>
    </w:p>
    <w:p w:rsidR="00630615" w:rsidRPr="00620284" w:rsidRDefault="00F01C0E" w:rsidP="00630615">
      <w:pPr>
        <w:jc w:val="center"/>
        <w:rPr>
          <w:sz w:val="36"/>
          <w:szCs w:val="36"/>
        </w:rPr>
      </w:pPr>
      <w:r w:rsidRPr="00620284">
        <w:rPr>
          <w:rFonts w:hint="cs"/>
          <w:sz w:val="36"/>
          <w:szCs w:val="36"/>
          <w:cs/>
        </w:rPr>
        <w:t>अन्य व्यक्ति</w:t>
      </w:r>
      <w:r w:rsidR="00620284">
        <w:rPr>
          <w:rFonts w:hint="cs"/>
          <w:sz w:val="36"/>
          <w:szCs w:val="36"/>
          <w:cs/>
        </w:rPr>
        <w:t>को छोरा वा छोरीलाई</w:t>
      </w:r>
      <w:r w:rsidR="00924435">
        <w:rPr>
          <w:rFonts w:hint="cs"/>
          <w:sz w:val="36"/>
          <w:szCs w:val="36"/>
          <w:cs/>
        </w:rPr>
        <w:t xml:space="preserve"> धर्मपुत्र वा धर्मपुत्रीका रुपमा  </w:t>
      </w:r>
      <w:bookmarkStart w:id="0" w:name="_GoBack"/>
      <w:bookmarkEnd w:id="0"/>
      <w:r w:rsidR="00924435">
        <w:rPr>
          <w:rFonts w:hint="cs"/>
          <w:sz w:val="36"/>
          <w:szCs w:val="36"/>
          <w:cs/>
        </w:rPr>
        <w:t>राख्न सकिन्छ।</w:t>
      </w:r>
      <w:r w:rsidR="00620284" w:rsidRPr="00620284">
        <w:rPr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30615" w:rsidRPr="00620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A77" w:rsidRDefault="00445A77" w:rsidP="00630615">
      <w:pPr>
        <w:spacing w:after="0" w:line="240" w:lineRule="auto"/>
      </w:pPr>
      <w:r>
        <w:separator/>
      </w:r>
    </w:p>
  </w:endnote>
  <w:endnote w:type="continuationSeparator" w:id="0">
    <w:p w:rsidR="00445A77" w:rsidRDefault="00445A77" w:rsidP="0063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A77" w:rsidRDefault="00445A77" w:rsidP="00630615">
      <w:pPr>
        <w:spacing w:after="0" w:line="240" w:lineRule="auto"/>
      </w:pPr>
      <w:r>
        <w:separator/>
      </w:r>
    </w:p>
  </w:footnote>
  <w:footnote w:type="continuationSeparator" w:id="0">
    <w:p w:rsidR="00445A77" w:rsidRDefault="00445A77" w:rsidP="0063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E1123"/>
    <w:multiLevelType w:val="hybridMultilevel"/>
    <w:tmpl w:val="3BA8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ABC"/>
    <w:rsid w:val="001A52CF"/>
    <w:rsid w:val="00272DC1"/>
    <w:rsid w:val="00326EF9"/>
    <w:rsid w:val="00445A77"/>
    <w:rsid w:val="005F35FD"/>
    <w:rsid w:val="00620284"/>
    <w:rsid w:val="00622ABC"/>
    <w:rsid w:val="00630615"/>
    <w:rsid w:val="00924435"/>
    <w:rsid w:val="00962163"/>
    <w:rsid w:val="00AD610A"/>
    <w:rsid w:val="00CA5A62"/>
    <w:rsid w:val="00D24662"/>
    <w:rsid w:val="00DE1146"/>
    <w:rsid w:val="00F0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1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615"/>
  </w:style>
  <w:style w:type="paragraph" w:styleId="Footer">
    <w:name w:val="footer"/>
    <w:basedOn w:val="Normal"/>
    <w:link w:val="FooterChar"/>
    <w:uiPriority w:val="99"/>
    <w:unhideWhenUsed/>
    <w:rsid w:val="0063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6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1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615"/>
  </w:style>
  <w:style w:type="paragraph" w:styleId="Footer">
    <w:name w:val="footer"/>
    <w:basedOn w:val="Normal"/>
    <w:link w:val="FooterChar"/>
    <w:uiPriority w:val="99"/>
    <w:unhideWhenUsed/>
    <w:rsid w:val="0063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Prasad Acharya</dc:creator>
  <cp:keywords/>
  <dc:description/>
  <cp:lastModifiedBy>Shiva Prasad Acharya</cp:lastModifiedBy>
  <cp:revision>3</cp:revision>
  <dcterms:created xsi:type="dcterms:W3CDTF">2024-06-14T07:06:00Z</dcterms:created>
  <dcterms:modified xsi:type="dcterms:W3CDTF">2024-06-14T13:48:00Z</dcterms:modified>
</cp:coreProperties>
</file>