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EEE" w:rsidRPr="00AF6EEE" w:rsidRDefault="00AF6EEE" w:rsidP="00AF6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📘</w:t>
      </w:r>
      <w:r w:rsidRPr="00AF6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1 — GUIDA LOGICA E TEORICA DEL PROCESSO DI IMPORTAZIONE MANDATARIO (COBRAL)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it-IT"/>
        </w:rPr>
        <w:t>Versione completa con nomi reali e punti esatti di INSERT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🧭 1. OBIETTIVO DEL PROCESSO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processo di importazione per un mandatario (es. COBRAL) ha lo scopo di: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leggere un file Excel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trasformare ogni riga in un oggetto </w:t>
      </w: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verificare entità correlate (Cliente, Materiale, Unità)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duplicati tramite UniqueKey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inserire i dati nella tabella </w:t>
      </w: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trasformare la riga in </w:t>
      </w: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ProspettoCobral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inserire il prospetto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associare il Cliente al Mandatario</w:t>
      </w:r>
    </w:p>
    <w:p w:rsidR="00AF6EEE" w:rsidRPr="00AF6EEE" w:rsidRDefault="00AF6EEE" w:rsidP="00AF6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salvare tutto in una transazione atomica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Ogni mandatario avrà una pipeline identica, ma con entità e servizi specifici.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2. COMPONENTI COINVOLTI (CON NOMI REALI)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2.1 </w:t>
      </w:r>
      <w:r w:rsidRPr="0032647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Controller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ProspettiCobralController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Percorso: </w:t>
      </w: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Calkos.web</w:t>
      </w:r>
      <w:proofErr w:type="spellEnd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Areas</w:t>
      </w:r>
      <w:proofErr w:type="spellEnd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26474">
        <w:rPr>
          <w:rFonts w:ascii="Courier New" w:eastAsia="Times New Roman" w:hAnsi="Courier New" w:cs="Courier New"/>
          <w:b/>
          <w:color w:val="0070C0"/>
          <w:sz w:val="20"/>
          <w:szCs w:val="20"/>
          <w:lang w:eastAsia="it-IT"/>
        </w:rPr>
        <w:t>Admin</w:t>
      </w:r>
      <w:proofErr w:type="spellEnd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Controllers</w:t>
      </w:r>
      <w:proofErr w:type="spellEnd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326474">
        <w:rPr>
          <w:rFonts w:ascii="Courier New" w:eastAsia="Times New Roman" w:hAnsi="Courier New" w:cs="Courier New"/>
          <w:b/>
          <w:color w:val="0070C0"/>
          <w:sz w:val="20"/>
          <w:szCs w:val="20"/>
          <w:lang w:eastAsia="it-IT"/>
        </w:rPr>
        <w:t>ProspettiCobralController</w:t>
      </w: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.cs</w:t>
      </w:r>
      <w:proofErr w:type="spellEnd"/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Responsabilità:</w:t>
      </w:r>
    </w:p>
    <w:p w:rsidR="00AF6EEE" w:rsidRPr="00AF6EEE" w:rsidRDefault="00AF6EEE" w:rsidP="00AF6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riceve il file Excel</w:t>
      </w:r>
    </w:p>
    <w:p w:rsidR="00AF6EEE" w:rsidRPr="00AF6EEE" w:rsidRDefault="00AF6EEE" w:rsidP="00AF6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chiama il servizio di importazione</w:t>
      </w:r>
    </w:p>
    <w:p w:rsidR="00AF6EEE" w:rsidRPr="00AF6EEE" w:rsidRDefault="00AF6EEE" w:rsidP="00AF6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NON contiene logica di business</w:t>
      </w:r>
    </w:p>
    <w:p w:rsidR="00AF6EEE" w:rsidRPr="00AF6EEE" w:rsidRDefault="00AF6EEE" w:rsidP="00AF6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NON accede al database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2.2 </w:t>
      </w:r>
      <w:r w:rsidRPr="0032647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 xml:space="preserve">Servizio </w:t>
      </w:r>
      <w:r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di Importazione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ImportazioneCobralService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Percorso: </w:t>
      </w: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CalkosManager.Application</w:t>
      </w:r>
      <w:proofErr w:type="spellEnd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/Services/</w:t>
      </w:r>
      <w:proofErr w:type="spellStart"/>
      <w:r w:rsidRPr="00326474">
        <w:rPr>
          <w:rFonts w:ascii="Courier New" w:eastAsia="Times New Roman" w:hAnsi="Courier New" w:cs="Courier New"/>
          <w:b/>
          <w:color w:val="0070C0"/>
          <w:sz w:val="20"/>
          <w:szCs w:val="20"/>
          <w:lang w:eastAsia="it-IT"/>
        </w:rPr>
        <w:t>ImportazioneCobralService</w:t>
      </w: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.cs</w:t>
      </w:r>
      <w:proofErr w:type="spellEnd"/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Responsabilità: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orchestrare l’intero processo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lookup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entità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UniqueKey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controllo duplicati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apertura transazione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ImportCobral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trasformazione → ProspettoCobral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inserimento prospetto</w:t>
      </w:r>
    </w:p>
    <w:p w:rsidR="00AF6EEE" w:rsidRPr="00AF6EEE" w:rsidRDefault="00AF6EEE" w:rsidP="00AF6E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rollback</w:t>
      </w:r>
      <w:proofErr w:type="spellEnd"/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È il cuore del processo.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2.3 </w:t>
      </w:r>
      <w:r w:rsidRPr="0032647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 xml:space="preserve">Servizio </w:t>
      </w:r>
      <w:r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di Trasformazione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Segoe UI Symbol" w:eastAsia="Times New Roman" w:hAnsi="Segoe UI Symbol" w:cs="Segoe UI Symbol"/>
          <w:sz w:val="24"/>
          <w:szCs w:val="24"/>
          <w:lang w:eastAsia="it-IT"/>
        </w:rPr>
        <w:t>📌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326474">
        <w:rPr>
          <w:rFonts w:ascii="Courier New" w:eastAsia="Times New Roman" w:hAnsi="Courier New" w:cs="Courier New"/>
          <w:b/>
          <w:color w:val="0070C0"/>
          <w:sz w:val="20"/>
          <w:szCs w:val="20"/>
          <w:lang w:eastAsia="it-IT"/>
        </w:rPr>
        <w:t>TrasformazioneCobralService</w:t>
      </w:r>
      <w:proofErr w:type="spellEnd"/>
      <w:r w:rsidRPr="00326474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Percorso: </w:t>
      </w: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CalkosManager.Application/Services/</w:t>
      </w:r>
      <w:r w:rsidRPr="00326474">
        <w:rPr>
          <w:rFonts w:ascii="Courier New" w:eastAsia="Times New Roman" w:hAnsi="Courier New" w:cs="Courier New"/>
          <w:b/>
          <w:color w:val="0070C0"/>
          <w:sz w:val="20"/>
          <w:szCs w:val="20"/>
          <w:lang w:eastAsia="it-IT"/>
        </w:rPr>
        <w:t>TrasformazioneCobralService</w:t>
      </w: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.cs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Responsabilità:</w:t>
      </w:r>
    </w:p>
    <w:p w:rsidR="00AF6EEE" w:rsidRPr="00326474" w:rsidRDefault="00AF6EEE" w:rsidP="00AF6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it-IT"/>
        </w:rPr>
      </w:pPr>
      <w:r w:rsidRPr="00326474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it-IT"/>
        </w:rPr>
        <w:t>trasformare una riga ImportCobral in ProspettoCobral</w:t>
      </w:r>
    </w:p>
    <w:p w:rsidR="00AF6EEE" w:rsidRPr="00AF6EEE" w:rsidRDefault="00AF6EEE" w:rsidP="00AF6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applicare regole di business del mandatario</w:t>
      </w:r>
    </w:p>
    <w:p w:rsidR="00AF6EEE" w:rsidRPr="00AF6EEE" w:rsidRDefault="00AF6EEE" w:rsidP="00AF6E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gestire errori di trasformazione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2.4 </w:t>
      </w:r>
      <w:proofErr w:type="spellStart"/>
      <w:r w:rsidRPr="0032647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>Repository</w:t>
      </w:r>
      <w:proofErr w:type="spellEnd"/>
      <w:r w:rsidRPr="0032647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 xml:space="preserve"> </w:t>
      </w:r>
      <w:r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coinvolti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Repository</w:t>
      </w:r>
      <w:proofErr w:type="spellEnd"/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generali</w:t>
      </w:r>
    </w:p>
    <w:p w:rsidR="00AF6EEE" w:rsidRPr="00AF6EEE" w:rsidRDefault="00AF6EEE" w:rsidP="00AF6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ClienteRepository</w:t>
      </w:r>
      <w:proofErr w:type="spellEnd"/>
    </w:p>
    <w:p w:rsidR="00AF6EEE" w:rsidRPr="00AF6EEE" w:rsidRDefault="00AF6EEE" w:rsidP="00AF6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MaterialeRepository</w:t>
      </w:r>
      <w:proofErr w:type="spellEnd"/>
    </w:p>
    <w:p w:rsidR="00AF6EEE" w:rsidRPr="00AF6EEE" w:rsidRDefault="00AF6EEE" w:rsidP="00AF6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UnitaMisuraRepository</w:t>
      </w:r>
      <w:proofErr w:type="spellEnd"/>
    </w:p>
    <w:p w:rsidR="00AF6EEE" w:rsidRPr="00AF6EEE" w:rsidRDefault="00AF6EEE" w:rsidP="00AF6E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FileImportatoRepository</w:t>
      </w:r>
      <w:proofErr w:type="spellEnd"/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Repository</w:t>
      </w:r>
      <w:proofErr w:type="spellEnd"/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specifici COBRAL</w:t>
      </w:r>
    </w:p>
    <w:p w:rsidR="00AF6EEE" w:rsidRPr="00AF6EEE" w:rsidRDefault="00AF6EEE" w:rsidP="00AF6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ImportCobralRepository</w:t>
      </w:r>
      <w:proofErr w:type="spellEnd"/>
    </w:p>
    <w:p w:rsidR="00AF6EEE" w:rsidRPr="00AF6EEE" w:rsidRDefault="00AF6EEE" w:rsidP="00AF6E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ProspettoCobralRepository</w:t>
      </w:r>
      <w:proofErr w:type="spellEnd"/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Responsabilità:</w:t>
      </w:r>
    </w:p>
    <w:p w:rsidR="00AF6EEE" w:rsidRPr="00AF6EEE" w:rsidRDefault="00AF6EEE" w:rsidP="00AF6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eseguire </w:t>
      </w:r>
      <w:proofErr w:type="spellStart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SQL</w:t>
      </w:r>
    </w:p>
    <w:p w:rsidR="00AF6EEE" w:rsidRPr="00AF6EEE" w:rsidRDefault="00AF6EEE" w:rsidP="00AF6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fare INSERT/UPDATE/SELECT</w:t>
      </w:r>
    </w:p>
    <w:p w:rsidR="00AF6EEE" w:rsidRPr="00AF6EEE" w:rsidRDefault="00AF6EEE" w:rsidP="00AF6E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NON contenere logica di business</w:t>
      </w:r>
    </w:p>
    <w:p w:rsidR="00AF6EEE" w:rsidRPr="00AF6EEE" w:rsidRDefault="00326474" w:rsidP="00AF6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lastRenderedPageBreak/>
        <w:br/>
      </w:r>
      <w:r w:rsidR="00AF6EEE"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2.5 </w:t>
      </w:r>
      <w:r w:rsidR="00AF6EEE" w:rsidRPr="0032647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it-IT"/>
        </w:rPr>
        <w:t xml:space="preserve">Entità </w:t>
      </w:r>
      <w:r w:rsidR="00AF6EEE" w:rsidRPr="00AF6EE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coinvolte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Entità generali</w:t>
      </w:r>
    </w:p>
    <w:p w:rsidR="00AF6EEE" w:rsidRPr="00AF6EEE" w:rsidRDefault="00AF6EEE" w:rsidP="00AF6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Cliente</w:t>
      </w:r>
    </w:p>
    <w:p w:rsidR="00AF6EEE" w:rsidRPr="00AF6EEE" w:rsidRDefault="00AF6EEE" w:rsidP="00AF6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Materiale</w:t>
      </w:r>
    </w:p>
    <w:p w:rsidR="00AF6EEE" w:rsidRPr="00AF6EEE" w:rsidRDefault="00AF6EEE" w:rsidP="00AF6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UnitaMisura</w:t>
      </w:r>
      <w:proofErr w:type="spellEnd"/>
    </w:p>
    <w:p w:rsidR="00AF6EEE" w:rsidRPr="00AF6EEE" w:rsidRDefault="00AF6EEE" w:rsidP="00AF6E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FileImportato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Entità specifiche COBRAL</w:t>
      </w:r>
    </w:p>
    <w:p w:rsidR="00AF6EEE" w:rsidRPr="00AF6EEE" w:rsidRDefault="00AF6EEE" w:rsidP="00AF6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</w:p>
    <w:p w:rsidR="00AF6EEE" w:rsidRPr="00AF6EEE" w:rsidRDefault="00AF6EEE" w:rsidP="00AF6E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Courier New" w:eastAsia="Times New Roman" w:hAnsi="Courier New" w:cs="Courier New"/>
          <w:sz w:val="20"/>
          <w:szCs w:val="20"/>
          <w:lang w:eastAsia="it-IT"/>
        </w:rPr>
        <w:t>ProspettoCobral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🔄</w:t>
      </w:r>
      <w:r w:rsidRPr="00AF6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3. FLUSSO COMPLETO (CON NOMI REALI E PUNTI DI INSERT)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Questa è la </w:t>
      </w:r>
      <w:r w:rsidRPr="00AF6EE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mappa ufficiale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processo, con </w:t>
      </w:r>
      <w:r w:rsidRPr="00AF6EE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tutti i nomi reali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AF6EE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indicazione precisa degli INSERT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AF6EE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Codice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Controller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ProspettiCobralController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Servizio Importazione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ImportazioneCobralService.ImportaFile()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[Lookup entità (FUORI TRANSAZIONE)]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ClienteRepository.GetByRagioneSociale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MaterialeRepository.GetByDescrizione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UnitaMisuraRepository.GetByCodice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  (Nessun INSERT — solo SELECT)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Generazione UniqueKey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UniqueKeyGenerator.Generate()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 xml:space="preserve">Controllo duplicati 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(FUORI TRANSAZIONE)]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ImportCobralRepository.ExistsUniqueKey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  (Nessun INSERT — solo SELECT)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──────────────────────────────────────────────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lastRenderedPageBreak/>
              <w:t xml:space="preserve">        INIZIO TRANSAZIONE SQL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──────────────────────────────────────────────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 xml:space="preserve">Insert entità correlate 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(SE NON ESISTONO)]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ClienteRepository.Insert              → INSERT in dbo.Cliente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MaterialeRepository.Insert            → INSERT in dbo.Materiale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UnitaMisuraRepository.Insert          → INSERT in dbo.UnitaMisura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Insert FileImportato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FileImportatoRepository.Insert        → INSERT in dbo.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FileImportato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Insert ImportCobral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ImportCobralRepository.Insert         → INSERT in dbo.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ImportCobral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Trasformazione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TrasformazioneCobralService.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TrasformaSingola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  (Nessun INSERT — solo logica)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Insert ProspettoCobral</w:t>
            </w: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ProspettoCobralRepository.Insert      → INSERT in dbo.ProspettoCobral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[Associazione Mandatario–Cliente]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ClienteRepository.</w:t>
            </w:r>
            <w:r w:rsidRPr="00326474"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lang w:eastAsia="it-IT"/>
              </w:rPr>
              <w:t>InsertMandatarioClienteIfNotExists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                                → INSERT in dbo.MandatarioCliente (solo se mancante)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│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▼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──────────────────────────────────────────────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DE0680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 w:rsidRPr="00DE06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 xml:space="preserve">        COMMIT TRANSAZIONE SQL</w:t>
            </w:r>
          </w:p>
        </w:tc>
      </w:tr>
      <w:tr w:rsidR="00AF6EEE" w:rsidRPr="00AF6EEE" w:rsidTr="00AF6EEE">
        <w:tc>
          <w:tcPr>
            <w:tcW w:w="9628" w:type="dxa"/>
          </w:tcPr>
          <w:p w:rsidR="00AF6EEE" w:rsidRPr="00AF6EEE" w:rsidRDefault="00AF6EEE" w:rsidP="00682D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sz w:val="20"/>
                <w:szCs w:val="20"/>
                <w:lang w:eastAsia="it-IT"/>
              </w:rPr>
            </w:pPr>
            <w:r w:rsidRPr="00AF6EEE">
              <w:rPr>
                <w:rFonts w:ascii="Courier New" w:eastAsia="Times New Roman" w:hAnsi="Courier New" w:cs="Courier New"/>
                <w:b/>
                <w:sz w:val="20"/>
                <w:szCs w:val="20"/>
                <w:lang w:eastAsia="it-IT"/>
              </w:rPr>
              <w:t>──────────────────────────────────────────────</w:t>
            </w:r>
          </w:p>
        </w:tc>
      </w:tr>
    </w:tbl>
    <w:p w:rsidR="00AF6EEE" w:rsidRPr="00AF6EEE" w:rsidRDefault="00AF6EEE" w:rsidP="00AF6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F6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🧠 4. COSA DEVE CAPIRE UNO SVILUPPATORE </w:t>
      </w:r>
      <w:bookmarkStart w:id="0" w:name="_GoBack"/>
      <w:bookmarkEnd w:id="0"/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Prima di scrivere codice, deve sapere: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Il controller NON fa logica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Chiama solo il servizio.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Il servizio di importazione è il cuore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È la parte che si duplica per un nuovo mandatario.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lastRenderedPageBreak/>
        <w:t>✔</w:t>
      </w: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La trasformazione è specifica del mandatario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Ogni mandatario ha regole diverse.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 </w:t>
      </w:r>
      <w:proofErr w:type="spellStart"/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repository</w:t>
      </w:r>
      <w:proofErr w:type="spellEnd"/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fanno solo SQL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Niente logica.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La transazione contiene SOLO INSERT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Mai SELECT → evita </w:t>
      </w:r>
      <w:proofErr w:type="spellStart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lock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timeout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UniqueKey è fondamentale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Serve per evitare duplicati.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AF6EEE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Il flusso è sempre lo stesso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Solo le entità cambiano.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🏁</w:t>
      </w:r>
      <w:r w:rsidRPr="00AF6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5. OBIETTIVO DEL DOCUMENTO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Dopo aver letto questo documento, il junior deve:</w:t>
      </w:r>
    </w:p>
    <w:p w:rsidR="00AF6EEE" w:rsidRPr="00AF6EEE" w:rsidRDefault="00AF6EEE" w:rsidP="00AF6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capire il flusso completo</w:t>
      </w:r>
    </w:p>
    <w:p w:rsidR="00AF6EEE" w:rsidRPr="00AF6EEE" w:rsidRDefault="00AF6EEE" w:rsidP="00AF6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sapere quali classi sono coinvolte</w:t>
      </w:r>
    </w:p>
    <w:p w:rsidR="00AF6EEE" w:rsidRPr="00AF6EEE" w:rsidRDefault="00AF6EEE" w:rsidP="00AF6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sapere in che ordine vengono chiamate</w:t>
      </w:r>
    </w:p>
    <w:p w:rsidR="00AF6EEE" w:rsidRPr="00AF6EEE" w:rsidRDefault="00AF6EEE" w:rsidP="00AF6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sapere dove avvengono gli INSERT</w:t>
      </w:r>
    </w:p>
    <w:p w:rsidR="00AF6EEE" w:rsidRPr="00AF6EEE" w:rsidRDefault="00AF6EEE" w:rsidP="00AF6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sapere cosa duplicare per un nuovo mandatario</w:t>
      </w:r>
    </w:p>
    <w:p w:rsidR="00AF6EEE" w:rsidRPr="00AF6EEE" w:rsidRDefault="00AF6EEE" w:rsidP="00AF6E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avere una mappa mentale chiara del processo</w:t>
      </w:r>
    </w:p>
    <w:p w:rsidR="00AF6EEE" w:rsidRPr="00AF6EEE" w:rsidRDefault="00AF6EEE" w:rsidP="00AF6E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F6E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🎉</w:t>
      </w:r>
      <w:r w:rsidRPr="00AF6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Documento 1 completato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Quando vuoi, preparo </w:t>
      </w:r>
      <w:r w:rsidRPr="00AF6EEE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Documento 2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AF6EEE" w:rsidRPr="00AF6EEE" w:rsidRDefault="00AF6EEE" w:rsidP="00AF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F6EEE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Guida pratica e dettagliata per duplicare tutto il processo per un nuovo mandatario</w:t>
      </w: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, con:</w:t>
      </w:r>
    </w:p>
    <w:p w:rsidR="00AF6EEE" w:rsidRPr="00AF6EEE" w:rsidRDefault="00AF6EEE" w:rsidP="00AF6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file da creare</w:t>
      </w:r>
    </w:p>
    <w:p w:rsidR="00AF6EEE" w:rsidRPr="00AF6EEE" w:rsidRDefault="00AF6EEE" w:rsidP="00AF6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classi da duplicare</w:t>
      </w:r>
    </w:p>
    <w:p w:rsidR="00AF6EEE" w:rsidRPr="00AF6EEE" w:rsidRDefault="00AF6EEE" w:rsidP="00AF6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metodi da implementare</w:t>
      </w:r>
    </w:p>
    <w:p w:rsidR="00AF6EEE" w:rsidRPr="00AF6EEE" w:rsidRDefault="00AF6EEE" w:rsidP="00AF6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ordine esatto</w:t>
      </w:r>
    </w:p>
    <w:p w:rsidR="00AF6EEE" w:rsidRPr="00AF6EEE" w:rsidRDefault="00AF6EEE" w:rsidP="00AF6E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>checklist</w:t>
      </w:r>
      <w:proofErr w:type="spellEnd"/>
      <w:r w:rsidRPr="00AF6EEE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finale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48C9"/>
    <w:multiLevelType w:val="multilevel"/>
    <w:tmpl w:val="02B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2BDB"/>
    <w:multiLevelType w:val="multilevel"/>
    <w:tmpl w:val="6632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73A3D"/>
    <w:multiLevelType w:val="multilevel"/>
    <w:tmpl w:val="CE6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C4301"/>
    <w:multiLevelType w:val="multilevel"/>
    <w:tmpl w:val="9FA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47B01"/>
    <w:multiLevelType w:val="multilevel"/>
    <w:tmpl w:val="6C6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577E2"/>
    <w:multiLevelType w:val="multilevel"/>
    <w:tmpl w:val="F4B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A61F8"/>
    <w:multiLevelType w:val="multilevel"/>
    <w:tmpl w:val="7D3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F41A3"/>
    <w:multiLevelType w:val="multilevel"/>
    <w:tmpl w:val="ADB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07917"/>
    <w:multiLevelType w:val="multilevel"/>
    <w:tmpl w:val="7B8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36A50"/>
    <w:multiLevelType w:val="multilevel"/>
    <w:tmpl w:val="972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95BC0"/>
    <w:multiLevelType w:val="multilevel"/>
    <w:tmpl w:val="4B1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9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1E7"/>
    <w:rsid w:val="00326474"/>
    <w:rsid w:val="00AF6EEE"/>
    <w:rsid w:val="00C501E7"/>
    <w:rsid w:val="00DE0680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E5552"/>
  <w15:chartTrackingRefBased/>
  <w15:docId w15:val="{5A0A8C15-ED73-4D48-8146-5F38BDE4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AF6E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AF6E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AF6E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6EEE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F6EE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F6EEE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AF6EEE"/>
    <w:rPr>
      <w:b/>
      <w:bCs/>
    </w:rPr>
  </w:style>
  <w:style w:type="character" w:styleId="Enfasicorsivo">
    <w:name w:val="Emphasis"/>
    <w:basedOn w:val="Carpredefinitoparagrafo"/>
    <w:uiPriority w:val="20"/>
    <w:qFormat/>
    <w:rsid w:val="00AF6EEE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AF6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AF6EEE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F6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F6EEE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AF6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7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0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2026-03-17T08:09:00Z</dcterms:created>
  <dcterms:modified xsi:type="dcterms:W3CDTF">2026-04-08T10:11:00Z</dcterms:modified>
</cp:coreProperties>
</file>