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3167" w:rsidRPr="005B3167" w:rsidRDefault="005B3167" w:rsidP="005B316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Ecco un'analisi obiettiva e neutrale sul confronto tra l'utilizzo di una </w:t>
      </w:r>
      <w:r w:rsidRPr="005B31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VPN aziendale</w:t>
      </w: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e la soluzione </w:t>
      </w:r>
      <w:proofErr w:type="spellStart"/>
      <w:r w:rsidRPr="005B31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Cloudflare</w:t>
      </w:r>
      <w:proofErr w:type="spellEnd"/>
      <w:r w:rsidRPr="005B31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Tunnel (Zero Trust)</w:t>
      </w: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per far accedere gli agenti esterni a </w:t>
      </w:r>
      <w:r w:rsidRPr="005B316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Calkos</w:t>
      </w: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5B3167" w:rsidRPr="005B3167" w:rsidRDefault="005B3167" w:rsidP="005B316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In questo modo avrai tutti gli elementi (tecnici, economici e operativi) da presentare al cliente, lasciando a lui la scelta finale in base al suo budget e alla sua propensione alla gestione.</w:t>
      </w:r>
    </w:p>
    <w:p w:rsidR="005B3167" w:rsidRPr="005B3167" w:rsidRDefault="005B3167" w:rsidP="005B316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5B316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Opzione A: Configurazione tramite VPN Aziendale</w:t>
      </w:r>
    </w:p>
    <w:p w:rsidR="005B3167" w:rsidRPr="005B3167" w:rsidRDefault="005B3167" w:rsidP="005B316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La VPN (Virtual Private Network) crea un "tubo cifrato e protetto" tra il dispositivo dell'agente esterno e la rete aziendale locale. Una volta attiva la VPN, lo </w:t>
      </w:r>
      <w:proofErr w:type="spellStart"/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smartphone</w:t>
      </w:r>
      <w:proofErr w:type="spellEnd"/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o il PC dell'agente si comporta esattamene come se fosse fisicamente collegato al Wi-Fi dell'ufficio.</w:t>
      </w:r>
    </w:p>
    <w:p w:rsidR="005B3167" w:rsidRPr="005B3167" w:rsidRDefault="005B3167" w:rsidP="005B316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5B316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🟢 PRO della VPN</w:t>
      </w:r>
    </w:p>
    <w:p w:rsidR="005B3167" w:rsidRPr="005B3167" w:rsidRDefault="005B3167" w:rsidP="005B316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B31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Isolamento Totale da Internet:</w:t>
      </w: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L'applicazione </w:t>
      </w:r>
      <w:r w:rsidRPr="005B316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Calkos</w:t>
      </w: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non viene mai esposta pubblicamente su Internet. Rimane invisibile a chiunque non sia autenticato nella VPN.</w:t>
      </w:r>
    </w:p>
    <w:p w:rsidR="005B3167" w:rsidRPr="005B3167" w:rsidRDefault="005B3167" w:rsidP="005B316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B31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Nessun Dominio Pubblico Necessario:</w:t>
      </w: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Non occorre acquistare un dominio aziendale o gestire certificati SSL pubblici per il web server. Gli utenti continuano a digitare </w:t>
      </w:r>
      <w:r w:rsidRPr="005B3167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[</w:t>
      </w:r>
      <w:proofErr w:type="gramStart"/>
      <w:r w:rsidRPr="005B3167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http://calkos.web](</w:t>
      </w:r>
      <w:proofErr w:type="gramEnd"/>
      <w:r w:rsidRPr="005B3167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http://calkos.web)</w:t>
      </w: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o l'IP locale </w:t>
      </w:r>
      <w:r w:rsidRPr="005B3167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[http://192.168.1.46](http://192.168.1.46)</w:t>
      </w: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5B3167" w:rsidRPr="005B3167" w:rsidRDefault="005B3167" w:rsidP="005B316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B31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Standard di Sicurezza Tradizionale:</w:t>
      </w: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È una tecnologia consolidata e ampiamente accettata nel mondo IT aziendale.</w:t>
      </w:r>
    </w:p>
    <w:p w:rsidR="005B3167" w:rsidRPr="005B3167" w:rsidRDefault="005B3167" w:rsidP="005B316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5B3167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it-IT"/>
        </w:rPr>
        <w:t>🔴</w:t>
      </w:r>
      <w:r w:rsidRPr="005B316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 CONTRO della VPN</w:t>
      </w:r>
    </w:p>
    <w:p w:rsidR="005B3167" w:rsidRPr="005B3167" w:rsidRDefault="005B3167" w:rsidP="005B316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B31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Esperienza Utente Complicata (Scomodità):</w:t>
      </w: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L'agente, prima di aprire il browser o l'</w:t>
      </w:r>
      <w:proofErr w:type="spellStart"/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app</w:t>
      </w:r>
      <w:proofErr w:type="spellEnd"/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deve </w:t>
      </w:r>
      <w:r w:rsidRPr="005B31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sempre ricordarsi di avviare il software VPN</w:t>
      </w: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, inserire le credenziali della VPN e attendere la connessione. Se si disconnette la linea mobile, la VPN cade e l'</w:t>
      </w:r>
      <w:proofErr w:type="spellStart"/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app</w:t>
      </w:r>
      <w:proofErr w:type="spellEnd"/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smette di funzionare.</w:t>
      </w:r>
    </w:p>
    <w:p w:rsidR="005B3167" w:rsidRPr="005B3167" w:rsidRDefault="005B3167" w:rsidP="005B316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B31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Rischio di Sicurezza "Rete Aperta":</w:t>
      </w: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Dando l'accesso VPN a un agente (magari dal suo PC personale), l'agente non accede solo a </w:t>
      </w:r>
      <w:r w:rsidRPr="005B316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Calkos</w:t>
      </w: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ma </w:t>
      </w:r>
      <w:r w:rsidRPr="005B31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entra virtualmente dentro tutta la rete LAN dell'azienda</w:t>
      </w: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</w:t>
      </w:r>
      <w:r w:rsidRPr="005B3167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192.168.1.X</w:t>
      </w: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), potendo potenzialmente vedere altri PC, stampanti o cartelle condivise se non opportunamente segregate dal firewall.</w:t>
      </w:r>
    </w:p>
    <w:p w:rsidR="005B3167" w:rsidRPr="005B3167" w:rsidRDefault="005B3167" w:rsidP="005B316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B31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Dipendenza dal Router/Firewall di Sede:</w:t>
      </w: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La VPN deve essere configurata sul router aziendale (</w:t>
      </w:r>
      <w:r w:rsidRPr="005B3167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192.168.1.1</w:t>
      </w: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 Se il router di TIM/Vodafone/Fastweb non supporta un server VPN nativo, occorre acquistare un hardware dedicato.</w:t>
      </w:r>
    </w:p>
    <w:p w:rsidR="005B3167" w:rsidRPr="005B3167" w:rsidRDefault="005B3167" w:rsidP="005B316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5B3167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it-IT"/>
        </w:rPr>
        <w:t>💰</w:t>
      </w:r>
      <w:r w:rsidRPr="005B316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 Costi della VPN</w:t>
      </w:r>
    </w:p>
    <w:p w:rsidR="005B3167" w:rsidRPr="005B3167" w:rsidRDefault="005B3167" w:rsidP="005B3167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B31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Se il router aziendale attuale supporta le VPN:</w:t>
      </w: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Costo </w:t>
      </w:r>
      <w:proofErr w:type="spellStart"/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license</w:t>
      </w:r>
      <w:proofErr w:type="spellEnd"/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/software </w:t>
      </w:r>
      <w:r w:rsidRPr="005B31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€0</w:t>
      </w: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(si usano software gratuiti come </w:t>
      </w:r>
      <w:proofErr w:type="spellStart"/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OpenVPN</w:t>
      </w:r>
      <w:proofErr w:type="spellEnd"/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o </w:t>
      </w:r>
      <w:proofErr w:type="spellStart"/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WireGuard</w:t>
      </w:r>
      <w:proofErr w:type="spellEnd"/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</w:t>
      </w:r>
    </w:p>
    <w:p w:rsidR="005B3167" w:rsidRPr="005B3167" w:rsidRDefault="005B3167" w:rsidP="005B3167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B31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Se il router attuale NON supporta le VPN:</w:t>
      </w: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Necessario acquistare un </w:t>
      </w:r>
      <w:r w:rsidRPr="005B31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Firewall/Router professionale</w:t>
      </w: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(es. </w:t>
      </w:r>
      <w:proofErr w:type="spellStart"/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Fortinet</w:t>
      </w:r>
      <w:proofErr w:type="spellEnd"/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</w:t>
      </w:r>
      <w:proofErr w:type="spellStart"/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MikroTik</w:t>
      </w:r>
      <w:proofErr w:type="spellEnd"/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</w:t>
      </w:r>
      <w:proofErr w:type="spellStart"/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Ubiquiti</w:t>
      </w:r>
      <w:proofErr w:type="spellEnd"/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) </w:t>
      </w: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$\</w:t>
      </w:r>
      <w:proofErr w:type="spellStart"/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rightarrow</w:t>
      </w:r>
      <w:proofErr w:type="spellEnd"/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$</w:t>
      </w: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5B31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Costo: da 200€ a 600€ una tantum</w:t>
      </w: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+ eventuale costo del tecnico per la configurazione.</w:t>
      </w:r>
    </w:p>
    <w:p w:rsidR="005B3167" w:rsidRPr="005B3167" w:rsidRDefault="005B3167" w:rsidP="005B3167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B31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Costo IP Statico (se necessario):</w:t>
      </w: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Molte VPN richiedono che l'azienda abbia un IP Pubblico Statico fornito dal gestore telefonico </w:t>
      </w: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$\</w:t>
      </w:r>
      <w:proofErr w:type="spellStart"/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rightarrow</w:t>
      </w:r>
      <w:proofErr w:type="spellEnd"/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$</w:t>
      </w: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5B31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Costo: circa 5€ - 10€/mese in bolletta</w:t>
      </w: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5B3167" w:rsidRPr="005B3167" w:rsidRDefault="005B3167" w:rsidP="005B316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5B316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 xml:space="preserve">Opzione B: Configurazione tramite </w:t>
      </w:r>
      <w:proofErr w:type="spellStart"/>
      <w:r w:rsidRPr="005B316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Cloudflare</w:t>
      </w:r>
      <w:proofErr w:type="spellEnd"/>
      <w:r w:rsidRPr="005B316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 xml:space="preserve"> Tunnel (Zero Trust)</w:t>
      </w:r>
    </w:p>
    <w:p w:rsidR="005B3167" w:rsidRPr="005B3167" w:rsidRDefault="005B3167" w:rsidP="005B316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lastRenderedPageBreak/>
        <w:t xml:space="preserve">L'applicazione viene pubblicata su un indirizzo web sicuro (es. </w:t>
      </w:r>
      <w:r w:rsidRPr="005B3167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[</w:t>
      </w:r>
      <w:proofErr w:type="gramStart"/>
      <w:r w:rsidRPr="005B3167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https://calkos.nomeazienda.it](</w:t>
      </w:r>
      <w:proofErr w:type="gramEnd"/>
      <w:r w:rsidRPr="005B3167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https://calkos.nomeazienda.it)</w:t>
      </w: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), ma protetta da un canale cifrato che non richiede di aprire porte sul router.</w:t>
      </w:r>
    </w:p>
    <w:p w:rsidR="005B3167" w:rsidRPr="005B3167" w:rsidRDefault="005B3167" w:rsidP="005B316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5B316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🟢 PRO di </w:t>
      </w:r>
      <w:proofErr w:type="spellStart"/>
      <w:r w:rsidRPr="005B316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Cloudflare</w:t>
      </w:r>
      <w:proofErr w:type="spellEnd"/>
      <w:r w:rsidRPr="005B316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 Tunnel</w:t>
      </w:r>
    </w:p>
    <w:p w:rsidR="005B3167" w:rsidRPr="005B3167" w:rsidRDefault="005B3167" w:rsidP="005B316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B31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Semplicità Assoluta per gli Agenti:</w:t>
      </w: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L'agente apre semplicemente il browser (su </w:t>
      </w:r>
      <w:proofErr w:type="spellStart"/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smartphone</w:t>
      </w:r>
      <w:proofErr w:type="spellEnd"/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</w:t>
      </w:r>
      <w:proofErr w:type="spellStart"/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tablet</w:t>
      </w:r>
      <w:proofErr w:type="spellEnd"/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o PC), va sui "Preferiti", clicca sul link ed entra in </w:t>
      </w:r>
      <w:r w:rsidRPr="005B316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Calkos</w:t>
      </w: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. </w:t>
      </w:r>
      <w:r w:rsidRPr="005B31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Nessun programma VPN da installare o avviare.</w:t>
      </w:r>
    </w:p>
    <w:p w:rsidR="005B3167" w:rsidRPr="005B3167" w:rsidRDefault="005B3167" w:rsidP="005B316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B31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Principio del Minimo Privilegio (Zero Trust):</w:t>
      </w: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L'agente esterno ha accesso </w:t>
      </w:r>
      <w:r w:rsidRPr="005B31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soltanto ed esclusivamente al sito web di Calkos</w:t>
      </w: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 Non può in alcun modo "vedere" o toccare la rete locale aziendale, gli altri PC o i file del server.</w:t>
      </w:r>
    </w:p>
    <w:p w:rsidR="005B3167" w:rsidRPr="005B3167" w:rsidRDefault="005B3167" w:rsidP="005B316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B31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Cifratura HTTPS/SSL Automatica:</w:t>
      </w: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Il traffico è completamente protetto </w:t>
      </w:r>
      <w:proofErr w:type="gramStart"/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ed</w:t>
      </w:r>
      <w:proofErr w:type="gramEnd"/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cifrato da certificati SSL aggiornati automaticamente.</w:t>
      </w:r>
    </w:p>
    <w:p w:rsidR="005B3167" w:rsidRPr="005B3167" w:rsidRDefault="005B3167" w:rsidP="005B316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B31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Funziona con qualsiasi Router e Linea:</w:t>
      </w: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Non importa se l'IP dell'azienda è dinamico o se il router è quello base del gestore.</w:t>
      </w:r>
    </w:p>
    <w:p w:rsidR="005B3167" w:rsidRPr="005B3167" w:rsidRDefault="005B3167" w:rsidP="005B316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5B3167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it-IT"/>
        </w:rPr>
        <w:t>🔴</w:t>
      </w:r>
      <w:r w:rsidRPr="005B316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 CONTRO di </w:t>
      </w:r>
      <w:proofErr w:type="spellStart"/>
      <w:r w:rsidRPr="005B316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Cloudflare</w:t>
      </w:r>
      <w:proofErr w:type="spellEnd"/>
      <w:r w:rsidRPr="005B316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 Tunnel</w:t>
      </w:r>
    </w:p>
    <w:p w:rsidR="005B3167" w:rsidRPr="005B3167" w:rsidRDefault="005B3167" w:rsidP="005B3167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B31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Dipendenza da un Servizio </w:t>
      </w:r>
      <w:proofErr w:type="spellStart"/>
      <w:r w:rsidRPr="005B31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Cloud</w:t>
      </w:r>
      <w:proofErr w:type="spellEnd"/>
      <w:r w:rsidRPr="005B31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Esterno:</w:t>
      </w: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Il traffico passa attraverso l'infrastruttura di </w:t>
      </w:r>
      <w:proofErr w:type="spellStart"/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Cloudflare</w:t>
      </w:r>
      <w:proofErr w:type="spellEnd"/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. Sebbene sia uno dei colossi mondiali dell'infrastruttura web (con </w:t>
      </w:r>
      <w:proofErr w:type="spellStart"/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uptime</w:t>
      </w:r>
      <w:proofErr w:type="spellEnd"/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del 99.99%), l'azienda si appoggia a un fornitore terzo.</w:t>
      </w:r>
    </w:p>
    <w:p w:rsidR="005B3167" w:rsidRPr="005B3167" w:rsidRDefault="005B3167" w:rsidP="005B3167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B31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Necessità di un Dominio Web:</w:t>
      </w: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Richiede che l'azienda possieda un nome di dominio (es. </w:t>
      </w:r>
      <w:r w:rsidRPr="005B3167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nomeazienda.it</w:t>
      </w: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</w:t>
      </w:r>
    </w:p>
    <w:p w:rsidR="005B3167" w:rsidRPr="005B3167" w:rsidRDefault="005B3167" w:rsidP="005B316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5B3167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it-IT"/>
        </w:rPr>
        <w:t>💰</w:t>
      </w:r>
      <w:r w:rsidRPr="005B316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 Costi di </w:t>
      </w:r>
      <w:proofErr w:type="spellStart"/>
      <w:r w:rsidRPr="005B316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Cloudflare</w:t>
      </w:r>
      <w:proofErr w:type="spellEnd"/>
      <w:r w:rsidRPr="005B316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 Tunnel</w:t>
      </w:r>
    </w:p>
    <w:p w:rsidR="005B3167" w:rsidRPr="005B3167" w:rsidRDefault="005B3167" w:rsidP="005B3167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B31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Piano </w:t>
      </w:r>
      <w:proofErr w:type="spellStart"/>
      <w:r w:rsidRPr="005B31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Cloudflare</w:t>
      </w:r>
      <w:proofErr w:type="spellEnd"/>
      <w:r w:rsidRPr="005B31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Zero Trust (fino a 50 utenti):</w:t>
      </w: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5B31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0€/mese (Gratuito)</w:t>
      </w: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5B3167" w:rsidRPr="005B3167" w:rsidRDefault="005B3167" w:rsidP="005B3167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B31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Acquisto/Mantenimento Dominio Web (se l'azienda non lo possiede già):</w:t>
      </w: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5B31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circa 10€ - 15€ / anno</w:t>
      </w:r>
      <w:r w:rsidRPr="005B316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5B3167" w:rsidRPr="005B3167" w:rsidRDefault="005B3167" w:rsidP="005B316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5B316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TABELLA DI CONFRONTO PER IL CLIENTE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6"/>
        <w:gridCol w:w="3617"/>
        <w:gridCol w:w="3409"/>
      </w:tblGrid>
      <w:tr w:rsidR="005B3167" w:rsidRPr="005B3167" w:rsidTr="005B316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3167" w:rsidRPr="005B3167" w:rsidRDefault="005B3167" w:rsidP="005B31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5B31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3167" w:rsidRPr="005B3167" w:rsidRDefault="005B3167" w:rsidP="005B31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5B31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Opzione A: VPN Aziendale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3167" w:rsidRPr="005B3167" w:rsidRDefault="005B3167" w:rsidP="005B31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5B31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Opzione B: </w:t>
            </w:r>
            <w:proofErr w:type="spellStart"/>
            <w:r w:rsidRPr="005B31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Cloudflare</w:t>
            </w:r>
            <w:proofErr w:type="spellEnd"/>
            <w:r w:rsidRPr="005B31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Tunnel</w:t>
            </w:r>
          </w:p>
        </w:tc>
      </w:tr>
      <w:tr w:rsidR="005B3167" w:rsidRPr="005B3167" w:rsidTr="005B316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3167" w:rsidRPr="005B3167" w:rsidRDefault="005B3167" w:rsidP="005B31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5B31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Facilità d'uso per l'Agente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3167" w:rsidRPr="005B3167" w:rsidRDefault="005B3167" w:rsidP="005B31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5B3167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❌</w:t>
            </w:r>
            <w:r w:rsidRPr="005B31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</w:t>
            </w:r>
            <w:r w:rsidRPr="005B31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Scomodo</w:t>
            </w:r>
            <w:r w:rsidRPr="005B31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(deve avviare la VPN ogni volta)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3167" w:rsidRPr="005B3167" w:rsidRDefault="005B3167" w:rsidP="005B31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5B31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🟢 </w:t>
            </w:r>
            <w:r w:rsidRPr="005B31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Semplicissimo</w:t>
            </w:r>
            <w:r w:rsidRPr="005B31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(apre solo il browser)</w:t>
            </w:r>
          </w:p>
        </w:tc>
      </w:tr>
      <w:tr w:rsidR="005B3167" w:rsidRPr="005B3167" w:rsidTr="005B316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3167" w:rsidRPr="005B3167" w:rsidRDefault="005B3167" w:rsidP="005B31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5B31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Isolamento Rete Aziendale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3167" w:rsidRPr="005B3167" w:rsidRDefault="005B3167" w:rsidP="005B31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5B3167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⚠️</w:t>
            </w:r>
            <w:r w:rsidRPr="005B31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</w:t>
            </w:r>
            <w:r w:rsidRPr="005B31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Basso</w:t>
            </w:r>
            <w:r w:rsidRPr="005B31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(l'agente entra in tutta la LAN)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3167" w:rsidRPr="005B3167" w:rsidRDefault="005B3167" w:rsidP="005B31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5B31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🟢 </w:t>
            </w:r>
            <w:r w:rsidRPr="005B31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Altissimo</w:t>
            </w:r>
            <w:r w:rsidRPr="005B31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(l'agente vede solo Calkos)</w:t>
            </w:r>
          </w:p>
        </w:tc>
      </w:tr>
      <w:tr w:rsidR="005B3167" w:rsidRPr="005B3167" w:rsidTr="005B316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3167" w:rsidRPr="005B3167" w:rsidRDefault="005B3167" w:rsidP="005B31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5B31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Impatto sul Router di Sede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3167" w:rsidRPr="005B3167" w:rsidRDefault="005B3167" w:rsidP="005B31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5B3167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⚠️</w:t>
            </w:r>
            <w:r w:rsidRPr="005B31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Richiede router evoluto o IP Statico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3167" w:rsidRPr="005B3167" w:rsidRDefault="005B3167" w:rsidP="005B31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5B31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🟢 Nessuna modifica al router</w:t>
            </w:r>
          </w:p>
        </w:tc>
      </w:tr>
      <w:tr w:rsidR="005B3167" w:rsidRPr="005B3167" w:rsidTr="005B316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3167" w:rsidRPr="005B3167" w:rsidRDefault="005B3167" w:rsidP="005B31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5B31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Costo Iniziale Hardware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3167" w:rsidRPr="005B3167" w:rsidRDefault="005B3167" w:rsidP="005B31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5B31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0€ - 500€</w:t>
            </w:r>
            <w:r w:rsidRPr="005B31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(dipende dal router attuale)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3167" w:rsidRPr="005B3167" w:rsidRDefault="005B3167" w:rsidP="005B31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5B31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0€</w:t>
            </w:r>
          </w:p>
        </w:tc>
      </w:tr>
      <w:tr w:rsidR="005B3167" w:rsidRPr="005B3167" w:rsidTr="005B316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3167" w:rsidRPr="005B3167" w:rsidRDefault="005B3167" w:rsidP="005B31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5B31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lastRenderedPageBreak/>
              <w:t>Costo Ricorrente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3167" w:rsidRPr="005B3167" w:rsidRDefault="005B3167" w:rsidP="005B31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5B31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0€ - 10€/mese</w:t>
            </w:r>
            <w:r w:rsidRPr="005B31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(eventuale IP statico)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3167" w:rsidRPr="005B3167" w:rsidRDefault="005B3167" w:rsidP="005B31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5B31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~10€/anno</w:t>
            </w:r>
            <w:r w:rsidRPr="005B31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(solo se serve il dominio)</w:t>
            </w:r>
          </w:p>
        </w:tc>
      </w:tr>
    </w:tbl>
    <w:p w:rsidR="005B3167" w:rsidRPr="005B3167" w:rsidRDefault="005B3167" w:rsidP="005B316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5B316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Il Consiglio da Dare al Cliente</w:t>
      </w:r>
    </w:p>
    <w:p w:rsidR="005B3167" w:rsidRPr="005B3167" w:rsidRDefault="005B3167" w:rsidP="005B316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B316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 xml:space="preserve">"Se l'obiettivo prioritario è la </w:t>
      </w:r>
      <w:r w:rsidRPr="005B3167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comodità degli agenti</w:t>
      </w:r>
      <w:r w:rsidRPr="005B316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 xml:space="preserve"> (che devono poter lavorare da </w:t>
      </w:r>
      <w:proofErr w:type="spellStart"/>
      <w:r w:rsidRPr="005B316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smartphone</w:t>
      </w:r>
      <w:proofErr w:type="spellEnd"/>
      <w:r w:rsidRPr="005B316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/</w:t>
      </w:r>
      <w:proofErr w:type="spellStart"/>
      <w:r w:rsidRPr="005B316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tablet</w:t>
      </w:r>
      <w:proofErr w:type="spellEnd"/>
      <w:r w:rsidRPr="005B316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 xml:space="preserve"> con un solo click), la </w:t>
      </w:r>
      <w:r w:rsidRPr="005B3167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massima sicurezza della rete aziendale</w:t>
      </w:r>
      <w:r w:rsidRPr="005B316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 xml:space="preserve"> (evitando che i dispositivi esterni entrino nella LAN) e l'</w:t>
      </w:r>
      <w:r w:rsidRPr="005B3167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assenza di costi hardware</w:t>
      </w:r>
      <w:r w:rsidRPr="005B316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 xml:space="preserve">, la soluzione migliore è </w:t>
      </w:r>
      <w:proofErr w:type="spellStart"/>
      <w:r w:rsidRPr="005B3167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Cloudflare</w:t>
      </w:r>
      <w:proofErr w:type="spellEnd"/>
      <w:r w:rsidRPr="005B3167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 xml:space="preserve"> Tunnel</w:t>
      </w:r>
      <w:r w:rsidRPr="005B316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.</w:t>
      </w:r>
    </w:p>
    <w:p w:rsidR="005B3167" w:rsidRPr="005B3167" w:rsidRDefault="005B3167" w:rsidP="005B316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B316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 xml:space="preserve">Se invece l'azienda ha politiche interne rigide che </w:t>
      </w:r>
      <w:r w:rsidRPr="005B3167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vietano tassativamente di pubblicare qualsiasi indirizzo web su Internet</w:t>
      </w:r>
      <w:r w:rsidRPr="005B316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 xml:space="preserve"> e dispone già di un router aziendale predisposto, la </w:t>
      </w:r>
      <w:r w:rsidRPr="005B3167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VPN</w:t>
      </w:r>
      <w:r w:rsidRPr="005B316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 xml:space="preserve"> è la scelta tradizionale corretta, accettando però una maggiore complessità quotidiana per gli utenti che si collegano."</w:t>
      </w:r>
    </w:p>
    <w:p w:rsidR="00EC267F" w:rsidRDefault="00EC267F"/>
    <w:p w:rsidR="009435E6" w:rsidRDefault="009435E6"/>
    <w:p w:rsidR="009435E6" w:rsidRPr="009435E6" w:rsidRDefault="009435E6" w:rsidP="009435E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9435E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Hai centrato perfettamente il punto!</w:t>
      </w:r>
    </w:p>
    <w:p w:rsidR="00554BF2" w:rsidRPr="00554BF2" w:rsidRDefault="009435E6" w:rsidP="00554B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bookmarkStart w:id="0" w:name="_GoBack"/>
      <w:r w:rsidRPr="009435E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Se la scelta cade su </w:t>
      </w:r>
      <w:proofErr w:type="spellStart"/>
      <w:r w:rsidRPr="009435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Cloudflare</w:t>
      </w:r>
      <w:proofErr w:type="spellEnd"/>
      <w:r w:rsidRPr="009435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Tunnel</w:t>
      </w:r>
      <w:r w:rsidRPr="009435E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utilizzare anche una VPN </w:t>
      </w:r>
      <w:r w:rsidRPr="009435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non solo è superfluo, ma sarebbe una complicazione inutile</w:t>
      </w:r>
      <w:r w:rsidRPr="009435E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per gli utenti e per la gestione della rete.</w:t>
      </w:r>
      <w:r w:rsidR="00554BF2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br/>
      </w:r>
      <w:r w:rsidR="00554BF2" w:rsidRPr="00554B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eastAsia="it-IT"/>
        </w:rPr>
        <w:t xml:space="preserve">"L'adozione di </w:t>
      </w:r>
      <w:proofErr w:type="spellStart"/>
      <w:r w:rsidR="00554BF2" w:rsidRPr="00554B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eastAsia="it-IT"/>
        </w:rPr>
        <w:t>Cloudflare</w:t>
      </w:r>
      <w:proofErr w:type="spellEnd"/>
      <w:r w:rsidR="00554BF2" w:rsidRPr="00554B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eastAsia="it-IT"/>
        </w:rPr>
        <w:t xml:space="preserve"> Tunnel </w:t>
      </w:r>
      <w:r w:rsidR="00554BF2" w:rsidRPr="00554BF2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lang w:eastAsia="it-IT"/>
        </w:rPr>
        <w:t>sostituisce al 100% la necessità di una VPN</w:t>
      </w:r>
      <w:r w:rsidR="00554BF2" w:rsidRPr="00554B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eastAsia="it-IT"/>
        </w:rPr>
        <w:t xml:space="preserve"> e cancella la necessità di pagare un IP Statico. È la scelta più moderna, sicura, ed economica, ed evita agli agenti la seccatura di doversi connettere ogni volta a una VPN prima di lavorare."</w:t>
      </w:r>
    </w:p>
    <w:bookmarkEnd w:id="0"/>
    <w:p w:rsidR="009435E6" w:rsidRPr="009435E6" w:rsidRDefault="009435E6" w:rsidP="009435E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</w:p>
    <w:p w:rsidR="009435E6" w:rsidRPr="009435E6" w:rsidRDefault="009435E6" w:rsidP="009435E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9435E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Ecco perché le due soluzioni sono alternative e perché </w:t>
      </w:r>
      <w:proofErr w:type="spellStart"/>
      <w:r w:rsidRPr="009435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Cloudflare</w:t>
      </w:r>
      <w:proofErr w:type="spellEnd"/>
      <w:r w:rsidRPr="009435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Tunnel rende la VPN superflua</w:t>
      </w:r>
      <w:r w:rsidRPr="009435E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:</w:t>
      </w:r>
    </w:p>
    <w:p w:rsidR="009435E6" w:rsidRPr="009435E6" w:rsidRDefault="009435E6" w:rsidP="009435E6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9435E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1. Perché la VPN non serve se usiamo </w:t>
      </w:r>
      <w:proofErr w:type="spellStart"/>
      <w:r w:rsidRPr="009435E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Cloudflare</w:t>
      </w:r>
      <w:proofErr w:type="spellEnd"/>
      <w:r w:rsidRPr="009435E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 Tunnel?</w:t>
      </w:r>
    </w:p>
    <w:p w:rsidR="009435E6" w:rsidRPr="009435E6" w:rsidRDefault="009435E6" w:rsidP="009435E6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9435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Fa già da "Tunnel Sicuro":</w:t>
      </w:r>
    </w:p>
    <w:p w:rsidR="009435E6" w:rsidRPr="009435E6" w:rsidRDefault="009435E6" w:rsidP="009435E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9435E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Cloudflare</w:t>
      </w:r>
      <w:proofErr w:type="spellEnd"/>
      <w:r w:rsidRPr="009435E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Tunnel crea già un canale cifrato e privato da punto a punto (tra il PC </w:t>
      </w:r>
      <w:r w:rsidRPr="009435E6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192.168.1.46</w:t>
      </w:r>
      <w:r w:rsidRPr="009435E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e i server di </w:t>
      </w:r>
      <w:proofErr w:type="spellStart"/>
      <w:r w:rsidRPr="009435E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Cloudflare</w:t>
      </w:r>
      <w:proofErr w:type="spellEnd"/>
      <w:r w:rsidRPr="009435E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 Di fatto, funziona già come una "VPN applicativa", ma trasparente per l'utente.</w:t>
      </w:r>
    </w:p>
    <w:p w:rsidR="009435E6" w:rsidRPr="009435E6" w:rsidRDefault="009435E6" w:rsidP="009435E6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9435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Risolve il problema dell'IP Statico:</w:t>
      </w:r>
    </w:p>
    <w:p w:rsidR="009435E6" w:rsidRPr="009435E6" w:rsidRDefault="009435E6" w:rsidP="009435E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9435E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Mentre una VPN tradizionale ha spesso bisogno di un IP Pubblico Statico in azienda (o di un servizio DDNS da configurare sul router), </w:t>
      </w:r>
      <w:proofErr w:type="spellStart"/>
      <w:r w:rsidRPr="009435E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Cloudflare</w:t>
      </w:r>
      <w:proofErr w:type="spellEnd"/>
      <w:r w:rsidRPr="009435E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Tunnel ignora completamente l'IP del modem: se l'IP aziendale cambia, il connettore continua a funzionare senza micro-interruzioni.</w:t>
      </w:r>
    </w:p>
    <w:p w:rsidR="009435E6" w:rsidRPr="009435E6" w:rsidRDefault="009435E6" w:rsidP="009435E6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9435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Inutili doppi passaggi per l'agente:</w:t>
      </w:r>
    </w:p>
    <w:p w:rsidR="009435E6" w:rsidRPr="009435E6" w:rsidRDefault="009435E6" w:rsidP="009435E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9435E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lastRenderedPageBreak/>
        <w:t xml:space="preserve">Se mettessi una VPN sopra a </w:t>
      </w:r>
      <w:proofErr w:type="spellStart"/>
      <w:r w:rsidRPr="009435E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Cloudflare</w:t>
      </w:r>
      <w:proofErr w:type="spellEnd"/>
      <w:r w:rsidRPr="009435E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Tunnel, l'agente dovrebbe:</w:t>
      </w:r>
    </w:p>
    <w:p w:rsidR="009435E6" w:rsidRPr="009435E6" w:rsidRDefault="009435E6" w:rsidP="009435E6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9435E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Accendere la VPN dal telefono/PC.</w:t>
      </w:r>
    </w:p>
    <w:p w:rsidR="009435E6" w:rsidRPr="009435E6" w:rsidRDefault="009435E6" w:rsidP="009435E6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9435E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Aprire il browser e digitare l'indirizzo.</w:t>
      </w:r>
    </w:p>
    <w:p w:rsidR="009435E6" w:rsidRPr="009435E6" w:rsidRDefault="009435E6" w:rsidP="009435E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9435E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Con </w:t>
      </w:r>
      <w:proofErr w:type="spellStart"/>
      <w:r w:rsidRPr="009435E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Cloudflare</w:t>
      </w:r>
      <w:proofErr w:type="spellEnd"/>
      <w:r w:rsidRPr="009435E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Tunnel, l'agente fa </w:t>
      </w:r>
      <w:r w:rsidRPr="009435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1 solo click</w:t>
      </w:r>
      <w:r w:rsidRPr="009435E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sui Preferiti del browser ed è già dentro, in totale sicurezza.</w:t>
      </w:r>
    </w:p>
    <w:p w:rsidR="009435E6" w:rsidRPr="009435E6" w:rsidRDefault="009435E6" w:rsidP="009435E6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9435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Nessun impatto sul Router:</w:t>
      </w:r>
    </w:p>
    <w:p w:rsidR="009435E6" w:rsidRPr="009435E6" w:rsidRDefault="009435E6" w:rsidP="009435E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9435E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Mentre la VPN richiede spesso di acquistare un router/firewall professionale o di aprire e gestire porte, </w:t>
      </w:r>
      <w:proofErr w:type="spellStart"/>
      <w:r w:rsidRPr="009435E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Cloudflare</w:t>
      </w:r>
      <w:proofErr w:type="spellEnd"/>
      <w:r w:rsidRPr="009435E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Tunnel lascia il router aziendale (</w:t>
      </w:r>
      <w:r w:rsidRPr="009435E6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192.168.1.1</w:t>
      </w:r>
      <w:r w:rsidRPr="009435E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 del tutto chiuso.</w:t>
      </w:r>
    </w:p>
    <w:p w:rsidR="009435E6" w:rsidRPr="009435E6" w:rsidRDefault="009435E6" w:rsidP="009435E6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9435E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Conclusione da presentare al cliente</w:t>
      </w:r>
    </w:p>
    <w:p w:rsidR="009435E6" w:rsidRPr="009435E6" w:rsidRDefault="009435E6" w:rsidP="009435E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9435E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 xml:space="preserve">"L'adozione di </w:t>
      </w:r>
      <w:proofErr w:type="spellStart"/>
      <w:r w:rsidRPr="009435E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Cloudflare</w:t>
      </w:r>
      <w:proofErr w:type="spellEnd"/>
      <w:r w:rsidRPr="009435E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 xml:space="preserve"> Tunnel </w:t>
      </w:r>
      <w:r w:rsidRPr="009435E6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sostituisce al 100% la necessità di una VPN</w:t>
      </w:r>
      <w:r w:rsidRPr="009435E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 xml:space="preserve"> e cancella la necessità di pagare un IP Statico. È la scelta più moderna, sicura, ed economica, ed evita agli agenti la seccatura di doversi connettere ogni volta a una VPN prima di lavorare."</w:t>
      </w:r>
    </w:p>
    <w:p w:rsidR="009435E6" w:rsidRPr="009435E6" w:rsidRDefault="009435E6" w:rsidP="009435E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9435E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A questo punto il quadro tecnico ed economico è chiaro sotto ogni aspetto!</w:t>
      </w:r>
    </w:p>
    <w:p w:rsidR="009435E6" w:rsidRPr="009435E6" w:rsidRDefault="009435E6" w:rsidP="009435E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9435E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Se sei d'accordo, procedo ad </w:t>
      </w:r>
      <w:r w:rsidRPr="009435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aggiornare il Documento di Continuità</w:t>
      </w:r>
      <w:r w:rsidRPr="009435E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includendo:</w:t>
      </w:r>
    </w:p>
    <w:p w:rsidR="009435E6" w:rsidRPr="009435E6" w:rsidRDefault="009435E6" w:rsidP="009435E6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9435E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Le modifiche al codice concordate (</w:t>
      </w:r>
      <w:proofErr w:type="spellStart"/>
      <w:r w:rsidRPr="009435E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reindirizzamento</w:t>
      </w:r>
      <w:proofErr w:type="spellEnd"/>
      <w:r w:rsidRPr="009435E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fisso a </w:t>
      </w:r>
      <w:r w:rsidRPr="009435E6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/</w:t>
      </w:r>
      <w:proofErr w:type="spellStart"/>
      <w:r w:rsidRPr="009435E6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Admin</w:t>
      </w:r>
      <w:proofErr w:type="spellEnd"/>
      <w:r w:rsidRPr="009435E6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/Prospetti</w:t>
      </w:r>
      <w:r w:rsidRPr="009435E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e predisposizione per il ruolo </w:t>
      </w:r>
      <w:r w:rsidRPr="009435E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Agente</w:t>
      </w:r>
      <w:r w:rsidRPr="009435E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con relativi filtri).</w:t>
      </w:r>
    </w:p>
    <w:p w:rsidR="009435E6" w:rsidRPr="009435E6" w:rsidRDefault="009435E6" w:rsidP="009435E6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9435E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La mappa reale dell'infrastruttura trovata sul posto (Windows 11 Pro, IIS, </w:t>
      </w:r>
      <w:r w:rsidRPr="009435E6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192.168.1.46</w:t>
      </w:r>
      <w:r w:rsidRPr="009435E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</w:t>
      </w:r>
      <w:proofErr w:type="spellStart"/>
      <w:r w:rsidRPr="009435E6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calkos.web</w:t>
      </w:r>
      <w:proofErr w:type="spellEnd"/>
      <w:r w:rsidRPr="009435E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</w:t>
      </w:r>
    </w:p>
    <w:p w:rsidR="009435E6" w:rsidRPr="009435E6" w:rsidRDefault="009435E6" w:rsidP="009435E6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9435E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La scelta infrastrutturale definitiva (</w:t>
      </w:r>
      <w:proofErr w:type="spellStart"/>
      <w:r w:rsidRPr="009435E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Cloudflare</w:t>
      </w:r>
      <w:proofErr w:type="spellEnd"/>
      <w:r w:rsidRPr="009435E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Tunnel senza VPN e senza IP statico).</w:t>
      </w:r>
    </w:p>
    <w:p w:rsidR="009435E6" w:rsidRPr="009435E6" w:rsidRDefault="009435E6" w:rsidP="009435E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9435E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Confermi e procedo con il documento aggiornato?</w:t>
      </w:r>
    </w:p>
    <w:p w:rsidR="009435E6" w:rsidRDefault="009435E6"/>
    <w:sectPr w:rsidR="009435E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57422"/>
    <w:multiLevelType w:val="multilevel"/>
    <w:tmpl w:val="3380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23BF3"/>
    <w:multiLevelType w:val="multilevel"/>
    <w:tmpl w:val="555E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917FDF"/>
    <w:multiLevelType w:val="multilevel"/>
    <w:tmpl w:val="C5DAC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5919F5"/>
    <w:multiLevelType w:val="multilevel"/>
    <w:tmpl w:val="089A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C71BDA"/>
    <w:multiLevelType w:val="multilevel"/>
    <w:tmpl w:val="4C20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992C5C"/>
    <w:multiLevelType w:val="multilevel"/>
    <w:tmpl w:val="EF06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855CE1"/>
    <w:multiLevelType w:val="multilevel"/>
    <w:tmpl w:val="00B4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3312CB"/>
    <w:multiLevelType w:val="multilevel"/>
    <w:tmpl w:val="42F2A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0"/>
  </w:num>
  <w:num w:numId="5">
    <w:abstractNumId w:val="4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167"/>
    <w:rsid w:val="00554BF2"/>
    <w:rsid w:val="005B3167"/>
    <w:rsid w:val="009435E6"/>
    <w:rsid w:val="00EC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9A1E1"/>
  <w15:chartTrackingRefBased/>
  <w15:docId w15:val="{F2F8F12B-8B7F-4DE1-86D8-DE17536E6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9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233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8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936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54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8436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24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9545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9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729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02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7740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1181</Words>
  <Characters>6738</Characters>
  <Application>Microsoft Office Word</Application>
  <DocSecurity>0</DocSecurity>
  <Lines>56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2026-07-27T14:02:00Z</dcterms:created>
  <dcterms:modified xsi:type="dcterms:W3CDTF">2026-07-27T14:09:00Z</dcterms:modified>
</cp:coreProperties>
</file>