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FA5" w:rsidRPr="00731FA5" w:rsidRDefault="00895315" w:rsidP="00731FA5">
      <w:pPr>
        <w:pStyle w:val="NormaleWeb"/>
      </w:pPr>
      <w:r w:rsidRPr="00895315">
        <w:drawing>
          <wp:inline distT="0" distB="0" distL="0" distR="0" wp14:anchorId="393E32BF" wp14:editId="294F1F67">
            <wp:extent cx="6120130" cy="4735195"/>
            <wp:effectExtent l="0" t="0" r="0" b="825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FA5">
        <w:br/>
      </w:r>
      <w:r w:rsidR="00731FA5" w:rsidRPr="00731FA5">
        <w:t xml:space="preserve">Perfetto Denis, ora ti spiego </w:t>
      </w:r>
      <w:r w:rsidR="00731FA5" w:rsidRPr="00731FA5">
        <w:rPr>
          <w:b/>
          <w:bCs/>
        </w:rPr>
        <w:t>esattamente</w:t>
      </w:r>
      <w:r w:rsidR="00731FA5" w:rsidRPr="00731FA5">
        <w:t xml:space="preserve"> come deve essere strutturata la procedura di importazione nella pagina: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https://localhost:7254/Admin/Prospetti/Importa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 soprattutto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deve funzionare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deve contenere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si collega al servizio di importazione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e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si integra con la pagina Prospetti che hai già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Ti do la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logica completa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, chiara, definitiva.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1. COSA DEVE ESSERE /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Admin</w:t>
      </w:r>
      <w:proofErr w:type="spellEnd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/Prospetti/Importa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La pagina: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/Prospetti/Importa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deve diventare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pagina ufficiale di importazione dei file Excel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Quindi:</w:t>
      </w:r>
    </w:p>
    <w:p w:rsidR="00731FA5" w:rsidRPr="00731FA5" w:rsidRDefault="00731FA5" w:rsidP="0073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SÌ, qui dentro va costruita la procedura di importazione.</w:t>
      </w:r>
    </w:p>
    <w:p w:rsidR="00731FA5" w:rsidRPr="00731FA5" w:rsidRDefault="00731FA5" w:rsidP="0073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SÌ, qui l’utente carica il file.</w:t>
      </w:r>
    </w:p>
    <w:p w:rsidR="00731FA5" w:rsidRPr="00731FA5" w:rsidRDefault="00731FA5" w:rsidP="0073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SÌ, da qui parte l’intero flusso di importazione COBRAL (e in futuro degli altri mandatari).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Questa pagina sarà: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punto di ingresso reale dell’importazione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731FA5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sostituta definitiva della console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731FA5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UI che chiama l’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ImportazioneService</w:t>
      </w:r>
      <w:proofErr w:type="spellEnd"/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2. COME SARÀ ARTICOLATA LA PAGINA DI IMPORTAZIONE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La pagina deve contenere: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1. Un 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form</w:t>
      </w:r>
      <w:proofErr w:type="spellEnd"/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 caricare il file Excel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2. Un pulsante “Avvia Importazione”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3. Un messaggio di conferma o errore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4. Un 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redirect</w:t>
      </w:r>
      <w:proofErr w:type="spellEnd"/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automatico alla pagina Prospetti filtrata per file importato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 visivo: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 Seleziona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file Excel ]  [ Scegli file ]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 Avvia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Importazione ]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-----------------------------------------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Risultato: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Segoe UI Symbol" w:eastAsia="Times New Roman" w:hAnsi="Segoe UI Symbol" w:cs="Segoe UI Symbol"/>
          <w:sz w:val="20"/>
          <w:szCs w:val="20"/>
          <w:lang w:eastAsia="it-IT"/>
        </w:rPr>
        <w:t>✔</w:t>
      </w: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Importazione completata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→ Vai ai prospetti generati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3. COME FUNZIONA LA LOGICA (FLUSSO COMPLETO)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Ecco il flusso reale, quello che implementeremo: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/Prospetti/Importa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Utente carica file Excel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Controller legge il file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Controller converte Excel → List&lt;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Controller chiama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ImportazioneService.ImportaFile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Il servizio: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- fa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lookup</w:t>
      </w:r>
      <w:proofErr w:type="spellEnd"/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- apre transazione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- salva file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- salva righe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- trasforma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- salva prospetti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Il servizio restituisce IdFileImportato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Controller fa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redirect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a: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Prospetti?idFileImportato</w:t>
      </w:r>
      <w:proofErr w:type="spellEnd"/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=XYZ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↓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L’utente vede SOLO i prospetti generati da quel file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è il flusso </w:t>
      </w: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perfetto</w:t>
      </w: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, pulito, professionale.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4. COME DEVE ESSERE IL CONTROLLER /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Admin</w:t>
      </w:r>
      <w:proofErr w:type="spellEnd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/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ProspettiController</w:t>
      </w:r>
      <w:proofErr w:type="spellEnd"/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Tu hai già: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/Prospetti/Importa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 la logica sarà così: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 → mostra la pagina di importazione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IActionResult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Importa(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{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View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POST → esegue l’importazione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HttpPost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IActionResult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Importa(</w:t>
      </w:r>
      <w:proofErr w:type="spellStart"/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IFormFile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fileExcel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{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fileExcel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==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null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||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fileExcel.Length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== 0)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{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TempData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["Errore"] = "Seleziona un file Excel valido.";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View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// 1. Converti Excel → List&lt;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var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righe =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ExcelHelper.LeggiExcel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fileExcel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// 2. Crea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FileImportato</w:t>
      </w:r>
      <w:proofErr w:type="spellEnd"/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var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file = new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FileImportato</w:t>
      </w:r>
      <w:proofErr w:type="spellEnd"/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{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NomeFile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fileExcel.FileName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,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DataImportazione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DateTime.Now</w:t>
      </w:r>
      <w:proofErr w:type="spellEnd"/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};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// 3. Avvia importazione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idFile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_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importazioneService.ImportaFile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(file, righe);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// 4.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Redirect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ai prospetti generati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RedirectToAction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"Index", "Prospetti", new {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idFileImportato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idFile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});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5. COME DEVE ESSERE LA VIEW /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Admin</w:t>
      </w:r>
      <w:proofErr w:type="spellEnd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/Prospetti/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Importa.cshtml</w:t>
      </w:r>
      <w:proofErr w:type="spellEnd"/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Pulita, moderna, coerente con il tuo stile: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@{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ViewData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["Title"] = "Importazione Ordini";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&lt;div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="d-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flex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align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-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items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-center mb-4"&gt;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&lt;i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="bi bi-upload text-success me-3" style="font-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size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: 2.5rem;"&gt;&lt;/i&gt;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&lt;div&gt;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&lt;h1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="h3 mb-0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fw-bold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"&gt;Importazione Ordini&lt;/h1&gt;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&lt;small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="text-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muted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"&gt;Carica un file Excel per generare i prospetti&lt;/small&gt;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&lt;/div&gt;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&lt;/div&gt;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&lt;div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="card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shadow-sm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border-0"&gt;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&lt;div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="card-body"&gt;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@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TempData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["Errore"</w:t>
      </w:r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] !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null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{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&lt;div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alert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alert-danger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"&gt;@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TempData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["Errore</w:t>
      </w:r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"]&lt;</w:t>
      </w:r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/div&gt;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&lt;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form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method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="post"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enctype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multipart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form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-data"&gt;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&lt;div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="mb-3"&gt;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&lt;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label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form-label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fw-bold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"&gt;Seleziona file Excel&lt;/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label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&lt;input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type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="file"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name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fileExcel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"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form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-control"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required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/&gt;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&lt;/div&gt;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&lt;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button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type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submit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"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btn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btn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-success"&gt;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&lt;i 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="bi bi-play-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fill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me-1"&gt;&lt;/i&gt; Avvia Importazione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&lt;/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button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&lt;/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form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&lt;/div&gt;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&lt;/div&gt;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🟦 6. COSA SUCCEDE DOPO L’IMPORTAZIONE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Dopo che l’importazione è completata, l’utente viene portato automaticamente a:</w:t>
      </w:r>
    </w:p>
    <w:p w:rsidR="00731FA5" w:rsidRPr="00731FA5" w:rsidRDefault="00731FA5" w:rsidP="0073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proofErr w:type="gramStart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Prospetti?idFileImportato</w:t>
      </w:r>
      <w:proofErr w:type="spellEnd"/>
      <w:proofErr w:type="gramEnd"/>
      <w:r w:rsidRPr="00731FA5">
        <w:rPr>
          <w:rFonts w:ascii="Courier New" w:eastAsia="Times New Roman" w:hAnsi="Courier New" w:cs="Courier New"/>
          <w:sz w:val="20"/>
          <w:szCs w:val="20"/>
          <w:lang w:eastAsia="it-IT"/>
        </w:rPr>
        <w:t>=XYZ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E la pagina Prospetti deve:</w:t>
      </w:r>
    </w:p>
    <w:p w:rsidR="00731FA5" w:rsidRPr="00731FA5" w:rsidRDefault="00731FA5" w:rsidP="0073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mostrare SOLO i prospetti generati da quel file</w:t>
      </w:r>
    </w:p>
    <w:p w:rsidR="00731FA5" w:rsidRPr="00731FA5" w:rsidRDefault="00731FA5" w:rsidP="0073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permettere di vedere i dettagli</w:t>
      </w:r>
    </w:p>
    <w:p w:rsidR="00731FA5" w:rsidRPr="00731FA5" w:rsidRDefault="00731FA5" w:rsidP="0073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in futuro: mostrare anche gli errori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7. PERCHÉ È LA SOLUZIONE MIGLIORE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tocchi la pagina Prospetti (già perfetta)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Aggiungi una pagina Importa dedicata e pulita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Il flusso è chiaro e professionale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L’utente vede subito i prospetti generati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È già pronto per aggiungere la tabella errori</w: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31FA5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31FA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È scalabile per altri mandatari</w:t>
      </w:r>
    </w:p>
    <w:p w:rsidR="00731FA5" w:rsidRPr="00731FA5" w:rsidRDefault="00731FA5" w:rsidP="00731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731FA5" w:rsidRPr="00731FA5" w:rsidRDefault="00731FA5" w:rsidP="0073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Se vuoi, ora posso prepararti:</w:t>
      </w:r>
    </w:p>
    <w:p w:rsidR="00731FA5" w:rsidRPr="00731FA5" w:rsidRDefault="00731FA5" w:rsidP="0073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codice completo dell’</w:t>
      </w:r>
      <w:proofErr w:type="spellStart"/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ExcelHelper.LeggiExcel</w:t>
      </w:r>
      <w:proofErr w:type="spellEnd"/>
    </w:p>
    <w:p w:rsidR="00731FA5" w:rsidRPr="00731FA5" w:rsidRDefault="00731FA5" w:rsidP="0073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filtro nella pagina Prospetti</w:t>
      </w:r>
    </w:p>
    <w:p w:rsidR="00731FA5" w:rsidRPr="00731FA5" w:rsidRDefault="00731FA5" w:rsidP="0073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UI per mostrare gli errori (quando la tabella sarà pronta)</w:t>
      </w:r>
    </w:p>
    <w:p w:rsidR="00731FA5" w:rsidRPr="00731FA5" w:rsidRDefault="00731FA5" w:rsidP="0073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versione definitiva del controller</w:t>
      </w:r>
    </w:p>
    <w:p w:rsidR="00731FA5" w:rsidRPr="00731FA5" w:rsidRDefault="00731FA5" w:rsidP="0073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31FA5">
        <w:rPr>
          <w:rFonts w:ascii="Times New Roman" w:eastAsia="Times New Roman" w:hAnsi="Times New Roman" w:cs="Times New Roman"/>
          <w:sz w:val="24"/>
          <w:szCs w:val="24"/>
          <w:lang w:eastAsia="it-IT"/>
        </w:rPr>
        <w:t>Dimmi tu cosa vuoi fare adesso.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976E2F"/>
    <w:multiLevelType w:val="multilevel"/>
    <w:tmpl w:val="868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A794E"/>
    <w:multiLevelType w:val="multilevel"/>
    <w:tmpl w:val="C9C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D100F"/>
    <w:multiLevelType w:val="multilevel"/>
    <w:tmpl w:val="931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1B8"/>
    <w:rsid w:val="00731FA5"/>
    <w:rsid w:val="00895315"/>
    <w:rsid w:val="00C241B8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E7E4"/>
  <w15:chartTrackingRefBased/>
  <w15:docId w15:val="{684337F2-B654-4020-A417-FA971007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F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731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FA5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31FA5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31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731FA5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31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31FA5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731F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4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2026-03-12T09:34:00Z</dcterms:created>
  <dcterms:modified xsi:type="dcterms:W3CDTF">2026-03-12T09:35:00Z</dcterms:modified>
</cp:coreProperties>
</file>