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6D8" w:rsidRPr="004426D8" w:rsidRDefault="004426D8" w:rsidP="00442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Analisi e Descrizione del Flusso Anti</w:t>
      </w:r>
      <w:r w:rsidRPr="00442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noBreakHyphen/>
        <w:t>Duplicazione COBRAL</w: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1. Obiettivo del flusso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Il flusso anti</w:t>
      </w: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noBreakHyphen/>
        <w:t>duplicazione ha lo scopo di:</w:t>
      </w:r>
    </w:p>
    <w:p w:rsidR="004426D8" w:rsidRPr="004426D8" w:rsidRDefault="004426D8" w:rsidP="004426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evitare l’inserimento ripetuto delle stesse righe COBRAL</w:t>
      </w:r>
    </w:p>
    <w:p w:rsidR="004426D8" w:rsidRPr="004426D8" w:rsidRDefault="004426D8" w:rsidP="004426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mantenere uno </w:t>
      </w:r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storico operativo interno</w:t>
      </w: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affidabile</w:t>
      </w:r>
    </w:p>
    <w:p w:rsidR="004426D8" w:rsidRPr="004426D8" w:rsidRDefault="004426D8" w:rsidP="004426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garantire che ogni riga venga trasferita nel Prospetto </w:t>
      </w:r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una sola volta</w:t>
      </w:r>
    </w:p>
    <w:p w:rsidR="004426D8" w:rsidRPr="004426D8" w:rsidRDefault="004426D8" w:rsidP="004426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permettere reimportazioni successive senza generare duplicati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sistema deve essere </w:t>
      </w:r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idempotente</w:t>
      </w: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: importare lo stesso file più volte non deve mai creare duplicati.</w:t>
      </w:r>
    </w:p>
    <w:p w:rsidR="004426D8" w:rsidRPr="004426D8" w:rsidRDefault="008B4247" w:rsidP="0044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5" style="width:0;height:1.5pt" o:hralign="center" o:hrstd="t" o:hr="t" fillcolor="#a0a0a0" stroked="f"/>
        </w:pic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2. Tabelle coinvolte</w: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2.1 </w:t>
      </w:r>
      <w:proofErr w:type="spellStart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ImportCobral</w:t>
      </w:r>
      <w:proofErr w:type="spellEnd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(tabella principale del flusso)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Contiene tutte le righe COBRAL </w:t>
      </w:r>
      <w:bookmarkStart w:id="0" w:name="_GoBack"/>
      <w:bookmarkEnd w:id="0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importate. È lo </w:t>
      </w:r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storico operativo</w:t>
      </w: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sistema.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Campi principali:</w:t>
      </w:r>
    </w:p>
    <w:p w:rsidR="004426D8" w:rsidRPr="004426D8" w:rsidRDefault="004426D8" w:rsidP="00442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Id (PK)</w:t>
      </w:r>
    </w:p>
    <w:p w:rsidR="004426D8" w:rsidRPr="004426D8" w:rsidRDefault="004426D8" w:rsidP="00442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NumeroOrdine</w:t>
      </w:r>
      <w:proofErr w:type="spellEnd"/>
    </w:p>
    <w:p w:rsidR="004426D8" w:rsidRPr="004426D8" w:rsidRDefault="004426D8" w:rsidP="00442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CodiceMateriale</w:t>
      </w:r>
      <w:proofErr w:type="spellEnd"/>
    </w:p>
    <w:p w:rsidR="004426D8" w:rsidRPr="004426D8" w:rsidRDefault="004426D8" w:rsidP="00442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Quantità</w:t>
      </w:r>
    </w:p>
    <w:p w:rsidR="004426D8" w:rsidRPr="004426D8" w:rsidRDefault="004426D8" w:rsidP="00442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Prezzo</w:t>
      </w:r>
    </w:p>
    <w:p w:rsidR="004426D8" w:rsidRPr="004426D8" w:rsidRDefault="004426D8" w:rsidP="00442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Cliente</w:t>
      </w:r>
    </w:p>
    <w:p w:rsidR="004426D8" w:rsidRPr="004426D8" w:rsidRDefault="004426D8" w:rsidP="00442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… altri campi COBRAL</w:t>
      </w:r>
    </w:p>
    <w:p w:rsidR="004426D8" w:rsidRPr="004426D8" w:rsidRDefault="004426D8" w:rsidP="00442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UniqueKey</w:t>
      </w:r>
      <w:proofErr w:type="spellEnd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(NUOVO)</w:t>
      </w:r>
    </w:p>
    <w:p w:rsidR="004426D8" w:rsidRPr="004426D8" w:rsidRDefault="004426D8" w:rsidP="004426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IsProcessed</w:t>
      </w:r>
      <w:proofErr w:type="spellEnd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(NUOVO)</w: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2.2 </w:t>
      </w:r>
      <w:proofErr w:type="spellStart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ProspettoCobral</w:t>
      </w:r>
      <w:proofErr w:type="spellEnd"/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Contiene le righe già trasferite nel prospetto operativo.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Campi rilevanti:</w:t>
      </w:r>
    </w:p>
    <w:p w:rsidR="004426D8" w:rsidRPr="004426D8" w:rsidRDefault="004426D8" w:rsidP="004426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Id</w:t>
      </w:r>
    </w:p>
    <w:p w:rsidR="004426D8" w:rsidRPr="004426D8" w:rsidRDefault="004426D8" w:rsidP="004426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IdImportCobral</w:t>
      </w:r>
      <w:proofErr w:type="spellEnd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(FK)</w:t>
      </w:r>
    </w:p>
    <w:p w:rsidR="004426D8" w:rsidRPr="004426D8" w:rsidRDefault="004426D8" w:rsidP="004426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Dati trasformati</w: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2.3 </w:t>
      </w:r>
      <w:proofErr w:type="spellStart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FileImportato</w:t>
      </w:r>
      <w:proofErr w:type="spellEnd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(opzionale)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Serve solo per tracciare i file caricati. Non partecipa alla logica anti</w:t>
      </w: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noBreakHyphen/>
        <w:t>duplicazione.</w:t>
      </w:r>
    </w:p>
    <w:p w:rsidR="004426D8" w:rsidRPr="004426D8" w:rsidRDefault="008B4247" w:rsidP="0044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>
          <v:rect id="_x0000_i1026" style="width:0;height:1.5pt" o:hralign="center" o:hrstd="t" o:hr="t" fillcolor="#a0a0a0" stroked="f"/>
        </w:pic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3. Campi da aggiungere</w: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3.1 </w:t>
      </w:r>
      <w:proofErr w:type="spellStart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UniqueKey</w:t>
      </w:r>
      <w:proofErr w:type="spellEnd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(</w:t>
      </w:r>
      <w:proofErr w:type="gramStart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NVARCHAR(</w:t>
      </w:r>
      <w:proofErr w:type="gramEnd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200), indicizzato)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Chiave univoca generata combinando i campi COBRAL che identificano una riga. Esempio di composizione: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NumeroOrdine</w:t>
      </w:r>
      <w:proofErr w:type="spellEnd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+ </w:t>
      </w:r>
      <w:proofErr w:type="spellStart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CodiceMateriale</w:t>
      </w:r>
      <w:proofErr w:type="spellEnd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+ Quantità + Prezzo + Cliente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Serve per capire se una riga è già stata importata.</w: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3.2 </w:t>
      </w:r>
      <w:proofErr w:type="spellStart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IsProcessed</w:t>
      </w:r>
      <w:proofErr w:type="spellEnd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(BIT)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Indica se la riga è già stata trasferita nel Prospetto.</w:t>
      </w:r>
    </w:p>
    <w:p w:rsidR="004426D8" w:rsidRPr="004426D8" w:rsidRDefault="004426D8" w:rsidP="004426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0 = da trasferire</w:t>
      </w:r>
    </w:p>
    <w:p w:rsidR="004426D8" w:rsidRPr="004426D8" w:rsidRDefault="004426D8" w:rsidP="004426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1 = già trasferita</w:t>
      </w:r>
    </w:p>
    <w:p w:rsidR="004426D8" w:rsidRPr="004426D8" w:rsidRDefault="008B4247" w:rsidP="0044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7" style="width:0;height:1.5pt" o:hralign="center" o:hrstd="t" o:hr="t" fillcolor="#a0a0a0" stroked="f"/>
        </w:pic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4. Logica del flusso anti</w:t>
      </w:r>
      <w:r w:rsidRPr="004426D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noBreakHyphen/>
        <w:t>duplicazione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Il flusso si divide in tre fasi:</w: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4.1 Backup del file COBRAL (documentale)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Prima dell’importazione:</w:t>
      </w:r>
    </w:p>
    <w:p w:rsidR="004426D8" w:rsidRPr="004426D8" w:rsidRDefault="004426D8" w:rsidP="004426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creare cartella anno/mese</w:t>
      </w:r>
    </w:p>
    <w:p w:rsidR="004426D8" w:rsidRPr="004426D8" w:rsidRDefault="004426D8" w:rsidP="004426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copiare il file originale con </w:t>
      </w: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timestamp</w:t>
      </w:r>
      <w:proofErr w:type="spellEnd"/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Questo backup è </w:t>
      </w:r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solo documentale</w:t>
      </w: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, non operativo.</w: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4.2 Importazione in </w:t>
      </w:r>
      <w:proofErr w:type="spellStart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ImportCobral</w:t>
      </w:r>
      <w:proofErr w:type="spellEnd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(anti</w:t>
      </w:r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noBreakHyphen/>
        <w:t>duplicazione)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Per ogni riga COBRAL:</w:t>
      </w:r>
    </w:p>
    <w:p w:rsidR="004426D8" w:rsidRPr="004426D8" w:rsidRDefault="004426D8" w:rsidP="004426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Generare la </w:t>
      </w:r>
      <w:proofErr w:type="spellStart"/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UniqueKey</w:t>
      </w:r>
      <w:proofErr w:type="spellEnd"/>
    </w:p>
    <w:p w:rsidR="004426D8" w:rsidRPr="004426D8" w:rsidRDefault="004426D8" w:rsidP="004426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Cercare la chiave in </w:t>
      </w: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ImportCobral</w:t>
      </w:r>
      <w:proofErr w:type="spellEnd"/>
    </w:p>
    <w:p w:rsidR="004426D8" w:rsidRPr="004426D8" w:rsidRDefault="004426D8" w:rsidP="004426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esiste → </w:t>
      </w:r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SKIP</w:t>
      </w: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(la riga è già stata importata)</w:t>
      </w:r>
    </w:p>
    <w:p w:rsidR="004426D8" w:rsidRPr="004426D8" w:rsidRDefault="004426D8" w:rsidP="004426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non esiste → </w:t>
      </w:r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INSERT</w:t>
      </w: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</w:t>
      </w: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IsProcessed</w:t>
      </w:r>
      <w:proofErr w:type="spellEnd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= 0</w: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4.3 Trasferimento verso </w:t>
      </w:r>
      <w:proofErr w:type="spellStart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ProspettoCobral</w:t>
      </w:r>
      <w:proofErr w:type="spellEnd"/>
    </w:p>
    <w:p w:rsidR="004426D8" w:rsidRPr="004426D8" w:rsidRDefault="004426D8" w:rsidP="004426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Selezionare solo righe con </w:t>
      </w: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IsProcessed</w:t>
      </w:r>
      <w:proofErr w:type="spellEnd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= 0</w:t>
      </w:r>
    </w:p>
    <w:p w:rsidR="004426D8" w:rsidRPr="004426D8" w:rsidRDefault="004426D8" w:rsidP="004426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Trasformarle e inserirle nel Prospetto</w:t>
      </w:r>
    </w:p>
    <w:p w:rsidR="004426D8" w:rsidRPr="004426D8" w:rsidRDefault="004426D8" w:rsidP="004426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Aggiornare </w:t>
      </w: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IsProcessed</w:t>
      </w:r>
      <w:proofErr w:type="spellEnd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= 1</w:t>
      </w:r>
    </w:p>
    <w:p w:rsidR="004426D8" w:rsidRPr="004426D8" w:rsidRDefault="008B4247" w:rsidP="0044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>
          <v:rect id="_x0000_i1028" style="width:0;height:1.5pt" o:hralign="center" o:hrstd="t" o:hr="t" fillcolor="#a0a0a0" stroked="f"/>
        </w:pic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5. Diagramma di flusso (sintetico)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[UPLOAD FILE]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↓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[BACKUP DOCUMENTALE]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↓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[LETTURA FILE COBRAL]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↓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Per ogni riga del file: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↓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[Genera </w:t>
      </w:r>
      <w:proofErr w:type="spellStart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UniqueKey</w:t>
      </w:r>
      <w:proofErr w:type="spellEnd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]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↓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</w:t>
      </w:r>
      <w:proofErr w:type="spellStart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UniqueKey</w:t>
      </w:r>
      <w:proofErr w:type="spellEnd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esiste in </w:t>
      </w:r>
      <w:proofErr w:type="spellStart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ImportCobral</w:t>
      </w:r>
      <w:proofErr w:type="spellEnd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?]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/                 \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Sì                  No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↓                   ↓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[</w:t>
      </w:r>
      <w:proofErr w:type="gramStart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SKIP]   </w:t>
      </w:r>
      <w:proofErr w:type="gramEnd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[INSERT con </w:t>
      </w:r>
      <w:proofErr w:type="spellStart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=0]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↓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[Fine importazione]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↓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[Seleziona </w:t>
      </w:r>
      <w:proofErr w:type="spellStart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=0]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↓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[Trasferisci nel Prospetto]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↓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[Aggiorna </w:t>
      </w:r>
      <w:proofErr w:type="spellStart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IsProcessed</w:t>
      </w:r>
      <w:proofErr w:type="spellEnd"/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>=1]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  ↓</w:t>
      </w:r>
    </w:p>
    <w:p w:rsidR="004426D8" w:rsidRPr="004426D8" w:rsidRDefault="004426D8" w:rsidP="004426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4426D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[FINE]</w:t>
      </w:r>
    </w:p>
    <w:p w:rsidR="004426D8" w:rsidRPr="004426D8" w:rsidRDefault="008B4247" w:rsidP="0044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29" style="width:0;height:1.5pt" o:hralign="center" o:hrstd="t" o:hr="t" fillcolor="#a0a0a0" stroked="f"/>
        </w:pic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6. Ruoli delle componenti</w: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ImportCobral</w:t>
      </w:r>
      <w:proofErr w:type="spellEnd"/>
    </w:p>
    <w:p w:rsidR="004426D8" w:rsidRPr="004426D8" w:rsidRDefault="004426D8" w:rsidP="004426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memoria storica</w:t>
      </w:r>
    </w:p>
    <w:p w:rsidR="004426D8" w:rsidRPr="004426D8" w:rsidRDefault="004426D8" w:rsidP="004426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evita duplicati</w:t>
      </w:r>
    </w:p>
    <w:p w:rsidR="004426D8" w:rsidRPr="004426D8" w:rsidRDefault="004426D8" w:rsidP="004426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mantiene stato delle righe</w: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ProspettoCobral</w:t>
      </w:r>
      <w:proofErr w:type="spellEnd"/>
    </w:p>
    <w:p w:rsidR="004426D8" w:rsidRPr="004426D8" w:rsidRDefault="004426D8" w:rsidP="004426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contiene solo righe operative</w:t>
      </w:r>
    </w:p>
    <w:p w:rsidR="004426D8" w:rsidRPr="004426D8" w:rsidRDefault="004426D8" w:rsidP="004426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non deve mai ricevere duplicati</w: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Backup file</w:t>
      </w:r>
    </w:p>
    <w:p w:rsidR="004426D8" w:rsidRPr="004426D8" w:rsidRDefault="004426D8" w:rsidP="004426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archivio documentale</w:t>
      </w:r>
    </w:p>
    <w:p w:rsidR="004426D8" w:rsidRPr="004426D8" w:rsidRDefault="004426D8" w:rsidP="004426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non partecipa alla logica operativa</w:t>
      </w:r>
    </w:p>
    <w:p w:rsidR="004426D8" w:rsidRPr="004426D8" w:rsidRDefault="008B4247" w:rsidP="0044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0" style="width:0;height:1.5pt" o:hralign="center" o:hrstd="t" o:hr="t" fillcolor="#a0a0a0" stroked="f"/>
        </w:pic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7. Principi fondamentali da rispettare</w:t>
      </w:r>
    </w:p>
    <w:p w:rsidR="004426D8" w:rsidRPr="004426D8" w:rsidRDefault="004426D8" w:rsidP="004426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ImportCobral</w:t>
      </w:r>
      <w:proofErr w:type="spellEnd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non va mai svuotata</w:t>
      </w:r>
    </w:p>
    <w:p w:rsidR="004426D8" w:rsidRPr="004426D8" w:rsidRDefault="004426D8" w:rsidP="004426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UniqueKey</w:t>
      </w:r>
      <w:proofErr w:type="spellEnd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deve essere </w:t>
      </w:r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coerente e stabile</w:t>
      </w:r>
    </w:p>
    <w:p w:rsidR="004426D8" w:rsidRPr="004426D8" w:rsidRDefault="004426D8" w:rsidP="004426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IsProcessed</w:t>
      </w:r>
      <w:proofErr w:type="spellEnd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garantisce che ogni riga venga trasferita una sola volta</w:t>
      </w:r>
    </w:p>
    <w:p w:rsidR="004426D8" w:rsidRPr="004426D8" w:rsidRDefault="004426D8" w:rsidP="004426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backup file deve essere </w:t>
      </w:r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automatico</w:t>
      </w: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configurabile</w:t>
      </w:r>
    </w:p>
    <w:p w:rsidR="004426D8" w:rsidRPr="004426D8" w:rsidRDefault="004426D8" w:rsidP="004426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flusso deve essere </w:t>
      </w:r>
      <w:r w:rsidRPr="004426D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idempotente</w:t>
      </w:r>
    </w:p>
    <w:p w:rsidR="004426D8" w:rsidRPr="004426D8" w:rsidRDefault="008B4247" w:rsidP="0044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1" style="width:0;height:1.5pt" o:hralign="center" o:hrstd="t" o:hr="t" fillcolor="#a0a0a0" stroked="f"/>
        </w:pict>
      </w:r>
    </w:p>
    <w:p w:rsidR="004426D8" w:rsidRPr="004426D8" w:rsidRDefault="004426D8" w:rsidP="00442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4426D8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8. Obiettivo per lo sviluppatore junior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Lo sviluppatore deve implementare:</w:t>
      </w:r>
    </w:p>
    <w:p w:rsidR="004426D8" w:rsidRPr="004426D8" w:rsidRDefault="004426D8" w:rsidP="004426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aggiunta campi </w:t>
      </w: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UniqueKey</w:t>
      </w:r>
      <w:proofErr w:type="spellEnd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IsProcessed</w:t>
      </w:r>
      <w:proofErr w:type="spellEnd"/>
    </w:p>
    <w:p w:rsidR="004426D8" w:rsidRPr="004426D8" w:rsidRDefault="004426D8" w:rsidP="004426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generazione della chiave univoca</w:t>
      </w:r>
    </w:p>
    <w:p w:rsidR="004426D8" w:rsidRPr="004426D8" w:rsidRDefault="004426D8" w:rsidP="004426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controllo duplicati in fase di import</w:t>
      </w:r>
    </w:p>
    <w:p w:rsidR="004426D8" w:rsidRPr="004426D8" w:rsidRDefault="004426D8" w:rsidP="004426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aggiornamento </w:t>
      </w:r>
      <w:proofErr w:type="spellStart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IsProcessed</w:t>
      </w:r>
      <w:proofErr w:type="spellEnd"/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dopo il trasferimento</w:t>
      </w:r>
    </w:p>
    <w:p w:rsidR="004426D8" w:rsidRPr="004426D8" w:rsidRDefault="004426D8" w:rsidP="004426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backup automatico del file</w: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Il tutto seguendo il diagramma e la logica descritta.</w:t>
      </w:r>
    </w:p>
    <w:p w:rsidR="004426D8" w:rsidRPr="004426D8" w:rsidRDefault="008B4247" w:rsidP="00442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>
          <v:rect id="_x0000_i1032" style="width:0;height:1.5pt" o:hralign="center" o:hrstd="t" o:hr="t" fillcolor="#a0a0a0" stroked="f"/>
        </w:pict>
      </w:r>
    </w:p>
    <w:p w:rsidR="004426D8" w:rsidRPr="004426D8" w:rsidRDefault="004426D8" w:rsidP="00442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t>Questo documento rappresenta la base logica e funzionale del flusso anti</w:t>
      </w:r>
      <w:r w:rsidRPr="004426D8">
        <w:rPr>
          <w:rFonts w:ascii="Times New Roman" w:eastAsia="Times New Roman" w:hAnsi="Times New Roman" w:cs="Times New Roman"/>
          <w:sz w:val="24"/>
          <w:szCs w:val="24"/>
          <w:lang w:eastAsia="it-IT"/>
        </w:rPr>
        <w:noBreakHyphen/>
        <w:t>duplicazione COBRAL, senza codice, pronto per essere consegnato a uno sviluppatore junior.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728AD"/>
    <w:multiLevelType w:val="multilevel"/>
    <w:tmpl w:val="3E50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E25BD"/>
    <w:multiLevelType w:val="multilevel"/>
    <w:tmpl w:val="F614E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D400E"/>
    <w:multiLevelType w:val="multilevel"/>
    <w:tmpl w:val="2D92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44449"/>
    <w:multiLevelType w:val="multilevel"/>
    <w:tmpl w:val="DEB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27D"/>
    <w:multiLevelType w:val="multilevel"/>
    <w:tmpl w:val="E93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8480E"/>
    <w:multiLevelType w:val="multilevel"/>
    <w:tmpl w:val="EEA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B6A49"/>
    <w:multiLevelType w:val="multilevel"/>
    <w:tmpl w:val="801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24F44"/>
    <w:multiLevelType w:val="multilevel"/>
    <w:tmpl w:val="422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51A63"/>
    <w:multiLevelType w:val="multilevel"/>
    <w:tmpl w:val="DF8A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775025"/>
    <w:multiLevelType w:val="multilevel"/>
    <w:tmpl w:val="D99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F0007"/>
    <w:multiLevelType w:val="multilevel"/>
    <w:tmpl w:val="66B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A63FA"/>
    <w:multiLevelType w:val="multilevel"/>
    <w:tmpl w:val="571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1"/>
  </w:num>
  <w:num w:numId="4">
    <w:abstractNumId w:val="0"/>
  </w:num>
  <w:num w:numId="5">
    <w:abstractNumId w:val="3"/>
  </w:num>
  <w:num w:numId="6">
    <w:abstractNumId w:val="8"/>
  </w:num>
  <w:num w:numId="7">
    <w:abstractNumId w:val="1"/>
  </w:num>
  <w:num w:numId="8">
    <w:abstractNumId w:val="10"/>
  </w:num>
  <w:num w:numId="9">
    <w:abstractNumId w:val="6"/>
  </w:num>
  <w:num w:numId="10">
    <w:abstractNumId w:val="9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A75"/>
    <w:rsid w:val="004426D8"/>
    <w:rsid w:val="008B4247"/>
    <w:rsid w:val="00EC267F"/>
    <w:rsid w:val="00FB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FD37EF-2E96-4DAA-8E00-C246CCC9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426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426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4426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26D8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26D8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426D8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42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426D8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42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426D8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4426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8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2026-03-14T12:36:00Z</dcterms:created>
  <dcterms:modified xsi:type="dcterms:W3CDTF">2026-03-15T14:42:00Z</dcterms:modified>
</cp:coreProperties>
</file>