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Documento Tecnico – Backup Fisico del File COBRAL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Implementazione Tecnica Completa (C#, Configurazione, Struttura Cartelle)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documento descrive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implementare tecnicamente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backup fisico del file COBRAL. È pensato per uno sviluppatore junior e contiene: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del backup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struttura cartelle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configurazione del percorso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pseudocodice C#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errori</w:t>
      </w:r>
    </w:p>
    <w:p w:rsidR="00A46C62" w:rsidRPr="00A46C62" w:rsidRDefault="00A46C62" w:rsidP="00A46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diagramma tecnico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è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documentale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non operativo, e avviene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prima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dell’importazione COBRAL.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1. Obiettivo del Backup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Il backup serve a:</w:t>
      </w:r>
    </w:p>
    <w:p w:rsidR="00A46C62" w:rsidRPr="00A46C62" w:rsidRDefault="00A46C62" w:rsidP="00A46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conservare una copia originale del file COBRAL ricevuto</w:t>
      </w:r>
    </w:p>
    <w:p w:rsidR="00A46C62" w:rsidRPr="00A46C62" w:rsidRDefault="00A46C62" w:rsidP="00A46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garantire tracciabilità e audit</w:t>
      </w:r>
    </w:p>
    <w:p w:rsidR="00A46C62" w:rsidRPr="00A46C62" w:rsidRDefault="00A46C62" w:rsidP="00A46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permettere confronti con file successivi</w:t>
      </w:r>
    </w:p>
    <w:p w:rsidR="00A46C62" w:rsidRPr="00A46C62" w:rsidRDefault="00A46C62" w:rsidP="00A46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perdita di dati in caso di errori di importazione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partecipa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logica anti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duplicazione.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2. Percorso di Backup (configurabile)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percorso deve essere configurabile tramite </w:t>
      </w:r>
      <w:proofErr w:type="spellStart"/>
      <w:proofErr w:type="gram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appsettings.json</w:t>
      </w:r>
      <w:proofErr w:type="spellEnd"/>
      <w:proofErr w:type="gramEnd"/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2.1 Esempio di configurazione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"Percorsi": {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"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BackupCobral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": "D:\\CalkosBackup\\Cobral"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2.2 Percorsi di rete (UNC)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supportare anche percorsi come: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\\SERVER-FILE\CalkosBackup\Cobral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codice non cambia: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Directory.CreateDirectory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funziona anche su UNC.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3. Struttura Cartelle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Il backup deve essere organizzato in modo ordinato: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BackupCobral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/2026/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/03/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COBRAL_20260314_134455.xlsx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3.1 Regole</w:t>
      </w:r>
    </w:p>
    <w:p w:rsidR="00A46C62" w:rsidRPr="00A46C62" w:rsidRDefault="00A46C62" w:rsidP="00A46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cartella principale: configurata in </w:t>
      </w:r>
      <w:proofErr w:type="spellStart"/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appsettings</w:t>
      </w:r>
      <w:proofErr w:type="spellEnd"/>
    </w:p>
    <w:p w:rsidR="00A46C62" w:rsidRPr="00A46C62" w:rsidRDefault="00A46C62" w:rsidP="00A46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sottocartella per anno</w:t>
      </w:r>
    </w:p>
    <w:p w:rsidR="00A46C62" w:rsidRPr="00A46C62" w:rsidRDefault="00A46C62" w:rsidP="00A46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sottocartella per mese</w:t>
      </w:r>
    </w:p>
    <w:p w:rsidR="00A46C62" w:rsidRPr="00A46C62" w:rsidRDefault="00A46C62" w:rsidP="00A46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con </w:t>
      </w:r>
      <w:proofErr w:type="spellStart"/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timestamp</w:t>
      </w:r>
      <w:proofErr w:type="spellEnd"/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4. Generazione Nome File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nome deve essere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univoco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leggibile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4.1 Formato consigliato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COBRAL_YYYYMMDD_HHMMSS.ext</w:t>
      </w:r>
      <w:proofErr w:type="spellEnd"/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COBRAL_20260314_134455.xlsx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4.2 Regole</w:t>
      </w:r>
    </w:p>
    <w:p w:rsidR="00A46C62" w:rsidRPr="00A46C62" w:rsidRDefault="00A46C62" w:rsidP="00A46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usare data e ora corrente</w:t>
      </w:r>
    </w:p>
    <w:p w:rsidR="00A46C62" w:rsidRPr="00A46C62" w:rsidRDefault="00A46C62" w:rsidP="00A46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estensione originale</w:t>
      </w:r>
    </w:p>
    <w:p w:rsidR="00A46C62" w:rsidRPr="00A46C62" w:rsidRDefault="00A46C62" w:rsidP="00A46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caratteri speciali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5. Flusso Tecnico del Backup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5.1 Pseudocodice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BackupFile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(file):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basePath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config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["</w:t>
      </w:r>
      <w:proofErr w:type="spellStart"/>
      <w:proofErr w:type="gram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Percorsi:BackupCobral</w:t>
      </w:r>
      <w:proofErr w:type="spellEnd"/>
      <w:proofErr w:type="gram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"]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yearFolder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basePath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"/" +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annoCorrente</w:t>
      </w:r>
      <w:proofErr w:type="spellEnd"/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monthFolder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yearFolder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"/" +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meseCorrente</w:t>
      </w:r>
      <w:proofErr w:type="spellEnd"/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CreateDirectory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yearFolder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CreateDirectory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monthFolder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timestamp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proofErr w:type="gram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DataOraCorrenteFormattata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extension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EstraiEstensione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(file)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backupName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"COBRAL_" +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timestamp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extension</w:t>
      </w:r>
      <w:proofErr w:type="spellEnd"/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backupPath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monthFolder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"/" +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backupName</w:t>
      </w:r>
      <w:proofErr w:type="spellEnd"/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proofErr w:type="gram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CopiaFile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file,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backupPath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backupPath</w:t>
      </w:r>
      <w:proofErr w:type="spellEnd"/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6. Integrazione nel Servizio di Importazione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deve essere eseguito </w:t>
      </w: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prima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lettura del file Excel.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6.1 Ordine corretto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ImportazioneService.Importa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(file):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percorsoBackup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BackupFile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(file)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righe =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LeggiExcel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(file)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...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6.2 Perché prima?</w:t>
      </w:r>
    </w:p>
    <w:p w:rsidR="00A46C62" w:rsidRPr="00A46C62" w:rsidRDefault="00A46C62" w:rsidP="00A46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se l’import fallisce, il file è comunque salvato</w:t>
      </w:r>
    </w:p>
    <w:p w:rsidR="00A46C62" w:rsidRPr="00A46C62" w:rsidRDefault="00A46C62" w:rsidP="00A46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garantisce tracciabilità</w:t>
      </w:r>
    </w:p>
    <w:p w:rsidR="00A46C62" w:rsidRPr="00A46C62" w:rsidRDefault="00A46C62" w:rsidP="00A46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modifiche accidentali al file originale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7. Gestione Errori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gestire eventuali problemi: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7.1 Tipi di errore</w:t>
      </w:r>
    </w:p>
    <w:p w:rsidR="00A46C62" w:rsidRPr="00A46C62" w:rsidRDefault="00A46C62" w:rsidP="00A46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cartella non accessibile</w:t>
      </w:r>
    </w:p>
    <w:p w:rsidR="00A46C62" w:rsidRPr="00A46C62" w:rsidRDefault="00A46C62" w:rsidP="00A46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permessi insufficienti</w:t>
      </w:r>
    </w:p>
    <w:p w:rsidR="00A46C62" w:rsidRPr="00A46C62" w:rsidRDefault="00A46C62" w:rsidP="00A46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disco pieno</w:t>
      </w:r>
    </w:p>
    <w:p w:rsidR="00A46C62" w:rsidRPr="00A46C62" w:rsidRDefault="00A46C62" w:rsidP="00A46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percorso non valido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7.2 Comportamento consigliato</w:t>
      </w:r>
    </w:p>
    <w:p w:rsidR="00A46C62" w:rsidRPr="00A46C62" w:rsidRDefault="00A46C62" w:rsidP="00A46C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log dell’errore</w:t>
      </w:r>
    </w:p>
    <w:p w:rsidR="00A46C62" w:rsidRPr="00A46C62" w:rsidRDefault="00A46C62" w:rsidP="00A46C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messaggio chiaro all’utente</w:t>
      </w:r>
    </w:p>
    <w:p w:rsidR="00A46C62" w:rsidRPr="00A46C62" w:rsidRDefault="00A46C62" w:rsidP="00A46C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interrompere</w:t>
      </w: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l’importazione se possibile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Se il backup fallisce: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logga errore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continua comunque con l’importazione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Il backup è documentale, non critico.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8. Diagramma Tecnico del Backup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[FILE UPLOAD]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[Leggi percorso da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appsettings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[Crea cartella ANNO se non esiste]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[Crea cartella MESE se non esiste]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[Genera nome file con </w:t>
      </w:r>
      <w:proofErr w:type="spellStart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timestamp</w:t>
      </w:r>
      <w:proofErr w:type="spellEnd"/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[Copia file nella cartella]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[Restituisci percorso backup]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 ↓</w:t>
      </w:r>
    </w:p>
    <w:p w:rsidR="00A46C62" w:rsidRPr="00A46C62" w:rsidRDefault="00A46C62" w:rsidP="00A46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46C6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[Procedi con import]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9. Responsabilità dei Componenti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ImportazioneService</w:t>
      </w:r>
      <w:proofErr w:type="spellEnd"/>
    </w:p>
    <w:p w:rsidR="00A46C62" w:rsidRPr="00A46C62" w:rsidRDefault="00A46C62" w:rsidP="00A46C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chiama </w:t>
      </w:r>
      <w:proofErr w:type="spellStart"/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BackupFile</w:t>
      </w:r>
      <w:proofErr w:type="spellEnd"/>
    </w:p>
    <w:p w:rsidR="00A46C62" w:rsidRPr="00A46C62" w:rsidRDefault="00A46C62" w:rsidP="00A46C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gestisce eventuali errori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Configurazione (</w:t>
      </w:r>
      <w:proofErr w:type="spellStart"/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appsettings</w:t>
      </w:r>
      <w:proofErr w:type="spellEnd"/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:rsidR="00A46C62" w:rsidRPr="00A46C62" w:rsidRDefault="00A46C62" w:rsidP="00A46C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il percorso base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proofErr w:type="spellStart"/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FileSystemHelper</w:t>
      </w:r>
      <w:proofErr w:type="spellEnd"/>
      <w:r w:rsidRPr="00A46C6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(opzionale)</w:t>
      </w:r>
    </w:p>
    <w:p w:rsidR="00A46C62" w:rsidRPr="00A46C62" w:rsidRDefault="00A46C62" w:rsidP="00A46C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gestisce creazione cartelle</w:t>
      </w:r>
    </w:p>
    <w:p w:rsidR="00A46C62" w:rsidRPr="00A46C62" w:rsidRDefault="00A46C62" w:rsidP="00A46C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gestisce copia file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46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>10. Obiettivi per lo sviluppatore junior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Lo sviluppatore deve implementare: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lettura del percorso da configurazione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creazione cartelle anno/mese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nome file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copia fisica del file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errori</w:t>
      </w:r>
    </w:p>
    <w:p w:rsidR="00A46C62" w:rsidRPr="00A46C62" w:rsidRDefault="00A46C62" w:rsidP="00A46C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integrazione nel servizio di importazione</w: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Seguendo questo documento, il backup sarà:</w:t>
      </w:r>
    </w:p>
    <w:p w:rsidR="00A46C62" w:rsidRPr="00A46C62" w:rsidRDefault="00A46C62" w:rsidP="00A46C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automatico</w:t>
      </w:r>
    </w:p>
    <w:p w:rsidR="00A46C62" w:rsidRPr="00A46C62" w:rsidRDefault="00A46C62" w:rsidP="00A46C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ordinato</w:t>
      </w:r>
    </w:p>
    <w:p w:rsidR="00A46C62" w:rsidRPr="00A46C62" w:rsidRDefault="00A46C62" w:rsidP="00A46C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configurabile</w:t>
      </w:r>
    </w:p>
    <w:p w:rsidR="00A46C62" w:rsidRPr="00A46C62" w:rsidRDefault="00A46C62" w:rsidP="00A46C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sicuro</w:t>
      </w:r>
    </w:p>
    <w:p w:rsidR="00A46C62" w:rsidRPr="00A46C62" w:rsidRDefault="00A46C62" w:rsidP="00A46C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indipendente dalla logica di importazione</w:t>
      </w:r>
    </w:p>
    <w:p w:rsidR="00A46C62" w:rsidRPr="00A46C62" w:rsidRDefault="00A46C62" w:rsidP="00A46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A46C62" w:rsidRPr="00A46C62" w:rsidRDefault="00A46C62" w:rsidP="00A46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46C62">
        <w:rPr>
          <w:rFonts w:ascii="Times New Roman" w:eastAsia="Times New Roman" w:hAnsi="Times New Roman" w:cs="Times New Roman"/>
          <w:sz w:val="24"/>
          <w:szCs w:val="24"/>
          <w:lang w:eastAsia="it-IT"/>
        </w:rPr>
        <w:t>Documento tecnico completato.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49CE"/>
    <w:multiLevelType w:val="multilevel"/>
    <w:tmpl w:val="39E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2F43"/>
    <w:multiLevelType w:val="multilevel"/>
    <w:tmpl w:val="C15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73A6"/>
    <w:multiLevelType w:val="multilevel"/>
    <w:tmpl w:val="D6D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B1CFF"/>
    <w:multiLevelType w:val="multilevel"/>
    <w:tmpl w:val="110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C47CC"/>
    <w:multiLevelType w:val="multilevel"/>
    <w:tmpl w:val="440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6581E"/>
    <w:multiLevelType w:val="multilevel"/>
    <w:tmpl w:val="617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03A42"/>
    <w:multiLevelType w:val="multilevel"/>
    <w:tmpl w:val="4D3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87473"/>
    <w:multiLevelType w:val="multilevel"/>
    <w:tmpl w:val="56F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932E8"/>
    <w:multiLevelType w:val="multilevel"/>
    <w:tmpl w:val="4E6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04F2D"/>
    <w:multiLevelType w:val="multilevel"/>
    <w:tmpl w:val="585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E6374"/>
    <w:multiLevelType w:val="multilevel"/>
    <w:tmpl w:val="707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41B90"/>
    <w:multiLevelType w:val="multilevel"/>
    <w:tmpl w:val="0D3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10"/>
  </w:num>
  <w:num w:numId="7">
    <w:abstractNumId w:val="0"/>
  </w:num>
  <w:num w:numId="8">
    <w:abstractNumId w:val="3"/>
  </w:num>
  <w:num w:numId="9">
    <w:abstractNumId w:val="9"/>
  </w:num>
  <w:num w:numId="10">
    <w:abstractNumId w:val="6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BA4"/>
    <w:rsid w:val="00972BA4"/>
    <w:rsid w:val="00A46C62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6DEFB-E199-4993-B242-B36EA184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A46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A46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6C6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46C6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A46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46C6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A46C6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46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46C62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0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2026-03-14T12:46:00Z</dcterms:created>
  <dcterms:modified xsi:type="dcterms:W3CDTF">2026-03-14T12:46:00Z</dcterms:modified>
</cp:coreProperties>
</file>