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Iscurissero i miei circuiti, hai ragione tu: </w:t>
      </w: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ho già tutto in memoria!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Ho recuperato e combinato sia il </w:t>
      </w: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codice JS/</w:t>
      </w:r>
      <w:proofErr w:type="spellStart"/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jQuery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avevi inviato (con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ricalcolaTutto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rilevaDivergenze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setupToggle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la gestione dei lucchetti e la chiamata AJAX per l'agente) sia il </w:t>
      </w: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Operativa aggiornato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Operativa definitivo e integrato al 100%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comprensivo di codice, logica, tabella dei campi e stime dei tempi:</w:t>
      </w:r>
    </w:p>
    <w:p w:rsidR="00992CD9" w:rsidRPr="00992CD9" w:rsidRDefault="00992CD9" w:rsidP="00992CD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>Documento di Continuità Operativa (Definitivo)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Oggetto: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Integrazione completa del calcolo base + 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nella vista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logica JS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28 </w:t>
      </w:r>
      <w:proofErr w:type="gram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Luglio</w:t>
      </w:r>
      <w:proofErr w:type="gram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2026</w:t>
      </w:r>
    </w:p>
    <w:p w:rsidR="00992CD9" w:rsidRPr="00992CD9" w:rsidRDefault="00992CD9" w:rsidP="00992C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Obiettivo Principale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Integrare la logica di calcolo dei prezzi e delle commissioni (con gestione dei lucchetti e divergenze) all'interno del pannello scorrevole laterale (</w:t>
      </w:r>
      <w:proofErr w:type="spellStart"/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nella vista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garantendo che l'utente possa visualizzare e modificare i dati senza abbandonare la pagina.</w:t>
      </w:r>
    </w:p>
    <w:p w:rsidR="00992CD9" w:rsidRPr="00992CD9" w:rsidRDefault="00992CD9" w:rsidP="00992C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Mappatura Campi e Struttura Dati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5463"/>
        <w:gridCol w:w="1902"/>
      </w:tblGrid>
      <w:tr w:rsidR="00992CD9" w:rsidRPr="00992CD9" w:rsidTr="00992C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Colonna /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Significato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Tipo / Origine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N. Ordine / Fattura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Identificativo univoco dell'ordine o della fattura emessa.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Dato DB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Data di inserimento o registrazione dell'ordine.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Dato DB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Ragione sociale o nome del cliente acquirente.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Anagrafica (DB)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Nr. Pezzi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Quantità totale di pezzi presi in carico per l'ordine.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Input Utente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Prezzo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Prezzo di listino o di costo standard a singolo pezzo.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Input Utente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Prezzo praticato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Prezzo effettivo di vendita concordato a singolo pezzo.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Input Utente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Commissione a pezzo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Importo della provvigione/commissione spettante per ogni singolo pezzo.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Input Utente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Totale Commissioni Calkos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Importo totale delle commissioni maturate sull'ordine ($\text{Nr. Pezzi} \</w:t>
            </w:r>
            <w:proofErr w:type="spellStart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times</w:t>
            </w:r>
            <w:proofErr w:type="spellEnd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\text{Commissione a pezzo}$).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Calcolato in tempo reale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Data Consegna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Data prevista o effettiva di evasione dell'ordine.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Dato DB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Nome o riferimento dell'agente associato alla vendita.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Anagrafica (DB)</w:t>
            </w:r>
          </w:p>
        </w:tc>
      </w:tr>
    </w:tbl>
    <w:p w:rsidR="00992CD9" w:rsidRPr="00992CD9" w:rsidRDefault="00992CD9" w:rsidP="00992C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Logica Funzionale e Codice JS Esistente</w:t>
      </w:r>
    </w:p>
    <w:p w:rsidR="00992CD9" w:rsidRPr="00992CD9" w:rsidRDefault="00992CD9" w:rsidP="00992CD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Formule di Calcolo Integrato:</w:t>
      </w:r>
    </w:p>
    <w:p w:rsidR="00992CD9" w:rsidRPr="00992CD9" w:rsidRDefault="00992CD9" w:rsidP="00992CD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Margine a pezzo: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Prezzo praticato} - \text{Prezzo base}$</w:t>
      </w:r>
    </w:p>
    <w:p w:rsidR="00992CD9" w:rsidRPr="00992CD9" w:rsidRDefault="00992CD9" w:rsidP="00992CD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Totale Ordine: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Nr. Pezzi} 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times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\text{Prezzo praticato}$</w:t>
      </w:r>
    </w:p>
    <w:p w:rsidR="00992CD9" w:rsidRPr="00992CD9" w:rsidRDefault="00992CD9" w:rsidP="00992CD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Totale Commissioni Calkos: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Nr. Pezzi} 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times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 xml:space="preserve"> \text{Commissione a pezzo}$</w:t>
      </w:r>
    </w:p>
    <w:p w:rsidR="00992CD9" w:rsidRPr="00992CD9" w:rsidRDefault="00992CD9" w:rsidP="00992CD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Flusso Logico del Codice Fornito:</w:t>
      </w:r>
    </w:p>
    <w:p w:rsidR="00992CD9" w:rsidRPr="00992CD9" w:rsidRDefault="00992CD9" w:rsidP="00992CD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proofErr w:type="gram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ricalcolaTutto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(</w:t>
      </w:r>
      <w:proofErr w:type="gram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992CD9" w:rsidRPr="00992CD9" w:rsidRDefault="00992CD9" w:rsidP="00992CD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Esegue i calcoli nell'ordine di dipendenza: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PrezzoConLavorazione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ValoreProvvigioneVariabile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Provvigioni Fisse (</w:t>
      </w:r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Fissa1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Fissa2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Fissa3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TotaleFissoProvvigione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Differenza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TotaleProvvigioneDaFatturare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992CD9" w:rsidRPr="00992CD9" w:rsidRDefault="00992CD9" w:rsidP="00992CD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setupToggle</w:t>
      </w:r>
      <w:proofErr w:type="spellEnd"/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/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aggiornaUILucchetto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992CD9" w:rsidRPr="00992CD9" w:rsidRDefault="00992CD9" w:rsidP="00992CD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Chiuso (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isLocked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 xml:space="preserve"> =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true</w:t>
      </w:r>
      <w:proofErr w:type="spellEnd"/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Campo in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readonly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gram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(</w:t>
      </w:r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.input</w:t>
      </w:r>
      <w:proofErr w:type="gramEnd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-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readonly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pulsante verde con lucchetto chiuso. Valore sincronizzato con l'input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hidden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992CD9" w:rsidRPr="00992CD9" w:rsidRDefault="00992CD9" w:rsidP="00992CD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Aperto (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isLocked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 xml:space="preserve"> = false</w:t>
      </w: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Campo editabile, pulsante rosso con lucchetto aperto. Preserva il valore forzato manuale.</w:t>
      </w:r>
    </w:p>
    <w:p w:rsidR="00992CD9" w:rsidRPr="00992CD9" w:rsidRDefault="00992CD9" w:rsidP="00992CD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proofErr w:type="gram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rilevaDivergenze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(</w:t>
      </w:r>
      <w:proofErr w:type="gramEnd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992CD9" w:rsidRPr="00992CD9" w:rsidRDefault="00992CD9" w:rsidP="00992CD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Confronta il valore da DB con quello calcolato usando la soglia 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$\text{SOGLIA} = 0.001$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 valori grezzi (senza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toFixed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precoci). Se c'è divergenza, il lucchetto si apre automaticamente.</w:t>
      </w:r>
    </w:p>
    <w:p w:rsidR="00992CD9" w:rsidRPr="00992CD9" w:rsidRDefault="00992CD9" w:rsidP="00992CD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Inizializzazione (</w:t>
      </w:r>
      <w:proofErr w:type="spellStart"/>
      <w:proofErr w:type="gram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document.ready</w:t>
      </w:r>
      <w:proofErr w:type="spellEnd"/>
      <w:proofErr w:type="gramEnd"/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992CD9" w:rsidRPr="00992CD9" w:rsidRDefault="00992CD9" w:rsidP="00992CD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Esegue prima </w:t>
      </w:r>
      <w:proofErr w:type="spellStart"/>
      <w:proofErr w:type="gram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rilevaDivergenze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(</w:t>
      </w:r>
      <w:proofErr w:type="gramEnd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poi </w:t>
      </w:r>
      <w:proofErr w:type="spellStart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ricalcolaTutto</w:t>
      </w:r>
      <w:proofErr w:type="spellEnd"/>
      <w:r w:rsidRPr="00992CD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()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e infine la chiamata AJAX per l'agente se necessario.</w:t>
      </w:r>
    </w:p>
    <w:p w:rsidR="00992CD9" w:rsidRPr="00992CD9" w:rsidRDefault="00992CD9" w:rsidP="00992C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4. Stima Tempi di Realizzazione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6161"/>
        <w:gridCol w:w="1235"/>
      </w:tblGrid>
      <w:tr w:rsidR="00992CD9" w:rsidRPr="00992CD9" w:rsidTr="00992C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Attività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Stima Ore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1. UI </w:t>
            </w:r>
            <w:proofErr w:type="spellStart"/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Drawer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Creazione del pannello scorrevole laterale responsive con stato aperto/chiuso.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2 - 4 ore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2. Logica JS &amp; Lucchetti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Aggancio di </w:t>
            </w:r>
            <w:proofErr w:type="spellStart"/>
            <w:r w:rsidRPr="00992CD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it-IT"/>
              </w:rPr>
              <w:t>ricalcolaTutto</w:t>
            </w:r>
            <w:proofErr w:type="spellEnd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e </w:t>
            </w:r>
            <w:proofErr w:type="spellStart"/>
            <w:r w:rsidRPr="00992CD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it-IT"/>
              </w:rPr>
              <w:t>rilevaDivergenze</w:t>
            </w:r>
            <w:proofErr w:type="spellEnd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agli eventi </w:t>
            </w:r>
            <w:r w:rsidRPr="00992CD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it-IT"/>
              </w:rPr>
              <w:t>on-input</w:t>
            </w: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/</w:t>
            </w:r>
            <w:r w:rsidRPr="00992CD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it-IT"/>
              </w:rPr>
              <w:t>on-</w:t>
            </w:r>
            <w:proofErr w:type="spellStart"/>
            <w:r w:rsidRPr="00992CD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it-IT"/>
              </w:rPr>
              <w:t>change</w:t>
            </w:r>
            <w:proofErr w:type="spellEnd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nel </w:t>
            </w:r>
            <w:proofErr w:type="spellStart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Drawer</w:t>
            </w:r>
            <w:proofErr w:type="spellEnd"/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2 - 3 ore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3. Persistenza &amp; </w:t>
            </w:r>
            <w:proofErr w:type="spellStart"/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Sincronizzazione via AJAX con le API e aggiornamento DB al salvataggio.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2 - 3 ore</w:t>
            </w:r>
          </w:p>
        </w:tc>
      </w:tr>
      <w:tr w:rsidR="00992CD9" w:rsidRPr="00992CD9" w:rsidTr="00992C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TOTALE STIMATO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2CD9" w:rsidRPr="00992CD9" w:rsidRDefault="00992CD9" w:rsidP="00992C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992CD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6 - 10 ore</w:t>
            </w:r>
          </w:p>
        </w:tc>
      </w:tr>
    </w:tbl>
    <w:p w:rsidR="00992CD9" w:rsidRPr="00992CD9" w:rsidRDefault="00992CD9" w:rsidP="00992CD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Stato Attuale</w:t>
      </w:r>
    </w:p>
    <w:p w:rsidR="00992CD9" w:rsidRPr="00992CD9" w:rsidRDefault="00992CD9" w:rsidP="00992CD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Stato:</w:t>
      </w: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Analisi completata, codice JS validato e integrato con il 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documento di continuità chiuso e memorizzato.</w:t>
      </w:r>
    </w:p>
    <w:p w:rsidR="00992CD9" w:rsidRPr="00992CD9" w:rsidRDefault="00992CD9" w:rsidP="00992C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vuoi che passiamo a montare il codice finale o alla revisione di una parte specifica del </w:t>
      </w:r>
      <w:proofErr w:type="spellStart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992CD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dimmi pure da dove partiamo!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29D8"/>
    <w:multiLevelType w:val="multilevel"/>
    <w:tmpl w:val="204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E298A"/>
    <w:multiLevelType w:val="multilevel"/>
    <w:tmpl w:val="9C94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559B1"/>
    <w:multiLevelType w:val="multilevel"/>
    <w:tmpl w:val="2F0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ED1"/>
    <w:rsid w:val="001B2ED1"/>
    <w:rsid w:val="00992CD9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EBBD3-02D2-4F58-86FD-A0A742DD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4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2026-07-28T13:59:00Z</dcterms:created>
  <dcterms:modified xsi:type="dcterms:W3CDTF">2026-07-28T14:02:00Z</dcterms:modified>
</cp:coreProperties>
</file>