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548" w:rsidRPr="00824548" w:rsidRDefault="00824548" w:rsidP="00824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DOCUMENTO DI CONTINUITÀ — Gestione Arrotondamenti Excel / SQL / Gestionale Cobral</w: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OBIETTIVO PRINCIPALE DELLA CONVERSAZIONE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L’obiettivo della conversazione è stato definire una strategia coerente e stabile per la gestione dei decimali e degli arrotondamenti tra:</w:t>
      </w:r>
    </w:p>
    <w:p w:rsidR="00824548" w:rsidRPr="00824548" w:rsidRDefault="00824548" w:rsidP="00824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file Excel utilizzati dal cliente</w:t>
      </w:r>
    </w:p>
    <w:p w:rsidR="00824548" w:rsidRPr="00824548" w:rsidRDefault="00824548" w:rsidP="00824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database SQL</w:t>
      </w:r>
    </w:p>
    <w:p w:rsidR="00824548" w:rsidRPr="00824548" w:rsidRDefault="00824548" w:rsidP="00824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logiche JavaScript/C#</w:t>
      </w:r>
    </w:p>
    <w:p w:rsidR="00824548" w:rsidRPr="00824548" w:rsidRDefault="00824548" w:rsidP="00824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report finali di fatturazione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Il problema nasceva dal fatto che Excel:</w:t>
      </w:r>
    </w:p>
    <w:p w:rsidR="00824548" w:rsidRPr="00824548" w:rsidRDefault="00824548" w:rsidP="00824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visualizza pochi decimali (2/3)</w:t>
      </w:r>
    </w:p>
    <w:p w:rsidR="00824548" w:rsidRPr="00824548" w:rsidRDefault="00824548" w:rsidP="00824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ma esegue internamente i calcoli con precisione molto maggiore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comportamento generava differenze nei risultati quando i dati venivano:</w:t>
      </w:r>
    </w:p>
    <w:p w:rsidR="00824548" w:rsidRPr="00824548" w:rsidRDefault="00824548" w:rsidP="00824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importati nel gestionale</w:t>
      </w:r>
    </w:p>
    <w:p w:rsidR="00824548" w:rsidRPr="00824548" w:rsidRDefault="00824548" w:rsidP="00824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ricalcolati lato JavaScript</w:t>
      </w:r>
    </w:p>
    <w:p w:rsidR="00824548" w:rsidRPr="00824548" w:rsidRDefault="00824548" w:rsidP="00824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salvati in SQL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Lo scopo era trovare una soluzione:</w:t>
      </w:r>
    </w:p>
    <w:p w:rsidR="00824548" w:rsidRPr="00824548" w:rsidRDefault="00824548" w:rsidP="00824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tecnicamente coerente</w:t>
      </w:r>
    </w:p>
    <w:p w:rsidR="00824548" w:rsidRPr="00824548" w:rsidRDefault="00824548" w:rsidP="00824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semplice da mantenere</w:t>
      </w:r>
    </w:p>
    <w:p w:rsidR="00824548" w:rsidRPr="00824548" w:rsidRDefault="00824548" w:rsidP="00824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stabile lato sviluppo</w:t>
      </w:r>
    </w:p>
    <w:p w:rsidR="00824548" w:rsidRPr="00824548" w:rsidRDefault="00824548" w:rsidP="00824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facilmente spiegabile al cliente</w:t>
      </w:r>
    </w:p>
    <w:p w:rsidR="00824548" w:rsidRPr="00824548" w:rsidRDefault="00824548" w:rsidP="00824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senza creare complessità eccessiva nelle formule JavaScript/C#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2. CONTESTO E INFORMAZIONI CHIAVE CONDIVISE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Ambiente tecnico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Il progetto riguarda:</w:t>
      </w:r>
    </w:p>
    <w:p w:rsidR="00824548" w:rsidRPr="00824548" w:rsidRDefault="00824548" w:rsidP="00824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un gestionale sviluppato in ASP.NET MVC / C#</w:t>
      </w:r>
    </w:p>
    <w:p w:rsidR="00824548" w:rsidRPr="00824548" w:rsidRDefault="00824548" w:rsidP="00824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con calcoli eseguiti lato JavaScript</w:t>
      </w:r>
    </w:p>
    <w:p w:rsidR="00824548" w:rsidRPr="00824548" w:rsidRDefault="00824548" w:rsidP="00824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database SQL Server</w:t>
      </w:r>
    </w:p>
    <w:p w:rsidR="00824548" w:rsidRPr="00824548" w:rsidRDefault="00824548" w:rsidP="00824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importazione dati da Excel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Nel gestionale:</w:t>
      </w:r>
    </w:p>
    <w:p w:rsidR="00824548" w:rsidRPr="00824548" w:rsidRDefault="00824548" w:rsidP="00824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molti campi sono calcolati dinamicamente</w:t>
      </w:r>
    </w:p>
    <w:p w:rsidR="00824548" w:rsidRPr="00824548" w:rsidRDefault="00824548" w:rsidP="00824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esistono </w:t>
      </w:r>
      <w:proofErr w:type="spell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hidden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field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tecnici e campi display separati</w:t>
      </w:r>
    </w:p>
    <w:p w:rsidR="00824548" w:rsidRPr="00824548" w:rsidRDefault="00824548" w:rsidP="00824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l’utente può modificare alcuni valori manualmente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Problema iniziale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Excel:</w:t>
      </w:r>
    </w:p>
    <w:p w:rsidR="00824548" w:rsidRPr="00824548" w:rsidRDefault="00824548" w:rsidP="00824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mostra ad esempio 2 o 3 decimali</w:t>
      </w:r>
    </w:p>
    <w:p w:rsidR="00824548" w:rsidRPr="00824548" w:rsidRDefault="00824548" w:rsidP="00824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ma conserva molti più decimali internamente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p w:rsidR="00824548" w:rsidRPr="00824548" w:rsidRDefault="00824548" w:rsidP="00824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visualizzato: 12,345</w:t>
      </w:r>
    </w:p>
    <w:p w:rsidR="00824548" w:rsidRPr="00824548" w:rsidRDefault="00824548" w:rsidP="00824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reale: 12,345678912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causava:</w:t>
      </w:r>
    </w:p>
    <w:p w:rsidR="00824548" w:rsidRPr="00824548" w:rsidRDefault="00824548" w:rsidP="008245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differenze tra Excel e gestionale</w:t>
      </w:r>
    </w:p>
    <w:p w:rsidR="00824548" w:rsidRPr="00824548" w:rsidRDefault="00824548" w:rsidP="008245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risultati incoerenti nei ricalcoli</w:t>
      </w:r>
    </w:p>
    <w:p w:rsidR="00824548" w:rsidRPr="00824548" w:rsidRDefault="00824548" w:rsidP="008245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difficoltà di manutenzione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Considerazioni fatte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Sono state valutate varie strategie:</w: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Strategia scartata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Replica “perfetta” di Excel:</w:t>
      </w:r>
    </w:p>
    <w:p w:rsidR="00824548" w:rsidRPr="00824548" w:rsidRDefault="00824548" w:rsidP="008245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ROUND ad ogni sotto-operazione</w:t>
      </w:r>
    </w:p>
    <w:p w:rsidR="00824548" w:rsidRPr="00824548" w:rsidRDefault="00824548" w:rsidP="008245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stessa sequenza identica di formule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Scartata perché:</w:t>
      </w:r>
    </w:p>
    <w:p w:rsidR="00824548" w:rsidRPr="00824548" w:rsidRDefault="00824548" w:rsidP="008245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troppo complessa</w:t>
      </w:r>
    </w:p>
    <w:p w:rsidR="00824548" w:rsidRPr="00824548" w:rsidRDefault="00824548" w:rsidP="008245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difficile da mantenere</w:t>
      </w:r>
    </w:p>
    <w:p w:rsidR="00824548" w:rsidRPr="00824548" w:rsidRDefault="00824548" w:rsidP="008245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ingestibile lato JavaScript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lastRenderedPageBreak/>
        <w:t>Strategia scelta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È stata scelta una soluzione più pragmatica e stabile:</w: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Regola generale</w:t>
      </w:r>
    </w:p>
    <w:p w:rsidR="00824548" w:rsidRPr="00824548" w:rsidRDefault="00824548" w:rsidP="00824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precisione tecnica interna: 6 decimali</w:t>
      </w:r>
    </w:p>
    <w:p w:rsidR="00824548" w:rsidRPr="00824548" w:rsidRDefault="00824548" w:rsidP="00824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visualizzazione operativa: 3 decimali</w:t>
      </w:r>
    </w:p>
    <w:p w:rsidR="00824548" w:rsidRPr="00824548" w:rsidRDefault="00824548" w:rsidP="00824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report/fatture: 2 decimali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3. DECISIONI PRESE E RAGIONAMENTI</w: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Decisione 1 — Uso di 6 decimali interni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Decisione:</w:t>
      </w:r>
    </w:p>
    <w:p w:rsidR="00824548" w:rsidRPr="00824548" w:rsidRDefault="00824548" w:rsidP="00824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tutti i calcoli tecnici vengono normalizzati a 6 decimali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Motivazioni:</w:t>
      </w:r>
    </w:p>
    <w:p w:rsidR="00824548" w:rsidRPr="00824548" w:rsidRDefault="00824548" w:rsidP="00824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evitare errori </w:t>
      </w:r>
      <w:proofErr w:type="spell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floating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point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JavaScript</w:t>
      </w:r>
    </w:p>
    <w:p w:rsidR="00824548" w:rsidRPr="00824548" w:rsidRDefault="00824548" w:rsidP="00824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mantenere precisione sufficiente</w:t>
      </w:r>
    </w:p>
    <w:p w:rsidR="00824548" w:rsidRPr="00824548" w:rsidRDefault="00824548" w:rsidP="00824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garantire stabilità</w:t>
      </w:r>
    </w:p>
    <w:p w:rsidR="00824548" w:rsidRPr="00824548" w:rsidRDefault="00824548" w:rsidP="00824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allinearsi meglio a Excel</w:t>
      </w:r>
    </w:p>
    <w:p w:rsidR="00824548" w:rsidRPr="00824548" w:rsidRDefault="00824548" w:rsidP="00824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evitare perdite di precisione premature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Decisione 2 — Visualizzazione a 3 decimali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Decisione:</w:t>
      </w:r>
    </w:p>
    <w:p w:rsidR="00824548" w:rsidRPr="00824548" w:rsidRDefault="00824548" w:rsidP="008245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i campi mostrati in maschera visualizzano 3 decimali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Motivazioni:</w:t>
      </w:r>
    </w:p>
    <w:p w:rsidR="00824548" w:rsidRPr="00824548" w:rsidRDefault="00824548" w:rsidP="008245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leggibilità utente</w:t>
      </w:r>
    </w:p>
    <w:p w:rsidR="00824548" w:rsidRPr="00824548" w:rsidRDefault="00824548" w:rsidP="008245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coerenza operativa</w:t>
      </w:r>
    </w:p>
    <w:p w:rsidR="00824548" w:rsidRPr="00824548" w:rsidRDefault="00824548" w:rsidP="008245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evitare numeri troppo lunghi</w:t>
      </w:r>
    </w:p>
    <w:p w:rsidR="00824548" w:rsidRPr="00824548" w:rsidRDefault="00824548" w:rsidP="008245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mantenere precisione tecnica nascosta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Decisione 3 — Report/fatture a 2 decimali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Decisione:</w:t>
      </w:r>
    </w:p>
    <w:p w:rsidR="00824548" w:rsidRPr="00824548" w:rsidRDefault="00824548" w:rsidP="008245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i documenti finali mostrano 2 decimali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Motivazioni:</w:t>
      </w:r>
    </w:p>
    <w:p w:rsidR="00824548" w:rsidRPr="00824548" w:rsidRDefault="00824548" w:rsidP="008245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standard fiscale/commerciale</w:t>
      </w:r>
    </w:p>
    <w:p w:rsidR="00824548" w:rsidRPr="00824548" w:rsidRDefault="00824548" w:rsidP="008245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leggibilità documentale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Decisione 4 — Macro Excel di normalizzazione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Decisione:</w:t>
      </w:r>
    </w:p>
    <w:p w:rsidR="00824548" w:rsidRPr="00824548" w:rsidRDefault="00824548" w:rsidP="008245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normalizzare automaticamente i file Excel tramite macro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La macro:</w:t>
      </w:r>
    </w:p>
    <w:p w:rsidR="00824548" w:rsidRPr="00824548" w:rsidRDefault="00824548" w:rsidP="008245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rileva formule</w:t>
      </w:r>
    </w:p>
    <w:p w:rsidR="00824548" w:rsidRPr="00824548" w:rsidRDefault="00824548" w:rsidP="008245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aggiunge </w:t>
      </w:r>
      <w:proofErr w:type="gram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ROUND(</w:t>
      </w:r>
      <w:proofErr w:type="gram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...,6)</w:t>
      </w:r>
    </w:p>
    <w:p w:rsidR="00824548" w:rsidRPr="00824548" w:rsidRDefault="00824548" w:rsidP="008245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arrotonda valori manuali</w:t>
      </w:r>
    </w:p>
    <w:p w:rsidR="00824548" w:rsidRPr="00824548" w:rsidRDefault="00824548" w:rsidP="008245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imposta visualizzazione a 3 decimali</w:t>
      </w:r>
    </w:p>
    <w:p w:rsidR="00824548" w:rsidRPr="00824548" w:rsidRDefault="00824548" w:rsidP="008245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crea backup automatico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Motivazione:</w:t>
      </w:r>
    </w:p>
    <w:p w:rsidR="00824548" w:rsidRPr="00824548" w:rsidRDefault="00824548" w:rsidP="008245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rendere Excel coerente col gestionale</w:t>
      </w:r>
    </w:p>
    <w:p w:rsidR="00824548" w:rsidRPr="00824548" w:rsidRDefault="00824548" w:rsidP="008245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evitare importazioni “sporche”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3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Decisione 5 — Architettura </w:t>
      </w:r>
      <w:proofErr w:type="spellStart"/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Hidden</w:t>
      </w:r>
      <w:proofErr w:type="spellEnd"/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+ Display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Decisione:</w:t>
      </w:r>
    </w:p>
    <w:p w:rsidR="00824548" w:rsidRPr="00824548" w:rsidRDefault="00824548" w:rsidP="008245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separare campi tecnici da campi visuali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p w:rsidR="00824548" w:rsidRPr="00824548" w:rsidRDefault="00824548" w:rsidP="008245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ValoreCommissioni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tecnico</w:t>
      </w:r>
    </w:p>
    <w:p w:rsidR="00824548" w:rsidRPr="00824548" w:rsidRDefault="00824548" w:rsidP="008245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ValoreCommissioniDisplay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UI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Motivazione:</w:t>
      </w:r>
    </w:p>
    <w:p w:rsidR="00824548" w:rsidRPr="00824548" w:rsidRDefault="00824548" w:rsidP="008245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evitare perdita di precisione</w:t>
      </w:r>
    </w:p>
    <w:p w:rsidR="00824548" w:rsidRPr="00824548" w:rsidRDefault="00824548" w:rsidP="008245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mantenere UI pulita</w:t>
      </w:r>
    </w:p>
    <w:p w:rsidR="00824548" w:rsidRPr="00824548" w:rsidRDefault="00824548" w:rsidP="008245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semplificare i ricalcoli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4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lastRenderedPageBreak/>
        <w:t>4. MATERIALE PRODOTTO</w: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4.1 Mail cliente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È stata preparata una mail professionale per il cliente che spiega:</w:t>
      </w:r>
    </w:p>
    <w:p w:rsidR="00824548" w:rsidRPr="00824548" w:rsidRDefault="00824548" w:rsidP="008245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problema Excel vs gestionale</w:t>
      </w:r>
    </w:p>
    <w:p w:rsidR="00824548" w:rsidRPr="00824548" w:rsidRDefault="00824548" w:rsidP="008245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necessità di una regola unica</w:t>
      </w:r>
    </w:p>
    <w:p w:rsidR="00824548" w:rsidRPr="00824548" w:rsidRDefault="00824548" w:rsidP="008245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proposta di uniformazione</w:t>
      </w:r>
    </w:p>
    <w:p w:rsidR="00824548" w:rsidRPr="00824548" w:rsidRDefault="00824548" w:rsidP="008245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vantaggi della soluzione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Versione finale:</w:t>
      </w:r>
    </w:p>
    <w:p w:rsidR="00824548" w:rsidRPr="00824548" w:rsidRDefault="00824548" w:rsidP="008245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6 decimali nei calcoli</w:t>
      </w:r>
    </w:p>
    <w:p w:rsidR="00824548" w:rsidRPr="00824548" w:rsidRDefault="00824548" w:rsidP="008245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3 visibili</w:t>
      </w:r>
    </w:p>
    <w:p w:rsidR="00824548" w:rsidRPr="00824548" w:rsidRDefault="00824548" w:rsidP="008245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2 nei report finali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5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4.2 Documento riepilogativo ufficiale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È stato creato un documento strutturato contenente:</w:t>
      </w:r>
    </w:p>
    <w:p w:rsidR="00824548" w:rsidRPr="00824548" w:rsidRDefault="00824548" w:rsidP="008245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premessa tecnica</w:t>
      </w:r>
    </w:p>
    <w:p w:rsidR="00824548" w:rsidRPr="00824548" w:rsidRDefault="00824548" w:rsidP="008245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strategia adottata</w:t>
      </w:r>
    </w:p>
    <w:p w:rsidR="00824548" w:rsidRPr="00824548" w:rsidRDefault="00824548" w:rsidP="008245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motivazioni</w:t>
      </w:r>
    </w:p>
    <w:p w:rsidR="00824548" w:rsidRPr="00824548" w:rsidRDefault="00824548" w:rsidP="008245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gestione Excel</w:t>
      </w:r>
    </w:p>
    <w:p w:rsidR="00824548" w:rsidRPr="00824548" w:rsidRDefault="00824548" w:rsidP="008245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gestione SQL</w:t>
      </w:r>
    </w:p>
    <w:p w:rsidR="00824548" w:rsidRPr="00824548" w:rsidRDefault="00824548" w:rsidP="008245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gestione JavaScript/C#</w:t>
      </w:r>
    </w:p>
    <w:p w:rsidR="00824548" w:rsidRPr="00824548" w:rsidRDefault="00824548" w:rsidP="008245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vantaggi</w:t>
      </w:r>
    </w:p>
    <w:p w:rsidR="00824548" w:rsidRPr="00824548" w:rsidRDefault="00824548" w:rsidP="008245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riepilogo finale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Nome documento:</w:t>
      </w: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“Riepilogo Strategia Arrotondamenti Excel SQL Gestionale”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6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4.3 Macro VBA Excel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Macro sviluppata:</w:t>
      </w: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“</w:t>
      </w:r>
      <w:proofErr w:type="spell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NormalizzaBlindata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”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Funzioni:</w:t>
      </w:r>
    </w:p>
    <w:p w:rsidR="00824548" w:rsidRPr="00824548" w:rsidRDefault="00824548" w:rsidP="008245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password</w:t>
      </w:r>
    </w:p>
    <w:p w:rsidR="00824548" w:rsidRPr="00824548" w:rsidRDefault="00824548" w:rsidP="008245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backup automatico</w:t>
      </w:r>
    </w:p>
    <w:p w:rsidR="00824548" w:rsidRPr="00824548" w:rsidRDefault="00824548" w:rsidP="008245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ricerca FINE_TABELLA</w:t>
      </w:r>
    </w:p>
    <w:p w:rsidR="00824548" w:rsidRPr="00824548" w:rsidRDefault="00824548" w:rsidP="008245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gestione formule</w:t>
      </w:r>
    </w:p>
    <w:p w:rsidR="00824548" w:rsidRPr="00824548" w:rsidRDefault="00824548" w:rsidP="008245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gestione valori manuali</w:t>
      </w:r>
    </w:p>
    <w:p w:rsidR="00824548" w:rsidRPr="00824548" w:rsidRDefault="00824548" w:rsidP="008245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ROUND(</w:t>
      </w:r>
      <w:proofErr w:type="gram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...,6)</w:t>
      </w:r>
    </w:p>
    <w:p w:rsidR="00824548" w:rsidRPr="00824548" w:rsidRDefault="00824548" w:rsidP="008245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formattazione visiva a 3 decimali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importanti:</w:t>
      </w:r>
    </w:p>
    <w:p w:rsidR="00824548" w:rsidRPr="00824548" w:rsidRDefault="00824548" w:rsidP="008245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NON sostituisce formule con valori</w:t>
      </w:r>
    </w:p>
    <w:p w:rsidR="00824548" w:rsidRPr="00824548" w:rsidRDefault="00824548" w:rsidP="008245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NON fa solo formattazione visiva</w:t>
      </w:r>
    </w:p>
    <w:p w:rsidR="00824548" w:rsidRPr="00824548" w:rsidRDefault="00824548" w:rsidP="008245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 il valore reale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7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4.4 Architettura JavaScript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Sono state create funzioni centralizzate:</w: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Precisione tecnica</w:t>
      </w:r>
    </w:p>
    <w:p w:rsidR="00824548" w:rsidRPr="00824548" w:rsidRDefault="00824548" w:rsidP="00824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24548">
        <w:rPr>
          <w:rFonts w:ascii="Courier New" w:eastAsia="Times New Roman" w:hAnsi="Courier New" w:cs="Courier New"/>
          <w:sz w:val="20"/>
          <w:szCs w:val="20"/>
          <w:lang w:eastAsia="it-IT"/>
        </w:rPr>
        <w:t>round6()</w: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Precisione visuale</w:t>
      </w:r>
    </w:p>
    <w:p w:rsidR="00824548" w:rsidRPr="00824548" w:rsidRDefault="00824548" w:rsidP="00824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24548">
        <w:rPr>
          <w:rFonts w:ascii="Courier New" w:eastAsia="Times New Roman" w:hAnsi="Courier New" w:cs="Courier New"/>
          <w:sz w:val="20"/>
          <w:szCs w:val="20"/>
          <w:lang w:eastAsia="it-IT"/>
        </w:rPr>
        <w:t>round3()</w: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Bonifica valori</w:t>
      </w:r>
    </w:p>
    <w:p w:rsidR="00824548" w:rsidRPr="00824548" w:rsidRDefault="00824548" w:rsidP="00824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proofErr w:type="gramStart"/>
      <w:r w:rsidRPr="00824548">
        <w:rPr>
          <w:rFonts w:ascii="Courier New" w:eastAsia="Times New Roman" w:hAnsi="Courier New" w:cs="Courier New"/>
          <w:sz w:val="20"/>
          <w:szCs w:val="20"/>
          <w:lang w:eastAsia="it-IT"/>
        </w:rPr>
        <w:t>safeNum</w:t>
      </w:r>
      <w:proofErr w:type="spellEnd"/>
      <w:r w:rsidRPr="00824548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824548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824548" w:rsidRPr="00824548" w:rsidRDefault="00824548" w:rsidP="00824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proofErr w:type="gramStart"/>
      <w:r w:rsidRPr="00824548">
        <w:rPr>
          <w:rFonts w:ascii="Courier New" w:eastAsia="Times New Roman" w:hAnsi="Courier New" w:cs="Courier New"/>
          <w:sz w:val="20"/>
          <w:szCs w:val="20"/>
          <w:lang w:eastAsia="it-IT"/>
        </w:rPr>
        <w:t>safeField</w:t>
      </w:r>
      <w:proofErr w:type="spellEnd"/>
      <w:r w:rsidRPr="00824548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824548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8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4.5 Gestione calcoli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Funzioni implementate:</w:t>
      </w:r>
    </w:p>
    <w:p w:rsidR="00824548" w:rsidRPr="00824548" w:rsidRDefault="00824548" w:rsidP="008245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proofErr w:type="gram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ricalcolaValoreCommissioni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proofErr w:type="gram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824548" w:rsidRPr="00824548" w:rsidRDefault="00824548" w:rsidP="008245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proofErr w:type="gram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ricalcolaDifferenza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proofErr w:type="gram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824548" w:rsidRPr="00824548" w:rsidRDefault="00824548" w:rsidP="008245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proofErr w:type="gram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ricalcolaPrLavSpess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proofErr w:type="gram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824548" w:rsidRPr="00824548" w:rsidRDefault="00824548" w:rsidP="008245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proofErr w:type="gram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ricalcolaPrLavLarg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proofErr w:type="gram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824548" w:rsidRPr="00824548" w:rsidRDefault="00824548" w:rsidP="008245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proofErr w:type="gram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ricalcolaPrLavTotale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proofErr w:type="gram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824548" w:rsidRPr="00824548" w:rsidRDefault="00824548" w:rsidP="008245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proofErr w:type="gram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ricalcolaProvvigioneAgente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proofErr w:type="gram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Tutte:</w:t>
      </w:r>
    </w:p>
    <w:p w:rsidR="00824548" w:rsidRPr="00824548" w:rsidRDefault="00824548" w:rsidP="008245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lavorano a 6 decimali</w:t>
      </w:r>
    </w:p>
    <w:p w:rsidR="00824548" w:rsidRPr="00824548" w:rsidRDefault="00824548" w:rsidP="008245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mostrano 3 decimali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9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5. STATO ATTUALE DEL LAVORO</w: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lastRenderedPageBreak/>
        <w:t>Situazione attuale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La strategia è stata definita e validata.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Architettura finale: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749"/>
      </w:tblGrid>
      <w:tr w:rsidR="00824548" w:rsidRPr="00824548" w:rsidTr="008245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4548" w:rsidRPr="00824548" w:rsidRDefault="00824548" w:rsidP="008245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8245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824548" w:rsidRPr="00824548" w:rsidRDefault="00824548" w:rsidP="008245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8245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Precisione</w:t>
            </w:r>
          </w:p>
        </w:tc>
      </w:tr>
      <w:tr w:rsidR="00824548" w:rsidRPr="00824548" w:rsidTr="008245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548" w:rsidRPr="00824548" w:rsidRDefault="00824548" w:rsidP="00824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2454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Excel calcoli</w:t>
            </w:r>
          </w:p>
        </w:tc>
        <w:tc>
          <w:tcPr>
            <w:tcW w:w="0" w:type="auto"/>
            <w:vAlign w:val="center"/>
            <w:hideMark/>
          </w:tcPr>
          <w:p w:rsidR="00824548" w:rsidRPr="00824548" w:rsidRDefault="00824548" w:rsidP="00824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2454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6</w:t>
            </w:r>
          </w:p>
        </w:tc>
      </w:tr>
      <w:tr w:rsidR="00824548" w:rsidRPr="00824548" w:rsidTr="008245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548" w:rsidRPr="00824548" w:rsidRDefault="00824548" w:rsidP="00824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2454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Excel visualizzazione</w:t>
            </w:r>
          </w:p>
        </w:tc>
        <w:tc>
          <w:tcPr>
            <w:tcW w:w="0" w:type="auto"/>
            <w:vAlign w:val="center"/>
            <w:hideMark/>
          </w:tcPr>
          <w:p w:rsidR="00824548" w:rsidRPr="00824548" w:rsidRDefault="00824548" w:rsidP="00824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2454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3</w:t>
            </w:r>
          </w:p>
        </w:tc>
      </w:tr>
      <w:tr w:rsidR="00824548" w:rsidRPr="00824548" w:rsidTr="008245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548" w:rsidRPr="00824548" w:rsidRDefault="00824548" w:rsidP="00824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2454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824548" w:rsidRPr="00824548" w:rsidRDefault="00824548" w:rsidP="00824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2454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DECIMAL(18,6)</w:t>
            </w:r>
          </w:p>
        </w:tc>
      </w:tr>
      <w:tr w:rsidR="00824548" w:rsidRPr="00824548" w:rsidTr="008245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548" w:rsidRPr="00824548" w:rsidRDefault="00824548" w:rsidP="00824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2454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JS/C# calcoli</w:t>
            </w:r>
          </w:p>
        </w:tc>
        <w:tc>
          <w:tcPr>
            <w:tcW w:w="0" w:type="auto"/>
            <w:vAlign w:val="center"/>
            <w:hideMark/>
          </w:tcPr>
          <w:p w:rsidR="00824548" w:rsidRPr="00824548" w:rsidRDefault="00824548" w:rsidP="00824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2454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6</w:t>
            </w:r>
          </w:p>
        </w:tc>
      </w:tr>
      <w:tr w:rsidR="00824548" w:rsidRPr="00824548" w:rsidTr="008245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548" w:rsidRPr="00824548" w:rsidRDefault="00824548" w:rsidP="00824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2454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824548" w:rsidRPr="00824548" w:rsidRDefault="00824548" w:rsidP="00824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2454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3</w:t>
            </w:r>
          </w:p>
        </w:tc>
      </w:tr>
      <w:tr w:rsidR="00824548" w:rsidRPr="00824548" w:rsidTr="008245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548" w:rsidRPr="00824548" w:rsidRDefault="00824548" w:rsidP="00824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2454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Report/Fatture</w:t>
            </w:r>
          </w:p>
        </w:tc>
        <w:tc>
          <w:tcPr>
            <w:tcW w:w="0" w:type="auto"/>
            <w:vAlign w:val="center"/>
            <w:hideMark/>
          </w:tcPr>
          <w:p w:rsidR="00824548" w:rsidRPr="00824548" w:rsidRDefault="00824548" w:rsidP="00824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2454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2</w:t>
            </w:r>
          </w:p>
        </w:tc>
      </w:tr>
    </w:tbl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0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Stato macro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La macro è pronta e funzionante.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Va:</w:t>
      </w:r>
    </w:p>
    <w:p w:rsidR="00824548" w:rsidRPr="00824548" w:rsidRDefault="00824548" w:rsidP="008245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testata sui prospetti reali</w:t>
      </w:r>
    </w:p>
    <w:p w:rsidR="00824548" w:rsidRPr="00824548" w:rsidRDefault="00824548" w:rsidP="008245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verificata su formule particolari</w:t>
      </w:r>
    </w:p>
    <w:p w:rsidR="00824548" w:rsidRPr="00824548" w:rsidRDefault="00824548" w:rsidP="008245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eventualmente estesa ad altre colonne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1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Stato JavaScript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Le funzioni principali sono già coerenti con la nuova architettura.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Da verificare:</w:t>
      </w:r>
    </w:p>
    <w:p w:rsidR="00824548" w:rsidRPr="00824548" w:rsidRDefault="00824548" w:rsidP="008245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eventuali punti </w:t>
      </w:r>
      <w:proofErr w:type="spell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legacy</w:t>
      </w:r>
      <w:proofErr w:type="spellEnd"/>
    </w:p>
    <w:p w:rsidR="00824548" w:rsidRPr="00824548" w:rsidRDefault="00824548" w:rsidP="008245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eventuali vecchi round3 usati come tecnici</w:t>
      </w:r>
    </w:p>
    <w:p w:rsidR="00824548" w:rsidRPr="00824548" w:rsidRDefault="00824548" w:rsidP="008245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salvataggi server side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2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Stato SQL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Da allineare:</w:t>
      </w:r>
    </w:p>
    <w:p w:rsidR="00824548" w:rsidRPr="00824548" w:rsidRDefault="00824548" w:rsidP="008245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tipi </w:t>
      </w:r>
      <w:proofErr w:type="gram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DECIMAL(</w:t>
      </w:r>
      <w:proofErr w:type="gram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18,6)</w:t>
      </w:r>
    </w:p>
    <w:p w:rsidR="00824548" w:rsidRPr="00824548" w:rsidRDefault="00824548" w:rsidP="008245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eventuali campi ancora FLOAT</w:t>
      </w:r>
    </w:p>
    <w:p w:rsidR="00824548" w:rsidRPr="00824548" w:rsidRDefault="00824548" w:rsidP="008245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eventuali </w:t>
      </w:r>
      <w:proofErr w:type="spell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rounding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SQL </w:t>
      </w:r>
      <w:proofErr w:type="spell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legacy</w:t>
      </w:r>
      <w:proofErr w:type="spellEnd"/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>
          <v:rect id="_x0000_i1043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6. PROSSIMI PASSI</w: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Step</w:t>
      </w:r>
      <w:proofErr w:type="spellEnd"/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1 — Validazione cliente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Inviare:</w:t>
      </w:r>
    </w:p>
    <w:p w:rsidR="00824548" w:rsidRPr="00824548" w:rsidRDefault="00824548" w:rsidP="008245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mail riepilogativa</w:t>
      </w:r>
    </w:p>
    <w:p w:rsidR="00824548" w:rsidRPr="00824548" w:rsidRDefault="00824548" w:rsidP="008245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documento strategia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Obiettivo:</w:t>
      </w:r>
    </w:p>
    <w:p w:rsidR="00824548" w:rsidRPr="00824548" w:rsidRDefault="00824548" w:rsidP="008245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ottenere approvazione ufficiale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4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Step</w:t>
      </w:r>
      <w:proofErr w:type="spellEnd"/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2 — Applicazione macro Excel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Applicare la macro:</w:t>
      </w:r>
    </w:p>
    <w:p w:rsidR="00824548" w:rsidRPr="00824548" w:rsidRDefault="00824548" w:rsidP="008245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a tutti i prospetti</w:t>
      </w:r>
    </w:p>
    <w:p w:rsidR="00824548" w:rsidRPr="00824548" w:rsidRDefault="00824548" w:rsidP="008245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verificando formule speciali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5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Step</w:t>
      </w:r>
      <w:proofErr w:type="spellEnd"/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3 — Allineamento database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Verificare:</w:t>
      </w:r>
    </w:p>
    <w:p w:rsidR="00824548" w:rsidRPr="00824548" w:rsidRDefault="00824548" w:rsidP="008245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tutti i DECIMAL</w:t>
      </w:r>
    </w:p>
    <w:p w:rsidR="00824548" w:rsidRPr="00824548" w:rsidRDefault="00824548" w:rsidP="008245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precisioni coerenti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6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Step</w:t>
      </w:r>
      <w:proofErr w:type="spellEnd"/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4 — Pulizia JavaScript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Controllare:</w:t>
      </w:r>
    </w:p>
    <w:p w:rsidR="00824548" w:rsidRPr="00824548" w:rsidRDefault="00824548" w:rsidP="008245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eventuali round3 usati nei calcoli tecnici</w:t>
      </w:r>
    </w:p>
    <w:p w:rsidR="00824548" w:rsidRPr="00824548" w:rsidRDefault="00824548" w:rsidP="008245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eventuali conversioni errate</w:t>
      </w:r>
    </w:p>
    <w:p w:rsidR="00824548" w:rsidRPr="00824548" w:rsidRDefault="00824548" w:rsidP="008245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eventuali </w:t>
      </w:r>
      <w:proofErr w:type="spell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parseFloat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legacy</w:t>
      </w:r>
      <w:proofErr w:type="spellEnd"/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7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Step</w:t>
      </w:r>
      <w:proofErr w:type="spellEnd"/>
      <w:r w:rsidRPr="0082454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5 — Verifica report finali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Controllare:</w:t>
      </w:r>
    </w:p>
    <w:p w:rsidR="00824548" w:rsidRPr="00824548" w:rsidRDefault="00824548" w:rsidP="008245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arrotondamenti a 2 decimali</w:t>
      </w:r>
    </w:p>
    <w:p w:rsidR="00824548" w:rsidRPr="00824548" w:rsidRDefault="00824548" w:rsidP="008245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stampa fatture</w:t>
      </w:r>
    </w:p>
    <w:p w:rsidR="00824548" w:rsidRPr="00824548" w:rsidRDefault="00824548" w:rsidP="008245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PDF/report</w:t>
      </w:r>
    </w:p>
    <w:p w:rsidR="00824548" w:rsidRPr="00824548" w:rsidRDefault="00824548" w:rsidP="00824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8" style="width:0;height:1.5pt" o:hralign="center" o:hrstd="t" o:hr="t" fillcolor="#a0a0a0" stroked="f"/>
        </w:pict>
      </w:r>
    </w:p>
    <w:p w:rsidR="00824548" w:rsidRPr="00824548" w:rsidRDefault="00824548" w:rsidP="00824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24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7. CONCETTO ARCHITETTURALE FINALE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soluzione adottata NON mira a replicare perfettamente il </w:t>
      </w:r>
      <w:proofErr w:type="spell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floating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point</w:t>
      </w:r>
      <w:proofErr w:type="spellEnd"/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interno di Excel.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L’obiettivo reale è:</w:t>
      </w:r>
    </w:p>
    <w:p w:rsidR="00824548" w:rsidRPr="00824548" w:rsidRDefault="00824548" w:rsidP="008245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creare una precisione tecnica controllata</w:t>
      </w:r>
    </w:p>
    <w:p w:rsidR="00824548" w:rsidRPr="00824548" w:rsidRDefault="00824548" w:rsidP="008245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stabile</w:t>
      </w:r>
    </w:p>
    <w:p w:rsidR="00824548" w:rsidRPr="00824548" w:rsidRDefault="00824548" w:rsidP="008245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coerente</w:t>
      </w:r>
    </w:p>
    <w:p w:rsidR="00824548" w:rsidRPr="00824548" w:rsidRDefault="00824548" w:rsidP="008245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semplice da mantenere</w:t>
      </w:r>
    </w:p>
    <w:p w:rsidR="00824548" w:rsidRPr="00824548" w:rsidRDefault="00824548" w:rsidP="008245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prevedibile nel tempo</w:t>
      </w:r>
    </w:p>
    <w:p w:rsidR="00824548" w:rsidRPr="00824548" w:rsidRDefault="00824548" w:rsidP="00824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Questa scelta rappresenta un compromesso professionale tra:</w:t>
      </w:r>
    </w:p>
    <w:p w:rsidR="00824548" w:rsidRPr="00824548" w:rsidRDefault="00824548" w:rsidP="008245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precisione matematica</w:t>
      </w:r>
    </w:p>
    <w:p w:rsidR="00824548" w:rsidRPr="00824548" w:rsidRDefault="00824548" w:rsidP="008245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semplicità applicativa</w:t>
      </w:r>
    </w:p>
    <w:p w:rsidR="00824548" w:rsidRPr="00824548" w:rsidRDefault="00824548" w:rsidP="008245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stabilità gestionale</w:t>
      </w:r>
    </w:p>
    <w:p w:rsidR="00824548" w:rsidRPr="00824548" w:rsidRDefault="00824548" w:rsidP="008245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costi di manutenzione</w:t>
      </w:r>
    </w:p>
    <w:p w:rsidR="00824548" w:rsidRPr="00824548" w:rsidRDefault="00824548" w:rsidP="008245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4548">
        <w:rPr>
          <w:rFonts w:ascii="Times New Roman" w:eastAsia="Times New Roman" w:hAnsi="Times New Roman" w:cs="Times New Roman"/>
          <w:sz w:val="24"/>
          <w:szCs w:val="24"/>
          <w:lang w:eastAsia="it-IT"/>
        </w:rPr>
        <w:t>sostenibilità futura del progetto</w:t>
      </w:r>
    </w:p>
    <w:p w:rsidR="00EC267F" w:rsidRDefault="00EC267F">
      <w:bookmarkStart w:id="0" w:name="_GoBack"/>
      <w:bookmarkEnd w:id="0"/>
    </w:p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82BA3"/>
    <w:multiLevelType w:val="multilevel"/>
    <w:tmpl w:val="994A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92F"/>
    <w:multiLevelType w:val="multilevel"/>
    <w:tmpl w:val="615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47BC0"/>
    <w:multiLevelType w:val="multilevel"/>
    <w:tmpl w:val="8E2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C41CF"/>
    <w:multiLevelType w:val="multilevel"/>
    <w:tmpl w:val="E9CE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736E3"/>
    <w:multiLevelType w:val="multilevel"/>
    <w:tmpl w:val="C138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97D2B"/>
    <w:multiLevelType w:val="multilevel"/>
    <w:tmpl w:val="4B2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19D0"/>
    <w:multiLevelType w:val="multilevel"/>
    <w:tmpl w:val="D91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4575A"/>
    <w:multiLevelType w:val="multilevel"/>
    <w:tmpl w:val="E1A8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97A51"/>
    <w:multiLevelType w:val="multilevel"/>
    <w:tmpl w:val="9FD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E6B84"/>
    <w:multiLevelType w:val="multilevel"/>
    <w:tmpl w:val="D36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74928"/>
    <w:multiLevelType w:val="multilevel"/>
    <w:tmpl w:val="ABC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42AE1"/>
    <w:multiLevelType w:val="multilevel"/>
    <w:tmpl w:val="8A3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E2A4A"/>
    <w:multiLevelType w:val="multilevel"/>
    <w:tmpl w:val="3BB6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10249"/>
    <w:multiLevelType w:val="multilevel"/>
    <w:tmpl w:val="ABA0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413D3"/>
    <w:multiLevelType w:val="multilevel"/>
    <w:tmpl w:val="74A8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87117"/>
    <w:multiLevelType w:val="multilevel"/>
    <w:tmpl w:val="84E4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830CF"/>
    <w:multiLevelType w:val="multilevel"/>
    <w:tmpl w:val="5756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D0D04"/>
    <w:multiLevelType w:val="multilevel"/>
    <w:tmpl w:val="116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90441"/>
    <w:multiLevelType w:val="multilevel"/>
    <w:tmpl w:val="B356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E43C0"/>
    <w:multiLevelType w:val="multilevel"/>
    <w:tmpl w:val="BA12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06744"/>
    <w:multiLevelType w:val="multilevel"/>
    <w:tmpl w:val="DABC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74916"/>
    <w:multiLevelType w:val="multilevel"/>
    <w:tmpl w:val="2596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0175F"/>
    <w:multiLevelType w:val="multilevel"/>
    <w:tmpl w:val="B706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F46DC"/>
    <w:multiLevelType w:val="multilevel"/>
    <w:tmpl w:val="445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17275"/>
    <w:multiLevelType w:val="multilevel"/>
    <w:tmpl w:val="9A9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F076D4"/>
    <w:multiLevelType w:val="multilevel"/>
    <w:tmpl w:val="C3D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E58A4"/>
    <w:multiLevelType w:val="multilevel"/>
    <w:tmpl w:val="915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03A6B"/>
    <w:multiLevelType w:val="multilevel"/>
    <w:tmpl w:val="D646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C1631"/>
    <w:multiLevelType w:val="multilevel"/>
    <w:tmpl w:val="FB4C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01B41"/>
    <w:multiLevelType w:val="multilevel"/>
    <w:tmpl w:val="AC14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45946"/>
    <w:multiLevelType w:val="multilevel"/>
    <w:tmpl w:val="2428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259D8"/>
    <w:multiLevelType w:val="multilevel"/>
    <w:tmpl w:val="EF5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40C31"/>
    <w:multiLevelType w:val="multilevel"/>
    <w:tmpl w:val="B768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723C4"/>
    <w:multiLevelType w:val="multilevel"/>
    <w:tmpl w:val="9494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65D5E"/>
    <w:multiLevelType w:val="multilevel"/>
    <w:tmpl w:val="6FD4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E5618F"/>
    <w:multiLevelType w:val="multilevel"/>
    <w:tmpl w:val="FB60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D64638"/>
    <w:multiLevelType w:val="multilevel"/>
    <w:tmpl w:val="0810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25A09"/>
    <w:multiLevelType w:val="multilevel"/>
    <w:tmpl w:val="9B52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5369D"/>
    <w:multiLevelType w:val="multilevel"/>
    <w:tmpl w:val="E546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268B4"/>
    <w:multiLevelType w:val="multilevel"/>
    <w:tmpl w:val="03EC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17BE8"/>
    <w:multiLevelType w:val="multilevel"/>
    <w:tmpl w:val="8B48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47CAB"/>
    <w:multiLevelType w:val="multilevel"/>
    <w:tmpl w:val="11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38"/>
  </w:num>
  <w:num w:numId="3">
    <w:abstractNumId w:val="25"/>
  </w:num>
  <w:num w:numId="4">
    <w:abstractNumId w:val="5"/>
  </w:num>
  <w:num w:numId="5">
    <w:abstractNumId w:val="8"/>
  </w:num>
  <w:num w:numId="6">
    <w:abstractNumId w:val="36"/>
  </w:num>
  <w:num w:numId="7">
    <w:abstractNumId w:val="34"/>
  </w:num>
  <w:num w:numId="8">
    <w:abstractNumId w:val="11"/>
  </w:num>
  <w:num w:numId="9">
    <w:abstractNumId w:val="28"/>
  </w:num>
  <w:num w:numId="10">
    <w:abstractNumId w:val="10"/>
  </w:num>
  <w:num w:numId="11">
    <w:abstractNumId w:val="17"/>
  </w:num>
  <w:num w:numId="12">
    <w:abstractNumId w:val="12"/>
  </w:num>
  <w:num w:numId="13">
    <w:abstractNumId w:val="20"/>
  </w:num>
  <w:num w:numId="14">
    <w:abstractNumId w:val="13"/>
  </w:num>
  <w:num w:numId="15">
    <w:abstractNumId w:val="33"/>
  </w:num>
  <w:num w:numId="16">
    <w:abstractNumId w:val="18"/>
  </w:num>
  <w:num w:numId="17">
    <w:abstractNumId w:val="22"/>
  </w:num>
  <w:num w:numId="18">
    <w:abstractNumId w:val="4"/>
  </w:num>
  <w:num w:numId="19">
    <w:abstractNumId w:val="6"/>
  </w:num>
  <w:num w:numId="20">
    <w:abstractNumId w:val="31"/>
  </w:num>
  <w:num w:numId="21">
    <w:abstractNumId w:val="41"/>
  </w:num>
  <w:num w:numId="22">
    <w:abstractNumId w:val="2"/>
  </w:num>
  <w:num w:numId="23">
    <w:abstractNumId w:val="26"/>
  </w:num>
  <w:num w:numId="24">
    <w:abstractNumId w:val="19"/>
  </w:num>
  <w:num w:numId="25">
    <w:abstractNumId w:val="32"/>
  </w:num>
  <w:num w:numId="26">
    <w:abstractNumId w:val="29"/>
  </w:num>
  <w:num w:numId="27">
    <w:abstractNumId w:val="40"/>
  </w:num>
  <w:num w:numId="28">
    <w:abstractNumId w:val="1"/>
  </w:num>
  <w:num w:numId="29">
    <w:abstractNumId w:val="37"/>
  </w:num>
  <w:num w:numId="30">
    <w:abstractNumId w:val="24"/>
  </w:num>
  <w:num w:numId="31">
    <w:abstractNumId w:val="0"/>
  </w:num>
  <w:num w:numId="32">
    <w:abstractNumId w:val="3"/>
  </w:num>
  <w:num w:numId="33">
    <w:abstractNumId w:val="23"/>
  </w:num>
  <w:num w:numId="34">
    <w:abstractNumId w:val="27"/>
  </w:num>
  <w:num w:numId="35">
    <w:abstractNumId w:val="14"/>
  </w:num>
  <w:num w:numId="36">
    <w:abstractNumId w:val="16"/>
  </w:num>
  <w:num w:numId="37">
    <w:abstractNumId w:val="7"/>
  </w:num>
  <w:num w:numId="38">
    <w:abstractNumId w:val="21"/>
  </w:num>
  <w:num w:numId="39">
    <w:abstractNumId w:val="9"/>
  </w:num>
  <w:num w:numId="40">
    <w:abstractNumId w:val="39"/>
  </w:num>
  <w:num w:numId="41">
    <w:abstractNumId w:val="15"/>
  </w:num>
  <w:num w:numId="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0DE"/>
    <w:rsid w:val="00824548"/>
    <w:rsid w:val="00EC267F"/>
    <w:rsid w:val="00FD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81AD7A-544A-438C-AD0F-C4EA4AFF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8245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8245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8245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4548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24548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24548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824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24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24548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8245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929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2026-05-07T08:43:00Z</dcterms:created>
  <dcterms:modified xsi:type="dcterms:W3CDTF">2026-05-07T08:43:00Z</dcterms:modified>
</cp:coreProperties>
</file>