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2D8" w:rsidRDefault="003B32D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  <w:sz w:val="22"/>
          <w:szCs w:val="22"/>
        </w:rPr>
      </w:pPr>
    </w:p>
    <w:tbl>
      <w:tblPr>
        <w:tblStyle w:val="a"/>
        <w:tblW w:w="10368" w:type="dxa"/>
        <w:tblInd w:w="-702" w:type="dxa"/>
        <w:tblLayout w:type="fixed"/>
        <w:tblLook w:val="0400"/>
      </w:tblPr>
      <w:tblGrid>
        <w:gridCol w:w="1481"/>
        <w:gridCol w:w="8887"/>
      </w:tblGrid>
      <w:tr w:rsidR="003B32D8">
        <w:trPr>
          <w:cantSplit/>
          <w:tblHeader/>
        </w:trPr>
        <w:tc>
          <w:tcPr>
            <w:tcW w:w="1481" w:type="dxa"/>
            <w:vMerge w:val="restart"/>
            <w:shd w:val="clear" w:color="auto" w:fill="auto"/>
          </w:tcPr>
          <w:p w:rsidR="003B32D8" w:rsidRDefault="00224573">
            <w:pPr>
              <w:pStyle w:val="normal0"/>
              <w:spacing w:before="0" w:after="0"/>
            </w:pPr>
            <w:bookmarkStart w:id="0" w:name="_gjdgxs" w:colFirst="0" w:colLast="0"/>
            <w:bookmarkEnd w:id="0"/>
            <w:r>
              <w:rPr>
                <w:noProof/>
              </w:rPr>
              <w:drawing>
                <wp:inline distT="0" distB="0" distL="0" distR="0">
                  <wp:extent cx="723900" cy="389572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89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8" w:type="dxa"/>
            <w:shd w:val="clear" w:color="auto" w:fill="auto"/>
          </w:tcPr>
          <w:p w:rsidR="003B32D8" w:rsidRDefault="003B32D8">
            <w:pPr>
              <w:pStyle w:val="normal0"/>
              <w:spacing w:before="0" w:after="0"/>
              <w:jc w:val="center"/>
              <w:rPr>
                <w:color w:val="EFA800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color w:val="EFA800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color w:val="EFA800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color w:val="EFA800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b/>
                <w:color w:val="EFA800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b/>
                <w:color w:val="EFA800"/>
                <w:sz w:val="44"/>
                <w:szCs w:val="44"/>
              </w:rPr>
            </w:pPr>
          </w:p>
          <w:p w:rsidR="003B32D8" w:rsidRDefault="00224573">
            <w:pPr>
              <w:pStyle w:val="normal0"/>
              <w:spacing w:before="0" w:after="0"/>
              <w:jc w:val="center"/>
              <w:rPr>
                <w:b/>
                <w:color w:val="200886"/>
                <w:sz w:val="56"/>
                <w:szCs w:val="56"/>
              </w:rPr>
            </w:pPr>
            <w:r>
              <w:rPr>
                <w:b/>
                <w:color w:val="200886"/>
                <w:sz w:val="56"/>
                <w:szCs w:val="56"/>
              </w:rPr>
              <w:t xml:space="preserve">Online Bakery </w:t>
            </w:r>
          </w:p>
          <w:p w:rsidR="003B32D8" w:rsidRDefault="003B32D8">
            <w:pPr>
              <w:pStyle w:val="normal0"/>
              <w:spacing w:before="0" w:after="0"/>
              <w:jc w:val="center"/>
              <w:rPr>
                <w:b/>
                <w:color w:val="200886"/>
                <w:sz w:val="44"/>
                <w:szCs w:val="44"/>
              </w:rPr>
            </w:pPr>
          </w:p>
          <w:p w:rsidR="003B32D8" w:rsidRDefault="00224573">
            <w:pPr>
              <w:pStyle w:val="normal0"/>
              <w:spacing w:before="0" w:after="0"/>
              <w:jc w:val="center"/>
              <w:rPr>
                <w:b/>
                <w:color w:val="200886"/>
                <w:sz w:val="44"/>
                <w:szCs w:val="44"/>
              </w:rPr>
            </w:pPr>
            <w:r>
              <w:rPr>
                <w:b/>
                <w:color w:val="200886"/>
                <w:sz w:val="44"/>
                <w:szCs w:val="44"/>
              </w:rPr>
              <w:t>Technical Design Document</w:t>
            </w:r>
          </w:p>
          <w:p w:rsidR="003B32D8" w:rsidRDefault="003B32D8">
            <w:pPr>
              <w:pStyle w:val="normal0"/>
              <w:spacing w:before="0" w:after="0"/>
              <w:jc w:val="center"/>
              <w:rPr>
                <w:b/>
                <w:color w:val="2F5496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color w:val="EFA800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color w:val="EFA800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color w:val="EFA800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color w:val="EFA800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color w:val="EFA800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color w:val="EFA800"/>
                <w:sz w:val="44"/>
                <w:szCs w:val="44"/>
              </w:rPr>
            </w:pPr>
          </w:p>
          <w:p w:rsidR="003B32D8" w:rsidRDefault="003B32D8">
            <w:pPr>
              <w:pStyle w:val="normal0"/>
              <w:spacing w:before="0" w:after="0"/>
              <w:jc w:val="center"/>
              <w:rPr>
                <w:color w:val="EFA800"/>
                <w:sz w:val="44"/>
                <w:szCs w:val="44"/>
              </w:rPr>
            </w:pPr>
          </w:p>
        </w:tc>
      </w:tr>
      <w:tr w:rsidR="003B32D8">
        <w:trPr>
          <w:cantSplit/>
          <w:tblHeader/>
        </w:trPr>
        <w:tc>
          <w:tcPr>
            <w:tcW w:w="1481" w:type="dxa"/>
            <w:vMerge/>
            <w:shd w:val="clear" w:color="auto" w:fill="auto"/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right="0"/>
              <w:rPr>
                <w:color w:val="EFA800"/>
                <w:sz w:val="44"/>
                <w:szCs w:val="44"/>
              </w:rPr>
            </w:pPr>
          </w:p>
        </w:tc>
        <w:tc>
          <w:tcPr>
            <w:tcW w:w="8888" w:type="dxa"/>
            <w:shd w:val="clear" w:color="auto" w:fill="auto"/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right="0"/>
              <w:rPr>
                <w:color w:val="EFA800"/>
                <w:sz w:val="44"/>
                <w:szCs w:val="44"/>
              </w:rPr>
            </w:pPr>
          </w:p>
          <w:tbl>
            <w:tblPr>
              <w:tblStyle w:val="a0"/>
              <w:tblW w:w="866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360"/>
              <w:gridCol w:w="2469"/>
              <w:gridCol w:w="2416"/>
              <w:gridCol w:w="2417"/>
            </w:tblGrid>
            <w:tr w:rsidR="003B32D8">
              <w:trPr>
                <w:cantSplit/>
                <w:trHeight w:val="576"/>
                <w:tblHeader/>
                <w:jc w:val="center"/>
              </w:trPr>
              <w:tc>
                <w:tcPr>
                  <w:tcW w:w="1360" w:type="dxa"/>
                  <w:tcBorders>
                    <w:bottom w:val="single" w:sz="4" w:space="0" w:color="000000"/>
                  </w:tcBorders>
                  <w:shd w:val="clear" w:color="auto" w:fill="E6E6E6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  <w:tc>
                <w:tcPr>
                  <w:tcW w:w="2469" w:type="dxa"/>
                  <w:shd w:val="clear" w:color="auto" w:fill="E6E6E6"/>
                  <w:vAlign w:val="center"/>
                </w:tcPr>
                <w:p w:rsidR="003B32D8" w:rsidRDefault="00224573">
                  <w:pPr>
                    <w:pStyle w:val="normal0"/>
                    <w:spacing w:before="0" w:after="0"/>
                    <w:ind w:left="11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Prepared By / Last Updated By</w:t>
                  </w:r>
                </w:p>
              </w:tc>
              <w:tc>
                <w:tcPr>
                  <w:tcW w:w="2416" w:type="dxa"/>
                  <w:shd w:val="clear" w:color="auto" w:fill="E6E6E6"/>
                  <w:vAlign w:val="center"/>
                </w:tcPr>
                <w:p w:rsidR="003B32D8" w:rsidRDefault="00224573">
                  <w:pPr>
                    <w:pStyle w:val="normal0"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Reviewed By</w:t>
                  </w:r>
                </w:p>
              </w:tc>
              <w:tc>
                <w:tcPr>
                  <w:tcW w:w="2417" w:type="dxa"/>
                  <w:shd w:val="clear" w:color="auto" w:fill="E6E6E6"/>
                  <w:vAlign w:val="center"/>
                </w:tcPr>
                <w:p w:rsidR="003B32D8" w:rsidRDefault="00224573">
                  <w:pPr>
                    <w:pStyle w:val="normal0"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Approved By</w:t>
                  </w:r>
                </w:p>
              </w:tc>
            </w:tr>
            <w:tr w:rsidR="003B32D8">
              <w:trPr>
                <w:cantSplit/>
                <w:trHeight w:val="576"/>
                <w:tblHeader/>
                <w:jc w:val="center"/>
              </w:trPr>
              <w:tc>
                <w:tcPr>
                  <w:tcW w:w="1360" w:type="dxa"/>
                  <w:shd w:val="clear" w:color="auto" w:fill="E6E6E6"/>
                  <w:vAlign w:val="center"/>
                </w:tcPr>
                <w:p w:rsidR="003B32D8" w:rsidRDefault="00224573">
                  <w:pPr>
                    <w:pStyle w:val="normal0"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2469" w:type="dxa"/>
                  <w:vAlign w:val="center"/>
                </w:tcPr>
                <w:p w:rsidR="003B32D8" w:rsidRDefault="00224573">
                  <w:pPr>
                    <w:pStyle w:val="normal0"/>
                    <w:spacing w:before="0" w:after="0"/>
                  </w:pPr>
                  <w:r>
                    <w:t>Md. Mehmood Alam</w:t>
                  </w:r>
                </w:p>
                <w:p w:rsidR="003B32D8" w:rsidRDefault="00224573">
                  <w:pPr>
                    <w:pStyle w:val="normal0"/>
                    <w:spacing w:before="0" w:after="0"/>
                  </w:pPr>
                  <w:r>
                    <w:t>Debanjan Dhar</w:t>
                  </w:r>
                </w:p>
                <w:p w:rsidR="003B32D8" w:rsidRDefault="00224573">
                  <w:pPr>
                    <w:pStyle w:val="normal0"/>
                    <w:spacing w:before="0" w:after="0"/>
                  </w:pPr>
                  <w:r>
                    <w:t>Srinjoy Gupta</w:t>
                  </w:r>
                </w:p>
                <w:p w:rsidR="003B32D8" w:rsidRDefault="00224573">
                  <w:pPr>
                    <w:pStyle w:val="normal0"/>
                    <w:spacing w:before="0" w:after="0"/>
                  </w:pPr>
                  <w:r>
                    <w:t>Priyanjali Das</w:t>
                  </w:r>
                </w:p>
                <w:p w:rsidR="003B32D8" w:rsidRDefault="00224573">
                  <w:pPr>
                    <w:pStyle w:val="normal0"/>
                    <w:spacing w:before="0" w:after="0"/>
                  </w:pPr>
                  <w:r>
                    <w:t>Shafaque Bushra</w:t>
                  </w:r>
                </w:p>
              </w:tc>
              <w:tc>
                <w:tcPr>
                  <w:tcW w:w="2416" w:type="dxa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  <w:tc>
                <w:tcPr>
                  <w:tcW w:w="2417" w:type="dxa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</w:tr>
            <w:tr w:rsidR="003B32D8">
              <w:trPr>
                <w:cantSplit/>
                <w:trHeight w:val="576"/>
                <w:tblHeader/>
                <w:jc w:val="center"/>
              </w:trPr>
              <w:tc>
                <w:tcPr>
                  <w:tcW w:w="1360" w:type="dxa"/>
                  <w:shd w:val="clear" w:color="auto" w:fill="E6E6E6"/>
                  <w:vAlign w:val="center"/>
                </w:tcPr>
                <w:p w:rsidR="003B32D8" w:rsidRDefault="00224573">
                  <w:pPr>
                    <w:pStyle w:val="normal0"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Role</w:t>
                  </w:r>
                </w:p>
              </w:tc>
              <w:tc>
                <w:tcPr>
                  <w:tcW w:w="2469" w:type="dxa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  <w:tc>
                <w:tcPr>
                  <w:tcW w:w="2416" w:type="dxa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  <w:tc>
                <w:tcPr>
                  <w:tcW w:w="2417" w:type="dxa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</w:tr>
            <w:tr w:rsidR="003B32D8">
              <w:trPr>
                <w:cantSplit/>
                <w:trHeight w:val="576"/>
                <w:tblHeader/>
                <w:jc w:val="center"/>
              </w:trPr>
              <w:tc>
                <w:tcPr>
                  <w:tcW w:w="1360" w:type="dxa"/>
                  <w:shd w:val="clear" w:color="auto" w:fill="E6E6E6"/>
                  <w:vAlign w:val="center"/>
                </w:tcPr>
                <w:p w:rsidR="003B32D8" w:rsidRDefault="00224573">
                  <w:pPr>
                    <w:pStyle w:val="normal0"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Signature</w:t>
                  </w:r>
                </w:p>
              </w:tc>
              <w:tc>
                <w:tcPr>
                  <w:tcW w:w="2469" w:type="dxa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  <w:tc>
                <w:tcPr>
                  <w:tcW w:w="2416" w:type="dxa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  <w:tc>
                <w:tcPr>
                  <w:tcW w:w="2417" w:type="dxa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</w:tr>
            <w:tr w:rsidR="003B32D8">
              <w:trPr>
                <w:cantSplit/>
                <w:trHeight w:val="576"/>
                <w:tblHeader/>
                <w:jc w:val="center"/>
              </w:trPr>
              <w:tc>
                <w:tcPr>
                  <w:tcW w:w="1360" w:type="dxa"/>
                  <w:shd w:val="clear" w:color="auto" w:fill="E6E6E6"/>
                  <w:vAlign w:val="center"/>
                </w:tcPr>
                <w:p w:rsidR="003B32D8" w:rsidRDefault="00224573">
                  <w:pPr>
                    <w:pStyle w:val="normal0"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</w:tc>
              <w:tc>
                <w:tcPr>
                  <w:tcW w:w="2469" w:type="dxa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  <w:tc>
                <w:tcPr>
                  <w:tcW w:w="2416" w:type="dxa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  <w:tc>
                <w:tcPr>
                  <w:tcW w:w="2417" w:type="dxa"/>
                  <w:vAlign w:val="center"/>
                </w:tcPr>
                <w:p w:rsidR="003B32D8" w:rsidRDefault="003B32D8">
                  <w:pPr>
                    <w:pStyle w:val="normal0"/>
                    <w:spacing w:before="0" w:after="0"/>
                    <w:jc w:val="center"/>
                  </w:pPr>
                </w:p>
              </w:tc>
            </w:tr>
          </w:tbl>
          <w:p w:rsidR="003B32D8" w:rsidRDefault="003B32D8">
            <w:pPr>
              <w:pStyle w:val="normal0"/>
              <w:spacing w:before="0" w:after="0"/>
            </w:pPr>
          </w:p>
        </w:tc>
      </w:tr>
      <w:tr w:rsidR="003B32D8">
        <w:trPr>
          <w:cantSplit/>
          <w:tblHeader/>
        </w:trPr>
        <w:tc>
          <w:tcPr>
            <w:tcW w:w="1481" w:type="dxa"/>
            <w:vMerge/>
            <w:shd w:val="clear" w:color="auto" w:fill="auto"/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right="0"/>
            </w:pPr>
          </w:p>
        </w:tc>
        <w:tc>
          <w:tcPr>
            <w:tcW w:w="8888" w:type="dxa"/>
            <w:shd w:val="clear" w:color="auto" w:fill="auto"/>
          </w:tcPr>
          <w:p w:rsidR="003B32D8" w:rsidRDefault="003B32D8">
            <w:pPr>
              <w:pStyle w:val="normal0"/>
              <w:spacing w:before="0" w:after="0"/>
              <w:jc w:val="both"/>
            </w:pPr>
          </w:p>
          <w:p w:rsidR="003B32D8" w:rsidRDefault="003B32D8">
            <w:pPr>
              <w:pStyle w:val="normal0"/>
              <w:spacing w:before="0" w:after="0"/>
              <w:jc w:val="both"/>
            </w:pPr>
          </w:p>
          <w:p w:rsidR="003B32D8" w:rsidRDefault="003B32D8">
            <w:pPr>
              <w:pStyle w:val="normal0"/>
              <w:spacing w:before="0" w:after="0"/>
              <w:jc w:val="both"/>
            </w:pPr>
          </w:p>
          <w:p w:rsidR="003B32D8" w:rsidRDefault="003B32D8">
            <w:pPr>
              <w:pStyle w:val="normal0"/>
              <w:spacing w:before="0" w:after="0"/>
              <w:jc w:val="both"/>
            </w:pPr>
          </w:p>
        </w:tc>
      </w:tr>
    </w:tbl>
    <w:p w:rsidR="003B32D8" w:rsidRDefault="003B32D8">
      <w:pPr>
        <w:pStyle w:val="normal0"/>
        <w:rPr>
          <w:b/>
          <w:color w:val="000080"/>
          <w:sz w:val="40"/>
          <w:szCs w:val="40"/>
        </w:rPr>
      </w:pPr>
    </w:p>
    <w:p w:rsidR="003B32D8" w:rsidRDefault="00224573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b/>
          <w:color w:val="000000"/>
          <w:sz w:val="28"/>
          <w:szCs w:val="28"/>
        </w:rPr>
        <w:t>Table of Contents</w:t>
      </w:r>
    </w:p>
    <w:p w:rsidR="003B32D8" w:rsidRDefault="003B32D8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b/>
          <w:color w:val="000000"/>
          <w:sz w:val="28"/>
          <w:szCs w:val="28"/>
        </w:rPr>
      </w:pPr>
    </w:p>
    <w:sdt>
      <w:sdtPr>
        <w:id w:val="62361891"/>
        <w:docPartObj>
          <w:docPartGallery w:val="Table of Contents"/>
          <w:docPartUnique/>
        </w:docPartObj>
      </w:sdtPr>
      <w:sdtContent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 w:rsidR="00224573">
            <w:instrText xml:space="preserve"> TOC \h \u \z </w:instrText>
          </w:r>
          <w:r>
            <w:fldChar w:fldCharType="separate"/>
          </w:r>
          <w:hyperlink w:anchor="_1fob9te">
            <w:r w:rsidR="00224573">
              <w:rPr>
                <w:b/>
                <w:color w:val="000000"/>
                <w:sz w:val="22"/>
                <w:szCs w:val="22"/>
              </w:rPr>
              <w:t>1.0</w:t>
            </w:r>
          </w:hyperlink>
          <w:hyperlink w:anchor="_1fob9te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_1fob9te \h </w:instrText>
          </w:r>
          <w:r>
            <w:fldChar w:fldCharType="separate"/>
          </w:r>
          <w:r w:rsidR="00224573">
            <w:rPr>
              <w:b/>
              <w:color w:val="000000"/>
              <w:sz w:val="22"/>
              <w:szCs w:val="22"/>
            </w:rPr>
            <w:t>Introduction</w:t>
          </w:r>
          <w:r w:rsidR="00224573">
            <w:rPr>
              <w:b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224573">
              <w:rPr>
                <w:b/>
                <w:color w:val="000000"/>
              </w:rPr>
              <w:t>1.1</w:t>
            </w:r>
          </w:hyperlink>
          <w:hyperlink w:anchor="_3znysh7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_3znysh7 \h </w:instrText>
          </w:r>
          <w:r>
            <w:fldChar w:fldCharType="separate"/>
          </w:r>
          <w:r w:rsidR="00224573">
            <w:rPr>
              <w:b/>
              <w:color w:val="000000"/>
            </w:rPr>
            <w:t>Purpose of this document</w:t>
          </w:r>
          <w:r w:rsidR="00224573">
            <w:rPr>
              <w:b/>
              <w:color w:val="000000"/>
            </w:rPr>
            <w:tab/>
            <w:t>3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224573">
              <w:rPr>
                <w:b/>
                <w:color w:val="000000"/>
              </w:rPr>
              <w:t>1.2</w:t>
            </w:r>
          </w:hyperlink>
          <w:hyperlink w:anchor="_2et92p0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_2et92p0 \h </w:instrText>
          </w:r>
          <w:r>
            <w:fldChar w:fldCharType="separate"/>
          </w:r>
          <w:r w:rsidR="00224573">
            <w:rPr>
              <w:b/>
              <w:color w:val="000000"/>
            </w:rPr>
            <w:t>Project overview</w:t>
          </w:r>
          <w:r w:rsidR="00224573">
            <w:rPr>
              <w:b/>
              <w:color w:val="000000"/>
            </w:rPr>
            <w:tab/>
            <w:t>3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224573">
              <w:rPr>
                <w:b/>
                <w:color w:val="000000"/>
                <w:sz w:val="22"/>
                <w:szCs w:val="22"/>
              </w:rPr>
              <w:t>2.0</w:t>
            </w:r>
          </w:hyperlink>
          <w:hyperlink w:anchor="_tyjcwt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_tyjcwt \h </w:instrText>
          </w:r>
          <w:r>
            <w:fldChar w:fldCharType="separate"/>
          </w:r>
          <w:r w:rsidR="00224573">
            <w:rPr>
              <w:b/>
              <w:color w:val="000000"/>
              <w:sz w:val="22"/>
              <w:szCs w:val="22"/>
            </w:rPr>
            <w:t>Solution Summary</w:t>
          </w:r>
          <w:r w:rsidR="00224573">
            <w:rPr>
              <w:b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224573">
              <w:rPr>
                <w:b/>
                <w:color w:val="000000"/>
              </w:rPr>
              <w:t>2.1</w:t>
            </w:r>
          </w:hyperlink>
          <w:hyperlink w:anchor="_3dy6vkm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_3dy6vkm \h </w:instrText>
          </w:r>
          <w:r>
            <w:fldChar w:fldCharType="separate"/>
          </w:r>
          <w:r w:rsidR="00224573">
            <w:rPr>
              <w:b/>
              <w:color w:val="000000"/>
            </w:rPr>
            <w:t>Scope</w:t>
          </w:r>
          <w:r w:rsidR="00224573">
            <w:rPr>
              <w:b/>
              <w:color w:val="000000"/>
            </w:rPr>
            <w:tab/>
            <w:t>3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224573">
              <w:rPr>
                <w:b/>
                <w:color w:val="000000"/>
              </w:rPr>
              <w:t>2.2</w:t>
            </w:r>
          </w:hyperlink>
          <w:hyperlink w:anchor="_1t3h5sf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_1t3h5sf \h </w:instrText>
          </w:r>
          <w:r>
            <w:fldChar w:fldCharType="separate"/>
          </w:r>
          <w:r w:rsidR="00224573">
            <w:rPr>
              <w:b/>
              <w:color w:val="000000"/>
            </w:rPr>
            <w:t>Assumptions</w:t>
          </w:r>
          <w:r w:rsidR="00224573"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224573">
              <w:rPr>
                <w:b/>
                <w:color w:val="000000"/>
              </w:rPr>
              <w:t>2.3</w:t>
            </w:r>
          </w:hyperlink>
          <w:hyperlink w:anchor="_4d34og8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_4d34og8 \h </w:instrText>
          </w:r>
          <w:r>
            <w:fldChar w:fldCharType="separate"/>
          </w:r>
          <w:r w:rsidR="00224573">
            <w:rPr>
              <w:b/>
              <w:color w:val="000000"/>
            </w:rPr>
            <w:t>Dependencies</w:t>
          </w:r>
          <w:r w:rsidR="00224573"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224573">
              <w:rPr>
                <w:b/>
                <w:color w:val="000000"/>
                <w:sz w:val="22"/>
                <w:szCs w:val="22"/>
              </w:rPr>
              <w:t>3.0</w:t>
            </w:r>
          </w:hyperlink>
          <w:hyperlink w:anchor="_2s8eyo1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_2s8eyo1 \h </w:instrText>
          </w:r>
          <w:r>
            <w:fldChar w:fldCharType="separate"/>
          </w:r>
          <w:r w:rsidR="00224573">
            <w:rPr>
              <w:b/>
              <w:color w:val="000000"/>
              <w:sz w:val="22"/>
              <w:szCs w:val="22"/>
            </w:rPr>
            <w:t>Schematic Diagram</w:t>
          </w:r>
          <w:r w:rsidR="00224573">
            <w:rPr>
              <w:b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224573">
              <w:rPr>
                <w:b/>
                <w:color w:val="000000"/>
                <w:sz w:val="22"/>
                <w:szCs w:val="22"/>
              </w:rPr>
              <w:t>4.0</w:t>
            </w:r>
          </w:hyperlink>
          <w:hyperlink w:anchor="_17dp8vu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_17dp8vu \h </w:instrText>
          </w:r>
          <w:r>
            <w:fldChar w:fldCharType="separate"/>
          </w:r>
          <w:r w:rsidR="00224573">
            <w:rPr>
              <w:b/>
              <w:color w:val="000000"/>
              <w:sz w:val="22"/>
              <w:szCs w:val="22"/>
            </w:rPr>
            <w:t>System Design</w:t>
          </w:r>
          <w:r w:rsidR="00224573">
            <w:rPr>
              <w:b/>
              <w:color w:val="000000"/>
              <w:sz w:val="22"/>
              <w:szCs w:val="22"/>
            </w:rPr>
            <w:tab/>
            <w:t>6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224573">
              <w:rPr>
                <w:b/>
                <w:color w:val="000000"/>
              </w:rPr>
              <w:t>4.1</w:t>
            </w:r>
          </w:hyperlink>
          <w:hyperlink w:anchor="_3rdcrjn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_3rdcrjn \h </w:instrText>
          </w:r>
          <w:r>
            <w:fldChar w:fldCharType="separate"/>
          </w:r>
          <w:r w:rsidR="00224573">
            <w:rPr>
              <w:b/>
              <w:color w:val="000000"/>
            </w:rPr>
            <w:t>Proposed design</w:t>
          </w:r>
          <w:r w:rsidR="00224573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224573">
              <w:rPr>
                <w:b/>
                <w:color w:val="000000"/>
              </w:rPr>
              <w:t>4.2</w:t>
            </w:r>
          </w:hyperlink>
          <w:hyperlink w:anchor="_26in1rg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_26in1rg \h </w:instrText>
          </w:r>
          <w:r>
            <w:fldChar w:fldCharType="separate"/>
          </w:r>
          <w:r w:rsidR="00224573">
            <w:rPr>
              <w:b/>
              <w:color w:val="000000"/>
            </w:rPr>
            <w:t>Component inventory</w:t>
          </w:r>
          <w:r w:rsidR="00224573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224573">
              <w:rPr>
                <w:b/>
                <w:color w:val="000000"/>
              </w:rPr>
              <w:t>Model classes</w:t>
            </w:r>
            <w:r w:rsidR="00224573">
              <w:rPr>
                <w:b/>
                <w:color w:val="000000"/>
              </w:rPr>
              <w:tab/>
              <w:t>6</w:t>
            </w:r>
          </w:hyperlink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224573">
              <w:rPr>
                <w:b/>
                <w:color w:val="000000"/>
                <w:sz w:val="22"/>
                <w:szCs w:val="22"/>
              </w:rPr>
              <w:t>5.0</w:t>
            </w:r>
          </w:hyperlink>
          <w:hyperlink w:anchor="_35nkun2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_35nk</w:instrText>
          </w:r>
          <w:r w:rsidR="00224573">
            <w:instrText xml:space="preserve">un2 \h </w:instrText>
          </w:r>
          <w:r>
            <w:fldChar w:fldCharType="separate"/>
          </w:r>
          <w:r w:rsidR="00224573">
            <w:rPr>
              <w:b/>
              <w:color w:val="000000"/>
              <w:sz w:val="22"/>
              <w:szCs w:val="22"/>
            </w:rPr>
            <w:t>Database Design</w:t>
          </w:r>
          <w:r w:rsidR="00224573">
            <w:rPr>
              <w:b/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224573">
              <w:rPr>
                <w:b/>
                <w:color w:val="000000"/>
              </w:rPr>
              <w:t>5.1</w:t>
            </w:r>
          </w:hyperlink>
          <w:hyperlink w:anchor="_1ksv4uv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_1ksv4uv \h </w:instrText>
          </w:r>
          <w:r>
            <w:fldChar w:fldCharType="separate"/>
          </w:r>
          <w:r w:rsidR="00224573">
            <w:rPr>
              <w:b/>
              <w:color w:val="000000"/>
            </w:rPr>
            <w:t>Data Model</w:t>
          </w:r>
          <w:r w:rsidR="00224573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224573">
              <w:rPr>
                <w:b/>
                <w:color w:val="000000"/>
              </w:rPr>
              <w:t>5.2</w:t>
            </w:r>
          </w:hyperlink>
          <w:hyperlink w:anchor="_44sinio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_44sinio \h </w:instrText>
          </w:r>
          <w:r>
            <w:fldChar w:fldCharType="separate"/>
          </w:r>
          <w:r w:rsidR="00224573">
            <w:rPr>
              <w:b/>
              <w:color w:val="000000"/>
            </w:rPr>
            <w:t>Table Structure</w:t>
          </w:r>
          <w:r w:rsidR="00224573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224573">
              <w:rPr>
                <w:b/>
                <w:color w:val="000000"/>
                <w:sz w:val="22"/>
                <w:szCs w:val="22"/>
              </w:rPr>
              <w:t>6.0</w:t>
            </w:r>
          </w:hyperlink>
          <w:hyperlink w:anchor="_2jxsxqh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_2jxsxqh \h </w:instrText>
          </w:r>
          <w:r>
            <w:fldChar w:fldCharType="separate"/>
          </w:r>
          <w:r w:rsidR="00224573">
            <w:rPr>
              <w:b/>
              <w:color w:val="000000"/>
              <w:sz w:val="22"/>
              <w:szCs w:val="22"/>
            </w:rPr>
            <w:t>Appendices</w:t>
          </w:r>
          <w:r w:rsidR="00224573">
            <w:rPr>
              <w:b/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224573">
              <w:rPr>
                <w:b/>
                <w:color w:val="000000"/>
              </w:rPr>
              <w:t>6.1</w:t>
            </w:r>
          </w:hyperlink>
          <w:hyperlink w:anchor="_z337ya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_z337ya \h </w:instrText>
          </w:r>
          <w:r>
            <w:fldChar w:fldCharType="separate"/>
          </w:r>
          <w:r w:rsidR="00224573">
            <w:rPr>
              <w:b/>
              <w:color w:val="000000"/>
            </w:rPr>
            <w:t>Glossary</w:t>
          </w:r>
          <w:r w:rsidR="00224573"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60" w:after="60"/>
            <w:ind w:left="1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224573">
              <w:rPr>
                <w:b/>
                <w:color w:val="000000"/>
              </w:rPr>
              <w:t>6.2</w:t>
            </w:r>
          </w:hyperlink>
          <w:hyperlink w:anchor="_3j2qqm3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_3j2qqm3 \h </w:instrText>
          </w:r>
          <w:r>
            <w:fldChar w:fldCharType="separate"/>
          </w:r>
          <w:r w:rsidR="00224573">
            <w:rPr>
              <w:b/>
              <w:color w:val="000000"/>
            </w:rPr>
            <w:t>Other</w:t>
          </w:r>
          <w:r w:rsidR="00224573"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224573">
              <w:rPr>
                <w:b/>
                <w:color w:val="000000"/>
                <w:sz w:val="22"/>
                <w:szCs w:val="22"/>
              </w:rPr>
              <w:t>7.0</w:t>
            </w:r>
          </w:hyperlink>
          <w:hyperlink w:anchor="_1y810tw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_1y810tw \h </w:instrText>
          </w:r>
          <w:r>
            <w:fldChar w:fldCharType="separate"/>
          </w:r>
          <w:r w:rsidR="00224573">
            <w:rPr>
              <w:b/>
              <w:color w:val="000000"/>
              <w:sz w:val="22"/>
              <w:szCs w:val="22"/>
            </w:rPr>
            <w:t>Terms &amp; Conditions</w:t>
          </w:r>
          <w:r w:rsidR="00224573">
            <w:rPr>
              <w:b/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2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224573">
              <w:rPr>
                <w:b/>
                <w:color w:val="000000"/>
                <w:sz w:val="22"/>
                <w:szCs w:val="22"/>
              </w:rPr>
              <w:t>8.0</w:t>
            </w:r>
          </w:hyperlink>
          <w:hyperlink w:anchor="_4i7ojhp">
            <w:r w:rsidR="0022457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224573">
            <w:instrText xml:space="preserve"> PAGEREF _4i7ojhp \h </w:instrText>
          </w:r>
          <w:r>
            <w:fldChar w:fldCharType="separate"/>
          </w:r>
          <w:r w:rsidR="00224573">
            <w:rPr>
              <w:b/>
              <w:color w:val="000000"/>
              <w:sz w:val="22"/>
              <w:szCs w:val="22"/>
            </w:rPr>
            <w:t>Change Log</w:t>
          </w:r>
          <w:r w:rsidR="00224573">
            <w:rPr>
              <w:b/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:rsidR="003B32D8" w:rsidRDefault="003B32D8">
          <w:pPr>
            <w:pStyle w:val="normal0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jc w:val="center"/>
            <w:rPr>
              <w:b/>
              <w:color w:val="000000"/>
              <w:sz w:val="28"/>
              <w:szCs w:val="28"/>
            </w:rPr>
          </w:pPr>
          <w:r>
            <w:lastRenderedPageBreak/>
            <w:fldChar w:fldCharType="end"/>
          </w:r>
        </w:p>
      </w:sdtContent>
    </w:sdt>
    <w:p w:rsidR="003B32D8" w:rsidRDefault="00224573">
      <w:pPr>
        <w:pStyle w:val="Heading1"/>
        <w:numPr>
          <w:ilvl w:val="0"/>
          <w:numId w:val="2"/>
        </w:numPr>
        <w:rPr>
          <w:color w:val="19066A"/>
        </w:rPr>
      </w:pPr>
      <w:bookmarkStart w:id="2" w:name="_1fob9te" w:colFirst="0" w:colLast="0"/>
      <w:bookmarkEnd w:id="2"/>
      <w:r>
        <w:rPr>
          <w:color w:val="19066A"/>
        </w:rPr>
        <w:t>Introduction</w:t>
      </w:r>
    </w:p>
    <w:p w:rsidR="003B32D8" w:rsidRDefault="00224573">
      <w:pPr>
        <w:pStyle w:val="Heading2"/>
        <w:numPr>
          <w:ilvl w:val="1"/>
          <w:numId w:val="2"/>
        </w:numPr>
      </w:pPr>
      <w:bookmarkStart w:id="3" w:name="_3znysh7" w:colFirst="0" w:colLast="0"/>
      <w:bookmarkEnd w:id="3"/>
      <w:r>
        <w:t>Purpose of this document</w:t>
      </w: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1418" w:right="-4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The purpose of this document is to document the technical design, component details and Database design. This will also capture the scope, assumptions, risk, dependencies of this project.</w:t>
      </w:r>
    </w:p>
    <w:p w:rsidR="003B32D8" w:rsidRDefault="00224573">
      <w:pPr>
        <w:pStyle w:val="Heading2"/>
        <w:numPr>
          <w:ilvl w:val="1"/>
          <w:numId w:val="2"/>
        </w:numPr>
      </w:pPr>
      <w:bookmarkStart w:id="4" w:name="_2et92p0" w:colFirst="0" w:colLast="0"/>
      <w:bookmarkEnd w:id="4"/>
      <w:r>
        <w:t>Project overview</w:t>
      </w:r>
    </w:p>
    <w:p w:rsidR="003B32D8" w:rsidRDefault="00224573">
      <w:pPr>
        <w:pStyle w:val="Heading1"/>
        <w:keepNext w:val="0"/>
        <w:widowControl/>
        <w:spacing w:before="480" w:after="120" w:line="276" w:lineRule="auto"/>
        <w:ind w:left="0" w:right="0"/>
        <w:jc w:val="left"/>
        <w:rPr>
          <w:color w:val="000000"/>
          <w:sz w:val="22"/>
          <w:szCs w:val="22"/>
        </w:rPr>
      </w:pPr>
      <w:bookmarkStart w:id="5" w:name="_cvazpr1fwmvg" w:colFirst="0" w:colLast="0"/>
      <w:bookmarkEnd w:id="5"/>
      <w:r>
        <w:rPr>
          <w:color w:val="000000"/>
          <w:sz w:val="22"/>
          <w:szCs w:val="22"/>
        </w:rPr>
        <w:t>An online Bakery shop that allows users to check for various bakery products available at the online store and purchase online. The project consists of a list of bakery products displayed in various categories. The user may browse through these items as pe</w:t>
      </w:r>
      <w:r>
        <w:rPr>
          <w:color w:val="000000"/>
          <w:sz w:val="22"/>
          <w:szCs w:val="22"/>
        </w:rPr>
        <w:t>r categories. The goal of this project is to create a dedicated and reliable platform for foodie.</w:t>
      </w:r>
    </w:p>
    <w:p w:rsidR="003B32D8" w:rsidRDefault="003B32D8">
      <w:pPr>
        <w:pStyle w:val="normal0"/>
        <w:spacing w:line="360" w:lineRule="auto"/>
        <w:ind w:left="1418" w:right="-43"/>
        <w:jc w:val="both"/>
        <w:rPr>
          <w:sz w:val="22"/>
          <w:szCs w:val="22"/>
        </w:rPr>
      </w:pPr>
    </w:p>
    <w:p w:rsidR="003B32D8" w:rsidRDefault="00224573">
      <w:pPr>
        <w:pStyle w:val="Heading1"/>
        <w:numPr>
          <w:ilvl w:val="0"/>
          <w:numId w:val="2"/>
        </w:numPr>
        <w:rPr>
          <w:color w:val="19066A"/>
        </w:rPr>
      </w:pPr>
      <w:bookmarkStart w:id="6" w:name="_tyjcwt" w:colFirst="0" w:colLast="0"/>
      <w:bookmarkEnd w:id="6"/>
      <w:r>
        <w:rPr>
          <w:color w:val="19066A"/>
        </w:rPr>
        <w:t>Solution Summary</w:t>
      </w:r>
    </w:p>
    <w:p w:rsidR="003B32D8" w:rsidRDefault="00224573">
      <w:pPr>
        <w:pStyle w:val="Heading2"/>
        <w:numPr>
          <w:ilvl w:val="1"/>
          <w:numId w:val="2"/>
        </w:numPr>
      </w:pPr>
      <w:bookmarkStart w:id="7" w:name="_3dy6vkm" w:colFirst="0" w:colLast="0"/>
      <w:bookmarkEnd w:id="7"/>
      <w:r>
        <w:t>Scope</w:t>
      </w: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 w:right="-43"/>
        <w:jc w:val="both"/>
        <w:rPr>
          <w:sz w:val="22"/>
          <w:szCs w:val="22"/>
        </w:rPr>
      </w:pPr>
      <w:r>
        <w:rPr>
          <w:sz w:val="22"/>
          <w:szCs w:val="22"/>
        </w:rPr>
        <w:t>Online Bakery shop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have</w:t>
      </w:r>
      <w:r>
        <w:rPr>
          <w:color w:val="000000"/>
          <w:sz w:val="22"/>
          <w:szCs w:val="22"/>
        </w:rPr>
        <w:t xml:space="preserve"> the ability to provide varieties of </w:t>
      </w:r>
      <w:r>
        <w:rPr>
          <w:sz w:val="22"/>
          <w:szCs w:val="22"/>
        </w:rPr>
        <w:t>bakery products .The users can register and order their favorite products to cart.The users can also search for the products by product name or product category.</w:t>
      </w:r>
    </w:p>
    <w:p w:rsidR="003B32D8" w:rsidRDefault="00224573">
      <w:pPr>
        <w:pStyle w:val="normal0"/>
        <w:widowControl/>
        <w:numPr>
          <w:ilvl w:val="0"/>
          <w:numId w:val="1"/>
        </w:numPr>
        <w:spacing w:before="0" w:after="0" w:line="276" w:lineRule="auto"/>
        <w:ind w:right="0"/>
        <w:rPr>
          <w:sz w:val="22"/>
          <w:szCs w:val="22"/>
        </w:rPr>
      </w:pPr>
      <w:r>
        <w:rPr>
          <w:sz w:val="22"/>
          <w:szCs w:val="22"/>
        </w:rPr>
        <w:t>User Registration: Users can register on the system and get their online account on site.</w:t>
      </w:r>
    </w:p>
    <w:p w:rsidR="003B32D8" w:rsidRDefault="00224573">
      <w:pPr>
        <w:pStyle w:val="normal0"/>
        <w:widowControl/>
        <w:numPr>
          <w:ilvl w:val="0"/>
          <w:numId w:val="1"/>
        </w:numPr>
        <w:spacing w:before="0" w:after="0" w:line="276" w:lineRule="auto"/>
        <w:ind w:right="0"/>
        <w:rPr>
          <w:sz w:val="22"/>
          <w:szCs w:val="22"/>
        </w:rPr>
      </w:pPr>
      <w:r>
        <w:rPr>
          <w:sz w:val="22"/>
          <w:szCs w:val="22"/>
        </w:rPr>
        <w:t>User</w:t>
      </w:r>
      <w:r>
        <w:rPr>
          <w:sz w:val="22"/>
          <w:szCs w:val="22"/>
        </w:rPr>
        <w:t xml:space="preserve"> Login: Users can login to the system and check various bakery items.</w:t>
      </w:r>
    </w:p>
    <w:p w:rsidR="003B32D8" w:rsidRDefault="00224573">
      <w:pPr>
        <w:pStyle w:val="normal0"/>
        <w:widowControl/>
        <w:numPr>
          <w:ilvl w:val="0"/>
          <w:numId w:val="1"/>
        </w:numPr>
        <w:spacing w:before="0" w:after="0" w:line="276" w:lineRule="auto"/>
        <w:ind w:right="0"/>
        <w:rPr>
          <w:sz w:val="22"/>
          <w:szCs w:val="22"/>
        </w:rPr>
      </w:pPr>
      <w:r>
        <w:rPr>
          <w:sz w:val="22"/>
          <w:szCs w:val="22"/>
        </w:rPr>
        <w:t xml:space="preserve">Product Categories: The bakery products are arranged and can be viewed in categories. </w:t>
      </w:r>
    </w:p>
    <w:p w:rsidR="003B32D8" w:rsidRDefault="00224573">
      <w:pPr>
        <w:pStyle w:val="normal0"/>
        <w:widowControl/>
        <w:numPr>
          <w:ilvl w:val="0"/>
          <w:numId w:val="1"/>
        </w:numPr>
        <w:spacing w:before="0" w:after="0" w:line="276" w:lineRule="auto"/>
        <w:ind w:right="0"/>
        <w:rPr>
          <w:sz w:val="22"/>
          <w:szCs w:val="22"/>
        </w:rPr>
      </w:pPr>
      <w:r>
        <w:rPr>
          <w:sz w:val="22"/>
          <w:szCs w:val="22"/>
        </w:rPr>
        <w:t>Product search : The customer can search for specific products.</w:t>
      </w:r>
    </w:p>
    <w:p w:rsidR="003B32D8" w:rsidRDefault="00224573">
      <w:pPr>
        <w:pStyle w:val="normal0"/>
        <w:widowControl/>
        <w:numPr>
          <w:ilvl w:val="0"/>
          <w:numId w:val="1"/>
        </w:numPr>
        <w:spacing w:before="0" w:after="0" w:line="276" w:lineRule="auto"/>
        <w:ind w:right="0"/>
        <w:rPr>
          <w:sz w:val="22"/>
          <w:szCs w:val="22"/>
        </w:rPr>
      </w:pPr>
      <w:r>
        <w:rPr>
          <w:sz w:val="22"/>
          <w:szCs w:val="22"/>
        </w:rPr>
        <w:t>Add to cart: Users can add new item</w:t>
      </w:r>
      <w:r>
        <w:rPr>
          <w:sz w:val="22"/>
          <w:szCs w:val="22"/>
        </w:rPr>
        <w:t>s to cart and proceed to checkout.</w:t>
      </w:r>
    </w:p>
    <w:p w:rsidR="003B32D8" w:rsidRDefault="00224573">
      <w:pPr>
        <w:pStyle w:val="normal0"/>
        <w:widowControl/>
        <w:numPr>
          <w:ilvl w:val="0"/>
          <w:numId w:val="1"/>
        </w:numPr>
        <w:spacing w:before="0" w:after="0" w:line="276" w:lineRule="auto"/>
        <w:ind w:right="0"/>
        <w:rPr>
          <w:sz w:val="22"/>
          <w:szCs w:val="22"/>
        </w:rPr>
      </w:pPr>
      <w:r>
        <w:rPr>
          <w:sz w:val="22"/>
          <w:szCs w:val="22"/>
        </w:rPr>
        <w:t>Dummy Credit Card Payment: After the total bill is calculated users can  pay via credit card online.</w:t>
      </w:r>
    </w:p>
    <w:p w:rsidR="003B32D8" w:rsidRDefault="00224573">
      <w:pPr>
        <w:pStyle w:val="Heading2"/>
        <w:numPr>
          <w:ilvl w:val="1"/>
          <w:numId w:val="2"/>
        </w:numPr>
      </w:pPr>
      <w:bookmarkStart w:id="8" w:name="_1t3h5sf" w:colFirst="0" w:colLast="0"/>
      <w:bookmarkEnd w:id="8"/>
      <w:r>
        <w:t>Assumptions</w:t>
      </w:r>
    </w:p>
    <w:p w:rsidR="003B32D8" w:rsidRDefault="00224573">
      <w:pPr>
        <w:pStyle w:val="normal0"/>
        <w:spacing w:before="220" w:after="160"/>
        <w:ind w:right="0"/>
        <w:jc w:val="both"/>
        <w:rPr>
          <w:sz w:val="22"/>
          <w:szCs w:val="22"/>
        </w:rPr>
      </w:pPr>
      <w:r>
        <w:rPr>
          <w:sz w:val="22"/>
          <w:szCs w:val="22"/>
        </w:rPr>
        <w:t>This application is designed for an end user and a business. A new user can register themselves in the syste</w:t>
      </w:r>
      <w:r>
        <w:rPr>
          <w:sz w:val="22"/>
          <w:szCs w:val="22"/>
        </w:rPr>
        <w:t xml:space="preserve">m by providing their name, email, contact number and setting a </w:t>
      </w:r>
      <w:r>
        <w:rPr>
          <w:sz w:val="22"/>
          <w:szCs w:val="22"/>
        </w:rPr>
        <w:lastRenderedPageBreak/>
        <w:t>password. They can subsequently login to the application using their username (email address) and password and view the various bakery items. Users can select the bakery items to purchase and a</w:t>
      </w:r>
      <w:r>
        <w:rPr>
          <w:sz w:val="22"/>
          <w:szCs w:val="22"/>
        </w:rPr>
        <w:t>dd them to the cart and proceed to checkout by providing their address. Upon placing an order, the user receives a confirmation email to confirm their purchase. Users can provide feedback directly to the bakery as well as leave reviews to the products.</w:t>
      </w:r>
    </w:p>
    <w:p w:rsidR="003B32D8" w:rsidRDefault="003B32D8">
      <w:pPr>
        <w:pStyle w:val="normal0"/>
        <w:ind w:left="720"/>
      </w:pPr>
    </w:p>
    <w:p w:rsidR="003B32D8" w:rsidRDefault="00224573">
      <w:pPr>
        <w:pStyle w:val="Heading2"/>
        <w:numPr>
          <w:ilvl w:val="1"/>
          <w:numId w:val="2"/>
        </w:numPr>
      </w:pPr>
      <w:bookmarkStart w:id="9" w:name="_4d34og8" w:colFirst="0" w:colLast="0"/>
      <w:bookmarkEnd w:id="9"/>
      <w:r>
        <w:t>De</w:t>
      </w:r>
      <w:r>
        <w:t>pendencies</w:t>
      </w:r>
    </w:p>
    <w:p w:rsidR="003B32D8" w:rsidRDefault="00224573">
      <w:pPr>
        <w:pStyle w:val="normal0"/>
        <w:numPr>
          <w:ilvl w:val="0"/>
          <w:numId w:val="3"/>
        </w:numPr>
        <w:spacing w:after="0" w:line="360" w:lineRule="auto"/>
        <w:ind w:left="1843" w:hanging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MySQL Workbench is needed for the database operations. </w:t>
      </w:r>
    </w:p>
    <w:p w:rsidR="003B32D8" w:rsidRDefault="0022457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Eclipse IDE used to build and run the application</w:t>
      </w:r>
    </w:p>
    <w:p w:rsidR="003B32D8" w:rsidRDefault="00224573">
      <w:pPr>
        <w:pStyle w:val="Heading1"/>
        <w:numPr>
          <w:ilvl w:val="0"/>
          <w:numId w:val="2"/>
        </w:numPr>
        <w:rPr>
          <w:color w:val="19066A"/>
        </w:rPr>
      </w:pPr>
      <w:bookmarkStart w:id="10" w:name="_2s8eyo1" w:colFirst="0" w:colLast="0"/>
      <w:bookmarkEnd w:id="10"/>
      <w:r>
        <w:rPr>
          <w:color w:val="19066A"/>
        </w:rPr>
        <w:t>Schematic Diagram</w:t>
      </w: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4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 schematic, or schematic diagram, is a representation of the elements of a </w:t>
      </w:r>
      <w:hyperlink r:id="rId8">
        <w:r>
          <w:rPr>
            <w:color w:val="000000"/>
            <w:sz w:val="22"/>
            <w:szCs w:val="22"/>
          </w:rPr>
          <w:t>system</w:t>
        </w:r>
      </w:hyperlink>
      <w:r>
        <w:rPr>
          <w:color w:val="000000"/>
          <w:sz w:val="22"/>
          <w:szCs w:val="22"/>
        </w:rPr>
        <w:t> using abstract graphics </w:t>
      </w:r>
      <w:hyperlink r:id="rId9">
        <w:r>
          <w:rPr>
            <w:color w:val="000000"/>
            <w:sz w:val="22"/>
            <w:szCs w:val="22"/>
          </w:rPr>
          <w:t>symbols</w:t>
        </w:r>
      </w:hyperlink>
      <w:r>
        <w:rPr>
          <w:color w:val="000000"/>
          <w:sz w:val="22"/>
          <w:szCs w:val="22"/>
        </w:rPr>
        <w:t> rather than realistic pictures. It gives an overview of the overall system</w:t>
      </w: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206B0"/>
          <w:sz w:val="24"/>
          <w:szCs w:val="24"/>
        </w:rPr>
      </w:pPr>
      <w:r>
        <w:rPr>
          <w:b/>
          <w:noProof/>
          <w:color w:val="0206B0"/>
          <w:sz w:val="24"/>
          <w:szCs w:val="24"/>
        </w:rPr>
        <w:drawing>
          <wp:inline distT="114300" distB="114300" distL="114300" distR="114300">
            <wp:extent cx="4747499" cy="43283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499" cy="432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Fig: 3.1 Schematic Diagram</w:t>
      </w:r>
    </w:p>
    <w:p w:rsidR="003B32D8" w:rsidRDefault="00224573">
      <w:pPr>
        <w:pStyle w:val="Heading1"/>
        <w:numPr>
          <w:ilvl w:val="0"/>
          <w:numId w:val="2"/>
        </w:numPr>
        <w:rPr>
          <w:color w:val="19066A"/>
        </w:rPr>
      </w:pPr>
      <w:bookmarkStart w:id="11" w:name="_17dp8vu" w:colFirst="0" w:colLast="0"/>
      <w:bookmarkEnd w:id="11"/>
      <w:r>
        <w:rPr>
          <w:color w:val="19066A"/>
        </w:rPr>
        <w:t>System Design</w:t>
      </w:r>
    </w:p>
    <w:p w:rsidR="003B32D8" w:rsidRDefault="00224573">
      <w:pPr>
        <w:pStyle w:val="Heading2"/>
        <w:numPr>
          <w:ilvl w:val="1"/>
          <w:numId w:val="2"/>
        </w:numPr>
      </w:pPr>
      <w:bookmarkStart w:id="12" w:name="_3rdcrjn" w:colFirst="0" w:colLast="0"/>
      <w:bookmarkEnd w:id="12"/>
      <w:r>
        <w:t>Proposed Design</w:t>
      </w: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5731200" cy="5626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t="24" b="2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Fig 4.1: Proposed Design</w:t>
      </w:r>
    </w:p>
    <w:p w:rsidR="003B32D8" w:rsidRDefault="00224573">
      <w:pPr>
        <w:pStyle w:val="Heading2"/>
        <w:numPr>
          <w:ilvl w:val="1"/>
          <w:numId w:val="2"/>
        </w:numPr>
      </w:pPr>
      <w:bookmarkStart w:id="13" w:name="_26in1rg" w:colFirst="0" w:colLast="0"/>
      <w:bookmarkEnd w:id="13"/>
      <w:r>
        <w:t>Component inventory</w:t>
      </w:r>
    </w:p>
    <w:p w:rsidR="003B32D8" w:rsidRDefault="00224573">
      <w:pPr>
        <w:pStyle w:val="Heading2"/>
        <w:ind w:left="720" w:firstLine="0"/>
        <w:rPr>
          <w:rFonts w:ascii="Times New Roman" w:eastAsia="Times New Roman" w:hAnsi="Times New Roman" w:cs="Times New Roman"/>
        </w:rPr>
      </w:pPr>
      <w:bookmarkStart w:id="14" w:name="_lnxbz9" w:colFirst="0" w:colLast="0"/>
      <w:bookmarkEnd w:id="14"/>
      <w:r>
        <w:t>Model classes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3B32D8" w:rsidRDefault="0022457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Registration</w:t>
      </w:r>
      <w:r>
        <w:rPr>
          <w:color w:val="000000"/>
          <w:sz w:val="22"/>
          <w:szCs w:val="22"/>
        </w:rPr>
        <w:t>.java</w:t>
      </w:r>
    </w:p>
    <w:p w:rsidR="003B32D8" w:rsidRDefault="0022457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lastRenderedPageBreak/>
        <w:t>Login</w:t>
      </w:r>
      <w:r>
        <w:rPr>
          <w:color w:val="000000"/>
          <w:sz w:val="22"/>
          <w:szCs w:val="22"/>
        </w:rPr>
        <w:t>.java</w:t>
      </w:r>
    </w:p>
    <w:p w:rsidR="003B32D8" w:rsidRDefault="0022457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Log</w:t>
      </w:r>
      <w:r>
        <w:rPr>
          <w:sz w:val="22"/>
          <w:szCs w:val="22"/>
        </w:rPr>
        <w:t>out</w:t>
      </w:r>
      <w:r>
        <w:rPr>
          <w:color w:val="000000"/>
          <w:sz w:val="22"/>
          <w:szCs w:val="22"/>
        </w:rPr>
        <w:t>.java</w:t>
      </w:r>
    </w:p>
    <w:p w:rsidR="003B32D8" w:rsidRDefault="0022457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ForgotPassword</w:t>
      </w:r>
      <w:r>
        <w:rPr>
          <w:color w:val="000000"/>
          <w:sz w:val="22"/>
          <w:szCs w:val="22"/>
        </w:rPr>
        <w:t>.java</w:t>
      </w:r>
    </w:p>
    <w:p w:rsidR="003B32D8" w:rsidRDefault="0022457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ValidateOTP</w:t>
      </w:r>
      <w:r>
        <w:rPr>
          <w:color w:val="000000"/>
          <w:sz w:val="22"/>
          <w:szCs w:val="22"/>
        </w:rPr>
        <w:t>.java</w:t>
      </w:r>
    </w:p>
    <w:p w:rsidR="003B32D8" w:rsidRDefault="0022457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NewPassword</w:t>
      </w:r>
      <w:r>
        <w:rPr>
          <w:color w:val="000000"/>
          <w:sz w:val="22"/>
          <w:szCs w:val="22"/>
        </w:rPr>
        <w:t>.java</w:t>
      </w:r>
    </w:p>
    <w:p w:rsidR="003B32D8" w:rsidRDefault="00224573">
      <w:pPr>
        <w:pStyle w:val="Heading1"/>
        <w:numPr>
          <w:ilvl w:val="0"/>
          <w:numId w:val="2"/>
        </w:numPr>
        <w:rPr>
          <w:color w:val="19066A"/>
        </w:rPr>
      </w:pPr>
      <w:bookmarkStart w:id="15" w:name="_35nkun2" w:colFirst="0" w:colLast="0"/>
      <w:bookmarkEnd w:id="15"/>
      <w:r>
        <w:rPr>
          <w:color w:val="19066A"/>
        </w:rPr>
        <w:t>Database Design</w:t>
      </w:r>
    </w:p>
    <w:p w:rsidR="003B32D8" w:rsidRDefault="00224573">
      <w:pPr>
        <w:pStyle w:val="Heading2"/>
        <w:numPr>
          <w:ilvl w:val="1"/>
          <w:numId w:val="2"/>
        </w:numPr>
      </w:pPr>
      <w:bookmarkStart w:id="16" w:name="_1ksv4uv" w:colFirst="0" w:colLast="0"/>
      <w:bookmarkEnd w:id="16"/>
      <w:r>
        <w:t>Data Model</w:t>
      </w: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6289182" cy="372654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182" cy="3726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Fig 5.1: Data Model</w:t>
      </w:r>
    </w:p>
    <w:p w:rsidR="003B32D8" w:rsidRDefault="00224573">
      <w:pPr>
        <w:pStyle w:val="Heading2"/>
        <w:numPr>
          <w:ilvl w:val="1"/>
          <w:numId w:val="2"/>
        </w:numPr>
        <w:jc w:val="left"/>
      </w:pPr>
      <w:bookmarkStart w:id="17" w:name="_44sinio" w:colFirst="0" w:colLast="0"/>
      <w:bookmarkEnd w:id="17"/>
      <w:r>
        <w:t>Table Structure</w:t>
      </w: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color w:val="5B9BD5"/>
          <w:sz w:val="32"/>
          <w:szCs w:val="32"/>
        </w:rPr>
      </w:pPr>
      <w:r>
        <w:rPr>
          <w:color w:val="5B9BD5"/>
          <w:sz w:val="32"/>
          <w:szCs w:val="32"/>
        </w:rPr>
        <w:t>Users</w:t>
      </w:r>
    </w:p>
    <w:tbl>
      <w:tblPr>
        <w:tblStyle w:val="a1"/>
        <w:tblW w:w="830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60"/>
        <w:gridCol w:w="1662"/>
        <w:gridCol w:w="1662"/>
        <w:gridCol w:w="1662"/>
        <w:gridCol w:w="1662"/>
      </w:tblGrid>
      <w:tr w:rsidR="003B32D8">
        <w:trPr>
          <w:cantSplit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Field Name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Field Type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Data Type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 xml:space="preserve">Mandatory 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Possible Values</w:t>
            </w:r>
          </w:p>
        </w:tc>
      </w:tr>
      <w:tr w:rsidR="003B32D8">
        <w:trPr>
          <w:cantSplit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lastRenderedPageBreak/>
              <w:t>user_id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Pre-loaded</w:t>
            </w:r>
          </w:p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B32D8">
        <w:trPr>
          <w:cantSplit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username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B32D8">
        <w:trPr>
          <w:cantSplit/>
          <w:trHeight w:val="705"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password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3B32D8">
            <w:pPr>
              <w:pStyle w:val="normal0"/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B32D8">
        <w:trPr>
          <w:cantSplit/>
          <w:trHeight w:val="705"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email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3B32D8">
            <w:pPr>
              <w:pStyle w:val="normal0"/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B32D8">
        <w:trPr>
          <w:cantSplit/>
          <w:trHeight w:val="705"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phone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3B32D8">
            <w:pPr>
              <w:pStyle w:val="normal0"/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</w:tbl>
    <w:p w:rsidR="003B32D8" w:rsidRDefault="003B32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color w:val="5B9BD5"/>
          <w:sz w:val="32"/>
          <w:szCs w:val="32"/>
        </w:rPr>
      </w:pPr>
      <w:r>
        <w:rPr>
          <w:color w:val="5B9BD5"/>
          <w:sz w:val="32"/>
          <w:szCs w:val="32"/>
        </w:rPr>
        <w:t>Orders</w:t>
      </w:r>
    </w:p>
    <w:tbl>
      <w:tblPr>
        <w:tblStyle w:val="a2"/>
        <w:tblW w:w="830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60"/>
        <w:gridCol w:w="1662"/>
        <w:gridCol w:w="1787"/>
        <w:gridCol w:w="1537"/>
        <w:gridCol w:w="1662"/>
      </w:tblGrid>
      <w:tr w:rsidR="003B32D8">
        <w:trPr>
          <w:cantSplit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Field Name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Field Type</w:t>
            </w:r>
          </w:p>
        </w:tc>
        <w:tc>
          <w:tcPr>
            <w:tcW w:w="1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Data Type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 xml:space="preserve">Mandatory 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Possible Values</w:t>
            </w:r>
          </w:p>
        </w:tc>
      </w:tr>
      <w:tr w:rsidR="003B32D8">
        <w:trPr>
          <w:cantSplit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order_id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Pre-loaded</w:t>
            </w:r>
          </w:p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B32D8">
        <w:trPr>
          <w:cantSplit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user_id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B32D8">
        <w:trPr>
          <w:cantSplit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amount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1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B32D8">
        <w:trPr>
          <w:cantSplit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order_number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B32D8">
        <w:trPr>
          <w:cantSplit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order_date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B32D8">
        <w:trPr>
          <w:cantSplit/>
          <w:tblHeader/>
        </w:trPr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payment_mode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</w:tbl>
    <w:p w:rsidR="003B32D8" w:rsidRDefault="003B32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5B9BD5"/>
          <w:sz w:val="32"/>
          <w:szCs w:val="32"/>
        </w:rPr>
      </w:pPr>
      <w:r>
        <w:rPr>
          <w:color w:val="5B9BD5"/>
          <w:sz w:val="32"/>
          <w:szCs w:val="32"/>
        </w:rPr>
        <w:t>Products</w:t>
      </w: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45"/>
        <w:gridCol w:w="1478"/>
        <w:gridCol w:w="1787"/>
        <w:gridCol w:w="1537"/>
        <w:gridCol w:w="1662"/>
      </w:tblGrid>
      <w:tr w:rsidR="003B32D8">
        <w:trPr>
          <w:cantSplit/>
          <w:tblHeader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Field Name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Field Type</w:t>
            </w:r>
          </w:p>
        </w:tc>
        <w:tc>
          <w:tcPr>
            <w:tcW w:w="1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Data Type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 xml:space="preserve">Mandatory 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Possible Values</w:t>
            </w:r>
          </w:p>
        </w:tc>
      </w:tr>
      <w:tr w:rsidR="003B32D8">
        <w:trPr>
          <w:cantSplit/>
          <w:tblHeader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product_id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Pre-loaded</w:t>
            </w:r>
          </w:p>
        </w:tc>
      </w:tr>
      <w:tr w:rsidR="003B32D8">
        <w:trPr>
          <w:cantSplit/>
          <w:tblHeader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name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</w:p>
        </w:tc>
      </w:tr>
      <w:tr w:rsidR="003B32D8">
        <w:trPr>
          <w:cantSplit/>
          <w:trHeight w:val="765"/>
          <w:tblHeader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lastRenderedPageBreak/>
              <w:t>price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1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0"/>
              <w:jc w:val="center"/>
              <w:rPr>
                <w:color w:val="FF0000"/>
                <w:sz w:val="22"/>
                <w:szCs w:val="22"/>
              </w:rPr>
            </w:pPr>
          </w:p>
        </w:tc>
      </w:tr>
    </w:tbl>
    <w:p w:rsidR="003B32D8" w:rsidRDefault="003B32D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5B9BD5"/>
          <w:sz w:val="32"/>
          <w:szCs w:val="32"/>
        </w:rPr>
      </w:pPr>
    </w:p>
    <w:p w:rsidR="003B32D8" w:rsidRDefault="00224573">
      <w:pPr>
        <w:pStyle w:val="normal0"/>
        <w:jc w:val="center"/>
        <w:rPr>
          <w:color w:val="5B9BD5"/>
          <w:sz w:val="32"/>
          <w:szCs w:val="32"/>
        </w:rPr>
      </w:pPr>
      <w:r>
        <w:rPr>
          <w:color w:val="5B9BD5"/>
          <w:sz w:val="32"/>
          <w:szCs w:val="32"/>
        </w:rPr>
        <w:t>Order_Item</w:t>
      </w:r>
    </w:p>
    <w:tbl>
      <w:tblPr>
        <w:tblStyle w:val="a4"/>
        <w:tblW w:w="8095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586"/>
        <w:gridCol w:w="1587"/>
        <w:gridCol w:w="1587"/>
        <w:gridCol w:w="1587"/>
        <w:gridCol w:w="1748"/>
      </w:tblGrid>
      <w:tr w:rsidR="003B32D8">
        <w:trPr>
          <w:cantSplit/>
          <w:trHeight w:val="705"/>
          <w:tblHeader/>
        </w:trPr>
        <w:tc>
          <w:tcPr>
            <w:tcW w:w="1587" w:type="dxa"/>
          </w:tcPr>
          <w:p w:rsidR="003B32D8" w:rsidRDefault="00224573">
            <w:pPr>
              <w:pStyle w:val="normal0"/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Field Name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Field Type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Data Type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Mandator</w:t>
            </w:r>
          </w:p>
        </w:tc>
        <w:tc>
          <w:tcPr>
            <w:tcW w:w="1748" w:type="dxa"/>
          </w:tcPr>
          <w:p w:rsidR="003B32D8" w:rsidRDefault="00224573">
            <w:pPr>
              <w:pStyle w:val="normal0"/>
              <w:spacing w:before="0" w:after="0"/>
              <w:ind w:right="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Possible Values</w:t>
            </w:r>
          </w:p>
        </w:tc>
      </w:tr>
      <w:tr w:rsidR="003B32D8">
        <w:trPr>
          <w:cantSplit/>
          <w:trHeight w:val="705"/>
          <w:tblHeader/>
        </w:trPr>
        <w:tc>
          <w:tcPr>
            <w:tcW w:w="1587" w:type="dxa"/>
          </w:tcPr>
          <w:p w:rsidR="003B32D8" w:rsidRDefault="00224573">
            <w:pPr>
              <w:pStyle w:val="normal0"/>
              <w:spacing w:before="0" w:after="0"/>
              <w:ind w:right="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order_id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48" w:type="dxa"/>
          </w:tcPr>
          <w:p w:rsidR="003B32D8" w:rsidRDefault="003B32D8">
            <w:pPr>
              <w:pStyle w:val="normal0"/>
              <w:spacing w:before="0" w:after="0"/>
              <w:ind w:right="0"/>
              <w:jc w:val="center"/>
              <w:rPr>
                <w:sz w:val="22"/>
                <w:szCs w:val="22"/>
              </w:rPr>
            </w:pPr>
          </w:p>
        </w:tc>
      </w:tr>
      <w:tr w:rsidR="003B32D8">
        <w:trPr>
          <w:cantSplit/>
          <w:tblHeader/>
        </w:trPr>
        <w:tc>
          <w:tcPr>
            <w:tcW w:w="1587" w:type="dxa"/>
          </w:tcPr>
          <w:p w:rsidR="003B32D8" w:rsidRDefault="00224573">
            <w:pPr>
              <w:pStyle w:val="normal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product_id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Int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48" w:type="dxa"/>
          </w:tcPr>
          <w:p w:rsidR="003B32D8" w:rsidRDefault="00224573">
            <w:pPr>
              <w:pStyle w:val="normal0"/>
              <w:spacing w:before="0" w:after="0"/>
              <w:ind w:right="0"/>
              <w:jc w:val="center"/>
              <w:rPr>
                <w:color w:val="000000"/>
              </w:rPr>
            </w:pPr>
            <w:r>
              <w:rPr>
                <w:color w:val="FF0000"/>
                <w:sz w:val="22"/>
                <w:szCs w:val="22"/>
              </w:rPr>
              <w:t>Pre-loaded</w:t>
            </w:r>
          </w:p>
        </w:tc>
      </w:tr>
      <w:tr w:rsidR="003B32D8">
        <w:trPr>
          <w:cantSplit/>
          <w:tblHeader/>
        </w:trPr>
        <w:tc>
          <w:tcPr>
            <w:tcW w:w="1587" w:type="dxa"/>
          </w:tcPr>
          <w:p w:rsidR="003B32D8" w:rsidRDefault="00224573">
            <w:pPr>
              <w:pStyle w:val="normal0"/>
              <w:jc w:val="center"/>
              <w:rPr>
                <w:b/>
                <w:color w:val="2F5496"/>
                <w:sz w:val="22"/>
                <w:szCs w:val="22"/>
              </w:rPr>
            </w:pPr>
            <w:r>
              <w:rPr>
                <w:b/>
                <w:color w:val="2F5496"/>
                <w:sz w:val="22"/>
                <w:szCs w:val="22"/>
              </w:rPr>
              <w:t>quantity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Numeric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1587" w:type="dxa"/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48" w:type="dxa"/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color w:val="000000"/>
              </w:rPr>
            </w:pPr>
          </w:p>
        </w:tc>
      </w:tr>
    </w:tbl>
    <w:p w:rsidR="003B32D8" w:rsidRDefault="00224573">
      <w:pPr>
        <w:pStyle w:val="Heading1"/>
        <w:numPr>
          <w:ilvl w:val="0"/>
          <w:numId w:val="2"/>
        </w:numPr>
        <w:rPr>
          <w:color w:val="19066A"/>
        </w:rPr>
      </w:pPr>
      <w:bookmarkStart w:id="18" w:name="_2jxsxqh" w:colFirst="0" w:colLast="0"/>
      <w:bookmarkEnd w:id="18"/>
      <w:r>
        <w:rPr>
          <w:color w:val="19066A"/>
        </w:rPr>
        <w:t>Appendices</w:t>
      </w:r>
    </w:p>
    <w:p w:rsidR="003B32D8" w:rsidRDefault="00224573">
      <w:pPr>
        <w:pStyle w:val="Heading2"/>
        <w:numPr>
          <w:ilvl w:val="1"/>
          <w:numId w:val="2"/>
        </w:numPr>
      </w:pPr>
      <w:bookmarkStart w:id="19" w:name="_z337ya" w:colFirst="0" w:colLast="0"/>
      <w:bookmarkEnd w:id="19"/>
      <w:r>
        <w:t>Glossary</w:t>
      </w:r>
    </w:p>
    <w:tbl>
      <w:tblPr>
        <w:tblStyle w:val="a5"/>
        <w:tblW w:w="5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8"/>
        <w:gridCol w:w="4140"/>
      </w:tblGrid>
      <w:tr w:rsidR="003B32D8">
        <w:trPr>
          <w:cantSplit/>
          <w:tblHeader/>
        </w:trPr>
        <w:tc>
          <w:tcPr>
            <w:tcW w:w="1638" w:type="dxa"/>
            <w:shd w:val="clear" w:color="auto" w:fill="DEEAF6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  <w:rPr>
                <w:b/>
              </w:rPr>
            </w:pPr>
            <w:r>
              <w:rPr>
                <w:b/>
                <w:sz w:val="24"/>
                <w:szCs w:val="24"/>
              </w:rPr>
              <w:t>Acronyms</w:t>
            </w:r>
          </w:p>
        </w:tc>
        <w:tc>
          <w:tcPr>
            <w:tcW w:w="4140" w:type="dxa"/>
            <w:shd w:val="clear" w:color="auto" w:fill="DEEAF6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  <w:rPr>
                <w:b/>
              </w:rPr>
            </w:pPr>
            <w:r>
              <w:rPr>
                <w:b/>
                <w:sz w:val="24"/>
                <w:szCs w:val="24"/>
              </w:rPr>
              <w:t>Definitions</w:t>
            </w:r>
          </w:p>
        </w:tc>
      </w:tr>
      <w:tr w:rsidR="003B32D8">
        <w:trPr>
          <w:cantSplit/>
          <w:tblHeader/>
        </w:trPr>
        <w:tc>
          <w:tcPr>
            <w:tcW w:w="1638" w:type="dxa"/>
            <w:shd w:val="clear" w:color="auto" w:fill="auto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</w:pPr>
            <w:r>
              <w:rPr>
                <w:sz w:val="18"/>
                <w:szCs w:val="18"/>
              </w:rPr>
              <w:t>1.Admin</w:t>
            </w:r>
          </w:p>
        </w:tc>
        <w:tc>
          <w:tcPr>
            <w:tcW w:w="4140" w:type="dxa"/>
            <w:shd w:val="clear" w:color="auto" w:fill="auto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person who owns the right to manage the upload and removal of products and is able to check users profile and their recent transactions.</w:t>
            </w:r>
          </w:p>
          <w:p w:rsidR="003B32D8" w:rsidRDefault="003B32D8">
            <w:pPr>
              <w:pStyle w:val="normal0"/>
              <w:widowControl/>
              <w:spacing w:before="240" w:line="276" w:lineRule="auto"/>
              <w:ind w:right="140"/>
              <w:rPr>
                <w:sz w:val="18"/>
                <w:szCs w:val="18"/>
              </w:rPr>
            </w:pPr>
          </w:p>
        </w:tc>
      </w:tr>
      <w:tr w:rsidR="003B32D8">
        <w:trPr>
          <w:cantSplit/>
          <w:tblHeader/>
        </w:trPr>
        <w:tc>
          <w:tcPr>
            <w:tcW w:w="1638" w:type="dxa"/>
            <w:shd w:val="clear" w:color="auto" w:fill="auto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2.User</w:t>
            </w:r>
          </w:p>
        </w:tc>
        <w:tc>
          <w:tcPr>
            <w:tcW w:w="4140" w:type="dxa"/>
            <w:shd w:val="clear" w:color="auto" w:fill="auto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person who can purchase products from the website and can give feedback about the product.</w:t>
            </w:r>
          </w:p>
        </w:tc>
      </w:tr>
      <w:tr w:rsidR="003B32D8">
        <w:trPr>
          <w:cantSplit/>
          <w:tblHeader/>
        </w:trPr>
        <w:tc>
          <w:tcPr>
            <w:tcW w:w="1638" w:type="dxa"/>
            <w:shd w:val="clear" w:color="auto" w:fill="auto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3.Database</w:t>
            </w:r>
          </w:p>
        </w:tc>
        <w:tc>
          <w:tcPr>
            <w:tcW w:w="4140" w:type="dxa"/>
            <w:shd w:val="clear" w:color="auto" w:fill="auto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Necessary back-end .</w:t>
            </w:r>
          </w:p>
        </w:tc>
      </w:tr>
      <w:tr w:rsidR="003B32D8">
        <w:trPr>
          <w:cantSplit/>
          <w:tblHeader/>
        </w:trPr>
        <w:tc>
          <w:tcPr>
            <w:tcW w:w="1638" w:type="dxa"/>
            <w:shd w:val="clear" w:color="auto" w:fill="auto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4.Add to cart</w:t>
            </w:r>
          </w:p>
        </w:tc>
        <w:tc>
          <w:tcPr>
            <w:tcW w:w="4140" w:type="dxa"/>
            <w:shd w:val="clear" w:color="auto" w:fill="auto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 products.</w:t>
            </w:r>
          </w:p>
        </w:tc>
      </w:tr>
      <w:tr w:rsidR="003B32D8">
        <w:trPr>
          <w:cantSplit/>
          <w:tblHeader/>
        </w:trPr>
        <w:tc>
          <w:tcPr>
            <w:tcW w:w="1638" w:type="dxa"/>
            <w:shd w:val="clear" w:color="auto" w:fill="auto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5.Product search</w:t>
            </w:r>
          </w:p>
        </w:tc>
        <w:tc>
          <w:tcPr>
            <w:tcW w:w="4140" w:type="dxa"/>
            <w:shd w:val="clear" w:color="auto" w:fill="auto"/>
          </w:tcPr>
          <w:p w:rsidR="003B32D8" w:rsidRDefault="00224573">
            <w:pPr>
              <w:pStyle w:val="normal0"/>
              <w:widowControl/>
              <w:spacing w:before="240" w:line="276" w:lineRule="auto"/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can search for the specific products.</w:t>
            </w:r>
          </w:p>
        </w:tc>
      </w:tr>
    </w:tbl>
    <w:p w:rsidR="003B32D8" w:rsidRDefault="003B32D8">
      <w:pPr>
        <w:pStyle w:val="normal0"/>
        <w:jc w:val="both"/>
      </w:pPr>
    </w:p>
    <w:p w:rsidR="003B32D8" w:rsidRDefault="003B32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:rsidR="003B32D8" w:rsidRDefault="003B32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:rsidR="003B32D8" w:rsidRDefault="00224573">
      <w:pPr>
        <w:pStyle w:val="Heading2"/>
        <w:numPr>
          <w:ilvl w:val="1"/>
          <w:numId w:val="2"/>
        </w:numPr>
      </w:pPr>
      <w:bookmarkStart w:id="20" w:name="_3j2qqm3" w:colFirst="0" w:colLast="0"/>
      <w:bookmarkEnd w:id="20"/>
      <w:r>
        <w:t>Other</w:t>
      </w:r>
    </w:p>
    <w:p w:rsidR="003B32D8" w:rsidRDefault="00224573">
      <w:pPr>
        <w:pStyle w:val="Heading1"/>
        <w:numPr>
          <w:ilvl w:val="0"/>
          <w:numId w:val="2"/>
        </w:numPr>
        <w:rPr>
          <w:color w:val="19066A"/>
        </w:rPr>
      </w:pPr>
      <w:bookmarkStart w:id="21" w:name="_1y810tw" w:colFirst="0" w:colLast="0"/>
      <w:bookmarkEnd w:id="21"/>
      <w:r>
        <w:rPr>
          <w:color w:val="19066A"/>
        </w:rPr>
        <w:t>Terms &amp; Conditions</w:t>
      </w:r>
    </w:p>
    <w:p w:rsidR="003B32D8" w:rsidRDefault="00224573">
      <w:pPr>
        <w:pStyle w:val="normal0"/>
        <w:ind w:left="720"/>
      </w:pPr>
      <w:r>
        <w:rPr>
          <w:b/>
          <w:i/>
          <w:color w:val="FF0000"/>
        </w:rPr>
        <w:t xml:space="preserve">Disclaimer: Please do not circulate or distribute this document outside of Cognizant Network, we have a Zero Tolerance Policy. Kindly always adhere to 100% Compliance.   </w:t>
      </w:r>
    </w:p>
    <w:p w:rsidR="003B32D8" w:rsidRDefault="00224573">
      <w:pPr>
        <w:pStyle w:val="Heading1"/>
        <w:numPr>
          <w:ilvl w:val="0"/>
          <w:numId w:val="2"/>
        </w:numPr>
        <w:rPr>
          <w:color w:val="19066A"/>
        </w:rPr>
      </w:pPr>
      <w:bookmarkStart w:id="22" w:name="_4i7ojhp" w:colFirst="0" w:colLast="0"/>
      <w:bookmarkEnd w:id="22"/>
      <w:r>
        <w:rPr>
          <w:color w:val="19066A"/>
        </w:rPr>
        <w:t>Change Log</w:t>
      </w:r>
    </w:p>
    <w:p w:rsidR="003B32D8" w:rsidRDefault="00224573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color w:val="000000"/>
        </w:rPr>
      </w:pPr>
      <w:r>
        <w:rPr>
          <w:i/>
          <w:color w:val="000000"/>
        </w:rPr>
        <w:t>Please note that this table needs to be maintained even if a Configuration</w:t>
      </w:r>
      <w:r>
        <w:rPr>
          <w:i/>
          <w:color w:val="000000"/>
        </w:rPr>
        <w:t xml:space="preserve"> Management tool is used. </w:t>
      </w:r>
    </w:p>
    <w:tbl>
      <w:tblPr>
        <w:tblStyle w:val="a6"/>
        <w:tblW w:w="819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67"/>
        <w:gridCol w:w="759"/>
        <w:gridCol w:w="1167"/>
        <w:gridCol w:w="1042"/>
        <w:gridCol w:w="3055"/>
      </w:tblGrid>
      <w:tr w:rsidR="003B32D8">
        <w:trPr>
          <w:cantSplit/>
          <w:tblHeader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6"/>
              <w:ind w:left="108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Number</w:t>
            </w:r>
          </w:p>
        </w:tc>
        <w:tc>
          <w:tcPr>
            <w:tcW w:w="60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3B32D8" w:rsidRDefault="002245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6"/>
              <w:ind w:left="108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Changes made</w:t>
            </w:r>
          </w:p>
        </w:tc>
      </w:tr>
      <w:tr w:rsidR="003B32D8">
        <w:trPr>
          <w:cantSplit/>
          <w:tblHeader/>
        </w:trPr>
        <w:tc>
          <w:tcPr>
            <w:tcW w:w="2167" w:type="dxa"/>
            <w:vMerge w:val="restart"/>
          </w:tcPr>
          <w:p w:rsidR="003B32D8" w:rsidRDefault="00224573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V&lt;n.n&gt;</w:t>
            </w:r>
          </w:p>
        </w:tc>
        <w:tc>
          <w:tcPr>
            <w:tcW w:w="6023" w:type="dxa"/>
            <w:gridSpan w:val="4"/>
          </w:tcPr>
          <w:p w:rsidR="003B32D8" w:rsidRDefault="00224573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&lt;If the change details are not explicitly documented in the table below, reference should be provided here&gt;</w:t>
            </w:r>
          </w:p>
        </w:tc>
      </w:tr>
      <w:tr w:rsidR="003B32D8">
        <w:trPr>
          <w:cantSplit/>
          <w:trHeight w:val="102"/>
          <w:tblHeader/>
        </w:trPr>
        <w:tc>
          <w:tcPr>
            <w:tcW w:w="2167" w:type="dxa"/>
            <w:vMerge/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right="0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759" w:type="dxa"/>
          </w:tcPr>
          <w:p w:rsidR="003B32D8" w:rsidRDefault="00224573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Page no</w:t>
            </w:r>
          </w:p>
        </w:tc>
        <w:tc>
          <w:tcPr>
            <w:tcW w:w="1167" w:type="dxa"/>
          </w:tcPr>
          <w:p w:rsidR="003B32D8" w:rsidRDefault="00224573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Changed by</w:t>
            </w:r>
          </w:p>
        </w:tc>
        <w:tc>
          <w:tcPr>
            <w:tcW w:w="1042" w:type="dxa"/>
          </w:tcPr>
          <w:p w:rsidR="003B32D8" w:rsidRDefault="00224573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Effective date</w:t>
            </w:r>
          </w:p>
        </w:tc>
        <w:tc>
          <w:tcPr>
            <w:tcW w:w="3055" w:type="dxa"/>
          </w:tcPr>
          <w:p w:rsidR="003B32D8" w:rsidRDefault="00224573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Changes effected</w:t>
            </w:r>
          </w:p>
        </w:tc>
      </w:tr>
      <w:tr w:rsidR="003B32D8">
        <w:trPr>
          <w:cantSplit/>
          <w:trHeight w:val="100"/>
          <w:tblHeader/>
        </w:trPr>
        <w:tc>
          <w:tcPr>
            <w:tcW w:w="2167" w:type="dxa"/>
            <w:vMerge/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right="0"/>
              <w:rPr>
                <w:color w:val="000000"/>
                <w:sz w:val="18"/>
                <w:szCs w:val="18"/>
              </w:rPr>
            </w:pPr>
          </w:p>
        </w:tc>
        <w:tc>
          <w:tcPr>
            <w:tcW w:w="759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1042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3055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</w:tr>
      <w:tr w:rsidR="003B32D8">
        <w:trPr>
          <w:cantSplit/>
          <w:trHeight w:val="100"/>
          <w:tblHeader/>
        </w:trPr>
        <w:tc>
          <w:tcPr>
            <w:tcW w:w="2167" w:type="dxa"/>
            <w:vMerge/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right="0"/>
              <w:rPr>
                <w:color w:val="000000"/>
                <w:sz w:val="18"/>
                <w:szCs w:val="18"/>
              </w:rPr>
            </w:pPr>
          </w:p>
        </w:tc>
        <w:tc>
          <w:tcPr>
            <w:tcW w:w="759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1042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3055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</w:tr>
      <w:tr w:rsidR="003B32D8">
        <w:trPr>
          <w:cantSplit/>
          <w:trHeight w:val="100"/>
          <w:tblHeader/>
        </w:trPr>
        <w:tc>
          <w:tcPr>
            <w:tcW w:w="2167" w:type="dxa"/>
            <w:vMerge/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right="0"/>
              <w:rPr>
                <w:color w:val="000000"/>
                <w:sz w:val="18"/>
                <w:szCs w:val="18"/>
              </w:rPr>
            </w:pPr>
          </w:p>
        </w:tc>
        <w:tc>
          <w:tcPr>
            <w:tcW w:w="759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1042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3055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</w:tr>
      <w:tr w:rsidR="003B32D8">
        <w:trPr>
          <w:cantSplit/>
          <w:trHeight w:val="100"/>
          <w:tblHeader/>
        </w:trPr>
        <w:tc>
          <w:tcPr>
            <w:tcW w:w="2167" w:type="dxa"/>
            <w:vMerge/>
          </w:tcPr>
          <w:p w:rsidR="003B32D8" w:rsidRDefault="003B32D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right="0"/>
              <w:rPr>
                <w:color w:val="000000"/>
                <w:sz w:val="18"/>
                <w:szCs w:val="18"/>
              </w:rPr>
            </w:pPr>
          </w:p>
        </w:tc>
        <w:tc>
          <w:tcPr>
            <w:tcW w:w="759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1042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  <w:tc>
          <w:tcPr>
            <w:tcW w:w="3055" w:type="dxa"/>
          </w:tcPr>
          <w:p w:rsidR="003B32D8" w:rsidRDefault="003B32D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-18" w:right="0" w:firstLine="18"/>
              <w:rPr>
                <w:color w:val="000000"/>
                <w:sz w:val="18"/>
                <w:szCs w:val="18"/>
              </w:rPr>
            </w:pPr>
          </w:p>
        </w:tc>
      </w:tr>
    </w:tbl>
    <w:p w:rsidR="003B32D8" w:rsidRDefault="003B32D8">
      <w:pPr>
        <w:pStyle w:val="Heading1"/>
      </w:pPr>
    </w:p>
    <w:sectPr w:rsidR="003B32D8" w:rsidSect="003B32D8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573" w:rsidRDefault="00224573" w:rsidP="003B32D8">
      <w:pPr>
        <w:spacing w:before="0" w:after="0"/>
      </w:pPr>
      <w:r>
        <w:separator/>
      </w:r>
    </w:p>
  </w:endnote>
  <w:endnote w:type="continuationSeparator" w:id="1">
    <w:p w:rsidR="00224573" w:rsidRDefault="00224573" w:rsidP="003B32D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2D8" w:rsidRDefault="003B32D8">
    <w:pPr>
      <w:pStyle w:val="normal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right="0"/>
      <w:rPr>
        <w:color w:val="000000"/>
      </w:rPr>
    </w:pPr>
  </w:p>
  <w:tbl>
    <w:tblPr>
      <w:tblStyle w:val="a8"/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Layout w:type="fixed"/>
      <w:tblLook w:val="0400"/>
    </w:tblPr>
    <w:tblGrid>
      <w:gridCol w:w="1343"/>
      <w:gridCol w:w="4235"/>
      <w:gridCol w:w="1337"/>
      <w:gridCol w:w="3435"/>
    </w:tblGrid>
    <w:tr w:rsidR="003B32D8">
      <w:trPr>
        <w:cantSplit/>
        <w:trHeight w:val="540"/>
        <w:tblHeader/>
      </w:trPr>
      <w:tc>
        <w:tcPr>
          <w:tcW w:w="6915" w:type="dxa"/>
          <w:gridSpan w:val="3"/>
          <w:shd w:val="clear" w:color="auto" w:fill="auto"/>
          <w:tcMar>
            <w:bottom w:w="115" w:type="dxa"/>
          </w:tcMar>
          <w:vAlign w:val="bottom"/>
        </w:tcPr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9900"/>
            </w:tabs>
            <w:spacing w:before="0" w:after="0"/>
            <w:rPr>
              <w:color w:val="000000"/>
              <w:sz w:val="18"/>
              <w:szCs w:val="18"/>
            </w:rPr>
          </w:pPr>
        </w:p>
      </w:tc>
      <w:tc>
        <w:tcPr>
          <w:tcW w:w="3435" w:type="dxa"/>
          <w:vMerge w:val="restart"/>
          <w:shd w:val="clear" w:color="auto" w:fill="auto"/>
          <w:vAlign w:val="bottom"/>
        </w:tcPr>
        <w:p w:rsidR="003B32D8" w:rsidRDefault="0022457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9900"/>
            </w:tabs>
            <w:spacing w:before="0" w:after="0"/>
            <w:jc w:val="right"/>
            <w:rPr>
              <w:color w:val="000000"/>
            </w:rPr>
          </w:pPr>
          <w:r>
            <w:rPr>
              <w:rFonts w:ascii="Trebuchet MS" w:eastAsia="Trebuchet MS" w:hAnsi="Trebuchet MS" w:cs="Trebuchet MS"/>
              <w:noProof/>
              <w:color w:val="000000"/>
            </w:rPr>
            <w:drawing>
              <wp:inline distT="0" distB="0" distL="0" distR="0">
                <wp:extent cx="2105025" cy="581025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B32D8">
      <w:trPr>
        <w:cantSplit/>
        <w:tblHeader/>
      </w:trPr>
      <w:tc>
        <w:tcPr>
          <w:tcW w:w="1343" w:type="dxa"/>
          <w:shd w:val="clear" w:color="auto" w:fill="auto"/>
          <w:tcMar>
            <w:top w:w="115" w:type="dxa"/>
          </w:tcMar>
          <w:vAlign w:val="bottom"/>
        </w:tcPr>
        <w:p w:rsidR="003B32D8" w:rsidRDefault="0022457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9900"/>
            </w:tabs>
            <w:spacing w:before="0" w:after="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C3: Protected </w:t>
          </w:r>
        </w:p>
      </w:tc>
      <w:tc>
        <w:tcPr>
          <w:tcW w:w="4235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3B32D8" w:rsidRDefault="0022457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9900"/>
            </w:tabs>
            <w:spacing w:before="0" w:after="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Cohort code: </w:t>
          </w:r>
          <w:r>
            <w:rPr>
              <w:sz w:val="18"/>
              <w:szCs w:val="18"/>
            </w:rPr>
            <w:t>ADM22JF056</w:t>
          </w:r>
          <w:r>
            <w:rPr>
              <w:color w:val="598D31"/>
              <w:sz w:val="18"/>
              <w:szCs w:val="18"/>
            </w:rPr>
            <w:t>|</w:t>
          </w:r>
          <w:r>
            <w:rPr>
              <w:color w:val="000000"/>
              <w:sz w:val="18"/>
              <w:szCs w:val="18"/>
            </w:rPr>
            <w:t xml:space="preserve"> Project Name: </w:t>
          </w:r>
          <w:r>
            <w:rPr>
              <w:sz w:val="18"/>
              <w:szCs w:val="18"/>
            </w:rPr>
            <w:t>Online Bakery</w:t>
          </w:r>
        </w:p>
      </w:tc>
      <w:tc>
        <w:tcPr>
          <w:tcW w:w="1337" w:type="dxa"/>
          <w:shd w:val="clear" w:color="auto" w:fill="auto"/>
          <w:tcMar>
            <w:top w:w="115" w:type="dxa"/>
          </w:tcMar>
          <w:vAlign w:val="bottom"/>
        </w:tcPr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9900"/>
            </w:tabs>
            <w:spacing w:before="0" w:after="0"/>
            <w:ind w:right="0"/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 w:rsidR="00224573">
            <w:rPr>
              <w:color w:val="000000"/>
              <w:sz w:val="18"/>
              <w:szCs w:val="18"/>
            </w:rPr>
            <w:instrText>PAGE</w:instrText>
          </w:r>
          <w:r w:rsidR="00EA47EF">
            <w:rPr>
              <w:color w:val="000000"/>
              <w:sz w:val="18"/>
              <w:szCs w:val="18"/>
            </w:rPr>
            <w:fldChar w:fldCharType="separate"/>
          </w:r>
          <w:r w:rsidR="00EA47EF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 w:rsidR="00224573">
            <w:rPr>
              <w:color w:val="000000"/>
              <w:sz w:val="18"/>
              <w:szCs w:val="18"/>
            </w:rPr>
            <w:t xml:space="preserve"> of </w:t>
          </w:r>
          <w:r>
            <w:rPr>
              <w:color w:val="000000"/>
              <w:sz w:val="18"/>
              <w:szCs w:val="18"/>
            </w:rPr>
            <w:fldChar w:fldCharType="begin"/>
          </w:r>
          <w:r w:rsidR="00224573">
            <w:rPr>
              <w:color w:val="000000"/>
              <w:sz w:val="18"/>
              <w:szCs w:val="18"/>
            </w:rPr>
            <w:instrText>NUMPAGES</w:instrText>
          </w:r>
          <w:r w:rsidR="00EA47EF">
            <w:rPr>
              <w:color w:val="000000"/>
              <w:sz w:val="18"/>
              <w:szCs w:val="18"/>
            </w:rPr>
            <w:fldChar w:fldCharType="separate"/>
          </w:r>
          <w:r w:rsidR="00EA47EF">
            <w:rPr>
              <w:noProof/>
              <w:color w:val="000000"/>
              <w:sz w:val="18"/>
              <w:szCs w:val="18"/>
            </w:rPr>
            <w:t>9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  <w:tc>
        <w:tcPr>
          <w:tcW w:w="3435" w:type="dxa"/>
          <w:vMerge/>
          <w:shd w:val="clear" w:color="auto" w:fill="auto"/>
          <w:vAlign w:val="bottom"/>
        </w:tcPr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ind w:right="0"/>
            <w:rPr>
              <w:color w:val="000000"/>
            </w:rPr>
          </w:pPr>
        </w:p>
      </w:tc>
    </w:tr>
  </w:tbl>
  <w:p w:rsidR="003B32D8" w:rsidRDefault="003B32D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00"/>
      </w:tabs>
      <w:spacing w:before="0" w:after="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2D8" w:rsidRDefault="003B32D8">
    <w:pPr>
      <w:pStyle w:val="normal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right="0"/>
      <w:rPr>
        <w:color w:val="000000"/>
      </w:rPr>
    </w:pPr>
  </w:p>
  <w:tbl>
    <w:tblPr>
      <w:tblStyle w:val="a7"/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Layout w:type="fixed"/>
      <w:tblLook w:val="0400"/>
    </w:tblPr>
    <w:tblGrid>
      <w:gridCol w:w="1440"/>
      <w:gridCol w:w="6450"/>
      <w:gridCol w:w="2460"/>
    </w:tblGrid>
    <w:tr w:rsidR="003B32D8">
      <w:trPr>
        <w:cantSplit/>
        <w:trHeight w:val="540"/>
        <w:tblHeader/>
      </w:trPr>
      <w:tc>
        <w:tcPr>
          <w:tcW w:w="7890" w:type="dxa"/>
          <w:gridSpan w:val="2"/>
          <w:shd w:val="clear" w:color="auto" w:fill="auto"/>
          <w:tcMar>
            <w:bottom w:w="115" w:type="dxa"/>
          </w:tcMar>
          <w:vAlign w:val="bottom"/>
        </w:tcPr>
        <w:p w:rsidR="003B32D8" w:rsidRDefault="0022457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9900"/>
            </w:tabs>
            <w:spacing w:before="0"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Release Id : QTQP-TEMPW / 2.1.0 / 25-Jun-2015</w:t>
          </w:r>
        </w:p>
      </w:tc>
      <w:tc>
        <w:tcPr>
          <w:tcW w:w="2460" w:type="dxa"/>
          <w:vMerge w:val="restart"/>
          <w:shd w:val="clear" w:color="auto" w:fill="auto"/>
          <w:vAlign w:val="bottom"/>
        </w:tcPr>
        <w:p w:rsidR="003B32D8" w:rsidRDefault="0022457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9900"/>
            </w:tabs>
            <w:spacing w:before="0" w:after="0"/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485900" cy="542925"/>
                <wp:effectExtent l="0" t="0" r="0" b="0"/>
                <wp:docPr id="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B32D8">
      <w:trPr>
        <w:cantSplit/>
        <w:tblHeader/>
      </w:trPr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3B32D8" w:rsidRDefault="0022457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9900"/>
            </w:tabs>
            <w:spacing w:before="0" w:after="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C3: Protected </w:t>
          </w:r>
        </w:p>
      </w:tc>
      <w:tc>
        <w:tcPr>
          <w:tcW w:w="645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3B32D8" w:rsidRDefault="0022457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9900"/>
            </w:tabs>
            <w:spacing w:before="0" w:after="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Project ID : &lt;Project ID&gt;</w:t>
          </w:r>
          <w:r>
            <w:rPr>
              <w:color w:val="92D050"/>
              <w:sz w:val="18"/>
              <w:szCs w:val="18"/>
            </w:rPr>
            <w:t xml:space="preserve"> </w:t>
          </w:r>
          <w:r>
            <w:rPr>
              <w:color w:val="598D31"/>
              <w:sz w:val="18"/>
              <w:szCs w:val="18"/>
            </w:rPr>
            <w:t>|</w:t>
          </w:r>
          <w:r>
            <w:rPr>
              <w:color w:val="000000"/>
              <w:sz w:val="18"/>
              <w:szCs w:val="18"/>
            </w:rPr>
            <w:t xml:space="preserve"> &lt;SCI.ID. &gt; / Ver: &lt;Ver No.&gt;</w:t>
          </w:r>
        </w:p>
      </w:tc>
      <w:tc>
        <w:tcPr>
          <w:tcW w:w="2460" w:type="dxa"/>
          <w:vMerge/>
          <w:shd w:val="clear" w:color="auto" w:fill="auto"/>
          <w:vAlign w:val="bottom"/>
        </w:tcPr>
        <w:p w:rsidR="003B32D8" w:rsidRDefault="003B32D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ind w:right="0"/>
            <w:rPr>
              <w:color w:val="000000"/>
            </w:rPr>
          </w:pPr>
        </w:p>
      </w:tc>
    </w:tr>
  </w:tbl>
  <w:p w:rsidR="003B32D8" w:rsidRDefault="003B32D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573" w:rsidRDefault="00224573" w:rsidP="003B32D8">
      <w:pPr>
        <w:spacing w:before="0" w:after="0"/>
      </w:pPr>
      <w:r>
        <w:separator/>
      </w:r>
    </w:p>
  </w:footnote>
  <w:footnote w:type="continuationSeparator" w:id="1">
    <w:p w:rsidR="00224573" w:rsidRDefault="00224573" w:rsidP="003B32D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2D8" w:rsidRDefault="0022457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0"/>
      </w:tabs>
      <w:ind w:left="-720" w:right="-873"/>
      <w:rPr>
        <w:color w:val="000000"/>
      </w:rPr>
    </w:pPr>
    <w:r>
      <w:rPr>
        <w:b/>
        <w:color w:val="000000"/>
        <w:sz w:val="18"/>
        <w:szCs w:val="18"/>
      </w:rPr>
      <w:t>Design Document - HLD</w:t>
    </w:r>
    <w:r>
      <w:rPr>
        <w:b/>
        <w:color w:val="000000"/>
        <w:sz w:val="18"/>
        <w:szCs w:val="18"/>
      </w:rPr>
      <w:tab/>
    </w:r>
    <w:r>
      <w:rPr>
        <w:b/>
        <w:color w:val="000000"/>
        <w:sz w:val="18"/>
        <w:szCs w:val="18"/>
      </w:rPr>
      <w:tab/>
      <w:t>Controlled Copy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2D8" w:rsidRDefault="0022457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720"/>
      </w:tabs>
      <w:ind w:left="-630" w:right="-873"/>
      <w:rPr>
        <w:color w:val="000000"/>
      </w:rPr>
    </w:pPr>
    <w:r>
      <w:rPr>
        <w:b/>
        <w:color w:val="7F7F7F"/>
        <w:sz w:val="18"/>
        <w:szCs w:val="18"/>
      </w:rPr>
      <w:t>Controlled Copy</w:t>
    </w:r>
    <w:r>
      <w:rPr>
        <w:b/>
        <w:color w:val="7F7F7F"/>
        <w:sz w:val="18"/>
        <w:szCs w:val="18"/>
      </w:rPr>
      <w:tab/>
    </w:r>
    <w:r>
      <w:rPr>
        <w:b/>
        <w:color w:val="7F7F7F"/>
        <w:sz w:val="18"/>
        <w:szCs w:val="18"/>
      </w:rPr>
      <w:tab/>
      <w:t>&lt;Name&gt;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26B4"/>
    <w:multiLevelType w:val="multilevel"/>
    <w:tmpl w:val="12000F2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BC3784"/>
    <w:multiLevelType w:val="multilevel"/>
    <w:tmpl w:val="DB0CE9B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3462432E"/>
    <w:multiLevelType w:val="multilevel"/>
    <w:tmpl w:val="2278C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vlJc w:val="left"/>
      <w:pPr>
        <w:ind w:left="3600" w:hanging="648"/>
      </w:pPr>
    </w:lvl>
    <w:lvl w:ilvl="4">
      <w:start w:val="1"/>
      <w:numFmt w:val="lowerLetter"/>
      <w:lvlText w:val="%5."/>
      <w:lvlJc w:val="left"/>
      <w:pPr>
        <w:ind w:left="4104" w:hanging="792"/>
      </w:pPr>
    </w:lvl>
    <w:lvl w:ilvl="5">
      <w:start w:val="1"/>
      <w:numFmt w:val="lowerRoman"/>
      <w:lvlText w:val="%6."/>
      <w:lvlJc w:val="right"/>
      <w:pPr>
        <w:ind w:left="4608" w:hanging="935"/>
      </w:pPr>
    </w:lvl>
    <w:lvl w:ilvl="6">
      <w:start w:val="1"/>
      <w:numFmt w:val="decimal"/>
      <w:lvlText w:val="%7."/>
      <w:lvlJc w:val="left"/>
      <w:pPr>
        <w:ind w:left="5112" w:hanging="1080"/>
      </w:pPr>
    </w:lvl>
    <w:lvl w:ilvl="7">
      <w:start w:val="1"/>
      <w:numFmt w:val="lowerLetter"/>
      <w:lvlText w:val="%8."/>
      <w:lvlJc w:val="left"/>
      <w:pPr>
        <w:ind w:left="5616" w:hanging="1224"/>
      </w:pPr>
    </w:lvl>
    <w:lvl w:ilvl="8">
      <w:start w:val="1"/>
      <w:numFmt w:val="lowerRoman"/>
      <w:lvlText w:val="%9."/>
      <w:lvlJc w:val="right"/>
      <w:pPr>
        <w:ind w:left="6192" w:hanging="1440"/>
      </w:pPr>
    </w:lvl>
  </w:abstractNum>
  <w:abstractNum w:abstractNumId="3">
    <w:nsid w:val="59EA1DD2"/>
    <w:multiLevelType w:val="multilevel"/>
    <w:tmpl w:val="55A64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2D8"/>
    <w:rsid w:val="00224573"/>
    <w:rsid w:val="003B32D8"/>
    <w:rsid w:val="00EA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widowControl w:val="0"/>
        <w:spacing w:before="26" w:after="240"/>
        <w:ind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B32D8"/>
    <w:pPr>
      <w:keepNext/>
      <w:spacing w:before="360" w:after="360"/>
      <w:ind w:left="360" w:hanging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basedOn w:val="normal0"/>
    <w:next w:val="normal0"/>
    <w:rsid w:val="003B32D8"/>
    <w:pPr>
      <w:keepNext/>
      <w:spacing w:before="160"/>
      <w:ind w:left="360" w:hanging="360"/>
      <w:jc w:val="both"/>
      <w:outlineLvl w:val="1"/>
    </w:pPr>
    <w:rPr>
      <w:color w:val="479DB3"/>
      <w:sz w:val="32"/>
      <w:szCs w:val="32"/>
    </w:rPr>
  </w:style>
  <w:style w:type="paragraph" w:styleId="Heading3">
    <w:name w:val="heading 3"/>
    <w:basedOn w:val="normal0"/>
    <w:next w:val="normal0"/>
    <w:rsid w:val="003B32D8"/>
    <w:pPr>
      <w:keepNext/>
      <w:spacing w:before="120"/>
      <w:ind w:left="360" w:hanging="360"/>
      <w:jc w:val="both"/>
      <w:outlineLvl w:val="2"/>
    </w:pPr>
    <w:rPr>
      <w:color w:val="008000"/>
      <w:sz w:val="28"/>
      <w:szCs w:val="28"/>
    </w:rPr>
  </w:style>
  <w:style w:type="paragraph" w:styleId="Heading4">
    <w:name w:val="heading 4"/>
    <w:basedOn w:val="normal0"/>
    <w:next w:val="normal0"/>
    <w:rsid w:val="003B32D8"/>
    <w:pPr>
      <w:keepNext/>
      <w:tabs>
        <w:tab w:val="left" w:pos="1800"/>
      </w:tabs>
      <w:spacing w:before="120"/>
      <w:ind w:left="1080" w:hanging="360"/>
      <w:jc w:val="both"/>
      <w:outlineLvl w:val="3"/>
    </w:pPr>
    <w:rPr>
      <w:color w:val="404040"/>
      <w:sz w:val="24"/>
      <w:szCs w:val="24"/>
    </w:rPr>
  </w:style>
  <w:style w:type="paragraph" w:styleId="Heading5">
    <w:name w:val="heading 5"/>
    <w:basedOn w:val="normal0"/>
    <w:next w:val="normal0"/>
    <w:rsid w:val="003B32D8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0"/>
    <w:next w:val="normal0"/>
    <w:rsid w:val="003B32D8"/>
    <w:pPr>
      <w:keepNext/>
      <w:spacing w:after="120"/>
      <w:outlineLvl w:val="5"/>
    </w:pPr>
    <w:rPr>
      <w:b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32D8"/>
  </w:style>
  <w:style w:type="paragraph" w:styleId="Title">
    <w:name w:val="Title"/>
    <w:basedOn w:val="normal0"/>
    <w:next w:val="normal0"/>
    <w:rsid w:val="003B32D8"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0"/>
    <w:next w:val="normal0"/>
    <w:rsid w:val="003B32D8"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rsid w:val="003B32D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B32D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B32D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3B32D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3B32D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3B32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3B32D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3B32D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3B32D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3B32D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7E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ste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mbo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mehboob alam</cp:lastModifiedBy>
  <cp:revision>2</cp:revision>
  <dcterms:created xsi:type="dcterms:W3CDTF">2022-06-07T09:55:00Z</dcterms:created>
  <dcterms:modified xsi:type="dcterms:W3CDTF">2022-06-07T09:56:00Z</dcterms:modified>
</cp:coreProperties>
</file>