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C" w:rsidRDefault="000C3C44" w:rsidP="009A5A1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Solutions for Problem 6</w:t>
      </w:r>
    </w:p>
    <w:p w:rsidR="000C3C44" w:rsidRDefault="000C3C44" w:rsidP="009A5A1C">
      <w:pPr>
        <w:rPr>
          <w:b/>
          <w:sz w:val="32"/>
          <w:u w:val="single"/>
        </w:rPr>
      </w:pPr>
    </w:p>
    <w:p w:rsidR="00EB25BC" w:rsidRPr="00EB25BC" w:rsidRDefault="00EB25BC" w:rsidP="00EB25BC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r w:rsidRPr="00EB25BC">
        <w:rPr>
          <w:b/>
          <w:sz w:val="28"/>
          <w:szCs w:val="32"/>
        </w:rPr>
        <w:t>The Entity Type rule (2 Applications of this rule):</w:t>
      </w:r>
    </w:p>
    <w:p w:rsidR="00EB25BC" w:rsidRPr="00EB25BC" w:rsidRDefault="00EB25BC" w:rsidP="00EB25BC">
      <w:pPr>
        <w:pStyle w:val="ListParagraph"/>
        <w:ind w:left="1440"/>
        <w:rPr>
          <w:b/>
          <w:i/>
          <w:sz w:val="28"/>
          <w:szCs w:val="32"/>
        </w:rPr>
      </w:pPr>
      <w:r w:rsidRPr="00EB25BC">
        <w:rPr>
          <w:b/>
          <w:i/>
          <w:sz w:val="28"/>
          <w:szCs w:val="32"/>
        </w:rPr>
        <w:t xml:space="preserve">Owner </w:t>
      </w:r>
      <w:r w:rsidRPr="00EB25BC">
        <w:rPr>
          <w:sz w:val="28"/>
          <w:szCs w:val="32"/>
        </w:rPr>
        <w:t>and</w:t>
      </w:r>
      <w:r w:rsidRPr="00EB25BC">
        <w:rPr>
          <w:b/>
          <w:i/>
          <w:sz w:val="28"/>
          <w:szCs w:val="32"/>
        </w:rPr>
        <w:t xml:space="preserve"> Property</w:t>
      </w:r>
    </w:p>
    <w:p w:rsidR="00EB25BC" w:rsidRPr="00EB25BC" w:rsidRDefault="00EB25BC" w:rsidP="00EB25BC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r w:rsidRPr="00EB25BC">
        <w:rPr>
          <w:b/>
          <w:sz w:val="28"/>
          <w:szCs w:val="32"/>
        </w:rPr>
        <w:t>M-N relationship rule (1 Application)</w:t>
      </w:r>
    </w:p>
    <w:p w:rsidR="00EB25BC" w:rsidRPr="00EB25BC" w:rsidRDefault="00EB25BC" w:rsidP="00EB25BC">
      <w:pPr>
        <w:pStyle w:val="ListParagraph"/>
        <w:ind w:left="1440"/>
        <w:rPr>
          <w:sz w:val="28"/>
          <w:szCs w:val="32"/>
        </w:rPr>
      </w:pPr>
      <w:r w:rsidRPr="00EB25BC">
        <w:rPr>
          <w:sz w:val="28"/>
          <w:szCs w:val="32"/>
        </w:rPr>
        <w:t>Shares (Table is created)</w:t>
      </w:r>
    </w:p>
    <w:p w:rsidR="00EB25BC" w:rsidRDefault="00EB25BC" w:rsidP="00EB25BC">
      <w:pPr>
        <w:pStyle w:val="ListParagraph"/>
        <w:ind w:left="1440"/>
        <w:rPr>
          <w:sz w:val="28"/>
          <w:szCs w:val="32"/>
        </w:rPr>
      </w:pPr>
      <w:r w:rsidRPr="00EB25BC">
        <w:rPr>
          <w:sz w:val="28"/>
          <w:szCs w:val="32"/>
        </w:rPr>
        <w:t>Make a Combined P</w:t>
      </w:r>
      <w:r>
        <w:rPr>
          <w:sz w:val="28"/>
          <w:szCs w:val="32"/>
        </w:rPr>
        <w:t>K</w:t>
      </w:r>
    </w:p>
    <w:p w:rsidR="00EB25BC" w:rsidRDefault="00EB25BC" w:rsidP="00EB25BC">
      <w:pPr>
        <w:pStyle w:val="ListParagraph"/>
        <w:ind w:left="1440"/>
        <w:rPr>
          <w:sz w:val="28"/>
          <w:szCs w:val="32"/>
        </w:rPr>
      </w:pPr>
    </w:p>
    <w:p w:rsidR="00EB25BC" w:rsidRDefault="00EB25BC" w:rsidP="00EB25BC">
      <w:pPr>
        <w:pStyle w:val="ListParagraph"/>
        <w:ind w:left="1440"/>
        <w:rPr>
          <w:sz w:val="28"/>
          <w:szCs w:val="32"/>
        </w:rPr>
      </w:pPr>
    </w:p>
    <w:p w:rsidR="00EB25BC" w:rsidRPr="000C3C44" w:rsidRDefault="00EB25BC" w:rsidP="00EB25BC">
      <w:pPr>
        <w:pStyle w:val="ListParagraph"/>
        <w:ind w:left="1440"/>
        <w:rPr>
          <w:sz w:val="28"/>
          <w:szCs w:val="32"/>
          <w:u w:val="single"/>
        </w:rPr>
      </w:pPr>
    </w:p>
    <w:p w:rsidR="000C3C44" w:rsidRDefault="000C3C44" w:rsidP="00EB25BC">
      <w:pPr>
        <w:ind w:firstLine="720"/>
        <w:rPr>
          <w:sz w:val="28"/>
          <w:szCs w:val="28"/>
          <w:u w:val="single"/>
        </w:rPr>
      </w:pPr>
      <w:r w:rsidRPr="000C3C44">
        <w:rPr>
          <w:sz w:val="28"/>
          <w:szCs w:val="28"/>
          <w:u w:val="single"/>
        </w:rPr>
        <w:t>Following statements describe the above tables:</w:t>
      </w:r>
    </w:p>
    <w:p w:rsidR="000C3C44" w:rsidRPr="000C3C44" w:rsidRDefault="000C3C44" w:rsidP="00EB25BC">
      <w:pPr>
        <w:ind w:firstLine="720"/>
        <w:rPr>
          <w:sz w:val="28"/>
          <w:szCs w:val="28"/>
          <w:u w:val="single"/>
        </w:rPr>
      </w:pPr>
    </w:p>
    <w:p w:rsidR="000C3C44" w:rsidRDefault="00EB25BC" w:rsidP="00EB25BC">
      <w:pPr>
        <w:ind w:firstLine="720"/>
        <w:rPr>
          <w:sz w:val="28"/>
          <w:szCs w:val="28"/>
        </w:rPr>
      </w:pPr>
      <w:r w:rsidRPr="000C3C44">
        <w:rPr>
          <w:b/>
          <w:i/>
          <w:sz w:val="28"/>
          <w:szCs w:val="28"/>
        </w:rPr>
        <w:t>Owner</w:t>
      </w:r>
      <w:r w:rsidRPr="000C3C44">
        <w:rPr>
          <w:sz w:val="28"/>
          <w:szCs w:val="28"/>
        </w:rPr>
        <w:t>(</w:t>
      </w:r>
      <w:proofErr w:type="spellStart"/>
      <w:r w:rsidRPr="000C3C44">
        <w:rPr>
          <w:sz w:val="28"/>
          <w:szCs w:val="28"/>
          <w:u w:val="single"/>
        </w:rPr>
        <w:t>OwnId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  <w:proofErr w:type="spellStart"/>
      <w:r w:rsidRPr="000C3C44">
        <w:rPr>
          <w:sz w:val="28"/>
          <w:szCs w:val="28"/>
        </w:rPr>
        <w:t>OwnName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  <w:proofErr w:type="spellStart"/>
      <w:r w:rsidRPr="000C3C44">
        <w:rPr>
          <w:sz w:val="28"/>
          <w:szCs w:val="28"/>
        </w:rPr>
        <w:t>OwnPhone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</w:p>
    <w:p w:rsidR="000C3C44" w:rsidRDefault="000C3C44" w:rsidP="00EB25BC">
      <w:pPr>
        <w:ind w:firstLine="720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25BC" w:rsidRPr="000C3C44">
        <w:rPr>
          <w:sz w:val="28"/>
          <w:szCs w:val="28"/>
        </w:rPr>
        <w:t>PRIMARY KEY(</w:t>
      </w:r>
      <w:proofErr w:type="spellStart"/>
      <w:r w:rsidR="00EB25BC" w:rsidRPr="000C3C44">
        <w:rPr>
          <w:sz w:val="28"/>
          <w:szCs w:val="28"/>
        </w:rPr>
        <w:t>OwnId</w:t>
      </w:r>
      <w:proofErr w:type="spellEnd"/>
      <w:r w:rsidR="00EB25BC" w:rsidRPr="000C3C44">
        <w:rPr>
          <w:sz w:val="28"/>
          <w:szCs w:val="28"/>
        </w:rPr>
        <w:t>))</w:t>
      </w:r>
    </w:p>
    <w:p w:rsidR="000C3C44" w:rsidRDefault="000C3C44" w:rsidP="00EB25BC">
      <w:pPr>
        <w:ind w:firstLine="720"/>
        <w:rPr>
          <w:b/>
          <w:i/>
          <w:sz w:val="28"/>
          <w:szCs w:val="28"/>
        </w:rPr>
      </w:pPr>
    </w:p>
    <w:p w:rsidR="000C3C44" w:rsidRPr="000C3C44" w:rsidRDefault="00EB25BC" w:rsidP="00EB25BC">
      <w:pPr>
        <w:ind w:firstLine="720"/>
        <w:rPr>
          <w:b/>
          <w:i/>
          <w:sz w:val="28"/>
          <w:szCs w:val="28"/>
        </w:rPr>
      </w:pPr>
      <w:r w:rsidRPr="000C3C44">
        <w:rPr>
          <w:b/>
          <w:i/>
          <w:sz w:val="28"/>
          <w:szCs w:val="28"/>
        </w:rPr>
        <w:t>Property</w:t>
      </w:r>
      <w:r w:rsidRPr="000C3C44">
        <w:rPr>
          <w:sz w:val="28"/>
          <w:szCs w:val="28"/>
        </w:rPr>
        <w:t>(</w:t>
      </w:r>
      <w:proofErr w:type="spellStart"/>
      <w:r w:rsidRPr="000C3C44">
        <w:rPr>
          <w:sz w:val="28"/>
          <w:szCs w:val="28"/>
          <w:u w:val="single"/>
        </w:rPr>
        <w:t>PropId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  <w:proofErr w:type="spellStart"/>
      <w:r w:rsidRPr="000C3C44">
        <w:rPr>
          <w:sz w:val="28"/>
          <w:szCs w:val="28"/>
        </w:rPr>
        <w:t>BIdgName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  <w:proofErr w:type="spellStart"/>
      <w:r w:rsidRPr="000C3C44">
        <w:rPr>
          <w:sz w:val="28"/>
          <w:szCs w:val="28"/>
        </w:rPr>
        <w:t>UnitNo</w:t>
      </w:r>
      <w:proofErr w:type="spellEnd"/>
      <w:r w:rsidRPr="000C3C44">
        <w:rPr>
          <w:sz w:val="28"/>
          <w:szCs w:val="28"/>
        </w:rPr>
        <w:t>,</w:t>
      </w:r>
      <w:r w:rsidR="000C3C44">
        <w:rPr>
          <w:sz w:val="28"/>
          <w:szCs w:val="28"/>
        </w:rPr>
        <w:t xml:space="preserve"> </w:t>
      </w:r>
      <w:proofErr w:type="spellStart"/>
      <w:r w:rsidRPr="000C3C44">
        <w:rPr>
          <w:sz w:val="28"/>
          <w:szCs w:val="28"/>
        </w:rPr>
        <w:t>Bdrms</w:t>
      </w:r>
      <w:proofErr w:type="spellEnd"/>
      <w:r w:rsidRPr="000C3C44">
        <w:rPr>
          <w:sz w:val="28"/>
          <w:szCs w:val="28"/>
        </w:rPr>
        <w:t>,</w:t>
      </w:r>
    </w:p>
    <w:p w:rsidR="00EB25BC" w:rsidRPr="000C3C44" w:rsidRDefault="000C3C44" w:rsidP="00EB25BC">
      <w:pPr>
        <w:ind w:firstLine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25BC" w:rsidRPr="000C3C44">
        <w:rPr>
          <w:sz w:val="28"/>
          <w:szCs w:val="28"/>
        </w:rPr>
        <w:t>PRIMARY KEY(</w:t>
      </w:r>
      <w:proofErr w:type="spellStart"/>
      <w:r w:rsidR="00EB25BC" w:rsidRPr="000C3C44">
        <w:rPr>
          <w:sz w:val="28"/>
          <w:szCs w:val="28"/>
        </w:rPr>
        <w:t>PropId</w:t>
      </w:r>
      <w:proofErr w:type="spellEnd"/>
      <w:r w:rsidR="00EB25BC" w:rsidRPr="000C3C44">
        <w:rPr>
          <w:sz w:val="28"/>
          <w:szCs w:val="28"/>
        </w:rPr>
        <w:t>))</w:t>
      </w:r>
    </w:p>
    <w:p w:rsidR="000C3C44" w:rsidRDefault="00EB25BC" w:rsidP="000C3C44">
      <w:pPr>
        <w:rPr>
          <w:b/>
          <w:sz w:val="28"/>
          <w:szCs w:val="28"/>
        </w:rPr>
      </w:pPr>
      <w:r w:rsidRPr="000C3C44">
        <w:rPr>
          <w:b/>
          <w:sz w:val="28"/>
          <w:szCs w:val="28"/>
        </w:rPr>
        <w:tab/>
      </w:r>
    </w:p>
    <w:p w:rsidR="00EB25BC" w:rsidRPr="000C3C44" w:rsidRDefault="000C3C44" w:rsidP="000C3C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B25BC" w:rsidRPr="000C3C44">
        <w:rPr>
          <w:b/>
          <w:i/>
          <w:sz w:val="28"/>
          <w:szCs w:val="28"/>
        </w:rPr>
        <w:t>Shares</w:t>
      </w:r>
      <w:r w:rsidR="00EB25BC" w:rsidRPr="000C3C44">
        <w:rPr>
          <w:sz w:val="28"/>
          <w:szCs w:val="28"/>
        </w:rPr>
        <w:t>(</w:t>
      </w:r>
      <w:proofErr w:type="spellStart"/>
      <w:r w:rsidR="00EB25BC" w:rsidRPr="000C3C44">
        <w:rPr>
          <w:sz w:val="28"/>
          <w:szCs w:val="28"/>
          <w:u w:val="single"/>
        </w:rPr>
        <w:t>OwnId</w:t>
      </w:r>
      <w:proofErr w:type="spellEnd"/>
      <w:r w:rsidR="00EB25BC" w:rsidRPr="000C3C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EB25BC" w:rsidRPr="000C3C44">
        <w:rPr>
          <w:sz w:val="28"/>
          <w:szCs w:val="28"/>
          <w:u w:val="single"/>
        </w:rPr>
        <w:t>PropId</w:t>
      </w:r>
      <w:proofErr w:type="spellEnd"/>
      <w:r w:rsidR="00EB25BC" w:rsidRPr="000C3C4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="00EB25BC" w:rsidRPr="000C3C44">
        <w:rPr>
          <w:sz w:val="28"/>
          <w:szCs w:val="28"/>
        </w:rPr>
        <w:t>StartWeek</w:t>
      </w:r>
      <w:proofErr w:type="spellEnd"/>
      <w:r w:rsidR="00EB25BC" w:rsidRPr="000C3C4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EB25BC" w:rsidRPr="000C3C44">
        <w:rPr>
          <w:sz w:val="28"/>
          <w:szCs w:val="28"/>
        </w:rPr>
        <w:t>EndWeek</w:t>
      </w:r>
      <w:proofErr w:type="spellEnd"/>
      <w:r w:rsidR="00EB25BC" w:rsidRPr="000C3C44">
        <w:rPr>
          <w:sz w:val="28"/>
          <w:szCs w:val="28"/>
        </w:rPr>
        <w:t>,</w:t>
      </w:r>
    </w:p>
    <w:p w:rsidR="00EB25BC" w:rsidRPr="000C3C44" w:rsidRDefault="000C3C44" w:rsidP="00EB2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25BC" w:rsidRPr="000C3C44">
        <w:rPr>
          <w:sz w:val="28"/>
          <w:szCs w:val="28"/>
        </w:rPr>
        <w:t>PRIMARY KEY(</w:t>
      </w:r>
      <w:proofErr w:type="spellStart"/>
      <w:r w:rsidR="00EB25BC" w:rsidRPr="000C3C44">
        <w:rPr>
          <w:sz w:val="28"/>
          <w:szCs w:val="28"/>
        </w:rPr>
        <w:t>OwnId,PropId</w:t>
      </w:r>
      <w:proofErr w:type="spellEnd"/>
      <w:r w:rsidR="00EB25BC" w:rsidRPr="000C3C44">
        <w:rPr>
          <w:sz w:val="28"/>
          <w:szCs w:val="28"/>
        </w:rPr>
        <w:t>)</w:t>
      </w:r>
    </w:p>
    <w:p w:rsidR="00EB25BC" w:rsidRPr="000C3C44" w:rsidRDefault="000C3C44" w:rsidP="00EB2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25BC" w:rsidRPr="000C3C44">
        <w:rPr>
          <w:sz w:val="28"/>
          <w:szCs w:val="28"/>
        </w:rPr>
        <w:t>FOREIGN KEY(</w:t>
      </w:r>
      <w:proofErr w:type="spellStart"/>
      <w:r w:rsidR="00EB25BC" w:rsidRPr="000C3C44">
        <w:rPr>
          <w:i/>
          <w:sz w:val="28"/>
          <w:szCs w:val="28"/>
        </w:rPr>
        <w:t>OwnId</w:t>
      </w:r>
      <w:proofErr w:type="spellEnd"/>
      <w:r w:rsidR="00EB25BC" w:rsidRPr="000C3C44">
        <w:rPr>
          <w:sz w:val="28"/>
          <w:szCs w:val="28"/>
        </w:rPr>
        <w:t xml:space="preserve">) REFERENCES </w:t>
      </w:r>
      <w:r w:rsidR="00EB25BC" w:rsidRPr="000C3C44">
        <w:rPr>
          <w:b/>
          <w:i/>
          <w:sz w:val="28"/>
          <w:szCs w:val="28"/>
        </w:rPr>
        <w:t>Owner</w:t>
      </w:r>
      <w:r w:rsidR="00EB25BC" w:rsidRPr="000C3C44">
        <w:rPr>
          <w:sz w:val="28"/>
          <w:szCs w:val="28"/>
        </w:rPr>
        <w:t>,</w:t>
      </w:r>
    </w:p>
    <w:p w:rsidR="00EB25BC" w:rsidRPr="000C3C44" w:rsidRDefault="000C3C44" w:rsidP="00EB2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25BC" w:rsidRPr="000C3C44">
        <w:rPr>
          <w:sz w:val="28"/>
          <w:szCs w:val="28"/>
        </w:rPr>
        <w:t>FOREIGN KEY(</w:t>
      </w:r>
      <w:proofErr w:type="spellStart"/>
      <w:r w:rsidR="00EB25BC" w:rsidRPr="000C3C44">
        <w:rPr>
          <w:i/>
          <w:sz w:val="28"/>
          <w:szCs w:val="28"/>
        </w:rPr>
        <w:t>PropId</w:t>
      </w:r>
      <w:proofErr w:type="spellEnd"/>
      <w:r w:rsidR="00EB25BC" w:rsidRPr="000C3C44">
        <w:rPr>
          <w:sz w:val="28"/>
          <w:szCs w:val="28"/>
        </w:rPr>
        <w:t xml:space="preserve">) REFERENCES </w:t>
      </w:r>
      <w:r w:rsidR="00EB25BC" w:rsidRPr="000C3C44">
        <w:rPr>
          <w:b/>
          <w:i/>
          <w:sz w:val="28"/>
          <w:szCs w:val="28"/>
        </w:rPr>
        <w:t>Property</w:t>
      </w:r>
      <w:r w:rsidR="00EB25BC" w:rsidRPr="000C3C44">
        <w:rPr>
          <w:sz w:val="28"/>
          <w:szCs w:val="28"/>
        </w:rPr>
        <w:t>)</w:t>
      </w:r>
    </w:p>
    <w:p w:rsidR="00EB25BC" w:rsidRPr="000C3C44" w:rsidRDefault="00EB25BC" w:rsidP="00506632">
      <w:pPr>
        <w:rPr>
          <w:sz w:val="28"/>
          <w:szCs w:val="28"/>
        </w:rPr>
      </w:pPr>
    </w:p>
    <w:p w:rsidR="000C3C44" w:rsidRPr="000C3C44" w:rsidRDefault="000C3C44">
      <w:pPr>
        <w:rPr>
          <w:sz w:val="28"/>
          <w:szCs w:val="28"/>
        </w:rPr>
      </w:pPr>
    </w:p>
    <w:sectPr w:rsidR="000C3C44" w:rsidRPr="000C3C44" w:rsidSect="0020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4CEA"/>
    <w:multiLevelType w:val="hybridMultilevel"/>
    <w:tmpl w:val="7BD2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76B10"/>
    <w:multiLevelType w:val="hybridMultilevel"/>
    <w:tmpl w:val="139E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8B12AA"/>
    <w:multiLevelType w:val="hybridMultilevel"/>
    <w:tmpl w:val="5750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67C4"/>
    <w:rsid w:val="00080303"/>
    <w:rsid w:val="000C3C44"/>
    <w:rsid w:val="00202908"/>
    <w:rsid w:val="00285630"/>
    <w:rsid w:val="00393736"/>
    <w:rsid w:val="003C3B0B"/>
    <w:rsid w:val="003D0C87"/>
    <w:rsid w:val="00506632"/>
    <w:rsid w:val="005F5DD0"/>
    <w:rsid w:val="00643E64"/>
    <w:rsid w:val="008067C4"/>
    <w:rsid w:val="00910CF6"/>
    <w:rsid w:val="009A5A1C"/>
    <w:rsid w:val="009F2B2F"/>
    <w:rsid w:val="00A46E30"/>
    <w:rsid w:val="00B45801"/>
    <w:rsid w:val="00B766B0"/>
    <w:rsid w:val="00B91559"/>
    <w:rsid w:val="00EB0A5F"/>
    <w:rsid w:val="00EB25BC"/>
    <w:rsid w:val="00ED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2018-06-03T12:47:00Z</dcterms:created>
  <dcterms:modified xsi:type="dcterms:W3CDTF">2018-06-03T12:47:00Z</dcterms:modified>
</cp:coreProperties>
</file>