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21BD3" w14:textId="55880638" w:rsidR="00A41ADA" w:rsidRPr="00AE5ED8" w:rsidRDefault="00A41ADA" w:rsidP="00A20ADF">
      <w:pPr>
        <w:pStyle w:val="ListParagraph"/>
        <w:numPr>
          <w:ilvl w:val="0"/>
          <w:numId w:val="2"/>
        </w:numPr>
      </w:pPr>
      <w:r w:rsidRPr="002E13EE">
        <w:rPr>
          <w:b/>
        </w:rPr>
        <w:t xml:space="preserve">Recall the Partition subroutine that we used in both </w:t>
      </w:r>
      <w:proofErr w:type="spellStart"/>
      <w:r w:rsidRPr="002E13EE">
        <w:rPr>
          <w:b/>
        </w:rPr>
        <w:t>QuickSort</w:t>
      </w:r>
      <w:proofErr w:type="spellEnd"/>
      <w:r w:rsidRPr="002E13EE">
        <w:rPr>
          <w:b/>
        </w:rPr>
        <w:t xml:space="preserve"> and </w:t>
      </w:r>
      <w:proofErr w:type="spellStart"/>
      <w:r w:rsidRPr="002E13EE">
        <w:rPr>
          <w:b/>
        </w:rPr>
        <w:t>RSelect</w:t>
      </w:r>
      <w:proofErr w:type="spellEnd"/>
      <w:r w:rsidRPr="002E13EE">
        <w:rPr>
          <w:b/>
        </w:rPr>
        <w:t>. Suppose that the following array has just been partitioned around some pivot element: 3, 1, 2, 4, 5, 8, 7, 6, 9</w:t>
      </w:r>
      <w:r w:rsidRPr="002E13EE">
        <w:rPr>
          <w:b/>
        </w:rPr>
        <w:br/>
      </w:r>
      <w:r w:rsidRPr="00AE5ED8">
        <w:br/>
      </w:r>
    </w:p>
    <w:p w14:paraId="0A0EADAC" w14:textId="3B4365B0" w:rsidR="00A41ADA" w:rsidRPr="00AE5ED8" w:rsidRDefault="00A41ADA" w:rsidP="00F05E1B">
      <w:pPr>
        <w:pStyle w:val="ListParagraph"/>
        <w:numPr>
          <w:ilvl w:val="0"/>
          <w:numId w:val="2"/>
        </w:numPr>
      </w:pPr>
      <w:r w:rsidRPr="002E13EE">
        <w:rPr>
          <w:b/>
        </w:rPr>
        <w:t>Here is an array of ten integers: 5 3 8 9 1 7 0 2 6 4</w:t>
      </w:r>
      <w:r w:rsidRPr="002E13EE">
        <w:rPr>
          <w:b/>
        </w:rPr>
        <w:br/>
      </w:r>
      <w:r w:rsidRPr="002E13EE">
        <w:rPr>
          <w:b/>
        </w:rPr>
        <w:br/>
        <w:t xml:space="preserve">Suppose we run </w:t>
      </w:r>
      <w:proofErr w:type="spellStart"/>
      <w:r w:rsidRPr="002E13EE">
        <w:rPr>
          <w:b/>
        </w:rPr>
        <w:t>MergeSort</w:t>
      </w:r>
      <w:proofErr w:type="spellEnd"/>
      <w:r w:rsidRPr="002E13EE">
        <w:rPr>
          <w:b/>
        </w:rPr>
        <w:t xml:space="preserve"> on this array. What is the number in the 7th position of the partially sorted array after the outermost two recursive calls have completed (i.e., just before the very last Merge step)? (When we say "7th" position, we're counting positions starting at 1; for example, the input array has a "0" in its 7th position.)</w:t>
      </w:r>
      <w:r w:rsidRPr="002E13EE">
        <w:rPr>
          <w:b/>
        </w:rPr>
        <w:br/>
      </w:r>
      <w:r w:rsidRPr="00AE5ED8">
        <w:br/>
      </w:r>
    </w:p>
    <w:p w14:paraId="1B42AEE2" w14:textId="3240EE73" w:rsidR="00945995" w:rsidRPr="00AE5ED8" w:rsidRDefault="00945995" w:rsidP="00BB3AA9">
      <w:pPr>
        <w:pStyle w:val="ListParagraph"/>
        <w:numPr>
          <w:ilvl w:val="0"/>
          <w:numId w:val="2"/>
        </w:numPr>
      </w:pPr>
      <w:r w:rsidRPr="002E13EE">
        <w:rPr>
          <w:b/>
        </w:rPr>
        <w:t xml:space="preserve">What is the asymptotic worst-case running time of </w:t>
      </w:r>
      <w:proofErr w:type="spellStart"/>
      <w:r w:rsidRPr="002E13EE">
        <w:rPr>
          <w:b/>
        </w:rPr>
        <w:t>MergeSort</w:t>
      </w:r>
      <w:proofErr w:type="spellEnd"/>
      <w:r w:rsidRPr="002E13EE">
        <w:rPr>
          <w:b/>
        </w:rPr>
        <w:t>, as a function of the input array length n?</w:t>
      </w:r>
      <w:r w:rsidRPr="002E13EE">
        <w:rPr>
          <w:b/>
        </w:rPr>
        <w:br/>
      </w:r>
      <w:r w:rsidRPr="002E13EE">
        <w:rPr>
          <w:b/>
        </w:rPr>
        <w:br/>
      </w:r>
    </w:p>
    <w:p w14:paraId="4026BA8A" w14:textId="78AF6FFA" w:rsidR="00945995" w:rsidRPr="00AE5ED8" w:rsidRDefault="00945995" w:rsidP="000F15E6">
      <w:pPr>
        <w:pStyle w:val="ListParagraph"/>
        <w:numPr>
          <w:ilvl w:val="0"/>
          <w:numId w:val="2"/>
        </w:numPr>
      </w:pPr>
      <w:r w:rsidRPr="002E13EE">
        <w:rPr>
          <w:b/>
        </w:rPr>
        <w:t xml:space="preserve">What is the asymptotic running time of Randomized </w:t>
      </w:r>
      <w:proofErr w:type="spellStart"/>
      <w:r w:rsidRPr="002E13EE">
        <w:rPr>
          <w:b/>
        </w:rPr>
        <w:t>QuickSort</w:t>
      </w:r>
      <w:proofErr w:type="spellEnd"/>
      <w:r w:rsidRPr="002E13EE">
        <w:rPr>
          <w:b/>
        </w:rPr>
        <w:t xml:space="preserve"> on arrays of length n, in expectation (over the choice of random pivots) and in the worst case, respectively?</w:t>
      </w:r>
      <w:r w:rsidRPr="002E13EE">
        <w:rPr>
          <w:b/>
        </w:rPr>
        <w:br/>
      </w:r>
      <w:r w:rsidRPr="002E13EE">
        <w:rPr>
          <w:b/>
        </w:rPr>
        <w:br/>
      </w:r>
    </w:p>
    <w:p w14:paraId="06C9C538" w14:textId="77777777" w:rsidR="00F644C6" w:rsidRPr="0071542D" w:rsidRDefault="00945995" w:rsidP="00AE5ED8">
      <w:pPr>
        <w:pStyle w:val="ListParagraph"/>
        <w:numPr>
          <w:ilvl w:val="0"/>
          <w:numId w:val="2"/>
        </w:numPr>
        <w:rPr>
          <w:b/>
        </w:rPr>
      </w:pPr>
      <w:r w:rsidRPr="0071542D">
        <w:rPr>
          <w:b/>
        </w:rPr>
        <w:t xml:space="preserve">Assume again two (positive) nondecreasing functions f and g such </w:t>
      </w:r>
      <w:proofErr w:type="gramStart"/>
      <w:r w:rsidRPr="0071542D">
        <w:rPr>
          <w:b/>
        </w:rPr>
        <w:t>that  f</w:t>
      </w:r>
      <w:proofErr w:type="gramEnd"/>
      <w:r w:rsidRPr="0071542D">
        <w:rPr>
          <w:b/>
        </w:rPr>
        <w:t>(n)=O(g(n)). Is 2f(n)=O(2g(n)</w:t>
      </w:r>
      <w:proofErr w:type="gramStart"/>
      <w:r w:rsidRPr="0071542D">
        <w:rPr>
          <w:b/>
        </w:rPr>
        <w:t>) ?</w:t>
      </w:r>
      <w:proofErr w:type="gramEnd"/>
      <w:r w:rsidRPr="0071542D">
        <w:rPr>
          <w:b/>
        </w:rPr>
        <w:t xml:space="preserve"> </w:t>
      </w:r>
    </w:p>
    <w:p w14:paraId="0869B541" w14:textId="5A5B38C2" w:rsidR="00F644C6" w:rsidRPr="00AE5ED8" w:rsidRDefault="00F644C6" w:rsidP="00AE5ED8"/>
    <w:p w14:paraId="789D4284" w14:textId="440DAC34" w:rsidR="00F644C6" w:rsidRPr="00AE5ED8" w:rsidRDefault="00F644C6" w:rsidP="00AE5ED8"/>
    <w:p w14:paraId="1877D120" w14:textId="7891BF30" w:rsidR="00F644C6" w:rsidRPr="00AE5ED8" w:rsidRDefault="00F644C6" w:rsidP="003850E7">
      <w:pPr>
        <w:pStyle w:val="ListParagraph"/>
        <w:numPr>
          <w:ilvl w:val="0"/>
          <w:numId w:val="2"/>
        </w:numPr>
      </w:pPr>
      <w:r w:rsidRPr="002E13EE">
        <w:rPr>
          <w:b/>
        </w:rPr>
        <w:t xml:space="preserve">Let 0&lt;α&lt;.5 be some constant. Consider running the Partition subroutine on an array with no duplicate elements and with the pivot element chosen uniformly at random (as in </w:t>
      </w:r>
      <w:proofErr w:type="spellStart"/>
      <w:r w:rsidRPr="002E13EE">
        <w:rPr>
          <w:b/>
        </w:rPr>
        <w:t>QuickSort</w:t>
      </w:r>
      <w:proofErr w:type="spellEnd"/>
      <w:r w:rsidRPr="002E13EE">
        <w:rPr>
          <w:b/>
        </w:rPr>
        <w:t xml:space="preserve"> and </w:t>
      </w:r>
      <w:proofErr w:type="spellStart"/>
      <w:r w:rsidRPr="002E13EE">
        <w:rPr>
          <w:b/>
        </w:rPr>
        <w:t>RSelect</w:t>
      </w:r>
      <w:proofErr w:type="spellEnd"/>
      <w:r w:rsidRPr="002E13EE">
        <w:rPr>
          <w:b/>
        </w:rPr>
        <w:t>). What is the probability that, after partitioning, both subarrays (elements to the left of the pivot, and elements to the right of the pivot) have size at least ααtimes that of the original array?</w:t>
      </w:r>
      <w:r w:rsidRPr="002E13EE">
        <w:rPr>
          <w:b/>
        </w:rPr>
        <w:br/>
      </w:r>
      <w:r w:rsidRPr="00AE5ED8">
        <w:br/>
      </w:r>
    </w:p>
    <w:p w14:paraId="101EB0DF" w14:textId="5071AD79" w:rsidR="00AE5ED8" w:rsidRPr="00AE5ED8" w:rsidRDefault="00F644C6" w:rsidP="001E0BD8">
      <w:pPr>
        <w:pStyle w:val="ListParagraph"/>
        <w:numPr>
          <w:ilvl w:val="0"/>
          <w:numId w:val="2"/>
        </w:numPr>
      </w:pPr>
      <w:r w:rsidRPr="002E13EE">
        <w:rPr>
          <w:b/>
        </w:rPr>
        <w:t xml:space="preserve">Suppose you are given kk sorted arrays, each with n elements, and you want to combine them into a single array of </w:t>
      </w:r>
      <w:proofErr w:type="spellStart"/>
      <w:r w:rsidRPr="002E13EE">
        <w:rPr>
          <w:b/>
        </w:rPr>
        <w:t>kn</w:t>
      </w:r>
      <w:proofErr w:type="spellEnd"/>
      <w:r w:rsidRPr="002E13EE">
        <w:rPr>
          <w:b/>
        </w:rPr>
        <w:t xml:space="preserve"> elements. Consider the following approach. Divide the kk arrays into k/2 pairs of </w:t>
      </w:r>
      <w:proofErr w:type="gramStart"/>
      <w:r w:rsidRPr="002E13EE">
        <w:rPr>
          <w:b/>
        </w:rPr>
        <w:t>arrays, and</w:t>
      </w:r>
      <w:proofErr w:type="gramEnd"/>
      <w:r w:rsidRPr="002E13EE">
        <w:rPr>
          <w:b/>
        </w:rPr>
        <w:t xml:space="preserve"> use the Merge subroutine taught in the </w:t>
      </w:r>
      <w:proofErr w:type="spellStart"/>
      <w:r w:rsidRPr="002E13EE">
        <w:rPr>
          <w:b/>
        </w:rPr>
        <w:t>MergeSort</w:t>
      </w:r>
      <w:proofErr w:type="spellEnd"/>
      <w:r w:rsidRPr="002E13EE">
        <w:rPr>
          <w:b/>
        </w:rPr>
        <w:t xml:space="preserve"> lectures to combine each pair. Now you are left with k/2 sorted arrays, each with 2n elements. Repeat this approach until you have a single sorted array with </w:t>
      </w:r>
      <w:proofErr w:type="spellStart"/>
      <w:r w:rsidRPr="002E13EE">
        <w:rPr>
          <w:b/>
        </w:rPr>
        <w:t>kn</w:t>
      </w:r>
      <w:proofErr w:type="spellEnd"/>
      <w:r w:rsidRPr="002E13EE">
        <w:rPr>
          <w:b/>
        </w:rPr>
        <w:t xml:space="preserve"> elements. What is the running time of this procedure, as a function of k and n?</w:t>
      </w:r>
      <w:r w:rsidRPr="002E13EE">
        <w:rPr>
          <w:b/>
        </w:rPr>
        <w:br/>
      </w:r>
      <w:r w:rsidRPr="00AE5ED8">
        <w:br/>
      </w:r>
    </w:p>
    <w:p w14:paraId="5543A9B8" w14:textId="731FF3AA" w:rsidR="00AE5ED8" w:rsidRPr="002E13EE" w:rsidRDefault="00AE5ED8" w:rsidP="00AE5ED8">
      <w:pPr>
        <w:pStyle w:val="ListParagraph"/>
        <w:numPr>
          <w:ilvl w:val="0"/>
          <w:numId w:val="2"/>
        </w:numPr>
        <w:rPr>
          <w:b/>
        </w:rPr>
      </w:pPr>
      <w:r w:rsidRPr="0071542D">
        <w:rPr>
          <w:b/>
        </w:rPr>
        <w:t>Running time of Strassen's matrix multiplication algorithm: Suppose that the running time of an algorithm is governed by the recurrence T(n)=7</w:t>
      </w:r>
      <w:r w:rsidRPr="0071542D">
        <w:rPr>
          <w:rFonts w:ascii="Cambria Math" w:hAnsi="Cambria Math" w:cs="Cambria Math"/>
          <w:b/>
        </w:rPr>
        <w:t>∗</w:t>
      </w:r>
      <w:r w:rsidRPr="0071542D">
        <w:rPr>
          <w:b/>
        </w:rPr>
        <w:t>T(n/</w:t>
      </w:r>
      <w:proofErr w:type="gramStart"/>
      <w:r w:rsidRPr="0071542D">
        <w:rPr>
          <w:b/>
        </w:rPr>
        <w:t>2)+</w:t>
      </w:r>
      <w:proofErr w:type="gramEnd"/>
      <w:r w:rsidRPr="0071542D">
        <w:rPr>
          <w:b/>
        </w:rPr>
        <w:t>n2. What's the overall asymptotic running time (i.e., the value of T(n)T(n))?</w:t>
      </w:r>
    </w:p>
    <w:p w14:paraId="1917A1F0" w14:textId="3AAC3992" w:rsidR="00AE5ED8" w:rsidRPr="00AE5ED8" w:rsidRDefault="00AE5ED8" w:rsidP="00AE5ED8"/>
    <w:p w14:paraId="7C297784" w14:textId="54FB20DD" w:rsidR="00AE5ED8" w:rsidRPr="0071542D" w:rsidRDefault="00AE5ED8" w:rsidP="00AE5ED8">
      <w:pPr>
        <w:pStyle w:val="ListParagraph"/>
        <w:numPr>
          <w:ilvl w:val="0"/>
          <w:numId w:val="2"/>
        </w:numPr>
        <w:rPr>
          <w:b/>
        </w:rPr>
      </w:pPr>
      <w:r w:rsidRPr="0071542D">
        <w:rPr>
          <w:b/>
        </w:rPr>
        <w:t>Recall the Master Method and its three parameters </w:t>
      </w:r>
      <w:proofErr w:type="spellStart"/>
      <w:proofErr w:type="gramStart"/>
      <w:r w:rsidRPr="0071542D">
        <w:rPr>
          <w:b/>
        </w:rPr>
        <w:t>a,b</w:t>
      </w:r>
      <w:proofErr w:type="gramEnd"/>
      <w:r w:rsidRPr="0071542D">
        <w:rPr>
          <w:b/>
        </w:rPr>
        <w:t>,d</w:t>
      </w:r>
      <w:proofErr w:type="spellEnd"/>
      <w:r w:rsidRPr="0071542D">
        <w:rPr>
          <w:b/>
        </w:rPr>
        <w:t>. Which of the following is the best interpretation of </w:t>
      </w:r>
      <w:proofErr w:type="spellStart"/>
      <w:r w:rsidRPr="0071542D">
        <w:rPr>
          <w:b/>
        </w:rPr>
        <w:t>b^d</w:t>
      </w:r>
      <w:proofErr w:type="spellEnd"/>
      <w:r w:rsidRPr="0071542D">
        <w:rPr>
          <w:b/>
        </w:rPr>
        <w:t>, in the context of divide-and-conquer algorithms?</w:t>
      </w:r>
    </w:p>
    <w:p w14:paraId="4EC499F0" w14:textId="77777777" w:rsidR="0071542D" w:rsidRDefault="0071542D" w:rsidP="0071542D">
      <w:pPr>
        <w:pStyle w:val="ListParagraph"/>
      </w:pPr>
    </w:p>
    <w:p w14:paraId="4F971BD2" w14:textId="73131A75" w:rsidR="00AE5ED8" w:rsidRPr="00AE5ED8" w:rsidRDefault="00AE5ED8" w:rsidP="00AE5ED8"/>
    <w:p w14:paraId="3EEAEC2C" w14:textId="55731C97" w:rsidR="00AE5ED8" w:rsidRPr="00AE5ED8" w:rsidRDefault="00AE5ED8" w:rsidP="00AE5ED8"/>
    <w:p w14:paraId="293738AC" w14:textId="594B531C" w:rsidR="00945995" w:rsidRDefault="00AE5ED8" w:rsidP="00976107">
      <w:pPr>
        <w:pStyle w:val="ListParagraph"/>
        <w:numPr>
          <w:ilvl w:val="0"/>
          <w:numId w:val="2"/>
        </w:numPr>
      </w:pPr>
      <w:r w:rsidRPr="002E13EE">
        <w:rPr>
          <w:b/>
        </w:rPr>
        <w:t>Suppose that a randomized algorithm succeeds (e.g., correctly computes the minimum cut of a graph) with probability pp (with 0&lt;p&lt;</w:t>
      </w:r>
      <w:proofErr w:type="gramStart"/>
      <w:r w:rsidRPr="002E13EE">
        <w:rPr>
          <w:b/>
        </w:rPr>
        <w:t>1 )</w:t>
      </w:r>
      <w:proofErr w:type="gramEnd"/>
      <w:r w:rsidRPr="002E13EE">
        <w:rPr>
          <w:b/>
        </w:rPr>
        <w:t>. Let ϵϵ be a small positive number (less than 1). How many independent times do you need to run the algorithm to ensure that, with probability at least 1−ϵ, at least one trial succeeds?</w:t>
      </w:r>
      <w:r w:rsidR="0083445E" w:rsidRPr="002E13EE">
        <w:rPr>
          <w:b/>
        </w:rPr>
        <w:t xml:space="preserve"> (wrong)</w:t>
      </w:r>
      <w:r w:rsidRPr="002E13EE">
        <w:rPr>
          <w:b/>
        </w:rPr>
        <w:br/>
      </w:r>
      <w:r w:rsidRPr="00AE5ED8">
        <w:br/>
      </w:r>
      <w:bookmarkStart w:id="0" w:name="_GoBack"/>
      <w:bookmarkEnd w:id="0"/>
    </w:p>
    <w:sectPr w:rsidR="00945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E4236"/>
    <w:multiLevelType w:val="hybridMultilevel"/>
    <w:tmpl w:val="46964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04733E"/>
    <w:multiLevelType w:val="hybridMultilevel"/>
    <w:tmpl w:val="C6402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B1B16"/>
    <w:rsid w:val="00080303"/>
    <w:rsid w:val="002E13EE"/>
    <w:rsid w:val="0071542D"/>
    <w:rsid w:val="0083445E"/>
    <w:rsid w:val="00937EC5"/>
    <w:rsid w:val="00945995"/>
    <w:rsid w:val="00A240AA"/>
    <w:rsid w:val="00A41ADA"/>
    <w:rsid w:val="00A46E30"/>
    <w:rsid w:val="00AE5ED8"/>
    <w:rsid w:val="00EB1B16"/>
    <w:rsid w:val="00F64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BE26"/>
  <w15:chartTrackingRefBased/>
  <w15:docId w15:val="{4ECEE78F-D74A-42A4-84E8-1681B998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E5E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ADA"/>
    <w:pPr>
      <w:ind w:left="720"/>
      <w:contextualSpacing/>
    </w:pPr>
  </w:style>
  <w:style w:type="character" w:customStyle="1" w:styleId="mi">
    <w:name w:val="mi"/>
    <w:basedOn w:val="DefaultParagraphFont"/>
    <w:rsid w:val="00945995"/>
  </w:style>
  <w:style w:type="character" w:customStyle="1" w:styleId="mjxassistivemathml">
    <w:name w:val="mjx_assistive_mathml"/>
    <w:basedOn w:val="DefaultParagraphFont"/>
    <w:rsid w:val="00945995"/>
  </w:style>
  <w:style w:type="character" w:customStyle="1" w:styleId="mo">
    <w:name w:val="mo"/>
    <w:basedOn w:val="DefaultParagraphFont"/>
    <w:rsid w:val="00945995"/>
  </w:style>
  <w:style w:type="character" w:customStyle="1" w:styleId="mn">
    <w:name w:val="mn"/>
    <w:basedOn w:val="DefaultParagraphFont"/>
    <w:rsid w:val="00945995"/>
  </w:style>
  <w:style w:type="character" w:customStyle="1" w:styleId="katex-mathml">
    <w:name w:val="katex-mathml"/>
    <w:basedOn w:val="DefaultParagraphFont"/>
    <w:rsid w:val="00945995"/>
  </w:style>
  <w:style w:type="character" w:customStyle="1" w:styleId="mord">
    <w:name w:val="mord"/>
    <w:basedOn w:val="DefaultParagraphFont"/>
    <w:rsid w:val="00945995"/>
  </w:style>
  <w:style w:type="character" w:customStyle="1" w:styleId="mopen">
    <w:name w:val="mopen"/>
    <w:basedOn w:val="DefaultParagraphFont"/>
    <w:rsid w:val="00945995"/>
  </w:style>
  <w:style w:type="character" w:customStyle="1" w:styleId="mclose">
    <w:name w:val="mclose"/>
    <w:basedOn w:val="DefaultParagraphFont"/>
    <w:rsid w:val="00945995"/>
  </w:style>
  <w:style w:type="character" w:customStyle="1" w:styleId="mrel">
    <w:name w:val="mrel"/>
    <w:basedOn w:val="DefaultParagraphFont"/>
    <w:rsid w:val="00945995"/>
  </w:style>
  <w:style w:type="character" w:customStyle="1" w:styleId="mop">
    <w:name w:val="mop"/>
    <w:basedOn w:val="DefaultParagraphFont"/>
    <w:rsid w:val="00AE5ED8"/>
  </w:style>
  <w:style w:type="character" w:customStyle="1" w:styleId="vlist-s">
    <w:name w:val="vlist-s"/>
    <w:basedOn w:val="DefaultParagraphFont"/>
    <w:rsid w:val="00AE5ED8"/>
  </w:style>
  <w:style w:type="character" w:customStyle="1" w:styleId="Heading2Char">
    <w:name w:val="Heading 2 Char"/>
    <w:basedOn w:val="DefaultParagraphFont"/>
    <w:link w:val="Heading2"/>
    <w:uiPriority w:val="9"/>
    <w:rsid w:val="00AE5ED8"/>
    <w:rPr>
      <w:rFonts w:ascii="Times New Roman" w:eastAsia="Times New Roman" w:hAnsi="Times New Roman" w:cs="Times New Roman"/>
      <w:b/>
      <w:bCs/>
      <w:sz w:val="36"/>
      <w:szCs w:val="36"/>
      <w:lang w:eastAsia="en-IN"/>
    </w:rPr>
  </w:style>
  <w:style w:type="character" w:customStyle="1" w:styleId="screenreader-only">
    <w:name w:val="screenreader-only"/>
    <w:basedOn w:val="DefaultParagraphFont"/>
    <w:rsid w:val="00AE5ED8"/>
  </w:style>
  <w:style w:type="paragraph" w:styleId="NormalWeb">
    <w:name w:val="Normal (Web)"/>
    <w:basedOn w:val="Normal"/>
    <w:uiPriority w:val="99"/>
    <w:semiHidden/>
    <w:unhideWhenUsed/>
    <w:rsid w:val="00AE5E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punct">
    <w:name w:val="mpunct"/>
    <w:basedOn w:val="DefaultParagraphFont"/>
    <w:rsid w:val="00AE5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151446">
      <w:bodyDiv w:val="1"/>
      <w:marLeft w:val="0"/>
      <w:marRight w:val="0"/>
      <w:marTop w:val="0"/>
      <w:marBottom w:val="0"/>
      <w:divBdr>
        <w:top w:val="none" w:sz="0" w:space="0" w:color="auto"/>
        <w:left w:val="none" w:sz="0" w:space="0" w:color="auto"/>
        <w:bottom w:val="none" w:sz="0" w:space="0" w:color="auto"/>
        <w:right w:val="none" w:sz="0" w:space="0" w:color="auto"/>
      </w:divBdr>
      <w:divsChild>
        <w:div w:id="46882415">
          <w:marLeft w:val="0"/>
          <w:marRight w:val="0"/>
          <w:marTop w:val="0"/>
          <w:marBottom w:val="0"/>
          <w:divBdr>
            <w:top w:val="none" w:sz="0" w:space="0" w:color="auto"/>
            <w:left w:val="none" w:sz="0" w:space="0" w:color="auto"/>
            <w:bottom w:val="none" w:sz="0" w:space="0" w:color="auto"/>
            <w:right w:val="none" w:sz="0" w:space="0" w:color="auto"/>
          </w:divBdr>
          <w:divsChild>
            <w:div w:id="8825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Saha</dc:creator>
  <cp:keywords/>
  <dc:description/>
  <cp:lastModifiedBy>Debanjan Saha</cp:lastModifiedBy>
  <cp:revision>6</cp:revision>
  <dcterms:created xsi:type="dcterms:W3CDTF">2018-06-23T16:43:00Z</dcterms:created>
  <dcterms:modified xsi:type="dcterms:W3CDTF">2018-07-01T04:15:00Z</dcterms:modified>
</cp:coreProperties>
</file>