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9jqdfxgxn6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Engineering Project 1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cjxwdc55cy8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(Comp 10050)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k2wkzst4iz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Assignment 1 – the iPod Music player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create a program that sort and shuffle a list of songs received as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You are expected to perform this assignment individually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a68p5gpc6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A. Detailed Specification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objective for this assignment is to create a program that: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Asks the user to provide as input from the command line an artist name. At most 4 artists can be provided as input. For each artist, at least 1 and at most 3 songs could be provided. To indicate you do not want to add more artists or more songs, you can press “Enter” or a character of your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this is how the console should ask the users to provide the singers/groups names and their songs as input. Note that command line output is indicated in black while the command line input is indicated in blu.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an artist/group name: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Rihanna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1 for Rihanna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Work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2 for Rihanna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Diamonds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3 for Rihanna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Umbrella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an artist/group name: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 Cranberries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1 for The Cranberries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Zombie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2 for The Cranberries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Salvation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3 for The Cranberries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Promises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an artist/group name: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1 for U2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With or Without you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2 for U2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3 for U2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Beautiful Day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an artist/group name: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Kendrick Lamar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1 for Kendrick Lamar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HUMBLE.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2 for Kendrick Lamar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DNA.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song 3 for Kendrick Lamar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LOYALTY.FEAT.RIHANNA.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Then the program should s</w:t>
      </w:r>
      <w:r w:rsidDel="00000000" w:rsidR="00000000" w:rsidRPr="00000000">
        <w:rPr>
          <w:rtl w:val="0"/>
        </w:rPr>
        <w:t xml:space="preserve">ort and print the list of songs given as input  depending on the artist/group name and the song title.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example, this should be the output for the list of artists/group names and songs provided at step 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 list of songs: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DNA.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HUMBLE.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LOYALTY.FEAT.RIHANNA.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Diamonds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Umbrella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Promises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Salvation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Zombie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Beautiful Day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or Without you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random playlist of the songs given as input ensuring that the same song can only appear again after at list 5 different other songs have played. The same song must appear twice.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example, this is a possible output for the list of artists/group names and songs provided at step 2.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Shuffled Playlist: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 - HUMBLE.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 - Zombie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 - Promises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 - Diamonds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 - Umbrella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U2 - One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 - HUMBLE.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U2 - With or Without you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 - Salvation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 - Work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U2 - Beautiful Day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 - Diamonds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 - Promises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 - Umbrella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U2 - One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 - LOYALTY.FEAT.RIHANNA.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 - Salvation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 - DNA.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Cranberries - Zombie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Rihanna - Work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U2 - Beautiful Day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 - LOYALTY.FEAT.RIHANNA.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U2 - With or Without you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Kendrick Lamar - DNA.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vl6zinzhx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70">
      <w:p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sort the players use any algorithm different from the bubble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shuffle the players you can use the Fisher Yates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Your programme should work for other list of artists/groups and songs.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pq90xwoij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Design Requirements:</w:t>
      </w:r>
    </w:p>
    <w:p w:rsidR="00000000" w:rsidDel="00000000" w:rsidP="00000000" w:rsidRDefault="00000000" w:rsidRPr="00000000" w14:paraId="00000075">
      <w:pPr>
        <w:ind w:left="72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Comment your code,</w:t>
      </w:r>
    </w:p>
    <w:p w:rsidR="00000000" w:rsidDel="00000000" w:rsidP="00000000" w:rsidRDefault="00000000" w:rsidRPr="00000000" w14:paraId="00000076">
      <w:pPr>
        <w:ind w:left="72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Use functions where you can.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your code into independent modules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pcphrkohe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Hints:</w:t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by getting the input of the playlist working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trings cannot be the target of an assignment (=), you have to use </w:t>
      </w:r>
      <w:r w:rsidDel="00000000" w:rsidR="00000000" w:rsidRPr="00000000">
        <w:rPr>
          <w:color w:val="793d93"/>
          <w:rtl w:val="0"/>
        </w:rPr>
        <w:t xml:space="preserve">strcpy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Strings cannot be compared using == or &lt; so you need to use </w:t>
      </w:r>
      <w:r w:rsidDel="00000000" w:rsidR="00000000" w:rsidRPr="00000000">
        <w:rPr>
          <w:color w:val="793d93"/>
          <w:rtl w:val="0"/>
        </w:rPr>
        <w:t xml:space="preserve">strcmp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color w:val="793d93"/>
          <w:rtl w:val="0"/>
        </w:rPr>
        <w:t xml:space="preserve">strncmp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 shuffling consider the Fisher Yates algorithm: https://en.wikipedia.org/wiki/Fisher–Yates_shuffle</w:t>
      </w:r>
    </w:p>
    <w:p w:rsidR="00000000" w:rsidDel="00000000" w:rsidP="00000000" w:rsidRDefault="00000000" w:rsidRPr="00000000" w14:paraId="0000007F">
      <w:pPr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To shuffle an array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of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elements (indices 0..n-1):</w:t>
      </w:r>
    </w:p>
    <w:p w:rsidR="00000000" w:rsidDel="00000000" w:rsidP="00000000" w:rsidRDefault="00000000" w:rsidRPr="00000000" w14:paraId="00000080">
      <w:pPr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</w:t>
        <w:tab/>
        <w:t xml:space="preserve">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 − 1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downto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1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81">
      <w:pPr>
        <w:rPr>
          <w:i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</w:t>
        <w:tab/>
        <w:t xml:space="preserve">                         </w:t>
        <w:tab/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 ← random integer such that 0 ≤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 ≤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</w:p>
    <w:p w:rsidR="00000000" w:rsidDel="00000000" w:rsidP="00000000" w:rsidRDefault="00000000" w:rsidRPr="00000000" w14:paraId="00000082">
      <w:pPr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</w:t>
        <w:tab/>
        <w:t xml:space="preserve">                          </w:t>
        <w:tab/>
        <w:t xml:space="preserve"> exchange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[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] and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[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3">
      <w:pPr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Fisher Yates algorithm will not meet the requirement about not having consecutive songs  so that you will have to handle it separately. Get shuffle working ignoring this requirement initially.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Google </w:t>
      </w:r>
      <w:r w:rsidDel="00000000" w:rsidR="00000000" w:rsidRPr="00000000">
        <w:rPr>
          <w:color w:val="793d93"/>
          <w:rtl w:val="0"/>
        </w:rPr>
        <w:t xml:space="preserve">strcpy, strcmp,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93d93"/>
          <w:rtl w:val="0"/>
        </w:rPr>
        <w:t xml:space="preserve">strncmp</w:t>
      </w:r>
      <w:r w:rsidDel="00000000" w:rsidR="00000000" w:rsidRPr="00000000">
        <w:rPr>
          <w:rtl w:val="0"/>
        </w:rPr>
        <w:t xml:space="preserve">, and strstr. Get used to one of the standard online resources, e.g.</w:t>
      </w:r>
    </w:p>
    <w:p w:rsidR="00000000" w:rsidDel="00000000" w:rsidP="00000000" w:rsidRDefault="00000000" w:rsidRPr="00000000" w14:paraId="0000008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"https://en.wikibooks.org/wiki/C_Programming/C_Reference/string.h/strcpy"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https://en.wikibooks.org/wiki/C_Programming/C_Reference/string.h/strcpy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w50anm6nv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Submission:</w:t>
      </w:r>
    </w:p>
    <w:p w:rsidR="00000000" w:rsidDel="00000000" w:rsidP="00000000" w:rsidRDefault="00000000" w:rsidRPr="00000000" w14:paraId="00000088">
      <w:pPr>
        <w:ind w:left="72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Submit two items through Moodle,</w:t>
      </w:r>
    </w:p>
    <w:p w:rsidR="00000000" w:rsidDel="00000000" w:rsidP="00000000" w:rsidRDefault="00000000" w:rsidRPr="00000000" w14:paraId="00000089">
      <w:pPr>
        <w:ind w:left="144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 archive file (e.g., .zip or .tar.gz)</w:t>
      </w:r>
      <w:r w:rsidDel="00000000" w:rsidR="00000000" w:rsidRPr="00000000">
        <w:rPr>
          <w:rtl w:val="0"/>
        </w:rPr>
        <w:t xml:space="preserve"> containing your source module </w:t>
      </w:r>
    </w:p>
    <w:p w:rsidR="00000000" w:rsidDel="00000000" w:rsidP="00000000" w:rsidRDefault="00000000" w:rsidRPr="00000000" w14:paraId="0000008A">
      <w:pPr>
        <w:ind w:left="144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text file (.doc or .pdf) providing implementation details and comments on the design decisions you have made.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function did you use to read the input from the command line? Why?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algorithm did you choose to sort the playlist? Why?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implement the shuffling algorithm?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zz2l2ta3d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mark [0-100] will be give according to the following criteria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well commented and appropriately divided into modules (10 points)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from command line is read correctly. (15 points)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submitted text file describes your design choices appropriately (5 points)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algorithm is correct and has good performance (30)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Shuffling algorithm is randomized and satisfied the criteria described in part A.3 in this document (40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