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DF2F5" w14:textId="6A50ADD8" w:rsidR="00775410" w:rsidRPr="00A85FAF" w:rsidRDefault="00775410" w:rsidP="00A85FAF">
      <w:pPr>
        <w:pStyle w:val="Heading1"/>
      </w:pPr>
      <w:r w:rsidRPr="00A85FAF">
        <w:t>Base Prompt</w:t>
      </w:r>
    </w:p>
    <w:p w14:paraId="3075EC85" w14:textId="77777777" w:rsidR="00775410" w:rsidRDefault="00775410" w:rsidP="00775410">
      <w:pPr>
        <w:pStyle w:val="whitespace-pre-wrap"/>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41413"/>
          <w:spacing w:val="-6"/>
          <w:sz w:val="23"/>
          <w:szCs w:val="23"/>
        </w:rPr>
      </w:pPr>
      <w:r>
        <w:rPr>
          <w:rFonts w:ascii="Segoe UI" w:hAnsi="Segoe UI" w:cs="Segoe UI"/>
          <w:color w:val="141413"/>
          <w:spacing w:val="-6"/>
          <w:sz w:val="23"/>
          <w:szCs w:val="23"/>
        </w:rPr>
        <w:t>Help me in creating a detailed prompt to be fed into Claude, which can help me in creating a workflow of various agents as required for n8n. My objective is to convert old legacy AngularJS applications to latest versions of React.</w:t>
      </w:r>
    </w:p>
    <w:p w14:paraId="36FF8667" w14:textId="77777777" w:rsidR="00775410" w:rsidRDefault="00775410" w:rsidP="00775410">
      <w:pPr>
        <w:pStyle w:val="whitespace-pre-wrap"/>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41413"/>
          <w:spacing w:val="-6"/>
          <w:sz w:val="23"/>
          <w:szCs w:val="23"/>
        </w:rPr>
      </w:pPr>
      <w:r>
        <w:rPr>
          <w:rFonts w:ascii="Segoe UI" w:hAnsi="Segoe UI" w:cs="Segoe UI"/>
          <w:color w:val="141413"/>
          <w:spacing w:val="-6"/>
          <w:sz w:val="23"/>
          <w:szCs w:val="23"/>
        </w:rPr>
        <w:t>I have few ideas which you can use to help me in writing the prompt</w:t>
      </w:r>
    </w:p>
    <w:p w14:paraId="03D40054"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There should be an agent which will take the existing AngularJS code base.</w:t>
      </w:r>
    </w:p>
    <w:p w14:paraId="771D40FF"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another agent will analyse the codebase and create the necessary dependency graphs, user stories, styles and other that will be required in the next step.</w:t>
      </w:r>
    </w:p>
    <w:p w14:paraId="38537677"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third agent will take in the generated output from 2nd step and devise a plan for migration and ask humans for code best practices and specific framework libraries to opt for state management, styling or other.</w:t>
      </w:r>
    </w:p>
    <w:p w14:paraId="74F4886C"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4th agent will follow the migration plan or strategy and will refer the dependency graph, user story, styles generated and use it to create the project in react out of it.</w:t>
      </w:r>
    </w:p>
    <w:p w14:paraId="6422853A"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5th agent will review the output of the 4th agent and give feedbacks from the existing angularJS code base whether new react project has all the features or styles or not., if not it ll give the feedback to 4th agent to upgrade the react base else it ll move to step 6.</w:t>
      </w:r>
    </w:p>
    <w:p w14:paraId="1B5DF4CA"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the 6th agent will run the code and ask the human to verify and if any feedback will be there it ll give the feedback to 4th agent to update accordingly.</w:t>
      </w:r>
    </w:p>
    <w:p w14:paraId="7E84A060"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once the code and functionalities is verified by human, it ll be pushed to git by 7th agent.</w:t>
      </w:r>
    </w:p>
    <w:p w14:paraId="41098F84" w14:textId="77777777" w:rsidR="00775410" w:rsidRDefault="00775410" w:rsidP="00775410">
      <w:pPr>
        <w:pStyle w:val="whitespace-normal"/>
        <w:numPr>
          <w:ilvl w:val="0"/>
          <w:numId w:val="75"/>
        </w:numPr>
        <w:pBdr>
          <w:top w:val="single" w:sz="2" w:space="0" w:color="auto"/>
          <w:left w:val="single" w:sz="2" w:space="0" w:color="auto"/>
          <w:bottom w:val="single" w:sz="2" w:space="0" w:color="auto"/>
          <w:right w:val="single" w:sz="2" w:space="0" w:color="auto"/>
        </w:pBdr>
        <w:rPr>
          <w:rFonts w:ascii="Segoe UI" w:hAnsi="Segoe UI" w:cs="Segoe UI"/>
          <w:color w:val="141413"/>
          <w:spacing w:val="-6"/>
          <w:sz w:val="23"/>
          <w:szCs w:val="23"/>
        </w:rPr>
      </w:pPr>
      <w:r>
        <w:rPr>
          <w:rFonts w:ascii="Segoe UI" w:hAnsi="Segoe UI" w:cs="Segoe UI"/>
          <w:color w:val="141413"/>
          <w:spacing w:val="-6"/>
          <w:sz w:val="23"/>
          <w:szCs w:val="23"/>
        </w:rPr>
        <w:t>8th agent will be monitoring each activities in the entire Flow and</w:t>
      </w:r>
    </w:p>
    <w:p w14:paraId="26D3928C" w14:textId="77777777" w:rsidR="00775410" w:rsidRDefault="00775410" w:rsidP="00775410">
      <w:pPr>
        <w:pStyle w:val="whitespace-pre-wrap"/>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41413"/>
          <w:spacing w:val="-6"/>
          <w:sz w:val="23"/>
          <w:szCs w:val="23"/>
        </w:rPr>
      </w:pPr>
      <w:r>
        <w:rPr>
          <w:rFonts w:ascii="Segoe UI" w:hAnsi="Segoe UI" w:cs="Segoe UI"/>
          <w:color w:val="141413"/>
          <w:spacing w:val="-6"/>
          <w:sz w:val="23"/>
          <w:szCs w:val="23"/>
        </w:rPr>
        <w:t>Note: use vector db for angularjs code based and other purpose for making use of chunking to fetch relevant data set and clears once the code is pushed to git use postgresql to store relevant logs, monitoring activities by 8th agent and which can be helpful to make the process better int he future.</w:t>
      </w:r>
    </w:p>
    <w:p w14:paraId="1DA9C54D" w14:textId="77777777" w:rsidR="00775410" w:rsidRDefault="00775410" w:rsidP="00775410">
      <w:pPr>
        <w:pStyle w:val="whitespace-pre-wrap"/>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41413"/>
          <w:spacing w:val="-6"/>
          <w:sz w:val="23"/>
          <w:szCs w:val="23"/>
        </w:rPr>
      </w:pPr>
      <w:r>
        <w:rPr>
          <w:rFonts w:ascii="Segoe UI" w:hAnsi="Segoe UI" w:cs="Segoe UI"/>
          <w:color w:val="141413"/>
          <w:spacing w:val="-6"/>
          <w:sz w:val="23"/>
          <w:szCs w:val="23"/>
        </w:rPr>
        <w:t>analyse and add other things as applicable</w:t>
      </w:r>
    </w:p>
    <w:p w14:paraId="516A6162" w14:textId="77777777" w:rsidR="00775410" w:rsidRPr="00775410" w:rsidRDefault="00775410" w:rsidP="00775410"/>
    <w:p w14:paraId="59993F46" w14:textId="09351CC9" w:rsidR="00542DD0" w:rsidRPr="00542DD0" w:rsidRDefault="00542DD0" w:rsidP="00542DD0">
      <w:pPr>
        <w:pStyle w:val="Heading1"/>
        <w:rPr>
          <w:rFonts w:ascii="Times New Roman" w:eastAsia="Times New Roman" w:hAnsi="Times New Roman" w:cs="Times New Roman"/>
          <w:b/>
          <w:bCs/>
          <w:color w:val="000000"/>
          <w:kern w:val="36"/>
          <w:sz w:val="48"/>
          <w:szCs w:val="48"/>
          <w:lang w:eastAsia="en-GB"/>
          <w14:ligatures w14:val="none"/>
        </w:rPr>
      </w:pPr>
      <w:r w:rsidRPr="00542DD0">
        <w:t>Claude</w:t>
      </w:r>
      <w:r>
        <w:rPr>
          <w:rFonts w:ascii="Menlo" w:hAnsi="Menlo" w:cs="Menlo"/>
          <w:color w:val="141413"/>
          <w:spacing w:val="-6"/>
          <w:sz w:val="18"/>
          <w:szCs w:val="18"/>
          <w:shd w:val="clear" w:color="auto" w:fill="FFFFFF"/>
          <w:lang w:val="en-US"/>
        </w:rPr>
        <w:br/>
      </w:r>
      <w:r>
        <w:rPr>
          <w:rFonts w:ascii="Menlo" w:hAnsi="Menlo" w:cs="Menlo"/>
          <w:color w:val="141413"/>
          <w:spacing w:val="-6"/>
          <w:sz w:val="18"/>
          <w:szCs w:val="18"/>
          <w:shd w:val="clear" w:color="auto" w:fill="FFFFFF"/>
          <w:lang w:val="en-US"/>
        </w:rPr>
        <w:br/>
      </w:r>
      <w:r w:rsidRPr="00542DD0">
        <w:rPr>
          <w:rFonts w:ascii="Times New Roman" w:eastAsia="Times New Roman" w:hAnsi="Times New Roman" w:cs="Times New Roman"/>
          <w:b/>
          <w:bCs/>
          <w:color w:val="000000"/>
          <w:kern w:val="36"/>
          <w:sz w:val="48"/>
          <w:szCs w:val="48"/>
          <w:lang w:eastAsia="en-GB"/>
          <w14:ligatures w14:val="none"/>
        </w:rPr>
        <w:t>AngularJS to React Migration Multi-Agent Workflow System</w:t>
      </w:r>
    </w:p>
    <w:p w14:paraId="671D4BF3"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System Overview</w:t>
      </w:r>
    </w:p>
    <w:p w14:paraId="69F79C37"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 xml:space="preserve">Create a comprehensive n8n workflow system with 8 specialized agents to automate the migration of legacy AngularJS applications to modern React applications. The system should </w:t>
      </w:r>
      <w:r w:rsidRPr="00542DD0">
        <w:rPr>
          <w:rFonts w:ascii="Times New Roman" w:eastAsia="Times New Roman" w:hAnsi="Times New Roman" w:cs="Times New Roman"/>
          <w:color w:val="000000"/>
          <w:kern w:val="0"/>
          <w:lang w:eastAsia="en-GB"/>
          <w14:ligatures w14:val="none"/>
        </w:rPr>
        <w:lastRenderedPageBreak/>
        <w:t>leverage vector databases for code analysis, PostgreSQL for logging and monitoring, and include human-in-the-loop validation at critical stages.</w:t>
      </w:r>
    </w:p>
    <w:p w14:paraId="5B30DC3F"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Infrastructure Requirements</w:t>
      </w:r>
    </w:p>
    <w:p w14:paraId="7C7E36CC" w14:textId="77777777" w:rsidR="00542DD0" w:rsidRPr="00542DD0" w:rsidRDefault="00542DD0" w:rsidP="00542DD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Vector Database</w:t>
      </w:r>
      <w:r w:rsidRPr="00542DD0">
        <w:rPr>
          <w:rFonts w:ascii="Times New Roman" w:eastAsia="Times New Roman" w:hAnsi="Times New Roman" w:cs="Times New Roman"/>
          <w:color w:val="000000"/>
          <w:kern w:val="0"/>
          <w:lang w:eastAsia="en-GB"/>
          <w14:ligatures w14:val="none"/>
        </w:rPr>
        <w:t>: Store and chunk AngularJS codebase for efficient retrieval and analysis</w:t>
      </w:r>
    </w:p>
    <w:p w14:paraId="11092F1E" w14:textId="77777777" w:rsidR="00542DD0" w:rsidRPr="00542DD0" w:rsidRDefault="00542DD0" w:rsidP="00542DD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PostgreSQL Database</w:t>
      </w:r>
      <w:r w:rsidRPr="00542DD0">
        <w:rPr>
          <w:rFonts w:ascii="Times New Roman" w:eastAsia="Times New Roman" w:hAnsi="Times New Roman" w:cs="Times New Roman"/>
          <w:color w:val="000000"/>
          <w:kern w:val="0"/>
          <w:lang w:eastAsia="en-GB"/>
          <w14:ligatures w14:val="none"/>
        </w:rPr>
        <w:t>: Log all activities, store migration metadata, and maintain audit trails</w:t>
      </w:r>
    </w:p>
    <w:p w14:paraId="286140E1" w14:textId="77777777" w:rsidR="00542DD0" w:rsidRPr="00542DD0" w:rsidRDefault="00542DD0" w:rsidP="00542DD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Git Integration</w:t>
      </w:r>
      <w:r w:rsidRPr="00542DD0">
        <w:rPr>
          <w:rFonts w:ascii="Times New Roman" w:eastAsia="Times New Roman" w:hAnsi="Times New Roman" w:cs="Times New Roman"/>
          <w:color w:val="000000"/>
          <w:kern w:val="0"/>
          <w:lang w:eastAsia="en-GB"/>
          <w14:ligatures w14:val="none"/>
        </w:rPr>
        <w:t>: Automated repository management and deployment</w:t>
      </w:r>
    </w:p>
    <w:p w14:paraId="3602CD4F" w14:textId="77777777" w:rsidR="00542DD0" w:rsidRPr="00542DD0" w:rsidRDefault="00542DD0" w:rsidP="00542DD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n8n Workflow Orchestration</w:t>
      </w:r>
      <w:r w:rsidRPr="00542DD0">
        <w:rPr>
          <w:rFonts w:ascii="Times New Roman" w:eastAsia="Times New Roman" w:hAnsi="Times New Roman" w:cs="Times New Roman"/>
          <w:color w:val="000000"/>
          <w:kern w:val="0"/>
          <w:lang w:eastAsia="en-GB"/>
          <w14:ligatures w14:val="none"/>
        </w:rPr>
        <w:t>: Coordinate agent interactions and data flow</w:t>
      </w:r>
    </w:p>
    <w:p w14:paraId="248B13D0"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Agent Specifications</w:t>
      </w:r>
    </w:p>
    <w:p w14:paraId="0683CA50"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1: Codebase Ingestion Agent</w:t>
      </w:r>
    </w:p>
    <w:p w14:paraId="08F517F0"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Intake and prepare AngularJS codebase for analysis</w:t>
      </w:r>
    </w:p>
    <w:p w14:paraId="3DA4007E"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57B3C55A"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Accept AngularJS project files (ZIP, Git repository, or directory structure)</w:t>
      </w:r>
    </w:p>
    <w:p w14:paraId="26A6F6E6"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Validate project structure and identify AngularJS version</w:t>
      </w:r>
    </w:p>
    <w:p w14:paraId="6E5A89ED"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Extract and catalog all source files (JS, HTML, CSS, JSON, config files)</w:t>
      </w:r>
    </w:p>
    <w:p w14:paraId="226A4807"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external dependencies from package.json, bower.json, or similar</w:t>
      </w:r>
    </w:p>
    <w:p w14:paraId="625A02D7"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Store codebase in vector database with appropriate chunking strategy</w:t>
      </w:r>
    </w:p>
    <w:p w14:paraId="322BEB31" w14:textId="77777777" w:rsidR="00542DD0" w:rsidRPr="00542DD0" w:rsidRDefault="00542DD0" w:rsidP="00542DD0">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initial project metadata (file count, size, complexity indicators)</w:t>
      </w:r>
    </w:p>
    <w:p w14:paraId="59EA7EA8"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AngularJS project files or repository URL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Structured codebase data, project metadata, vector DB storage confirmation</w:t>
      </w:r>
    </w:p>
    <w:p w14:paraId="1409D44B"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2: Analysis and Documentation Agent</w:t>
      </w:r>
    </w:p>
    <w:p w14:paraId="5821EBE1"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Comprehensive codebase analysis and documentation generation</w:t>
      </w:r>
    </w:p>
    <w:p w14:paraId="2862FE24"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78BC7807" w14:textId="77777777" w:rsidR="00542DD0" w:rsidRPr="00542DD0" w:rsidRDefault="00542DD0" w:rsidP="00542DD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Dependency Analysis</w:t>
      </w:r>
      <w:r w:rsidRPr="00542DD0">
        <w:rPr>
          <w:rFonts w:ascii="Times New Roman" w:eastAsia="Times New Roman" w:hAnsi="Times New Roman" w:cs="Times New Roman"/>
          <w:color w:val="000000"/>
          <w:kern w:val="0"/>
          <w:lang w:eastAsia="en-GB"/>
          <w14:ligatures w14:val="none"/>
        </w:rPr>
        <w:t>:</w:t>
      </w:r>
    </w:p>
    <w:p w14:paraId="71559349"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Map all internal and external dependencies</w:t>
      </w:r>
    </w:p>
    <w:p w14:paraId="7B004330"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third-party libraries and their React equivalents</w:t>
      </w:r>
    </w:p>
    <w:p w14:paraId="541E8963"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Create dependency graph visualization</w:t>
      </w:r>
    </w:p>
    <w:p w14:paraId="32898C08"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Flag deprecated or incompatible dependencies</w:t>
      </w:r>
    </w:p>
    <w:p w14:paraId="61CDEC6A" w14:textId="77777777" w:rsidR="00542DD0" w:rsidRPr="00542DD0" w:rsidRDefault="00542DD0" w:rsidP="00542DD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Architecture Analysis</w:t>
      </w:r>
      <w:r w:rsidRPr="00542DD0">
        <w:rPr>
          <w:rFonts w:ascii="Times New Roman" w:eastAsia="Times New Roman" w:hAnsi="Times New Roman" w:cs="Times New Roman"/>
          <w:color w:val="000000"/>
          <w:kern w:val="0"/>
          <w:lang w:eastAsia="en-GB"/>
          <w14:ligatures w14:val="none"/>
        </w:rPr>
        <w:t>:</w:t>
      </w:r>
    </w:p>
    <w:p w14:paraId="33F392B9"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application structure (modules, controllers, services, directives)</w:t>
      </w:r>
    </w:p>
    <w:p w14:paraId="2250927C"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Map routing configuration and navigation patterns</w:t>
      </w:r>
    </w:p>
    <w:p w14:paraId="08105945"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Analyze data flow and state management patterns</w:t>
      </w:r>
    </w:p>
    <w:p w14:paraId="763D64B6"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API integrations and HTTP services</w:t>
      </w:r>
    </w:p>
    <w:p w14:paraId="2C4D803F" w14:textId="77777777" w:rsidR="00542DD0" w:rsidRPr="00542DD0" w:rsidRDefault="00542DD0" w:rsidP="00542DD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User Story Generation</w:t>
      </w:r>
      <w:r w:rsidRPr="00542DD0">
        <w:rPr>
          <w:rFonts w:ascii="Times New Roman" w:eastAsia="Times New Roman" w:hAnsi="Times New Roman" w:cs="Times New Roman"/>
          <w:color w:val="000000"/>
          <w:kern w:val="0"/>
          <w:lang w:eastAsia="en-GB"/>
          <w14:ligatures w14:val="none"/>
        </w:rPr>
        <w:t>:</w:t>
      </w:r>
    </w:p>
    <w:p w14:paraId="343DBA8B"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Extract functional requirements from existing code</w:t>
      </w:r>
    </w:p>
    <w:p w14:paraId="3F2A2F2D"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user stories based on UI components and user interactions</w:t>
      </w:r>
    </w:p>
    <w:p w14:paraId="5060B287"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lastRenderedPageBreak/>
        <w:t>Document business logic and validation rules</w:t>
      </w:r>
    </w:p>
    <w:p w14:paraId="28ADD570"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Create feature inventory with priority classification</w:t>
      </w:r>
    </w:p>
    <w:p w14:paraId="2FE1EED9" w14:textId="77777777" w:rsidR="00542DD0" w:rsidRPr="00542DD0" w:rsidRDefault="00542DD0" w:rsidP="00542DD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Style Analysis</w:t>
      </w:r>
      <w:r w:rsidRPr="00542DD0">
        <w:rPr>
          <w:rFonts w:ascii="Times New Roman" w:eastAsia="Times New Roman" w:hAnsi="Times New Roman" w:cs="Times New Roman"/>
          <w:color w:val="000000"/>
          <w:kern w:val="0"/>
          <w:lang w:eastAsia="en-GB"/>
          <w14:ligatures w14:val="none"/>
        </w:rPr>
        <w:t>:</w:t>
      </w:r>
    </w:p>
    <w:p w14:paraId="0994C76A"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Extract CSS/SCSS styles and themes</w:t>
      </w:r>
    </w:p>
    <w:p w14:paraId="2BB2D30C"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UI component patterns and design system elements</w:t>
      </w:r>
    </w:p>
    <w:p w14:paraId="06574D47"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responsive breakpoints and media queries</w:t>
      </w:r>
    </w:p>
    <w:p w14:paraId="5E3C4F11"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Catalog custom directives and their styling implications</w:t>
      </w:r>
    </w:p>
    <w:p w14:paraId="4AB23ACF" w14:textId="77777777" w:rsidR="00542DD0" w:rsidRPr="00542DD0" w:rsidRDefault="00542DD0" w:rsidP="00542DD0">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Code Quality Assessment</w:t>
      </w:r>
      <w:r w:rsidRPr="00542DD0">
        <w:rPr>
          <w:rFonts w:ascii="Times New Roman" w:eastAsia="Times New Roman" w:hAnsi="Times New Roman" w:cs="Times New Roman"/>
          <w:color w:val="000000"/>
          <w:kern w:val="0"/>
          <w:lang w:eastAsia="en-GB"/>
          <w14:ligatures w14:val="none"/>
        </w:rPr>
        <w:t>:</w:t>
      </w:r>
    </w:p>
    <w:p w14:paraId="3286E5CD"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code smells and technical debt</w:t>
      </w:r>
    </w:p>
    <w:p w14:paraId="7C2AB1B3"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Assess test coverage and testing patterns</w:t>
      </w:r>
    </w:p>
    <w:p w14:paraId="0CF02421"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performance bottlenecks</w:t>
      </w:r>
    </w:p>
    <w:p w14:paraId="73A6C274" w14:textId="77777777" w:rsidR="00542DD0" w:rsidRPr="00542DD0" w:rsidRDefault="00542DD0" w:rsidP="00542DD0">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complexity metrics</w:t>
      </w:r>
    </w:p>
    <w:p w14:paraId="5F7ECC62"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Vector DB codebase chunks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Dependency graphs, user stories, style guide, architecture documentation, quality assessment report</w:t>
      </w:r>
    </w:p>
    <w:p w14:paraId="1E73A930"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3: Migration Strategy and Planning Agent</w:t>
      </w:r>
    </w:p>
    <w:p w14:paraId="562E6B41"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Create detailed migration plan with human consultation</w:t>
      </w:r>
    </w:p>
    <w:p w14:paraId="4DD58E21"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14BA68F3" w14:textId="77777777" w:rsidR="00542DD0" w:rsidRPr="00542DD0" w:rsidRDefault="00542DD0" w:rsidP="00542DD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Migration Strategy Development</w:t>
      </w:r>
      <w:r w:rsidRPr="00542DD0">
        <w:rPr>
          <w:rFonts w:ascii="Times New Roman" w:eastAsia="Times New Roman" w:hAnsi="Times New Roman" w:cs="Times New Roman"/>
          <w:color w:val="000000"/>
          <w:kern w:val="0"/>
          <w:lang w:eastAsia="en-GB"/>
          <w14:ligatures w14:val="none"/>
        </w:rPr>
        <w:t>:</w:t>
      </w:r>
    </w:p>
    <w:p w14:paraId="4E58E767"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Analyze complexity and recommend migration approach (big bang vs. incremental)</w:t>
      </w:r>
    </w:p>
    <w:p w14:paraId="43B22BF1"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Prioritize features and components for migration order</w:t>
      </w:r>
    </w:p>
    <w:p w14:paraId="254C8801"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reusable components and shared utilities</w:t>
      </w:r>
    </w:p>
    <w:p w14:paraId="040A64D6"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Plan for data migration and API compatibility</w:t>
      </w:r>
    </w:p>
    <w:p w14:paraId="1DCB0A62" w14:textId="77777777" w:rsidR="00542DD0" w:rsidRPr="00542DD0" w:rsidRDefault="00542DD0" w:rsidP="00542DD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Technology Stack Recommendation</w:t>
      </w:r>
      <w:r w:rsidRPr="00542DD0">
        <w:rPr>
          <w:rFonts w:ascii="Times New Roman" w:eastAsia="Times New Roman" w:hAnsi="Times New Roman" w:cs="Times New Roman"/>
          <w:color w:val="000000"/>
          <w:kern w:val="0"/>
          <w:lang w:eastAsia="en-GB"/>
          <w14:ligatures w14:val="none"/>
        </w:rPr>
        <w:t>:</w:t>
      </w:r>
    </w:p>
    <w:p w14:paraId="115A24A0"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Suggest React version and related ecosystem choices</w:t>
      </w:r>
    </w:p>
    <w:p w14:paraId="4A3BCB7E"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Recommend state management solutions (Redux, Zustand, Context API)</w:t>
      </w:r>
    </w:p>
    <w:p w14:paraId="72FA718B"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Propose styling solutions (Styled Components, Emotion, Tailwind CSS)</w:t>
      </w:r>
    </w:p>
    <w:p w14:paraId="0CE2DA5C"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Suggest testing frameworks and development tools</w:t>
      </w:r>
    </w:p>
    <w:p w14:paraId="75DFAE72" w14:textId="77777777" w:rsidR="00542DD0" w:rsidRPr="00542DD0" w:rsidRDefault="00542DD0" w:rsidP="00542DD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Human Consultation Interface</w:t>
      </w:r>
      <w:r w:rsidRPr="00542DD0">
        <w:rPr>
          <w:rFonts w:ascii="Times New Roman" w:eastAsia="Times New Roman" w:hAnsi="Times New Roman" w:cs="Times New Roman"/>
          <w:color w:val="000000"/>
          <w:kern w:val="0"/>
          <w:lang w:eastAsia="en-GB"/>
          <w14:ligatures w14:val="none"/>
        </w:rPr>
        <w:t>:</w:t>
      </w:r>
    </w:p>
    <w:p w14:paraId="21344001"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Present multiple technology options with pros/cons</w:t>
      </w:r>
    </w:p>
    <w:p w14:paraId="6C88321D"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Request feedback on coding standards and conventions</w:t>
      </w:r>
    </w:p>
    <w:p w14:paraId="3FF774E0"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Validate business logic interpretation</w:t>
      </w:r>
    </w:p>
    <w:p w14:paraId="134B9643"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Confirm migration priorities and timeline constraints</w:t>
      </w:r>
    </w:p>
    <w:p w14:paraId="55D0367F" w14:textId="77777777" w:rsidR="00542DD0" w:rsidRPr="00542DD0" w:rsidRDefault="00542DD0" w:rsidP="00542DD0">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Risk Assessment</w:t>
      </w:r>
      <w:r w:rsidRPr="00542DD0">
        <w:rPr>
          <w:rFonts w:ascii="Times New Roman" w:eastAsia="Times New Roman" w:hAnsi="Times New Roman" w:cs="Times New Roman"/>
          <w:color w:val="000000"/>
          <w:kern w:val="0"/>
          <w:lang w:eastAsia="en-GB"/>
          <w14:ligatures w14:val="none"/>
        </w:rPr>
        <w:t>:</w:t>
      </w:r>
    </w:p>
    <w:p w14:paraId="2FC77BC8"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potential migration challenges</w:t>
      </w:r>
    </w:p>
    <w:p w14:paraId="12E472BD"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breaking changes and compatibility issues</w:t>
      </w:r>
    </w:p>
    <w:p w14:paraId="61127049"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Plan rollback strategies</w:t>
      </w:r>
    </w:p>
    <w:p w14:paraId="1B6A8021" w14:textId="77777777" w:rsidR="00542DD0" w:rsidRPr="00542DD0" w:rsidRDefault="00542DD0" w:rsidP="00542DD0">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Estimate effort and timeline</w:t>
      </w:r>
    </w:p>
    <w:p w14:paraId="5FC24322"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Analysis report from Agent 2, human preferences and requirements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Migration strategy document, technology stack recommendations, risk assessment, implementation roadmap</w:t>
      </w:r>
    </w:p>
    <w:p w14:paraId="3A9664B1"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4: React Development Agent</w:t>
      </w:r>
    </w:p>
    <w:p w14:paraId="36A19F03"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lastRenderedPageBreak/>
        <w:t>Purpose</w:t>
      </w:r>
      <w:r w:rsidRPr="00542DD0">
        <w:rPr>
          <w:rFonts w:ascii="Times New Roman" w:eastAsia="Times New Roman" w:hAnsi="Times New Roman" w:cs="Times New Roman"/>
          <w:color w:val="000000"/>
          <w:kern w:val="0"/>
          <w:lang w:eastAsia="en-GB"/>
          <w14:ligatures w14:val="none"/>
        </w:rPr>
        <w:t>: Execute migration plan and generate React application</w:t>
      </w:r>
    </w:p>
    <w:p w14:paraId="715DFF38"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3E14EBF9"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Project Setup</w:t>
      </w:r>
      <w:r w:rsidRPr="00542DD0">
        <w:rPr>
          <w:rFonts w:ascii="Times New Roman" w:eastAsia="Times New Roman" w:hAnsi="Times New Roman" w:cs="Times New Roman"/>
          <w:color w:val="000000"/>
          <w:kern w:val="0"/>
          <w:lang w:eastAsia="en-GB"/>
          <w14:ligatures w14:val="none"/>
        </w:rPr>
        <w:t>:</w:t>
      </w:r>
    </w:p>
    <w:p w14:paraId="43AD8733"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Initialize React project with chosen technology stack</w:t>
      </w:r>
    </w:p>
    <w:p w14:paraId="73287DE6"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Configure build tools, linting, and development environment</w:t>
      </w:r>
    </w:p>
    <w:p w14:paraId="7372E09B"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folder structure following React best practices</w:t>
      </w:r>
    </w:p>
    <w:p w14:paraId="191F847C"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Install and configure selected dependencies</w:t>
      </w:r>
    </w:p>
    <w:p w14:paraId="692A4B5B"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Component Migration</w:t>
      </w:r>
      <w:r w:rsidRPr="00542DD0">
        <w:rPr>
          <w:rFonts w:ascii="Times New Roman" w:eastAsia="Times New Roman" w:hAnsi="Times New Roman" w:cs="Times New Roman"/>
          <w:color w:val="000000"/>
          <w:kern w:val="0"/>
          <w:lang w:eastAsia="en-GB"/>
          <w14:ligatures w14:val="none"/>
        </w:rPr>
        <w:t>:</w:t>
      </w:r>
    </w:p>
    <w:p w14:paraId="1699D8BF"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AngularJS controllers to React functional components</w:t>
      </w:r>
    </w:p>
    <w:p w14:paraId="271CE670"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Transform AngularJS directives to React components</w:t>
      </w:r>
    </w:p>
    <w:p w14:paraId="1AC1225E"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React hooks for lifecycle management</w:t>
      </w:r>
    </w:p>
    <w:p w14:paraId="7E503527"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AngularJS services to React custom hooks or utilities</w:t>
      </w:r>
    </w:p>
    <w:p w14:paraId="66142488"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State Management Implementation</w:t>
      </w:r>
      <w:r w:rsidRPr="00542DD0">
        <w:rPr>
          <w:rFonts w:ascii="Times New Roman" w:eastAsia="Times New Roman" w:hAnsi="Times New Roman" w:cs="Times New Roman"/>
          <w:color w:val="000000"/>
          <w:kern w:val="0"/>
          <w:lang w:eastAsia="en-GB"/>
          <w14:ligatures w14:val="none"/>
        </w:rPr>
        <w:t>:</w:t>
      </w:r>
    </w:p>
    <w:p w14:paraId="2DCA6FEA"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chosen state management solution</w:t>
      </w:r>
    </w:p>
    <w:p w14:paraId="4A343D2C"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Migrate AngularJS scope variables to React state</w:t>
      </w:r>
    </w:p>
    <w:p w14:paraId="511BA0AB"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two-way data binding to React patterns</w:t>
      </w:r>
    </w:p>
    <w:p w14:paraId="2BEF983D"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global state for shared data</w:t>
      </w:r>
    </w:p>
    <w:p w14:paraId="21B02704"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Routing and Navigation</w:t>
      </w:r>
      <w:r w:rsidRPr="00542DD0">
        <w:rPr>
          <w:rFonts w:ascii="Times New Roman" w:eastAsia="Times New Roman" w:hAnsi="Times New Roman" w:cs="Times New Roman"/>
          <w:color w:val="000000"/>
          <w:kern w:val="0"/>
          <w:lang w:eastAsia="en-GB"/>
          <w14:ligatures w14:val="none"/>
        </w:rPr>
        <w:t>:</w:t>
      </w:r>
    </w:p>
    <w:p w14:paraId="7DD58989"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React Router based on AngularJS routing</w:t>
      </w:r>
    </w:p>
    <w:p w14:paraId="040A38BF"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route guards to React route protection</w:t>
      </w:r>
    </w:p>
    <w:p w14:paraId="172FA120"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Migrate URL parameters and navigation logic</w:t>
      </w:r>
    </w:p>
    <w:p w14:paraId="194502C6"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Styling Migration</w:t>
      </w:r>
      <w:r w:rsidRPr="00542DD0">
        <w:rPr>
          <w:rFonts w:ascii="Times New Roman" w:eastAsia="Times New Roman" w:hAnsi="Times New Roman" w:cs="Times New Roman"/>
          <w:color w:val="000000"/>
          <w:kern w:val="0"/>
          <w:lang w:eastAsia="en-GB"/>
          <w14:ligatures w14:val="none"/>
        </w:rPr>
        <w:t>:</w:t>
      </w:r>
    </w:p>
    <w:p w14:paraId="0788179C"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CSS/SCSS to chosen styling solution</w:t>
      </w:r>
    </w:p>
    <w:p w14:paraId="0AFE7F8F"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responsive design patterns</w:t>
      </w:r>
    </w:p>
    <w:p w14:paraId="60705A27"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Maintain visual consistency with original design</w:t>
      </w:r>
    </w:p>
    <w:p w14:paraId="513F75C4" w14:textId="77777777" w:rsidR="00542DD0" w:rsidRPr="00542DD0" w:rsidRDefault="00542DD0" w:rsidP="00542DD0">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API Integration</w:t>
      </w:r>
      <w:r w:rsidRPr="00542DD0">
        <w:rPr>
          <w:rFonts w:ascii="Times New Roman" w:eastAsia="Times New Roman" w:hAnsi="Times New Roman" w:cs="Times New Roman"/>
          <w:color w:val="000000"/>
          <w:kern w:val="0"/>
          <w:lang w:eastAsia="en-GB"/>
          <w14:ligatures w14:val="none"/>
        </w:rPr>
        <w:t>:</w:t>
      </w:r>
    </w:p>
    <w:p w14:paraId="0A95B3C0"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Convert AngularJS HTTP services to modern fetch/axios patterns</w:t>
      </w:r>
    </w:p>
    <w:p w14:paraId="2C1D9488"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error handling and loading states</w:t>
      </w:r>
    </w:p>
    <w:p w14:paraId="05D7FFB3" w14:textId="77777777" w:rsidR="00542DD0" w:rsidRPr="00542DD0" w:rsidRDefault="00542DD0" w:rsidP="00542DD0">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Maintain API contract compatibility</w:t>
      </w:r>
    </w:p>
    <w:p w14:paraId="4A7924C8"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Migration plan, dependency graph, user stories, style guide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Complete React application, component library, documentation</w:t>
      </w:r>
    </w:p>
    <w:p w14:paraId="2484F3AF"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5: Quality Assurance and Validation Agent</w:t>
      </w:r>
    </w:p>
    <w:p w14:paraId="1B85510D"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Verify migration completeness and quality</w:t>
      </w:r>
    </w:p>
    <w:p w14:paraId="64831658"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13FD17C5" w14:textId="77777777" w:rsidR="00542DD0" w:rsidRPr="00542DD0" w:rsidRDefault="00542DD0" w:rsidP="00542DD0">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Feature Completeness Validation</w:t>
      </w:r>
      <w:r w:rsidRPr="00542DD0">
        <w:rPr>
          <w:rFonts w:ascii="Times New Roman" w:eastAsia="Times New Roman" w:hAnsi="Times New Roman" w:cs="Times New Roman"/>
          <w:color w:val="000000"/>
          <w:kern w:val="0"/>
          <w:lang w:eastAsia="en-GB"/>
          <w14:ligatures w14:val="none"/>
        </w:rPr>
        <w:t>:</w:t>
      </w:r>
    </w:p>
    <w:p w14:paraId="6F85A652"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Compare React application features against original user stories</w:t>
      </w:r>
    </w:p>
    <w:p w14:paraId="754A9C1C"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Verify all UI components and interactions</w:t>
      </w:r>
    </w:p>
    <w:p w14:paraId="4A53D5D5"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Validate business logic implementation</w:t>
      </w:r>
    </w:p>
    <w:p w14:paraId="0D3F295E"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Check data flow and state management accuracy</w:t>
      </w:r>
    </w:p>
    <w:p w14:paraId="4B22BE95" w14:textId="77777777" w:rsidR="00542DD0" w:rsidRPr="00542DD0" w:rsidRDefault="00542DD0" w:rsidP="00542DD0">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Visual Consistency Check</w:t>
      </w:r>
      <w:r w:rsidRPr="00542DD0">
        <w:rPr>
          <w:rFonts w:ascii="Times New Roman" w:eastAsia="Times New Roman" w:hAnsi="Times New Roman" w:cs="Times New Roman"/>
          <w:color w:val="000000"/>
          <w:kern w:val="0"/>
          <w:lang w:eastAsia="en-GB"/>
          <w14:ligatures w14:val="none"/>
        </w:rPr>
        <w:t>:</w:t>
      </w:r>
    </w:p>
    <w:p w14:paraId="0EF64641"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Compare styling and visual elements</w:t>
      </w:r>
    </w:p>
    <w:p w14:paraId="18F1E336"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Verify responsive behavior across devices</w:t>
      </w:r>
    </w:p>
    <w:p w14:paraId="12A65FEB"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Validate theme and branding consistency</w:t>
      </w:r>
    </w:p>
    <w:p w14:paraId="13BA70EC"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lastRenderedPageBreak/>
        <w:t>Check accessibility compliance</w:t>
      </w:r>
    </w:p>
    <w:p w14:paraId="728ACA33" w14:textId="77777777" w:rsidR="00542DD0" w:rsidRPr="00542DD0" w:rsidRDefault="00542DD0" w:rsidP="00542DD0">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Performance Analysis</w:t>
      </w:r>
      <w:r w:rsidRPr="00542DD0">
        <w:rPr>
          <w:rFonts w:ascii="Times New Roman" w:eastAsia="Times New Roman" w:hAnsi="Times New Roman" w:cs="Times New Roman"/>
          <w:color w:val="000000"/>
          <w:kern w:val="0"/>
          <w:lang w:eastAsia="en-GB"/>
          <w14:ligatures w14:val="none"/>
        </w:rPr>
        <w:t>:</w:t>
      </w:r>
    </w:p>
    <w:p w14:paraId="517BF6C5"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Compare load times and runtime performance</w:t>
      </w:r>
    </w:p>
    <w:p w14:paraId="1BB6C128"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Analyze bundle size and optimization opportunities</w:t>
      </w:r>
    </w:p>
    <w:p w14:paraId="4D1CC9FC"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Verify mobile performance and responsiveness</w:t>
      </w:r>
    </w:p>
    <w:p w14:paraId="647DBA10" w14:textId="77777777" w:rsidR="00542DD0" w:rsidRPr="00542DD0" w:rsidRDefault="00542DD0" w:rsidP="00542DD0">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Automated Testing</w:t>
      </w:r>
      <w:r w:rsidRPr="00542DD0">
        <w:rPr>
          <w:rFonts w:ascii="Times New Roman" w:eastAsia="Times New Roman" w:hAnsi="Times New Roman" w:cs="Times New Roman"/>
          <w:color w:val="000000"/>
          <w:kern w:val="0"/>
          <w:lang w:eastAsia="en-GB"/>
          <w14:ligatures w14:val="none"/>
        </w:rPr>
        <w:t>:</w:t>
      </w:r>
    </w:p>
    <w:p w14:paraId="4657D8C5"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Run unit tests and integration tests</w:t>
      </w:r>
    </w:p>
    <w:p w14:paraId="3323D90E"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Perform accessibility audits</w:t>
      </w:r>
    </w:p>
    <w:p w14:paraId="014ABF9D"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Execute cross-browser compatibility checks</w:t>
      </w:r>
    </w:p>
    <w:p w14:paraId="2BA58F20"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Validate API integration functionality</w:t>
      </w:r>
    </w:p>
    <w:p w14:paraId="09709519" w14:textId="77777777" w:rsidR="00542DD0" w:rsidRPr="00542DD0" w:rsidRDefault="00542DD0" w:rsidP="00542DD0">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Feedback Generation</w:t>
      </w:r>
      <w:r w:rsidRPr="00542DD0">
        <w:rPr>
          <w:rFonts w:ascii="Times New Roman" w:eastAsia="Times New Roman" w:hAnsi="Times New Roman" w:cs="Times New Roman"/>
          <w:color w:val="000000"/>
          <w:kern w:val="0"/>
          <w:lang w:eastAsia="en-GB"/>
          <w14:ligatures w14:val="none"/>
        </w:rPr>
        <w:t>:</w:t>
      </w:r>
    </w:p>
    <w:p w14:paraId="3F149039"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detailed comparison reports</w:t>
      </w:r>
    </w:p>
    <w:p w14:paraId="12EDBC61"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missing features or discrepancies</w:t>
      </w:r>
    </w:p>
    <w:p w14:paraId="4560930E"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Provide specific feedback for Agent 4 improvements</w:t>
      </w:r>
    </w:p>
    <w:p w14:paraId="24F6544F" w14:textId="77777777" w:rsidR="00542DD0" w:rsidRPr="00542DD0" w:rsidRDefault="00542DD0" w:rsidP="00542DD0">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any breaking changes or differences</w:t>
      </w:r>
    </w:p>
    <w:p w14:paraId="190D1479"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React application from Agent 4, original AngularJS codebase reference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Quality assessment report, feature gap analysis, improvement recommendations</w:t>
      </w:r>
    </w:p>
    <w:p w14:paraId="25D71B28"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6: Human Validation and Testing Agent</w:t>
      </w:r>
    </w:p>
    <w:p w14:paraId="4839A605"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Facilitate human testing and feedback collection</w:t>
      </w:r>
    </w:p>
    <w:p w14:paraId="66A2FB82"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1597A76F" w14:textId="77777777" w:rsidR="00542DD0" w:rsidRPr="00542DD0" w:rsidRDefault="00542DD0" w:rsidP="00542DD0">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Test Environment Setup</w:t>
      </w:r>
      <w:r w:rsidRPr="00542DD0">
        <w:rPr>
          <w:rFonts w:ascii="Times New Roman" w:eastAsia="Times New Roman" w:hAnsi="Times New Roman" w:cs="Times New Roman"/>
          <w:color w:val="000000"/>
          <w:kern w:val="0"/>
          <w:lang w:eastAsia="en-GB"/>
          <w14:ligatures w14:val="none"/>
        </w:rPr>
        <w:t>:</w:t>
      </w:r>
    </w:p>
    <w:p w14:paraId="75FF14CE"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Deploy React application to staging environment</w:t>
      </w:r>
    </w:p>
    <w:p w14:paraId="55CE079D"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Provide testing instructions and scenarios</w:t>
      </w:r>
    </w:p>
    <w:p w14:paraId="5C06F7B6"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feedback collection mechanisms</w:t>
      </w:r>
    </w:p>
    <w:p w14:paraId="1259ED9E" w14:textId="77777777" w:rsidR="00542DD0" w:rsidRPr="00542DD0" w:rsidRDefault="00542DD0" w:rsidP="00542DD0">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Human Interaction Management</w:t>
      </w:r>
      <w:r w:rsidRPr="00542DD0">
        <w:rPr>
          <w:rFonts w:ascii="Times New Roman" w:eastAsia="Times New Roman" w:hAnsi="Times New Roman" w:cs="Times New Roman"/>
          <w:color w:val="000000"/>
          <w:kern w:val="0"/>
          <w:lang w:eastAsia="en-GB"/>
          <w14:ligatures w14:val="none"/>
        </w:rPr>
        <w:t>:</w:t>
      </w:r>
    </w:p>
    <w:p w14:paraId="1EFD7A7A"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Present application for human testing</w:t>
      </w:r>
    </w:p>
    <w:p w14:paraId="7D505702"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Collect and categorize user feedback</w:t>
      </w:r>
    </w:p>
    <w:p w14:paraId="0E26ECE1"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bug reports and feature requests</w:t>
      </w:r>
    </w:p>
    <w:p w14:paraId="065A1EAD"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Manage approval/rejection workflow</w:t>
      </w:r>
    </w:p>
    <w:p w14:paraId="4A578965" w14:textId="77777777" w:rsidR="00542DD0" w:rsidRPr="00542DD0" w:rsidRDefault="00542DD0" w:rsidP="00542DD0">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Feedback Processing</w:t>
      </w:r>
      <w:r w:rsidRPr="00542DD0">
        <w:rPr>
          <w:rFonts w:ascii="Times New Roman" w:eastAsia="Times New Roman" w:hAnsi="Times New Roman" w:cs="Times New Roman"/>
          <w:color w:val="000000"/>
          <w:kern w:val="0"/>
          <w:lang w:eastAsia="en-GB"/>
          <w14:ligatures w14:val="none"/>
        </w:rPr>
        <w:t>:</w:t>
      </w:r>
    </w:p>
    <w:p w14:paraId="1B3ECA86"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Analyze human feedback for patterns</w:t>
      </w:r>
    </w:p>
    <w:p w14:paraId="52EC408F"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Prioritize issues based on severity and impact</w:t>
      </w:r>
    </w:p>
    <w:p w14:paraId="4C758B89"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actionable improvement tasks for Agent 4</w:t>
      </w:r>
    </w:p>
    <w:p w14:paraId="5476DB96"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Track feedback resolution progress</w:t>
      </w:r>
    </w:p>
    <w:p w14:paraId="6ED2FB02" w14:textId="77777777" w:rsidR="00542DD0" w:rsidRPr="00542DD0" w:rsidRDefault="00542DD0" w:rsidP="00542DD0">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Sign-off Management</w:t>
      </w:r>
      <w:r w:rsidRPr="00542DD0">
        <w:rPr>
          <w:rFonts w:ascii="Times New Roman" w:eastAsia="Times New Roman" w:hAnsi="Times New Roman" w:cs="Times New Roman"/>
          <w:color w:val="000000"/>
          <w:kern w:val="0"/>
          <w:lang w:eastAsia="en-GB"/>
          <w14:ligatures w14:val="none"/>
        </w:rPr>
        <w:t>:</w:t>
      </w:r>
    </w:p>
    <w:p w14:paraId="2EF45CAF"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Manage approval workflow</w:t>
      </w:r>
    </w:p>
    <w:p w14:paraId="6F94810F"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final acceptance criteria</w:t>
      </w:r>
    </w:p>
    <w:p w14:paraId="2F281456" w14:textId="77777777" w:rsidR="00542DD0" w:rsidRPr="00542DD0" w:rsidRDefault="00542DD0" w:rsidP="00542DD0">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testing reports and documentation</w:t>
      </w:r>
    </w:p>
    <w:p w14:paraId="2FA0F2B2"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Deployed React application, QA reports from Agent 5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Human feedback compilation, approval status, improvement tasks</w:t>
      </w:r>
    </w:p>
    <w:p w14:paraId="4C8B6D22"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7: Deployment and Git Management Agent</w:t>
      </w:r>
    </w:p>
    <w:p w14:paraId="1BE67C5B"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Handle code deployment and version control</w:t>
      </w:r>
    </w:p>
    <w:p w14:paraId="743D8214"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lastRenderedPageBreak/>
        <w:t>Responsibilities</w:t>
      </w:r>
      <w:r w:rsidRPr="00542DD0">
        <w:rPr>
          <w:rFonts w:ascii="Times New Roman" w:eastAsia="Times New Roman" w:hAnsi="Times New Roman" w:cs="Times New Roman"/>
          <w:color w:val="000000"/>
          <w:kern w:val="0"/>
          <w:lang w:eastAsia="en-GB"/>
          <w14:ligatures w14:val="none"/>
        </w:rPr>
        <w:t>:</w:t>
      </w:r>
    </w:p>
    <w:p w14:paraId="76B41CFE" w14:textId="77777777" w:rsidR="00542DD0" w:rsidRPr="00542DD0" w:rsidRDefault="00542DD0" w:rsidP="00542DD0">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Git Repository Management</w:t>
      </w:r>
      <w:r w:rsidRPr="00542DD0">
        <w:rPr>
          <w:rFonts w:ascii="Times New Roman" w:eastAsia="Times New Roman" w:hAnsi="Times New Roman" w:cs="Times New Roman"/>
          <w:color w:val="000000"/>
          <w:kern w:val="0"/>
          <w:lang w:eastAsia="en-GB"/>
          <w14:ligatures w14:val="none"/>
        </w:rPr>
        <w:t>:</w:t>
      </w:r>
    </w:p>
    <w:p w14:paraId="76C9337B"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Create new React project repository</w:t>
      </w:r>
    </w:p>
    <w:p w14:paraId="1FC8F597"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branching strategy and commit conventions</w:t>
      </w:r>
    </w:p>
    <w:p w14:paraId="7B8257BA"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Migrate relevant commit history if needed</w:t>
      </w:r>
    </w:p>
    <w:p w14:paraId="526C6B69"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Configure repository settings and access controls</w:t>
      </w:r>
    </w:p>
    <w:p w14:paraId="24618A1E" w14:textId="77777777" w:rsidR="00542DD0" w:rsidRPr="00542DD0" w:rsidRDefault="00542DD0" w:rsidP="00542DD0">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Code Quality Enforcement</w:t>
      </w:r>
      <w:r w:rsidRPr="00542DD0">
        <w:rPr>
          <w:rFonts w:ascii="Times New Roman" w:eastAsia="Times New Roman" w:hAnsi="Times New Roman" w:cs="Times New Roman"/>
          <w:color w:val="000000"/>
          <w:kern w:val="0"/>
          <w:lang w:eastAsia="en-GB"/>
          <w14:ligatures w14:val="none"/>
        </w:rPr>
        <w:t>:</w:t>
      </w:r>
    </w:p>
    <w:p w14:paraId="4CFC54C0"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pre-commit hooks and code formatting</w:t>
      </w:r>
    </w:p>
    <w:p w14:paraId="074C17E7"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Configure continuous integration pipelines</w:t>
      </w:r>
    </w:p>
    <w:p w14:paraId="0D3DBDB5"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automated testing in CI/CD</w:t>
      </w:r>
    </w:p>
    <w:p w14:paraId="14A3727E"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code quality gates</w:t>
      </w:r>
    </w:p>
    <w:p w14:paraId="5D6C05EB" w14:textId="77777777" w:rsidR="00542DD0" w:rsidRPr="00542DD0" w:rsidRDefault="00542DD0" w:rsidP="00542DD0">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Deployment Pipeline</w:t>
      </w:r>
      <w:r w:rsidRPr="00542DD0">
        <w:rPr>
          <w:rFonts w:ascii="Times New Roman" w:eastAsia="Times New Roman" w:hAnsi="Times New Roman" w:cs="Times New Roman"/>
          <w:color w:val="000000"/>
          <w:kern w:val="0"/>
          <w:lang w:eastAsia="en-GB"/>
          <w14:ligatures w14:val="none"/>
        </w:rPr>
        <w:t>:</w:t>
      </w:r>
    </w:p>
    <w:p w14:paraId="142BE06A"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Configure build and deployment processes</w:t>
      </w:r>
    </w:p>
    <w:p w14:paraId="724D0664"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Set up staging and production environments</w:t>
      </w:r>
    </w:p>
    <w:p w14:paraId="0FFB19E6"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rollback mechanisms</w:t>
      </w:r>
    </w:p>
    <w:p w14:paraId="2F1D51DD"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Configure monitoring and alerting</w:t>
      </w:r>
    </w:p>
    <w:p w14:paraId="12DA65CD" w14:textId="77777777" w:rsidR="00542DD0" w:rsidRPr="00542DD0" w:rsidRDefault="00542DD0" w:rsidP="00542DD0">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Documentation Generation</w:t>
      </w:r>
      <w:r w:rsidRPr="00542DD0">
        <w:rPr>
          <w:rFonts w:ascii="Times New Roman" w:eastAsia="Times New Roman" w:hAnsi="Times New Roman" w:cs="Times New Roman"/>
          <w:color w:val="000000"/>
          <w:kern w:val="0"/>
          <w:lang w:eastAsia="en-GB"/>
          <w14:ligatures w14:val="none"/>
        </w:rPr>
        <w:t>:</w:t>
      </w:r>
    </w:p>
    <w:p w14:paraId="5F802D22"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README and setup instructions</w:t>
      </w:r>
    </w:p>
    <w:p w14:paraId="53504C04"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Document deployment procedures</w:t>
      </w:r>
    </w:p>
    <w:p w14:paraId="4A81070D"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Create developer onboarding guide</w:t>
      </w:r>
    </w:p>
    <w:p w14:paraId="52F85025" w14:textId="77777777" w:rsidR="00542DD0" w:rsidRPr="00542DD0" w:rsidRDefault="00542DD0" w:rsidP="00542DD0">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Archive migration process documentation</w:t>
      </w:r>
    </w:p>
    <w:p w14:paraId="1B276DCA"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Approved React application, deployment requirements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Deployed application, configured repository, deployment documentation</w:t>
      </w:r>
    </w:p>
    <w:p w14:paraId="52ABA9C3"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Agent 8: Monitoring and Orchestration Agent</w:t>
      </w:r>
    </w:p>
    <w:p w14:paraId="1E9C6D57"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Purpose</w:t>
      </w:r>
      <w:r w:rsidRPr="00542DD0">
        <w:rPr>
          <w:rFonts w:ascii="Times New Roman" w:eastAsia="Times New Roman" w:hAnsi="Times New Roman" w:cs="Times New Roman"/>
          <w:color w:val="000000"/>
          <w:kern w:val="0"/>
          <w:lang w:eastAsia="en-GB"/>
          <w14:ligatures w14:val="none"/>
        </w:rPr>
        <w:t>: Oversee entire workflow and continuous improvement</w:t>
      </w:r>
    </w:p>
    <w:p w14:paraId="721B71BA"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Responsibilities</w:t>
      </w:r>
      <w:r w:rsidRPr="00542DD0">
        <w:rPr>
          <w:rFonts w:ascii="Times New Roman" w:eastAsia="Times New Roman" w:hAnsi="Times New Roman" w:cs="Times New Roman"/>
          <w:color w:val="000000"/>
          <w:kern w:val="0"/>
          <w:lang w:eastAsia="en-GB"/>
          <w14:ligatures w14:val="none"/>
        </w:rPr>
        <w:t>:</w:t>
      </w:r>
    </w:p>
    <w:p w14:paraId="21E6E595" w14:textId="77777777" w:rsidR="00542DD0" w:rsidRPr="00542DD0" w:rsidRDefault="00542DD0" w:rsidP="00542DD0">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Workflow Orchestration</w:t>
      </w:r>
      <w:r w:rsidRPr="00542DD0">
        <w:rPr>
          <w:rFonts w:ascii="Times New Roman" w:eastAsia="Times New Roman" w:hAnsi="Times New Roman" w:cs="Times New Roman"/>
          <w:color w:val="000000"/>
          <w:kern w:val="0"/>
          <w:lang w:eastAsia="en-GB"/>
          <w14:ligatures w14:val="none"/>
        </w:rPr>
        <w:t>:</w:t>
      </w:r>
    </w:p>
    <w:p w14:paraId="32024618"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Coordinate agent interactions and data flow</w:t>
      </w:r>
    </w:p>
    <w:p w14:paraId="1C47CCB4"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Manage workflow state and transitions</w:t>
      </w:r>
    </w:p>
    <w:p w14:paraId="0984E1E5"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Handle error recovery and retry logic</w:t>
      </w:r>
    </w:p>
    <w:p w14:paraId="49DAD320"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Ensure data consistency across agents</w:t>
      </w:r>
    </w:p>
    <w:p w14:paraId="6AE250A8" w14:textId="77777777" w:rsidR="00542DD0" w:rsidRPr="00542DD0" w:rsidRDefault="00542DD0" w:rsidP="00542DD0">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Activity Monitoring</w:t>
      </w:r>
      <w:r w:rsidRPr="00542DD0">
        <w:rPr>
          <w:rFonts w:ascii="Times New Roman" w:eastAsia="Times New Roman" w:hAnsi="Times New Roman" w:cs="Times New Roman"/>
          <w:color w:val="000000"/>
          <w:kern w:val="0"/>
          <w:lang w:eastAsia="en-GB"/>
          <w14:ligatures w14:val="none"/>
        </w:rPr>
        <w:t>:</w:t>
      </w:r>
    </w:p>
    <w:p w14:paraId="073D3BAA"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Log all agent activities to PostgreSQL</w:t>
      </w:r>
    </w:p>
    <w:p w14:paraId="53269B2F"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Track workflow progress and performance metrics</w:t>
      </w:r>
    </w:p>
    <w:p w14:paraId="0B1C3D48"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Monitor resource utilization and bottlenecks</w:t>
      </w:r>
    </w:p>
    <w:p w14:paraId="5567B983"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real-time status dashboards</w:t>
      </w:r>
    </w:p>
    <w:p w14:paraId="0744C5F0" w14:textId="77777777" w:rsidR="00542DD0" w:rsidRPr="00542DD0" w:rsidRDefault="00542DD0" w:rsidP="00542DD0">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Analytics and Reporting</w:t>
      </w:r>
      <w:r w:rsidRPr="00542DD0">
        <w:rPr>
          <w:rFonts w:ascii="Times New Roman" w:eastAsia="Times New Roman" w:hAnsi="Times New Roman" w:cs="Times New Roman"/>
          <w:color w:val="000000"/>
          <w:kern w:val="0"/>
          <w:lang w:eastAsia="en-GB"/>
          <w14:ligatures w14:val="none"/>
        </w:rPr>
        <w:t>:</w:t>
      </w:r>
    </w:p>
    <w:p w14:paraId="746A3883"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Analyze migration patterns and success rates</w:t>
      </w:r>
    </w:p>
    <w:p w14:paraId="2A06FFDD"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Generate performance reports and insights</w:t>
      </w:r>
    </w:p>
    <w:p w14:paraId="699287F1"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Identify workflow optimization opportunities</w:t>
      </w:r>
    </w:p>
    <w:p w14:paraId="35760D68"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Track ROI and migration benefits</w:t>
      </w:r>
    </w:p>
    <w:p w14:paraId="0CED14FE" w14:textId="77777777" w:rsidR="00542DD0" w:rsidRPr="00542DD0" w:rsidRDefault="00542DD0" w:rsidP="00542DD0">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Continuous Improvement</w:t>
      </w:r>
      <w:r w:rsidRPr="00542DD0">
        <w:rPr>
          <w:rFonts w:ascii="Times New Roman" w:eastAsia="Times New Roman" w:hAnsi="Times New Roman" w:cs="Times New Roman"/>
          <w:color w:val="000000"/>
          <w:kern w:val="0"/>
          <w:lang w:eastAsia="en-GB"/>
          <w14:ligatures w14:val="none"/>
        </w:rPr>
        <w:t>:</w:t>
      </w:r>
    </w:p>
    <w:p w14:paraId="7E4B0F50"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Learn from completed migrations</w:t>
      </w:r>
    </w:p>
    <w:p w14:paraId="2097755D"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Suggest workflow enhancements</w:t>
      </w:r>
    </w:p>
    <w:p w14:paraId="6D7E29A7"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lastRenderedPageBreak/>
        <w:t>Update agent configurations based on learnings</w:t>
      </w:r>
    </w:p>
    <w:p w14:paraId="1C10E6B4"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Maintain knowledge base of best practices</w:t>
      </w:r>
    </w:p>
    <w:p w14:paraId="4F6F449B" w14:textId="77777777" w:rsidR="00542DD0" w:rsidRPr="00542DD0" w:rsidRDefault="00542DD0" w:rsidP="00542DD0">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Error Handling and Recovery</w:t>
      </w:r>
      <w:r w:rsidRPr="00542DD0">
        <w:rPr>
          <w:rFonts w:ascii="Times New Roman" w:eastAsia="Times New Roman" w:hAnsi="Times New Roman" w:cs="Times New Roman"/>
          <w:color w:val="000000"/>
          <w:kern w:val="0"/>
          <w:lang w:eastAsia="en-GB"/>
          <w14:ligatures w14:val="none"/>
        </w:rPr>
        <w:t>:</w:t>
      </w:r>
    </w:p>
    <w:p w14:paraId="7AA7D781"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Detect and handle agent failures</w:t>
      </w:r>
    </w:p>
    <w:p w14:paraId="140370F8"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automatic retry mechanisms</w:t>
      </w:r>
    </w:p>
    <w:p w14:paraId="63118C5E"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Escalate critical issues to human operators</w:t>
      </w:r>
    </w:p>
    <w:p w14:paraId="3342EDC8" w14:textId="77777777" w:rsidR="00542DD0" w:rsidRPr="00542DD0" w:rsidRDefault="00542DD0" w:rsidP="00542DD0">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Maintain audit trail of all interventions</w:t>
      </w:r>
    </w:p>
    <w:p w14:paraId="29A8E042"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Input</w:t>
      </w:r>
      <w:r w:rsidRPr="00542DD0">
        <w:rPr>
          <w:rFonts w:ascii="Times New Roman" w:eastAsia="Times New Roman" w:hAnsi="Times New Roman" w:cs="Times New Roman"/>
          <w:color w:val="000000"/>
          <w:kern w:val="0"/>
          <w:lang w:eastAsia="en-GB"/>
          <w14:ligatures w14:val="none"/>
        </w:rPr>
        <w:t>: All agent activities and outputs </w:t>
      </w:r>
      <w:r w:rsidRPr="00542DD0">
        <w:rPr>
          <w:rFonts w:ascii="Times New Roman" w:eastAsia="Times New Roman" w:hAnsi="Times New Roman" w:cs="Times New Roman"/>
          <w:b/>
          <w:bCs/>
          <w:color w:val="000000"/>
          <w:kern w:val="0"/>
          <w:lang w:eastAsia="en-GB"/>
          <w14:ligatures w14:val="none"/>
        </w:rPr>
        <w:t>Output</w:t>
      </w:r>
      <w:r w:rsidRPr="00542DD0">
        <w:rPr>
          <w:rFonts w:ascii="Times New Roman" w:eastAsia="Times New Roman" w:hAnsi="Times New Roman" w:cs="Times New Roman"/>
          <w:color w:val="000000"/>
          <w:kern w:val="0"/>
          <w:lang w:eastAsia="en-GB"/>
          <w14:ligatures w14:val="none"/>
        </w:rPr>
        <w:t>: Monitoring dashboards, analytics reports, workflow optimizations, audit logs</w:t>
      </w:r>
    </w:p>
    <w:p w14:paraId="4EB00C35"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Data Management Strategy</w:t>
      </w:r>
    </w:p>
    <w:p w14:paraId="52D12AFD"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Vector Database Implementation</w:t>
      </w:r>
    </w:p>
    <w:p w14:paraId="3D6B0EAB" w14:textId="77777777" w:rsidR="00542DD0" w:rsidRPr="00542DD0" w:rsidRDefault="00542DD0" w:rsidP="00542DD0">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Chunking Strategy</w:t>
      </w:r>
      <w:r w:rsidRPr="00542DD0">
        <w:rPr>
          <w:rFonts w:ascii="Times New Roman" w:eastAsia="Times New Roman" w:hAnsi="Times New Roman" w:cs="Times New Roman"/>
          <w:color w:val="000000"/>
          <w:kern w:val="0"/>
          <w:lang w:eastAsia="en-GB"/>
          <w14:ligatures w14:val="none"/>
        </w:rPr>
        <w:t>: Break code files into logical chunks (functions, classes, modules)</w:t>
      </w:r>
    </w:p>
    <w:p w14:paraId="4F1E7908" w14:textId="77777777" w:rsidR="00542DD0" w:rsidRPr="00542DD0" w:rsidRDefault="00542DD0" w:rsidP="00542DD0">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Embedding Model</w:t>
      </w:r>
      <w:r w:rsidRPr="00542DD0">
        <w:rPr>
          <w:rFonts w:ascii="Times New Roman" w:eastAsia="Times New Roman" w:hAnsi="Times New Roman" w:cs="Times New Roman"/>
          <w:color w:val="000000"/>
          <w:kern w:val="0"/>
          <w:lang w:eastAsia="en-GB"/>
          <w14:ligatures w14:val="none"/>
        </w:rPr>
        <w:t>: Use code-specific embeddings for better semantic search</w:t>
      </w:r>
    </w:p>
    <w:p w14:paraId="5F16099C" w14:textId="77777777" w:rsidR="00542DD0" w:rsidRPr="00542DD0" w:rsidRDefault="00542DD0" w:rsidP="00542DD0">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Retrieval</w:t>
      </w:r>
      <w:r w:rsidRPr="00542DD0">
        <w:rPr>
          <w:rFonts w:ascii="Times New Roman" w:eastAsia="Times New Roman" w:hAnsi="Times New Roman" w:cs="Times New Roman"/>
          <w:color w:val="000000"/>
          <w:kern w:val="0"/>
          <w:lang w:eastAsia="en-GB"/>
          <w14:ligatures w14:val="none"/>
        </w:rPr>
        <w:t>: Implement similarity search for finding related code patterns</w:t>
      </w:r>
    </w:p>
    <w:p w14:paraId="6B7BA07A" w14:textId="77777777" w:rsidR="00542DD0" w:rsidRPr="00542DD0" w:rsidRDefault="00542DD0" w:rsidP="00542DD0">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Cleanup</w:t>
      </w:r>
      <w:r w:rsidRPr="00542DD0">
        <w:rPr>
          <w:rFonts w:ascii="Times New Roman" w:eastAsia="Times New Roman" w:hAnsi="Times New Roman" w:cs="Times New Roman"/>
          <w:color w:val="000000"/>
          <w:kern w:val="0"/>
          <w:lang w:eastAsia="en-GB"/>
          <w14:ligatures w14:val="none"/>
        </w:rPr>
        <w:t>: Automatically purge vector data after successful migration</w:t>
      </w:r>
    </w:p>
    <w:p w14:paraId="00C85D5D"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PostgreSQL Schema Design</w:t>
      </w:r>
    </w:p>
    <w:p w14:paraId="21B261A0"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542DD0">
        <w:rPr>
          <w:rFonts w:ascii="Courier New" w:eastAsia="Times New Roman" w:hAnsi="Courier New" w:cs="Courier New"/>
          <w:color w:val="000000"/>
          <w:kern w:val="0"/>
          <w:sz w:val="20"/>
          <w:szCs w:val="20"/>
          <w:lang w:eastAsia="en-GB"/>
          <w14:ligatures w14:val="none"/>
        </w:rPr>
        <w:t>sql</w:t>
      </w:r>
    </w:p>
    <w:p w14:paraId="5357EA60"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i/>
          <w:iCs/>
          <w:color w:val="A0A1A7"/>
          <w:kern w:val="0"/>
          <w:sz w:val="20"/>
          <w:szCs w:val="20"/>
          <w:lang w:eastAsia="en-GB"/>
          <w14:ligatures w14:val="none"/>
        </w:rPr>
        <w:t>-- Migration sessions</w:t>
      </w:r>
    </w:p>
    <w:p w14:paraId="6EC75381"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A626A4"/>
          <w:kern w:val="0"/>
          <w:sz w:val="20"/>
          <w:szCs w:val="20"/>
          <w:lang w:eastAsia="en-GB"/>
          <w14:ligatures w14:val="none"/>
        </w:rPr>
        <w:t>CREATE</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TABLE</w:t>
      </w:r>
      <w:r w:rsidRPr="00542DD0">
        <w:rPr>
          <w:rFonts w:ascii="Fira Code" w:eastAsia="Times New Roman" w:hAnsi="Fira Code" w:cs="Fira Code"/>
          <w:color w:val="383A42"/>
          <w:kern w:val="0"/>
          <w:sz w:val="20"/>
          <w:szCs w:val="20"/>
          <w:lang w:eastAsia="en-GB"/>
          <w14:ligatures w14:val="none"/>
        </w:rPr>
        <w:t xml:space="preserve"> migration_sessions (</w:t>
      </w:r>
    </w:p>
    <w:p w14:paraId="6FDB704D"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id UUID </w:t>
      </w:r>
      <w:r w:rsidRPr="00542DD0">
        <w:rPr>
          <w:rFonts w:ascii="Fira Code" w:eastAsia="Times New Roman" w:hAnsi="Fira Code" w:cs="Fira Code"/>
          <w:color w:val="A626A4"/>
          <w:kern w:val="0"/>
          <w:sz w:val="20"/>
          <w:szCs w:val="20"/>
          <w:lang w:eastAsia="en-GB"/>
          <w14:ligatures w14:val="none"/>
        </w:rPr>
        <w:t>PRIMARY</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KEY</w:t>
      </w:r>
      <w:r w:rsidRPr="00542DD0">
        <w:rPr>
          <w:rFonts w:ascii="Fira Code" w:eastAsia="Times New Roman" w:hAnsi="Fira Code" w:cs="Fira Code"/>
          <w:color w:val="383A42"/>
          <w:kern w:val="0"/>
          <w:sz w:val="20"/>
          <w:szCs w:val="20"/>
          <w:lang w:eastAsia="en-GB"/>
          <w14:ligatures w14:val="none"/>
        </w:rPr>
        <w:t>,</w:t>
      </w:r>
    </w:p>
    <w:p w14:paraId="50701E27"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project_name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255</w:t>
      </w:r>
      <w:r w:rsidRPr="00542DD0">
        <w:rPr>
          <w:rFonts w:ascii="Fira Code" w:eastAsia="Times New Roman" w:hAnsi="Fira Code" w:cs="Fira Code"/>
          <w:color w:val="383A42"/>
          <w:kern w:val="0"/>
          <w:sz w:val="20"/>
          <w:szCs w:val="20"/>
          <w:lang w:eastAsia="en-GB"/>
          <w14:ligatures w14:val="none"/>
        </w:rPr>
        <w:t>),</w:t>
      </w:r>
    </w:p>
    <w:p w14:paraId="78419276"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start_time </w:t>
      </w:r>
      <w:r w:rsidRPr="00542DD0">
        <w:rPr>
          <w:rFonts w:ascii="Fira Code" w:eastAsia="Times New Roman" w:hAnsi="Fira Code" w:cs="Fira Code"/>
          <w:color w:val="A626A4"/>
          <w:kern w:val="0"/>
          <w:sz w:val="20"/>
          <w:szCs w:val="20"/>
          <w:lang w:eastAsia="en-GB"/>
          <w14:ligatures w14:val="none"/>
        </w:rPr>
        <w:t>TIMESTAMP</w:t>
      </w:r>
      <w:r w:rsidRPr="00542DD0">
        <w:rPr>
          <w:rFonts w:ascii="Fira Code" w:eastAsia="Times New Roman" w:hAnsi="Fira Code" w:cs="Fira Code"/>
          <w:color w:val="383A42"/>
          <w:kern w:val="0"/>
          <w:sz w:val="20"/>
          <w:szCs w:val="20"/>
          <w:lang w:eastAsia="en-GB"/>
          <w14:ligatures w14:val="none"/>
        </w:rPr>
        <w:t>,</w:t>
      </w:r>
    </w:p>
    <w:p w14:paraId="069C9FF9"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end_time </w:t>
      </w:r>
      <w:r w:rsidRPr="00542DD0">
        <w:rPr>
          <w:rFonts w:ascii="Fira Code" w:eastAsia="Times New Roman" w:hAnsi="Fira Code" w:cs="Fira Code"/>
          <w:color w:val="A626A4"/>
          <w:kern w:val="0"/>
          <w:sz w:val="20"/>
          <w:szCs w:val="20"/>
          <w:lang w:eastAsia="en-GB"/>
          <w14:ligatures w14:val="none"/>
        </w:rPr>
        <w:t>TIMESTAMP</w:t>
      </w:r>
      <w:r w:rsidRPr="00542DD0">
        <w:rPr>
          <w:rFonts w:ascii="Fira Code" w:eastAsia="Times New Roman" w:hAnsi="Fira Code" w:cs="Fira Code"/>
          <w:color w:val="383A42"/>
          <w:kern w:val="0"/>
          <w:sz w:val="20"/>
          <w:szCs w:val="20"/>
          <w:lang w:eastAsia="en-GB"/>
          <w14:ligatures w14:val="none"/>
        </w:rPr>
        <w:t>,</w:t>
      </w:r>
    </w:p>
    <w:p w14:paraId="41B1C489"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status</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50</w:t>
      </w:r>
      <w:r w:rsidRPr="00542DD0">
        <w:rPr>
          <w:rFonts w:ascii="Fira Code" w:eastAsia="Times New Roman" w:hAnsi="Fira Code" w:cs="Fira Code"/>
          <w:color w:val="383A42"/>
          <w:kern w:val="0"/>
          <w:sz w:val="20"/>
          <w:szCs w:val="20"/>
          <w:lang w:eastAsia="en-GB"/>
          <w14:ligatures w14:val="none"/>
        </w:rPr>
        <w:t>),</w:t>
      </w:r>
    </w:p>
    <w:p w14:paraId="5BCD94A2"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metadata JSONB</w:t>
      </w:r>
    </w:p>
    <w:p w14:paraId="78CBF506"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w:t>
      </w:r>
    </w:p>
    <w:p w14:paraId="4383CFC8"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p>
    <w:p w14:paraId="32C6F503"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i/>
          <w:iCs/>
          <w:color w:val="A0A1A7"/>
          <w:kern w:val="0"/>
          <w:sz w:val="20"/>
          <w:szCs w:val="20"/>
          <w:lang w:eastAsia="en-GB"/>
          <w14:ligatures w14:val="none"/>
        </w:rPr>
        <w:t>-- Agent activities</w:t>
      </w:r>
    </w:p>
    <w:p w14:paraId="15B24743"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A626A4"/>
          <w:kern w:val="0"/>
          <w:sz w:val="20"/>
          <w:szCs w:val="20"/>
          <w:lang w:eastAsia="en-GB"/>
          <w14:ligatures w14:val="none"/>
        </w:rPr>
        <w:t>CREATE</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TABLE</w:t>
      </w:r>
      <w:r w:rsidRPr="00542DD0">
        <w:rPr>
          <w:rFonts w:ascii="Fira Code" w:eastAsia="Times New Roman" w:hAnsi="Fira Code" w:cs="Fira Code"/>
          <w:color w:val="383A42"/>
          <w:kern w:val="0"/>
          <w:sz w:val="20"/>
          <w:szCs w:val="20"/>
          <w:lang w:eastAsia="en-GB"/>
          <w14:ligatures w14:val="none"/>
        </w:rPr>
        <w:t xml:space="preserve"> agent_activities (</w:t>
      </w:r>
    </w:p>
    <w:p w14:paraId="7364A0A4"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id UUID </w:t>
      </w:r>
      <w:r w:rsidRPr="00542DD0">
        <w:rPr>
          <w:rFonts w:ascii="Fira Code" w:eastAsia="Times New Roman" w:hAnsi="Fira Code" w:cs="Fira Code"/>
          <w:color w:val="A626A4"/>
          <w:kern w:val="0"/>
          <w:sz w:val="20"/>
          <w:szCs w:val="20"/>
          <w:lang w:eastAsia="en-GB"/>
          <w14:ligatures w14:val="none"/>
        </w:rPr>
        <w:t>PRIMARY</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KEY</w:t>
      </w:r>
      <w:r w:rsidRPr="00542DD0">
        <w:rPr>
          <w:rFonts w:ascii="Fira Code" w:eastAsia="Times New Roman" w:hAnsi="Fira Code" w:cs="Fira Code"/>
          <w:color w:val="383A42"/>
          <w:kern w:val="0"/>
          <w:sz w:val="20"/>
          <w:szCs w:val="20"/>
          <w:lang w:eastAsia="en-GB"/>
          <w14:ligatures w14:val="none"/>
        </w:rPr>
        <w:t>,</w:t>
      </w:r>
    </w:p>
    <w:p w14:paraId="7673A278"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session_id UUID </w:t>
      </w:r>
      <w:r w:rsidRPr="00542DD0">
        <w:rPr>
          <w:rFonts w:ascii="Fira Code" w:eastAsia="Times New Roman" w:hAnsi="Fira Code" w:cs="Fira Code"/>
          <w:color w:val="A626A4"/>
          <w:kern w:val="0"/>
          <w:sz w:val="20"/>
          <w:szCs w:val="20"/>
          <w:lang w:eastAsia="en-GB"/>
          <w14:ligatures w14:val="none"/>
        </w:rPr>
        <w:t>REFERENCES</w:t>
      </w:r>
      <w:r w:rsidRPr="00542DD0">
        <w:rPr>
          <w:rFonts w:ascii="Fira Code" w:eastAsia="Times New Roman" w:hAnsi="Fira Code" w:cs="Fira Code"/>
          <w:color w:val="383A42"/>
          <w:kern w:val="0"/>
          <w:sz w:val="20"/>
          <w:szCs w:val="20"/>
          <w:lang w:eastAsia="en-GB"/>
          <w14:ligatures w14:val="none"/>
        </w:rPr>
        <w:t xml:space="preserve"> migration_sessions(id),</w:t>
      </w:r>
    </w:p>
    <w:p w14:paraId="4D2CCF34"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agent_name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100</w:t>
      </w:r>
      <w:r w:rsidRPr="00542DD0">
        <w:rPr>
          <w:rFonts w:ascii="Fira Code" w:eastAsia="Times New Roman" w:hAnsi="Fira Code" w:cs="Fira Code"/>
          <w:color w:val="383A42"/>
          <w:kern w:val="0"/>
          <w:sz w:val="20"/>
          <w:szCs w:val="20"/>
          <w:lang w:eastAsia="en-GB"/>
          <w14:ligatures w14:val="none"/>
        </w:rPr>
        <w:t>),</w:t>
      </w:r>
    </w:p>
    <w:p w14:paraId="4B15D03D"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activity_type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100</w:t>
      </w:r>
      <w:r w:rsidRPr="00542DD0">
        <w:rPr>
          <w:rFonts w:ascii="Fira Code" w:eastAsia="Times New Roman" w:hAnsi="Fira Code" w:cs="Fira Code"/>
          <w:color w:val="383A42"/>
          <w:kern w:val="0"/>
          <w:sz w:val="20"/>
          <w:szCs w:val="20"/>
          <w:lang w:eastAsia="en-GB"/>
          <w14:ligatures w14:val="none"/>
        </w:rPr>
        <w:t>),</w:t>
      </w:r>
    </w:p>
    <w:p w14:paraId="1EE27F8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start_time </w:t>
      </w:r>
      <w:r w:rsidRPr="00542DD0">
        <w:rPr>
          <w:rFonts w:ascii="Fira Code" w:eastAsia="Times New Roman" w:hAnsi="Fira Code" w:cs="Fira Code"/>
          <w:color w:val="A626A4"/>
          <w:kern w:val="0"/>
          <w:sz w:val="20"/>
          <w:szCs w:val="20"/>
          <w:lang w:eastAsia="en-GB"/>
          <w14:ligatures w14:val="none"/>
        </w:rPr>
        <w:t>TIMESTAMP</w:t>
      </w:r>
      <w:r w:rsidRPr="00542DD0">
        <w:rPr>
          <w:rFonts w:ascii="Fira Code" w:eastAsia="Times New Roman" w:hAnsi="Fira Code" w:cs="Fira Code"/>
          <w:color w:val="383A42"/>
          <w:kern w:val="0"/>
          <w:sz w:val="20"/>
          <w:szCs w:val="20"/>
          <w:lang w:eastAsia="en-GB"/>
          <w14:ligatures w14:val="none"/>
        </w:rPr>
        <w:t>,</w:t>
      </w:r>
    </w:p>
    <w:p w14:paraId="7243A0A1"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end_time </w:t>
      </w:r>
      <w:r w:rsidRPr="00542DD0">
        <w:rPr>
          <w:rFonts w:ascii="Fira Code" w:eastAsia="Times New Roman" w:hAnsi="Fira Code" w:cs="Fira Code"/>
          <w:color w:val="A626A4"/>
          <w:kern w:val="0"/>
          <w:sz w:val="20"/>
          <w:szCs w:val="20"/>
          <w:lang w:eastAsia="en-GB"/>
          <w14:ligatures w14:val="none"/>
        </w:rPr>
        <w:t>TIMESTAMP</w:t>
      </w:r>
      <w:r w:rsidRPr="00542DD0">
        <w:rPr>
          <w:rFonts w:ascii="Fira Code" w:eastAsia="Times New Roman" w:hAnsi="Fira Code" w:cs="Fira Code"/>
          <w:color w:val="383A42"/>
          <w:kern w:val="0"/>
          <w:sz w:val="20"/>
          <w:szCs w:val="20"/>
          <w:lang w:eastAsia="en-GB"/>
          <w14:ligatures w14:val="none"/>
        </w:rPr>
        <w:t>,</w:t>
      </w:r>
    </w:p>
    <w:p w14:paraId="277635F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lastRenderedPageBreak/>
        <w:t xml:space="preserve">    </w:t>
      </w:r>
      <w:r w:rsidRPr="00542DD0">
        <w:rPr>
          <w:rFonts w:ascii="Fira Code" w:eastAsia="Times New Roman" w:hAnsi="Fira Code" w:cs="Fira Code"/>
          <w:color w:val="A626A4"/>
          <w:kern w:val="0"/>
          <w:sz w:val="20"/>
          <w:szCs w:val="20"/>
          <w:lang w:eastAsia="en-GB"/>
          <w14:ligatures w14:val="none"/>
        </w:rPr>
        <w:t>status</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50</w:t>
      </w:r>
      <w:r w:rsidRPr="00542DD0">
        <w:rPr>
          <w:rFonts w:ascii="Fira Code" w:eastAsia="Times New Roman" w:hAnsi="Fira Code" w:cs="Fira Code"/>
          <w:color w:val="383A42"/>
          <w:kern w:val="0"/>
          <w:sz w:val="20"/>
          <w:szCs w:val="20"/>
          <w:lang w:eastAsia="en-GB"/>
          <w14:ligatures w14:val="none"/>
        </w:rPr>
        <w:t>),</w:t>
      </w:r>
    </w:p>
    <w:p w14:paraId="7D018A76"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input_data JSONB,</w:t>
      </w:r>
    </w:p>
    <w:p w14:paraId="3F29DE7B"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output_data JSONB,</w:t>
      </w:r>
    </w:p>
    <w:p w14:paraId="4448FA10"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error_message </w:t>
      </w:r>
      <w:r w:rsidRPr="00542DD0">
        <w:rPr>
          <w:rFonts w:ascii="Fira Code" w:eastAsia="Times New Roman" w:hAnsi="Fira Code" w:cs="Fira Code"/>
          <w:color w:val="A626A4"/>
          <w:kern w:val="0"/>
          <w:sz w:val="20"/>
          <w:szCs w:val="20"/>
          <w:lang w:eastAsia="en-GB"/>
          <w14:ligatures w14:val="none"/>
        </w:rPr>
        <w:t>TEXT</w:t>
      </w:r>
    </w:p>
    <w:p w14:paraId="3EAE0870"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w:t>
      </w:r>
    </w:p>
    <w:p w14:paraId="3586753F"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p>
    <w:p w14:paraId="024CD373"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i/>
          <w:iCs/>
          <w:color w:val="A0A1A7"/>
          <w:kern w:val="0"/>
          <w:sz w:val="20"/>
          <w:szCs w:val="20"/>
          <w:lang w:eastAsia="en-GB"/>
          <w14:ligatures w14:val="none"/>
        </w:rPr>
        <w:t>-- Human feedback</w:t>
      </w:r>
    </w:p>
    <w:p w14:paraId="585882EC"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A626A4"/>
          <w:kern w:val="0"/>
          <w:sz w:val="20"/>
          <w:szCs w:val="20"/>
          <w:lang w:eastAsia="en-GB"/>
          <w14:ligatures w14:val="none"/>
        </w:rPr>
        <w:t>CREATE</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TABLE</w:t>
      </w:r>
      <w:r w:rsidRPr="00542DD0">
        <w:rPr>
          <w:rFonts w:ascii="Fira Code" w:eastAsia="Times New Roman" w:hAnsi="Fira Code" w:cs="Fira Code"/>
          <w:color w:val="383A42"/>
          <w:kern w:val="0"/>
          <w:sz w:val="20"/>
          <w:szCs w:val="20"/>
          <w:lang w:eastAsia="en-GB"/>
          <w14:ligatures w14:val="none"/>
        </w:rPr>
        <w:t xml:space="preserve"> human_feedback (</w:t>
      </w:r>
    </w:p>
    <w:p w14:paraId="56A36EA7"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id UUID </w:t>
      </w:r>
      <w:r w:rsidRPr="00542DD0">
        <w:rPr>
          <w:rFonts w:ascii="Fira Code" w:eastAsia="Times New Roman" w:hAnsi="Fira Code" w:cs="Fira Code"/>
          <w:color w:val="A626A4"/>
          <w:kern w:val="0"/>
          <w:sz w:val="20"/>
          <w:szCs w:val="20"/>
          <w:lang w:eastAsia="en-GB"/>
          <w14:ligatures w14:val="none"/>
        </w:rPr>
        <w:t>PRIMARY</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KEY</w:t>
      </w:r>
      <w:r w:rsidRPr="00542DD0">
        <w:rPr>
          <w:rFonts w:ascii="Fira Code" w:eastAsia="Times New Roman" w:hAnsi="Fira Code" w:cs="Fira Code"/>
          <w:color w:val="383A42"/>
          <w:kern w:val="0"/>
          <w:sz w:val="20"/>
          <w:szCs w:val="20"/>
          <w:lang w:eastAsia="en-GB"/>
          <w14:ligatures w14:val="none"/>
        </w:rPr>
        <w:t>,</w:t>
      </w:r>
    </w:p>
    <w:p w14:paraId="56D8E21F"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session_id UUID </w:t>
      </w:r>
      <w:r w:rsidRPr="00542DD0">
        <w:rPr>
          <w:rFonts w:ascii="Fira Code" w:eastAsia="Times New Roman" w:hAnsi="Fira Code" w:cs="Fira Code"/>
          <w:color w:val="A626A4"/>
          <w:kern w:val="0"/>
          <w:sz w:val="20"/>
          <w:szCs w:val="20"/>
          <w:lang w:eastAsia="en-GB"/>
          <w14:ligatures w14:val="none"/>
        </w:rPr>
        <w:t>REFERENCES</w:t>
      </w:r>
      <w:r w:rsidRPr="00542DD0">
        <w:rPr>
          <w:rFonts w:ascii="Fira Code" w:eastAsia="Times New Roman" w:hAnsi="Fira Code" w:cs="Fira Code"/>
          <w:color w:val="383A42"/>
          <w:kern w:val="0"/>
          <w:sz w:val="20"/>
          <w:szCs w:val="20"/>
          <w:lang w:eastAsia="en-GB"/>
          <w14:ligatures w14:val="none"/>
        </w:rPr>
        <w:t xml:space="preserve"> migration_sessions(id),</w:t>
      </w:r>
    </w:p>
    <w:p w14:paraId="596796D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feedback_type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100</w:t>
      </w:r>
      <w:r w:rsidRPr="00542DD0">
        <w:rPr>
          <w:rFonts w:ascii="Fira Code" w:eastAsia="Times New Roman" w:hAnsi="Fira Code" w:cs="Fira Code"/>
          <w:color w:val="383A42"/>
          <w:kern w:val="0"/>
          <w:sz w:val="20"/>
          <w:szCs w:val="20"/>
          <w:lang w:eastAsia="en-GB"/>
          <w14:ligatures w14:val="none"/>
        </w:rPr>
        <w:t>),</w:t>
      </w:r>
    </w:p>
    <w:p w14:paraId="76130FFE"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content </w:t>
      </w:r>
      <w:r w:rsidRPr="00542DD0">
        <w:rPr>
          <w:rFonts w:ascii="Fira Code" w:eastAsia="Times New Roman" w:hAnsi="Fira Code" w:cs="Fira Code"/>
          <w:color w:val="A626A4"/>
          <w:kern w:val="0"/>
          <w:sz w:val="20"/>
          <w:szCs w:val="20"/>
          <w:lang w:eastAsia="en-GB"/>
          <w14:ligatures w14:val="none"/>
        </w:rPr>
        <w:t>TEXT</w:t>
      </w:r>
      <w:r w:rsidRPr="00542DD0">
        <w:rPr>
          <w:rFonts w:ascii="Fira Code" w:eastAsia="Times New Roman" w:hAnsi="Fira Code" w:cs="Fira Code"/>
          <w:color w:val="383A42"/>
          <w:kern w:val="0"/>
          <w:sz w:val="20"/>
          <w:szCs w:val="20"/>
          <w:lang w:eastAsia="en-GB"/>
          <w14:ligatures w14:val="none"/>
        </w:rPr>
        <w:t>,</w:t>
      </w:r>
    </w:p>
    <w:p w14:paraId="54598B91"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severity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20</w:t>
      </w:r>
      <w:r w:rsidRPr="00542DD0">
        <w:rPr>
          <w:rFonts w:ascii="Fira Code" w:eastAsia="Times New Roman" w:hAnsi="Fira Code" w:cs="Fira Code"/>
          <w:color w:val="383A42"/>
          <w:kern w:val="0"/>
          <w:sz w:val="20"/>
          <w:szCs w:val="20"/>
          <w:lang w:eastAsia="en-GB"/>
          <w14:ligatures w14:val="none"/>
        </w:rPr>
        <w:t>),</w:t>
      </w:r>
    </w:p>
    <w:p w14:paraId="0A4C231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resolved </w:t>
      </w:r>
      <w:r w:rsidRPr="00542DD0">
        <w:rPr>
          <w:rFonts w:ascii="Fira Code" w:eastAsia="Times New Roman" w:hAnsi="Fira Code" w:cs="Fira Code"/>
          <w:color w:val="A626A4"/>
          <w:kern w:val="0"/>
          <w:sz w:val="20"/>
          <w:szCs w:val="20"/>
          <w:lang w:eastAsia="en-GB"/>
          <w14:ligatures w14:val="none"/>
        </w:rPr>
        <w:t>BOOLEAN</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DEFAULT</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B76B01"/>
          <w:kern w:val="0"/>
          <w:sz w:val="20"/>
          <w:szCs w:val="20"/>
          <w:lang w:eastAsia="en-GB"/>
          <w14:ligatures w14:val="none"/>
        </w:rPr>
        <w:t>FALSE</w:t>
      </w:r>
      <w:r w:rsidRPr="00542DD0">
        <w:rPr>
          <w:rFonts w:ascii="Fira Code" w:eastAsia="Times New Roman" w:hAnsi="Fira Code" w:cs="Fira Code"/>
          <w:color w:val="383A42"/>
          <w:kern w:val="0"/>
          <w:sz w:val="20"/>
          <w:szCs w:val="20"/>
          <w:lang w:eastAsia="en-GB"/>
          <w14:ligatures w14:val="none"/>
        </w:rPr>
        <w:t>,</w:t>
      </w:r>
    </w:p>
    <w:p w14:paraId="25EB65B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created_at </w:t>
      </w:r>
      <w:r w:rsidRPr="00542DD0">
        <w:rPr>
          <w:rFonts w:ascii="Fira Code" w:eastAsia="Times New Roman" w:hAnsi="Fira Code" w:cs="Fira Code"/>
          <w:color w:val="A626A4"/>
          <w:kern w:val="0"/>
          <w:sz w:val="20"/>
          <w:szCs w:val="20"/>
          <w:lang w:eastAsia="en-GB"/>
          <w14:ligatures w14:val="none"/>
        </w:rPr>
        <w:t>TIMESTAMP</w:t>
      </w:r>
    </w:p>
    <w:p w14:paraId="52AA5CC6"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w:t>
      </w:r>
    </w:p>
    <w:p w14:paraId="6CB5E75A"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p>
    <w:p w14:paraId="19795638"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i/>
          <w:iCs/>
          <w:color w:val="A0A1A7"/>
          <w:kern w:val="0"/>
          <w:sz w:val="20"/>
          <w:szCs w:val="20"/>
          <w:lang w:eastAsia="en-GB"/>
          <w14:ligatures w14:val="none"/>
        </w:rPr>
        <w:t>-- Performance metrics</w:t>
      </w:r>
    </w:p>
    <w:p w14:paraId="5EED52D2"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A626A4"/>
          <w:kern w:val="0"/>
          <w:sz w:val="20"/>
          <w:szCs w:val="20"/>
          <w:lang w:eastAsia="en-GB"/>
          <w14:ligatures w14:val="none"/>
        </w:rPr>
        <w:t>CREATE</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TABLE</w:t>
      </w:r>
      <w:r w:rsidRPr="00542DD0">
        <w:rPr>
          <w:rFonts w:ascii="Fira Code" w:eastAsia="Times New Roman" w:hAnsi="Fira Code" w:cs="Fira Code"/>
          <w:color w:val="383A42"/>
          <w:kern w:val="0"/>
          <w:sz w:val="20"/>
          <w:szCs w:val="20"/>
          <w:lang w:eastAsia="en-GB"/>
          <w14:ligatures w14:val="none"/>
        </w:rPr>
        <w:t xml:space="preserve"> performance_metrics (</w:t>
      </w:r>
    </w:p>
    <w:p w14:paraId="518F3022"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id UUID </w:t>
      </w:r>
      <w:r w:rsidRPr="00542DD0">
        <w:rPr>
          <w:rFonts w:ascii="Fira Code" w:eastAsia="Times New Roman" w:hAnsi="Fira Code" w:cs="Fira Code"/>
          <w:color w:val="A626A4"/>
          <w:kern w:val="0"/>
          <w:sz w:val="20"/>
          <w:szCs w:val="20"/>
          <w:lang w:eastAsia="en-GB"/>
          <w14:ligatures w14:val="none"/>
        </w:rPr>
        <w:t>PRIMARY</w:t>
      </w:r>
      <w:r w:rsidRPr="00542DD0">
        <w:rPr>
          <w:rFonts w:ascii="Fira Code" w:eastAsia="Times New Roman" w:hAnsi="Fira Code" w:cs="Fira Code"/>
          <w:color w:val="383A42"/>
          <w:kern w:val="0"/>
          <w:sz w:val="20"/>
          <w:szCs w:val="20"/>
          <w:lang w:eastAsia="en-GB"/>
          <w14:ligatures w14:val="none"/>
        </w:rPr>
        <w:t xml:space="preserve"> </w:t>
      </w:r>
      <w:r w:rsidRPr="00542DD0">
        <w:rPr>
          <w:rFonts w:ascii="Fira Code" w:eastAsia="Times New Roman" w:hAnsi="Fira Code" w:cs="Fira Code"/>
          <w:color w:val="A626A4"/>
          <w:kern w:val="0"/>
          <w:sz w:val="20"/>
          <w:szCs w:val="20"/>
          <w:lang w:eastAsia="en-GB"/>
          <w14:ligatures w14:val="none"/>
        </w:rPr>
        <w:t>KEY</w:t>
      </w:r>
      <w:r w:rsidRPr="00542DD0">
        <w:rPr>
          <w:rFonts w:ascii="Fira Code" w:eastAsia="Times New Roman" w:hAnsi="Fira Code" w:cs="Fira Code"/>
          <w:color w:val="383A42"/>
          <w:kern w:val="0"/>
          <w:sz w:val="20"/>
          <w:szCs w:val="20"/>
          <w:lang w:eastAsia="en-GB"/>
          <w14:ligatures w14:val="none"/>
        </w:rPr>
        <w:t>,</w:t>
      </w:r>
    </w:p>
    <w:p w14:paraId="7D366D20"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session_id UUID </w:t>
      </w:r>
      <w:r w:rsidRPr="00542DD0">
        <w:rPr>
          <w:rFonts w:ascii="Fira Code" w:eastAsia="Times New Roman" w:hAnsi="Fira Code" w:cs="Fira Code"/>
          <w:color w:val="A626A4"/>
          <w:kern w:val="0"/>
          <w:sz w:val="20"/>
          <w:szCs w:val="20"/>
          <w:lang w:eastAsia="en-GB"/>
          <w14:ligatures w14:val="none"/>
        </w:rPr>
        <w:t>REFERENCES</w:t>
      </w:r>
      <w:r w:rsidRPr="00542DD0">
        <w:rPr>
          <w:rFonts w:ascii="Fira Code" w:eastAsia="Times New Roman" w:hAnsi="Fira Code" w:cs="Fira Code"/>
          <w:color w:val="383A42"/>
          <w:kern w:val="0"/>
          <w:sz w:val="20"/>
          <w:szCs w:val="20"/>
          <w:lang w:eastAsia="en-GB"/>
          <w14:ligatures w14:val="none"/>
        </w:rPr>
        <w:t xml:space="preserve"> migration_sessions(id),</w:t>
      </w:r>
    </w:p>
    <w:p w14:paraId="2C057098"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metric_name </w:t>
      </w:r>
      <w:r w:rsidRPr="00542DD0">
        <w:rPr>
          <w:rFonts w:ascii="Fira Code" w:eastAsia="Times New Roman" w:hAnsi="Fira Code" w:cs="Fira Code"/>
          <w:color w:val="A626A4"/>
          <w:kern w:val="0"/>
          <w:sz w:val="20"/>
          <w:szCs w:val="20"/>
          <w:lang w:eastAsia="en-GB"/>
          <w14:ligatures w14:val="none"/>
        </w:rPr>
        <w:t>VARCHAR</w:t>
      </w:r>
      <w:r w:rsidRPr="00542DD0">
        <w:rPr>
          <w:rFonts w:ascii="Fira Code" w:eastAsia="Times New Roman" w:hAnsi="Fira Code" w:cs="Fira Code"/>
          <w:color w:val="383A42"/>
          <w:kern w:val="0"/>
          <w:sz w:val="20"/>
          <w:szCs w:val="20"/>
          <w:lang w:eastAsia="en-GB"/>
          <w14:ligatures w14:val="none"/>
        </w:rPr>
        <w:t>(</w:t>
      </w:r>
      <w:r w:rsidRPr="00542DD0">
        <w:rPr>
          <w:rFonts w:ascii="Fira Code" w:eastAsia="Times New Roman" w:hAnsi="Fira Code" w:cs="Fira Code"/>
          <w:color w:val="B76B01"/>
          <w:kern w:val="0"/>
          <w:sz w:val="20"/>
          <w:szCs w:val="20"/>
          <w:lang w:eastAsia="en-GB"/>
          <w14:ligatures w14:val="none"/>
        </w:rPr>
        <w:t>100</w:t>
      </w:r>
      <w:r w:rsidRPr="00542DD0">
        <w:rPr>
          <w:rFonts w:ascii="Fira Code" w:eastAsia="Times New Roman" w:hAnsi="Fira Code" w:cs="Fira Code"/>
          <w:color w:val="383A42"/>
          <w:kern w:val="0"/>
          <w:sz w:val="20"/>
          <w:szCs w:val="20"/>
          <w:lang w:eastAsia="en-GB"/>
          <w14:ligatures w14:val="none"/>
        </w:rPr>
        <w:t>),</w:t>
      </w:r>
    </w:p>
    <w:p w14:paraId="67BD3662"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metric_value </w:t>
      </w:r>
      <w:r w:rsidRPr="00542DD0">
        <w:rPr>
          <w:rFonts w:ascii="Fira Code" w:eastAsia="Times New Roman" w:hAnsi="Fira Code" w:cs="Fira Code"/>
          <w:color w:val="A626A4"/>
          <w:kern w:val="0"/>
          <w:sz w:val="20"/>
          <w:szCs w:val="20"/>
          <w:lang w:eastAsia="en-GB"/>
          <w14:ligatures w14:val="none"/>
        </w:rPr>
        <w:t>NUMERIC</w:t>
      </w:r>
      <w:r w:rsidRPr="00542DD0">
        <w:rPr>
          <w:rFonts w:ascii="Fira Code" w:eastAsia="Times New Roman" w:hAnsi="Fira Code" w:cs="Fira Code"/>
          <w:color w:val="383A42"/>
          <w:kern w:val="0"/>
          <w:sz w:val="20"/>
          <w:szCs w:val="20"/>
          <w:lang w:eastAsia="en-GB"/>
          <w14:ligatures w14:val="none"/>
        </w:rPr>
        <w:t>,</w:t>
      </w:r>
    </w:p>
    <w:p w14:paraId="60DC2C29"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 xml:space="preserve">    recorded_at </w:t>
      </w:r>
      <w:r w:rsidRPr="00542DD0">
        <w:rPr>
          <w:rFonts w:ascii="Fira Code" w:eastAsia="Times New Roman" w:hAnsi="Fira Code" w:cs="Fira Code"/>
          <w:color w:val="A626A4"/>
          <w:kern w:val="0"/>
          <w:sz w:val="20"/>
          <w:szCs w:val="20"/>
          <w:lang w:eastAsia="en-GB"/>
          <w14:ligatures w14:val="none"/>
        </w:rPr>
        <w:t>TIMESTAMP</w:t>
      </w:r>
    </w:p>
    <w:p w14:paraId="79970392" w14:textId="77777777" w:rsidR="00542DD0" w:rsidRPr="00542DD0" w:rsidRDefault="00542DD0" w:rsidP="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en-GB"/>
          <w14:ligatures w14:val="none"/>
        </w:rPr>
      </w:pPr>
      <w:r w:rsidRPr="00542DD0">
        <w:rPr>
          <w:rFonts w:ascii="Fira Code" w:eastAsia="Times New Roman" w:hAnsi="Fira Code" w:cs="Fira Code"/>
          <w:color w:val="383A42"/>
          <w:kern w:val="0"/>
          <w:sz w:val="20"/>
          <w:szCs w:val="20"/>
          <w:lang w:eastAsia="en-GB"/>
          <w14:ligatures w14:val="none"/>
        </w:rPr>
        <w:t>);</w:t>
      </w:r>
    </w:p>
    <w:p w14:paraId="317100B6"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Workflow Configuration Guidelines</w:t>
      </w:r>
    </w:p>
    <w:p w14:paraId="57350595"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n8n Workflow Structure</w:t>
      </w:r>
    </w:p>
    <w:p w14:paraId="2823F933"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Trigger Node</w:t>
      </w:r>
      <w:r w:rsidRPr="00542DD0">
        <w:rPr>
          <w:rFonts w:ascii="Times New Roman" w:eastAsia="Times New Roman" w:hAnsi="Times New Roman" w:cs="Times New Roman"/>
          <w:color w:val="000000"/>
          <w:kern w:val="0"/>
          <w:lang w:eastAsia="en-GB"/>
          <w14:ligatures w14:val="none"/>
        </w:rPr>
        <w:t>: HTTP webhook or manual trigger for starting migration</w:t>
      </w:r>
    </w:p>
    <w:p w14:paraId="071BEBBA"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Agent Nodes</w:t>
      </w:r>
      <w:r w:rsidRPr="00542DD0">
        <w:rPr>
          <w:rFonts w:ascii="Times New Roman" w:eastAsia="Times New Roman" w:hAnsi="Times New Roman" w:cs="Times New Roman"/>
          <w:color w:val="000000"/>
          <w:kern w:val="0"/>
          <w:lang w:eastAsia="en-GB"/>
          <w14:ligatures w14:val="none"/>
        </w:rPr>
        <w:t>: Custom n8n nodes for each agent with appropriate connectors</w:t>
      </w:r>
    </w:p>
    <w:p w14:paraId="552EFC03"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Decision Nodes</w:t>
      </w:r>
      <w:r w:rsidRPr="00542DD0">
        <w:rPr>
          <w:rFonts w:ascii="Times New Roman" w:eastAsia="Times New Roman" w:hAnsi="Times New Roman" w:cs="Times New Roman"/>
          <w:color w:val="000000"/>
          <w:kern w:val="0"/>
          <w:lang w:eastAsia="en-GB"/>
          <w14:ligatures w14:val="none"/>
        </w:rPr>
        <w:t>: Logic gates for workflow branching and human approval</w:t>
      </w:r>
    </w:p>
    <w:p w14:paraId="0686D6D6"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Database Nodes</w:t>
      </w:r>
      <w:r w:rsidRPr="00542DD0">
        <w:rPr>
          <w:rFonts w:ascii="Times New Roman" w:eastAsia="Times New Roman" w:hAnsi="Times New Roman" w:cs="Times New Roman"/>
          <w:color w:val="000000"/>
          <w:kern w:val="0"/>
          <w:lang w:eastAsia="en-GB"/>
          <w14:ligatures w14:val="none"/>
        </w:rPr>
        <w:t>: PostgreSQL and Vector DB integration nodes</w:t>
      </w:r>
    </w:p>
    <w:p w14:paraId="7DEC77C0"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Git Nodes</w:t>
      </w:r>
      <w:r w:rsidRPr="00542DD0">
        <w:rPr>
          <w:rFonts w:ascii="Times New Roman" w:eastAsia="Times New Roman" w:hAnsi="Times New Roman" w:cs="Times New Roman"/>
          <w:color w:val="000000"/>
          <w:kern w:val="0"/>
          <w:lang w:eastAsia="en-GB"/>
          <w14:ligatures w14:val="none"/>
        </w:rPr>
        <w:t>: Repository management and deployment nodes</w:t>
      </w:r>
    </w:p>
    <w:p w14:paraId="73BB00CD" w14:textId="77777777" w:rsidR="00542DD0" w:rsidRPr="00542DD0" w:rsidRDefault="00542DD0" w:rsidP="00542DD0">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b/>
          <w:bCs/>
          <w:color w:val="000000"/>
          <w:kern w:val="0"/>
          <w:lang w:eastAsia="en-GB"/>
          <w14:ligatures w14:val="none"/>
        </w:rPr>
        <w:t>Notification Nodes</w:t>
      </w:r>
      <w:r w:rsidRPr="00542DD0">
        <w:rPr>
          <w:rFonts w:ascii="Times New Roman" w:eastAsia="Times New Roman" w:hAnsi="Times New Roman" w:cs="Times New Roman"/>
          <w:color w:val="000000"/>
          <w:kern w:val="0"/>
          <w:lang w:eastAsia="en-GB"/>
          <w14:ligatures w14:val="none"/>
        </w:rPr>
        <w:t>: Email/Slack notifications for human intervention</w:t>
      </w:r>
    </w:p>
    <w:p w14:paraId="681AA2A5"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Error Handling Strategy</w:t>
      </w:r>
    </w:p>
    <w:p w14:paraId="60DE7C9D" w14:textId="77777777" w:rsidR="00542DD0" w:rsidRPr="00542DD0" w:rsidRDefault="00542DD0" w:rsidP="00542DD0">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comprehensive error catching at each agent level</w:t>
      </w:r>
    </w:p>
    <w:p w14:paraId="525F89B9" w14:textId="77777777" w:rsidR="00542DD0" w:rsidRPr="00542DD0" w:rsidRDefault="00542DD0" w:rsidP="00542DD0">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lastRenderedPageBreak/>
        <w:t>Design rollback mechanisms for partial failures</w:t>
      </w:r>
    </w:p>
    <w:p w14:paraId="36334D42" w14:textId="77777777" w:rsidR="00542DD0" w:rsidRPr="00542DD0" w:rsidRDefault="00542DD0" w:rsidP="00542DD0">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Create notification systems for human intervention requirements</w:t>
      </w:r>
    </w:p>
    <w:p w14:paraId="6927A8A7" w14:textId="77777777" w:rsidR="00542DD0" w:rsidRPr="00542DD0" w:rsidRDefault="00542DD0" w:rsidP="00542DD0">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Maintain detailed error logs for debugging and improvement</w:t>
      </w:r>
    </w:p>
    <w:p w14:paraId="317DFA0B" w14:textId="77777777" w:rsidR="00542DD0" w:rsidRPr="00542DD0" w:rsidRDefault="00542DD0" w:rsidP="00542D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42DD0">
        <w:rPr>
          <w:rFonts w:ascii="Times New Roman" w:eastAsia="Times New Roman" w:hAnsi="Times New Roman" w:cs="Times New Roman"/>
          <w:b/>
          <w:bCs/>
          <w:color w:val="000000"/>
          <w:kern w:val="0"/>
          <w:sz w:val="27"/>
          <w:szCs w:val="27"/>
          <w:lang w:eastAsia="en-GB"/>
          <w14:ligatures w14:val="none"/>
        </w:rPr>
        <w:t>Performance Optimization</w:t>
      </w:r>
    </w:p>
    <w:p w14:paraId="48EE36A3" w14:textId="77777777" w:rsidR="00542DD0" w:rsidRPr="00542DD0" w:rsidRDefault="00542DD0" w:rsidP="00542DD0">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Implement parallel processing where possible</w:t>
      </w:r>
    </w:p>
    <w:p w14:paraId="75B2DF5B" w14:textId="77777777" w:rsidR="00542DD0" w:rsidRPr="00542DD0" w:rsidRDefault="00542DD0" w:rsidP="00542DD0">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Use caching for frequently accessed data</w:t>
      </w:r>
    </w:p>
    <w:p w14:paraId="6A2FA596" w14:textId="77777777" w:rsidR="00542DD0" w:rsidRPr="00542DD0" w:rsidRDefault="00542DD0" w:rsidP="00542DD0">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Optimize vector database queries</w:t>
      </w:r>
    </w:p>
    <w:p w14:paraId="40F04B2D" w14:textId="77777777" w:rsidR="00542DD0" w:rsidRPr="00542DD0" w:rsidRDefault="00542DD0" w:rsidP="00542DD0">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Monitor and alert on performance degradation</w:t>
      </w:r>
    </w:p>
    <w:p w14:paraId="5D80D576"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Success Metrics and KPIs</w:t>
      </w:r>
    </w:p>
    <w:p w14:paraId="328A0116" w14:textId="77777777" w:rsidR="00542DD0" w:rsidRPr="00542DD0" w:rsidRDefault="00542DD0" w:rsidP="00542DD0">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Migration success rate and completion time</w:t>
      </w:r>
    </w:p>
    <w:p w14:paraId="73586E13" w14:textId="77777777" w:rsidR="00542DD0" w:rsidRPr="00542DD0" w:rsidRDefault="00542DD0" w:rsidP="00542DD0">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Code quality improvements (technical debt reduction)</w:t>
      </w:r>
    </w:p>
    <w:p w14:paraId="2283BAE0" w14:textId="77777777" w:rsidR="00542DD0" w:rsidRPr="00542DD0" w:rsidRDefault="00542DD0" w:rsidP="00542DD0">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Performance improvements (load time, bundle size)</w:t>
      </w:r>
    </w:p>
    <w:p w14:paraId="32A4F379" w14:textId="77777777" w:rsidR="00542DD0" w:rsidRPr="00542DD0" w:rsidRDefault="00542DD0" w:rsidP="00542DD0">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Human feedback scores and satisfaction</w:t>
      </w:r>
    </w:p>
    <w:p w14:paraId="7D1D4976" w14:textId="77777777" w:rsidR="00542DD0" w:rsidRPr="00542DD0" w:rsidRDefault="00542DD0" w:rsidP="00542DD0">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Post-migration bug rates and maintenance overhead</w:t>
      </w:r>
    </w:p>
    <w:p w14:paraId="67983245" w14:textId="77777777" w:rsidR="00542DD0" w:rsidRPr="00542DD0" w:rsidRDefault="00542DD0" w:rsidP="00542D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42DD0">
        <w:rPr>
          <w:rFonts w:ascii="Times New Roman" w:eastAsia="Times New Roman" w:hAnsi="Times New Roman" w:cs="Times New Roman"/>
          <w:b/>
          <w:bCs/>
          <w:color w:val="000000"/>
          <w:kern w:val="0"/>
          <w:sz w:val="36"/>
          <w:szCs w:val="36"/>
          <w:lang w:eastAsia="en-GB"/>
          <w14:ligatures w14:val="none"/>
        </w:rPr>
        <w:t>Security Considerations</w:t>
      </w:r>
    </w:p>
    <w:p w14:paraId="54CD6B64" w14:textId="77777777" w:rsidR="00542DD0" w:rsidRPr="00542DD0" w:rsidRDefault="00542DD0" w:rsidP="00542DD0">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Secure handling of source code and sensitive data</w:t>
      </w:r>
    </w:p>
    <w:p w14:paraId="679DAB80" w14:textId="77777777" w:rsidR="00542DD0" w:rsidRPr="00542DD0" w:rsidRDefault="00542DD0" w:rsidP="00542DD0">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Access control for human validation interfaces</w:t>
      </w:r>
    </w:p>
    <w:p w14:paraId="26C934FA" w14:textId="77777777" w:rsidR="00542DD0" w:rsidRPr="00542DD0" w:rsidRDefault="00542DD0" w:rsidP="00542DD0">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Audit logging for compliance requirements</w:t>
      </w:r>
    </w:p>
    <w:p w14:paraId="10022EBE" w14:textId="77777777" w:rsidR="00542DD0" w:rsidRPr="00542DD0" w:rsidRDefault="00542DD0" w:rsidP="00542DD0">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Secure Git repository and deployment pipelines</w:t>
      </w:r>
    </w:p>
    <w:p w14:paraId="3EC7F349" w14:textId="77777777" w:rsidR="00542DD0" w:rsidRPr="00542DD0" w:rsidRDefault="00542DD0" w:rsidP="00542DD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2DD0">
        <w:rPr>
          <w:rFonts w:ascii="Times New Roman" w:eastAsia="Times New Roman" w:hAnsi="Times New Roman" w:cs="Times New Roman"/>
          <w:color w:val="000000"/>
          <w:kern w:val="0"/>
          <w:lang w:eastAsia="en-GB"/>
          <w14:ligatures w14:val="none"/>
        </w:rPr>
        <w:t>This multi-agent system provides a comprehensive, automated approach to AngularJS-to-React migration while maintaining quality, human oversight, and continuous improvement capabilities.</w:t>
      </w:r>
    </w:p>
    <w:p w14:paraId="4538752C" w14:textId="204B9A1F" w:rsidR="00542DD0" w:rsidRDefault="00542DD0">
      <w:pPr>
        <w:rPr>
          <w:lang w:val="en-US"/>
        </w:rPr>
      </w:pPr>
      <w:r>
        <w:rPr>
          <w:lang w:val="en-US"/>
        </w:rPr>
        <w:br w:type="page"/>
      </w:r>
    </w:p>
    <w:p w14:paraId="0F6467F6" w14:textId="5B8F34A8" w:rsidR="00A521FC" w:rsidRDefault="00542DD0" w:rsidP="00542DD0">
      <w:pPr>
        <w:pStyle w:val="Heading1"/>
        <w:rPr>
          <w:lang w:val="en-US"/>
        </w:rPr>
      </w:pPr>
      <w:r>
        <w:rPr>
          <w:lang w:val="en-US"/>
        </w:rPr>
        <w:lastRenderedPageBreak/>
        <w:t>Perplexity</w:t>
      </w:r>
    </w:p>
    <w:p w14:paraId="6990763C" w14:textId="77777777" w:rsidR="00DE40B1" w:rsidRDefault="00DE40B1" w:rsidP="00DE40B1">
      <w:pPr>
        <w:spacing w:before="157" w:after="157" w:line="270" w:lineRule="auto"/>
      </w:pPr>
      <w:r>
        <w:rPr>
          <w:rFonts w:ascii="inter" w:eastAsia="inter" w:hAnsi="inter" w:cs="inter"/>
          <w:b/>
          <w:color w:val="000000"/>
          <w:sz w:val="39"/>
        </w:rPr>
        <w:t>Comprehensive N8N Workflow Creation Prompt for AngularJS to React Migration System</w:t>
      </w:r>
    </w:p>
    <w:p w14:paraId="6614B842" w14:textId="77777777" w:rsidR="00DE40B1" w:rsidRDefault="00DE40B1" w:rsidP="00DE40B1">
      <w:pPr>
        <w:spacing w:before="315" w:after="105" w:line="360" w:lineRule="auto"/>
        <w:ind w:left="-30"/>
      </w:pPr>
      <w:r>
        <w:rPr>
          <w:rFonts w:ascii="inter" w:eastAsia="inter" w:hAnsi="inter" w:cs="inter"/>
          <w:b/>
          <w:color w:val="000000"/>
        </w:rPr>
        <w:t>Overview and System Architecture</w:t>
      </w:r>
    </w:p>
    <w:p w14:paraId="43ED9B5C" w14:textId="77777777" w:rsidR="00DE40B1" w:rsidRDefault="00DE40B1" w:rsidP="00DE40B1">
      <w:pPr>
        <w:spacing w:after="210" w:line="360" w:lineRule="auto"/>
      </w:pPr>
      <w:r>
        <w:rPr>
          <w:rFonts w:ascii="inter" w:eastAsia="inter" w:hAnsi="inter" w:cs="inter"/>
          <w:b/>
          <w:color w:val="000000"/>
        </w:rPr>
        <w:t>Create a sophisticated multi-agent n8n workflow system designed to automate the complete migration of legacy AngularJS applications to modern React applications</w:t>
      </w:r>
      <w:bookmarkStart w:id="0" w:name="fnref1"/>
      <w:r>
        <w:fldChar w:fldCharType="begin"/>
      </w:r>
      <w:r>
        <w:instrText>HYPERLINK \l "fn1" \h</w:instrText>
      </w:r>
      <w:r>
        <w:fldChar w:fldCharType="separate"/>
      </w:r>
      <w:r>
        <w:rPr>
          <w:rFonts w:ascii="inter" w:eastAsia="inter" w:hAnsi="inter" w:cs="inter"/>
          <w:b/>
          <w:u w:val="single"/>
          <w:vertAlign w:val="superscript"/>
        </w:rPr>
        <w:t>[1]</w:t>
      </w:r>
      <w:r>
        <w:fldChar w:fldCharType="end"/>
      </w:r>
      <w:bookmarkStart w:id="1" w:name="fnref2"/>
      <w:bookmarkEnd w:id="0"/>
      <w:r>
        <w:fldChar w:fldCharType="begin"/>
      </w:r>
      <w:r>
        <w:instrText>HYPERLINK \l "fn2" \h</w:instrText>
      </w:r>
      <w:r>
        <w:fldChar w:fldCharType="separate"/>
      </w:r>
      <w:r>
        <w:rPr>
          <w:rFonts w:ascii="inter" w:eastAsia="inter" w:hAnsi="inter" w:cs="inter"/>
          <w:b/>
          <w:u w:val="single"/>
          <w:vertAlign w:val="superscript"/>
        </w:rPr>
        <w:t>[2]</w:t>
      </w:r>
      <w:r>
        <w:fldChar w:fldCharType="end"/>
      </w:r>
      <w:bookmarkEnd w:id="1"/>
      <w:r>
        <w:rPr>
          <w:rFonts w:ascii="inter" w:eastAsia="inter" w:hAnsi="inter" w:cs="inter"/>
          <w:b/>
          <w:u w:val="single"/>
          <w:vertAlign w:val="superscript"/>
        </w:rPr>
        <w:t>. This system leverages an 8-agent architecture with PostgreSQL logging, vector database integration, and human-in-the-loop validation points to ensure high-quality, controlled migrations</w:t>
      </w:r>
      <w:bookmarkStart w:id="2" w:name="fnref3"/>
      <w:r>
        <w:fldChar w:fldCharType="begin"/>
      </w:r>
      <w:r>
        <w:instrText>HYPERLINK \l "fn3" \h</w:instrText>
      </w:r>
      <w:r>
        <w:fldChar w:fldCharType="separate"/>
      </w:r>
      <w:r>
        <w:rPr>
          <w:rFonts w:ascii="inter" w:eastAsia="inter" w:hAnsi="inter" w:cs="inter"/>
          <w:b/>
          <w:u w:val="single"/>
          <w:vertAlign w:val="superscript"/>
        </w:rPr>
        <w:t>[3]</w:t>
      </w:r>
      <w:r>
        <w:fldChar w:fldCharType="end"/>
      </w:r>
      <w:bookmarkStart w:id="3" w:name="fnref4"/>
      <w:bookmarkEnd w:id="2"/>
      <w:r>
        <w:fldChar w:fldCharType="begin"/>
      </w:r>
      <w:r>
        <w:instrText>HYPERLINK \l "fn4" \h</w:instrText>
      </w:r>
      <w:r>
        <w:fldChar w:fldCharType="separate"/>
      </w:r>
      <w:r>
        <w:rPr>
          <w:rFonts w:ascii="inter" w:eastAsia="inter" w:hAnsi="inter" w:cs="inter"/>
          <w:b/>
          <w:u w:val="single"/>
          <w:vertAlign w:val="superscript"/>
        </w:rPr>
        <w:t>[4]</w:t>
      </w:r>
      <w:r>
        <w:fldChar w:fldCharType="end"/>
      </w:r>
      <w:bookmarkEnd w:id="3"/>
      <w:r>
        <w:rPr>
          <w:rFonts w:ascii="inter" w:eastAsia="inter" w:hAnsi="inter" w:cs="inter"/>
          <w:b/>
          <w:u w:val="single"/>
          <w:vertAlign w:val="superscript"/>
        </w:rPr>
        <w:t>.</w:t>
      </w:r>
    </w:p>
    <w:p w14:paraId="0D6DFB08" w14:textId="77777777" w:rsidR="00DE40B1" w:rsidRDefault="00DE40B1" w:rsidP="00DE40B1">
      <w:pPr>
        <w:spacing w:before="315" w:after="105" w:line="360" w:lineRule="auto"/>
        <w:ind w:left="-30"/>
      </w:pPr>
      <w:r>
        <w:rPr>
          <w:rFonts w:ascii="inter" w:eastAsia="inter" w:hAnsi="inter" w:cs="inter"/>
          <w:b/>
          <w:color w:val="000000"/>
        </w:rPr>
        <w:t>Core System Requirements</w:t>
      </w:r>
    </w:p>
    <w:p w14:paraId="4F4416E1" w14:textId="77777777" w:rsidR="00DE40B1" w:rsidRDefault="00DE40B1" w:rsidP="00DE40B1">
      <w:pPr>
        <w:spacing w:before="315" w:after="105" w:line="360" w:lineRule="auto"/>
        <w:ind w:left="-30"/>
      </w:pPr>
      <w:r>
        <w:rPr>
          <w:rFonts w:ascii="inter" w:eastAsia="inter" w:hAnsi="inter" w:cs="inter"/>
          <w:b/>
          <w:color w:val="000000"/>
        </w:rPr>
        <w:t>Infrastructure Components</w:t>
      </w:r>
    </w:p>
    <w:p w14:paraId="022E9FB1" w14:textId="77777777" w:rsidR="00DE40B1" w:rsidRDefault="00DE40B1" w:rsidP="00DE40B1">
      <w:pPr>
        <w:numPr>
          <w:ilvl w:val="0"/>
          <w:numId w:val="33"/>
        </w:numPr>
        <w:spacing w:before="105" w:after="105" w:line="360" w:lineRule="auto"/>
      </w:pPr>
      <w:r>
        <w:rPr>
          <w:rFonts w:ascii="inter" w:eastAsia="inter" w:hAnsi="inter" w:cs="inter"/>
          <w:b/>
          <w:color w:val="000000"/>
          <w:sz w:val="21"/>
        </w:rPr>
        <w:t>PostgreSQL Database</w:t>
      </w:r>
      <w:r>
        <w:rPr>
          <w:rFonts w:ascii="inter" w:eastAsia="inter" w:hAnsi="inter" w:cs="inter"/>
          <w:color w:val="000000"/>
          <w:sz w:val="21"/>
        </w:rPr>
        <w:t>: For comprehensive logging of migration sessions, agent activities, human feedback, and performance analytics</w:t>
      </w:r>
      <w:bookmarkStart w:id="4" w:name="fnref3:1"/>
      <w:bookmarkEnd w:id="4"/>
      <w:r>
        <w:fldChar w:fldCharType="begin"/>
      </w:r>
      <w:r>
        <w:instrText>HYPERLINK \l "fn3" \h</w:instrText>
      </w:r>
      <w:r>
        <w:fldChar w:fldCharType="separate"/>
      </w:r>
      <w:r>
        <w:rPr>
          <w:rFonts w:ascii="inter" w:eastAsia="inter" w:hAnsi="inter" w:cs="inter"/>
          <w:sz w:val="21"/>
          <w:u w:val="single"/>
          <w:vertAlign w:val="superscript"/>
        </w:rPr>
        <w:t>[3]</w:t>
      </w:r>
      <w:r>
        <w:fldChar w:fldCharType="end"/>
      </w:r>
    </w:p>
    <w:p w14:paraId="51B0F6A2" w14:textId="77777777" w:rsidR="00DE40B1" w:rsidRDefault="00DE40B1" w:rsidP="00DE40B1">
      <w:pPr>
        <w:numPr>
          <w:ilvl w:val="0"/>
          <w:numId w:val="33"/>
        </w:numPr>
        <w:spacing w:before="105" w:after="105" w:line="360" w:lineRule="auto"/>
      </w:pPr>
      <w:r>
        <w:rPr>
          <w:rFonts w:ascii="inter" w:eastAsia="inter" w:hAnsi="inter" w:cs="inter"/>
          <w:b/>
          <w:color w:val="000000"/>
          <w:sz w:val="21"/>
        </w:rPr>
        <w:t>Vector Database</w:t>
      </w:r>
      <w:r>
        <w:rPr>
          <w:rFonts w:ascii="inter" w:eastAsia="inter" w:hAnsi="inter" w:cs="inter"/>
          <w:color w:val="000000"/>
          <w:sz w:val="21"/>
        </w:rPr>
        <w:t>: For code storage, chunking, and semantic retrieval using embeddings</w:t>
      </w:r>
      <w:bookmarkStart w:id="5" w:name="fnref5"/>
      <w:bookmarkEnd w:id="5"/>
      <w:r>
        <w:fldChar w:fldCharType="begin"/>
      </w:r>
      <w:r>
        <w:instrText>HYPERLINK \l "fn5" \h</w:instrText>
      </w:r>
      <w:r>
        <w:fldChar w:fldCharType="separate"/>
      </w:r>
      <w:r>
        <w:rPr>
          <w:rFonts w:ascii="inter" w:eastAsia="inter" w:hAnsi="inter" w:cs="inter"/>
          <w:sz w:val="21"/>
          <w:u w:val="single"/>
          <w:vertAlign w:val="superscript"/>
        </w:rPr>
        <w:t>[5]</w:t>
      </w:r>
      <w:r>
        <w:fldChar w:fldCharType="end"/>
      </w:r>
      <w:bookmarkStart w:id="6" w:name="fnref6"/>
      <w:bookmarkEnd w:id="6"/>
      <w:r>
        <w:fldChar w:fldCharType="begin"/>
      </w:r>
      <w:r>
        <w:instrText>HYPERLINK \l "fn6" \h</w:instrText>
      </w:r>
      <w:r>
        <w:fldChar w:fldCharType="separate"/>
      </w:r>
      <w:r>
        <w:rPr>
          <w:rFonts w:ascii="inter" w:eastAsia="inter" w:hAnsi="inter" w:cs="inter"/>
          <w:sz w:val="21"/>
          <w:u w:val="single"/>
          <w:vertAlign w:val="superscript"/>
        </w:rPr>
        <w:t>[6]</w:t>
      </w:r>
      <w:r>
        <w:fldChar w:fldCharType="end"/>
      </w:r>
    </w:p>
    <w:p w14:paraId="0CF27A93" w14:textId="77777777" w:rsidR="00DE40B1" w:rsidRDefault="00DE40B1" w:rsidP="00DE40B1">
      <w:pPr>
        <w:numPr>
          <w:ilvl w:val="0"/>
          <w:numId w:val="33"/>
        </w:numPr>
        <w:spacing w:before="105" w:after="105" w:line="360" w:lineRule="auto"/>
      </w:pPr>
      <w:r>
        <w:rPr>
          <w:rFonts w:ascii="inter" w:eastAsia="inter" w:hAnsi="inter" w:cs="inter"/>
          <w:b/>
          <w:color w:val="000000"/>
          <w:sz w:val="21"/>
        </w:rPr>
        <w:t>Git Integration</w:t>
      </w:r>
      <w:r>
        <w:rPr>
          <w:rFonts w:ascii="inter" w:eastAsia="inter" w:hAnsi="inter" w:cs="inter"/>
          <w:color w:val="000000"/>
          <w:sz w:val="21"/>
        </w:rPr>
        <w:t>: Automated repository management and deployment workflows</w:t>
      </w:r>
      <w:bookmarkStart w:id="7" w:name="fnref7"/>
      <w:bookmarkEnd w:id="7"/>
      <w:r>
        <w:fldChar w:fldCharType="begin"/>
      </w:r>
      <w:r>
        <w:instrText>HYPERLINK \l "fn7" \h</w:instrText>
      </w:r>
      <w:r>
        <w:fldChar w:fldCharType="separate"/>
      </w:r>
      <w:r>
        <w:rPr>
          <w:rFonts w:ascii="inter" w:eastAsia="inter" w:hAnsi="inter" w:cs="inter"/>
          <w:sz w:val="21"/>
          <w:u w:val="single"/>
          <w:vertAlign w:val="superscript"/>
        </w:rPr>
        <w:t>[7]</w:t>
      </w:r>
      <w:r>
        <w:fldChar w:fldCharType="end"/>
      </w:r>
      <w:bookmarkStart w:id="8" w:name="fnref8"/>
      <w:bookmarkEnd w:id="8"/>
      <w:r>
        <w:fldChar w:fldCharType="begin"/>
      </w:r>
      <w:r>
        <w:instrText>HYPERLINK \l "fn8" \h</w:instrText>
      </w:r>
      <w:r>
        <w:fldChar w:fldCharType="separate"/>
      </w:r>
      <w:r>
        <w:rPr>
          <w:rFonts w:ascii="inter" w:eastAsia="inter" w:hAnsi="inter" w:cs="inter"/>
          <w:sz w:val="21"/>
          <w:u w:val="single"/>
          <w:vertAlign w:val="superscript"/>
        </w:rPr>
        <w:t>[8]</w:t>
      </w:r>
      <w:r>
        <w:fldChar w:fldCharType="end"/>
      </w:r>
    </w:p>
    <w:p w14:paraId="4D551C17" w14:textId="77777777" w:rsidR="00DE40B1" w:rsidRDefault="00DE40B1" w:rsidP="00DE40B1">
      <w:pPr>
        <w:numPr>
          <w:ilvl w:val="0"/>
          <w:numId w:val="33"/>
        </w:numPr>
        <w:spacing w:before="105" w:after="105" w:line="360" w:lineRule="auto"/>
      </w:pPr>
      <w:r>
        <w:rPr>
          <w:rFonts w:ascii="inter" w:eastAsia="inter" w:hAnsi="inter" w:cs="inter"/>
          <w:b/>
          <w:color w:val="000000"/>
          <w:sz w:val="21"/>
        </w:rPr>
        <w:t>MCP Communication</w:t>
      </w:r>
      <w:r>
        <w:rPr>
          <w:rFonts w:ascii="inter" w:eastAsia="inter" w:hAnsi="inter" w:cs="inter"/>
          <w:color w:val="000000"/>
          <w:sz w:val="21"/>
        </w:rPr>
        <w:t>: Agent-to-agent messaging using MCP Trigger and Client nodes for seamless workflow orchestration</w:t>
      </w:r>
      <w:bookmarkStart w:id="9" w:name="fnref2:1"/>
      <w:bookmarkEnd w:id="9"/>
      <w:r>
        <w:fldChar w:fldCharType="begin"/>
      </w:r>
      <w:r>
        <w:instrText>HYPERLINK \l "fn2" \h</w:instrText>
      </w:r>
      <w:r>
        <w:fldChar w:fldCharType="separate"/>
      </w:r>
      <w:r>
        <w:rPr>
          <w:rFonts w:ascii="inter" w:eastAsia="inter" w:hAnsi="inter" w:cs="inter"/>
          <w:sz w:val="21"/>
          <w:u w:val="single"/>
          <w:vertAlign w:val="superscript"/>
        </w:rPr>
        <w:t>[2]</w:t>
      </w:r>
      <w:r>
        <w:fldChar w:fldCharType="end"/>
      </w:r>
    </w:p>
    <w:p w14:paraId="55236B28" w14:textId="77777777" w:rsidR="00DE40B1" w:rsidRDefault="00DE40B1" w:rsidP="00DE40B1">
      <w:pPr>
        <w:spacing w:before="315" w:after="105" w:line="360" w:lineRule="auto"/>
        <w:ind w:left="-30"/>
      </w:pPr>
      <w:r>
        <w:rPr>
          <w:rFonts w:ascii="inter" w:eastAsia="inter" w:hAnsi="inter" w:cs="inter"/>
          <w:b/>
          <w:color w:val="000000"/>
        </w:rPr>
        <w:t>Agent Communication Architecture</w:t>
      </w:r>
    </w:p>
    <w:p w14:paraId="4AD2BE57" w14:textId="77777777" w:rsidR="00DE40B1" w:rsidRDefault="00DE40B1" w:rsidP="00DE40B1">
      <w:pPr>
        <w:spacing w:after="210" w:line="360" w:lineRule="auto"/>
      </w:pPr>
      <w:r>
        <w:rPr>
          <w:rFonts w:ascii="inter" w:eastAsia="inter" w:hAnsi="inter" w:cs="inter"/>
          <w:b/>
          <w:color w:val="000000"/>
        </w:rPr>
        <w:t>Implement a supervisor-agent pattern where:</w:t>
      </w:r>
    </w:p>
    <w:p w14:paraId="11DCDD29" w14:textId="77777777" w:rsidR="00DE40B1" w:rsidRDefault="00DE40B1" w:rsidP="00DE40B1">
      <w:pPr>
        <w:numPr>
          <w:ilvl w:val="0"/>
          <w:numId w:val="34"/>
        </w:numPr>
        <w:spacing w:before="105" w:after="105" w:line="360" w:lineRule="auto"/>
      </w:pPr>
      <w:r>
        <w:rPr>
          <w:rFonts w:ascii="inter" w:eastAsia="inter" w:hAnsi="inter" w:cs="inter"/>
          <w:color w:val="000000"/>
          <w:sz w:val="21"/>
        </w:rPr>
        <w:t>MCP Trigger nodes act as agent listeners for inter-workflow communication</w:t>
      </w:r>
      <w:bookmarkStart w:id="10" w:name="fnref2:2"/>
      <w:bookmarkEnd w:id="10"/>
      <w:r>
        <w:fldChar w:fldCharType="begin"/>
      </w:r>
      <w:r>
        <w:instrText>HYPERLINK \l "fn2" \h</w:instrText>
      </w:r>
      <w:r>
        <w:fldChar w:fldCharType="separate"/>
      </w:r>
      <w:r>
        <w:rPr>
          <w:rFonts w:ascii="inter" w:eastAsia="inter" w:hAnsi="inter" w:cs="inter"/>
          <w:sz w:val="21"/>
          <w:u w:val="single"/>
          <w:vertAlign w:val="superscript"/>
        </w:rPr>
        <w:t>[2]</w:t>
      </w:r>
      <w:r>
        <w:fldChar w:fldCharType="end"/>
      </w:r>
    </w:p>
    <w:p w14:paraId="611D214B" w14:textId="77777777" w:rsidR="00DE40B1" w:rsidRDefault="00DE40B1" w:rsidP="00DE40B1">
      <w:pPr>
        <w:numPr>
          <w:ilvl w:val="0"/>
          <w:numId w:val="34"/>
        </w:numPr>
        <w:spacing w:before="105" w:after="105" w:line="360" w:lineRule="auto"/>
      </w:pPr>
      <w:r>
        <w:rPr>
          <w:rFonts w:ascii="inter" w:eastAsia="inter" w:hAnsi="inter" w:cs="inter"/>
          <w:color w:val="000000"/>
          <w:sz w:val="21"/>
        </w:rPr>
        <w:t>MCP Client nodes enable cross-workflow messaging and coordination</w:t>
      </w:r>
      <w:bookmarkStart w:id="11" w:name="fnref2:3"/>
      <w:bookmarkEnd w:id="11"/>
      <w:r>
        <w:fldChar w:fldCharType="begin"/>
      </w:r>
      <w:r>
        <w:instrText>HYPERLINK \l "fn2" \h</w:instrText>
      </w:r>
      <w:r>
        <w:fldChar w:fldCharType="separate"/>
      </w:r>
      <w:r>
        <w:rPr>
          <w:rFonts w:ascii="inter" w:eastAsia="inter" w:hAnsi="inter" w:cs="inter"/>
          <w:sz w:val="21"/>
          <w:u w:val="single"/>
          <w:vertAlign w:val="superscript"/>
        </w:rPr>
        <w:t>[2]</w:t>
      </w:r>
      <w:r>
        <w:fldChar w:fldCharType="end"/>
      </w:r>
    </w:p>
    <w:p w14:paraId="35932B50" w14:textId="77777777" w:rsidR="00DE40B1" w:rsidRDefault="00DE40B1" w:rsidP="00DE40B1">
      <w:pPr>
        <w:numPr>
          <w:ilvl w:val="0"/>
          <w:numId w:val="34"/>
        </w:numPr>
        <w:spacing w:before="105" w:after="105" w:line="360" w:lineRule="auto"/>
      </w:pPr>
      <w:r>
        <w:rPr>
          <w:rFonts w:ascii="inter" w:eastAsia="inter" w:hAnsi="inter" w:cs="inter"/>
          <w:color w:val="000000"/>
          <w:sz w:val="21"/>
        </w:rPr>
        <w:t>Sequential execution with conditional branching based on agent outputs</w:t>
      </w:r>
    </w:p>
    <w:p w14:paraId="69F17992" w14:textId="77777777" w:rsidR="00DE40B1" w:rsidRDefault="00DE40B1" w:rsidP="00DE40B1">
      <w:pPr>
        <w:numPr>
          <w:ilvl w:val="0"/>
          <w:numId w:val="34"/>
        </w:numPr>
        <w:spacing w:before="105" w:after="105" w:line="360" w:lineRule="auto"/>
      </w:pPr>
      <w:r>
        <w:rPr>
          <w:rFonts w:ascii="inter" w:eastAsia="inter" w:hAnsi="inter" w:cs="inter"/>
          <w:color w:val="000000"/>
          <w:sz w:val="21"/>
        </w:rPr>
        <w:t>Comprehensive error handling with retry logic and human intervention points</w:t>
      </w:r>
      <w:bookmarkStart w:id="12" w:name="fnref4:1"/>
      <w:bookmarkEnd w:id="12"/>
      <w:r>
        <w:fldChar w:fldCharType="begin"/>
      </w:r>
      <w:r>
        <w:instrText>HYPERLINK \l "fn4" \h</w:instrText>
      </w:r>
      <w:r>
        <w:fldChar w:fldCharType="separate"/>
      </w:r>
      <w:r>
        <w:rPr>
          <w:rFonts w:ascii="inter" w:eastAsia="inter" w:hAnsi="inter" w:cs="inter"/>
          <w:sz w:val="21"/>
          <w:u w:val="single"/>
          <w:vertAlign w:val="superscript"/>
        </w:rPr>
        <w:t>[4]</w:t>
      </w:r>
      <w:r>
        <w:fldChar w:fldCharType="end"/>
      </w:r>
      <w:bookmarkStart w:id="13" w:name="fnref9"/>
      <w:bookmarkEnd w:id="13"/>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6FD1CA40" w14:textId="77777777" w:rsidR="00DE40B1" w:rsidRDefault="00DE40B1" w:rsidP="00DE40B1">
      <w:pPr>
        <w:spacing w:before="315" w:after="105" w:line="360" w:lineRule="auto"/>
        <w:ind w:left="-30"/>
      </w:pPr>
      <w:r>
        <w:rPr>
          <w:rFonts w:ascii="inter" w:eastAsia="inter" w:hAnsi="inter" w:cs="inter"/>
          <w:b/>
          <w:color w:val="000000"/>
        </w:rPr>
        <w:t>Detailed Agent Specifications</w:t>
      </w:r>
    </w:p>
    <w:p w14:paraId="5E48EEE3" w14:textId="77777777" w:rsidR="00DE40B1" w:rsidRDefault="00DE40B1" w:rsidP="00DE40B1">
      <w:pPr>
        <w:spacing w:before="315" w:after="105" w:line="360" w:lineRule="auto"/>
        <w:ind w:left="-30"/>
      </w:pPr>
      <w:r>
        <w:rPr>
          <w:rFonts w:ascii="inter" w:eastAsia="inter" w:hAnsi="inter" w:cs="inter"/>
          <w:b/>
          <w:color w:val="000000"/>
        </w:rPr>
        <w:t>Agent 1: Codebase Ingestion Agent</w:t>
      </w:r>
    </w:p>
    <w:p w14:paraId="2F015B0C" w14:textId="77777777" w:rsidR="00DE40B1" w:rsidRDefault="00DE40B1" w:rsidP="00DE40B1">
      <w:pPr>
        <w:spacing w:after="210" w:line="360" w:lineRule="auto"/>
      </w:pPr>
      <w:r>
        <w:rPr>
          <w:rFonts w:ascii="inter" w:eastAsia="inter" w:hAnsi="inter" w:cs="inter"/>
          <w:b/>
          <w:color w:val="000000"/>
        </w:rPr>
        <w:t>Create an n8n workflow that:</w:t>
      </w:r>
    </w:p>
    <w:p w14:paraId="620EBA5E" w14:textId="77777777" w:rsidR="00DE40B1" w:rsidRDefault="00DE40B1" w:rsidP="00DE40B1">
      <w:pPr>
        <w:spacing w:after="210" w:line="360" w:lineRule="auto"/>
      </w:pPr>
      <w:r>
        <w:rPr>
          <w:rFonts w:ascii="inter" w:eastAsia="inter" w:hAnsi="inter" w:cs="inter"/>
          <w:b/>
          <w:color w:val="000000"/>
        </w:rPr>
        <w:lastRenderedPageBreak/>
        <w:t>Triggers</w:t>
      </w:r>
      <w:r>
        <w:rPr>
          <w:rFonts w:ascii="inter" w:eastAsia="inter" w:hAnsi="inter" w:cs="inter"/>
          <w:color w:val="000000"/>
        </w:rPr>
        <w:t>: HTTP webhook or file upload trigger for AngularJS project submission</w:t>
      </w:r>
    </w:p>
    <w:p w14:paraId="6A108E46" w14:textId="77777777" w:rsidR="00DE40B1" w:rsidRDefault="00DE40B1" w:rsidP="00DE40B1">
      <w:pPr>
        <w:spacing w:after="210" w:line="360" w:lineRule="auto"/>
      </w:pPr>
      <w:r>
        <w:rPr>
          <w:rFonts w:ascii="inter" w:eastAsia="inter" w:hAnsi="inter" w:cs="inter"/>
          <w:b/>
          <w:color w:val="000000"/>
        </w:rPr>
        <w:t>Core Functions</w:t>
      </w:r>
      <w:r>
        <w:rPr>
          <w:rFonts w:ascii="inter" w:eastAsia="inter" w:hAnsi="inter" w:cs="inter"/>
          <w:color w:val="000000"/>
        </w:rPr>
        <w:t>:</w:t>
      </w:r>
    </w:p>
    <w:p w14:paraId="182F0360" w14:textId="77777777" w:rsidR="00DE40B1" w:rsidRDefault="00DE40B1" w:rsidP="00DE40B1">
      <w:pPr>
        <w:numPr>
          <w:ilvl w:val="0"/>
          <w:numId w:val="35"/>
        </w:numPr>
        <w:spacing w:before="105" w:after="105" w:line="360" w:lineRule="auto"/>
      </w:pPr>
      <w:r>
        <w:rPr>
          <w:rFonts w:ascii="inter" w:eastAsia="inter" w:hAnsi="inter" w:cs="inter"/>
          <w:color w:val="000000"/>
          <w:sz w:val="21"/>
        </w:rPr>
        <w:t>Validate AngularJS project structure and version compatibility using JavaScript code nodes</w:t>
      </w:r>
    </w:p>
    <w:p w14:paraId="5EA13B96" w14:textId="77777777" w:rsidR="00DE40B1" w:rsidRDefault="00DE40B1" w:rsidP="00DE40B1">
      <w:pPr>
        <w:numPr>
          <w:ilvl w:val="0"/>
          <w:numId w:val="35"/>
        </w:numPr>
        <w:spacing w:before="105" w:after="105" w:line="360" w:lineRule="auto"/>
      </w:pPr>
      <w:r>
        <w:rPr>
          <w:rFonts w:ascii="inter" w:eastAsia="inter" w:hAnsi="inter" w:cs="inter"/>
          <w:color w:val="000000"/>
          <w:sz w:val="21"/>
        </w:rPr>
        <w:t>Extract and catalog all source files (JS, HTML, CSS, JSON, configuration files)</w:t>
      </w:r>
    </w:p>
    <w:p w14:paraId="6A77CECB" w14:textId="77777777" w:rsidR="00DE40B1" w:rsidRDefault="00DE40B1" w:rsidP="00DE40B1">
      <w:pPr>
        <w:numPr>
          <w:ilvl w:val="0"/>
          <w:numId w:val="35"/>
        </w:numPr>
        <w:spacing w:before="105" w:after="105" w:line="360" w:lineRule="auto"/>
      </w:pPr>
      <w:r>
        <w:rPr>
          <w:rFonts w:ascii="inter" w:eastAsia="inter" w:hAnsi="inter" w:cs="inter"/>
          <w:color w:val="000000"/>
          <w:sz w:val="21"/>
        </w:rPr>
        <w:t>Implement recursive file system operations to handle complex project structures</w:t>
      </w:r>
    </w:p>
    <w:p w14:paraId="114531C4" w14:textId="77777777" w:rsidR="00DE40B1" w:rsidRDefault="00DE40B1" w:rsidP="00DE40B1">
      <w:pPr>
        <w:numPr>
          <w:ilvl w:val="0"/>
          <w:numId w:val="35"/>
        </w:numPr>
        <w:spacing w:before="105" w:after="105" w:line="360" w:lineRule="auto"/>
      </w:pPr>
      <w:r>
        <w:rPr>
          <w:rFonts w:ascii="inter" w:eastAsia="inter" w:hAnsi="inter" w:cs="inter"/>
          <w:color w:val="000000"/>
          <w:sz w:val="21"/>
        </w:rPr>
        <w:t>Generate project metadata including dependency mappings and file relationships</w:t>
      </w:r>
    </w:p>
    <w:p w14:paraId="2692F4E3" w14:textId="77777777" w:rsidR="00DE40B1" w:rsidRDefault="00DE40B1" w:rsidP="00DE40B1">
      <w:pPr>
        <w:spacing w:after="210" w:line="360" w:lineRule="auto"/>
      </w:pPr>
      <w:r>
        <w:rPr>
          <w:rFonts w:ascii="inter" w:eastAsia="inter" w:hAnsi="inter" w:cs="inter"/>
          <w:b/>
          <w:color w:val="000000"/>
        </w:rPr>
        <w:t>Vector Database Integration</w:t>
      </w:r>
      <w:r>
        <w:rPr>
          <w:rFonts w:ascii="inter" w:eastAsia="inter" w:hAnsi="inter" w:cs="inter"/>
          <w:color w:val="000000"/>
        </w:rPr>
        <w:t>:</w:t>
      </w:r>
    </w:p>
    <w:p w14:paraId="6EC96348" w14:textId="77777777" w:rsidR="00DE40B1" w:rsidRDefault="00DE40B1" w:rsidP="00DE40B1">
      <w:pPr>
        <w:numPr>
          <w:ilvl w:val="0"/>
          <w:numId w:val="36"/>
        </w:numPr>
        <w:spacing w:before="105" w:after="105" w:line="360" w:lineRule="auto"/>
      </w:pPr>
      <w:r>
        <w:rPr>
          <w:rFonts w:ascii="inter" w:eastAsia="inter" w:hAnsi="inter" w:cs="inter"/>
          <w:color w:val="000000"/>
          <w:sz w:val="21"/>
        </w:rPr>
        <w:t>Chunk code files into semantic segments for optimal storage</w:t>
      </w:r>
      <w:bookmarkStart w:id="14" w:name="fnref5:1"/>
      <w:bookmarkEnd w:id="14"/>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3EF2B18D" w14:textId="77777777" w:rsidR="00DE40B1" w:rsidRDefault="00DE40B1" w:rsidP="00DE40B1">
      <w:pPr>
        <w:numPr>
          <w:ilvl w:val="0"/>
          <w:numId w:val="36"/>
        </w:numPr>
        <w:spacing w:before="105" w:after="105" w:line="360" w:lineRule="auto"/>
      </w:pPr>
      <w:r>
        <w:rPr>
          <w:rFonts w:ascii="inter" w:eastAsia="inter" w:hAnsi="inter" w:cs="inter"/>
          <w:color w:val="000000"/>
          <w:sz w:val="21"/>
        </w:rPr>
        <w:t>Store code chunks in vector database with embeddings for later retrieval</w:t>
      </w:r>
    </w:p>
    <w:p w14:paraId="7F923361" w14:textId="77777777" w:rsidR="00DE40B1" w:rsidRDefault="00DE40B1" w:rsidP="00DE40B1">
      <w:pPr>
        <w:numPr>
          <w:ilvl w:val="0"/>
          <w:numId w:val="36"/>
        </w:numPr>
        <w:spacing w:before="105" w:after="105" w:line="360" w:lineRule="auto"/>
      </w:pPr>
      <w:r>
        <w:rPr>
          <w:rFonts w:ascii="inter" w:eastAsia="inter" w:hAnsi="inter" w:cs="inter"/>
          <w:color w:val="000000"/>
          <w:sz w:val="21"/>
        </w:rPr>
        <w:t>Create namespace organization for different project components</w:t>
      </w:r>
    </w:p>
    <w:p w14:paraId="26CA032E" w14:textId="77777777" w:rsidR="00DE40B1" w:rsidRDefault="00DE40B1" w:rsidP="00DE40B1">
      <w:pPr>
        <w:numPr>
          <w:ilvl w:val="0"/>
          <w:numId w:val="36"/>
        </w:numPr>
        <w:spacing w:before="105" w:after="105" w:line="360" w:lineRule="auto"/>
      </w:pPr>
      <w:r>
        <w:rPr>
          <w:rFonts w:ascii="inter" w:eastAsia="inter" w:hAnsi="inter" w:cs="inter"/>
          <w:color w:val="000000"/>
          <w:sz w:val="21"/>
        </w:rPr>
        <w:t>Implement data cleanup mechanisms for completed migrations</w:t>
      </w:r>
      <w:bookmarkStart w:id="15" w:name="fnref5:2"/>
      <w:bookmarkEnd w:id="15"/>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2EE8C79D" w14:textId="77777777" w:rsidR="00DE40B1" w:rsidRDefault="00DE40B1" w:rsidP="00DE40B1">
      <w:pPr>
        <w:spacing w:after="210" w:line="360" w:lineRule="auto"/>
      </w:pPr>
      <w:r>
        <w:rPr>
          <w:rFonts w:ascii="inter" w:eastAsia="inter" w:hAnsi="inter" w:cs="inter"/>
          <w:b/>
          <w:color w:val="000000"/>
        </w:rPr>
        <w:t>Database Operations</w:t>
      </w:r>
      <w:r>
        <w:rPr>
          <w:rFonts w:ascii="inter" w:eastAsia="inter" w:hAnsi="inter" w:cs="inter"/>
          <w:color w:val="000000"/>
        </w:rPr>
        <w:t>:</w:t>
      </w:r>
    </w:p>
    <w:p w14:paraId="333EABF3" w14:textId="77777777" w:rsidR="00DE40B1" w:rsidRDefault="00DE40B1" w:rsidP="00DE40B1">
      <w:pPr>
        <w:numPr>
          <w:ilvl w:val="0"/>
          <w:numId w:val="37"/>
        </w:numPr>
        <w:spacing w:before="105" w:after="105" w:line="360" w:lineRule="auto"/>
      </w:pPr>
      <w:r>
        <w:rPr>
          <w:rFonts w:ascii="inter" w:eastAsia="inter" w:hAnsi="inter" w:cs="inter"/>
          <w:color w:val="000000"/>
          <w:sz w:val="21"/>
        </w:rPr>
        <w:t xml:space="preserve">Insert comprehensive project metadata into PostgreSQL </w:t>
      </w:r>
      <w:r>
        <w:rPr>
          <w:rStyle w:val="VerbatimChar"/>
          <w:rFonts w:ascii="IBM Plex Mono" w:eastAsia="IBM Plex Mono" w:hAnsi="IBM Plex Mono" w:cs="IBM Plex Mono"/>
          <w:color w:val="000000"/>
          <w:sz w:val="18"/>
          <w:shd w:val="clear" w:color="auto" w:fill="F8F8FA"/>
        </w:rPr>
        <w:t>migration_sessions</w:t>
      </w:r>
      <w:r>
        <w:rPr>
          <w:rFonts w:ascii="inter" w:eastAsia="inter" w:hAnsi="inter" w:cs="inter"/>
          <w:color w:val="000000"/>
          <w:sz w:val="21"/>
        </w:rPr>
        <w:t xml:space="preserve"> table</w:t>
      </w:r>
      <w:bookmarkStart w:id="16" w:name="fnref3:2"/>
      <w:bookmarkEnd w:id="16"/>
      <w:r>
        <w:fldChar w:fldCharType="begin"/>
      </w:r>
      <w:r>
        <w:instrText>HYPERLINK \l "fn3" \h</w:instrText>
      </w:r>
      <w:r>
        <w:fldChar w:fldCharType="separate"/>
      </w:r>
      <w:r>
        <w:rPr>
          <w:rFonts w:ascii="inter" w:eastAsia="inter" w:hAnsi="inter" w:cs="inter"/>
          <w:sz w:val="21"/>
          <w:u w:val="single"/>
          <w:vertAlign w:val="superscript"/>
        </w:rPr>
        <w:t>[3]</w:t>
      </w:r>
      <w:r>
        <w:fldChar w:fldCharType="end"/>
      </w:r>
    </w:p>
    <w:p w14:paraId="065761EC" w14:textId="77777777" w:rsidR="00DE40B1" w:rsidRDefault="00DE40B1" w:rsidP="00DE40B1">
      <w:pPr>
        <w:numPr>
          <w:ilvl w:val="0"/>
          <w:numId w:val="37"/>
        </w:numPr>
        <w:spacing w:before="105" w:after="105" w:line="360" w:lineRule="auto"/>
      </w:pPr>
      <w:r>
        <w:rPr>
          <w:rFonts w:ascii="inter" w:eastAsia="inter" w:hAnsi="inter" w:cs="inter"/>
          <w:color w:val="000000"/>
          <w:sz w:val="21"/>
        </w:rPr>
        <w:t>Log ingestion metrics, file counts, and processing times</w:t>
      </w:r>
    </w:p>
    <w:p w14:paraId="615449A3" w14:textId="77777777" w:rsidR="00DE40B1" w:rsidRDefault="00DE40B1" w:rsidP="00DE40B1">
      <w:pPr>
        <w:numPr>
          <w:ilvl w:val="0"/>
          <w:numId w:val="37"/>
        </w:numPr>
        <w:spacing w:before="105" w:after="105" w:line="360" w:lineRule="auto"/>
      </w:pPr>
      <w:r>
        <w:rPr>
          <w:rFonts w:ascii="inter" w:eastAsia="inter" w:hAnsi="inter" w:cs="inter"/>
          <w:color w:val="000000"/>
          <w:sz w:val="21"/>
        </w:rPr>
        <w:t>Create unique session identifiers for tracking throughout the migration process</w:t>
      </w:r>
    </w:p>
    <w:p w14:paraId="7999E72D" w14:textId="77777777" w:rsidR="00DE40B1" w:rsidRDefault="00DE40B1" w:rsidP="00DE40B1">
      <w:pPr>
        <w:spacing w:after="210" w:line="360" w:lineRule="auto"/>
      </w:pPr>
      <w:r>
        <w:rPr>
          <w:rFonts w:ascii="inter" w:eastAsia="inter" w:hAnsi="inter" w:cs="inter"/>
          <w:b/>
          <w:color w:val="000000"/>
        </w:rPr>
        <w:t>Output</w:t>
      </w:r>
      <w:r>
        <w:rPr>
          <w:rFonts w:ascii="inter" w:eastAsia="inter" w:hAnsi="inter" w:cs="inter"/>
          <w:color w:val="000000"/>
        </w:rPr>
        <w:t>: Structured project data object and confirmation of vector database storage completion</w:t>
      </w:r>
    </w:p>
    <w:p w14:paraId="204697F2" w14:textId="77777777" w:rsidR="00DE40B1" w:rsidRDefault="00DE40B1" w:rsidP="00DE40B1">
      <w:pPr>
        <w:spacing w:before="315" w:after="105" w:line="360" w:lineRule="auto"/>
        <w:ind w:left="-30"/>
      </w:pPr>
      <w:r>
        <w:rPr>
          <w:rFonts w:ascii="inter" w:eastAsia="inter" w:hAnsi="inter" w:cs="inter"/>
          <w:b/>
          <w:color w:val="000000"/>
        </w:rPr>
        <w:t>Agent 2: Analysis and Documentation Agent</w:t>
      </w:r>
    </w:p>
    <w:p w14:paraId="4F3FD649" w14:textId="77777777" w:rsidR="00DE40B1" w:rsidRDefault="00DE40B1" w:rsidP="00DE40B1">
      <w:pPr>
        <w:spacing w:after="210" w:line="360" w:lineRule="auto"/>
      </w:pPr>
      <w:r>
        <w:rPr>
          <w:rFonts w:ascii="inter" w:eastAsia="inter" w:hAnsi="inter" w:cs="inter"/>
          <w:b/>
          <w:color w:val="000000"/>
        </w:rPr>
        <w:t>Build a comprehensive analysis workflow featuring:</w:t>
      </w:r>
    </w:p>
    <w:p w14:paraId="5F0C9146" w14:textId="77777777" w:rsidR="00DE40B1" w:rsidRDefault="00DE40B1" w:rsidP="00DE40B1">
      <w:pPr>
        <w:spacing w:after="210" w:line="360" w:lineRule="auto"/>
      </w:pPr>
      <w:r>
        <w:rPr>
          <w:rFonts w:ascii="inter" w:eastAsia="inter" w:hAnsi="inter" w:cs="inter"/>
          <w:b/>
          <w:color w:val="000000"/>
        </w:rPr>
        <w:t>Triggers</w:t>
      </w:r>
      <w:r>
        <w:rPr>
          <w:rFonts w:ascii="inter" w:eastAsia="inter" w:hAnsi="inter" w:cs="inter"/>
          <w:color w:val="000000"/>
        </w:rPr>
        <w:t>: MCP Trigger activated by Agent 1 completion</w:t>
      </w:r>
      <w:bookmarkStart w:id="17" w:name="fnref2:4"/>
      <w:bookmarkEnd w:id="17"/>
      <w:r>
        <w:fldChar w:fldCharType="begin"/>
      </w:r>
      <w:r>
        <w:instrText>HYPERLINK \l "fn2" \h</w:instrText>
      </w:r>
      <w:r>
        <w:fldChar w:fldCharType="separate"/>
      </w:r>
      <w:r>
        <w:rPr>
          <w:rFonts w:ascii="inter" w:eastAsia="inter" w:hAnsi="inter" w:cs="inter"/>
          <w:u w:val="single"/>
          <w:vertAlign w:val="superscript"/>
        </w:rPr>
        <w:t>[2]</w:t>
      </w:r>
      <w:r>
        <w:fldChar w:fldCharType="end"/>
      </w:r>
    </w:p>
    <w:p w14:paraId="002E13B5" w14:textId="77777777" w:rsidR="00DE40B1" w:rsidRDefault="00DE40B1" w:rsidP="00DE40B1">
      <w:pPr>
        <w:spacing w:after="210" w:line="360" w:lineRule="auto"/>
      </w:pPr>
      <w:r>
        <w:rPr>
          <w:rFonts w:ascii="inter" w:eastAsia="inter" w:hAnsi="inter" w:cs="inter"/>
          <w:b/>
          <w:color w:val="000000"/>
        </w:rPr>
        <w:t>Analysis Engine</w:t>
      </w:r>
      <w:r>
        <w:rPr>
          <w:rFonts w:ascii="inter" w:eastAsia="inter" w:hAnsi="inter" w:cs="inter"/>
          <w:color w:val="000000"/>
        </w:rPr>
        <w:t>:</w:t>
      </w:r>
    </w:p>
    <w:p w14:paraId="02B6C21A" w14:textId="77777777" w:rsidR="00DE40B1" w:rsidRDefault="00DE40B1" w:rsidP="00DE40B1">
      <w:pPr>
        <w:numPr>
          <w:ilvl w:val="0"/>
          <w:numId w:val="38"/>
        </w:numPr>
        <w:spacing w:before="105" w:after="105" w:line="360" w:lineRule="auto"/>
      </w:pPr>
      <w:r>
        <w:rPr>
          <w:rFonts w:ascii="inter" w:eastAsia="inter" w:hAnsi="inter" w:cs="inter"/>
          <w:color w:val="000000"/>
          <w:sz w:val="21"/>
        </w:rPr>
        <w:t>Query vector database using similarity search for relevant code chunks</w:t>
      </w:r>
      <w:bookmarkStart w:id="18" w:name="fnref5:3"/>
      <w:bookmarkEnd w:id="18"/>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38410D87" w14:textId="77777777" w:rsidR="00DE40B1" w:rsidRDefault="00DE40B1" w:rsidP="00DE40B1">
      <w:pPr>
        <w:numPr>
          <w:ilvl w:val="0"/>
          <w:numId w:val="38"/>
        </w:numPr>
        <w:spacing w:before="105" w:after="105" w:line="360" w:lineRule="auto"/>
      </w:pPr>
      <w:r>
        <w:rPr>
          <w:rFonts w:ascii="inter" w:eastAsia="inter" w:hAnsi="inter" w:cs="inter"/>
          <w:color w:val="000000"/>
          <w:sz w:val="21"/>
        </w:rPr>
        <w:t>Deploy multiple AI nodes (OpenAI/Anthropic) to analyze:</w:t>
      </w:r>
    </w:p>
    <w:p w14:paraId="32B0D118" w14:textId="77777777" w:rsidR="00DE40B1" w:rsidRDefault="00DE40B1" w:rsidP="00DE40B1">
      <w:pPr>
        <w:numPr>
          <w:ilvl w:val="1"/>
          <w:numId w:val="38"/>
        </w:numPr>
        <w:spacing w:before="105" w:after="105" w:line="360" w:lineRule="auto"/>
      </w:pPr>
      <w:r>
        <w:rPr>
          <w:rFonts w:ascii="inter" w:eastAsia="inter" w:hAnsi="inter" w:cs="inter"/>
          <w:color w:val="000000"/>
          <w:sz w:val="21"/>
        </w:rPr>
        <w:t>Dependency graphs and component relationships</w:t>
      </w:r>
      <w:bookmarkStart w:id="19" w:name="fnref10"/>
      <w:bookmarkEnd w:id="19"/>
      <w:r>
        <w:fldChar w:fldCharType="begin"/>
      </w:r>
      <w:r>
        <w:instrText>HYPERLINK \l "fn10" \h</w:instrText>
      </w:r>
      <w:r>
        <w:fldChar w:fldCharType="separate"/>
      </w:r>
      <w:r>
        <w:rPr>
          <w:rFonts w:ascii="inter" w:eastAsia="inter" w:hAnsi="inter" w:cs="inter"/>
          <w:sz w:val="21"/>
          <w:u w:val="single"/>
          <w:vertAlign w:val="superscript"/>
        </w:rPr>
        <w:t>[10]</w:t>
      </w:r>
      <w:r>
        <w:fldChar w:fldCharType="end"/>
      </w:r>
      <w:bookmarkStart w:id="20" w:name="fnref11"/>
      <w:bookmarkEnd w:id="20"/>
      <w:r>
        <w:fldChar w:fldCharType="begin"/>
      </w:r>
      <w:r>
        <w:instrText>HYPERLINK \l "fn11" \h</w:instrText>
      </w:r>
      <w:r>
        <w:fldChar w:fldCharType="separate"/>
      </w:r>
      <w:r>
        <w:rPr>
          <w:rFonts w:ascii="inter" w:eastAsia="inter" w:hAnsi="inter" w:cs="inter"/>
          <w:sz w:val="21"/>
          <w:u w:val="single"/>
          <w:vertAlign w:val="superscript"/>
        </w:rPr>
        <w:t>[11]</w:t>
      </w:r>
      <w:r>
        <w:fldChar w:fldCharType="end"/>
      </w:r>
    </w:p>
    <w:p w14:paraId="44525033" w14:textId="77777777" w:rsidR="00DE40B1" w:rsidRDefault="00DE40B1" w:rsidP="00DE40B1">
      <w:pPr>
        <w:numPr>
          <w:ilvl w:val="1"/>
          <w:numId w:val="38"/>
        </w:numPr>
        <w:spacing w:before="105" w:after="105" w:line="360" w:lineRule="auto"/>
      </w:pPr>
      <w:r>
        <w:rPr>
          <w:rFonts w:ascii="inter" w:eastAsia="inter" w:hAnsi="inter" w:cs="inter"/>
          <w:color w:val="000000"/>
          <w:sz w:val="21"/>
        </w:rPr>
        <w:t>Architecture patterns and design decisions</w:t>
      </w:r>
      <w:bookmarkStart w:id="21" w:name="fnref12"/>
      <w:bookmarkEnd w:id="21"/>
      <w:r>
        <w:fldChar w:fldCharType="begin"/>
      </w:r>
      <w:r>
        <w:instrText>HYPERLINK \l "fn12" \h</w:instrText>
      </w:r>
      <w:r>
        <w:fldChar w:fldCharType="separate"/>
      </w:r>
      <w:r>
        <w:rPr>
          <w:rFonts w:ascii="inter" w:eastAsia="inter" w:hAnsi="inter" w:cs="inter"/>
          <w:sz w:val="21"/>
          <w:u w:val="single"/>
          <w:vertAlign w:val="superscript"/>
        </w:rPr>
        <w:t>[12]</w:t>
      </w:r>
      <w:r>
        <w:fldChar w:fldCharType="end"/>
      </w:r>
      <w:bookmarkStart w:id="22" w:name="fnref13"/>
      <w:bookmarkEnd w:id="22"/>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24DB7D23" w14:textId="77777777" w:rsidR="00DE40B1" w:rsidRDefault="00DE40B1" w:rsidP="00DE40B1">
      <w:pPr>
        <w:numPr>
          <w:ilvl w:val="1"/>
          <w:numId w:val="38"/>
        </w:numPr>
        <w:spacing w:before="105" w:after="105" w:line="360" w:lineRule="auto"/>
      </w:pPr>
      <w:r>
        <w:rPr>
          <w:rFonts w:ascii="inter" w:eastAsia="inter" w:hAnsi="inter" w:cs="inter"/>
          <w:color w:val="000000"/>
          <w:sz w:val="21"/>
        </w:rPr>
        <w:lastRenderedPageBreak/>
        <w:t>Code quality metrics and technical debt assessment</w:t>
      </w:r>
      <w:bookmarkStart w:id="23" w:name="fnref14"/>
      <w:bookmarkEnd w:id="23"/>
      <w:r>
        <w:fldChar w:fldCharType="begin"/>
      </w:r>
      <w:r>
        <w:instrText>HYPERLINK \l "fn14" \h</w:instrText>
      </w:r>
      <w:r>
        <w:fldChar w:fldCharType="separate"/>
      </w:r>
      <w:r>
        <w:rPr>
          <w:rFonts w:ascii="inter" w:eastAsia="inter" w:hAnsi="inter" w:cs="inter"/>
          <w:sz w:val="21"/>
          <w:u w:val="single"/>
          <w:vertAlign w:val="superscript"/>
        </w:rPr>
        <w:t>[14]</w:t>
      </w:r>
      <w:r>
        <w:fldChar w:fldCharType="end"/>
      </w:r>
      <w:bookmarkStart w:id="24" w:name="fnref15"/>
      <w:bookmarkEnd w:id="24"/>
      <w:r>
        <w:fldChar w:fldCharType="begin"/>
      </w:r>
      <w:r>
        <w:instrText>HYPERLINK \l "fn15" \h</w:instrText>
      </w:r>
      <w:r>
        <w:fldChar w:fldCharType="separate"/>
      </w:r>
      <w:r>
        <w:rPr>
          <w:rFonts w:ascii="inter" w:eastAsia="inter" w:hAnsi="inter" w:cs="inter"/>
          <w:sz w:val="21"/>
          <w:u w:val="single"/>
          <w:vertAlign w:val="superscript"/>
        </w:rPr>
        <w:t>[15]</w:t>
      </w:r>
      <w:r>
        <w:fldChar w:fldCharType="end"/>
      </w:r>
    </w:p>
    <w:p w14:paraId="135C5B91" w14:textId="77777777" w:rsidR="00DE40B1" w:rsidRDefault="00DE40B1" w:rsidP="00DE40B1">
      <w:pPr>
        <w:numPr>
          <w:ilvl w:val="1"/>
          <w:numId w:val="38"/>
        </w:numPr>
        <w:spacing w:before="105" w:after="105" w:line="360" w:lineRule="auto"/>
      </w:pPr>
      <w:r>
        <w:rPr>
          <w:rFonts w:ascii="inter" w:eastAsia="inter" w:hAnsi="inter" w:cs="inter"/>
          <w:color w:val="000000"/>
          <w:sz w:val="21"/>
        </w:rPr>
        <w:t>User story extraction from existing functionality</w:t>
      </w:r>
      <w:bookmarkStart w:id="25" w:name="fnref16"/>
      <w:bookmarkEnd w:id="25"/>
      <w:r>
        <w:fldChar w:fldCharType="begin"/>
      </w:r>
      <w:r>
        <w:instrText>HYPERLINK \l "fn16" \h</w:instrText>
      </w:r>
      <w:r>
        <w:fldChar w:fldCharType="separate"/>
      </w:r>
      <w:r>
        <w:rPr>
          <w:rFonts w:ascii="inter" w:eastAsia="inter" w:hAnsi="inter" w:cs="inter"/>
          <w:sz w:val="21"/>
          <w:u w:val="single"/>
          <w:vertAlign w:val="superscript"/>
        </w:rPr>
        <w:t>[16]</w:t>
      </w:r>
      <w:r>
        <w:fldChar w:fldCharType="end"/>
      </w:r>
      <w:bookmarkStart w:id="26" w:name="fnref17"/>
      <w:bookmarkEnd w:id="26"/>
      <w:r>
        <w:fldChar w:fldCharType="begin"/>
      </w:r>
      <w:r>
        <w:instrText>HYPERLINK \l "fn17" \h</w:instrText>
      </w:r>
      <w:r>
        <w:fldChar w:fldCharType="separate"/>
      </w:r>
      <w:r>
        <w:rPr>
          <w:rFonts w:ascii="inter" w:eastAsia="inter" w:hAnsi="inter" w:cs="inter"/>
          <w:sz w:val="21"/>
          <w:u w:val="single"/>
          <w:vertAlign w:val="superscript"/>
        </w:rPr>
        <w:t>[17]</w:t>
      </w:r>
      <w:r>
        <w:fldChar w:fldCharType="end"/>
      </w:r>
    </w:p>
    <w:p w14:paraId="593197D3" w14:textId="77777777" w:rsidR="00DE40B1" w:rsidRDefault="00DE40B1" w:rsidP="00DE40B1">
      <w:pPr>
        <w:spacing w:after="210" w:line="360" w:lineRule="auto"/>
      </w:pPr>
      <w:r>
        <w:rPr>
          <w:rFonts w:ascii="inter" w:eastAsia="inter" w:hAnsi="inter" w:cs="inter"/>
          <w:b/>
          <w:color w:val="000000"/>
        </w:rPr>
        <w:t>Documentation Generation</w:t>
      </w:r>
      <w:r>
        <w:rPr>
          <w:rFonts w:ascii="inter" w:eastAsia="inter" w:hAnsi="inter" w:cs="inter"/>
          <w:color w:val="000000"/>
        </w:rPr>
        <w:t>:</w:t>
      </w:r>
    </w:p>
    <w:p w14:paraId="5E9A64CC" w14:textId="77777777" w:rsidR="00DE40B1" w:rsidRDefault="00DE40B1" w:rsidP="00DE40B1">
      <w:pPr>
        <w:numPr>
          <w:ilvl w:val="0"/>
          <w:numId w:val="39"/>
        </w:numPr>
        <w:spacing w:before="105" w:after="105" w:line="360" w:lineRule="auto"/>
      </w:pPr>
      <w:r>
        <w:rPr>
          <w:rFonts w:ascii="inter" w:eastAsia="inter" w:hAnsi="inter" w:cs="inter"/>
          <w:color w:val="000000"/>
          <w:sz w:val="21"/>
        </w:rPr>
        <w:t>Create detailed user stories following "As a [role], I want [goal], so that [benefit]" format</w:t>
      </w:r>
      <w:bookmarkStart w:id="27" w:name="fnref17:1"/>
      <w:bookmarkEnd w:id="27"/>
      <w:r>
        <w:fldChar w:fldCharType="begin"/>
      </w:r>
      <w:r>
        <w:instrText>HYPERLINK \l "fn17" \h</w:instrText>
      </w:r>
      <w:r>
        <w:fldChar w:fldCharType="separate"/>
      </w:r>
      <w:r>
        <w:rPr>
          <w:rFonts w:ascii="inter" w:eastAsia="inter" w:hAnsi="inter" w:cs="inter"/>
          <w:sz w:val="21"/>
          <w:u w:val="single"/>
          <w:vertAlign w:val="superscript"/>
        </w:rPr>
        <w:t>[17]</w:t>
      </w:r>
      <w:r>
        <w:fldChar w:fldCharType="end"/>
      </w:r>
    </w:p>
    <w:p w14:paraId="6419DC92" w14:textId="77777777" w:rsidR="00DE40B1" w:rsidRDefault="00DE40B1" w:rsidP="00DE40B1">
      <w:pPr>
        <w:numPr>
          <w:ilvl w:val="0"/>
          <w:numId w:val="39"/>
        </w:numPr>
        <w:spacing w:before="105" w:after="105" w:line="360" w:lineRule="auto"/>
      </w:pPr>
      <w:r>
        <w:rPr>
          <w:rFonts w:ascii="inter" w:eastAsia="inter" w:hAnsi="inter" w:cs="inter"/>
          <w:color w:val="000000"/>
          <w:sz w:val="21"/>
        </w:rPr>
        <w:t>Generate dependency graphs showing component interdependencies</w:t>
      </w:r>
      <w:bookmarkStart w:id="28" w:name="fnref10:1"/>
      <w:bookmarkEnd w:id="28"/>
      <w:r>
        <w:fldChar w:fldCharType="begin"/>
      </w:r>
      <w:r>
        <w:instrText>HYPERLINK \l "fn10" \h</w:instrText>
      </w:r>
      <w:r>
        <w:fldChar w:fldCharType="separate"/>
      </w:r>
      <w:r>
        <w:rPr>
          <w:rFonts w:ascii="inter" w:eastAsia="inter" w:hAnsi="inter" w:cs="inter"/>
          <w:sz w:val="21"/>
          <w:u w:val="single"/>
          <w:vertAlign w:val="superscript"/>
        </w:rPr>
        <w:t>[10]</w:t>
      </w:r>
      <w:r>
        <w:fldChar w:fldCharType="end"/>
      </w:r>
      <w:bookmarkStart w:id="29" w:name="fnref11:1"/>
      <w:bookmarkEnd w:id="29"/>
      <w:r>
        <w:fldChar w:fldCharType="begin"/>
      </w:r>
      <w:r>
        <w:instrText>HYPERLINK \l "fn11" \h</w:instrText>
      </w:r>
      <w:r>
        <w:fldChar w:fldCharType="separate"/>
      </w:r>
      <w:r>
        <w:rPr>
          <w:rFonts w:ascii="inter" w:eastAsia="inter" w:hAnsi="inter" w:cs="inter"/>
          <w:sz w:val="21"/>
          <w:u w:val="single"/>
          <w:vertAlign w:val="superscript"/>
        </w:rPr>
        <w:t>[11]</w:t>
      </w:r>
      <w:r>
        <w:fldChar w:fldCharType="end"/>
      </w:r>
    </w:p>
    <w:p w14:paraId="4F2FAD8C" w14:textId="77777777" w:rsidR="00DE40B1" w:rsidRDefault="00DE40B1" w:rsidP="00DE40B1">
      <w:pPr>
        <w:numPr>
          <w:ilvl w:val="0"/>
          <w:numId w:val="39"/>
        </w:numPr>
        <w:spacing w:before="105" w:after="105" w:line="360" w:lineRule="auto"/>
      </w:pPr>
      <w:r>
        <w:rPr>
          <w:rFonts w:ascii="inter" w:eastAsia="inter" w:hAnsi="inter" w:cs="inter"/>
          <w:color w:val="000000"/>
          <w:sz w:val="21"/>
        </w:rPr>
        <w:t>Produce style guides and UI component inventories</w:t>
      </w:r>
    </w:p>
    <w:p w14:paraId="7321ABE6" w14:textId="77777777" w:rsidR="00DE40B1" w:rsidRDefault="00DE40B1" w:rsidP="00DE40B1">
      <w:pPr>
        <w:numPr>
          <w:ilvl w:val="0"/>
          <w:numId w:val="39"/>
        </w:numPr>
        <w:spacing w:before="105" w:after="105" w:line="360" w:lineRule="auto"/>
      </w:pPr>
      <w:r>
        <w:rPr>
          <w:rFonts w:ascii="inter" w:eastAsia="inter" w:hAnsi="inter" w:cs="inter"/>
          <w:color w:val="000000"/>
          <w:sz w:val="21"/>
        </w:rPr>
        <w:t>Document existing business logic and feature specifications</w:t>
      </w:r>
    </w:p>
    <w:p w14:paraId="6DCC80CD" w14:textId="77777777" w:rsidR="00DE40B1" w:rsidRDefault="00DE40B1" w:rsidP="00DE40B1">
      <w:pPr>
        <w:spacing w:after="210" w:line="360" w:lineRule="auto"/>
      </w:pPr>
      <w:r>
        <w:rPr>
          <w:rFonts w:ascii="inter" w:eastAsia="inter" w:hAnsi="inter" w:cs="inter"/>
          <w:b/>
          <w:color w:val="000000"/>
        </w:rPr>
        <w:t>Database Storage</w:t>
      </w:r>
      <w:r>
        <w:rPr>
          <w:rFonts w:ascii="inter" w:eastAsia="inter" w:hAnsi="inter" w:cs="inter"/>
          <w:color w:val="000000"/>
        </w:rPr>
        <w:t>: Store analysis results in PostgreSQL with JSONB fields for flexible metadata</w:t>
      </w:r>
      <w:bookmarkStart w:id="30" w:name="fnref3:3"/>
      <w:bookmarkEnd w:id="30"/>
      <w:r>
        <w:fldChar w:fldCharType="begin"/>
      </w:r>
      <w:r>
        <w:instrText>HYPERLINK \l "fn3" \h</w:instrText>
      </w:r>
      <w:r>
        <w:fldChar w:fldCharType="separate"/>
      </w:r>
      <w:r>
        <w:rPr>
          <w:rFonts w:ascii="inter" w:eastAsia="inter" w:hAnsi="inter" w:cs="inter"/>
          <w:u w:val="single"/>
          <w:vertAlign w:val="superscript"/>
        </w:rPr>
        <w:t>[3]</w:t>
      </w:r>
      <w:r>
        <w:fldChar w:fldCharType="end"/>
      </w:r>
    </w:p>
    <w:p w14:paraId="5976280A" w14:textId="77777777" w:rsidR="00DE40B1" w:rsidRDefault="00DE40B1" w:rsidP="00DE40B1">
      <w:pPr>
        <w:spacing w:after="210" w:line="360" w:lineRule="auto"/>
      </w:pPr>
      <w:r>
        <w:rPr>
          <w:rFonts w:ascii="inter" w:eastAsia="inter" w:hAnsi="inter" w:cs="inter"/>
          <w:b/>
          <w:color w:val="000000"/>
        </w:rPr>
        <w:t>Human Review Integration</w:t>
      </w:r>
      <w:r>
        <w:rPr>
          <w:rFonts w:ascii="inter" w:eastAsia="inter" w:hAnsi="inter" w:cs="inter"/>
          <w:color w:val="000000"/>
        </w:rPr>
        <w:t>: Implement form node for stakeholder review and feedback collection</w:t>
      </w:r>
      <w:bookmarkStart w:id="31" w:name="fnref4:2"/>
      <w:bookmarkEnd w:id="3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2" w:name="fnref18"/>
      <w:bookmarkEnd w:id="32"/>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24EAF34F" w14:textId="77777777" w:rsidR="00DE40B1" w:rsidRDefault="00DE40B1" w:rsidP="00DE40B1">
      <w:pPr>
        <w:spacing w:before="315" w:after="105" w:line="360" w:lineRule="auto"/>
        <w:ind w:left="-30"/>
      </w:pPr>
      <w:r>
        <w:rPr>
          <w:rFonts w:ascii="inter" w:eastAsia="inter" w:hAnsi="inter" w:cs="inter"/>
          <w:b/>
          <w:color w:val="000000"/>
        </w:rPr>
        <w:t>Agent 3: Migration Strategy and Planning Agent</w:t>
      </w:r>
    </w:p>
    <w:p w14:paraId="6484D1D9" w14:textId="77777777" w:rsidR="00DE40B1" w:rsidRDefault="00DE40B1" w:rsidP="00DE40B1">
      <w:pPr>
        <w:spacing w:after="210" w:line="360" w:lineRule="auto"/>
      </w:pPr>
      <w:r>
        <w:rPr>
          <w:rFonts w:ascii="inter" w:eastAsia="inter" w:hAnsi="inter" w:cs="inter"/>
          <w:b/>
          <w:color w:val="000000"/>
        </w:rPr>
        <w:t>Design a strategic planning workflow with:</w:t>
      </w:r>
    </w:p>
    <w:p w14:paraId="56735BDB" w14:textId="77777777" w:rsidR="00DE40B1" w:rsidRDefault="00DE40B1" w:rsidP="00DE40B1">
      <w:pPr>
        <w:spacing w:after="210" w:line="360" w:lineRule="auto"/>
      </w:pPr>
      <w:r>
        <w:rPr>
          <w:rFonts w:ascii="inter" w:eastAsia="inter" w:hAnsi="inter" w:cs="inter"/>
          <w:b/>
          <w:color w:val="000000"/>
        </w:rPr>
        <w:t>Input Processing</w:t>
      </w:r>
      <w:r>
        <w:rPr>
          <w:rFonts w:ascii="inter" w:eastAsia="inter" w:hAnsi="inter" w:cs="inter"/>
          <w:color w:val="000000"/>
        </w:rPr>
        <w:t>: Receive structured analysis data from Agent 2 via MCP messaging</w:t>
      </w:r>
      <w:bookmarkStart w:id="33" w:name="fnref2:5"/>
      <w:bookmarkEnd w:id="33"/>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297BB39" w14:textId="77777777" w:rsidR="00DE40B1" w:rsidRDefault="00DE40B1" w:rsidP="00DE40B1">
      <w:pPr>
        <w:spacing w:after="210" w:line="360" w:lineRule="auto"/>
      </w:pPr>
      <w:r>
        <w:rPr>
          <w:rFonts w:ascii="inter" w:eastAsia="inter" w:hAnsi="inter" w:cs="inter"/>
          <w:b/>
          <w:color w:val="000000"/>
        </w:rPr>
        <w:t>AI Strategy Generation</w:t>
      </w:r>
      <w:r>
        <w:rPr>
          <w:rFonts w:ascii="inter" w:eastAsia="inter" w:hAnsi="inter" w:cs="inter"/>
          <w:color w:val="000000"/>
        </w:rPr>
        <w:t>:</w:t>
      </w:r>
    </w:p>
    <w:p w14:paraId="31F64B4E" w14:textId="77777777" w:rsidR="00DE40B1" w:rsidRDefault="00DE40B1" w:rsidP="00DE40B1">
      <w:pPr>
        <w:numPr>
          <w:ilvl w:val="0"/>
          <w:numId w:val="40"/>
        </w:numPr>
        <w:spacing w:before="105" w:after="105" w:line="360" w:lineRule="auto"/>
      </w:pPr>
      <w:r>
        <w:rPr>
          <w:rFonts w:ascii="inter" w:eastAsia="inter" w:hAnsi="inter" w:cs="inter"/>
          <w:color w:val="000000"/>
          <w:sz w:val="21"/>
        </w:rPr>
        <w:t>Multiple AI agents recommending optimal technology stacks for React migration</w:t>
      </w:r>
      <w:bookmarkStart w:id="34" w:name="fnref19"/>
      <w:bookmarkEnd w:id="34"/>
      <w:r>
        <w:fldChar w:fldCharType="begin"/>
      </w:r>
      <w:r>
        <w:instrText>HYPERLINK \l "fn19" \h</w:instrText>
      </w:r>
      <w:r>
        <w:fldChar w:fldCharType="separate"/>
      </w:r>
      <w:r>
        <w:rPr>
          <w:rFonts w:ascii="inter" w:eastAsia="inter" w:hAnsi="inter" w:cs="inter"/>
          <w:sz w:val="21"/>
          <w:u w:val="single"/>
          <w:vertAlign w:val="superscript"/>
        </w:rPr>
        <w:t>[19]</w:t>
      </w:r>
      <w:r>
        <w:fldChar w:fldCharType="end"/>
      </w:r>
      <w:bookmarkStart w:id="35" w:name="fnref13:1"/>
      <w:bookmarkEnd w:id="35"/>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50B3C1C2" w14:textId="77777777" w:rsidR="00DE40B1" w:rsidRDefault="00DE40B1" w:rsidP="00DE40B1">
      <w:pPr>
        <w:numPr>
          <w:ilvl w:val="0"/>
          <w:numId w:val="40"/>
        </w:numPr>
        <w:spacing w:before="105" w:after="105" w:line="360" w:lineRule="auto"/>
      </w:pPr>
      <w:r>
        <w:rPr>
          <w:rFonts w:ascii="inter" w:eastAsia="inter" w:hAnsi="inter" w:cs="inter"/>
          <w:color w:val="000000"/>
          <w:sz w:val="21"/>
        </w:rPr>
        <w:t>Analysis of migration approaches (incremental vs. complete rewrite)</w:t>
      </w:r>
      <w:bookmarkStart w:id="36" w:name="fnref12:1"/>
      <w:bookmarkEnd w:id="36"/>
      <w:r>
        <w:fldChar w:fldCharType="begin"/>
      </w:r>
      <w:r>
        <w:instrText>HYPERLINK \l "fn12" \h</w:instrText>
      </w:r>
      <w:r>
        <w:fldChar w:fldCharType="separate"/>
      </w:r>
      <w:r>
        <w:rPr>
          <w:rFonts w:ascii="inter" w:eastAsia="inter" w:hAnsi="inter" w:cs="inter"/>
          <w:sz w:val="21"/>
          <w:u w:val="single"/>
          <w:vertAlign w:val="superscript"/>
        </w:rPr>
        <w:t>[12]</w:t>
      </w:r>
      <w:r>
        <w:fldChar w:fldCharType="end"/>
      </w:r>
      <w:bookmarkStart w:id="37" w:name="fnref20"/>
      <w:bookmarkEnd w:id="37"/>
      <w:r>
        <w:fldChar w:fldCharType="begin"/>
      </w:r>
      <w:r>
        <w:instrText>HYPERLINK \l "fn20" \h</w:instrText>
      </w:r>
      <w:r>
        <w:fldChar w:fldCharType="separate"/>
      </w:r>
      <w:r>
        <w:rPr>
          <w:rFonts w:ascii="inter" w:eastAsia="inter" w:hAnsi="inter" w:cs="inter"/>
          <w:sz w:val="21"/>
          <w:u w:val="single"/>
          <w:vertAlign w:val="superscript"/>
        </w:rPr>
        <w:t>[20]</w:t>
      </w:r>
      <w:r>
        <w:fldChar w:fldCharType="end"/>
      </w:r>
    </w:p>
    <w:p w14:paraId="1B1D01D3" w14:textId="77777777" w:rsidR="00DE40B1" w:rsidRDefault="00DE40B1" w:rsidP="00DE40B1">
      <w:pPr>
        <w:numPr>
          <w:ilvl w:val="0"/>
          <w:numId w:val="40"/>
        </w:numPr>
        <w:spacing w:before="105" w:after="105" w:line="360" w:lineRule="auto"/>
      </w:pPr>
      <w:r>
        <w:rPr>
          <w:rFonts w:ascii="inter" w:eastAsia="inter" w:hAnsi="inter" w:cs="inter"/>
          <w:color w:val="000000"/>
          <w:sz w:val="21"/>
        </w:rPr>
        <w:t>Risk assessment with timeline estimation and resource requirements</w:t>
      </w:r>
      <w:bookmarkStart w:id="38" w:name="fnref19:1"/>
      <w:bookmarkEnd w:id="38"/>
      <w:r>
        <w:fldChar w:fldCharType="begin"/>
      </w:r>
      <w:r>
        <w:instrText>HYPERLINK \l "fn19" \h</w:instrText>
      </w:r>
      <w:r>
        <w:fldChar w:fldCharType="separate"/>
      </w:r>
      <w:r>
        <w:rPr>
          <w:rFonts w:ascii="inter" w:eastAsia="inter" w:hAnsi="inter" w:cs="inter"/>
          <w:sz w:val="21"/>
          <w:u w:val="single"/>
          <w:vertAlign w:val="superscript"/>
        </w:rPr>
        <w:t>[19]</w:t>
      </w:r>
      <w:r>
        <w:fldChar w:fldCharType="end"/>
      </w:r>
    </w:p>
    <w:p w14:paraId="42DBC708" w14:textId="77777777" w:rsidR="00DE40B1" w:rsidRDefault="00DE40B1" w:rsidP="00DE40B1">
      <w:pPr>
        <w:spacing w:after="210" w:line="360" w:lineRule="auto"/>
      </w:pPr>
      <w:r>
        <w:rPr>
          <w:rFonts w:ascii="inter" w:eastAsia="inter" w:hAnsi="inter" w:cs="inter"/>
          <w:b/>
          <w:color w:val="000000"/>
        </w:rPr>
        <w:t>Human Consultation Framework</w:t>
      </w:r>
      <w:r>
        <w:rPr>
          <w:rFonts w:ascii="inter" w:eastAsia="inter" w:hAnsi="inter" w:cs="inter"/>
          <w:color w:val="000000"/>
        </w:rPr>
        <w:t>:</w:t>
      </w:r>
    </w:p>
    <w:p w14:paraId="046F4D69" w14:textId="77777777" w:rsidR="00DE40B1" w:rsidRDefault="00DE40B1" w:rsidP="00DE40B1">
      <w:pPr>
        <w:numPr>
          <w:ilvl w:val="0"/>
          <w:numId w:val="41"/>
        </w:numPr>
        <w:spacing w:before="105" w:after="105" w:line="360" w:lineRule="auto"/>
      </w:pPr>
      <w:r>
        <w:rPr>
          <w:rFonts w:ascii="inter" w:eastAsia="inter" w:hAnsi="inter" w:cs="inter"/>
          <w:color w:val="000000"/>
          <w:sz w:val="21"/>
        </w:rPr>
        <w:t>Interactive form sequences for technology preference gathering</w:t>
      </w:r>
      <w:bookmarkStart w:id="39" w:name="fnref4:3"/>
      <w:bookmarkEnd w:id="39"/>
      <w:r>
        <w:fldChar w:fldCharType="begin"/>
      </w:r>
      <w:r>
        <w:instrText>HYPERLINK \l "fn4" \h</w:instrText>
      </w:r>
      <w:r>
        <w:fldChar w:fldCharType="separate"/>
      </w:r>
      <w:r>
        <w:rPr>
          <w:rFonts w:ascii="inter" w:eastAsia="inter" w:hAnsi="inter" w:cs="inter"/>
          <w:sz w:val="21"/>
          <w:u w:val="single"/>
          <w:vertAlign w:val="superscript"/>
        </w:rPr>
        <w:t>[4]</w:t>
      </w:r>
      <w:r>
        <w:fldChar w:fldCharType="end"/>
      </w:r>
      <w:bookmarkStart w:id="40" w:name="fnref9:1"/>
      <w:bookmarkEnd w:id="40"/>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3CF95DE8" w14:textId="77777777" w:rsidR="00DE40B1" w:rsidRDefault="00DE40B1" w:rsidP="00DE40B1">
      <w:pPr>
        <w:numPr>
          <w:ilvl w:val="0"/>
          <w:numId w:val="41"/>
        </w:numPr>
        <w:spacing w:before="105" w:after="105" w:line="360" w:lineRule="auto"/>
      </w:pPr>
      <w:r>
        <w:rPr>
          <w:rFonts w:ascii="inter" w:eastAsia="inter" w:hAnsi="inter" w:cs="inter"/>
          <w:color w:val="000000"/>
          <w:sz w:val="21"/>
        </w:rPr>
        <w:t>State management library selection (Redux, Zustand, Context API)</w:t>
      </w:r>
      <w:bookmarkStart w:id="41" w:name="fnref13:2"/>
      <w:bookmarkEnd w:id="41"/>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45945FED" w14:textId="77777777" w:rsidR="00DE40B1" w:rsidRDefault="00DE40B1" w:rsidP="00DE40B1">
      <w:pPr>
        <w:numPr>
          <w:ilvl w:val="0"/>
          <w:numId w:val="41"/>
        </w:numPr>
        <w:spacing w:before="105" w:after="105" w:line="360" w:lineRule="auto"/>
      </w:pPr>
      <w:r>
        <w:rPr>
          <w:rFonts w:ascii="inter" w:eastAsia="inter" w:hAnsi="inter" w:cs="inter"/>
          <w:color w:val="000000"/>
          <w:sz w:val="21"/>
        </w:rPr>
        <w:t>Styling framework decisions (CSS-in-JS, Tailwind, styled-components)</w:t>
      </w:r>
      <w:bookmarkStart w:id="42" w:name="fnref13:3"/>
      <w:bookmarkEnd w:id="42"/>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6830EE59" w14:textId="77777777" w:rsidR="00DE40B1" w:rsidRDefault="00DE40B1" w:rsidP="00DE40B1">
      <w:pPr>
        <w:numPr>
          <w:ilvl w:val="0"/>
          <w:numId w:val="41"/>
        </w:numPr>
        <w:spacing w:before="105" w:after="105" w:line="360" w:lineRule="auto"/>
      </w:pPr>
      <w:r>
        <w:rPr>
          <w:rFonts w:ascii="inter" w:eastAsia="inter" w:hAnsi="inter" w:cs="inter"/>
          <w:color w:val="000000"/>
          <w:sz w:val="21"/>
        </w:rPr>
        <w:t>Build tool and deployment strategy choices</w:t>
      </w:r>
      <w:bookmarkStart w:id="43" w:name="fnref13:4"/>
      <w:bookmarkEnd w:id="43"/>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3834B1B6" w14:textId="77777777" w:rsidR="00DE40B1" w:rsidRDefault="00DE40B1" w:rsidP="00DE40B1">
      <w:pPr>
        <w:spacing w:after="210" w:line="360" w:lineRule="auto"/>
      </w:pPr>
      <w:r>
        <w:rPr>
          <w:rFonts w:ascii="inter" w:eastAsia="inter" w:hAnsi="inter" w:cs="inter"/>
          <w:b/>
          <w:color w:val="000000"/>
        </w:rPr>
        <w:t>Plan Documentation</w:t>
      </w:r>
      <w:r>
        <w:rPr>
          <w:rFonts w:ascii="inter" w:eastAsia="inter" w:hAnsi="inter" w:cs="inter"/>
          <w:color w:val="000000"/>
        </w:rPr>
        <w:t>:</w:t>
      </w:r>
    </w:p>
    <w:p w14:paraId="589263BD" w14:textId="77777777" w:rsidR="00DE40B1" w:rsidRDefault="00DE40B1" w:rsidP="00DE40B1">
      <w:pPr>
        <w:numPr>
          <w:ilvl w:val="0"/>
          <w:numId w:val="42"/>
        </w:numPr>
        <w:spacing w:before="105" w:after="105" w:line="360" w:lineRule="auto"/>
      </w:pPr>
      <w:r>
        <w:rPr>
          <w:rFonts w:ascii="inter" w:eastAsia="inter" w:hAnsi="inter" w:cs="inter"/>
          <w:color w:val="000000"/>
          <w:sz w:val="21"/>
        </w:rPr>
        <w:t>Generate comprehensive migration strategy documents</w:t>
      </w:r>
    </w:p>
    <w:p w14:paraId="03093496" w14:textId="77777777" w:rsidR="00DE40B1" w:rsidRDefault="00DE40B1" w:rsidP="00DE40B1">
      <w:pPr>
        <w:numPr>
          <w:ilvl w:val="0"/>
          <w:numId w:val="42"/>
        </w:numPr>
        <w:spacing w:before="105" w:after="105" w:line="360" w:lineRule="auto"/>
      </w:pPr>
      <w:r>
        <w:rPr>
          <w:rFonts w:ascii="inter" w:eastAsia="inter" w:hAnsi="inter" w:cs="inter"/>
          <w:color w:val="000000"/>
          <w:sz w:val="21"/>
        </w:rPr>
        <w:lastRenderedPageBreak/>
        <w:t>Create implementation roadmaps with milestone definitions</w:t>
      </w:r>
    </w:p>
    <w:p w14:paraId="133319B0" w14:textId="77777777" w:rsidR="00DE40B1" w:rsidRDefault="00DE40B1" w:rsidP="00DE40B1">
      <w:pPr>
        <w:numPr>
          <w:ilvl w:val="0"/>
          <w:numId w:val="42"/>
        </w:numPr>
        <w:spacing w:before="105" w:after="105" w:line="360" w:lineRule="auto"/>
      </w:pPr>
      <w:r>
        <w:rPr>
          <w:rFonts w:ascii="inter" w:eastAsia="inter" w:hAnsi="inter" w:cs="inter"/>
          <w:color w:val="000000"/>
          <w:sz w:val="21"/>
        </w:rPr>
        <w:t>Produce risk mitigation strategies and rollback procedures</w:t>
      </w:r>
    </w:p>
    <w:p w14:paraId="2A6D3B73" w14:textId="77777777" w:rsidR="00DE40B1" w:rsidRDefault="00DE40B1" w:rsidP="00DE40B1">
      <w:pPr>
        <w:spacing w:after="210" w:line="360" w:lineRule="auto"/>
      </w:pPr>
      <w:r>
        <w:rPr>
          <w:rFonts w:ascii="inter" w:eastAsia="inter" w:hAnsi="inter" w:cs="inter"/>
          <w:b/>
          <w:color w:val="000000"/>
        </w:rPr>
        <w:t>Database Updates</w:t>
      </w:r>
      <w:r>
        <w:rPr>
          <w:rFonts w:ascii="inter" w:eastAsia="inter" w:hAnsi="inter" w:cs="inter"/>
          <w:color w:val="000000"/>
        </w:rPr>
        <w:t>: Store strategy decisions and human preferences in structured format</w:t>
      </w:r>
      <w:bookmarkStart w:id="44" w:name="fnref3:4"/>
      <w:bookmarkEnd w:id="44"/>
      <w:r>
        <w:fldChar w:fldCharType="begin"/>
      </w:r>
      <w:r>
        <w:instrText>HYPERLINK \l "fn3" \h</w:instrText>
      </w:r>
      <w:r>
        <w:fldChar w:fldCharType="separate"/>
      </w:r>
      <w:r>
        <w:rPr>
          <w:rFonts w:ascii="inter" w:eastAsia="inter" w:hAnsi="inter" w:cs="inter"/>
          <w:u w:val="single"/>
          <w:vertAlign w:val="superscript"/>
        </w:rPr>
        <w:t>[3]</w:t>
      </w:r>
      <w:r>
        <w:fldChar w:fldCharType="end"/>
      </w:r>
    </w:p>
    <w:p w14:paraId="3B8E7256" w14:textId="77777777" w:rsidR="00DE40B1" w:rsidRDefault="00DE40B1" w:rsidP="00DE40B1">
      <w:pPr>
        <w:spacing w:before="315" w:after="105" w:line="360" w:lineRule="auto"/>
        <w:ind w:left="-30"/>
      </w:pPr>
      <w:r>
        <w:rPr>
          <w:rFonts w:ascii="inter" w:eastAsia="inter" w:hAnsi="inter" w:cs="inter"/>
          <w:b/>
          <w:color w:val="000000"/>
        </w:rPr>
        <w:t>Agent 4: React Development Agent</w:t>
      </w:r>
    </w:p>
    <w:p w14:paraId="62C512A0" w14:textId="77777777" w:rsidR="00DE40B1" w:rsidRDefault="00DE40B1" w:rsidP="00DE40B1">
      <w:pPr>
        <w:spacing w:after="210" w:line="360" w:lineRule="auto"/>
      </w:pPr>
      <w:r>
        <w:rPr>
          <w:rFonts w:ascii="inter" w:eastAsia="inter" w:hAnsi="inter" w:cs="inter"/>
          <w:b/>
          <w:color w:val="000000"/>
        </w:rPr>
        <w:t>Create an advanced development workflow that:</w:t>
      </w:r>
    </w:p>
    <w:p w14:paraId="3D68659B" w14:textId="77777777" w:rsidR="00DE40B1" w:rsidRDefault="00DE40B1" w:rsidP="00DE40B1">
      <w:pPr>
        <w:spacing w:after="210" w:line="360" w:lineRule="auto"/>
      </w:pPr>
      <w:r>
        <w:rPr>
          <w:rFonts w:ascii="inter" w:eastAsia="inter" w:hAnsi="inter" w:cs="inter"/>
          <w:b/>
          <w:color w:val="000000"/>
        </w:rPr>
        <w:t>Code Generation Engine</w:t>
      </w:r>
      <w:r>
        <w:rPr>
          <w:rFonts w:ascii="inter" w:eastAsia="inter" w:hAnsi="inter" w:cs="inter"/>
          <w:color w:val="000000"/>
        </w:rPr>
        <w:t>:</w:t>
      </w:r>
    </w:p>
    <w:p w14:paraId="690ED135" w14:textId="77777777" w:rsidR="00DE40B1" w:rsidRDefault="00DE40B1" w:rsidP="00DE40B1">
      <w:pPr>
        <w:numPr>
          <w:ilvl w:val="0"/>
          <w:numId w:val="43"/>
        </w:numPr>
        <w:spacing w:before="105" w:after="105" w:line="360" w:lineRule="auto"/>
      </w:pPr>
      <w:r>
        <w:rPr>
          <w:rFonts w:ascii="inter" w:eastAsia="inter" w:hAnsi="inter" w:cs="inter"/>
          <w:color w:val="000000"/>
          <w:sz w:val="21"/>
        </w:rPr>
        <w:t>AI-powered conversion of AngularJS components to React functional components</w:t>
      </w:r>
      <w:bookmarkStart w:id="45" w:name="fnref12:2"/>
      <w:bookmarkEnd w:id="45"/>
      <w:r>
        <w:fldChar w:fldCharType="begin"/>
      </w:r>
      <w:r>
        <w:instrText>HYPERLINK \l "fn12" \h</w:instrText>
      </w:r>
      <w:r>
        <w:fldChar w:fldCharType="separate"/>
      </w:r>
      <w:r>
        <w:rPr>
          <w:rFonts w:ascii="inter" w:eastAsia="inter" w:hAnsi="inter" w:cs="inter"/>
          <w:sz w:val="21"/>
          <w:u w:val="single"/>
          <w:vertAlign w:val="superscript"/>
        </w:rPr>
        <w:t>[12]</w:t>
      </w:r>
      <w:r>
        <w:fldChar w:fldCharType="end"/>
      </w:r>
      <w:bookmarkStart w:id="46" w:name="fnref20:1"/>
      <w:bookmarkEnd w:id="46"/>
      <w:r>
        <w:fldChar w:fldCharType="begin"/>
      </w:r>
      <w:r>
        <w:instrText>HYPERLINK \l "fn20" \h</w:instrText>
      </w:r>
      <w:r>
        <w:fldChar w:fldCharType="separate"/>
      </w:r>
      <w:r>
        <w:rPr>
          <w:rFonts w:ascii="inter" w:eastAsia="inter" w:hAnsi="inter" w:cs="inter"/>
          <w:sz w:val="21"/>
          <w:u w:val="single"/>
          <w:vertAlign w:val="superscript"/>
        </w:rPr>
        <w:t>[20]</w:t>
      </w:r>
      <w:r>
        <w:fldChar w:fldCharType="end"/>
      </w:r>
    </w:p>
    <w:p w14:paraId="787CDFA7" w14:textId="77777777" w:rsidR="00DE40B1" w:rsidRDefault="00DE40B1" w:rsidP="00DE40B1">
      <w:pPr>
        <w:numPr>
          <w:ilvl w:val="0"/>
          <w:numId w:val="43"/>
        </w:numPr>
        <w:spacing w:before="105" w:after="105" w:line="360" w:lineRule="auto"/>
      </w:pPr>
      <w:r>
        <w:rPr>
          <w:rFonts w:ascii="inter" w:eastAsia="inter" w:hAnsi="inter" w:cs="inter"/>
          <w:color w:val="000000"/>
          <w:sz w:val="21"/>
        </w:rPr>
        <w:t>Automatic translation of AngularJS directives to React custom hooks</w:t>
      </w:r>
      <w:bookmarkStart w:id="47" w:name="fnref21"/>
      <w:bookmarkEnd w:id="47"/>
      <w:r>
        <w:fldChar w:fldCharType="begin"/>
      </w:r>
      <w:r>
        <w:instrText>HYPERLINK \l "fn21" \h</w:instrText>
      </w:r>
      <w:r>
        <w:fldChar w:fldCharType="separate"/>
      </w:r>
      <w:r>
        <w:rPr>
          <w:rFonts w:ascii="inter" w:eastAsia="inter" w:hAnsi="inter" w:cs="inter"/>
          <w:sz w:val="21"/>
          <w:u w:val="single"/>
          <w:vertAlign w:val="superscript"/>
        </w:rPr>
        <w:t>[21]</w:t>
      </w:r>
      <w:r>
        <w:fldChar w:fldCharType="end"/>
      </w:r>
      <w:bookmarkStart w:id="48" w:name="fnref22"/>
      <w:bookmarkEnd w:id="48"/>
      <w:r>
        <w:fldChar w:fldCharType="begin"/>
      </w:r>
      <w:r>
        <w:instrText>HYPERLINK \l "fn22" \h</w:instrText>
      </w:r>
      <w:r>
        <w:fldChar w:fldCharType="separate"/>
      </w:r>
      <w:r>
        <w:rPr>
          <w:rFonts w:ascii="inter" w:eastAsia="inter" w:hAnsi="inter" w:cs="inter"/>
          <w:sz w:val="21"/>
          <w:u w:val="single"/>
          <w:vertAlign w:val="superscript"/>
        </w:rPr>
        <w:t>[22]</w:t>
      </w:r>
      <w:r>
        <w:fldChar w:fldCharType="end"/>
      </w:r>
    </w:p>
    <w:p w14:paraId="699CFE1B" w14:textId="77777777" w:rsidR="00DE40B1" w:rsidRDefault="00DE40B1" w:rsidP="00DE40B1">
      <w:pPr>
        <w:numPr>
          <w:ilvl w:val="0"/>
          <w:numId w:val="43"/>
        </w:numPr>
        <w:spacing w:before="105" w:after="105" w:line="360" w:lineRule="auto"/>
      </w:pPr>
      <w:r>
        <w:rPr>
          <w:rFonts w:ascii="inter" w:eastAsia="inter" w:hAnsi="inter" w:cs="inter"/>
          <w:color w:val="000000"/>
          <w:sz w:val="21"/>
        </w:rPr>
        <w:t>State management implementation using selected libraries</w:t>
      </w:r>
      <w:bookmarkStart w:id="49" w:name="fnref13:5"/>
      <w:bookmarkEnd w:id="49"/>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46CD35FD" w14:textId="77777777" w:rsidR="00DE40B1" w:rsidRDefault="00DE40B1" w:rsidP="00DE40B1">
      <w:pPr>
        <w:numPr>
          <w:ilvl w:val="0"/>
          <w:numId w:val="43"/>
        </w:numPr>
        <w:spacing w:before="105" w:after="105" w:line="360" w:lineRule="auto"/>
      </w:pPr>
      <w:r>
        <w:rPr>
          <w:rFonts w:ascii="inter" w:eastAsia="inter" w:hAnsi="inter" w:cs="inter"/>
          <w:color w:val="000000"/>
          <w:sz w:val="21"/>
        </w:rPr>
        <w:t>Routing system conversion from ui-router to React Router</w:t>
      </w:r>
      <w:bookmarkStart w:id="50" w:name="fnref13:6"/>
      <w:bookmarkEnd w:id="50"/>
      <w:r>
        <w:fldChar w:fldCharType="begin"/>
      </w:r>
      <w:r>
        <w:instrText>HYPERLINK \l "fn13" \h</w:instrText>
      </w:r>
      <w:r>
        <w:fldChar w:fldCharType="separate"/>
      </w:r>
      <w:r>
        <w:rPr>
          <w:rFonts w:ascii="inter" w:eastAsia="inter" w:hAnsi="inter" w:cs="inter"/>
          <w:sz w:val="21"/>
          <w:u w:val="single"/>
          <w:vertAlign w:val="superscript"/>
        </w:rPr>
        <w:t>[13]</w:t>
      </w:r>
      <w:r>
        <w:fldChar w:fldCharType="end"/>
      </w:r>
    </w:p>
    <w:p w14:paraId="499CFF21" w14:textId="77777777" w:rsidR="00DE40B1" w:rsidRDefault="00DE40B1" w:rsidP="00DE40B1">
      <w:pPr>
        <w:spacing w:after="210" w:line="360" w:lineRule="auto"/>
      </w:pPr>
      <w:r>
        <w:rPr>
          <w:rFonts w:ascii="inter" w:eastAsia="inter" w:hAnsi="inter" w:cs="inter"/>
          <w:b/>
          <w:color w:val="000000"/>
        </w:rPr>
        <w:t>Project Initialization</w:t>
      </w:r>
      <w:r>
        <w:rPr>
          <w:rFonts w:ascii="inter" w:eastAsia="inter" w:hAnsi="inter" w:cs="inter"/>
          <w:color w:val="000000"/>
        </w:rPr>
        <w:t>:</w:t>
      </w:r>
    </w:p>
    <w:p w14:paraId="26F47520" w14:textId="77777777" w:rsidR="00DE40B1" w:rsidRDefault="00DE40B1" w:rsidP="00DE40B1">
      <w:pPr>
        <w:numPr>
          <w:ilvl w:val="0"/>
          <w:numId w:val="44"/>
        </w:numPr>
        <w:spacing w:before="105" w:after="105" w:line="360" w:lineRule="auto"/>
      </w:pPr>
      <w:r>
        <w:rPr>
          <w:rFonts w:ascii="inter" w:eastAsia="inter" w:hAnsi="inter" w:cs="inter"/>
          <w:color w:val="000000"/>
          <w:sz w:val="21"/>
        </w:rPr>
        <w:t>Automated React project setup with chosen technology stack</w:t>
      </w:r>
    </w:p>
    <w:p w14:paraId="0B3E01D4" w14:textId="77777777" w:rsidR="00DE40B1" w:rsidRDefault="00DE40B1" w:rsidP="00DE40B1">
      <w:pPr>
        <w:numPr>
          <w:ilvl w:val="0"/>
          <w:numId w:val="44"/>
        </w:numPr>
        <w:spacing w:before="105" w:after="105" w:line="360" w:lineRule="auto"/>
      </w:pPr>
      <w:r>
        <w:rPr>
          <w:rFonts w:ascii="inter" w:eastAsia="inter" w:hAnsi="inter" w:cs="inter"/>
          <w:color w:val="000000"/>
          <w:sz w:val="21"/>
        </w:rPr>
        <w:t>Configuration of build tools (Webpack, Vite, etc.)</w:t>
      </w:r>
    </w:p>
    <w:p w14:paraId="64D8D424" w14:textId="77777777" w:rsidR="00DE40B1" w:rsidRDefault="00DE40B1" w:rsidP="00DE40B1">
      <w:pPr>
        <w:numPr>
          <w:ilvl w:val="0"/>
          <w:numId w:val="44"/>
        </w:numPr>
        <w:spacing w:before="105" w:after="105" w:line="360" w:lineRule="auto"/>
      </w:pPr>
      <w:r>
        <w:rPr>
          <w:rFonts w:ascii="inter" w:eastAsia="inter" w:hAnsi="inter" w:cs="inter"/>
          <w:color w:val="000000"/>
          <w:sz w:val="21"/>
        </w:rPr>
        <w:t>Installation and configuration of selected dependencies</w:t>
      </w:r>
    </w:p>
    <w:p w14:paraId="6D4F56C5" w14:textId="77777777" w:rsidR="00DE40B1" w:rsidRDefault="00DE40B1" w:rsidP="00DE40B1">
      <w:pPr>
        <w:numPr>
          <w:ilvl w:val="0"/>
          <w:numId w:val="44"/>
        </w:numPr>
        <w:spacing w:before="105" w:after="105" w:line="360" w:lineRule="auto"/>
      </w:pPr>
      <w:r>
        <w:rPr>
          <w:rFonts w:ascii="inter" w:eastAsia="inter" w:hAnsi="inter" w:cs="inter"/>
          <w:color w:val="000000"/>
          <w:sz w:val="21"/>
        </w:rPr>
        <w:t>Setup of development environment and tooling</w:t>
      </w:r>
    </w:p>
    <w:p w14:paraId="17C0C0C6" w14:textId="77777777" w:rsidR="00DE40B1" w:rsidRDefault="00DE40B1" w:rsidP="00DE40B1">
      <w:pPr>
        <w:spacing w:after="210" w:line="360" w:lineRule="auto"/>
      </w:pPr>
      <w:r>
        <w:rPr>
          <w:rFonts w:ascii="inter" w:eastAsia="inter" w:hAnsi="inter" w:cs="inter"/>
          <w:b/>
          <w:color w:val="000000"/>
        </w:rPr>
        <w:t>Batch Processing Capabilities</w:t>
      </w:r>
      <w:r>
        <w:rPr>
          <w:rFonts w:ascii="inter" w:eastAsia="inter" w:hAnsi="inter" w:cs="inter"/>
          <w:color w:val="000000"/>
        </w:rPr>
        <w:t>:</w:t>
      </w:r>
    </w:p>
    <w:p w14:paraId="58B0337C" w14:textId="77777777" w:rsidR="00DE40B1" w:rsidRDefault="00DE40B1" w:rsidP="00DE40B1">
      <w:pPr>
        <w:numPr>
          <w:ilvl w:val="0"/>
          <w:numId w:val="45"/>
        </w:numPr>
        <w:spacing w:before="105" w:after="105" w:line="360" w:lineRule="auto"/>
      </w:pPr>
      <w:r>
        <w:rPr>
          <w:rFonts w:ascii="inter" w:eastAsia="inter" w:hAnsi="inter" w:cs="inter"/>
          <w:color w:val="000000"/>
          <w:sz w:val="21"/>
        </w:rPr>
        <w:t>Handle multiple component conversions simultaneously</w:t>
      </w:r>
    </w:p>
    <w:p w14:paraId="7AB407CA" w14:textId="77777777" w:rsidR="00DE40B1" w:rsidRDefault="00DE40B1" w:rsidP="00DE40B1">
      <w:pPr>
        <w:numPr>
          <w:ilvl w:val="0"/>
          <w:numId w:val="45"/>
        </w:numPr>
        <w:spacing w:before="105" w:after="105" w:line="360" w:lineRule="auto"/>
      </w:pPr>
      <w:r>
        <w:rPr>
          <w:rFonts w:ascii="inter" w:eastAsia="inter" w:hAnsi="inter" w:cs="inter"/>
          <w:color w:val="000000"/>
          <w:sz w:val="21"/>
        </w:rPr>
        <w:t>Implement parallel processing for improved performance</w:t>
      </w:r>
    </w:p>
    <w:p w14:paraId="679BD83A" w14:textId="77777777" w:rsidR="00DE40B1" w:rsidRDefault="00DE40B1" w:rsidP="00DE40B1">
      <w:pPr>
        <w:numPr>
          <w:ilvl w:val="0"/>
          <w:numId w:val="45"/>
        </w:numPr>
        <w:spacing w:before="105" w:after="105" w:line="360" w:lineRule="auto"/>
      </w:pPr>
      <w:r>
        <w:rPr>
          <w:rFonts w:ascii="inter" w:eastAsia="inter" w:hAnsi="inter" w:cs="inter"/>
          <w:color w:val="000000"/>
          <w:sz w:val="21"/>
        </w:rPr>
        <w:t>Maintain component relationship mappings during conversion</w:t>
      </w:r>
    </w:p>
    <w:p w14:paraId="60C30F0C" w14:textId="77777777" w:rsidR="00DE40B1" w:rsidRDefault="00DE40B1" w:rsidP="00DE40B1">
      <w:pPr>
        <w:spacing w:after="210" w:line="360" w:lineRule="auto"/>
      </w:pPr>
      <w:r>
        <w:rPr>
          <w:rFonts w:ascii="inter" w:eastAsia="inter" w:hAnsi="inter" w:cs="inter"/>
          <w:b/>
          <w:color w:val="000000"/>
        </w:rPr>
        <w:t>Quality Assurance</w:t>
      </w:r>
      <w:r>
        <w:rPr>
          <w:rFonts w:ascii="inter" w:eastAsia="inter" w:hAnsi="inter" w:cs="inter"/>
          <w:color w:val="000000"/>
        </w:rPr>
        <w:t>:</w:t>
      </w:r>
    </w:p>
    <w:p w14:paraId="3625215E" w14:textId="77777777" w:rsidR="00DE40B1" w:rsidRDefault="00DE40B1" w:rsidP="00DE40B1">
      <w:pPr>
        <w:numPr>
          <w:ilvl w:val="0"/>
          <w:numId w:val="46"/>
        </w:numPr>
        <w:spacing w:before="105" w:after="105" w:line="360" w:lineRule="auto"/>
      </w:pPr>
      <w:r>
        <w:rPr>
          <w:rFonts w:ascii="inter" w:eastAsia="inter" w:hAnsi="inter" w:cs="inter"/>
          <w:color w:val="000000"/>
          <w:sz w:val="21"/>
        </w:rPr>
        <w:t>Automated code quality checks using ESLint and Prettier</w:t>
      </w:r>
      <w:bookmarkStart w:id="51" w:name="fnref23"/>
      <w:bookmarkEnd w:id="51"/>
      <w:r>
        <w:fldChar w:fldCharType="begin"/>
      </w:r>
      <w:r>
        <w:instrText>HYPERLINK \l "fn23" \h</w:instrText>
      </w:r>
      <w:r>
        <w:fldChar w:fldCharType="separate"/>
      </w:r>
      <w:r>
        <w:rPr>
          <w:rFonts w:ascii="inter" w:eastAsia="inter" w:hAnsi="inter" w:cs="inter"/>
          <w:sz w:val="21"/>
          <w:u w:val="single"/>
          <w:vertAlign w:val="superscript"/>
        </w:rPr>
        <w:t>[23]</w:t>
      </w:r>
      <w:r>
        <w:fldChar w:fldCharType="end"/>
      </w:r>
      <w:bookmarkStart w:id="52" w:name="fnref15:1"/>
      <w:bookmarkEnd w:id="52"/>
      <w:r>
        <w:fldChar w:fldCharType="begin"/>
      </w:r>
      <w:r>
        <w:instrText>HYPERLINK \l "fn15" \h</w:instrText>
      </w:r>
      <w:r>
        <w:fldChar w:fldCharType="separate"/>
      </w:r>
      <w:r>
        <w:rPr>
          <w:rFonts w:ascii="inter" w:eastAsia="inter" w:hAnsi="inter" w:cs="inter"/>
          <w:sz w:val="21"/>
          <w:u w:val="single"/>
          <w:vertAlign w:val="superscript"/>
        </w:rPr>
        <w:t>[15]</w:t>
      </w:r>
      <w:r>
        <w:fldChar w:fldCharType="end"/>
      </w:r>
    </w:p>
    <w:p w14:paraId="497DDD1A" w14:textId="77777777" w:rsidR="00DE40B1" w:rsidRDefault="00DE40B1" w:rsidP="00DE40B1">
      <w:pPr>
        <w:numPr>
          <w:ilvl w:val="0"/>
          <w:numId w:val="46"/>
        </w:numPr>
        <w:spacing w:before="105" w:after="105" w:line="360" w:lineRule="auto"/>
      </w:pPr>
      <w:r>
        <w:rPr>
          <w:rFonts w:ascii="inter" w:eastAsia="inter" w:hAnsi="inter" w:cs="inter"/>
          <w:color w:val="000000"/>
          <w:sz w:val="21"/>
        </w:rPr>
        <w:t>TypeScript integration and type safety validation</w:t>
      </w:r>
    </w:p>
    <w:p w14:paraId="7C9812FF" w14:textId="77777777" w:rsidR="00DE40B1" w:rsidRDefault="00DE40B1" w:rsidP="00DE40B1">
      <w:pPr>
        <w:numPr>
          <w:ilvl w:val="0"/>
          <w:numId w:val="46"/>
        </w:numPr>
        <w:spacing w:before="105" w:after="105" w:line="360" w:lineRule="auto"/>
      </w:pPr>
      <w:r>
        <w:rPr>
          <w:rFonts w:ascii="inter" w:eastAsia="inter" w:hAnsi="inter" w:cs="inter"/>
          <w:color w:val="000000"/>
          <w:sz w:val="21"/>
        </w:rPr>
        <w:t>Component prop validation and interface generation</w:t>
      </w:r>
    </w:p>
    <w:p w14:paraId="711DB7B2" w14:textId="77777777" w:rsidR="00DE40B1" w:rsidRDefault="00DE40B1" w:rsidP="00DE40B1">
      <w:pPr>
        <w:spacing w:after="210" w:line="360" w:lineRule="auto"/>
      </w:pPr>
      <w:r>
        <w:rPr>
          <w:rFonts w:ascii="inter" w:eastAsia="inter" w:hAnsi="inter" w:cs="inter"/>
          <w:b/>
          <w:color w:val="000000"/>
        </w:rPr>
        <w:t>Git Integration</w:t>
      </w:r>
      <w:r>
        <w:rPr>
          <w:rFonts w:ascii="inter" w:eastAsia="inter" w:hAnsi="inter" w:cs="inter"/>
          <w:color w:val="000000"/>
        </w:rPr>
        <w:t>: Commit generated code with proper branching strategy and descriptive commit messages</w:t>
      </w:r>
      <w:bookmarkStart w:id="53" w:name="fnref7:1"/>
      <w:bookmarkEnd w:id="5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54" w:name="fnref8:1"/>
      <w:bookmarkEnd w:id="54"/>
      <w:r>
        <w:fldChar w:fldCharType="begin"/>
      </w:r>
      <w:r>
        <w:instrText>HYPERLINK \l "fn8" \h</w:instrText>
      </w:r>
      <w:r>
        <w:fldChar w:fldCharType="separate"/>
      </w:r>
      <w:r>
        <w:rPr>
          <w:rFonts w:ascii="inter" w:eastAsia="inter" w:hAnsi="inter" w:cs="inter"/>
          <w:u w:val="single"/>
          <w:vertAlign w:val="superscript"/>
        </w:rPr>
        <w:t>[8]</w:t>
      </w:r>
      <w:r>
        <w:fldChar w:fldCharType="end"/>
      </w:r>
    </w:p>
    <w:p w14:paraId="1C1D19A2" w14:textId="77777777" w:rsidR="00DE40B1" w:rsidRDefault="00DE40B1" w:rsidP="00DE40B1">
      <w:pPr>
        <w:spacing w:after="210" w:line="360" w:lineRule="auto"/>
      </w:pPr>
      <w:r>
        <w:rPr>
          <w:rFonts w:ascii="inter" w:eastAsia="inter" w:hAnsi="inter" w:cs="inter"/>
          <w:b/>
          <w:color w:val="000000"/>
        </w:rPr>
        <w:lastRenderedPageBreak/>
        <w:t>Progress Tracking</w:t>
      </w:r>
      <w:r>
        <w:rPr>
          <w:rFonts w:ascii="inter" w:eastAsia="inter" w:hAnsi="inter" w:cs="inter"/>
          <w:color w:val="000000"/>
        </w:rPr>
        <w:t>: Real-time updates to PostgreSQL with development status and metrics</w:t>
      </w:r>
      <w:bookmarkStart w:id="55" w:name="fnref3:5"/>
      <w:bookmarkEnd w:id="55"/>
      <w:r>
        <w:fldChar w:fldCharType="begin"/>
      </w:r>
      <w:r>
        <w:instrText>HYPERLINK \l "fn3" \h</w:instrText>
      </w:r>
      <w:r>
        <w:fldChar w:fldCharType="separate"/>
      </w:r>
      <w:r>
        <w:rPr>
          <w:rFonts w:ascii="inter" w:eastAsia="inter" w:hAnsi="inter" w:cs="inter"/>
          <w:u w:val="single"/>
          <w:vertAlign w:val="superscript"/>
        </w:rPr>
        <w:t>[3]</w:t>
      </w:r>
      <w:r>
        <w:fldChar w:fldCharType="end"/>
      </w:r>
    </w:p>
    <w:p w14:paraId="236D19F8" w14:textId="77777777" w:rsidR="00DE40B1" w:rsidRDefault="00DE40B1" w:rsidP="00DE40B1">
      <w:pPr>
        <w:spacing w:before="315" w:after="105" w:line="360" w:lineRule="auto"/>
        <w:ind w:left="-30"/>
      </w:pPr>
      <w:r>
        <w:rPr>
          <w:rFonts w:ascii="inter" w:eastAsia="inter" w:hAnsi="inter" w:cs="inter"/>
          <w:b/>
          <w:color w:val="000000"/>
        </w:rPr>
        <w:t>Agent 5: Quality Assurance Agent</w:t>
      </w:r>
    </w:p>
    <w:p w14:paraId="2B8A08D3" w14:textId="77777777" w:rsidR="00DE40B1" w:rsidRDefault="00DE40B1" w:rsidP="00DE40B1">
      <w:pPr>
        <w:spacing w:after="210" w:line="360" w:lineRule="auto"/>
      </w:pPr>
      <w:r>
        <w:rPr>
          <w:rFonts w:ascii="inter" w:eastAsia="inter" w:hAnsi="inter" w:cs="inter"/>
          <w:b/>
          <w:color w:val="000000"/>
        </w:rPr>
        <w:t>Build a comprehensive QA workflow featuring:</w:t>
      </w:r>
    </w:p>
    <w:p w14:paraId="6981564D" w14:textId="77777777" w:rsidR="00DE40B1" w:rsidRDefault="00DE40B1" w:rsidP="00DE40B1">
      <w:pPr>
        <w:spacing w:after="210" w:line="360" w:lineRule="auto"/>
      </w:pPr>
      <w:r>
        <w:rPr>
          <w:rFonts w:ascii="inter" w:eastAsia="inter" w:hAnsi="inter" w:cs="inter"/>
          <w:b/>
          <w:color w:val="000000"/>
        </w:rPr>
        <w:t>Automated Testing Suite</w:t>
      </w:r>
      <w:r>
        <w:rPr>
          <w:rFonts w:ascii="inter" w:eastAsia="inter" w:hAnsi="inter" w:cs="inter"/>
          <w:color w:val="000000"/>
        </w:rPr>
        <w:t>:</w:t>
      </w:r>
    </w:p>
    <w:p w14:paraId="21D8A509" w14:textId="77777777" w:rsidR="00DE40B1" w:rsidRDefault="00DE40B1" w:rsidP="00DE40B1">
      <w:pPr>
        <w:numPr>
          <w:ilvl w:val="0"/>
          <w:numId w:val="47"/>
        </w:numPr>
        <w:spacing w:before="105" w:after="105" w:line="360" w:lineRule="auto"/>
      </w:pPr>
      <w:r>
        <w:rPr>
          <w:rFonts w:ascii="inter" w:eastAsia="inter" w:hAnsi="inter" w:cs="inter"/>
          <w:color w:val="000000"/>
          <w:sz w:val="21"/>
        </w:rPr>
        <w:t>Unit test generation and execution for React components</w:t>
      </w:r>
      <w:bookmarkStart w:id="56" w:name="fnref22:1"/>
      <w:bookmarkEnd w:id="56"/>
      <w:r>
        <w:fldChar w:fldCharType="begin"/>
      </w:r>
      <w:r>
        <w:instrText>HYPERLINK \l "fn22" \h</w:instrText>
      </w:r>
      <w:r>
        <w:fldChar w:fldCharType="separate"/>
      </w:r>
      <w:r>
        <w:rPr>
          <w:rFonts w:ascii="inter" w:eastAsia="inter" w:hAnsi="inter" w:cs="inter"/>
          <w:sz w:val="21"/>
          <w:u w:val="single"/>
          <w:vertAlign w:val="superscript"/>
        </w:rPr>
        <w:t>[22]</w:t>
      </w:r>
      <w:r>
        <w:fldChar w:fldCharType="end"/>
      </w:r>
    </w:p>
    <w:p w14:paraId="0F4014AD" w14:textId="77777777" w:rsidR="00DE40B1" w:rsidRDefault="00DE40B1" w:rsidP="00DE40B1">
      <w:pPr>
        <w:numPr>
          <w:ilvl w:val="0"/>
          <w:numId w:val="47"/>
        </w:numPr>
        <w:spacing w:before="105" w:after="105" w:line="360" w:lineRule="auto"/>
      </w:pPr>
      <w:r>
        <w:rPr>
          <w:rFonts w:ascii="inter" w:eastAsia="inter" w:hAnsi="inter" w:cs="inter"/>
          <w:color w:val="000000"/>
          <w:sz w:val="21"/>
        </w:rPr>
        <w:t>Integration testing for component interactions</w:t>
      </w:r>
    </w:p>
    <w:p w14:paraId="2865F27D" w14:textId="77777777" w:rsidR="00DE40B1" w:rsidRDefault="00DE40B1" w:rsidP="00DE40B1">
      <w:pPr>
        <w:numPr>
          <w:ilvl w:val="0"/>
          <w:numId w:val="47"/>
        </w:numPr>
        <w:spacing w:before="105" w:after="105" w:line="360" w:lineRule="auto"/>
      </w:pPr>
      <w:r>
        <w:rPr>
          <w:rFonts w:ascii="inter" w:eastAsia="inter" w:hAnsi="inter" w:cs="inter"/>
          <w:color w:val="000000"/>
          <w:sz w:val="21"/>
        </w:rPr>
        <w:t>Accessibility audits using axe-core or similar tools</w:t>
      </w:r>
      <w:bookmarkStart w:id="57" w:name="fnref22:2"/>
      <w:bookmarkEnd w:id="57"/>
      <w:r>
        <w:fldChar w:fldCharType="begin"/>
      </w:r>
      <w:r>
        <w:instrText>HYPERLINK \l "fn22" \h</w:instrText>
      </w:r>
      <w:r>
        <w:fldChar w:fldCharType="separate"/>
      </w:r>
      <w:r>
        <w:rPr>
          <w:rFonts w:ascii="inter" w:eastAsia="inter" w:hAnsi="inter" w:cs="inter"/>
          <w:sz w:val="21"/>
          <w:u w:val="single"/>
          <w:vertAlign w:val="superscript"/>
        </w:rPr>
        <w:t>[22]</w:t>
      </w:r>
      <w:r>
        <w:fldChar w:fldCharType="end"/>
      </w:r>
    </w:p>
    <w:p w14:paraId="6A145D61" w14:textId="77777777" w:rsidR="00DE40B1" w:rsidRDefault="00DE40B1" w:rsidP="00DE40B1">
      <w:pPr>
        <w:numPr>
          <w:ilvl w:val="0"/>
          <w:numId w:val="47"/>
        </w:numPr>
        <w:spacing w:before="105" w:after="105" w:line="360" w:lineRule="auto"/>
      </w:pPr>
      <w:r>
        <w:rPr>
          <w:rFonts w:ascii="inter" w:eastAsia="inter" w:hAnsi="inter" w:cs="inter"/>
          <w:color w:val="000000"/>
          <w:sz w:val="21"/>
        </w:rPr>
        <w:t>Performance testing and bundle size analysis</w:t>
      </w:r>
    </w:p>
    <w:p w14:paraId="2A4F4661" w14:textId="77777777" w:rsidR="00DE40B1" w:rsidRDefault="00DE40B1" w:rsidP="00DE40B1">
      <w:pPr>
        <w:spacing w:after="210" w:line="360" w:lineRule="auto"/>
      </w:pPr>
      <w:r>
        <w:rPr>
          <w:rFonts w:ascii="inter" w:eastAsia="inter" w:hAnsi="inter" w:cs="inter"/>
          <w:b/>
          <w:color w:val="000000"/>
        </w:rPr>
        <w:t>Visual Comparison System</w:t>
      </w:r>
      <w:r>
        <w:rPr>
          <w:rFonts w:ascii="inter" w:eastAsia="inter" w:hAnsi="inter" w:cs="inter"/>
          <w:color w:val="000000"/>
        </w:rPr>
        <w:t>:</w:t>
      </w:r>
    </w:p>
    <w:p w14:paraId="3E4BBF8B" w14:textId="77777777" w:rsidR="00DE40B1" w:rsidRDefault="00DE40B1" w:rsidP="00DE40B1">
      <w:pPr>
        <w:numPr>
          <w:ilvl w:val="0"/>
          <w:numId w:val="48"/>
        </w:numPr>
        <w:spacing w:before="105" w:after="105" w:line="360" w:lineRule="auto"/>
      </w:pPr>
      <w:r>
        <w:rPr>
          <w:rFonts w:ascii="inter" w:eastAsia="inter" w:hAnsi="inter" w:cs="inter"/>
          <w:color w:val="000000"/>
          <w:sz w:val="21"/>
        </w:rPr>
        <w:t>Screenshot comparison between original AngularJS and new React applications</w:t>
      </w:r>
    </w:p>
    <w:p w14:paraId="7B001C32" w14:textId="77777777" w:rsidR="00DE40B1" w:rsidRDefault="00DE40B1" w:rsidP="00DE40B1">
      <w:pPr>
        <w:numPr>
          <w:ilvl w:val="0"/>
          <w:numId w:val="48"/>
        </w:numPr>
        <w:spacing w:before="105" w:after="105" w:line="360" w:lineRule="auto"/>
      </w:pPr>
      <w:r>
        <w:rPr>
          <w:rFonts w:ascii="inter" w:eastAsia="inter" w:hAnsi="inter" w:cs="inter"/>
          <w:color w:val="000000"/>
          <w:sz w:val="21"/>
        </w:rPr>
        <w:t>Visual regression testing to ensure UI consistency</w:t>
      </w:r>
    </w:p>
    <w:p w14:paraId="4E46AF29" w14:textId="77777777" w:rsidR="00DE40B1" w:rsidRDefault="00DE40B1" w:rsidP="00DE40B1">
      <w:pPr>
        <w:numPr>
          <w:ilvl w:val="0"/>
          <w:numId w:val="48"/>
        </w:numPr>
        <w:spacing w:before="105" w:after="105" w:line="360" w:lineRule="auto"/>
      </w:pPr>
      <w:r>
        <w:rPr>
          <w:rFonts w:ascii="inter" w:eastAsia="inter" w:hAnsi="inter" w:cs="inter"/>
          <w:color w:val="000000"/>
          <w:sz w:val="21"/>
        </w:rPr>
        <w:t>Cross-browser compatibility verification</w:t>
      </w:r>
    </w:p>
    <w:p w14:paraId="08BAA19F" w14:textId="77777777" w:rsidR="00DE40B1" w:rsidRDefault="00DE40B1" w:rsidP="00DE40B1">
      <w:pPr>
        <w:spacing w:after="210" w:line="360" w:lineRule="auto"/>
      </w:pPr>
      <w:r>
        <w:rPr>
          <w:rFonts w:ascii="inter" w:eastAsia="inter" w:hAnsi="inter" w:cs="inter"/>
          <w:b/>
          <w:color w:val="000000"/>
        </w:rPr>
        <w:t>Functional Validation</w:t>
      </w:r>
      <w:r>
        <w:rPr>
          <w:rFonts w:ascii="inter" w:eastAsia="inter" w:hAnsi="inter" w:cs="inter"/>
          <w:color w:val="000000"/>
        </w:rPr>
        <w:t>:</w:t>
      </w:r>
    </w:p>
    <w:p w14:paraId="7AD70F8C" w14:textId="77777777" w:rsidR="00DE40B1" w:rsidRDefault="00DE40B1" w:rsidP="00DE40B1">
      <w:pPr>
        <w:numPr>
          <w:ilvl w:val="0"/>
          <w:numId w:val="49"/>
        </w:numPr>
        <w:spacing w:before="105" w:after="105" w:line="360" w:lineRule="auto"/>
      </w:pPr>
      <w:r>
        <w:rPr>
          <w:rFonts w:ascii="inter" w:eastAsia="inter" w:hAnsi="inter" w:cs="inter"/>
          <w:color w:val="000000"/>
          <w:sz w:val="21"/>
        </w:rPr>
        <w:t>Automated verification of all user stories and acceptance criteria</w:t>
      </w:r>
      <w:bookmarkStart w:id="58" w:name="fnref16:1"/>
      <w:bookmarkEnd w:id="58"/>
      <w:r>
        <w:fldChar w:fldCharType="begin"/>
      </w:r>
      <w:r>
        <w:instrText>HYPERLINK \l "fn16" \h</w:instrText>
      </w:r>
      <w:r>
        <w:fldChar w:fldCharType="separate"/>
      </w:r>
      <w:r>
        <w:rPr>
          <w:rFonts w:ascii="inter" w:eastAsia="inter" w:hAnsi="inter" w:cs="inter"/>
          <w:sz w:val="21"/>
          <w:u w:val="single"/>
          <w:vertAlign w:val="superscript"/>
        </w:rPr>
        <w:t>[16]</w:t>
      </w:r>
      <w:r>
        <w:fldChar w:fldCharType="end"/>
      </w:r>
    </w:p>
    <w:p w14:paraId="277C764E" w14:textId="77777777" w:rsidR="00DE40B1" w:rsidRDefault="00DE40B1" w:rsidP="00DE40B1">
      <w:pPr>
        <w:numPr>
          <w:ilvl w:val="0"/>
          <w:numId w:val="49"/>
        </w:numPr>
        <w:spacing w:before="105" w:after="105" w:line="360" w:lineRule="auto"/>
      </w:pPr>
      <w:r>
        <w:rPr>
          <w:rFonts w:ascii="inter" w:eastAsia="inter" w:hAnsi="inter" w:cs="inter"/>
          <w:color w:val="000000"/>
          <w:sz w:val="21"/>
        </w:rPr>
        <w:t>Feature parity checking between original and migrated applications</w:t>
      </w:r>
    </w:p>
    <w:p w14:paraId="6CD35F55" w14:textId="77777777" w:rsidR="00DE40B1" w:rsidRDefault="00DE40B1" w:rsidP="00DE40B1">
      <w:pPr>
        <w:numPr>
          <w:ilvl w:val="0"/>
          <w:numId w:val="49"/>
        </w:numPr>
        <w:spacing w:before="105" w:after="105" w:line="360" w:lineRule="auto"/>
      </w:pPr>
      <w:r>
        <w:rPr>
          <w:rFonts w:ascii="inter" w:eastAsia="inter" w:hAnsi="inter" w:cs="inter"/>
          <w:color w:val="000000"/>
          <w:sz w:val="21"/>
        </w:rPr>
        <w:t>Data flow validation and API integration testing</w:t>
      </w:r>
    </w:p>
    <w:p w14:paraId="03FD2749" w14:textId="77777777" w:rsidR="00DE40B1" w:rsidRDefault="00DE40B1" w:rsidP="00DE40B1">
      <w:pPr>
        <w:spacing w:after="210" w:line="360" w:lineRule="auto"/>
      </w:pPr>
      <w:r>
        <w:rPr>
          <w:rFonts w:ascii="inter" w:eastAsia="inter" w:hAnsi="inter" w:cs="inter"/>
          <w:b/>
          <w:color w:val="000000"/>
        </w:rPr>
        <w:t>Performance Analysis</w:t>
      </w:r>
      <w:r>
        <w:rPr>
          <w:rFonts w:ascii="inter" w:eastAsia="inter" w:hAnsi="inter" w:cs="inter"/>
          <w:color w:val="000000"/>
        </w:rPr>
        <w:t>:</w:t>
      </w:r>
    </w:p>
    <w:p w14:paraId="21D8C21C" w14:textId="77777777" w:rsidR="00DE40B1" w:rsidRDefault="00DE40B1" w:rsidP="00DE40B1">
      <w:pPr>
        <w:numPr>
          <w:ilvl w:val="0"/>
          <w:numId w:val="50"/>
        </w:numPr>
        <w:spacing w:before="105" w:after="105" w:line="360" w:lineRule="auto"/>
      </w:pPr>
      <w:r>
        <w:rPr>
          <w:rFonts w:ascii="inter" w:eastAsia="inter" w:hAnsi="inter" w:cs="inter"/>
          <w:color w:val="000000"/>
          <w:sz w:val="21"/>
        </w:rPr>
        <w:t>Load time comparisons between AngularJS and React versions</w:t>
      </w:r>
      <w:bookmarkStart w:id="59" w:name="fnref19:2"/>
      <w:bookmarkEnd w:id="59"/>
      <w:r>
        <w:fldChar w:fldCharType="begin"/>
      </w:r>
      <w:r>
        <w:instrText>HYPERLINK \l "fn19" \h</w:instrText>
      </w:r>
      <w:r>
        <w:fldChar w:fldCharType="separate"/>
      </w:r>
      <w:r>
        <w:rPr>
          <w:rFonts w:ascii="inter" w:eastAsia="inter" w:hAnsi="inter" w:cs="inter"/>
          <w:sz w:val="21"/>
          <w:u w:val="single"/>
          <w:vertAlign w:val="superscript"/>
        </w:rPr>
        <w:t>[19]</w:t>
      </w:r>
      <w:r>
        <w:fldChar w:fldCharType="end"/>
      </w:r>
      <w:bookmarkStart w:id="60" w:name="fnref12:3"/>
      <w:bookmarkEnd w:id="60"/>
      <w:r>
        <w:fldChar w:fldCharType="begin"/>
      </w:r>
      <w:r>
        <w:instrText>HYPERLINK \l "fn12" \h</w:instrText>
      </w:r>
      <w:r>
        <w:fldChar w:fldCharType="separate"/>
      </w:r>
      <w:r>
        <w:rPr>
          <w:rFonts w:ascii="inter" w:eastAsia="inter" w:hAnsi="inter" w:cs="inter"/>
          <w:sz w:val="21"/>
          <w:u w:val="single"/>
          <w:vertAlign w:val="superscript"/>
        </w:rPr>
        <w:t>[12]</w:t>
      </w:r>
      <w:r>
        <w:fldChar w:fldCharType="end"/>
      </w:r>
    </w:p>
    <w:p w14:paraId="139B748E" w14:textId="77777777" w:rsidR="00DE40B1" w:rsidRDefault="00DE40B1" w:rsidP="00DE40B1">
      <w:pPr>
        <w:numPr>
          <w:ilvl w:val="0"/>
          <w:numId w:val="50"/>
        </w:numPr>
        <w:spacing w:before="105" w:after="105" w:line="360" w:lineRule="auto"/>
      </w:pPr>
      <w:r>
        <w:rPr>
          <w:rFonts w:ascii="inter" w:eastAsia="inter" w:hAnsi="inter" w:cs="inter"/>
          <w:color w:val="000000"/>
          <w:sz w:val="21"/>
        </w:rPr>
        <w:t>Bundle size optimization recommendations</w:t>
      </w:r>
    </w:p>
    <w:p w14:paraId="4DD330E5" w14:textId="77777777" w:rsidR="00DE40B1" w:rsidRDefault="00DE40B1" w:rsidP="00DE40B1">
      <w:pPr>
        <w:numPr>
          <w:ilvl w:val="0"/>
          <w:numId w:val="50"/>
        </w:numPr>
        <w:spacing w:before="105" w:after="105" w:line="360" w:lineRule="auto"/>
      </w:pPr>
      <w:r>
        <w:rPr>
          <w:rFonts w:ascii="inter" w:eastAsia="inter" w:hAnsi="inter" w:cs="inter"/>
          <w:color w:val="000000"/>
          <w:sz w:val="21"/>
        </w:rPr>
        <w:t>Runtime performance metrics and optimization suggestions</w:t>
      </w:r>
    </w:p>
    <w:p w14:paraId="3A079BB5" w14:textId="77777777" w:rsidR="00DE40B1" w:rsidRDefault="00DE40B1" w:rsidP="00DE40B1">
      <w:pPr>
        <w:spacing w:after="210" w:line="360" w:lineRule="auto"/>
      </w:pPr>
      <w:r>
        <w:rPr>
          <w:rFonts w:ascii="inter" w:eastAsia="inter" w:hAnsi="inter" w:cs="inter"/>
          <w:b/>
          <w:color w:val="000000"/>
        </w:rPr>
        <w:t>Reporting System</w:t>
      </w:r>
      <w:r>
        <w:rPr>
          <w:rFonts w:ascii="inter" w:eastAsia="inter" w:hAnsi="inter" w:cs="inter"/>
          <w:color w:val="000000"/>
        </w:rPr>
        <w:t>:</w:t>
      </w:r>
    </w:p>
    <w:p w14:paraId="50ED326A" w14:textId="77777777" w:rsidR="00DE40B1" w:rsidRDefault="00DE40B1" w:rsidP="00DE40B1">
      <w:pPr>
        <w:numPr>
          <w:ilvl w:val="0"/>
          <w:numId w:val="51"/>
        </w:numPr>
        <w:spacing w:before="105" w:after="105" w:line="360" w:lineRule="auto"/>
      </w:pPr>
      <w:r>
        <w:rPr>
          <w:rFonts w:ascii="inter" w:eastAsia="inter" w:hAnsi="inter" w:cs="inter"/>
          <w:color w:val="000000"/>
          <w:sz w:val="21"/>
        </w:rPr>
        <w:t>Generate detailed quality assessment reports with metrics and recommendations</w:t>
      </w:r>
    </w:p>
    <w:p w14:paraId="36B3E72C" w14:textId="77777777" w:rsidR="00DE40B1" w:rsidRDefault="00DE40B1" w:rsidP="00DE40B1">
      <w:pPr>
        <w:numPr>
          <w:ilvl w:val="0"/>
          <w:numId w:val="51"/>
        </w:numPr>
        <w:spacing w:before="105" w:after="105" w:line="360" w:lineRule="auto"/>
      </w:pPr>
      <w:r>
        <w:rPr>
          <w:rFonts w:ascii="inter" w:eastAsia="inter" w:hAnsi="inter" w:cs="inter"/>
          <w:color w:val="000000"/>
          <w:sz w:val="21"/>
        </w:rPr>
        <w:t>Create actionable feedback for Agent 4 improvements</w:t>
      </w:r>
    </w:p>
    <w:p w14:paraId="2EB85495" w14:textId="77777777" w:rsidR="00DE40B1" w:rsidRDefault="00DE40B1" w:rsidP="00DE40B1">
      <w:pPr>
        <w:numPr>
          <w:ilvl w:val="0"/>
          <w:numId w:val="51"/>
        </w:numPr>
        <w:spacing w:before="105" w:after="105" w:line="360" w:lineRule="auto"/>
      </w:pPr>
      <w:r>
        <w:rPr>
          <w:rFonts w:ascii="inter" w:eastAsia="inter" w:hAnsi="inter" w:cs="inter"/>
          <w:color w:val="000000"/>
          <w:sz w:val="21"/>
        </w:rPr>
        <w:t>Maintain quality gates for deployment readiness</w:t>
      </w:r>
    </w:p>
    <w:p w14:paraId="7091AA8C" w14:textId="77777777" w:rsidR="00DE40B1" w:rsidRDefault="00DE40B1" w:rsidP="00DE40B1">
      <w:pPr>
        <w:spacing w:after="210" w:line="360" w:lineRule="auto"/>
      </w:pPr>
      <w:r>
        <w:rPr>
          <w:rFonts w:ascii="inter" w:eastAsia="inter" w:hAnsi="inter" w:cs="inter"/>
          <w:b/>
          <w:color w:val="000000"/>
        </w:rPr>
        <w:lastRenderedPageBreak/>
        <w:t>Feedback Loop</w:t>
      </w:r>
      <w:r>
        <w:rPr>
          <w:rFonts w:ascii="inter" w:eastAsia="inter" w:hAnsi="inter" w:cs="inter"/>
          <w:color w:val="000000"/>
        </w:rPr>
        <w:t>: Structured communication back to Agent 4 for iterative improvements</w:t>
      </w:r>
      <w:bookmarkStart w:id="61" w:name="fnref2:6"/>
      <w:bookmarkEnd w:id="6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1F48B592" w14:textId="77777777" w:rsidR="00DE40B1" w:rsidRDefault="00DE40B1" w:rsidP="00DE40B1">
      <w:pPr>
        <w:spacing w:before="315" w:after="105" w:line="360" w:lineRule="auto"/>
        <w:ind w:left="-30"/>
      </w:pPr>
      <w:r>
        <w:rPr>
          <w:rFonts w:ascii="inter" w:eastAsia="inter" w:hAnsi="inter" w:cs="inter"/>
          <w:b/>
          <w:color w:val="000000"/>
        </w:rPr>
        <w:t>Agent 6: Human Validation Agent</w:t>
      </w:r>
    </w:p>
    <w:p w14:paraId="436A6D7E" w14:textId="77777777" w:rsidR="00DE40B1" w:rsidRDefault="00DE40B1" w:rsidP="00DE40B1">
      <w:pPr>
        <w:spacing w:after="210" w:line="360" w:lineRule="auto"/>
      </w:pPr>
      <w:r>
        <w:rPr>
          <w:rFonts w:ascii="inter" w:eastAsia="inter" w:hAnsi="inter" w:cs="inter"/>
          <w:b/>
          <w:color w:val="000000"/>
        </w:rPr>
        <w:t>Create a sophisticated human testing workflow with:</w:t>
      </w:r>
    </w:p>
    <w:p w14:paraId="64F7513D" w14:textId="77777777" w:rsidR="00DE40B1" w:rsidRDefault="00DE40B1" w:rsidP="00DE40B1">
      <w:pPr>
        <w:spacing w:after="210" w:line="360" w:lineRule="auto"/>
      </w:pPr>
      <w:r>
        <w:rPr>
          <w:rFonts w:ascii="inter" w:eastAsia="inter" w:hAnsi="inter" w:cs="inter"/>
          <w:b/>
          <w:color w:val="000000"/>
        </w:rPr>
        <w:t>Deployment Automation</w:t>
      </w:r>
      <w:r>
        <w:rPr>
          <w:rFonts w:ascii="inter" w:eastAsia="inter" w:hAnsi="inter" w:cs="inter"/>
          <w:color w:val="000000"/>
        </w:rPr>
        <w:t>:</w:t>
      </w:r>
    </w:p>
    <w:p w14:paraId="7EF48286" w14:textId="77777777" w:rsidR="00DE40B1" w:rsidRDefault="00DE40B1" w:rsidP="00DE40B1">
      <w:pPr>
        <w:numPr>
          <w:ilvl w:val="0"/>
          <w:numId w:val="52"/>
        </w:numPr>
        <w:spacing w:before="105" w:after="105" w:line="360" w:lineRule="auto"/>
      </w:pPr>
      <w:r>
        <w:rPr>
          <w:rFonts w:ascii="inter" w:eastAsia="inter" w:hAnsi="inter" w:cs="inter"/>
          <w:color w:val="000000"/>
          <w:sz w:val="21"/>
        </w:rPr>
        <w:t>Automated deployment to staging environment using CI/CD pipelines</w:t>
      </w:r>
      <w:bookmarkStart w:id="62" w:name="fnref24"/>
      <w:bookmarkEnd w:id="62"/>
      <w:r>
        <w:fldChar w:fldCharType="begin"/>
      </w:r>
      <w:r>
        <w:instrText>HYPERLINK \l "fn24" \h</w:instrText>
      </w:r>
      <w:r>
        <w:fldChar w:fldCharType="separate"/>
      </w:r>
      <w:r>
        <w:rPr>
          <w:rFonts w:ascii="inter" w:eastAsia="inter" w:hAnsi="inter" w:cs="inter"/>
          <w:sz w:val="21"/>
          <w:u w:val="single"/>
          <w:vertAlign w:val="superscript"/>
        </w:rPr>
        <w:t>[24]</w:t>
      </w:r>
      <w:r>
        <w:fldChar w:fldCharType="end"/>
      </w:r>
      <w:bookmarkStart w:id="63" w:name="fnref8:2"/>
      <w:bookmarkEnd w:id="63"/>
      <w:r>
        <w:fldChar w:fldCharType="begin"/>
      </w:r>
      <w:r>
        <w:instrText>HYPERLINK \l "fn8" \h</w:instrText>
      </w:r>
      <w:r>
        <w:fldChar w:fldCharType="separate"/>
      </w:r>
      <w:r>
        <w:rPr>
          <w:rFonts w:ascii="inter" w:eastAsia="inter" w:hAnsi="inter" w:cs="inter"/>
          <w:sz w:val="21"/>
          <w:u w:val="single"/>
          <w:vertAlign w:val="superscript"/>
        </w:rPr>
        <w:t>[8]</w:t>
      </w:r>
      <w:r>
        <w:fldChar w:fldCharType="end"/>
      </w:r>
    </w:p>
    <w:p w14:paraId="05404811" w14:textId="77777777" w:rsidR="00DE40B1" w:rsidRDefault="00DE40B1" w:rsidP="00DE40B1">
      <w:pPr>
        <w:numPr>
          <w:ilvl w:val="0"/>
          <w:numId w:val="52"/>
        </w:numPr>
        <w:spacing w:before="105" w:after="105" w:line="360" w:lineRule="auto"/>
      </w:pPr>
      <w:r>
        <w:rPr>
          <w:rFonts w:ascii="inter" w:eastAsia="inter" w:hAnsi="inter" w:cs="inter"/>
          <w:color w:val="000000"/>
          <w:sz w:val="21"/>
        </w:rPr>
        <w:t>Environment configuration and database seeding</w:t>
      </w:r>
    </w:p>
    <w:p w14:paraId="0E19718C" w14:textId="77777777" w:rsidR="00DE40B1" w:rsidRDefault="00DE40B1" w:rsidP="00DE40B1">
      <w:pPr>
        <w:numPr>
          <w:ilvl w:val="0"/>
          <w:numId w:val="52"/>
        </w:numPr>
        <w:spacing w:before="105" w:after="105" w:line="360" w:lineRule="auto"/>
      </w:pPr>
      <w:r>
        <w:rPr>
          <w:rFonts w:ascii="inter" w:eastAsia="inter" w:hAnsi="inter" w:cs="inter"/>
          <w:color w:val="000000"/>
          <w:sz w:val="21"/>
        </w:rPr>
        <w:t>SSL certificate and domain setup for testing</w:t>
      </w:r>
    </w:p>
    <w:p w14:paraId="0125B246" w14:textId="77777777" w:rsidR="00DE40B1" w:rsidRDefault="00DE40B1" w:rsidP="00DE40B1">
      <w:pPr>
        <w:spacing w:after="210" w:line="360" w:lineRule="auto"/>
      </w:pPr>
      <w:r>
        <w:rPr>
          <w:rFonts w:ascii="inter" w:eastAsia="inter" w:hAnsi="inter" w:cs="inter"/>
          <w:b/>
          <w:color w:val="000000"/>
        </w:rPr>
        <w:t>Feedback Collection System</w:t>
      </w:r>
      <w:r>
        <w:rPr>
          <w:rFonts w:ascii="inter" w:eastAsia="inter" w:hAnsi="inter" w:cs="inter"/>
          <w:color w:val="000000"/>
        </w:rPr>
        <w:t>:</w:t>
      </w:r>
    </w:p>
    <w:p w14:paraId="1E34D391" w14:textId="77777777" w:rsidR="00DE40B1" w:rsidRDefault="00DE40B1" w:rsidP="00DE40B1">
      <w:pPr>
        <w:numPr>
          <w:ilvl w:val="0"/>
          <w:numId w:val="53"/>
        </w:numPr>
        <w:spacing w:before="105" w:after="105" w:line="360" w:lineRule="auto"/>
      </w:pPr>
      <w:r>
        <w:rPr>
          <w:rFonts w:ascii="inter" w:eastAsia="inter" w:hAnsi="inter" w:cs="inter"/>
          <w:color w:val="000000"/>
          <w:sz w:val="21"/>
        </w:rPr>
        <w:t>Multi-step forms with rich media support for comprehensive testing feedback</w:t>
      </w:r>
      <w:bookmarkStart w:id="64" w:name="fnref4:4"/>
      <w:bookmarkEnd w:id="64"/>
      <w:r>
        <w:fldChar w:fldCharType="begin"/>
      </w:r>
      <w:r>
        <w:instrText>HYPERLINK \l "fn4" \h</w:instrText>
      </w:r>
      <w:r>
        <w:fldChar w:fldCharType="separate"/>
      </w:r>
      <w:r>
        <w:rPr>
          <w:rFonts w:ascii="inter" w:eastAsia="inter" w:hAnsi="inter" w:cs="inter"/>
          <w:sz w:val="21"/>
          <w:u w:val="single"/>
          <w:vertAlign w:val="superscript"/>
        </w:rPr>
        <w:t>[4]</w:t>
      </w:r>
      <w:r>
        <w:fldChar w:fldCharType="end"/>
      </w:r>
      <w:bookmarkStart w:id="65" w:name="fnref9:2"/>
      <w:bookmarkEnd w:id="65"/>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6BA514A0" w14:textId="77777777" w:rsidR="00DE40B1" w:rsidRDefault="00DE40B1" w:rsidP="00DE40B1">
      <w:pPr>
        <w:numPr>
          <w:ilvl w:val="0"/>
          <w:numId w:val="53"/>
        </w:numPr>
        <w:spacing w:before="105" w:after="105" w:line="360" w:lineRule="auto"/>
      </w:pPr>
      <w:r>
        <w:rPr>
          <w:rFonts w:ascii="inter" w:eastAsia="inter" w:hAnsi="inter" w:cs="inter"/>
          <w:color w:val="000000"/>
          <w:sz w:val="21"/>
        </w:rPr>
        <w:t>Screenshot and video upload capabilities for issue documentation</w:t>
      </w:r>
    </w:p>
    <w:p w14:paraId="3715373F" w14:textId="77777777" w:rsidR="00DE40B1" w:rsidRDefault="00DE40B1" w:rsidP="00DE40B1">
      <w:pPr>
        <w:numPr>
          <w:ilvl w:val="0"/>
          <w:numId w:val="53"/>
        </w:numPr>
        <w:spacing w:before="105" w:after="105" w:line="360" w:lineRule="auto"/>
      </w:pPr>
      <w:r>
        <w:rPr>
          <w:rFonts w:ascii="inter" w:eastAsia="inter" w:hAnsi="inter" w:cs="inter"/>
          <w:color w:val="000000"/>
          <w:sz w:val="21"/>
        </w:rPr>
        <w:t>Structured feedback categories (functionality, UI/UX, performance)</w:t>
      </w:r>
    </w:p>
    <w:p w14:paraId="43F54A5F" w14:textId="77777777" w:rsidR="00DE40B1" w:rsidRDefault="00DE40B1" w:rsidP="00DE40B1">
      <w:pPr>
        <w:numPr>
          <w:ilvl w:val="0"/>
          <w:numId w:val="53"/>
        </w:numPr>
        <w:spacing w:before="105" w:after="105" w:line="360" w:lineRule="auto"/>
      </w:pPr>
      <w:r>
        <w:rPr>
          <w:rFonts w:ascii="inter" w:eastAsia="inter" w:hAnsi="inter" w:cs="inter"/>
          <w:color w:val="000000"/>
          <w:sz w:val="21"/>
        </w:rPr>
        <w:t>Priority and severity classification for reported issues</w:t>
      </w:r>
    </w:p>
    <w:p w14:paraId="3432FA3A" w14:textId="77777777" w:rsidR="00DE40B1" w:rsidRDefault="00DE40B1" w:rsidP="00DE40B1">
      <w:pPr>
        <w:spacing w:after="210" w:line="360" w:lineRule="auto"/>
      </w:pPr>
      <w:r>
        <w:rPr>
          <w:rFonts w:ascii="inter" w:eastAsia="inter" w:hAnsi="inter" w:cs="inter"/>
          <w:b/>
          <w:color w:val="000000"/>
        </w:rPr>
        <w:t>Issue Management</w:t>
      </w:r>
      <w:r>
        <w:rPr>
          <w:rFonts w:ascii="inter" w:eastAsia="inter" w:hAnsi="inter" w:cs="inter"/>
          <w:color w:val="000000"/>
        </w:rPr>
        <w:t>:</w:t>
      </w:r>
    </w:p>
    <w:p w14:paraId="22B64323" w14:textId="77777777" w:rsidR="00DE40B1" w:rsidRDefault="00DE40B1" w:rsidP="00DE40B1">
      <w:pPr>
        <w:numPr>
          <w:ilvl w:val="0"/>
          <w:numId w:val="54"/>
        </w:numPr>
        <w:spacing w:before="105" w:after="105" w:line="360" w:lineRule="auto"/>
      </w:pPr>
      <w:r>
        <w:rPr>
          <w:rFonts w:ascii="inter" w:eastAsia="inter" w:hAnsi="inter" w:cs="inter"/>
          <w:color w:val="000000"/>
          <w:sz w:val="21"/>
        </w:rPr>
        <w:t>AI-powered categorization and prioritization of feedback</w:t>
      </w:r>
      <w:bookmarkStart w:id="66" w:name="fnref4:5"/>
      <w:bookmarkEnd w:id="66"/>
      <w:r>
        <w:fldChar w:fldCharType="begin"/>
      </w:r>
      <w:r>
        <w:instrText>HYPERLINK \l "fn4" \h</w:instrText>
      </w:r>
      <w:r>
        <w:fldChar w:fldCharType="separate"/>
      </w:r>
      <w:r>
        <w:rPr>
          <w:rFonts w:ascii="inter" w:eastAsia="inter" w:hAnsi="inter" w:cs="inter"/>
          <w:sz w:val="21"/>
          <w:u w:val="single"/>
          <w:vertAlign w:val="superscript"/>
        </w:rPr>
        <w:t>[4]</w:t>
      </w:r>
      <w:r>
        <w:fldChar w:fldCharType="end"/>
      </w:r>
    </w:p>
    <w:p w14:paraId="453A54CE" w14:textId="77777777" w:rsidR="00DE40B1" w:rsidRDefault="00DE40B1" w:rsidP="00DE40B1">
      <w:pPr>
        <w:numPr>
          <w:ilvl w:val="0"/>
          <w:numId w:val="54"/>
        </w:numPr>
        <w:spacing w:before="105" w:after="105" w:line="360" w:lineRule="auto"/>
      </w:pPr>
      <w:r>
        <w:rPr>
          <w:rFonts w:ascii="inter" w:eastAsia="inter" w:hAnsi="inter" w:cs="inter"/>
          <w:color w:val="000000"/>
          <w:sz w:val="21"/>
        </w:rPr>
        <w:t>Integration with project management tools (Jira, GitHub Issues)</w:t>
      </w:r>
      <w:bookmarkStart w:id="67" w:name="fnref7:2"/>
      <w:bookmarkEnd w:id="67"/>
      <w:r>
        <w:fldChar w:fldCharType="begin"/>
      </w:r>
      <w:r>
        <w:instrText>HYPERLINK \l "fn7" \h</w:instrText>
      </w:r>
      <w:r>
        <w:fldChar w:fldCharType="separate"/>
      </w:r>
      <w:r>
        <w:rPr>
          <w:rFonts w:ascii="inter" w:eastAsia="inter" w:hAnsi="inter" w:cs="inter"/>
          <w:sz w:val="21"/>
          <w:u w:val="single"/>
          <w:vertAlign w:val="superscript"/>
        </w:rPr>
        <w:t>[7]</w:t>
      </w:r>
      <w:r>
        <w:fldChar w:fldCharType="end"/>
      </w:r>
    </w:p>
    <w:p w14:paraId="69D43A6D" w14:textId="77777777" w:rsidR="00DE40B1" w:rsidRDefault="00DE40B1" w:rsidP="00DE40B1">
      <w:pPr>
        <w:numPr>
          <w:ilvl w:val="0"/>
          <w:numId w:val="54"/>
        </w:numPr>
        <w:spacing w:before="105" w:after="105" w:line="360" w:lineRule="auto"/>
      </w:pPr>
      <w:r>
        <w:rPr>
          <w:rFonts w:ascii="inter" w:eastAsia="inter" w:hAnsi="inter" w:cs="inter"/>
          <w:color w:val="000000"/>
          <w:sz w:val="21"/>
        </w:rPr>
        <w:t>Automatic routing of critical issues for immediate attention</w:t>
      </w:r>
    </w:p>
    <w:p w14:paraId="0DD24E67" w14:textId="77777777" w:rsidR="00DE40B1" w:rsidRDefault="00DE40B1" w:rsidP="00DE40B1">
      <w:pPr>
        <w:spacing w:after="210" w:line="360" w:lineRule="auto"/>
      </w:pPr>
      <w:r>
        <w:rPr>
          <w:rFonts w:ascii="inter" w:eastAsia="inter" w:hAnsi="inter" w:cs="inter"/>
          <w:b/>
          <w:color w:val="000000"/>
        </w:rPr>
        <w:t>Approval Workflow</w:t>
      </w:r>
      <w:r>
        <w:rPr>
          <w:rFonts w:ascii="inter" w:eastAsia="inter" w:hAnsi="inter" w:cs="inter"/>
          <w:color w:val="000000"/>
        </w:rPr>
        <w:t>:</w:t>
      </w:r>
    </w:p>
    <w:p w14:paraId="581680FC" w14:textId="77777777" w:rsidR="00DE40B1" w:rsidRDefault="00DE40B1" w:rsidP="00DE40B1">
      <w:pPr>
        <w:numPr>
          <w:ilvl w:val="0"/>
          <w:numId w:val="55"/>
        </w:numPr>
        <w:spacing w:before="105" w:after="105" w:line="360" w:lineRule="auto"/>
      </w:pPr>
      <w:r>
        <w:rPr>
          <w:rFonts w:ascii="inter" w:eastAsia="inter" w:hAnsi="inter" w:cs="inter"/>
          <w:color w:val="000000"/>
          <w:sz w:val="21"/>
        </w:rPr>
        <w:t>Multi-level approval system with conditional routing based on feedback</w:t>
      </w:r>
      <w:bookmarkStart w:id="68" w:name="fnref4:6"/>
      <w:bookmarkEnd w:id="68"/>
      <w:r>
        <w:fldChar w:fldCharType="begin"/>
      </w:r>
      <w:r>
        <w:instrText>HYPERLINK \l "fn4" \h</w:instrText>
      </w:r>
      <w:r>
        <w:fldChar w:fldCharType="separate"/>
      </w:r>
      <w:r>
        <w:rPr>
          <w:rFonts w:ascii="inter" w:eastAsia="inter" w:hAnsi="inter" w:cs="inter"/>
          <w:sz w:val="21"/>
          <w:u w:val="single"/>
          <w:vertAlign w:val="superscript"/>
        </w:rPr>
        <w:t>[4]</w:t>
      </w:r>
      <w:r>
        <w:fldChar w:fldCharType="end"/>
      </w:r>
      <w:bookmarkStart w:id="69" w:name="fnref9:3"/>
      <w:bookmarkEnd w:id="69"/>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725F2CE5" w14:textId="77777777" w:rsidR="00DE40B1" w:rsidRDefault="00DE40B1" w:rsidP="00DE40B1">
      <w:pPr>
        <w:numPr>
          <w:ilvl w:val="0"/>
          <w:numId w:val="55"/>
        </w:numPr>
        <w:spacing w:before="105" w:after="105" w:line="360" w:lineRule="auto"/>
      </w:pPr>
      <w:r>
        <w:rPr>
          <w:rFonts w:ascii="inter" w:eastAsia="inter" w:hAnsi="inter" w:cs="inter"/>
          <w:color w:val="000000"/>
          <w:sz w:val="21"/>
        </w:rPr>
        <w:t>Stakeholder notification system via email/Slack</w:t>
      </w:r>
      <w:bookmarkStart w:id="70" w:name="fnref7:3"/>
      <w:bookmarkEnd w:id="70"/>
      <w:r>
        <w:fldChar w:fldCharType="begin"/>
      </w:r>
      <w:r>
        <w:instrText>HYPERLINK \l "fn7" \h</w:instrText>
      </w:r>
      <w:r>
        <w:fldChar w:fldCharType="separate"/>
      </w:r>
      <w:r>
        <w:rPr>
          <w:rFonts w:ascii="inter" w:eastAsia="inter" w:hAnsi="inter" w:cs="inter"/>
          <w:sz w:val="21"/>
          <w:u w:val="single"/>
          <w:vertAlign w:val="superscript"/>
        </w:rPr>
        <w:t>[7]</w:t>
      </w:r>
      <w:r>
        <w:fldChar w:fldCharType="end"/>
      </w:r>
      <w:bookmarkStart w:id="71" w:name="fnref8:3"/>
      <w:bookmarkEnd w:id="71"/>
      <w:r>
        <w:fldChar w:fldCharType="begin"/>
      </w:r>
      <w:r>
        <w:instrText>HYPERLINK \l "fn8" \h</w:instrText>
      </w:r>
      <w:r>
        <w:fldChar w:fldCharType="separate"/>
      </w:r>
      <w:r>
        <w:rPr>
          <w:rFonts w:ascii="inter" w:eastAsia="inter" w:hAnsi="inter" w:cs="inter"/>
          <w:sz w:val="21"/>
          <w:u w:val="single"/>
          <w:vertAlign w:val="superscript"/>
        </w:rPr>
        <w:t>[8]</w:t>
      </w:r>
      <w:r>
        <w:fldChar w:fldCharType="end"/>
      </w:r>
    </w:p>
    <w:p w14:paraId="484A35DE" w14:textId="77777777" w:rsidR="00DE40B1" w:rsidRDefault="00DE40B1" w:rsidP="00DE40B1">
      <w:pPr>
        <w:numPr>
          <w:ilvl w:val="0"/>
          <w:numId w:val="55"/>
        </w:numPr>
        <w:spacing w:before="105" w:after="105" w:line="360" w:lineRule="auto"/>
      </w:pPr>
      <w:r>
        <w:rPr>
          <w:rFonts w:ascii="inter" w:eastAsia="inter" w:hAnsi="inter" w:cs="inter"/>
          <w:color w:val="000000"/>
          <w:sz w:val="21"/>
        </w:rPr>
        <w:t>Version control and approval tracking</w:t>
      </w:r>
    </w:p>
    <w:p w14:paraId="6201560B" w14:textId="77777777" w:rsidR="00DE40B1" w:rsidRDefault="00DE40B1" w:rsidP="00DE40B1">
      <w:pPr>
        <w:spacing w:after="210" w:line="360" w:lineRule="auto"/>
      </w:pPr>
      <w:r>
        <w:rPr>
          <w:rFonts w:ascii="inter" w:eastAsia="inter" w:hAnsi="inter" w:cs="inter"/>
          <w:b/>
          <w:color w:val="000000"/>
        </w:rPr>
        <w:t>Communication Hub</w:t>
      </w:r>
      <w:r>
        <w:rPr>
          <w:rFonts w:ascii="inter" w:eastAsia="inter" w:hAnsi="inter" w:cs="inter"/>
          <w:color w:val="000000"/>
        </w:rPr>
        <w:t>:</w:t>
      </w:r>
    </w:p>
    <w:p w14:paraId="684EE060" w14:textId="77777777" w:rsidR="00DE40B1" w:rsidRDefault="00DE40B1" w:rsidP="00DE40B1">
      <w:pPr>
        <w:numPr>
          <w:ilvl w:val="0"/>
          <w:numId w:val="56"/>
        </w:numPr>
        <w:spacing w:before="105" w:after="105" w:line="360" w:lineRule="auto"/>
      </w:pPr>
      <w:r>
        <w:rPr>
          <w:rFonts w:ascii="inter" w:eastAsia="inter" w:hAnsi="inter" w:cs="inter"/>
          <w:color w:val="000000"/>
          <w:sz w:val="21"/>
        </w:rPr>
        <w:t>Automated notifications for testing milestones and deadlines</w:t>
      </w:r>
    </w:p>
    <w:p w14:paraId="3502B0CC" w14:textId="77777777" w:rsidR="00DE40B1" w:rsidRDefault="00DE40B1" w:rsidP="00DE40B1">
      <w:pPr>
        <w:numPr>
          <w:ilvl w:val="0"/>
          <w:numId w:val="56"/>
        </w:numPr>
        <w:spacing w:before="105" w:after="105" w:line="360" w:lineRule="auto"/>
      </w:pPr>
      <w:r>
        <w:rPr>
          <w:rFonts w:ascii="inter" w:eastAsia="inter" w:hAnsi="inter" w:cs="inter"/>
          <w:color w:val="000000"/>
          <w:sz w:val="21"/>
        </w:rPr>
        <w:t>Real-time status updates for all stakeholders</w:t>
      </w:r>
    </w:p>
    <w:p w14:paraId="4345477E" w14:textId="77777777" w:rsidR="00DE40B1" w:rsidRDefault="00DE40B1" w:rsidP="00DE40B1">
      <w:pPr>
        <w:numPr>
          <w:ilvl w:val="0"/>
          <w:numId w:val="56"/>
        </w:numPr>
        <w:spacing w:before="105" w:after="105" w:line="360" w:lineRule="auto"/>
      </w:pPr>
      <w:r>
        <w:rPr>
          <w:rFonts w:ascii="inter" w:eastAsia="inter" w:hAnsi="inter" w:cs="inter"/>
          <w:color w:val="000000"/>
          <w:sz w:val="21"/>
        </w:rPr>
        <w:t>Integration with team communication platforms</w:t>
      </w:r>
    </w:p>
    <w:p w14:paraId="53D48E41" w14:textId="77777777" w:rsidR="00DE40B1" w:rsidRDefault="00DE40B1" w:rsidP="00DE40B1">
      <w:pPr>
        <w:spacing w:after="210" w:line="360" w:lineRule="auto"/>
      </w:pPr>
      <w:r>
        <w:rPr>
          <w:rFonts w:ascii="inter" w:eastAsia="inter" w:hAnsi="inter" w:cs="inter"/>
          <w:b/>
          <w:color w:val="000000"/>
        </w:rPr>
        <w:lastRenderedPageBreak/>
        <w:t>Resolution Tracking</w:t>
      </w:r>
      <w:r>
        <w:rPr>
          <w:rFonts w:ascii="inter" w:eastAsia="inter" w:hAnsi="inter" w:cs="inter"/>
          <w:color w:val="000000"/>
        </w:rPr>
        <w:t>: Monitor feedback resolution progress and closure validation</w:t>
      </w:r>
      <w:bookmarkStart w:id="72" w:name="fnref4:7"/>
      <w:bookmarkEnd w:id="72"/>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C623985" w14:textId="77777777" w:rsidR="00DE40B1" w:rsidRDefault="00DE40B1" w:rsidP="00DE40B1">
      <w:pPr>
        <w:spacing w:before="315" w:after="105" w:line="360" w:lineRule="auto"/>
        <w:ind w:left="-30"/>
      </w:pPr>
      <w:r>
        <w:rPr>
          <w:rFonts w:ascii="inter" w:eastAsia="inter" w:hAnsi="inter" w:cs="inter"/>
          <w:b/>
          <w:color w:val="000000"/>
        </w:rPr>
        <w:t>Agent 7: Deployment and Git Management Agent</w:t>
      </w:r>
    </w:p>
    <w:p w14:paraId="7F4557FD" w14:textId="77777777" w:rsidR="00DE40B1" w:rsidRDefault="00DE40B1" w:rsidP="00DE40B1">
      <w:pPr>
        <w:spacing w:after="210" w:line="360" w:lineRule="auto"/>
      </w:pPr>
      <w:r>
        <w:rPr>
          <w:rFonts w:ascii="inter" w:eastAsia="inter" w:hAnsi="inter" w:cs="inter"/>
          <w:b/>
          <w:color w:val="000000"/>
        </w:rPr>
        <w:t>Design a comprehensive deployment workflow that:</w:t>
      </w:r>
    </w:p>
    <w:p w14:paraId="224D795A" w14:textId="77777777" w:rsidR="00DE40B1" w:rsidRDefault="00DE40B1" w:rsidP="00DE40B1">
      <w:pPr>
        <w:spacing w:after="210" w:line="360" w:lineRule="auto"/>
      </w:pPr>
      <w:r>
        <w:rPr>
          <w:rFonts w:ascii="inter" w:eastAsia="inter" w:hAnsi="inter" w:cs="inter"/>
          <w:b/>
          <w:color w:val="000000"/>
        </w:rPr>
        <w:t>Repository Management</w:t>
      </w:r>
      <w:r>
        <w:rPr>
          <w:rFonts w:ascii="inter" w:eastAsia="inter" w:hAnsi="inter" w:cs="inter"/>
          <w:color w:val="000000"/>
        </w:rPr>
        <w:t>:</w:t>
      </w:r>
    </w:p>
    <w:p w14:paraId="11352F84" w14:textId="77777777" w:rsidR="00DE40B1" w:rsidRDefault="00DE40B1" w:rsidP="00DE40B1">
      <w:pPr>
        <w:numPr>
          <w:ilvl w:val="0"/>
          <w:numId w:val="57"/>
        </w:numPr>
        <w:spacing w:before="105" w:after="105" w:line="360" w:lineRule="auto"/>
      </w:pPr>
      <w:r>
        <w:rPr>
          <w:rFonts w:ascii="inter" w:eastAsia="inter" w:hAnsi="inter" w:cs="inter"/>
          <w:color w:val="000000"/>
          <w:sz w:val="21"/>
        </w:rPr>
        <w:t>Create and configure new Git repositories with branch protection rules</w:t>
      </w:r>
      <w:bookmarkStart w:id="73" w:name="fnref7:4"/>
      <w:bookmarkEnd w:id="73"/>
      <w:r>
        <w:fldChar w:fldCharType="begin"/>
      </w:r>
      <w:r>
        <w:instrText>HYPERLINK \l "fn7" \h</w:instrText>
      </w:r>
      <w:r>
        <w:fldChar w:fldCharType="separate"/>
      </w:r>
      <w:r>
        <w:rPr>
          <w:rFonts w:ascii="inter" w:eastAsia="inter" w:hAnsi="inter" w:cs="inter"/>
          <w:sz w:val="21"/>
          <w:u w:val="single"/>
          <w:vertAlign w:val="superscript"/>
        </w:rPr>
        <w:t>[7]</w:t>
      </w:r>
      <w:r>
        <w:fldChar w:fldCharType="end"/>
      </w:r>
      <w:bookmarkStart w:id="74" w:name="fnref8:4"/>
      <w:bookmarkEnd w:id="74"/>
      <w:r>
        <w:fldChar w:fldCharType="begin"/>
      </w:r>
      <w:r>
        <w:instrText>HYPERLINK \l "fn8" \h</w:instrText>
      </w:r>
      <w:r>
        <w:fldChar w:fldCharType="separate"/>
      </w:r>
      <w:r>
        <w:rPr>
          <w:rFonts w:ascii="inter" w:eastAsia="inter" w:hAnsi="inter" w:cs="inter"/>
          <w:sz w:val="21"/>
          <w:u w:val="single"/>
          <w:vertAlign w:val="superscript"/>
        </w:rPr>
        <w:t>[8]</w:t>
      </w:r>
      <w:r>
        <w:fldChar w:fldCharType="end"/>
      </w:r>
    </w:p>
    <w:p w14:paraId="406C88CF" w14:textId="77777777" w:rsidR="00DE40B1" w:rsidRDefault="00DE40B1" w:rsidP="00DE40B1">
      <w:pPr>
        <w:numPr>
          <w:ilvl w:val="0"/>
          <w:numId w:val="57"/>
        </w:numPr>
        <w:spacing w:before="105" w:after="105" w:line="360" w:lineRule="auto"/>
      </w:pPr>
      <w:r>
        <w:rPr>
          <w:rFonts w:ascii="inter" w:eastAsia="inter" w:hAnsi="inter" w:cs="inter"/>
          <w:color w:val="000000"/>
          <w:sz w:val="21"/>
        </w:rPr>
        <w:t>Setup proper Git workflows (GitFlow, GitHub Flow) based on team preferences</w:t>
      </w:r>
    </w:p>
    <w:p w14:paraId="1EC94D56" w14:textId="77777777" w:rsidR="00DE40B1" w:rsidRDefault="00DE40B1" w:rsidP="00DE40B1">
      <w:pPr>
        <w:numPr>
          <w:ilvl w:val="0"/>
          <w:numId w:val="57"/>
        </w:numPr>
        <w:spacing w:before="105" w:after="105" w:line="360" w:lineRule="auto"/>
      </w:pPr>
      <w:r>
        <w:rPr>
          <w:rFonts w:ascii="inter" w:eastAsia="inter" w:hAnsi="inter" w:cs="inter"/>
          <w:color w:val="000000"/>
          <w:sz w:val="21"/>
        </w:rPr>
        <w:t>Configure repository settings, permissions, and access controls</w:t>
      </w:r>
    </w:p>
    <w:p w14:paraId="2BA89171" w14:textId="77777777" w:rsidR="00DE40B1" w:rsidRDefault="00DE40B1" w:rsidP="00DE40B1">
      <w:pPr>
        <w:spacing w:after="210" w:line="360" w:lineRule="auto"/>
      </w:pPr>
      <w:r>
        <w:rPr>
          <w:rFonts w:ascii="inter" w:eastAsia="inter" w:hAnsi="inter" w:cs="inter"/>
          <w:b/>
          <w:color w:val="000000"/>
        </w:rPr>
        <w:t>CI/CD Pipeline Setup</w:t>
      </w:r>
      <w:r>
        <w:rPr>
          <w:rFonts w:ascii="inter" w:eastAsia="inter" w:hAnsi="inter" w:cs="inter"/>
          <w:color w:val="000000"/>
        </w:rPr>
        <w:t>:</w:t>
      </w:r>
    </w:p>
    <w:p w14:paraId="7CE0748A" w14:textId="77777777" w:rsidR="00DE40B1" w:rsidRDefault="00DE40B1" w:rsidP="00DE40B1">
      <w:pPr>
        <w:numPr>
          <w:ilvl w:val="0"/>
          <w:numId w:val="58"/>
        </w:numPr>
        <w:spacing w:before="105" w:after="105" w:line="360" w:lineRule="auto"/>
      </w:pPr>
      <w:r>
        <w:rPr>
          <w:rFonts w:ascii="inter" w:eastAsia="inter" w:hAnsi="inter" w:cs="inter"/>
          <w:color w:val="000000"/>
          <w:sz w:val="21"/>
        </w:rPr>
        <w:t>Automated build pipeline configuration using GitHub Actions or similar</w:t>
      </w:r>
      <w:bookmarkStart w:id="75" w:name="fnref7:5"/>
      <w:bookmarkEnd w:id="75"/>
      <w:r>
        <w:fldChar w:fldCharType="begin"/>
      </w:r>
      <w:r>
        <w:instrText>HYPERLINK \l "fn7" \h</w:instrText>
      </w:r>
      <w:r>
        <w:fldChar w:fldCharType="separate"/>
      </w:r>
      <w:r>
        <w:rPr>
          <w:rFonts w:ascii="inter" w:eastAsia="inter" w:hAnsi="inter" w:cs="inter"/>
          <w:sz w:val="21"/>
          <w:u w:val="single"/>
          <w:vertAlign w:val="superscript"/>
        </w:rPr>
        <w:t>[7]</w:t>
      </w:r>
      <w:r>
        <w:fldChar w:fldCharType="end"/>
      </w:r>
      <w:bookmarkStart w:id="76" w:name="fnref8:5"/>
      <w:bookmarkEnd w:id="76"/>
      <w:r>
        <w:fldChar w:fldCharType="begin"/>
      </w:r>
      <w:r>
        <w:instrText>HYPERLINK \l "fn8" \h</w:instrText>
      </w:r>
      <w:r>
        <w:fldChar w:fldCharType="separate"/>
      </w:r>
      <w:r>
        <w:rPr>
          <w:rFonts w:ascii="inter" w:eastAsia="inter" w:hAnsi="inter" w:cs="inter"/>
          <w:sz w:val="21"/>
          <w:u w:val="single"/>
          <w:vertAlign w:val="superscript"/>
        </w:rPr>
        <w:t>[8]</w:t>
      </w:r>
      <w:r>
        <w:fldChar w:fldCharType="end"/>
      </w:r>
    </w:p>
    <w:p w14:paraId="49E3BFD4" w14:textId="77777777" w:rsidR="00DE40B1" w:rsidRDefault="00DE40B1" w:rsidP="00DE40B1">
      <w:pPr>
        <w:numPr>
          <w:ilvl w:val="0"/>
          <w:numId w:val="58"/>
        </w:numPr>
        <w:spacing w:before="105" w:after="105" w:line="360" w:lineRule="auto"/>
      </w:pPr>
      <w:r>
        <w:rPr>
          <w:rFonts w:ascii="inter" w:eastAsia="inter" w:hAnsi="inter" w:cs="inter"/>
          <w:color w:val="000000"/>
          <w:sz w:val="21"/>
        </w:rPr>
        <w:t>Deployment pipeline setup for staging and production environments</w:t>
      </w:r>
      <w:bookmarkStart w:id="77" w:name="fnref24:1"/>
      <w:bookmarkEnd w:id="77"/>
      <w:r>
        <w:fldChar w:fldCharType="begin"/>
      </w:r>
      <w:r>
        <w:instrText>HYPERLINK \l "fn24" \h</w:instrText>
      </w:r>
      <w:r>
        <w:fldChar w:fldCharType="separate"/>
      </w:r>
      <w:r>
        <w:rPr>
          <w:rFonts w:ascii="inter" w:eastAsia="inter" w:hAnsi="inter" w:cs="inter"/>
          <w:sz w:val="21"/>
          <w:u w:val="single"/>
          <w:vertAlign w:val="superscript"/>
        </w:rPr>
        <w:t>[24]</w:t>
      </w:r>
      <w:r>
        <w:fldChar w:fldCharType="end"/>
      </w:r>
    </w:p>
    <w:p w14:paraId="4142FEDC" w14:textId="77777777" w:rsidR="00DE40B1" w:rsidRDefault="00DE40B1" w:rsidP="00DE40B1">
      <w:pPr>
        <w:numPr>
          <w:ilvl w:val="0"/>
          <w:numId w:val="58"/>
        </w:numPr>
        <w:spacing w:before="105" w:after="105" w:line="360" w:lineRule="auto"/>
      </w:pPr>
      <w:r>
        <w:rPr>
          <w:rFonts w:ascii="inter" w:eastAsia="inter" w:hAnsi="inter" w:cs="inter"/>
          <w:color w:val="000000"/>
          <w:sz w:val="21"/>
        </w:rPr>
        <w:t>Integration with cloud platforms (AWS, Vercel, Netlify) for hosting</w:t>
      </w:r>
    </w:p>
    <w:p w14:paraId="42380567" w14:textId="77777777" w:rsidR="00DE40B1" w:rsidRDefault="00DE40B1" w:rsidP="00DE40B1">
      <w:pPr>
        <w:spacing w:after="210" w:line="360" w:lineRule="auto"/>
      </w:pPr>
      <w:r>
        <w:rPr>
          <w:rFonts w:ascii="inter" w:eastAsia="inter" w:hAnsi="inter" w:cs="inter"/>
          <w:b/>
          <w:color w:val="000000"/>
        </w:rPr>
        <w:t>Environment Management</w:t>
      </w:r>
      <w:r>
        <w:rPr>
          <w:rFonts w:ascii="inter" w:eastAsia="inter" w:hAnsi="inter" w:cs="inter"/>
          <w:color w:val="000000"/>
        </w:rPr>
        <w:t>:</w:t>
      </w:r>
    </w:p>
    <w:p w14:paraId="7A342531" w14:textId="77777777" w:rsidR="00DE40B1" w:rsidRDefault="00DE40B1" w:rsidP="00DE40B1">
      <w:pPr>
        <w:numPr>
          <w:ilvl w:val="0"/>
          <w:numId w:val="59"/>
        </w:numPr>
        <w:spacing w:before="105" w:after="105" w:line="360" w:lineRule="auto"/>
      </w:pPr>
      <w:r>
        <w:rPr>
          <w:rFonts w:ascii="inter" w:eastAsia="inter" w:hAnsi="inter" w:cs="inter"/>
          <w:color w:val="000000"/>
          <w:sz w:val="21"/>
        </w:rPr>
        <w:t>Automated deployment to multiple environments with proper configuration</w:t>
      </w:r>
      <w:bookmarkStart w:id="78" w:name="fnref24:2"/>
      <w:bookmarkEnd w:id="78"/>
      <w:r>
        <w:fldChar w:fldCharType="begin"/>
      </w:r>
      <w:r>
        <w:instrText>HYPERLINK \l "fn24" \h</w:instrText>
      </w:r>
      <w:r>
        <w:fldChar w:fldCharType="separate"/>
      </w:r>
      <w:r>
        <w:rPr>
          <w:rFonts w:ascii="inter" w:eastAsia="inter" w:hAnsi="inter" w:cs="inter"/>
          <w:sz w:val="21"/>
          <w:u w:val="single"/>
          <w:vertAlign w:val="superscript"/>
        </w:rPr>
        <w:t>[24]</w:t>
      </w:r>
      <w:r>
        <w:fldChar w:fldCharType="end"/>
      </w:r>
    </w:p>
    <w:p w14:paraId="3D83D4C4" w14:textId="77777777" w:rsidR="00DE40B1" w:rsidRDefault="00DE40B1" w:rsidP="00DE40B1">
      <w:pPr>
        <w:numPr>
          <w:ilvl w:val="0"/>
          <w:numId w:val="59"/>
        </w:numPr>
        <w:spacing w:before="105" w:after="105" w:line="360" w:lineRule="auto"/>
      </w:pPr>
      <w:r>
        <w:rPr>
          <w:rFonts w:ascii="inter" w:eastAsia="inter" w:hAnsi="inter" w:cs="inter"/>
          <w:color w:val="000000"/>
          <w:sz w:val="21"/>
        </w:rPr>
        <w:t>Environment variable management and secrets handling</w:t>
      </w:r>
    </w:p>
    <w:p w14:paraId="058648BC" w14:textId="77777777" w:rsidR="00DE40B1" w:rsidRDefault="00DE40B1" w:rsidP="00DE40B1">
      <w:pPr>
        <w:numPr>
          <w:ilvl w:val="0"/>
          <w:numId w:val="59"/>
        </w:numPr>
        <w:spacing w:before="105" w:after="105" w:line="360" w:lineRule="auto"/>
      </w:pPr>
      <w:r>
        <w:rPr>
          <w:rFonts w:ascii="inter" w:eastAsia="inter" w:hAnsi="inter" w:cs="inter"/>
          <w:color w:val="000000"/>
          <w:sz w:val="21"/>
        </w:rPr>
        <w:t>Database migration and seeding for production deployment</w:t>
      </w:r>
    </w:p>
    <w:p w14:paraId="0BA10C7F" w14:textId="77777777" w:rsidR="00DE40B1" w:rsidRDefault="00DE40B1" w:rsidP="00DE40B1">
      <w:pPr>
        <w:spacing w:after="210" w:line="360" w:lineRule="auto"/>
      </w:pPr>
      <w:r>
        <w:rPr>
          <w:rFonts w:ascii="inter" w:eastAsia="inter" w:hAnsi="inter" w:cs="inter"/>
          <w:b/>
          <w:color w:val="000000"/>
        </w:rPr>
        <w:t>Monitoring and Alerting</w:t>
      </w:r>
      <w:r>
        <w:rPr>
          <w:rFonts w:ascii="inter" w:eastAsia="inter" w:hAnsi="inter" w:cs="inter"/>
          <w:color w:val="000000"/>
        </w:rPr>
        <w:t>:</w:t>
      </w:r>
    </w:p>
    <w:p w14:paraId="3C692074" w14:textId="77777777" w:rsidR="00DE40B1" w:rsidRDefault="00DE40B1" w:rsidP="00DE40B1">
      <w:pPr>
        <w:numPr>
          <w:ilvl w:val="0"/>
          <w:numId w:val="60"/>
        </w:numPr>
        <w:spacing w:before="105" w:after="105" w:line="360" w:lineRule="auto"/>
      </w:pPr>
      <w:r>
        <w:rPr>
          <w:rFonts w:ascii="inter" w:eastAsia="inter" w:hAnsi="inter" w:cs="inter"/>
          <w:color w:val="000000"/>
          <w:sz w:val="21"/>
        </w:rPr>
        <w:t>Application performance monitoring setup (New Relic, DataDog)</w:t>
      </w:r>
    </w:p>
    <w:p w14:paraId="280EE473" w14:textId="77777777" w:rsidR="00DE40B1" w:rsidRDefault="00DE40B1" w:rsidP="00DE40B1">
      <w:pPr>
        <w:numPr>
          <w:ilvl w:val="0"/>
          <w:numId w:val="60"/>
        </w:numPr>
        <w:spacing w:before="105" w:after="105" w:line="360" w:lineRule="auto"/>
      </w:pPr>
      <w:r>
        <w:rPr>
          <w:rFonts w:ascii="inter" w:eastAsia="inter" w:hAnsi="inter" w:cs="inter"/>
          <w:color w:val="000000"/>
          <w:sz w:val="21"/>
        </w:rPr>
        <w:t>Error tracking integration (Sentry, Bugsnag)</w:t>
      </w:r>
    </w:p>
    <w:p w14:paraId="5E5ECF3D" w14:textId="77777777" w:rsidR="00DE40B1" w:rsidRDefault="00DE40B1" w:rsidP="00DE40B1">
      <w:pPr>
        <w:numPr>
          <w:ilvl w:val="0"/>
          <w:numId w:val="60"/>
        </w:numPr>
        <w:spacing w:before="105" w:after="105" w:line="360" w:lineRule="auto"/>
      </w:pPr>
      <w:r>
        <w:rPr>
          <w:rFonts w:ascii="inter" w:eastAsia="inter" w:hAnsi="inter" w:cs="inter"/>
          <w:color w:val="000000"/>
          <w:sz w:val="21"/>
        </w:rPr>
        <w:t>Uptime monitoring and alerting configuration</w:t>
      </w:r>
    </w:p>
    <w:p w14:paraId="76415197" w14:textId="77777777" w:rsidR="00DE40B1" w:rsidRDefault="00DE40B1" w:rsidP="00DE40B1">
      <w:pPr>
        <w:spacing w:after="210" w:line="360" w:lineRule="auto"/>
      </w:pPr>
      <w:r>
        <w:rPr>
          <w:rFonts w:ascii="inter" w:eastAsia="inter" w:hAnsi="inter" w:cs="inter"/>
          <w:b/>
          <w:color w:val="000000"/>
        </w:rPr>
        <w:t>Documentation Generation</w:t>
      </w:r>
      <w:r>
        <w:rPr>
          <w:rFonts w:ascii="inter" w:eastAsia="inter" w:hAnsi="inter" w:cs="inter"/>
          <w:color w:val="000000"/>
        </w:rPr>
        <w:t>:</w:t>
      </w:r>
    </w:p>
    <w:p w14:paraId="42E4066A" w14:textId="77777777" w:rsidR="00DE40B1" w:rsidRDefault="00DE40B1" w:rsidP="00DE40B1">
      <w:pPr>
        <w:numPr>
          <w:ilvl w:val="0"/>
          <w:numId w:val="61"/>
        </w:numPr>
        <w:spacing w:before="105" w:after="105" w:line="360" w:lineRule="auto"/>
      </w:pPr>
      <w:r>
        <w:rPr>
          <w:rFonts w:ascii="inter" w:eastAsia="inter" w:hAnsi="inter" w:cs="inter"/>
          <w:color w:val="000000"/>
          <w:sz w:val="21"/>
        </w:rPr>
        <w:t>Automated deployment guides and setup instructions</w:t>
      </w:r>
    </w:p>
    <w:p w14:paraId="40D6F463" w14:textId="77777777" w:rsidR="00DE40B1" w:rsidRDefault="00DE40B1" w:rsidP="00DE40B1">
      <w:pPr>
        <w:numPr>
          <w:ilvl w:val="0"/>
          <w:numId w:val="61"/>
        </w:numPr>
        <w:spacing w:before="105" w:after="105" w:line="360" w:lineRule="auto"/>
      </w:pPr>
      <w:r>
        <w:rPr>
          <w:rFonts w:ascii="inter" w:eastAsia="inter" w:hAnsi="inter" w:cs="inter"/>
          <w:color w:val="000000"/>
          <w:sz w:val="21"/>
        </w:rPr>
        <w:t>API documentation generation and hosting</w:t>
      </w:r>
    </w:p>
    <w:p w14:paraId="116A58AD" w14:textId="77777777" w:rsidR="00DE40B1" w:rsidRDefault="00DE40B1" w:rsidP="00DE40B1">
      <w:pPr>
        <w:numPr>
          <w:ilvl w:val="0"/>
          <w:numId w:val="61"/>
        </w:numPr>
        <w:spacing w:before="105" w:after="105" w:line="360" w:lineRule="auto"/>
      </w:pPr>
      <w:r>
        <w:rPr>
          <w:rFonts w:ascii="inter" w:eastAsia="inter" w:hAnsi="inter" w:cs="inter"/>
          <w:color w:val="000000"/>
          <w:sz w:val="21"/>
        </w:rPr>
        <w:t>User guides and feature documentation</w:t>
      </w:r>
    </w:p>
    <w:p w14:paraId="37D8AF1A" w14:textId="77777777" w:rsidR="00DE40B1" w:rsidRDefault="00DE40B1" w:rsidP="00DE40B1">
      <w:pPr>
        <w:spacing w:after="210" w:line="360" w:lineRule="auto"/>
      </w:pPr>
      <w:r>
        <w:rPr>
          <w:rFonts w:ascii="inter" w:eastAsia="inter" w:hAnsi="inter" w:cs="inter"/>
          <w:b/>
          <w:color w:val="000000"/>
        </w:rPr>
        <w:t>Archive Management</w:t>
      </w:r>
      <w:r>
        <w:rPr>
          <w:rFonts w:ascii="inter" w:eastAsia="inter" w:hAnsi="inter" w:cs="inter"/>
          <w:color w:val="000000"/>
        </w:rPr>
        <w:t>: Store migration artifacts and comprehensive documentation for future reference</w:t>
      </w:r>
      <w:bookmarkStart w:id="79" w:name="fnref7:6"/>
      <w:bookmarkEnd w:id="79"/>
      <w:r>
        <w:fldChar w:fldCharType="begin"/>
      </w:r>
      <w:r>
        <w:instrText>HYPERLINK \l "fn7" \h</w:instrText>
      </w:r>
      <w:r>
        <w:fldChar w:fldCharType="separate"/>
      </w:r>
      <w:r>
        <w:rPr>
          <w:rFonts w:ascii="inter" w:eastAsia="inter" w:hAnsi="inter" w:cs="inter"/>
          <w:u w:val="single"/>
          <w:vertAlign w:val="superscript"/>
        </w:rPr>
        <w:t>[7]</w:t>
      </w:r>
      <w:r>
        <w:fldChar w:fldCharType="end"/>
      </w:r>
    </w:p>
    <w:p w14:paraId="0EC25283" w14:textId="77777777" w:rsidR="00DE40B1" w:rsidRDefault="00DE40B1" w:rsidP="00DE40B1">
      <w:pPr>
        <w:spacing w:before="315" w:after="105" w:line="360" w:lineRule="auto"/>
        <w:ind w:left="-30"/>
      </w:pPr>
      <w:r>
        <w:rPr>
          <w:rFonts w:ascii="inter" w:eastAsia="inter" w:hAnsi="inter" w:cs="inter"/>
          <w:b/>
          <w:color w:val="000000"/>
        </w:rPr>
        <w:lastRenderedPageBreak/>
        <w:t>Agent 8: Monitoring and Orchestration Agent</w:t>
      </w:r>
    </w:p>
    <w:p w14:paraId="4FE42BCE" w14:textId="77777777" w:rsidR="00DE40B1" w:rsidRDefault="00DE40B1" w:rsidP="00DE40B1">
      <w:pPr>
        <w:spacing w:after="210" w:line="360" w:lineRule="auto"/>
      </w:pPr>
      <w:r>
        <w:rPr>
          <w:rFonts w:ascii="inter" w:eastAsia="inter" w:hAnsi="inter" w:cs="inter"/>
          <w:b/>
          <w:color w:val="000000"/>
        </w:rPr>
        <w:t>Build a comprehensive monitoring workflow that:</w:t>
      </w:r>
    </w:p>
    <w:p w14:paraId="7F714ADC" w14:textId="77777777" w:rsidR="00DE40B1" w:rsidRDefault="00DE40B1" w:rsidP="00DE40B1">
      <w:pPr>
        <w:spacing w:after="210" w:line="360" w:lineRule="auto"/>
      </w:pPr>
      <w:r>
        <w:rPr>
          <w:rFonts w:ascii="inter" w:eastAsia="inter" w:hAnsi="inter" w:cs="inter"/>
          <w:b/>
          <w:color w:val="000000"/>
        </w:rPr>
        <w:t>Workflow Coordination</w:t>
      </w:r>
      <w:r>
        <w:rPr>
          <w:rFonts w:ascii="inter" w:eastAsia="inter" w:hAnsi="inter" w:cs="inter"/>
          <w:color w:val="000000"/>
        </w:rPr>
        <w:t>:</w:t>
      </w:r>
    </w:p>
    <w:p w14:paraId="3851CFA3" w14:textId="77777777" w:rsidR="00DE40B1" w:rsidRDefault="00DE40B1" w:rsidP="00DE40B1">
      <w:pPr>
        <w:numPr>
          <w:ilvl w:val="0"/>
          <w:numId w:val="62"/>
        </w:numPr>
        <w:spacing w:before="105" w:after="105" w:line="360" w:lineRule="auto"/>
      </w:pPr>
      <w:r>
        <w:rPr>
          <w:rFonts w:ascii="inter" w:eastAsia="inter" w:hAnsi="inter" w:cs="inter"/>
          <w:color w:val="000000"/>
          <w:sz w:val="21"/>
        </w:rPr>
        <w:t>Master orchestration of all agent interactions using MCP Client nodes</w:t>
      </w:r>
      <w:bookmarkStart w:id="80" w:name="fnref2:7"/>
      <w:bookmarkEnd w:id="80"/>
      <w:r>
        <w:fldChar w:fldCharType="begin"/>
      </w:r>
      <w:r>
        <w:instrText>HYPERLINK \l "fn2" \h</w:instrText>
      </w:r>
      <w:r>
        <w:fldChar w:fldCharType="separate"/>
      </w:r>
      <w:r>
        <w:rPr>
          <w:rFonts w:ascii="inter" w:eastAsia="inter" w:hAnsi="inter" w:cs="inter"/>
          <w:sz w:val="21"/>
          <w:u w:val="single"/>
          <w:vertAlign w:val="superscript"/>
        </w:rPr>
        <w:t>[2]</w:t>
      </w:r>
      <w:r>
        <w:fldChar w:fldCharType="end"/>
      </w:r>
    </w:p>
    <w:p w14:paraId="3597617A" w14:textId="77777777" w:rsidR="00DE40B1" w:rsidRDefault="00DE40B1" w:rsidP="00DE40B1">
      <w:pPr>
        <w:numPr>
          <w:ilvl w:val="0"/>
          <w:numId w:val="62"/>
        </w:numPr>
        <w:spacing w:before="105" w:after="105" w:line="360" w:lineRule="auto"/>
      </w:pPr>
      <w:r>
        <w:rPr>
          <w:rFonts w:ascii="inter" w:eastAsia="inter" w:hAnsi="inter" w:cs="inter"/>
          <w:color w:val="000000"/>
          <w:sz w:val="21"/>
        </w:rPr>
        <w:t>Sequential and parallel workflow execution management</w:t>
      </w:r>
    </w:p>
    <w:p w14:paraId="0B83672E" w14:textId="77777777" w:rsidR="00DE40B1" w:rsidRDefault="00DE40B1" w:rsidP="00DE40B1">
      <w:pPr>
        <w:numPr>
          <w:ilvl w:val="0"/>
          <w:numId w:val="62"/>
        </w:numPr>
        <w:spacing w:before="105" w:after="105" w:line="360" w:lineRule="auto"/>
      </w:pPr>
      <w:r>
        <w:rPr>
          <w:rFonts w:ascii="inter" w:eastAsia="inter" w:hAnsi="inter" w:cs="inter"/>
          <w:color w:val="000000"/>
          <w:sz w:val="21"/>
        </w:rPr>
        <w:t>Dynamic routing based on agent outputs and conditions</w:t>
      </w:r>
    </w:p>
    <w:p w14:paraId="4B1A0BBA" w14:textId="77777777" w:rsidR="00DE40B1" w:rsidRDefault="00DE40B1" w:rsidP="00DE40B1">
      <w:pPr>
        <w:spacing w:after="210" w:line="360" w:lineRule="auto"/>
      </w:pPr>
      <w:r>
        <w:rPr>
          <w:rFonts w:ascii="inter" w:eastAsia="inter" w:hAnsi="inter" w:cs="inter"/>
          <w:b/>
          <w:color w:val="000000"/>
        </w:rPr>
        <w:t>Activity Logging</w:t>
      </w:r>
      <w:r>
        <w:rPr>
          <w:rFonts w:ascii="inter" w:eastAsia="inter" w:hAnsi="inter" w:cs="inter"/>
          <w:color w:val="000000"/>
        </w:rPr>
        <w:t>:</w:t>
      </w:r>
    </w:p>
    <w:p w14:paraId="4140CB5E" w14:textId="77777777" w:rsidR="00DE40B1" w:rsidRDefault="00DE40B1" w:rsidP="00DE40B1">
      <w:pPr>
        <w:numPr>
          <w:ilvl w:val="0"/>
          <w:numId w:val="63"/>
        </w:numPr>
        <w:spacing w:before="105" w:after="105" w:line="360" w:lineRule="auto"/>
      </w:pPr>
      <w:r>
        <w:rPr>
          <w:rFonts w:ascii="inter" w:eastAsia="inter" w:hAnsi="inter" w:cs="inter"/>
          <w:color w:val="000000"/>
          <w:sz w:val="21"/>
        </w:rPr>
        <w:t>Comprehensive logging of all agent activities to PostgreSQL</w:t>
      </w:r>
      <w:bookmarkStart w:id="81" w:name="fnref3:6"/>
      <w:bookmarkEnd w:id="81"/>
      <w:r>
        <w:fldChar w:fldCharType="begin"/>
      </w:r>
      <w:r>
        <w:instrText>HYPERLINK \l "fn3" \h</w:instrText>
      </w:r>
      <w:r>
        <w:fldChar w:fldCharType="separate"/>
      </w:r>
      <w:r>
        <w:rPr>
          <w:rFonts w:ascii="inter" w:eastAsia="inter" w:hAnsi="inter" w:cs="inter"/>
          <w:sz w:val="21"/>
          <w:u w:val="single"/>
          <w:vertAlign w:val="superscript"/>
        </w:rPr>
        <w:t>[3]</w:t>
      </w:r>
      <w:r>
        <w:fldChar w:fldCharType="end"/>
      </w:r>
      <w:bookmarkStart w:id="82" w:name="fnref25"/>
      <w:bookmarkEnd w:id="82"/>
      <w:r>
        <w:fldChar w:fldCharType="begin"/>
      </w:r>
      <w:r>
        <w:instrText>HYPERLINK \l "fn25" \h</w:instrText>
      </w:r>
      <w:r>
        <w:fldChar w:fldCharType="separate"/>
      </w:r>
      <w:r>
        <w:rPr>
          <w:rFonts w:ascii="inter" w:eastAsia="inter" w:hAnsi="inter" w:cs="inter"/>
          <w:sz w:val="21"/>
          <w:u w:val="single"/>
          <w:vertAlign w:val="superscript"/>
        </w:rPr>
        <w:t>[25]</w:t>
      </w:r>
      <w:r>
        <w:fldChar w:fldCharType="end"/>
      </w:r>
    </w:p>
    <w:p w14:paraId="6DC6A518" w14:textId="77777777" w:rsidR="00DE40B1" w:rsidRDefault="00DE40B1" w:rsidP="00DE40B1">
      <w:pPr>
        <w:numPr>
          <w:ilvl w:val="0"/>
          <w:numId w:val="63"/>
        </w:numPr>
        <w:spacing w:before="105" w:after="105" w:line="360" w:lineRule="auto"/>
      </w:pPr>
      <w:r>
        <w:rPr>
          <w:rFonts w:ascii="inter" w:eastAsia="inter" w:hAnsi="inter" w:cs="inter"/>
          <w:color w:val="000000"/>
          <w:sz w:val="21"/>
        </w:rPr>
        <w:t>Performance metrics tracking (execution times, resource usage)</w:t>
      </w:r>
    </w:p>
    <w:p w14:paraId="78B882A6" w14:textId="77777777" w:rsidR="00DE40B1" w:rsidRDefault="00DE40B1" w:rsidP="00DE40B1">
      <w:pPr>
        <w:numPr>
          <w:ilvl w:val="0"/>
          <w:numId w:val="63"/>
        </w:numPr>
        <w:spacing w:before="105" w:after="105" w:line="360" w:lineRule="auto"/>
      </w:pPr>
      <w:r>
        <w:rPr>
          <w:rFonts w:ascii="inter" w:eastAsia="inter" w:hAnsi="inter" w:cs="inter"/>
          <w:color w:val="000000"/>
          <w:sz w:val="21"/>
        </w:rPr>
        <w:t>Error logging with stack traces and context information</w:t>
      </w:r>
    </w:p>
    <w:p w14:paraId="597920F3" w14:textId="77777777" w:rsidR="00DE40B1" w:rsidRDefault="00DE40B1" w:rsidP="00DE40B1">
      <w:pPr>
        <w:spacing w:after="210" w:line="360" w:lineRule="auto"/>
      </w:pPr>
      <w:r>
        <w:rPr>
          <w:rFonts w:ascii="inter" w:eastAsia="inter" w:hAnsi="inter" w:cs="inter"/>
          <w:b/>
          <w:color w:val="000000"/>
        </w:rPr>
        <w:t>Analytics Dashboard</w:t>
      </w:r>
      <w:r>
        <w:rPr>
          <w:rFonts w:ascii="inter" w:eastAsia="inter" w:hAnsi="inter" w:cs="inter"/>
          <w:color w:val="000000"/>
        </w:rPr>
        <w:t>:</w:t>
      </w:r>
    </w:p>
    <w:p w14:paraId="16F1F3DB" w14:textId="77777777" w:rsidR="00DE40B1" w:rsidRDefault="00DE40B1" w:rsidP="00DE40B1">
      <w:pPr>
        <w:numPr>
          <w:ilvl w:val="0"/>
          <w:numId w:val="64"/>
        </w:numPr>
        <w:spacing w:before="105" w:after="105" w:line="360" w:lineRule="auto"/>
      </w:pPr>
      <w:r>
        <w:rPr>
          <w:rFonts w:ascii="inter" w:eastAsia="inter" w:hAnsi="inter" w:cs="inter"/>
          <w:color w:val="000000"/>
          <w:sz w:val="21"/>
        </w:rPr>
        <w:t>Real-time status dashboards showing migration progress</w:t>
      </w:r>
    </w:p>
    <w:p w14:paraId="5B24C969" w14:textId="77777777" w:rsidR="00DE40B1" w:rsidRDefault="00DE40B1" w:rsidP="00DE40B1">
      <w:pPr>
        <w:numPr>
          <w:ilvl w:val="0"/>
          <w:numId w:val="64"/>
        </w:numPr>
        <w:spacing w:before="105" w:after="105" w:line="360" w:lineRule="auto"/>
      </w:pPr>
      <w:r>
        <w:rPr>
          <w:rFonts w:ascii="inter" w:eastAsia="inter" w:hAnsi="inter" w:cs="inter"/>
          <w:color w:val="000000"/>
          <w:sz w:val="21"/>
        </w:rPr>
        <w:t>Performance analytics and bottleneck identification</w:t>
      </w:r>
    </w:p>
    <w:p w14:paraId="2D4FAB78" w14:textId="77777777" w:rsidR="00DE40B1" w:rsidRDefault="00DE40B1" w:rsidP="00DE40B1">
      <w:pPr>
        <w:numPr>
          <w:ilvl w:val="0"/>
          <w:numId w:val="64"/>
        </w:numPr>
        <w:spacing w:before="105" w:after="105" w:line="360" w:lineRule="auto"/>
      </w:pPr>
      <w:r>
        <w:rPr>
          <w:rFonts w:ascii="inter" w:eastAsia="inter" w:hAnsi="inter" w:cs="inter"/>
          <w:color w:val="000000"/>
          <w:sz w:val="21"/>
        </w:rPr>
        <w:t>Success rate tracking and improvement recommendations</w:t>
      </w:r>
    </w:p>
    <w:p w14:paraId="6471EAC4" w14:textId="77777777" w:rsidR="00DE40B1" w:rsidRDefault="00DE40B1" w:rsidP="00DE40B1">
      <w:pPr>
        <w:spacing w:after="210" w:line="360" w:lineRule="auto"/>
      </w:pPr>
      <w:r>
        <w:rPr>
          <w:rFonts w:ascii="inter" w:eastAsia="inter" w:hAnsi="inter" w:cs="inter"/>
          <w:b/>
          <w:color w:val="000000"/>
        </w:rPr>
        <w:t>Error Handling System</w:t>
      </w:r>
      <w:r>
        <w:rPr>
          <w:rFonts w:ascii="inter" w:eastAsia="inter" w:hAnsi="inter" w:cs="inter"/>
          <w:color w:val="000000"/>
        </w:rPr>
        <w:t>:</w:t>
      </w:r>
    </w:p>
    <w:p w14:paraId="014848AF" w14:textId="77777777" w:rsidR="00DE40B1" w:rsidRDefault="00DE40B1" w:rsidP="00DE40B1">
      <w:pPr>
        <w:numPr>
          <w:ilvl w:val="0"/>
          <w:numId w:val="65"/>
        </w:numPr>
        <w:spacing w:before="105" w:after="105" w:line="360" w:lineRule="auto"/>
      </w:pPr>
      <w:r>
        <w:rPr>
          <w:rFonts w:ascii="inter" w:eastAsia="inter" w:hAnsi="inter" w:cs="inter"/>
          <w:color w:val="000000"/>
          <w:sz w:val="21"/>
        </w:rPr>
        <w:t>Automatic detection of workflow failures and issues</w:t>
      </w:r>
      <w:bookmarkStart w:id="83" w:name="fnref25:1"/>
      <w:bookmarkEnd w:id="83"/>
      <w:r>
        <w:fldChar w:fldCharType="begin"/>
      </w:r>
      <w:r>
        <w:instrText>HYPERLINK \l "fn25" \h</w:instrText>
      </w:r>
      <w:r>
        <w:fldChar w:fldCharType="separate"/>
      </w:r>
      <w:r>
        <w:rPr>
          <w:rFonts w:ascii="inter" w:eastAsia="inter" w:hAnsi="inter" w:cs="inter"/>
          <w:sz w:val="21"/>
          <w:u w:val="single"/>
          <w:vertAlign w:val="superscript"/>
        </w:rPr>
        <w:t>[25]</w:t>
      </w:r>
      <w:r>
        <w:fldChar w:fldCharType="end"/>
      </w:r>
    </w:p>
    <w:p w14:paraId="4D190F21" w14:textId="77777777" w:rsidR="00DE40B1" w:rsidRDefault="00DE40B1" w:rsidP="00DE40B1">
      <w:pPr>
        <w:numPr>
          <w:ilvl w:val="0"/>
          <w:numId w:val="65"/>
        </w:numPr>
        <w:spacing w:before="105" w:after="105" w:line="360" w:lineRule="auto"/>
      </w:pPr>
      <w:r>
        <w:rPr>
          <w:rFonts w:ascii="inter" w:eastAsia="inter" w:hAnsi="inter" w:cs="inter"/>
          <w:color w:val="000000"/>
          <w:sz w:val="21"/>
        </w:rPr>
        <w:t>Intelligent retry mechanisms with exponential backoff</w:t>
      </w:r>
    </w:p>
    <w:p w14:paraId="55664F9D" w14:textId="77777777" w:rsidR="00DE40B1" w:rsidRDefault="00DE40B1" w:rsidP="00DE40B1">
      <w:pPr>
        <w:numPr>
          <w:ilvl w:val="0"/>
          <w:numId w:val="65"/>
        </w:numPr>
        <w:spacing w:before="105" w:after="105" w:line="360" w:lineRule="auto"/>
      </w:pPr>
      <w:r>
        <w:rPr>
          <w:rFonts w:ascii="inter" w:eastAsia="inter" w:hAnsi="inter" w:cs="inter"/>
          <w:color w:val="000000"/>
          <w:sz w:val="21"/>
        </w:rPr>
        <w:t>Escalation procedures for critical failures requiring human intervention</w:t>
      </w:r>
    </w:p>
    <w:p w14:paraId="51090B2F" w14:textId="77777777" w:rsidR="00DE40B1" w:rsidRDefault="00DE40B1" w:rsidP="00DE40B1">
      <w:pPr>
        <w:spacing w:after="210" w:line="360" w:lineRule="auto"/>
      </w:pPr>
      <w:r>
        <w:rPr>
          <w:rFonts w:ascii="inter" w:eastAsia="inter" w:hAnsi="inter" w:cs="inter"/>
          <w:b/>
          <w:color w:val="000000"/>
        </w:rPr>
        <w:t>Continuous Improvement Engine</w:t>
      </w:r>
      <w:r>
        <w:rPr>
          <w:rFonts w:ascii="inter" w:eastAsia="inter" w:hAnsi="inter" w:cs="inter"/>
          <w:color w:val="000000"/>
        </w:rPr>
        <w:t>:</w:t>
      </w:r>
    </w:p>
    <w:p w14:paraId="62FED90C" w14:textId="77777777" w:rsidR="00DE40B1" w:rsidRDefault="00DE40B1" w:rsidP="00DE40B1">
      <w:pPr>
        <w:numPr>
          <w:ilvl w:val="0"/>
          <w:numId w:val="66"/>
        </w:numPr>
        <w:spacing w:before="105" w:after="105" w:line="360" w:lineRule="auto"/>
      </w:pPr>
      <w:r>
        <w:rPr>
          <w:rFonts w:ascii="inter" w:eastAsia="inter" w:hAnsi="inter" w:cs="inter"/>
          <w:color w:val="000000"/>
          <w:sz w:val="21"/>
        </w:rPr>
        <w:t>Analysis of completed migrations for process optimization</w:t>
      </w:r>
    </w:p>
    <w:p w14:paraId="65D98C6E" w14:textId="77777777" w:rsidR="00DE40B1" w:rsidRDefault="00DE40B1" w:rsidP="00DE40B1">
      <w:pPr>
        <w:numPr>
          <w:ilvl w:val="0"/>
          <w:numId w:val="66"/>
        </w:numPr>
        <w:spacing w:before="105" w:after="105" w:line="360" w:lineRule="auto"/>
      </w:pPr>
      <w:r>
        <w:rPr>
          <w:rFonts w:ascii="inter" w:eastAsia="inter" w:hAnsi="inter" w:cs="inter"/>
          <w:color w:val="000000"/>
          <w:sz w:val="21"/>
        </w:rPr>
        <w:t>Pattern recognition for common issues and automated solutions</w:t>
      </w:r>
    </w:p>
    <w:p w14:paraId="65ED4774" w14:textId="77777777" w:rsidR="00DE40B1" w:rsidRDefault="00DE40B1" w:rsidP="00DE40B1">
      <w:pPr>
        <w:numPr>
          <w:ilvl w:val="0"/>
          <w:numId w:val="66"/>
        </w:numPr>
        <w:spacing w:before="105" w:after="105" w:line="360" w:lineRule="auto"/>
      </w:pPr>
      <w:r>
        <w:rPr>
          <w:rFonts w:ascii="inter" w:eastAsia="inter" w:hAnsi="inter" w:cs="inter"/>
          <w:color w:val="000000"/>
          <w:sz w:val="21"/>
        </w:rPr>
        <w:t>Performance optimization recommendations based on historical data</w:t>
      </w:r>
    </w:p>
    <w:p w14:paraId="5ADB11C5" w14:textId="77777777" w:rsidR="00DE40B1" w:rsidRDefault="00DE40B1" w:rsidP="00DE40B1">
      <w:pPr>
        <w:spacing w:before="315" w:after="105" w:line="360" w:lineRule="auto"/>
        <w:ind w:left="-30"/>
      </w:pPr>
      <w:r>
        <w:rPr>
          <w:rFonts w:ascii="inter" w:eastAsia="inter" w:hAnsi="inter" w:cs="inter"/>
          <w:b/>
          <w:color w:val="000000"/>
        </w:rPr>
        <w:t>Technical Implementation Patterns</w:t>
      </w:r>
    </w:p>
    <w:p w14:paraId="21458A3C" w14:textId="77777777" w:rsidR="00DE40B1" w:rsidRDefault="00DE40B1" w:rsidP="00DE40B1">
      <w:pPr>
        <w:spacing w:before="315" w:after="105" w:line="360" w:lineRule="auto"/>
        <w:ind w:left="-30"/>
      </w:pPr>
      <w:r>
        <w:rPr>
          <w:rFonts w:ascii="inter" w:eastAsia="inter" w:hAnsi="inter" w:cs="inter"/>
          <w:b/>
          <w:color w:val="000000"/>
        </w:rPr>
        <w:t>Database Schema Design</w:t>
      </w:r>
    </w:p>
    <w:p w14:paraId="03D4E735" w14:textId="77777777" w:rsidR="00DE40B1" w:rsidRDefault="00DE40B1" w:rsidP="00DE40B1">
      <w:pPr>
        <w:spacing w:after="210" w:line="360" w:lineRule="auto"/>
      </w:pPr>
      <w:r>
        <w:rPr>
          <w:rFonts w:ascii="inter" w:eastAsia="inter" w:hAnsi="inter" w:cs="inter"/>
          <w:b/>
          <w:color w:val="000000"/>
        </w:rPr>
        <w:t>PostgreSQL Integration Pattern</w:t>
      </w:r>
      <w:r>
        <w:rPr>
          <w:rFonts w:ascii="inter" w:eastAsia="inter" w:hAnsi="inter" w:cs="inter"/>
          <w:color w:val="000000"/>
        </w:rPr>
        <w:t>:</w:t>
      </w:r>
    </w:p>
    <w:p w14:paraId="19B693B4" w14:textId="77777777" w:rsidR="00DE40B1" w:rsidRDefault="00DE40B1" w:rsidP="00DE40B1">
      <w:pPr>
        <w:shd w:val="clear" w:color="auto" w:fill="F8F8FA"/>
        <w:spacing w:line="336" w:lineRule="auto"/>
      </w:pPr>
      <w:r>
        <w:rPr>
          <w:rStyle w:val="VerbatimChar"/>
          <w:rFonts w:ascii="IBM Plex Mono" w:eastAsia="IBM Plex Mono" w:hAnsi="IBM Plex Mono" w:cs="IBM Plex Mono"/>
          <w:color w:val="000000"/>
          <w:sz w:val="18"/>
        </w:rPr>
        <w:lastRenderedPageBreak/>
        <w:t>-- Migration Sessions Table</w:t>
      </w:r>
      <w:r>
        <w:rPr>
          <w:rStyle w:val="VerbatimChar"/>
          <w:rFonts w:ascii="IBM Plex Mono" w:eastAsia="IBM Plex Mono" w:hAnsi="IBM Plex Mono" w:cs="IBM Plex Mono"/>
          <w:color w:val="000000"/>
          <w:sz w:val="18"/>
        </w:rPr>
        <w:br/>
        <w:t>CREATE TABLE migration_sessions (</w:t>
      </w:r>
      <w:r>
        <w:rPr>
          <w:rStyle w:val="VerbatimChar"/>
          <w:rFonts w:ascii="IBM Plex Mono" w:eastAsia="IBM Plex Mono" w:hAnsi="IBM Plex Mono" w:cs="IBM Plex Mono"/>
          <w:color w:val="000000"/>
          <w:sz w:val="18"/>
        </w:rPr>
        <w:br/>
        <w:t xml:space="preserve">    session_id UUID PRIMARY KEY,</w:t>
      </w:r>
      <w:r>
        <w:rPr>
          <w:rStyle w:val="VerbatimChar"/>
          <w:rFonts w:ascii="IBM Plex Mono" w:eastAsia="IBM Plex Mono" w:hAnsi="IBM Plex Mono" w:cs="IBM Plex Mono"/>
          <w:color w:val="000000"/>
          <w:sz w:val="18"/>
        </w:rPr>
        <w:br/>
        <w:t xml:space="preserve">    project_name VARCHAR(255) NOT NULL,</w:t>
      </w:r>
      <w:r>
        <w:rPr>
          <w:rStyle w:val="VerbatimChar"/>
          <w:rFonts w:ascii="IBM Plex Mono" w:eastAsia="IBM Plex Mono" w:hAnsi="IBM Plex Mono" w:cs="IBM Plex Mono"/>
          <w:color w:val="000000"/>
          <w:sz w:val="18"/>
        </w:rPr>
        <w:br/>
        <w:t xml:space="preserve">    created_at TIMESTAMP DEFAULT NOW(),</w:t>
      </w:r>
      <w:r>
        <w:rPr>
          <w:rStyle w:val="VerbatimChar"/>
          <w:rFonts w:ascii="IBM Plex Mono" w:eastAsia="IBM Plex Mono" w:hAnsi="IBM Plex Mono" w:cs="IBM Plex Mono"/>
          <w:color w:val="000000"/>
          <w:sz w:val="18"/>
        </w:rPr>
        <w:br/>
        <w:t xml:space="preserve">    status VARCHAR(50) DEFAULT 'active',</w:t>
      </w:r>
      <w:r>
        <w:rPr>
          <w:rStyle w:val="VerbatimChar"/>
          <w:rFonts w:ascii="IBM Plex Mono" w:eastAsia="IBM Plex Mono" w:hAnsi="IBM Plex Mono" w:cs="IBM Plex Mono"/>
          <w:color w:val="000000"/>
          <w:sz w:val="18"/>
        </w:rPr>
        <w:br/>
        <w:t xml:space="preserve">    metadata JSONB,</w:t>
      </w:r>
      <w:r>
        <w:rPr>
          <w:rStyle w:val="VerbatimChar"/>
          <w:rFonts w:ascii="IBM Plex Mono" w:eastAsia="IBM Plex Mono" w:hAnsi="IBM Plex Mono" w:cs="IBM Plex Mono"/>
          <w:color w:val="000000"/>
          <w:sz w:val="18"/>
        </w:rPr>
        <w:br/>
        <w:t xml:space="preserve">    configuration JSONB</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Agent Activities Table</w:t>
      </w:r>
      <w:r>
        <w:rPr>
          <w:rStyle w:val="VerbatimChar"/>
          <w:rFonts w:ascii="IBM Plex Mono" w:eastAsia="IBM Plex Mono" w:hAnsi="IBM Plex Mono" w:cs="IBM Plex Mono"/>
          <w:color w:val="000000"/>
          <w:sz w:val="18"/>
        </w:rPr>
        <w:br/>
        <w:t>CREATE TABLE agent_activities (</w:t>
      </w:r>
      <w:r>
        <w:rPr>
          <w:rStyle w:val="VerbatimChar"/>
          <w:rFonts w:ascii="IBM Plex Mono" w:eastAsia="IBM Plex Mono" w:hAnsi="IBM Plex Mono" w:cs="IBM Plex Mono"/>
          <w:color w:val="000000"/>
          <w:sz w:val="18"/>
        </w:rPr>
        <w:br/>
        <w:t xml:space="preserve">    activity_id UUID PRIMARY KEY,</w:t>
      </w:r>
      <w:r>
        <w:rPr>
          <w:rStyle w:val="VerbatimChar"/>
          <w:rFonts w:ascii="IBM Plex Mono" w:eastAsia="IBM Plex Mono" w:hAnsi="IBM Plex Mono" w:cs="IBM Plex Mono"/>
          <w:color w:val="000000"/>
          <w:sz w:val="18"/>
        </w:rPr>
        <w:br/>
        <w:t xml:space="preserve">    session_id UUID REFERENCES migration_sessions(session_id),</w:t>
      </w:r>
      <w:r>
        <w:rPr>
          <w:rStyle w:val="VerbatimChar"/>
          <w:rFonts w:ascii="IBM Plex Mono" w:eastAsia="IBM Plex Mono" w:hAnsi="IBM Plex Mono" w:cs="IBM Plex Mono"/>
          <w:color w:val="000000"/>
          <w:sz w:val="18"/>
        </w:rPr>
        <w:br/>
        <w:t xml:space="preserve">    agent_name VARCHAR(100) NOT NULL,</w:t>
      </w:r>
      <w:r>
        <w:rPr>
          <w:rStyle w:val="VerbatimChar"/>
          <w:rFonts w:ascii="IBM Plex Mono" w:eastAsia="IBM Plex Mono" w:hAnsi="IBM Plex Mono" w:cs="IBM Plex Mono"/>
          <w:color w:val="000000"/>
          <w:sz w:val="18"/>
        </w:rPr>
        <w:br/>
        <w:t xml:space="preserve">    activity_type VARCHAR(100) NOT NULL,</w:t>
      </w:r>
      <w:r>
        <w:rPr>
          <w:rStyle w:val="VerbatimChar"/>
          <w:rFonts w:ascii="IBM Plex Mono" w:eastAsia="IBM Plex Mono" w:hAnsi="IBM Plex Mono" w:cs="IBM Plex Mono"/>
          <w:color w:val="000000"/>
          <w:sz w:val="18"/>
        </w:rPr>
        <w:br/>
        <w:t xml:space="preserve">    started_at TIMESTAMP DEFAULT NOW(),</w:t>
      </w:r>
      <w:r>
        <w:rPr>
          <w:rStyle w:val="VerbatimChar"/>
          <w:rFonts w:ascii="IBM Plex Mono" w:eastAsia="IBM Plex Mono" w:hAnsi="IBM Plex Mono" w:cs="IBM Plex Mono"/>
          <w:color w:val="000000"/>
          <w:sz w:val="18"/>
        </w:rPr>
        <w:br/>
        <w:t xml:space="preserve">    completed_at TIMESTAMP,</w:t>
      </w:r>
      <w:r>
        <w:rPr>
          <w:rStyle w:val="VerbatimChar"/>
          <w:rFonts w:ascii="IBM Plex Mono" w:eastAsia="IBM Plex Mono" w:hAnsi="IBM Plex Mono" w:cs="IBM Plex Mono"/>
          <w:color w:val="000000"/>
          <w:sz w:val="18"/>
        </w:rPr>
        <w:br/>
        <w:t xml:space="preserve">    status VARCHAR(50) DEFAULT 'running',</w:t>
      </w:r>
      <w:r>
        <w:rPr>
          <w:rStyle w:val="VerbatimChar"/>
          <w:rFonts w:ascii="IBM Plex Mono" w:eastAsia="IBM Plex Mono" w:hAnsi="IBM Plex Mono" w:cs="IBM Plex Mono"/>
          <w:color w:val="000000"/>
          <w:sz w:val="18"/>
        </w:rPr>
        <w:br/>
        <w:t xml:space="preserve">    input_data JSONB,</w:t>
      </w:r>
      <w:r>
        <w:rPr>
          <w:rStyle w:val="VerbatimChar"/>
          <w:rFonts w:ascii="IBM Plex Mono" w:eastAsia="IBM Plex Mono" w:hAnsi="IBM Plex Mono" w:cs="IBM Plex Mono"/>
          <w:color w:val="000000"/>
          <w:sz w:val="18"/>
        </w:rPr>
        <w:br/>
        <w:t xml:space="preserve">    output_data JSONB,</w:t>
      </w:r>
      <w:r>
        <w:rPr>
          <w:rStyle w:val="VerbatimChar"/>
          <w:rFonts w:ascii="IBM Plex Mono" w:eastAsia="IBM Plex Mono" w:hAnsi="IBM Plex Mono" w:cs="IBM Plex Mono"/>
          <w:color w:val="000000"/>
          <w:sz w:val="18"/>
        </w:rPr>
        <w:br/>
        <w:t xml:space="preserve">    error_details JSONB</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Human Feedback Table</w:t>
      </w:r>
      <w:r>
        <w:rPr>
          <w:rStyle w:val="VerbatimChar"/>
          <w:rFonts w:ascii="IBM Plex Mono" w:eastAsia="IBM Plex Mono" w:hAnsi="IBM Plex Mono" w:cs="IBM Plex Mono"/>
          <w:color w:val="000000"/>
          <w:sz w:val="18"/>
        </w:rPr>
        <w:br/>
        <w:t>CREATE TABLE human_feedback (</w:t>
      </w:r>
      <w:r>
        <w:rPr>
          <w:rStyle w:val="VerbatimChar"/>
          <w:rFonts w:ascii="IBM Plex Mono" w:eastAsia="IBM Plex Mono" w:hAnsi="IBM Plex Mono" w:cs="IBM Plex Mono"/>
          <w:color w:val="000000"/>
          <w:sz w:val="18"/>
        </w:rPr>
        <w:br/>
        <w:t xml:space="preserve">    feedback_id UUID PRIMARY KEY,</w:t>
      </w:r>
      <w:r>
        <w:rPr>
          <w:rStyle w:val="VerbatimChar"/>
          <w:rFonts w:ascii="IBM Plex Mono" w:eastAsia="IBM Plex Mono" w:hAnsi="IBM Plex Mono" w:cs="IBM Plex Mono"/>
          <w:color w:val="000000"/>
          <w:sz w:val="18"/>
        </w:rPr>
        <w:br/>
        <w:t xml:space="preserve">    session_id UUID REFERENCES migration_sessions(session_id),</w:t>
      </w:r>
      <w:r>
        <w:rPr>
          <w:rStyle w:val="VerbatimChar"/>
          <w:rFonts w:ascii="IBM Plex Mono" w:eastAsia="IBM Plex Mono" w:hAnsi="IBM Plex Mono" w:cs="IBM Plex Mono"/>
          <w:color w:val="000000"/>
          <w:sz w:val="18"/>
        </w:rPr>
        <w:br/>
        <w:t xml:space="preserve">    feedback_type VARCHAR(100) NOT NULL,</w:t>
      </w:r>
      <w:r>
        <w:rPr>
          <w:rStyle w:val="VerbatimChar"/>
          <w:rFonts w:ascii="IBM Plex Mono" w:eastAsia="IBM Plex Mono" w:hAnsi="IBM Plex Mono" w:cs="IBM Plex Mono"/>
          <w:color w:val="000000"/>
          <w:sz w:val="18"/>
        </w:rPr>
        <w:br/>
        <w:t xml:space="preserve">    feedback_data JSONB,</w:t>
      </w:r>
      <w:r>
        <w:rPr>
          <w:rStyle w:val="VerbatimChar"/>
          <w:rFonts w:ascii="IBM Plex Mono" w:eastAsia="IBM Plex Mono" w:hAnsi="IBM Plex Mono" w:cs="IBM Plex Mono"/>
          <w:color w:val="000000"/>
          <w:sz w:val="18"/>
        </w:rPr>
        <w:br/>
        <w:t xml:space="preserve">    provided_by VARCHAR(255),</w:t>
      </w:r>
      <w:r>
        <w:rPr>
          <w:rStyle w:val="VerbatimChar"/>
          <w:rFonts w:ascii="IBM Plex Mono" w:eastAsia="IBM Plex Mono" w:hAnsi="IBM Plex Mono" w:cs="IBM Plex Mono"/>
          <w:color w:val="000000"/>
          <w:sz w:val="18"/>
        </w:rPr>
        <w:br/>
        <w:t xml:space="preserve">    created_at TIMESTAMP DEFAULT NOW(),</w:t>
      </w:r>
      <w:r>
        <w:rPr>
          <w:rStyle w:val="VerbatimChar"/>
          <w:rFonts w:ascii="IBM Plex Mono" w:eastAsia="IBM Plex Mono" w:hAnsi="IBM Plex Mono" w:cs="IBM Plex Mono"/>
          <w:color w:val="000000"/>
          <w:sz w:val="18"/>
        </w:rPr>
        <w:br/>
        <w:t xml:space="preserve">    processed BOOLEAN DEFAULT FALSE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C4D23C1" w14:textId="77777777" w:rsidR="00DE40B1" w:rsidRDefault="00DE40B1" w:rsidP="00DE40B1">
      <w:pPr>
        <w:spacing w:before="315" w:after="105" w:line="360" w:lineRule="auto"/>
        <w:ind w:left="-30"/>
      </w:pPr>
      <w:r>
        <w:rPr>
          <w:rFonts w:ascii="inter" w:eastAsia="inter" w:hAnsi="inter" w:cs="inter"/>
          <w:b/>
          <w:color w:val="000000"/>
        </w:rPr>
        <w:t>Vector Database Configuration</w:t>
      </w:r>
    </w:p>
    <w:p w14:paraId="066161E8" w14:textId="77777777" w:rsidR="00DE40B1" w:rsidRDefault="00DE40B1" w:rsidP="00DE40B1">
      <w:pPr>
        <w:spacing w:after="210" w:line="360" w:lineRule="auto"/>
      </w:pPr>
      <w:r>
        <w:rPr>
          <w:rFonts w:ascii="inter" w:eastAsia="inter" w:hAnsi="inter" w:cs="inter"/>
          <w:b/>
          <w:color w:val="000000"/>
        </w:rPr>
        <w:t>Implement efficient vector storage using:</w:t>
      </w:r>
    </w:p>
    <w:p w14:paraId="60F5BCFF" w14:textId="77777777" w:rsidR="00DE40B1" w:rsidRDefault="00DE40B1" w:rsidP="00DE40B1">
      <w:pPr>
        <w:numPr>
          <w:ilvl w:val="0"/>
          <w:numId w:val="67"/>
        </w:numPr>
        <w:spacing w:before="105" w:after="105" w:line="360" w:lineRule="auto"/>
      </w:pPr>
      <w:r>
        <w:rPr>
          <w:rFonts w:ascii="inter" w:eastAsia="inter" w:hAnsi="inter" w:cs="inter"/>
          <w:color w:val="000000"/>
          <w:sz w:val="21"/>
        </w:rPr>
        <w:t>Pinecone or Chroma for production deployments</w:t>
      </w:r>
      <w:bookmarkStart w:id="84" w:name="fnref5:4"/>
      <w:bookmarkEnd w:id="84"/>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4E6079EC" w14:textId="77777777" w:rsidR="00DE40B1" w:rsidRDefault="00DE40B1" w:rsidP="00DE40B1">
      <w:pPr>
        <w:numPr>
          <w:ilvl w:val="0"/>
          <w:numId w:val="67"/>
        </w:numPr>
        <w:spacing w:before="105" w:after="105" w:line="360" w:lineRule="auto"/>
      </w:pPr>
      <w:r>
        <w:rPr>
          <w:rFonts w:ascii="inter" w:eastAsia="inter" w:hAnsi="inter" w:cs="inter"/>
          <w:color w:val="000000"/>
          <w:sz w:val="21"/>
        </w:rPr>
        <w:t>Proper chunking strategies (1000-2000 characters per chunk)</w:t>
      </w:r>
    </w:p>
    <w:p w14:paraId="6632332A" w14:textId="77777777" w:rsidR="00DE40B1" w:rsidRDefault="00DE40B1" w:rsidP="00DE40B1">
      <w:pPr>
        <w:numPr>
          <w:ilvl w:val="0"/>
          <w:numId w:val="67"/>
        </w:numPr>
        <w:spacing w:before="105" w:after="105" w:line="360" w:lineRule="auto"/>
      </w:pPr>
      <w:r>
        <w:rPr>
          <w:rFonts w:ascii="inter" w:eastAsia="inter" w:hAnsi="inter" w:cs="inter"/>
          <w:color w:val="000000"/>
          <w:sz w:val="21"/>
        </w:rPr>
        <w:lastRenderedPageBreak/>
        <w:t>Semantic embeddings using OpenAI text-embedding-3-small</w:t>
      </w:r>
      <w:bookmarkStart w:id="85" w:name="fnref5:5"/>
      <w:bookmarkEnd w:id="85"/>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2EE1C9B2" w14:textId="77777777" w:rsidR="00DE40B1" w:rsidRDefault="00DE40B1" w:rsidP="00DE40B1">
      <w:pPr>
        <w:numPr>
          <w:ilvl w:val="0"/>
          <w:numId w:val="67"/>
        </w:numPr>
        <w:spacing w:before="105" w:after="105" w:line="360" w:lineRule="auto"/>
      </w:pPr>
      <w:r>
        <w:rPr>
          <w:rFonts w:ascii="inter" w:eastAsia="inter" w:hAnsi="inter" w:cs="inter"/>
          <w:color w:val="000000"/>
          <w:sz w:val="21"/>
        </w:rPr>
        <w:t>Namespace organization for project isolation</w:t>
      </w:r>
      <w:bookmarkStart w:id="86" w:name="fnref5:6"/>
      <w:bookmarkEnd w:id="86"/>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270379AC" w14:textId="77777777" w:rsidR="00DE40B1" w:rsidRDefault="00DE40B1" w:rsidP="00DE40B1">
      <w:pPr>
        <w:numPr>
          <w:ilvl w:val="0"/>
          <w:numId w:val="67"/>
        </w:numPr>
        <w:spacing w:before="105" w:after="105" w:line="360" w:lineRule="auto"/>
      </w:pPr>
      <w:r>
        <w:rPr>
          <w:rFonts w:ascii="inter" w:eastAsia="inter" w:hAnsi="inter" w:cs="inter"/>
          <w:color w:val="000000"/>
          <w:sz w:val="21"/>
        </w:rPr>
        <w:t>Automatic cleanup mechanisms post-migration</w:t>
      </w:r>
      <w:bookmarkStart w:id="87" w:name="fnref5:7"/>
      <w:bookmarkEnd w:id="87"/>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4B5F8450" w14:textId="77777777" w:rsidR="00DE40B1" w:rsidRDefault="00DE40B1" w:rsidP="00DE40B1">
      <w:pPr>
        <w:spacing w:before="315" w:after="105" w:line="360" w:lineRule="auto"/>
        <w:ind w:left="-30"/>
      </w:pPr>
      <w:r>
        <w:rPr>
          <w:rFonts w:ascii="inter" w:eastAsia="inter" w:hAnsi="inter" w:cs="inter"/>
          <w:b/>
          <w:color w:val="000000"/>
        </w:rPr>
        <w:t>Multi-Agent Communication Protocol</w:t>
      </w:r>
    </w:p>
    <w:p w14:paraId="2A63E02F" w14:textId="77777777" w:rsidR="00DE40B1" w:rsidRDefault="00DE40B1" w:rsidP="00DE40B1">
      <w:pPr>
        <w:spacing w:after="210" w:line="360" w:lineRule="auto"/>
      </w:pPr>
      <w:r>
        <w:rPr>
          <w:rFonts w:ascii="inter" w:eastAsia="inter" w:hAnsi="inter" w:cs="inter"/>
          <w:b/>
          <w:color w:val="000000"/>
        </w:rPr>
        <w:t>MCP Implementation Pattern</w:t>
      </w:r>
      <w:r>
        <w:rPr>
          <w:rFonts w:ascii="inter" w:eastAsia="inter" w:hAnsi="inter" w:cs="inter"/>
          <w:color w:val="000000"/>
        </w:rPr>
        <w:t>:</w:t>
      </w:r>
    </w:p>
    <w:p w14:paraId="549C2CDC" w14:textId="77777777" w:rsidR="00DE40B1" w:rsidRDefault="00DE40B1" w:rsidP="00DE40B1">
      <w:pPr>
        <w:numPr>
          <w:ilvl w:val="0"/>
          <w:numId w:val="68"/>
        </w:numPr>
        <w:spacing w:before="105" w:after="105" w:line="360" w:lineRule="auto"/>
      </w:pPr>
      <w:r>
        <w:rPr>
          <w:rFonts w:ascii="inter" w:eastAsia="inter" w:hAnsi="inter" w:cs="inter"/>
          <w:color w:val="000000"/>
          <w:sz w:val="21"/>
        </w:rPr>
        <w:t>Standardized message formats across all agents</w:t>
      </w:r>
      <w:bookmarkStart w:id="88" w:name="fnref2:8"/>
      <w:bookmarkEnd w:id="88"/>
      <w:r>
        <w:fldChar w:fldCharType="begin"/>
      </w:r>
      <w:r>
        <w:instrText>HYPERLINK \l "fn2" \h</w:instrText>
      </w:r>
      <w:r>
        <w:fldChar w:fldCharType="separate"/>
      </w:r>
      <w:r>
        <w:rPr>
          <w:rFonts w:ascii="inter" w:eastAsia="inter" w:hAnsi="inter" w:cs="inter"/>
          <w:sz w:val="21"/>
          <w:u w:val="single"/>
          <w:vertAlign w:val="superscript"/>
        </w:rPr>
        <w:t>[2]</w:t>
      </w:r>
      <w:r>
        <w:fldChar w:fldCharType="end"/>
      </w:r>
    </w:p>
    <w:p w14:paraId="0671E032" w14:textId="77777777" w:rsidR="00DE40B1" w:rsidRDefault="00DE40B1" w:rsidP="00DE40B1">
      <w:pPr>
        <w:numPr>
          <w:ilvl w:val="0"/>
          <w:numId w:val="68"/>
        </w:numPr>
        <w:spacing w:before="105" w:after="105" w:line="360" w:lineRule="auto"/>
      </w:pPr>
      <w:r>
        <w:rPr>
          <w:rFonts w:ascii="inter" w:eastAsia="inter" w:hAnsi="inter" w:cs="inter"/>
          <w:color w:val="000000"/>
          <w:sz w:val="21"/>
        </w:rPr>
        <w:t>Event-driven architecture with clear message routing</w:t>
      </w:r>
    </w:p>
    <w:p w14:paraId="59B2A3B2" w14:textId="77777777" w:rsidR="00DE40B1" w:rsidRDefault="00DE40B1" w:rsidP="00DE40B1">
      <w:pPr>
        <w:numPr>
          <w:ilvl w:val="0"/>
          <w:numId w:val="68"/>
        </w:numPr>
        <w:spacing w:before="105" w:after="105" w:line="360" w:lineRule="auto"/>
      </w:pPr>
      <w:r>
        <w:rPr>
          <w:rFonts w:ascii="inter" w:eastAsia="inter" w:hAnsi="inter" w:cs="inter"/>
          <w:color w:val="000000"/>
          <w:sz w:val="21"/>
        </w:rPr>
        <w:t>Failure recovery mechanisms for communication errors</w:t>
      </w:r>
    </w:p>
    <w:p w14:paraId="353ED315" w14:textId="77777777" w:rsidR="00DE40B1" w:rsidRDefault="00DE40B1" w:rsidP="00DE40B1">
      <w:pPr>
        <w:numPr>
          <w:ilvl w:val="0"/>
          <w:numId w:val="68"/>
        </w:numPr>
        <w:spacing w:before="105" w:after="105" w:line="360" w:lineRule="auto"/>
      </w:pPr>
      <w:r>
        <w:rPr>
          <w:rFonts w:ascii="inter" w:eastAsia="inter" w:hAnsi="inter" w:cs="inter"/>
          <w:color w:val="000000"/>
          <w:sz w:val="21"/>
        </w:rPr>
        <w:t>Message queuing for high-volume processing</w:t>
      </w:r>
    </w:p>
    <w:p w14:paraId="4634AA4A" w14:textId="77777777" w:rsidR="00DE40B1" w:rsidRDefault="00DE40B1" w:rsidP="00DE40B1">
      <w:pPr>
        <w:numPr>
          <w:ilvl w:val="0"/>
          <w:numId w:val="68"/>
        </w:numPr>
        <w:spacing w:before="105" w:after="105" w:line="360" w:lineRule="auto"/>
      </w:pPr>
      <w:r>
        <w:rPr>
          <w:rFonts w:ascii="inter" w:eastAsia="inter" w:hAnsi="inter" w:cs="inter"/>
          <w:color w:val="000000"/>
          <w:sz w:val="21"/>
        </w:rPr>
        <w:t>Dead letter queues for failed message handling</w:t>
      </w:r>
    </w:p>
    <w:p w14:paraId="6D75B4AB" w14:textId="77777777" w:rsidR="00DE40B1" w:rsidRDefault="00DE40B1" w:rsidP="00DE40B1">
      <w:pPr>
        <w:spacing w:before="315" w:after="105" w:line="360" w:lineRule="auto"/>
        <w:ind w:left="-30"/>
      </w:pPr>
      <w:r>
        <w:rPr>
          <w:rFonts w:ascii="inter" w:eastAsia="inter" w:hAnsi="inter" w:cs="inter"/>
          <w:b/>
          <w:color w:val="000000"/>
        </w:rPr>
        <w:t>Human-in-the-Loop Integration</w:t>
      </w:r>
    </w:p>
    <w:p w14:paraId="57A0F184" w14:textId="77777777" w:rsidR="00DE40B1" w:rsidRDefault="00DE40B1" w:rsidP="00DE40B1">
      <w:pPr>
        <w:spacing w:after="210" w:line="360" w:lineRule="auto"/>
      </w:pPr>
      <w:r>
        <w:rPr>
          <w:rFonts w:ascii="inter" w:eastAsia="inter" w:hAnsi="inter" w:cs="inter"/>
          <w:b/>
          <w:color w:val="000000"/>
        </w:rPr>
        <w:t>Approval and Validation Points</w:t>
      </w:r>
      <w:r>
        <w:rPr>
          <w:rFonts w:ascii="inter" w:eastAsia="inter" w:hAnsi="inter" w:cs="inter"/>
          <w:color w:val="000000"/>
        </w:rPr>
        <w:t>:</w:t>
      </w:r>
    </w:p>
    <w:p w14:paraId="545E3649" w14:textId="77777777" w:rsidR="00DE40B1" w:rsidRDefault="00DE40B1" w:rsidP="00DE40B1">
      <w:pPr>
        <w:numPr>
          <w:ilvl w:val="0"/>
          <w:numId w:val="69"/>
        </w:numPr>
        <w:spacing w:before="105" w:after="105" w:line="360" w:lineRule="auto"/>
      </w:pPr>
      <w:r>
        <w:rPr>
          <w:rFonts w:ascii="inter" w:eastAsia="inter" w:hAnsi="inter" w:cs="inter"/>
          <w:color w:val="000000"/>
          <w:sz w:val="21"/>
        </w:rPr>
        <w:t>Form nodes with structured data collection</w:t>
      </w:r>
      <w:bookmarkStart w:id="89" w:name="fnref4:8"/>
      <w:bookmarkEnd w:id="89"/>
      <w:r>
        <w:fldChar w:fldCharType="begin"/>
      </w:r>
      <w:r>
        <w:instrText>HYPERLINK \l "fn4" \h</w:instrText>
      </w:r>
      <w:r>
        <w:fldChar w:fldCharType="separate"/>
      </w:r>
      <w:r>
        <w:rPr>
          <w:rFonts w:ascii="inter" w:eastAsia="inter" w:hAnsi="inter" w:cs="inter"/>
          <w:sz w:val="21"/>
          <w:u w:val="single"/>
          <w:vertAlign w:val="superscript"/>
        </w:rPr>
        <w:t>[4]</w:t>
      </w:r>
      <w:r>
        <w:fldChar w:fldCharType="end"/>
      </w:r>
      <w:bookmarkStart w:id="90" w:name="fnref9:4"/>
      <w:bookmarkEnd w:id="90"/>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3D55667C" w14:textId="77777777" w:rsidR="00DE40B1" w:rsidRDefault="00DE40B1" w:rsidP="00DE40B1">
      <w:pPr>
        <w:numPr>
          <w:ilvl w:val="0"/>
          <w:numId w:val="69"/>
        </w:numPr>
        <w:spacing w:before="105" w:after="105" w:line="360" w:lineRule="auto"/>
      </w:pPr>
      <w:r>
        <w:rPr>
          <w:rFonts w:ascii="inter" w:eastAsia="inter" w:hAnsi="inter" w:cs="inter"/>
          <w:color w:val="000000"/>
          <w:sz w:val="21"/>
        </w:rPr>
        <w:t>Conditional routing based on approval status</w:t>
      </w:r>
    </w:p>
    <w:p w14:paraId="10498655" w14:textId="77777777" w:rsidR="00DE40B1" w:rsidRDefault="00DE40B1" w:rsidP="00DE40B1">
      <w:pPr>
        <w:numPr>
          <w:ilvl w:val="0"/>
          <w:numId w:val="69"/>
        </w:numPr>
        <w:spacing w:before="105" w:after="105" w:line="360" w:lineRule="auto"/>
      </w:pPr>
      <w:r>
        <w:rPr>
          <w:rFonts w:ascii="inter" w:eastAsia="inter" w:hAnsi="inter" w:cs="inter"/>
          <w:color w:val="000000"/>
          <w:sz w:val="21"/>
        </w:rPr>
        <w:t>Timeout handling for delayed human responses</w:t>
      </w:r>
      <w:bookmarkStart w:id="91" w:name="fnref4:9"/>
      <w:bookmarkEnd w:id="91"/>
      <w:r>
        <w:fldChar w:fldCharType="begin"/>
      </w:r>
      <w:r>
        <w:instrText>HYPERLINK \l "fn4" \h</w:instrText>
      </w:r>
      <w:r>
        <w:fldChar w:fldCharType="separate"/>
      </w:r>
      <w:r>
        <w:rPr>
          <w:rFonts w:ascii="inter" w:eastAsia="inter" w:hAnsi="inter" w:cs="inter"/>
          <w:sz w:val="21"/>
          <w:u w:val="single"/>
          <w:vertAlign w:val="superscript"/>
        </w:rPr>
        <w:t>[4]</w:t>
      </w:r>
      <w:r>
        <w:fldChar w:fldCharType="end"/>
      </w:r>
    </w:p>
    <w:p w14:paraId="6FB311D7" w14:textId="77777777" w:rsidR="00DE40B1" w:rsidRDefault="00DE40B1" w:rsidP="00DE40B1">
      <w:pPr>
        <w:numPr>
          <w:ilvl w:val="0"/>
          <w:numId w:val="69"/>
        </w:numPr>
        <w:spacing w:before="105" w:after="105" w:line="360" w:lineRule="auto"/>
      </w:pPr>
      <w:r>
        <w:rPr>
          <w:rFonts w:ascii="inter" w:eastAsia="inter" w:hAnsi="inter" w:cs="inter"/>
          <w:color w:val="000000"/>
          <w:sz w:val="21"/>
        </w:rPr>
        <w:t>Multi-stakeholder approval workflows with role-based permissions</w:t>
      </w:r>
    </w:p>
    <w:p w14:paraId="43C05054" w14:textId="77777777" w:rsidR="00DE40B1" w:rsidRDefault="00DE40B1" w:rsidP="00DE40B1">
      <w:pPr>
        <w:numPr>
          <w:ilvl w:val="0"/>
          <w:numId w:val="69"/>
        </w:numPr>
        <w:spacing w:before="105" w:after="105" w:line="360" w:lineRule="auto"/>
      </w:pPr>
      <w:r>
        <w:rPr>
          <w:rFonts w:ascii="inter" w:eastAsia="inter" w:hAnsi="inter" w:cs="inter"/>
          <w:color w:val="000000"/>
          <w:sz w:val="21"/>
        </w:rPr>
        <w:t>Integration with external approval systems (Slack, Microsoft Teams)</w:t>
      </w:r>
      <w:bookmarkStart w:id="92" w:name="fnref9:5"/>
      <w:bookmarkEnd w:id="92"/>
      <w:r>
        <w:fldChar w:fldCharType="begin"/>
      </w:r>
      <w:r>
        <w:instrText>HYPERLINK \l "fn9" \h</w:instrText>
      </w:r>
      <w:r>
        <w:fldChar w:fldCharType="separate"/>
      </w:r>
      <w:r>
        <w:rPr>
          <w:rFonts w:ascii="inter" w:eastAsia="inter" w:hAnsi="inter" w:cs="inter"/>
          <w:sz w:val="21"/>
          <w:u w:val="single"/>
          <w:vertAlign w:val="superscript"/>
        </w:rPr>
        <w:t>[9]</w:t>
      </w:r>
      <w:r>
        <w:fldChar w:fldCharType="end"/>
      </w:r>
    </w:p>
    <w:p w14:paraId="43D67DA8" w14:textId="77777777" w:rsidR="00DE40B1" w:rsidRDefault="00DE40B1" w:rsidP="00DE40B1">
      <w:pPr>
        <w:spacing w:before="315" w:after="105" w:line="360" w:lineRule="auto"/>
        <w:ind w:left="-30"/>
      </w:pPr>
      <w:r>
        <w:rPr>
          <w:rFonts w:ascii="inter" w:eastAsia="inter" w:hAnsi="inter" w:cs="inter"/>
          <w:b/>
          <w:color w:val="000000"/>
        </w:rPr>
        <w:t>Security and Compliance</w:t>
      </w:r>
    </w:p>
    <w:p w14:paraId="169F7964" w14:textId="77777777" w:rsidR="00DE40B1" w:rsidRDefault="00DE40B1" w:rsidP="00DE40B1">
      <w:pPr>
        <w:spacing w:before="315" w:after="105" w:line="360" w:lineRule="auto"/>
        <w:ind w:left="-30"/>
      </w:pPr>
      <w:r>
        <w:rPr>
          <w:rFonts w:ascii="inter" w:eastAsia="inter" w:hAnsi="inter" w:cs="inter"/>
          <w:b/>
          <w:color w:val="000000"/>
        </w:rPr>
        <w:t>Credential Management</w:t>
      </w:r>
    </w:p>
    <w:p w14:paraId="7F009F41" w14:textId="77777777" w:rsidR="00DE40B1" w:rsidRDefault="00DE40B1" w:rsidP="00DE40B1">
      <w:pPr>
        <w:numPr>
          <w:ilvl w:val="0"/>
          <w:numId w:val="70"/>
        </w:numPr>
        <w:spacing w:before="105" w:after="105" w:line="360" w:lineRule="auto"/>
      </w:pPr>
      <w:r>
        <w:rPr>
          <w:rFonts w:ascii="inter" w:eastAsia="inter" w:hAnsi="inter" w:cs="inter"/>
          <w:color w:val="000000"/>
          <w:sz w:val="21"/>
        </w:rPr>
        <w:t>Environment variables for all sensitive configurations</w:t>
      </w:r>
      <w:bookmarkStart w:id="93" w:name="fnref25:2"/>
      <w:bookmarkEnd w:id="93"/>
      <w:r>
        <w:fldChar w:fldCharType="begin"/>
      </w:r>
      <w:r>
        <w:instrText>HYPERLINK \l "fn25" \h</w:instrText>
      </w:r>
      <w:r>
        <w:fldChar w:fldCharType="separate"/>
      </w:r>
      <w:r>
        <w:rPr>
          <w:rFonts w:ascii="inter" w:eastAsia="inter" w:hAnsi="inter" w:cs="inter"/>
          <w:sz w:val="21"/>
          <w:u w:val="single"/>
          <w:vertAlign w:val="superscript"/>
        </w:rPr>
        <w:t>[25]</w:t>
      </w:r>
      <w:r>
        <w:fldChar w:fldCharType="end"/>
      </w:r>
    </w:p>
    <w:p w14:paraId="55EA8E14" w14:textId="77777777" w:rsidR="00DE40B1" w:rsidRDefault="00DE40B1" w:rsidP="00DE40B1">
      <w:pPr>
        <w:numPr>
          <w:ilvl w:val="0"/>
          <w:numId w:val="70"/>
        </w:numPr>
        <w:spacing w:before="105" w:after="105" w:line="360" w:lineRule="auto"/>
      </w:pPr>
      <w:r>
        <w:rPr>
          <w:rFonts w:ascii="inter" w:eastAsia="inter" w:hAnsi="inter" w:cs="inter"/>
          <w:color w:val="000000"/>
          <w:sz w:val="21"/>
        </w:rPr>
        <w:t>OAuth 2.0 integration for third-party services</w:t>
      </w:r>
    </w:p>
    <w:p w14:paraId="22596CB6" w14:textId="77777777" w:rsidR="00DE40B1" w:rsidRDefault="00DE40B1" w:rsidP="00DE40B1">
      <w:pPr>
        <w:numPr>
          <w:ilvl w:val="0"/>
          <w:numId w:val="70"/>
        </w:numPr>
        <w:spacing w:before="105" w:after="105" w:line="360" w:lineRule="auto"/>
      </w:pPr>
      <w:r>
        <w:rPr>
          <w:rFonts w:ascii="inter" w:eastAsia="inter" w:hAnsi="inter" w:cs="inter"/>
          <w:color w:val="000000"/>
          <w:sz w:val="21"/>
        </w:rPr>
        <w:t>API key rotation and management procedures</w:t>
      </w:r>
    </w:p>
    <w:p w14:paraId="5BAC349E" w14:textId="77777777" w:rsidR="00DE40B1" w:rsidRDefault="00DE40B1" w:rsidP="00DE40B1">
      <w:pPr>
        <w:numPr>
          <w:ilvl w:val="0"/>
          <w:numId w:val="70"/>
        </w:numPr>
        <w:spacing w:before="105" w:after="105" w:line="360" w:lineRule="auto"/>
      </w:pPr>
      <w:r>
        <w:rPr>
          <w:rFonts w:ascii="inter" w:eastAsia="inter" w:hAnsi="inter" w:cs="inter"/>
          <w:color w:val="000000"/>
          <w:sz w:val="21"/>
        </w:rPr>
        <w:t>Role-based access control for different workflow stages</w:t>
      </w:r>
    </w:p>
    <w:p w14:paraId="786B7B92" w14:textId="77777777" w:rsidR="00DE40B1" w:rsidRDefault="00DE40B1" w:rsidP="00DE40B1">
      <w:pPr>
        <w:spacing w:before="315" w:after="105" w:line="360" w:lineRule="auto"/>
        <w:ind w:left="-30"/>
      </w:pPr>
      <w:r>
        <w:rPr>
          <w:rFonts w:ascii="inter" w:eastAsia="inter" w:hAnsi="inter" w:cs="inter"/>
          <w:b/>
          <w:color w:val="000000"/>
        </w:rPr>
        <w:t>Data Protection</w:t>
      </w:r>
    </w:p>
    <w:p w14:paraId="4E7078A3" w14:textId="77777777" w:rsidR="00DE40B1" w:rsidRDefault="00DE40B1" w:rsidP="00DE40B1">
      <w:pPr>
        <w:numPr>
          <w:ilvl w:val="0"/>
          <w:numId w:val="71"/>
        </w:numPr>
        <w:spacing w:before="105" w:after="105" w:line="360" w:lineRule="auto"/>
      </w:pPr>
      <w:r>
        <w:rPr>
          <w:rFonts w:ascii="inter" w:eastAsia="inter" w:hAnsi="inter" w:cs="inter"/>
          <w:color w:val="000000"/>
          <w:sz w:val="21"/>
        </w:rPr>
        <w:lastRenderedPageBreak/>
        <w:t>Encryption at rest for vector database storage</w:t>
      </w:r>
      <w:bookmarkStart w:id="94" w:name="fnref5:8"/>
      <w:bookmarkEnd w:id="94"/>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4BD0F4EF" w14:textId="77777777" w:rsidR="00DE40B1" w:rsidRDefault="00DE40B1" w:rsidP="00DE40B1">
      <w:pPr>
        <w:numPr>
          <w:ilvl w:val="0"/>
          <w:numId w:val="71"/>
        </w:numPr>
        <w:spacing w:before="105" w:after="105" w:line="360" w:lineRule="auto"/>
      </w:pPr>
      <w:r>
        <w:rPr>
          <w:rFonts w:ascii="inter" w:eastAsia="inter" w:hAnsi="inter" w:cs="inter"/>
          <w:color w:val="000000"/>
          <w:sz w:val="21"/>
        </w:rPr>
        <w:t>Secure transmission protocols for inter-agent communication</w:t>
      </w:r>
    </w:p>
    <w:p w14:paraId="2A5147FF" w14:textId="77777777" w:rsidR="00DE40B1" w:rsidRDefault="00DE40B1" w:rsidP="00DE40B1">
      <w:pPr>
        <w:numPr>
          <w:ilvl w:val="0"/>
          <w:numId w:val="71"/>
        </w:numPr>
        <w:spacing w:before="105" w:after="105" w:line="360" w:lineRule="auto"/>
      </w:pPr>
      <w:r>
        <w:rPr>
          <w:rFonts w:ascii="inter" w:eastAsia="inter" w:hAnsi="inter" w:cs="inter"/>
          <w:color w:val="000000"/>
          <w:sz w:val="21"/>
        </w:rPr>
        <w:t>Data retention policies and automatic cleanup procedures</w:t>
      </w:r>
      <w:bookmarkStart w:id="95" w:name="fnref5:9"/>
      <w:bookmarkEnd w:id="95"/>
      <w:r>
        <w:fldChar w:fldCharType="begin"/>
      </w:r>
      <w:r>
        <w:instrText>HYPERLINK \l "fn5" \h</w:instrText>
      </w:r>
      <w:r>
        <w:fldChar w:fldCharType="separate"/>
      </w:r>
      <w:r>
        <w:rPr>
          <w:rFonts w:ascii="inter" w:eastAsia="inter" w:hAnsi="inter" w:cs="inter"/>
          <w:sz w:val="21"/>
          <w:u w:val="single"/>
          <w:vertAlign w:val="superscript"/>
        </w:rPr>
        <w:t>[5]</w:t>
      </w:r>
      <w:r>
        <w:fldChar w:fldCharType="end"/>
      </w:r>
    </w:p>
    <w:p w14:paraId="0B43CCF1" w14:textId="77777777" w:rsidR="00DE40B1" w:rsidRDefault="00DE40B1" w:rsidP="00DE40B1">
      <w:pPr>
        <w:numPr>
          <w:ilvl w:val="0"/>
          <w:numId w:val="71"/>
        </w:numPr>
        <w:spacing w:before="105" w:after="105" w:line="360" w:lineRule="auto"/>
      </w:pPr>
      <w:r>
        <w:rPr>
          <w:rFonts w:ascii="inter" w:eastAsia="inter" w:hAnsi="inter" w:cs="inter"/>
          <w:color w:val="000000"/>
          <w:sz w:val="21"/>
        </w:rPr>
        <w:t>Compliance with data protection regulations (GDPR, CCPA)</w:t>
      </w:r>
    </w:p>
    <w:p w14:paraId="431A0215" w14:textId="77777777" w:rsidR="00DE40B1" w:rsidRDefault="00DE40B1" w:rsidP="00DE40B1">
      <w:pPr>
        <w:spacing w:before="315" w:after="105" w:line="360" w:lineRule="auto"/>
        <w:ind w:left="-30"/>
      </w:pPr>
      <w:r>
        <w:rPr>
          <w:rFonts w:ascii="inter" w:eastAsia="inter" w:hAnsi="inter" w:cs="inter"/>
          <w:b/>
          <w:color w:val="000000"/>
        </w:rPr>
        <w:t>Performance Optimization</w:t>
      </w:r>
    </w:p>
    <w:p w14:paraId="57CEB2E0" w14:textId="77777777" w:rsidR="00DE40B1" w:rsidRDefault="00DE40B1" w:rsidP="00DE40B1">
      <w:pPr>
        <w:spacing w:before="315" w:after="105" w:line="360" w:lineRule="auto"/>
        <w:ind w:left="-30"/>
      </w:pPr>
      <w:r>
        <w:rPr>
          <w:rFonts w:ascii="inter" w:eastAsia="inter" w:hAnsi="inter" w:cs="inter"/>
          <w:b/>
          <w:color w:val="000000"/>
        </w:rPr>
        <w:t>Scalability Considerations</w:t>
      </w:r>
    </w:p>
    <w:p w14:paraId="2FB10DA6" w14:textId="77777777" w:rsidR="00DE40B1" w:rsidRDefault="00DE40B1" w:rsidP="00DE40B1">
      <w:pPr>
        <w:numPr>
          <w:ilvl w:val="0"/>
          <w:numId w:val="72"/>
        </w:numPr>
        <w:spacing w:before="105" w:after="105" w:line="360" w:lineRule="auto"/>
      </w:pPr>
      <w:r>
        <w:rPr>
          <w:rFonts w:ascii="inter" w:eastAsia="inter" w:hAnsi="inter" w:cs="inter"/>
          <w:color w:val="000000"/>
          <w:sz w:val="21"/>
        </w:rPr>
        <w:t>Horizontal scaling capabilities for high-volume migrations</w:t>
      </w:r>
    </w:p>
    <w:p w14:paraId="36655DB7" w14:textId="77777777" w:rsidR="00DE40B1" w:rsidRDefault="00DE40B1" w:rsidP="00DE40B1">
      <w:pPr>
        <w:numPr>
          <w:ilvl w:val="0"/>
          <w:numId w:val="72"/>
        </w:numPr>
        <w:spacing w:before="105" w:after="105" w:line="360" w:lineRule="auto"/>
      </w:pPr>
      <w:r>
        <w:rPr>
          <w:rFonts w:ascii="inter" w:eastAsia="inter" w:hAnsi="inter" w:cs="inter"/>
          <w:color w:val="000000"/>
          <w:sz w:val="21"/>
        </w:rPr>
        <w:t>Load balancing for concurrent workflow executions</w:t>
      </w:r>
    </w:p>
    <w:p w14:paraId="69C90919" w14:textId="77777777" w:rsidR="00DE40B1" w:rsidRDefault="00DE40B1" w:rsidP="00DE40B1">
      <w:pPr>
        <w:numPr>
          <w:ilvl w:val="0"/>
          <w:numId w:val="72"/>
        </w:numPr>
        <w:spacing w:before="105" w:after="105" w:line="360" w:lineRule="auto"/>
      </w:pPr>
      <w:r>
        <w:rPr>
          <w:rFonts w:ascii="inter" w:eastAsia="inter" w:hAnsi="inter" w:cs="inter"/>
          <w:color w:val="000000"/>
          <w:sz w:val="21"/>
        </w:rPr>
        <w:t>Resource monitoring and automatic scaling triggers</w:t>
      </w:r>
    </w:p>
    <w:p w14:paraId="606EF931" w14:textId="77777777" w:rsidR="00DE40B1" w:rsidRDefault="00DE40B1" w:rsidP="00DE40B1">
      <w:pPr>
        <w:numPr>
          <w:ilvl w:val="0"/>
          <w:numId w:val="72"/>
        </w:numPr>
        <w:spacing w:before="105" w:after="105" w:line="360" w:lineRule="auto"/>
      </w:pPr>
      <w:r>
        <w:rPr>
          <w:rFonts w:ascii="inter" w:eastAsia="inter" w:hAnsi="inter" w:cs="inter"/>
          <w:color w:val="000000"/>
          <w:sz w:val="21"/>
        </w:rPr>
        <w:t>Caching strategies for frequently accessed data</w:t>
      </w:r>
    </w:p>
    <w:p w14:paraId="1C5AC956" w14:textId="77777777" w:rsidR="00DE40B1" w:rsidRDefault="00DE40B1" w:rsidP="00DE40B1">
      <w:pPr>
        <w:spacing w:before="315" w:after="105" w:line="360" w:lineRule="auto"/>
        <w:ind w:left="-30"/>
      </w:pPr>
      <w:r>
        <w:rPr>
          <w:rFonts w:ascii="inter" w:eastAsia="inter" w:hAnsi="inter" w:cs="inter"/>
          <w:b/>
          <w:color w:val="000000"/>
        </w:rPr>
        <w:t>Monitoring and Alerting</w:t>
      </w:r>
    </w:p>
    <w:p w14:paraId="61EA975F" w14:textId="77777777" w:rsidR="00DE40B1" w:rsidRDefault="00DE40B1" w:rsidP="00DE40B1">
      <w:pPr>
        <w:numPr>
          <w:ilvl w:val="0"/>
          <w:numId w:val="73"/>
        </w:numPr>
        <w:spacing w:before="105" w:after="105" w:line="360" w:lineRule="auto"/>
      </w:pPr>
      <w:r>
        <w:rPr>
          <w:rFonts w:ascii="inter" w:eastAsia="inter" w:hAnsi="inter" w:cs="inter"/>
          <w:color w:val="000000"/>
          <w:sz w:val="21"/>
        </w:rPr>
        <w:t>Real-time performance dashboards</w:t>
      </w:r>
      <w:bookmarkStart w:id="96" w:name="fnref3:7"/>
      <w:bookmarkEnd w:id="96"/>
      <w:r>
        <w:fldChar w:fldCharType="begin"/>
      </w:r>
      <w:r>
        <w:instrText>HYPERLINK \l "fn3" \h</w:instrText>
      </w:r>
      <w:r>
        <w:fldChar w:fldCharType="separate"/>
      </w:r>
      <w:r>
        <w:rPr>
          <w:rFonts w:ascii="inter" w:eastAsia="inter" w:hAnsi="inter" w:cs="inter"/>
          <w:sz w:val="21"/>
          <w:u w:val="single"/>
          <w:vertAlign w:val="superscript"/>
        </w:rPr>
        <w:t>[3]</w:t>
      </w:r>
      <w:r>
        <w:fldChar w:fldCharType="end"/>
      </w:r>
    </w:p>
    <w:p w14:paraId="7FBDFB03" w14:textId="77777777" w:rsidR="00DE40B1" w:rsidRDefault="00DE40B1" w:rsidP="00DE40B1">
      <w:pPr>
        <w:numPr>
          <w:ilvl w:val="0"/>
          <w:numId w:val="73"/>
        </w:numPr>
        <w:spacing w:before="105" w:after="105" w:line="360" w:lineRule="auto"/>
      </w:pPr>
      <w:r>
        <w:rPr>
          <w:rFonts w:ascii="inter" w:eastAsia="inter" w:hAnsi="inter" w:cs="inter"/>
          <w:color w:val="000000"/>
          <w:sz w:val="21"/>
        </w:rPr>
        <w:t>SLA monitoring and alerting thresholds</w:t>
      </w:r>
    </w:p>
    <w:p w14:paraId="3653AAAF" w14:textId="77777777" w:rsidR="00DE40B1" w:rsidRDefault="00DE40B1" w:rsidP="00DE40B1">
      <w:pPr>
        <w:numPr>
          <w:ilvl w:val="0"/>
          <w:numId w:val="73"/>
        </w:numPr>
        <w:spacing w:before="105" w:after="105" w:line="360" w:lineRule="auto"/>
      </w:pPr>
      <w:r>
        <w:rPr>
          <w:rFonts w:ascii="inter" w:eastAsia="inter" w:hAnsi="inter" w:cs="inter"/>
          <w:color w:val="000000"/>
          <w:sz w:val="21"/>
        </w:rPr>
        <w:t>Capacity planning based on historical usage patterns</w:t>
      </w:r>
    </w:p>
    <w:p w14:paraId="42C7DA82" w14:textId="77777777" w:rsidR="00DE40B1" w:rsidRDefault="00DE40B1" w:rsidP="00DE40B1">
      <w:pPr>
        <w:numPr>
          <w:ilvl w:val="0"/>
          <w:numId w:val="73"/>
        </w:numPr>
        <w:spacing w:before="105" w:after="105" w:line="360" w:lineRule="auto"/>
      </w:pPr>
      <w:r>
        <w:rPr>
          <w:rFonts w:ascii="inter" w:eastAsia="inter" w:hAnsi="inter" w:cs="inter"/>
          <w:color w:val="000000"/>
          <w:sz w:val="21"/>
        </w:rPr>
        <w:t>Cost optimization recommendations for cloud resources</w:t>
      </w:r>
    </w:p>
    <w:p w14:paraId="08168C64" w14:textId="77777777" w:rsidR="00DE40B1" w:rsidRDefault="00DE40B1" w:rsidP="00DE40B1">
      <w:pPr>
        <w:spacing w:after="210" w:line="360" w:lineRule="auto"/>
      </w:pPr>
      <w:r>
        <w:rPr>
          <w:rFonts w:ascii="inter" w:eastAsia="inter" w:hAnsi="inter" w:cs="inter"/>
          <w:color w:val="000000"/>
        </w:rPr>
        <w:t>This comprehensive prompt provides the foundation for creating a production-ready AngularJS to React migration system using n8n, incorporating industry best practices for multi-agent workflows, database integration, human validation, and deployment automation</w:t>
      </w:r>
      <w:bookmarkStart w:id="97" w:name="fnref1:1"/>
      <w:bookmarkEnd w:id="9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8" w:name="fnref2:9"/>
      <w:bookmarkEnd w:id="9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9" w:name="fnref3:8"/>
      <w:bookmarkEnd w:id="9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00" w:name="fnref4:10"/>
      <w:bookmarkEnd w:id="100"/>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64147FAA" w14:textId="77777777" w:rsidR="00DE40B1" w:rsidRDefault="00DE40B1" w:rsidP="00DE40B1">
      <w:pPr>
        <w:spacing w:line="360" w:lineRule="auto"/>
        <w:jc w:val="center"/>
      </w:pPr>
      <w:r>
        <w:rPr>
          <w:rFonts w:ascii="Segoe UI Symbol" w:eastAsia="inter" w:hAnsi="Segoe UI Symbol" w:cs="Segoe UI Symbol"/>
          <w:color w:val="000000"/>
        </w:rPr>
        <w:t>⁂</w:t>
      </w:r>
    </w:p>
    <w:p w14:paraId="01728476" w14:textId="77777777" w:rsidR="00DE40B1" w:rsidRDefault="00DE40B1" w:rsidP="00DE40B1">
      <w:pPr>
        <w:spacing w:before="210" w:after="0" w:line="360" w:lineRule="auto"/>
      </w:pPr>
      <w:r>
        <w:rPr>
          <w:noProof/>
        </w:rPr>
        <mc:AlternateContent>
          <mc:Choice Requires="wps">
            <w:drawing>
              <wp:inline distT="0" distB="0" distL="0" distR="0" wp14:anchorId="5BD8C2D0" wp14:editId="25B68D57">
                <wp:extent cx="6038850" cy="635"/>
                <wp:effectExtent l="0" t="0" r="19050" b="24765"/>
                <wp:docPr id="193282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C710DBB"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" strokeweight="1pt">
                <v:stroke opacity="0"/>
                <v:path arrowok="t"/>
                <w10:anchorlock/>
              </v:rect>
            </w:pict>
          </mc:Fallback>
        </mc:AlternateContent>
      </w:r>
    </w:p>
    <w:bookmarkStart w:id="101" w:name="fn1"/>
    <w:bookmarkEnd w:id="101"/>
    <w:p w14:paraId="21506555" w14:textId="77777777" w:rsidR="00DE40B1" w:rsidRDefault="00DE40B1" w:rsidP="00DE40B1">
      <w:pPr>
        <w:numPr>
          <w:ilvl w:val="0"/>
          <w:numId w:val="74"/>
        </w:numPr>
        <w:spacing w:after="210" w:line="360" w:lineRule="auto"/>
      </w:pPr>
      <w:r>
        <w:fldChar w:fldCharType="begin"/>
      </w:r>
      <w:r>
        <w:instrText>HYPERLINK "https://www.youtube.com/watch?v=o2Pubq36Pao" \h</w:instrText>
      </w:r>
      <w:r>
        <w:fldChar w:fldCharType="separate"/>
      </w:r>
      <w:r>
        <w:rPr>
          <w:rFonts w:ascii="inter" w:eastAsia="inter" w:hAnsi="inter" w:cs="inter"/>
          <w:sz w:val="18"/>
          <w:u w:val="single"/>
        </w:rPr>
        <w:t>https://www.youtube.com/watch?v=o2Pubq36Pao</w:t>
      </w:r>
      <w:r>
        <w:fldChar w:fldCharType="end"/>
      </w:r>
      <w:r>
        <w:rPr>
          <w:rFonts w:ascii="inter" w:eastAsia="inter" w:hAnsi="inter" w:cs="inter"/>
          <w:color w:val="000000"/>
          <w:sz w:val="18"/>
        </w:rPr>
        <w:t xml:space="preserve">  </w:t>
      </w:r>
    </w:p>
    <w:bookmarkStart w:id="102" w:name="fn2"/>
    <w:bookmarkEnd w:id="102"/>
    <w:p w14:paraId="244C25C7" w14:textId="77777777" w:rsidR="00DE40B1" w:rsidRDefault="00DE40B1" w:rsidP="00DE40B1">
      <w:pPr>
        <w:numPr>
          <w:ilvl w:val="0"/>
          <w:numId w:val="74"/>
        </w:numPr>
        <w:spacing w:after="210" w:line="360" w:lineRule="auto"/>
      </w:pPr>
      <w:r>
        <w:fldChar w:fldCharType="begin"/>
      </w:r>
      <w:r>
        <w:instrText>HYPERLINK "https://community.n8n.io/t/exploring-multi-agent-patterns-in-n8n-using-mcp-triggers-clients-without-webhooks/114944" \h</w:instrText>
      </w:r>
      <w:r>
        <w:fldChar w:fldCharType="separate"/>
      </w:r>
      <w:r>
        <w:rPr>
          <w:rFonts w:ascii="inter" w:eastAsia="inter" w:hAnsi="inter" w:cs="inter"/>
          <w:sz w:val="18"/>
          <w:u w:val="single"/>
        </w:rPr>
        <w:t>https://community.n8n.io/t/exploring-multi-agent-patterns-in-n8n-using-mcp-triggers-clients-without-webhooks/114944</w:t>
      </w:r>
      <w:r>
        <w:fldChar w:fldCharType="end"/>
      </w:r>
      <w:r>
        <w:rPr>
          <w:rFonts w:ascii="inter" w:eastAsia="inter" w:hAnsi="inter" w:cs="inter"/>
          <w:color w:val="000000"/>
          <w:sz w:val="18"/>
        </w:rPr>
        <w:t xml:space="preserve">          </w:t>
      </w:r>
    </w:p>
    <w:bookmarkStart w:id="103" w:name="fn3"/>
    <w:bookmarkEnd w:id="103"/>
    <w:p w14:paraId="1852159B" w14:textId="77777777" w:rsidR="00DE40B1" w:rsidRDefault="00DE40B1" w:rsidP="00DE40B1">
      <w:pPr>
        <w:numPr>
          <w:ilvl w:val="0"/>
          <w:numId w:val="74"/>
        </w:numPr>
        <w:spacing w:after="210" w:line="360" w:lineRule="auto"/>
      </w:pPr>
      <w:r>
        <w:fldChar w:fldCharType="begin"/>
      </w:r>
      <w:r>
        <w:instrText>HYPERLINK "https://n8n.io/workflows/4464-export-ai-agent-conversation-logs-from-postgres-to-google-sheets/" \h</w:instrText>
      </w:r>
      <w:r>
        <w:fldChar w:fldCharType="separate"/>
      </w:r>
      <w:r>
        <w:rPr>
          <w:rFonts w:ascii="inter" w:eastAsia="inter" w:hAnsi="inter" w:cs="inter"/>
          <w:sz w:val="18"/>
          <w:u w:val="single"/>
        </w:rPr>
        <w:t>https://n8n.io/workflows/4464-export-ai-agent-conversation-logs-from-postgres-to-google-sheets/</w:t>
      </w:r>
      <w:r>
        <w:fldChar w:fldCharType="end"/>
      </w:r>
      <w:r>
        <w:rPr>
          <w:rFonts w:ascii="inter" w:eastAsia="inter" w:hAnsi="inter" w:cs="inter"/>
          <w:color w:val="000000"/>
          <w:sz w:val="18"/>
        </w:rPr>
        <w:t xml:space="preserve">         </w:t>
      </w:r>
    </w:p>
    <w:bookmarkStart w:id="104" w:name="fn4"/>
    <w:bookmarkEnd w:id="104"/>
    <w:p w14:paraId="20139006" w14:textId="77777777" w:rsidR="00DE40B1" w:rsidRDefault="00DE40B1" w:rsidP="00DE40B1">
      <w:pPr>
        <w:numPr>
          <w:ilvl w:val="0"/>
          <w:numId w:val="74"/>
        </w:numPr>
        <w:spacing w:after="210" w:line="360" w:lineRule="auto"/>
      </w:pPr>
      <w:r>
        <w:lastRenderedPageBreak/>
        <w:fldChar w:fldCharType="begin"/>
      </w:r>
      <w:r>
        <w:instrText>HYPERLINK "https://n8n.io/workflows/2907-a-very-simple-human-in-the-loop-email-response-system-using-ai-and-imap/" \h</w:instrText>
      </w:r>
      <w:r>
        <w:fldChar w:fldCharType="separate"/>
      </w:r>
      <w:r>
        <w:rPr>
          <w:rFonts w:ascii="inter" w:eastAsia="inter" w:hAnsi="inter" w:cs="inter"/>
          <w:sz w:val="18"/>
          <w:u w:val="single"/>
        </w:rPr>
        <w:t>https://n8n.io/workflows/2907-a-very-simple-human-in-the-loop-email-response-system-using-ai-and-imap/</w:t>
      </w:r>
      <w:r>
        <w:fldChar w:fldCharType="end"/>
      </w:r>
      <w:r>
        <w:rPr>
          <w:rFonts w:ascii="inter" w:eastAsia="inter" w:hAnsi="inter" w:cs="inter"/>
          <w:color w:val="000000"/>
          <w:sz w:val="18"/>
        </w:rPr>
        <w:t xml:space="preserve">           </w:t>
      </w:r>
    </w:p>
    <w:bookmarkStart w:id="105" w:name="fn5"/>
    <w:bookmarkEnd w:id="105"/>
    <w:p w14:paraId="2988F48F" w14:textId="77777777" w:rsidR="00DE40B1" w:rsidRDefault="00DE40B1" w:rsidP="00DE40B1">
      <w:pPr>
        <w:numPr>
          <w:ilvl w:val="0"/>
          <w:numId w:val="74"/>
        </w:numPr>
        <w:spacing w:after="210" w:line="360" w:lineRule="auto"/>
      </w:pPr>
      <w:r>
        <w:fldChar w:fldCharType="begin"/>
      </w:r>
      <w:r>
        <w:instrText>HYPERLINK "https://www.youtube.com/watch?v=VItv8MJ9xBs" \h</w:instrText>
      </w:r>
      <w:r>
        <w:fldChar w:fldCharType="separate"/>
      </w:r>
      <w:r>
        <w:rPr>
          <w:rFonts w:ascii="inter" w:eastAsia="inter" w:hAnsi="inter" w:cs="inter"/>
          <w:sz w:val="18"/>
          <w:u w:val="single"/>
        </w:rPr>
        <w:t>https://www.youtube.com/watch?v=VItv8MJ9xBs</w:t>
      </w:r>
      <w:r>
        <w:fldChar w:fldCharType="end"/>
      </w:r>
      <w:r>
        <w:rPr>
          <w:rFonts w:ascii="inter" w:eastAsia="inter" w:hAnsi="inter" w:cs="inter"/>
          <w:color w:val="000000"/>
          <w:sz w:val="18"/>
        </w:rPr>
        <w:t xml:space="preserve">          </w:t>
      </w:r>
    </w:p>
    <w:bookmarkStart w:id="106" w:name="fn6"/>
    <w:bookmarkEnd w:id="106"/>
    <w:p w14:paraId="061AE0E4" w14:textId="77777777" w:rsidR="00DE40B1" w:rsidRDefault="00DE40B1" w:rsidP="00DE40B1">
      <w:pPr>
        <w:numPr>
          <w:ilvl w:val="0"/>
          <w:numId w:val="74"/>
        </w:numPr>
        <w:spacing w:after="210" w:line="360" w:lineRule="auto"/>
      </w:pPr>
      <w:r>
        <w:fldChar w:fldCharType="begin"/>
      </w:r>
      <w:r>
        <w:instrText>HYPERLINK "https://docs.n8n.io/integrations/builtin/cluster-nodes/root-nodes/n8n-nodes-langchain.vectorstoreinmemory/" \h</w:instrText>
      </w:r>
      <w:r>
        <w:fldChar w:fldCharType="separate"/>
      </w:r>
      <w:r>
        <w:rPr>
          <w:rFonts w:ascii="inter" w:eastAsia="inter" w:hAnsi="inter" w:cs="inter"/>
          <w:sz w:val="18"/>
          <w:u w:val="single"/>
        </w:rPr>
        <w:t>https://docs.n8n.io/integrations/builtin/cluster-nodes/root-nodes/n8n-nodes-langchain.vectorstoreinmemory/</w:t>
      </w:r>
      <w:r>
        <w:fldChar w:fldCharType="end"/>
      </w:r>
      <w:r>
        <w:rPr>
          <w:rFonts w:ascii="inter" w:eastAsia="inter" w:hAnsi="inter" w:cs="inter"/>
          <w:color w:val="000000"/>
          <w:sz w:val="18"/>
        </w:rPr>
        <w:t xml:space="preserve"> </w:t>
      </w:r>
    </w:p>
    <w:bookmarkStart w:id="107" w:name="fn7"/>
    <w:bookmarkEnd w:id="107"/>
    <w:p w14:paraId="503238DF" w14:textId="77777777" w:rsidR="00DE40B1" w:rsidRDefault="00DE40B1" w:rsidP="00DE40B1">
      <w:pPr>
        <w:numPr>
          <w:ilvl w:val="0"/>
          <w:numId w:val="74"/>
        </w:numPr>
        <w:spacing w:after="210" w:line="360" w:lineRule="auto"/>
      </w:pPr>
      <w:r>
        <w:fldChar w:fldCharType="begin"/>
      </w:r>
      <w:r>
        <w:instrText>HYPERLINK "https://docs.github.com/en/issues/planning-and-tracking-with-projects/automating-your-project/automating-projects-using-actions" \h</w:instrText>
      </w:r>
      <w:r>
        <w:fldChar w:fldCharType="separate"/>
      </w:r>
      <w:r>
        <w:rPr>
          <w:rFonts w:ascii="inter" w:eastAsia="inter" w:hAnsi="inter" w:cs="inter"/>
          <w:sz w:val="18"/>
          <w:u w:val="single"/>
        </w:rPr>
        <w:t>https://docs.github.com/en/issues/planning-and-tracking-with-projects/automating-your-project/automating-projects-using-actions</w:t>
      </w:r>
      <w:r>
        <w:fldChar w:fldCharType="end"/>
      </w:r>
      <w:r>
        <w:rPr>
          <w:rFonts w:ascii="inter" w:eastAsia="inter" w:hAnsi="inter" w:cs="inter"/>
          <w:color w:val="000000"/>
          <w:sz w:val="18"/>
        </w:rPr>
        <w:t xml:space="preserve">       </w:t>
      </w:r>
    </w:p>
    <w:bookmarkStart w:id="108" w:name="fn8"/>
    <w:bookmarkEnd w:id="108"/>
    <w:p w14:paraId="31BCA163" w14:textId="77777777" w:rsidR="00DE40B1" w:rsidRDefault="00DE40B1" w:rsidP="00DE40B1">
      <w:pPr>
        <w:numPr>
          <w:ilvl w:val="0"/>
          <w:numId w:val="74"/>
        </w:numPr>
        <w:spacing w:after="210" w:line="360" w:lineRule="auto"/>
      </w:pPr>
      <w:r>
        <w:fldChar w:fldCharType="begin"/>
      </w:r>
      <w:r>
        <w:instrText>HYPERLINK "https://github.blog/developer-skills/github/a-beginners-guide-to-ci-cd-and-automation-on-github/" \h</w:instrText>
      </w:r>
      <w:r>
        <w:fldChar w:fldCharType="separate"/>
      </w:r>
      <w:r>
        <w:rPr>
          <w:rFonts w:ascii="inter" w:eastAsia="inter" w:hAnsi="inter" w:cs="inter"/>
          <w:sz w:val="18"/>
          <w:u w:val="single"/>
        </w:rPr>
        <w:t>https://github.blog/developer-skills/github/a-beginners-guide-to-ci-cd-and-automation-on-github/</w:t>
      </w:r>
      <w:r>
        <w:fldChar w:fldCharType="end"/>
      </w:r>
      <w:r>
        <w:rPr>
          <w:rFonts w:ascii="inter" w:eastAsia="inter" w:hAnsi="inter" w:cs="inter"/>
          <w:color w:val="000000"/>
          <w:sz w:val="18"/>
        </w:rPr>
        <w:t xml:space="preserve">      </w:t>
      </w:r>
    </w:p>
    <w:bookmarkStart w:id="109" w:name="fn9"/>
    <w:bookmarkEnd w:id="109"/>
    <w:p w14:paraId="2C881115" w14:textId="77777777" w:rsidR="00DE40B1" w:rsidRDefault="00DE40B1" w:rsidP="00DE40B1">
      <w:pPr>
        <w:numPr>
          <w:ilvl w:val="0"/>
          <w:numId w:val="74"/>
        </w:numPr>
        <w:spacing w:after="210" w:line="360" w:lineRule="auto"/>
      </w:pPr>
      <w:r>
        <w:fldChar w:fldCharType="begin"/>
      </w:r>
      <w:r>
        <w:instrText>HYPERLINK "https://www.youtube.com/watch?v=z-gDDajSSNE" \h</w:instrText>
      </w:r>
      <w:r>
        <w:fldChar w:fldCharType="separate"/>
      </w:r>
      <w:r>
        <w:rPr>
          <w:rFonts w:ascii="inter" w:eastAsia="inter" w:hAnsi="inter" w:cs="inter"/>
          <w:sz w:val="18"/>
          <w:u w:val="single"/>
        </w:rPr>
        <w:t>https://www.youtube.com/watch?v=z-gDDajSSNE</w:t>
      </w:r>
      <w:r>
        <w:fldChar w:fldCharType="end"/>
      </w:r>
      <w:r>
        <w:rPr>
          <w:rFonts w:ascii="inter" w:eastAsia="inter" w:hAnsi="inter" w:cs="inter"/>
          <w:color w:val="000000"/>
          <w:sz w:val="18"/>
        </w:rPr>
        <w:t xml:space="preserve">      </w:t>
      </w:r>
    </w:p>
    <w:bookmarkStart w:id="110" w:name="fn10"/>
    <w:bookmarkEnd w:id="110"/>
    <w:p w14:paraId="7B041C5B" w14:textId="77777777" w:rsidR="00DE40B1" w:rsidRDefault="00DE40B1" w:rsidP="00DE40B1">
      <w:pPr>
        <w:numPr>
          <w:ilvl w:val="0"/>
          <w:numId w:val="74"/>
        </w:numPr>
        <w:spacing w:after="210" w:line="360" w:lineRule="auto"/>
      </w:pPr>
      <w:r>
        <w:fldChar w:fldCharType="begin"/>
      </w:r>
      <w:r>
        <w:instrText>HYPERLINK "https://vulncheck.com/blog/understanding-software-dependency-graphs" \h</w:instrText>
      </w:r>
      <w:r>
        <w:fldChar w:fldCharType="separate"/>
      </w:r>
      <w:r>
        <w:rPr>
          <w:rFonts w:ascii="inter" w:eastAsia="inter" w:hAnsi="inter" w:cs="inter"/>
          <w:sz w:val="18"/>
          <w:u w:val="single"/>
        </w:rPr>
        <w:t>https://vulncheck.com/blog/understanding-software-dependency-graphs</w:t>
      </w:r>
      <w:r>
        <w:fldChar w:fldCharType="end"/>
      </w:r>
      <w:r>
        <w:rPr>
          <w:rFonts w:ascii="inter" w:eastAsia="inter" w:hAnsi="inter" w:cs="inter"/>
          <w:color w:val="000000"/>
          <w:sz w:val="18"/>
        </w:rPr>
        <w:t xml:space="preserve">  </w:t>
      </w:r>
    </w:p>
    <w:bookmarkStart w:id="111" w:name="fn11"/>
    <w:bookmarkEnd w:id="111"/>
    <w:p w14:paraId="67C0C512" w14:textId="77777777" w:rsidR="00DE40B1" w:rsidRDefault="00DE40B1" w:rsidP="00DE40B1">
      <w:pPr>
        <w:numPr>
          <w:ilvl w:val="0"/>
          <w:numId w:val="74"/>
        </w:numPr>
        <w:spacing w:after="210" w:line="360" w:lineRule="auto"/>
      </w:pPr>
      <w:r>
        <w:fldChar w:fldCharType="begin"/>
      </w:r>
      <w:r>
        <w:instrText>HYPERLINK "https://en.wikipedia.org/wiki/Dependency_graph" \h</w:instrText>
      </w:r>
      <w:r>
        <w:fldChar w:fldCharType="separate"/>
      </w:r>
      <w:r>
        <w:rPr>
          <w:rFonts w:ascii="inter" w:eastAsia="inter" w:hAnsi="inter" w:cs="inter"/>
          <w:sz w:val="18"/>
          <w:u w:val="single"/>
        </w:rPr>
        <w:t>https://en.wikipedia.org/wiki/Dependency_graph</w:t>
      </w:r>
      <w:r>
        <w:fldChar w:fldCharType="end"/>
      </w:r>
      <w:r>
        <w:rPr>
          <w:rFonts w:ascii="inter" w:eastAsia="inter" w:hAnsi="inter" w:cs="inter"/>
          <w:color w:val="000000"/>
          <w:sz w:val="18"/>
        </w:rPr>
        <w:t xml:space="preserve">  </w:t>
      </w:r>
    </w:p>
    <w:bookmarkStart w:id="112" w:name="fn12"/>
    <w:bookmarkEnd w:id="112"/>
    <w:p w14:paraId="695520AC" w14:textId="77777777" w:rsidR="00DE40B1" w:rsidRDefault="00DE40B1" w:rsidP="00DE40B1">
      <w:pPr>
        <w:numPr>
          <w:ilvl w:val="0"/>
          <w:numId w:val="74"/>
        </w:numPr>
        <w:spacing w:after="210" w:line="360" w:lineRule="auto"/>
      </w:pPr>
      <w:r>
        <w:fldChar w:fldCharType="begin"/>
      </w:r>
      <w:r>
        <w:instrText>HYPERLINK "https://buttercms.com/blog/migrating-from-angularjs-to-react/" \h</w:instrText>
      </w:r>
      <w:r>
        <w:fldChar w:fldCharType="separate"/>
      </w:r>
      <w:r>
        <w:rPr>
          <w:rFonts w:ascii="inter" w:eastAsia="inter" w:hAnsi="inter" w:cs="inter"/>
          <w:sz w:val="18"/>
          <w:u w:val="single"/>
        </w:rPr>
        <w:t>https://buttercms.com/blog/migrating-from-angularjs-to-react/</w:t>
      </w:r>
      <w:r>
        <w:fldChar w:fldCharType="end"/>
      </w:r>
      <w:r>
        <w:rPr>
          <w:rFonts w:ascii="inter" w:eastAsia="inter" w:hAnsi="inter" w:cs="inter"/>
          <w:color w:val="000000"/>
          <w:sz w:val="18"/>
        </w:rPr>
        <w:t xml:space="preserve">    </w:t>
      </w:r>
    </w:p>
    <w:bookmarkStart w:id="113" w:name="fn13"/>
    <w:bookmarkEnd w:id="113"/>
    <w:p w14:paraId="01D35E39" w14:textId="77777777" w:rsidR="00DE40B1" w:rsidRDefault="00DE40B1" w:rsidP="00DE40B1">
      <w:pPr>
        <w:numPr>
          <w:ilvl w:val="0"/>
          <w:numId w:val="74"/>
        </w:numPr>
        <w:spacing w:after="210" w:line="360" w:lineRule="auto"/>
      </w:pPr>
      <w:r>
        <w:fldChar w:fldCharType="begin"/>
      </w:r>
      <w:r>
        <w:instrText>HYPERLINK "https://www.softcrylic.com/blogs/the-top-six-points-to-consider-when-migrating-from-angularjs-to-reactjs/" \h</w:instrText>
      </w:r>
      <w:r>
        <w:fldChar w:fldCharType="separate"/>
      </w:r>
      <w:r>
        <w:rPr>
          <w:rFonts w:ascii="inter" w:eastAsia="inter" w:hAnsi="inter" w:cs="inter"/>
          <w:sz w:val="18"/>
          <w:u w:val="single"/>
        </w:rPr>
        <w:t>https://www.softcrylic.com/blogs/the-top-six-points-to-consider-when-migrating-from-angularjs-to-reactjs/</w:t>
      </w:r>
      <w:r>
        <w:fldChar w:fldCharType="end"/>
      </w:r>
      <w:r>
        <w:rPr>
          <w:rFonts w:ascii="inter" w:eastAsia="inter" w:hAnsi="inter" w:cs="inter"/>
          <w:color w:val="000000"/>
          <w:sz w:val="18"/>
        </w:rPr>
        <w:t xml:space="preserve">       </w:t>
      </w:r>
    </w:p>
    <w:bookmarkStart w:id="114" w:name="fn14"/>
    <w:bookmarkEnd w:id="114"/>
    <w:p w14:paraId="24D26E3A" w14:textId="77777777" w:rsidR="00DE40B1" w:rsidRDefault="00DE40B1" w:rsidP="00DE40B1">
      <w:pPr>
        <w:numPr>
          <w:ilvl w:val="0"/>
          <w:numId w:val="74"/>
        </w:numPr>
        <w:spacing w:after="210" w:line="360" w:lineRule="auto"/>
      </w:pPr>
      <w:r>
        <w:fldChar w:fldCharType="begin"/>
      </w:r>
      <w:r>
        <w:instrText>HYPERLINK "https://dzone.com/articles/continuous-code-quality-and-automated-code-review" \h</w:instrText>
      </w:r>
      <w:r>
        <w:fldChar w:fldCharType="separate"/>
      </w:r>
      <w:r>
        <w:rPr>
          <w:rFonts w:ascii="inter" w:eastAsia="inter" w:hAnsi="inter" w:cs="inter"/>
          <w:sz w:val="18"/>
          <w:u w:val="single"/>
        </w:rPr>
        <w:t>https://dzone.com/articles/continuous-code-quality-and-automated-code-review</w:t>
      </w:r>
      <w:r>
        <w:fldChar w:fldCharType="end"/>
      </w:r>
      <w:r>
        <w:rPr>
          <w:rFonts w:ascii="inter" w:eastAsia="inter" w:hAnsi="inter" w:cs="inter"/>
          <w:color w:val="000000"/>
          <w:sz w:val="18"/>
        </w:rPr>
        <w:t xml:space="preserve"> </w:t>
      </w:r>
    </w:p>
    <w:bookmarkStart w:id="115" w:name="fn15"/>
    <w:bookmarkEnd w:id="115"/>
    <w:p w14:paraId="37DB5F6B" w14:textId="77777777" w:rsidR="00DE40B1" w:rsidRDefault="00DE40B1" w:rsidP="00DE40B1">
      <w:pPr>
        <w:numPr>
          <w:ilvl w:val="0"/>
          <w:numId w:val="74"/>
        </w:numPr>
        <w:spacing w:after="210" w:line="360" w:lineRule="auto"/>
      </w:pPr>
      <w:r>
        <w:fldChar w:fldCharType="begin"/>
      </w:r>
      <w:r>
        <w:instrText>HYPERLINK "https://www.awesomecodereviews.com/automation/automated-code-reviews/" \h</w:instrText>
      </w:r>
      <w:r>
        <w:fldChar w:fldCharType="separate"/>
      </w:r>
      <w:r>
        <w:rPr>
          <w:rFonts w:ascii="inter" w:eastAsia="inter" w:hAnsi="inter" w:cs="inter"/>
          <w:sz w:val="18"/>
          <w:u w:val="single"/>
        </w:rPr>
        <w:t>https://www.awesomecodereviews.com/automation/automated-code-reviews/</w:t>
      </w:r>
      <w:r>
        <w:fldChar w:fldCharType="end"/>
      </w:r>
      <w:r>
        <w:rPr>
          <w:rFonts w:ascii="inter" w:eastAsia="inter" w:hAnsi="inter" w:cs="inter"/>
          <w:color w:val="000000"/>
          <w:sz w:val="18"/>
        </w:rPr>
        <w:t xml:space="preserve">  </w:t>
      </w:r>
    </w:p>
    <w:bookmarkStart w:id="116" w:name="fn16"/>
    <w:bookmarkEnd w:id="116"/>
    <w:p w14:paraId="75E86D20" w14:textId="77777777" w:rsidR="00DE40B1" w:rsidRDefault="00DE40B1" w:rsidP="00DE40B1">
      <w:pPr>
        <w:numPr>
          <w:ilvl w:val="0"/>
          <w:numId w:val="74"/>
        </w:numPr>
        <w:spacing w:after="210" w:line="360" w:lineRule="auto"/>
      </w:pPr>
      <w:r>
        <w:fldChar w:fldCharType="begin"/>
      </w:r>
      <w:r>
        <w:instrText>HYPERLINK "https://projectcopilot.co/posts/implementing-user-stories-with-ai-powered-code-generation/" \h</w:instrText>
      </w:r>
      <w:r>
        <w:fldChar w:fldCharType="separate"/>
      </w:r>
      <w:r>
        <w:rPr>
          <w:rFonts w:ascii="inter" w:eastAsia="inter" w:hAnsi="inter" w:cs="inter"/>
          <w:sz w:val="18"/>
          <w:u w:val="single"/>
        </w:rPr>
        <w:t>https://projectcopilot.co/posts/implementing-user-stories-with-ai-powered-code-generation/</w:t>
      </w:r>
      <w:r>
        <w:fldChar w:fldCharType="end"/>
      </w:r>
      <w:r>
        <w:rPr>
          <w:rFonts w:ascii="inter" w:eastAsia="inter" w:hAnsi="inter" w:cs="inter"/>
          <w:color w:val="000000"/>
          <w:sz w:val="18"/>
        </w:rPr>
        <w:t xml:space="preserve">  </w:t>
      </w:r>
    </w:p>
    <w:bookmarkStart w:id="117" w:name="fn17"/>
    <w:bookmarkEnd w:id="117"/>
    <w:p w14:paraId="70AF5BFC" w14:textId="77777777" w:rsidR="00DE40B1" w:rsidRDefault="00DE40B1" w:rsidP="00DE40B1">
      <w:pPr>
        <w:numPr>
          <w:ilvl w:val="0"/>
          <w:numId w:val="74"/>
        </w:numPr>
        <w:spacing w:after="210" w:line="360" w:lineRule="auto"/>
      </w:pPr>
      <w:r>
        <w:fldChar w:fldCharType="begin"/>
      </w:r>
      <w:r>
        <w:instrText>HYPERLINK "https://github.com/melahn/user-story-generator" \h</w:instrText>
      </w:r>
      <w:r>
        <w:fldChar w:fldCharType="separate"/>
      </w:r>
      <w:r>
        <w:rPr>
          <w:rFonts w:ascii="inter" w:eastAsia="inter" w:hAnsi="inter" w:cs="inter"/>
          <w:sz w:val="18"/>
          <w:u w:val="single"/>
        </w:rPr>
        <w:t>https://github.com/melahn/user-story-generator</w:t>
      </w:r>
      <w:r>
        <w:fldChar w:fldCharType="end"/>
      </w:r>
      <w:r>
        <w:rPr>
          <w:rFonts w:ascii="inter" w:eastAsia="inter" w:hAnsi="inter" w:cs="inter"/>
          <w:color w:val="000000"/>
          <w:sz w:val="18"/>
        </w:rPr>
        <w:t xml:space="preserve">  </w:t>
      </w:r>
    </w:p>
    <w:bookmarkStart w:id="118" w:name="fn18"/>
    <w:bookmarkEnd w:id="118"/>
    <w:p w14:paraId="1268BA07" w14:textId="77777777" w:rsidR="00DE40B1" w:rsidRDefault="00DE40B1" w:rsidP="00DE40B1">
      <w:pPr>
        <w:numPr>
          <w:ilvl w:val="0"/>
          <w:numId w:val="74"/>
        </w:numPr>
        <w:spacing w:after="210" w:line="360" w:lineRule="auto"/>
      </w:pPr>
      <w:r>
        <w:fldChar w:fldCharType="begin"/>
      </w:r>
      <w:r>
        <w:instrText>HYPERLINK "https://n8n.io/workflows/3725-wordpress-content-automation-machine-with-human-in-the-loop-and-deep-research/" \h</w:instrText>
      </w:r>
      <w:r>
        <w:fldChar w:fldCharType="separate"/>
      </w:r>
      <w:r>
        <w:rPr>
          <w:rFonts w:ascii="inter" w:eastAsia="inter" w:hAnsi="inter" w:cs="inter"/>
          <w:sz w:val="18"/>
          <w:u w:val="single"/>
        </w:rPr>
        <w:t>https://n8n.io/workflows/3725-wordpress-content-automation-machine-with-human-in-the-loop-and-deep-research/</w:t>
      </w:r>
      <w:r>
        <w:fldChar w:fldCharType="end"/>
      </w:r>
      <w:r>
        <w:rPr>
          <w:rFonts w:ascii="inter" w:eastAsia="inter" w:hAnsi="inter" w:cs="inter"/>
          <w:color w:val="000000"/>
          <w:sz w:val="18"/>
        </w:rPr>
        <w:t xml:space="preserve"> </w:t>
      </w:r>
    </w:p>
    <w:bookmarkStart w:id="119" w:name="fn19"/>
    <w:bookmarkEnd w:id="119"/>
    <w:p w14:paraId="56B54C2C" w14:textId="77777777" w:rsidR="00DE40B1" w:rsidRDefault="00DE40B1" w:rsidP="00DE40B1">
      <w:pPr>
        <w:numPr>
          <w:ilvl w:val="0"/>
          <w:numId w:val="74"/>
        </w:numPr>
        <w:spacing w:after="210" w:line="360" w:lineRule="auto"/>
      </w:pPr>
      <w:r>
        <w:fldChar w:fldCharType="begin"/>
      </w:r>
      <w:r>
        <w:instrText>HYPERLINK "https://software.iquasar.com/blog/angular-js-to-react-migration-roi-for-your-business/" \h</w:instrText>
      </w:r>
      <w:r>
        <w:fldChar w:fldCharType="separate"/>
      </w:r>
      <w:r>
        <w:rPr>
          <w:rFonts w:ascii="inter" w:eastAsia="inter" w:hAnsi="inter" w:cs="inter"/>
          <w:sz w:val="18"/>
          <w:u w:val="single"/>
        </w:rPr>
        <w:t>https://software.iquasar.com/blog/angular-js-to-react-migration-roi-for-your-business/</w:t>
      </w:r>
      <w:r>
        <w:fldChar w:fldCharType="end"/>
      </w:r>
      <w:r>
        <w:rPr>
          <w:rFonts w:ascii="inter" w:eastAsia="inter" w:hAnsi="inter" w:cs="inter"/>
          <w:color w:val="000000"/>
          <w:sz w:val="18"/>
        </w:rPr>
        <w:t xml:space="preserve">   </w:t>
      </w:r>
    </w:p>
    <w:bookmarkStart w:id="120" w:name="fn20"/>
    <w:bookmarkEnd w:id="120"/>
    <w:p w14:paraId="04382594" w14:textId="77777777" w:rsidR="00DE40B1" w:rsidRDefault="00DE40B1" w:rsidP="00DE40B1">
      <w:pPr>
        <w:numPr>
          <w:ilvl w:val="0"/>
          <w:numId w:val="74"/>
        </w:numPr>
        <w:spacing w:after="210" w:line="360" w:lineRule="auto"/>
      </w:pPr>
      <w:r>
        <w:fldChar w:fldCharType="begin"/>
      </w:r>
      <w:r>
        <w:instrText>HYPERLINK "https://www.babbel.com/en/magazine/how-we-moved-from-angularjs-to-react" \h</w:instrText>
      </w:r>
      <w:r>
        <w:fldChar w:fldCharType="separate"/>
      </w:r>
      <w:r>
        <w:rPr>
          <w:rFonts w:ascii="inter" w:eastAsia="inter" w:hAnsi="inter" w:cs="inter"/>
          <w:sz w:val="18"/>
          <w:u w:val="single"/>
        </w:rPr>
        <w:t>https://www.babbel.com/en/magazine/how-we-moved-from-angularjs-to-react</w:t>
      </w:r>
      <w:r>
        <w:fldChar w:fldCharType="end"/>
      </w:r>
      <w:r>
        <w:rPr>
          <w:rFonts w:ascii="inter" w:eastAsia="inter" w:hAnsi="inter" w:cs="inter"/>
          <w:color w:val="000000"/>
          <w:sz w:val="18"/>
        </w:rPr>
        <w:t xml:space="preserve">  </w:t>
      </w:r>
    </w:p>
    <w:bookmarkStart w:id="121" w:name="fn21"/>
    <w:bookmarkEnd w:id="121"/>
    <w:p w14:paraId="79066053" w14:textId="77777777" w:rsidR="00DE40B1" w:rsidRDefault="00DE40B1" w:rsidP="00DE40B1">
      <w:pPr>
        <w:numPr>
          <w:ilvl w:val="0"/>
          <w:numId w:val="74"/>
        </w:numPr>
        <w:spacing w:after="210" w:line="360" w:lineRule="auto"/>
      </w:pPr>
      <w:r>
        <w:fldChar w:fldCharType="begin"/>
      </w:r>
      <w:r>
        <w:instrText>HYPERLINK "https://dev.to/fpaghar/react-component-design-patterns-part-1-5f0g" \h</w:instrText>
      </w:r>
      <w:r>
        <w:fldChar w:fldCharType="separate"/>
      </w:r>
      <w:r>
        <w:rPr>
          <w:rFonts w:ascii="inter" w:eastAsia="inter" w:hAnsi="inter" w:cs="inter"/>
          <w:sz w:val="18"/>
          <w:u w:val="single"/>
        </w:rPr>
        <w:t>https://dev.to/fpaghar/react-component-design-patterns-part-1-5f0g</w:t>
      </w:r>
      <w:r>
        <w:fldChar w:fldCharType="end"/>
      </w:r>
      <w:r>
        <w:rPr>
          <w:rFonts w:ascii="inter" w:eastAsia="inter" w:hAnsi="inter" w:cs="inter"/>
          <w:color w:val="000000"/>
          <w:sz w:val="18"/>
        </w:rPr>
        <w:t xml:space="preserve"> </w:t>
      </w:r>
    </w:p>
    <w:bookmarkStart w:id="122" w:name="fn22"/>
    <w:bookmarkEnd w:id="122"/>
    <w:p w14:paraId="04AA4DE3" w14:textId="77777777" w:rsidR="00DE40B1" w:rsidRDefault="00DE40B1" w:rsidP="00DE40B1">
      <w:pPr>
        <w:numPr>
          <w:ilvl w:val="0"/>
          <w:numId w:val="74"/>
        </w:numPr>
        <w:spacing w:after="210" w:line="360" w:lineRule="auto"/>
      </w:pPr>
      <w:r>
        <w:fldChar w:fldCharType="begin"/>
      </w:r>
      <w:r>
        <w:instrText>HYPERLINK "https://www.uxpin.com/studio/blog/integrating-react-components-with-design-patterns/" \h</w:instrText>
      </w:r>
      <w:r>
        <w:fldChar w:fldCharType="separate"/>
      </w:r>
      <w:r>
        <w:rPr>
          <w:rFonts w:ascii="inter" w:eastAsia="inter" w:hAnsi="inter" w:cs="inter"/>
          <w:sz w:val="18"/>
          <w:u w:val="single"/>
        </w:rPr>
        <w:t>https://www.uxpin.com/studio/blog/integrating-react-components-with-design-patterns/</w:t>
      </w:r>
      <w:r>
        <w:fldChar w:fldCharType="end"/>
      </w:r>
      <w:r>
        <w:rPr>
          <w:rFonts w:ascii="inter" w:eastAsia="inter" w:hAnsi="inter" w:cs="inter"/>
          <w:color w:val="000000"/>
          <w:sz w:val="18"/>
        </w:rPr>
        <w:t xml:space="preserve">   </w:t>
      </w:r>
    </w:p>
    <w:bookmarkStart w:id="123" w:name="fn23"/>
    <w:bookmarkEnd w:id="123"/>
    <w:p w14:paraId="147AA900" w14:textId="77777777" w:rsidR="00DE40B1" w:rsidRDefault="00DE40B1" w:rsidP="00DE40B1">
      <w:pPr>
        <w:numPr>
          <w:ilvl w:val="0"/>
          <w:numId w:val="74"/>
        </w:numPr>
        <w:spacing w:after="210" w:line="360" w:lineRule="auto"/>
      </w:pPr>
      <w:r>
        <w:fldChar w:fldCharType="begin"/>
      </w:r>
      <w:r>
        <w:instrText>HYPERLINK "https://best-practice-and-impact.github.io/qa-of-code-guidance/continuous_integration.html" \h</w:instrText>
      </w:r>
      <w:r>
        <w:fldChar w:fldCharType="separate"/>
      </w:r>
      <w:r>
        <w:rPr>
          <w:rFonts w:ascii="inter" w:eastAsia="inter" w:hAnsi="inter" w:cs="inter"/>
          <w:sz w:val="18"/>
          <w:u w:val="single"/>
        </w:rPr>
        <w:t>https://best-practice-and-impact.github.io/qa-of-code-guidance/continuous_integration.html</w:t>
      </w:r>
      <w:r>
        <w:fldChar w:fldCharType="end"/>
      </w:r>
      <w:r>
        <w:rPr>
          <w:rFonts w:ascii="inter" w:eastAsia="inter" w:hAnsi="inter" w:cs="inter"/>
          <w:color w:val="000000"/>
          <w:sz w:val="18"/>
        </w:rPr>
        <w:t xml:space="preserve"> </w:t>
      </w:r>
    </w:p>
    <w:bookmarkStart w:id="124" w:name="fn24"/>
    <w:bookmarkEnd w:id="124"/>
    <w:p w14:paraId="0F6C3F42" w14:textId="77777777" w:rsidR="00DE40B1" w:rsidRDefault="00DE40B1" w:rsidP="00DE40B1">
      <w:pPr>
        <w:numPr>
          <w:ilvl w:val="0"/>
          <w:numId w:val="74"/>
        </w:numPr>
        <w:spacing w:after="210" w:line="360" w:lineRule="auto"/>
      </w:pPr>
      <w:r>
        <w:fldChar w:fldCharType="begin"/>
      </w:r>
      <w:r>
        <w:instrText>HYPERLINK "https://newsletter.techworld-with-milan.com/p/what-are-deployment-patterns" \h</w:instrText>
      </w:r>
      <w:r>
        <w:fldChar w:fldCharType="separate"/>
      </w:r>
      <w:r>
        <w:rPr>
          <w:rFonts w:ascii="inter" w:eastAsia="inter" w:hAnsi="inter" w:cs="inter"/>
          <w:sz w:val="18"/>
          <w:u w:val="single"/>
        </w:rPr>
        <w:t>https://newsletter.techworld-with-milan.com/p/what-are-deployment-patterns</w:t>
      </w:r>
      <w:r>
        <w:fldChar w:fldCharType="end"/>
      </w:r>
      <w:r>
        <w:rPr>
          <w:rFonts w:ascii="inter" w:eastAsia="inter" w:hAnsi="inter" w:cs="inter"/>
          <w:color w:val="000000"/>
          <w:sz w:val="18"/>
        </w:rPr>
        <w:t xml:space="preserve">   </w:t>
      </w:r>
      <w:bookmarkStart w:id="125" w:name="fn25"/>
      <w:bookmarkEnd w:id="125"/>
    </w:p>
    <w:p w14:paraId="07E9A557" w14:textId="60CFFDB7" w:rsidR="00542DD0" w:rsidRPr="00DE40B1" w:rsidRDefault="00775410" w:rsidP="00DE40B1">
      <w:pPr>
        <w:numPr>
          <w:ilvl w:val="0"/>
          <w:numId w:val="74"/>
        </w:numPr>
        <w:spacing w:after="210" w:line="360" w:lineRule="auto"/>
      </w:pPr>
      <w:hyperlink r:id="rId5" w:history="1">
        <w:r w:rsidRPr="00EC3A89">
          <w:rPr>
            <w:rStyle w:val="Hyperlink"/>
            <w:rFonts w:ascii="inter" w:eastAsia="inter" w:hAnsi="inter" w:cs="inter"/>
            <w:sz w:val="18"/>
          </w:rPr>
          <w:t>https://docs.n8n.io/hosting/logging-monitoring/logging/</w:t>
        </w:r>
      </w:hyperlink>
    </w:p>
    <w:sectPr w:rsidR="00542DD0" w:rsidRPr="00DE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4BE"/>
    <w:multiLevelType w:val="hybridMultilevel"/>
    <w:tmpl w:val="A720E3AA"/>
    <w:lvl w:ilvl="0" w:tplc="B5DC2E14">
      <w:start w:val="1"/>
      <w:numFmt w:val="bullet"/>
      <w:lvlText w:val=""/>
      <w:lvlJc w:val="left"/>
      <w:pPr>
        <w:tabs>
          <w:tab w:val="num" w:pos="900"/>
        </w:tabs>
        <w:ind w:left="540" w:hanging="360"/>
      </w:pPr>
      <w:rPr>
        <w:rFonts w:ascii="Symbol" w:hAnsi="Symbol" w:hint="default"/>
      </w:rPr>
    </w:lvl>
    <w:lvl w:ilvl="1" w:tplc="04687C96">
      <w:numFmt w:val="decimal"/>
      <w:lvlText w:val=""/>
      <w:lvlJc w:val="left"/>
    </w:lvl>
    <w:lvl w:ilvl="2" w:tplc="20E2D0D4">
      <w:numFmt w:val="decimal"/>
      <w:lvlText w:val=""/>
      <w:lvlJc w:val="left"/>
    </w:lvl>
    <w:lvl w:ilvl="3" w:tplc="DE1C60AA">
      <w:numFmt w:val="decimal"/>
      <w:lvlText w:val=""/>
      <w:lvlJc w:val="left"/>
    </w:lvl>
    <w:lvl w:ilvl="4" w:tplc="DD6C2CA4">
      <w:numFmt w:val="decimal"/>
      <w:lvlText w:val=""/>
      <w:lvlJc w:val="left"/>
    </w:lvl>
    <w:lvl w:ilvl="5" w:tplc="DFC2D0AA">
      <w:numFmt w:val="decimal"/>
      <w:lvlText w:val=""/>
      <w:lvlJc w:val="left"/>
    </w:lvl>
    <w:lvl w:ilvl="6" w:tplc="9F7E14E6">
      <w:numFmt w:val="decimal"/>
      <w:lvlText w:val=""/>
      <w:lvlJc w:val="left"/>
    </w:lvl>
    <w:lvl w:ilvl="7" w:tplc="FD1258F4">
      <w:numFmt w:val="decimal"/>
      <w:lvlText w:val=""/>
      <w:lvlJc w:val="left"/>
    </w:lvl>
    <w:lvl w:ilvl="8" w:tplc="DCA2F512">
      <w:numFmt w:val="decimal"/>
      <w:lvlText w:val=""/>
      <w:lvlJc w:val="left"/>
    </w:lvl>
  </w:abstractNum>
  <w:abstractNum w:abstractNumId="1" w15:restartNumberingAfterBreak="0">
    <w:nsid w:val="00F42ECF"/>
    <w:multiLevelType w:val="multilevel"/>
    <w:tmpl w:val="FB1A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F1119"/>
    <w:multiLevelType w:val="hybridMultilevel"/>
    <w:tmpl w:val="2F10F534"/>
    <w:lvl w:ilvl="0" w:tplc="696CAC60">
      <w:start w:val="1"/>
      <w:numFmt w:val="bullet"/>
      <w:lvlText w:val=""/>
      <w:lvlJc w:val="left"/>
      <w:pPr>
        <w:tabs>
          <w:tab w:val="num" w:pos="900"/>
        </w:tabs>
        <w:ind w:left="540" w:hanging="360"/>
      </w:pPr>
      <w:rPr>
        <w:rFonts w:ascii="Symbol" w:hAnsi="Symbol" w:hint="default"/>
      </w:rPr>
    </w:lvl>
    <w:lvl w:ilvl="1" w:tplc="719AACC6">
      <w:numFmt w:val="decimal"/>
      <w:lvlText w:val=""/>
      <w:lvlJc w:val="left"/>
    </w:lvl>
    <w:lvl w:ilvl="2" w:tplc="DD4ADB4A">
      <w:numFmt w:val="decimal"/>
      <w:lvlText w:val=""/>
      <w:lvlJc w:val="left"/>
    </w:lvl>
    <w:lvl w:ilvl="3" w:tplc="4A88CBBA">
      <w:numFmt w:val="decimal"/>
      <w:lvlText w:val=""/>
      <w:lvlJc w:val="left"/>
    </w:lvl>
    <w:lvl w:ilvl="4" w:tplc="558AF26E">
      <w:numFmt w:val="decimal"/>
      <w:lvlText w:val=""/>
      <w:lvlJc w:val="left"/>
    </w:lvl>
    <w:lvl w:ilvl="5" w:tplc="F6747864">
      <w:numFmt w:val="decimal"/>
      <w:lvlText w:val=""/>
      <w:lvlJc w:val="left"/>
    </w:lvl>
    <w:lvl w:ilvl="6" w:tplc="F42E10BE">
      <w:numFmt w:val="decimal"/>
      <w:lvlText w:val=""/>
      <w:lvlJc w:val="left"/>
    </w:lvl>
    <w:lvl w:ilvl="7" w:tplc="9632A1F4">
      <w:numFmt w:val="decimal"/>
      <w:lvlText w:val=""/>
      <w:lvlJc w:val="left"/>
    </w:lvl>
    <w:lvl w:ilvl="8" w:tplc="A29252FE">
      <w:numFmt w:val="decimal"/>
      <w:lvlText w:val=""/>
      <w:lvlJc w:val="left"/>
    </w:lvl>
  </w:abstractNum>
  <w:abstractNum w:abstractNumId="3" w15:restartNumberingAfterBreak="0">
    <w:nsid w:val="03C12008"/>
    <w:multiLevelType w:val="multilevel"/>
    <w:tmpl w:val="F1AE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76209"/>
    <w:multiLevelType w:val="hybridMultilevel"/>
    <w:tmpl w:val="699E4DC2"/>
    <w:lvl w:ilvl="0" w:tplc="9D7ADB94">
      <w:start w:val="1"/>
      <w:numFmt w:val="decimal"/>
      <w:lvlText w:val="%1."/>
      <w:lvlJc w:val="left"/>
      <w:pPr>
        <w:tabs>
          <w:tab w:val="num" w:pos="900"/>
        </w:tabs>
        <w:ind w:left="540" w:hanging="360"/>
      </w:pPr>
    </w:lvl>
    <w:lvl w:ilvl="1" w:tplc="3CA61E5C">
      <w:numFmt w:val="decimal"/>
      <w:lvlText w:val=""/>
      <w:lvlJc w:val="left"/>
    </w:lvl>
    <w:lvl w:ilvl="2" w:tplc="25EAFB54">
      <w:numFmt w:val="decimal"/>
      <w:lvlText w:val=""/>
      <w:lvlJc w:val="left"/>
    </w:lvl>
    <w:lvl w:ilvl="3" w:tplc="4DE010EE">
      <w:numFmt w:val="decimal"/>
      <w:lvlText w:val=""/>
      <w:lvlJc w:val="left"/>
    </w:lvl>
    <w:lvl w:ilvl="4" w:tplc="BDDAFE72">
      <w:numFmt w:val="decimal"/>
      <w:lvlText w:val=""/>
      <w:lvlJc w:val="left"/>
    </w:lvl>
    <w:lvl w:ilvl="5" w:tplc="EE1AFD88">
      <w:numFmt w:val="decimal"/>
      <w:lvlText w:val=""/>
      <w:lvlJc w:val="left"/>
    </w:lvl>
    <w:lvl w:ilvl="6" w:tplc="E3527800">
      <w:numFmt w:val="decimal"/>
      <w:lvlText w:val=""/>
      <w:lvlJc w:val="left"/>
    </w:lvl>
    <w:lvl w:ilvl="7" w:tplc="0D025A78">
      <w:numFmt w:val="decimal"/>
      <w:lvlText w:val=""/>
      <w:lvlJc w:val="left"/>
    </w:lvl>
    <w:lvl w:ilvl="8" w:tplc="1A1CE68E">
      <w:numFmt w:val="decimal"/>
      <w:lvlText w:val=""/>
      <w:lvlJc w:val="left"/>
    </w:lvl>
  </w:abstractNum>
  <w:abstractNum w:abstractNumId="5" w15:restartNumberingAfterBreak="0">
    <w:nsid w:val="04030A73"/>
    <w:multiLevelType w:val="hybridMultilevel"/>
    <w:tmpl w:val="304C5752"/>
    <w:lvl w:ilvl="0" w:tplc="3E4C4848">
      <w:start w:val="1"/>
      <w:numFmt w:val="bullet"/>
      <w:lvlText w:val=""/>
      <w:lvlJc w:val="left"/>
      <w:pPr>
        <w:tabs>
          <w:tab w:val="num" w:pos="900"/>
        </w:tabs>
        <w:ind w:left="540" w:hanging="360"/>
      </w:pPr>
      <w:rPr>
        <w:rFonts w:ascii="Symbol" w:hAnsi="Symbol" w:hint="default"/>
      </w:rPr>
    </w:lvl>
    <w:lvl w:ilvl="1" w:tplc="6A92C198">
      <w:numFmt w:val="decimal"/>
      <w:lvlText w:val=""/>
      <w:lvlJc w:val="left"/>
    </w:lvl>
    <w:lvl w:ilvl="2" w:tplc="937EC676">
      <w:numFmt w:val="decimal"/>
      <w:lvlText w:val=""/>
      <w:lvlJc w:val="left"/>
    </w:lvl>
    <w:lvl w:ilvl="3" w:tplc="54A0D2FE">
      <w:numFmt w:val="decimal"/>
      <w:lvlText w:val=""/>
      <w:lvlJc w:val="left"/>
    </w:lvl>
    <w:lvl w:ilvl="4" w:tplc="D784A298">
      <w:numFmt w:val="decimal"/>
      <w:lvlText w:val=""/>
      <w:lvlJc w:val="left"/>
    </w:lvl>
    <w:lvl w:ilvl="5" w:tplc="228A5336">
      <w:numFmt w:val="decimal"/>
      <w:lvlText w:val=""/>
      <w:lvlJc w:val="left"/>
    </w:lvl>
    <w:lvl w:ilvl="6" w:tplc="D5388332">
      <w:numFmt w:val="decimal"/>
      <w:lvlText w:val=""/>
      <w:lvlJc w:val="left"/>
    </w:lvl>
    <w:lvl w:ilvl="7" w:tplc="89C82874">
      <w:numFmt w:val="decimal"/>
      <w:lvlText w:val=""/>
      <w:lvlJc w:val="left"/>
    </w:lvl>
    <w:lvl w:ilvl="8" w:tplc="4796C968">
      <w:numFmt w:val="decimal"/>
      <w:lvlText w:val=""/>
      <w:lvlJc w:val="left"/>
    </w:lvl>
  </w:abstractNum>
  <w:abstractNum w:abstractNumId="6" w15:restartNumberingAfterBreak="0">
    <w:nsid w:val="061511E8"/>
    <w:multiLevelType w:val="hybridMultilevel"/>
    <w:tmpl w:val="4B848568"/>
    <w:lvl w:ilvl="0" w:tplc="4B6E0DB0">
      <w:start w:val="1"/>
      <w:numFmt w:val="bullet"/>
      <w:lvlText w:val=""/>
      <w:lvlJc w:val="left"/>
      <w:pPr>
        <w:tabs>
          <w:tab w:val="num" w:pos="900"/>
        </w:tabs>
        <w:ind w:left="540" w:hanging="360"/>
      </w:pPr>
      <w:rPr>
        <w:rFonts w:ascii="Symbol" w:hAnsi="Symbol" w:hint="default"/>
      </w:rPr>
    </w:lvl>
    <w:lvl w:ilvl="1" w:tplc="6AF243FE">
      <w:numFmt w:val="decimal"/>
      <w:lvlText w:val=""/>
      <w:lvlJc w:val="left"/>
    </w:lvl>
    <w:lvl w:ilvl="2" w:tplc="B94059E0">
      <w:numFmt w:val="decimal"/>
      <w:lvlText w:val=""/>
      <w:lvlJc w:val="left"/>
    </w:lvl>
    <w:lvl w:ilvl="3" w:tplc="4FB2C67C">
      <w:numFmt w:val="decimal"/>
      <w:lvlText w:val=""/>
      <w:lvlJc w:val="left"/>
    </w:lvl>
    <w:lvl w:ilvl="4" w:tplc="072216F6">
      <w:numFmt w:val="decimal"/>
      <w:lvlText w:val=""/>
      <w:lvlJc w:val="left"/>
    </w:lvl>
    <w:lvl w:ilvl="5" w:tplc="2244E526">
      <w:numFmt w:val="decimal"/>
      <w:lvlText w:val=""/>
      <w:lvlJc w:val="left"/>
    </w:lvl>
    <w:lvl w:ilvl="6" w:tplc="8E4C9A7C">
      <w:numFmt w:val="decimal"/>
      <w:lvlText w:val=""/>
      <w:lvlJc w:val="left"/>
    </w:lvl>
    <w:lvl w:ilvl="7" w:tplc="F90024F6">
      <w:numFmt w:val="decimal"/>
      <w:lvlText w:val=""/>
      <w:lvlJc w:val="left"/>
    </w:lvl>
    <w:lvl w:ilvl="8" w:tplc="32B48290">
      <w:numFmt w:val="decimal"/>
      <w:lvlText w:val=""/>
      <w:lvlJc w:val="left"/>
    </w:lvl>
  </w:abstractNum>
  <w:abstractNum w:abstractNumId="7" w15:restartNumberingAfterBreak="0">
    <w:nsid w:val="081C5B20"/>
    <w:multiLevelType w:val="hybridMultilevel"/>
    <w:tmpl w:val="6B3A01E8"/>
    <w:lvl w:ilvl="0" w:tplc="8B6046A0">
      <w:start w:val="1"/>
      <w:numFmt w:val="bullet"/>
      <w:lvlText w:val=""/>
      <w:lvlJc w:val="left"/>
      <w:pPr>
        <w:tabs>
          <w:tab w:val="num" w:pos="900"/>
        </w:tabs>
        <w:ind w:left="540" w:hanging="360"/>
      </w:pPr>
      <w:rPr>
        <w:rFonts w:ascii="Symbol" w:hAnsi="Symbol" w:hint="default"/>
      </w:rPr>
    </w:lvl>
    <w:lvl w:ilvl="1" w:tplc="B65C6FBC">
      <w:numFmt w:val="decimal"/>
      <w:lvlText w:val=""/>
      <w:lvlJc w:val="left"/>
    </w:lvl>
    <w:lvl w:ilvl="2" w:tplc="051AF9AC">
      <w:numFmt w:val="decimal"/>
      <w:lvlText w:val=""/>
      <w:lvlJc w:val="left"/>
    </w:lvl>
    <w:lvl w:ilvl="3" w:tplc="D840AF4E">
      <w:numFmt w:val="decimal"/>
      <w:lvlText w:val=""/>
      <w:lvlJc w:val="left"/>
    </w:lvl>
    <w:lvl w:ilvl="4" w:tplc="E40664A6">
      <w:numFmt w:val="decimal"/>
      <w:lvlText w:val=""/>
      <w:lvlJc w:val="left"/>
    </w:lvl>
    <w:lvl w:ilvl="5" w:tplc="B66CFC5A">
      <w:numFmt w:val="decimal"/>
      <w:lvlText w:val=""/>
      <w:lvlJc w:val="left"/>
    </w:lvl>
    <w:lvl w:ilvl="6" w:tplc="AE7EC55E">
      <w:numFmt w:val="decimal"/>
      <w:lvlText w:val=""/>
      <w:lvlJc w:val="left"/>
    </w:lvl>
    <w:lvl w:ilvl="7" w:tplc="59881076">
      <w:numFmt w:val="decimal"/>
      <w:lvlText w:val=""/>
      <w:lvlJc w:val="left"/>
    </w:lvl>
    <w:lvl w:ilvl="8" w:tplc="052E0124">
      <w:numFmt w:val="decimal"/>
      <w:lvlText w:val=""/>
      <w:lvlJc w:val="left"/>
    </w:lvl>
  </w:abstractNum>
  <w:abstractNum w:abstractNumId="8" w15:restartNumberingAfterBreak="0">
    <w:nsid w:val="09301F4F"/>
    <w:multiLevelType w:val="hybridMultilevel"/>
    <w:tmpl w:val="94782B62"/>
    <w:lvl w:ilvl="0" w:tplc="92949EA6">
      <w:start w:val="1"/>
      <w:numFmt w:val="bullet"/>
      <w:lvlText w:val=""/>
      <w:lvlJc w:val="left"/>
      <w:pPr>
        <w:tabs>
          <w:tab w:val="num" w:pos="900"/>
        </w:tabs>
        <w:ind w:left="540" w:hanging="360"/>
      </w:pPr>
      <w:rPr>
        <w:rFonts w:ascii="Symbol" w:hAnsi="Symbol" w:hint="default"/>
      </w:rPr>
    </w:lvl>
    <w:lvl w:ilvl="1" w:tplc="AE18784C">
      <w:numFmt w:val="decimal"/>
      <w:lvlText w:val=""/>
      <w:lvlJc w:val="left"/>
    </w:lvl>
    <w:lvl w:ilvl="2" w:tplc="796EEEFE">
      <w:numFmt w:val="decimal"/>
      <w:lvlText w:val=""/>
      <w:lvlJc w:val="left"/>
    </w:lvl>
    <w:lvl w:ilvl="3" w:tplc="2488DDD2">
      <w:numFmt w:val="decimal"/>
      <w:lvlText w:val=""/>
      <w:lvlJc w:val="left"/>
    </w:lvl>
    <w:lvl w:ilvl="4" w:tplc="582E74AC">
      <w:numFmt w:val="decimal"/>
      <w:lvlText w:val=""/>
      <w:lvlJc w:val="left"/>
    </w:lvl>
    <w:lvl w:ilvl="5" w:tplc="67F6D9BE">
      <w:numFmt w:val="decimal"/>
      <w:lvlText w:val=""/>
      <w:lvlJc w:val="left"/>
    </w:lvl>
    <w:lvl w:ilvl="6" w:tplc="F6884124">
      <w:numFmt w:val="decimal"/>
      <w:lvlText w:val=""/>
      <w:lvlJc w:val="left"/>
    </w:lvl>
    <w:lvl w:ilvl="7" w:tplc="76647838">
      <w:numFmt w:val="decimal"/>
      <w:lvlText w:val=""/>
      <w:lvlJc w:val="left"/>
    </w:lvl>
    <w:lvl w:ilvl="8" w:tplc="8CC28CC8">
      <w:numFmt w:val="decimal"/>
      <w:lvlText w:val=""/>
      <w:lvlJc w:val="left"/>
    </w:lvl>
  </w:abstractNum>
  <w:abstractNum w:abstractNumId="9" w15:restartNumberingAfterBreak="0">
    <w:nsid w:val="0B724223"/>
    <w:multiLevelType w:val="multilevel"/>
    <w:tmpl w:val="F78E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B6F7C"/>
    <w:multiLevelType w:val="hybridMultilevel"/>
    <w:tmpl w:val="6ABA0424"/>
    <w:lvl w:ilvl="0" w:tplc="574A498A">
      <w:start w:val="1"/>
      <w:numFmt w:val="bullet"/>
      <w:lvlText w:val=""/>
      <w:lvlJc w:val="left"/>
      <w:pPr>
        <w:tabs>
          <w:tab w:val="num" w:pos="900"/>
        </w:tabs>
        <w:ind w:left="540" w:hanging="360"/>
      </w:pPr>
      <w:rPr>
        <w:rFonts w:ascii="Symbol" w:hAnsi="Symbol" w:hint="default"/>
      </w:rPr>
    </w:lvl>
    <w:lvl w:ilvl="1" w:tplc="BE1E0AC2">
      <w:numFmt w:val="decimal"/>
      <w:lvlText w:val=""/>
      <w:lvlJc w:val="left"/>
    </w:lvl>
    <w:lvl w:ilvl="2" w:tplc="2E0C07C6">
      <w:numFmt w:val="decimal"/>
      <w:lvlText w:val=""/>
      <w:lvlJc w:val="left"/>
    </w:lvl>
    <w:lvl w:ilvl="3" w:tplc="B0C62AFA">
      <w:numFmt w:val="decimal"/>
      <w:lvlText w:val=""/>
      <w:lvlJc w:val="left"/>
    </w:lvl>
    <w:lvl w:ilvl="4" w:tplc="3C2490EA">
      <w:numFmt w:val="decimal"/>
      <w:lvlText w:val=""/>
      <w:lvlJc w:val="left"/>
    </w:lvl>
    <w:lvl w:ilvl="5" w:tplc="F21CAC50">
      <w:numFmt w:val="decimal"/>
      <w:lvlText w:val=""/>
      <w:lvlJc w:val="left"/>
    </w:lvl>
    <w:lvl w:ilvl="6" w:tplc="0AC2F0D0">
      <w:numFmt w:val="decimal"/>
      <w:lvlText w:val=""/>
      <w:lvlJc w:val="left"/>
    </w:lvl>
    <w:lvl w:ilvl="7" w:tplc="1082BDF0">
      <w:numFmt w:val="decimal"/>
      <w:lvlText w:val=""/>
      <w:lvlJc w:val="left"/>
    </w:lvl>
    <w:lvl w:ilvl="8" w:tplc="48927A3C">
      <w:numFmt w:val="decimal"/>
      <w:lvlText w:val=""/>
      <w:lvlJc w:val="left"/>
    </w:lvl>
  </w:abstractNum>
  <w:abstractNum w:abstractNumId="11" w15:restartNumberingAfterBreak="0">
    <w:nsid w:val="0E337F6B"/>
    <w:multiLevelType w:val="hybridMultilevel"/>
    <w:tmpl w:val="0996179C"/>
    <w:lvl w:ilvl="0" w:tplc="FFCAA9A2">
      <w:start w:val="1"/>
      <w:numFmt w:val="bullet"/>
      <w:lvlText w:val=""/>
      <w:lvlJc w:val="left"/>
      <w:pPr>
        <w:tabs>
          <w:tab w:val="num" w:pos="900"/>
        </w:tabs>
        <w:ind w:left="540" w:hanging="360"/>
      </w:pPr>
      <w:rPr>
        <w:rFonts w:ascii="Symbol" w:hAnsi="Symbol" w:hint="default"/>
      </w:rPr>
    </w:lvl>
    <w:lvl w:ilvl="1" w:tplc="3BDCF452">
      <w:numFmt w:val="decimal"/>
      <w:lvlText w:val=""/>
      <w:lvlJc w:val="left"/>
    </w:lvl>
    <w:lvl w:ilvl="2" w:tplc="A21452AE">
      <w:numFmt w:val="decimal"/>
      <w:lvlText w:val=""/>
      <w:lvlJc w:val="left"/>
    </w:lvl>
    <w:lvl w:ilvl="3" w:tplc="78C485E6">
      <w:numFmt w:val="decimal"/>
      <w:lvlText w:val=""/>
      <w:lvlJc w:val="left"/>
    </w:lvl>
    <w:lvl w:ilvl="4" w:tplc="6F6621EC">
      <w:numFmt w:val="decimal"/>
      <w:lvlText w:val=""/>
      <w:lvlJc w:val="left"/>
    </w:lvl>
    <w:lvl w:ilvl="5" w:tplc="AC12B81A">
      <w:numFmt w:val="decimal"/>
      <w:lvlText w:val=""/>
      <w:lvlJc w:val="left"/>
    </w:lvl>
    <w:lvl w:ilvl="6" w:tplc="43605090">
      <w:numFmt w:val="decimal"/>
      <w:lvlText w:val=""/>
      <w:lvlJc w:val="left"/>
    </w:lvl>
    <w:lvl w:ilvl="7" w:tplc="2E6AE142">
      <w:numFmt w:val="decimal"/>
      <w:lvlText w:val=""/>
      <w:lvlJc w:val="left"/>
    </w:lvl>
    <w:lvl w:ilvl="8" w:tplc="1D6647D6">
      <w:numFmt w:val="decimal"/>
      <w:lvlText w:val=""/>
      <w:lvlJc w:val="left"/>
    </w:lvl>
  </w:abstractNum>
  <w:abstractNum w:abstractNumId="12" w15:restartNumberingAfterBreak="0">
    <w:nsid w:val="0E7D03F0"/>
    <w:multiLevelType w:val="hybridMultilevel"/>
    <w:tmpl w:val="667E63AE"/>
    <w:lvl w:ilvl="0" w:tplc="9E187098">
      <w:start w:val="1"/>
      <w:numFmt w:val="bullet"/>
      <w:lvlText w:val=""/>
      <w:lvlJc w:val="left"/>
      <w:pPr>
        <w:tabs>
          <w:tab w:val="num" w:pos="900"/>
        </w:tabs>
        <w:ind w:left="540" w:hanging="360"/>
      </w:pPr>
      <w:rPr>
        <w:rFonts w:ascii="Symbol" w:hAnsi="Symbol" w:hint="default"/>
      </w:rPr>
    </w:lvl>
    <w:lvl w:ilvl="1" w:tplc="071C1042">
      <w:numFmt w:val="decimal"/>
      <w:lvlText w:val=""/>
      <w:lvlJc w:val="left"/>
    </w:lvl>
    <w:lvl w:ilvl="2" w:tplc="17DA50AA">
      <w:numFmt w:val="decimal"/>
      <w:lvlText w:val=""/>
      <w:lvlJc w:val="left"/>
    </w:lvl>
    <w:lvl w:ilvl="3" w:tplc="FD148CE6">
      <w:numFmt w:val="decimal"/>
      <w:lvlText w:val=""/>
      <w:lvlJc w:val="left"/>
    </w:lvl>
    <w:lvl w:ilvl="4" w:tplc="E7C89F22">
      <w:numFmt w:val="decimal"/>
      <w:lvlText w:val=""/>
      <w:lvlJc w:val="left"/>
    </w:lvl>
    <w:lvl w:ilvl="5" w:tplc="89F62BB2">
      <w:numFmt w:val="decimal"/>
      <w:lvlText w:val=""/>
      <w:lvlJc w:val="left"/>
    </w:lvl>
    <w:lvl w:ilvl="6" w:tplc="BC48B726">
      <w:numFmt w:val="decimal"/>
      <w:lvlText w:val=""/>
      <w:lvlJc w:val="left"/>
    </w:lvl>
    <w:lvl w:ilvl="7" w:tplc="9CB2E4AC">
      <w:numFmt w:val="decimal"/>
      <w:lvlText w:val=""/>
      <w:lvlJc w:val="left"/>
    </w:lvl>
    <w:lvl w:ilvl="8" w:tplc="431E3B52">
      <w:numFmt w:val="decimal"/>
      <w:lvlText w:val=""/>
      <w:lvlJc w:val="left"/>
    </w:lvl>
  </w:abstractNum>
  <w:abstractNum w:abstractNumId="13" w15:restartNumberingAfterBreak="0">
    <w:nsid w:val="1462171E"/>
    <w:multiLevelType w:val="hybridMultilevel"/>
    <w:tmpl w:val="F7F0605C"/>
    <w:lvl w:ilvl="0" w:tplc="FFFC0136">
      <w:start w:val="1"/>
      <w:numFmt w:val="bullet"/>
      <w:lvlText w:val=""/>
      <w:lvlJc w:val="left"/>
      <w:pPr>
        <w:tabs>
          <w:tab w:val="num" w:pos="900"/>
        </w:tabs>
        <w:ind w:left="540" w:hanging="360"/>
      </w:pPr>
      <w:rPr>
        <w:rFonts w:ascii="Symbol" w:hAnsi="Symbol" w:hint="default"/>
      </w:rPr>
    </w:lvl>
    <w:lvl w:ilvl="1" w:tplc="D7FC5E20">
      <w:numFmt w:val="decimal"/>
      <w:lvlText w:val=""/>
      <w:lvlJc w:val="left"/>
    </w:lvl>
    <w:lvl w:ilvl="2" w:tplc="77BE369C">
      <w:numFmt w:val="decimal"/>
      <w:lvlText w:val=""/>
      <w:lvlJc w:val="left"/>
    </w:lvl>
    <w:lvl w:ilvl="3" w:tplc="47D29192">
      <w:numFmt w:val="decimal"/>
      <w:lvlText w:val=""/>
      <w:lvlJc w:val="left"/>
    </w:lvl>
    <w:lvl w:ilvl="4" w:tplc="04C2E8F8">
      <w:numFmt w:val="decimal"/>
      <w:lvlText w:val=""/>
      <w:lvlJc w:val="left"/>
    </w:lvl>
    <w:lvl w:ilvl="5" w:tplc="1422A220">
      <w:numFmt w:val="decimal"/>
      <w:lvlText w:val=""/>
      <w:lvlJc w:val="left"/>
    </w:lvl>
    <w:lvl w:ilvl="6" w:tplc="3B883562">
      <w:numFmt w:val="decimal"/>
      <w:lvlText w:val=""/>
      <w:lvlJc w:val="left"/>
    </w:lvl>
    <w:lvl w:ilvl="7" w:tplc="644AC7C2">
      <w:numFmt w:val="decimal"/>
      <w:lvlText w:val=""/>
      <w:lvlJc w:val="left"/>
    </w:lvl>
    <w:lvl w:ilvl="8" w:tplc="0DE69FEA">
      <w:numFmt w:val="decimal"/>
      <w:lvlText w:val=""/>
      <w:lvlJc w:val="left"/>
    </w:lvl>
  </w:abstractNum>
  <w:abstractNum w:abstractNumId="14" w15:restartNumberingAfterBreak="0">
    <w:nsid w:val="18D27231"/>
    <w:multiLevelType w:val="hybridMultilevel"/>
    <w:tmpl w:val="32B0F144"/>
    <w:lvl w:ilvl="0" w:tplc="83060B16">
      <w:start w:val="1"/>
      <w:numFmt w:val="bullet"/>
      <w:lvlText w:val=""/>
      <w:lvlJc w:val="left"/>
      <w:pPr>
        <w:tabs>
          <w:tab w:val="num" w:pos="900"/>
        </w:tabs>
        <w:ind w:left="540" w:hanging="360"/>
      </w:pPr>
      <w:rPr>
        <w:rFonts w:ascii="Symbol" w:hAnsi="Symbol" w:hint="default"/>
      </w:rPr>
    </w:lvl>
    <w:lvl w:ilvl="1" w:tplc="AC8C0706">
      <w:numFmt w:val="decimal"/>
      <w:lvlText w:val=""/>
      <w:lvlJc w:val="left"/>
    </w:lvl>
    <w:lvl w:ilvl="2" w:tplc="B89AA464">
      <w:numFmt w:val="decimal"/>
      <w:lvlText w:val=""/>
      <w:lvlJc w:val="left"/>
    </w:lvl>
    <w:lvl w:ilvl="3" w:tplc="3B582004">
      <w:numFmt w:val="decimal"/>
      <w:lvlText w:val=""/>
      <w:lvlJc w:val="left"/>
    </w:lvl>
    <w:lvl w:ilvl="4" w:tplc="985CA86E">
      <w:numFmt w:val="decimal"/>
      <w:lvlText w:val=""/>
      <w:lvlJc w:val="left"/>
    </w:lvl>
    <w:lvl w:ilvl="5" w:tplc="0C7C5AE2">
      <w:numFmt w:val="decimal"/>
      <w:lvlText w:val=""/>
      <w:lvlJc w:val="left"/>
    </w:lvl>
    <w:lvl w:ilvl="6" w:tplc="056088B8">
      <w:numFmt w:val="decimal"/>
      <w:lvlText w:val=""/>
      <w:lvlJc w:val="left"/>
    </w:lvl>
    <w:lvl w:ilvl="7" w:tplc="75D850BE">
      <w:numFmt w:val="decimal"/>
      <w:lvlText w:val=""/>
      <w:lvlJc w:val="left"/>
    </w:lvl>
    <w:lvl w:ilvl="8" w:tplc="078A7C4C">
      <w:numFmt w:val="decimal"/>
      <w:lvlText w:val=""/>
      <w:lvlJc w:val="left"/>
    </w:lvl>
  </w:abstractNum>
  <w:abstractNum w:abstractNumId="15" w15:restartNumberingAfterBreak="0">
    <w:nsid w:val="19C8451D"/>
    <w:multiLevelType w:val="hybridMultilevel"/>
    <w:tmpl w:val="68DAF7BC"/>
    <w:lvl w:ilvl="0" w:tplc="7A1E6982">
      <w:start w:val="1"/>
      <w:numFmt w:val="bullet"/>
      <w:lvlText w:val=""/>
      <w:lvlJc w:val="left"/>
      <w:pPr>
        <w:tabs>
          <w:tab w:val="num" w:pos="900"/>
        </w:tabs>
        <w:ind w:left="540" w:hanging="360"/>
      </w:pPr>
      <w:rPr>
        <w:rFonts w:ascii="Symbol" w:hAnsi="Symbol" w:hint="default"/>
      </w:rPr>
    </w:lvl>
    <w:lvl w:ilvl="1" w:tplc="08EA7424">
      <w:numFmt w:val="decimal"/>
      <w:lvlText w:val=""/>
      <w:lvlJc w:val="left"/>
    </w:lvl>
    <w:lvl w:ilvl="2" w:tplc="27EAA112">
      <w:numFmt w:val="decimal"/>
      <w:lvlText w:val=""/>
      <w:lvlJc w:val="left"/>
    </w:lvl>
    <w:lvl w:ilvl="3" w:tplc="9E4436C2">
      <w:numFmt w:val="decimal"/>
      <w:lvlText w:val=""/>
      <w:lvlJc w:val="left"/>
    </w:lvl>
    <w:lvl w:ilvl="4" w:tplc="270A2AB4">
      <w:numFmt w:val="decimal"/>
      <w:lvlText w:val=""/>
      <w:lvlJc w:val="left"/>
    </w:lvl>
    <w:lvl w:ilvl="5" w:tplc="C8AC1222">
      <w:numFmt w:val="decimal"/>
      <w:lvlText w:val=""/>
      <w:lvlJc w:val="left"/>
    </w:lvl>
    <w:lvl w:ilvl="6" w:tplc="1CDEC6C6">
      <w:numFmt w:val="decimal"/>
      <w:lvlText w:val=""/>
      <w:lvlJc w:val="left"/>
    </w:lvl>
    <w:lvl w:ilvl="7" w:tplc="2E1E9C36">
      <w:numFmt w:val="decimal"/>
      <w:lvlText w:val=""/>
      <w:lvlJc w:val="left"/>
    </w:lvl>
    <w:lvl w:ilvl="8" w:tplc="4412CE2C">
      <w:numFmt w:val="decimal"/>
      <w:lvlText w:val=""/>
      <w:lvlJc w:val="left"/>
    </w:lvl>
  </w:abstractNum>
  <w:abstractNum w:abstractNumId="16" w15:restartNumberingAfterBreak="0">
    <w:nsid w:val="19D0721F"/>
    <w:multiLevelType w:val="multilevel"/>
    <w:tmpl w:val="E22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27A2E"/>
    <w:multiLevelType w:val="hybridMultilevel"/>
    <w:tmpl w:val="19FAEBBA"/>
    <w:lvl w:ilvl="0" w:tplc="05062BC6">
      <w:start w:val="1"/>
      <w:numFmt w:val="bullet"/>
      <w:lvlText w:val=""/>
      <w:lvlJc w:val="left"/>
      <w:pPr>
        <w:tabs>
          <w:tab w:val="num" w:pos="900"/>
        </w:tabs>
        <w:ind w:left="540" w:hanging="360"/>
      </w:pPr>
      <w:rPr>
        <w:rFonts w:ascii="Symbol" w:hAnsi="Symbol" w:hint="default"/>
      </w:rPr>
    </w:lvl>
    <w:lvl w:ilvl="1" w:tplc="C382CBE6">
      <w:numFmt w:val="decimal"/>
      <w:lvlText w:val=""/>
      <w:lvlJc w:val="left"/>
    </w:lvl>
    <w:lvl w:ilvl="2" w:tplc="D16A7F68">
      <w:numFmt w:val="decimal"/>
      <w:lvlText w:val=""/>
      <w:lvlJc w:val="left"/>
    </w:lvl>
    <w:lvl w:ilvl="3" w:tplc="4BD0BDD6">
      <w:numFmt w:val="decimal"/>
      <w:lvlText w:val=""/>
      <w:lvlJc w:val="left"/>
    </w:lvl>
    <w:lvl w:ilvl="4" w:tplc="6352C724">
      <w:numFmt w:val="decimal"/>
      <w:lvlText w:val=""/>
      <w:lvlJc w:val="left"/>
    </w:lvl>
    <w:lvl w:ilvl="5" w:tplc="236AF116">
      <w:numFmt w:val="decimal"/>
      <w:lvlText w:val=""/>
      <w:lvlJc w:val="left"/>
    </w:lvl>
    <w:lvl w:ilvl="6" w:tplc="6FA21702">
      <w:numFmt w:val="decimal"/>
      <w:lvlText w:val=""/>
      <w:lvlJc w:val="left"/>
    </w:lvl>
    <w:lvl w:ilvl="7" w:tplc="FBCAF812">
      <w:numFmt w:val="decimal"/>
      <w:lvlText w:val=""/>
      <w:lvlJc w:val="left"/>
    </w:lvl>
    <w:lvl w:ilvl="8" w:tplc="646633C8">
      <w:numFmt w:val="decimal"/>
      <w:lvlText w:val=""/>
      <w:lvlJc w:val="left"/>
    </w:lvl>
  </w:abstractNum>
  <w:abstractNum w:abstractNumId="18" w15:restartNumberingAfterBreak="0">
    <w:nsid w:val="1AF73C2C"/>
    <w:multiLevelType w:val="hybridMultilevel"/>
    <w:tmpl w:val="523073DE"/>
    <w:lvl w:ilvl="0" w:tplc="64966E60">
      <w:start w:val="1"/>
      <w:numFmt w:val="bullet"/>
      <w:lvlText w:val=""/>
      <w:lvlJc w:val="left"/>
      <w:pPr>
        <w:tabs>
          <w:tab w:val="num" w:pos="900"/>
        </w:tabs>
        <w:ind w:left="540" w:hanging="360"/>
      </w:pPr>
      <w:rPr>
        <w:rFonts w:ascii="Symbol" w:hAnsi="Symbol" w:hint="default"/>
      </w:rPr>
    </w:lvl>
    <w:lvl w:ilvl="1" w:tplc="D3A4C46A">
      <w:numFmt w:val="decimal"/>
      <w:lvlText w:val=""/>
      <w:lvlJc w:val="left"/>
    </w:lvl>
    <w:lvl w:ilvl="2" w:tplc="C5EA44C0">
      <w:numFmt w:val="decimal"/>
      <w:lvlText w:val=""/>
      <w:lvlJc w:val="left"/>
    </w:lvl>
    <w:lvl w:ilvl="3" w:tplc="FDAEB282">
      <w:numFmt w:val="decimal"/>
      <w:lvlText w:val=""/>
      <w:lvlJc w:val="left"/>
    </w:lvl>
    <w:lvl w:ilvl="4" w:tplc="CD863206">
      <w:numFmt w:val="decimal"/>
      <w:lvlText w:val=""/>
      <w:lvlJc w:val="left"/>
    </w:lvl>
    <w:lvl w:ilvl="5" w:tplc="93B61AEC">
      <w:numFmt w:val="decimal"/>
      <w:lvlText w:val=""/>
      <w:lvlJc w:val="left"/>
    </w:lvl>
    <w:lvl w:ilvl="6" w:tplc="2DBE2DFC">
      <w:numFmt w:val="decimal"/>
      <w:lvlText w:val=""/>
      <w:lvlJc w:val="left"/>
    </w:lvl>
    <w:lvl w:ilvl="7" w:tplc="82C09464">
      <w:numFmt w:val="decimal"/>
      <w:lvlText w:val=""/>
      <w:lvlJc w:val="left"/>
    </w:lvl>
    <w:lvl w:ilvl="8" w:tplc="6C06BDC8">
      <w:numFmt w:val="decimal"/>
      <w:lvlText w:val=""/>
      <w:lvlJc w:val="left"/>
    </w:lvl>
  </w:abstractNum>
  <w:abstractNum w:abstractNumId="19" w15:restartNumberingAfterBreak="0">
    <w:nsid w:val="1DD22E53"/>
    <w:multiLevelType w:val="multilevel"/>
    <w:tmpl w:val="CB70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45DD4"/>
    <w:multiLevelType w:val="hybridMultilevel"/>
    <w:tmpl w:val="B4F813A8"/>
    <w:lvl w:ilvl="0" w:tplc="8DEAB8DA">
      <w:start w:val="1"/>
      <w:numFmt w:val="bullet"/>
      <w:lvlText w:val=""/>
      <w:lvlJc w:val="left"/>
      <w:pPr>
        <w:tabs>
          <w:tab w:val="num" w:pos="900"/>
        </w:tabs>
        <w:ind w:left="540" w:hanging="360"/>
      </w:pPr>
      <w:rPr>
        <w:rFonts w:ascii="Symbol" w:hAnsi="Symbol" w:hint="default"/>
      </w:rPr>
    </w:lvl>
    <w:lvl w:ilvl="1" w:tplc="042C6A52">
      <w:numFmt w:val="decimal"/>
      <w:lvlText w:val=""/>
      <w:lvlJc w:val="left"/>
    </w:lvl>
    <w:lvl w:ilvl="2" w:tplc="4672DBA2">
      <w:numFmt w:val="decimal"/>
      <w:lvlText w:val=""/>
      <w:lvlJc w:val="left"/>
    </w:lvl>
    <w:lvl w:ilvl="3" w:tplc="681C6948">
      <w:numFmt w:val="decimal"/>
      <w:lvlText w:val=""/>
      <w:lvlJc w:val="left"/>
    </w:lvl>
    <w:lvl w:ilvl="4" w:tplc="8460E410">
      <w:numFmt w:val="decimal"/>
      <w:lvlText w:val=""/>
      <w:lvlJc w:val="left"/>
    </w:lvl>
    <w:lvl w:ilvl="5" w:tplc="E5BAA9D8">
      <w:numFmt w:val="decimal"/>
      <w:lvlText w:val=""/>
      <w:lvlJc w:val="left"/>
    </w:lvl>
    <w:lvl w:ilvl="6" w:tplc="46187E92">
      <w:numFmt w:val="decimal"/>
      <w:lvlText w:val=""/>
      <w:lvlJc w:val="left"/>
    </w:lvl>
    <w:lvl w:ilvl="7" w:tplc="3DC624EC">
      <w:numFmt w:val="decimal"/>
      <w:lvlText w:val=""/>
      <w:lvlJc w:val="left"/>
    </w:lvl>
    <w:lvl w:ilvl="8" w:tplc="B6BE1650">
      <w:numFmt w:val="decimal"/>
      <w:lvlText w:val=""/>
      <w:lvlJc w:val="left"/>
    </w:lvl>
  </w:abstractNum>
  <w:abstractNum w:abstractNumId="21" w15:restartNumberingAfterBreak="0">
    <w:nsid w:val="201F7F83"/>
    <w:multiLevelType w:val="hybridMultilevel"/>
    <w:tmpl w:val="29A6272C"/>
    <w:lvl w:ilvl="0" w:tplc="089CB760">
      <w:start w:val="1"/>
      <w:numFmt w:val="bullet"/>
      <w:lvlText w:val=""/>
      <w:lvlJc w:val="left"/>
      <w:pPr>
        <w:tabs>
          <w:tab w:val="num" w:pos="900"/>
        </w:tabs>
        <w:ind w:left="540" w:hanging="360"/>
      </w:pPr>
      <w:rPr>
        <w:rFonts w:ascii="Symbol" w:hAnsi="Symbol" w:hint="default"/>
      </w:rPr>
    </w:lvl>
    <w:lvl w:ilvl="1" w:tplc="59EE5852">
      <w:numFmt w:val="decimal"/>
      <w:lvlText w:val=""/>
      <w:lvlJc w:val="left"/>
    </w:lvl>
    <w:lvl w:ilvl="2" w:tplc="CFA23148">
      <w:numFmt w:val="decimal"/>
      <w:lvlText w:val=""/>
      <w:lvlJc w:val="left"/>
    </w:lvl>
    <w:lvl w:ilvl="3" w:tplc="010EB1A4">
      <w:numFmt w:val="decimal"/>
      <w:lvlText w:val=""/>
      <w:lvlJc w:val="left"/>
    </w:lvl>
    <w:lvl w:ilvl="4" w:tplc="8AFEA208">
      <w:numFmt w:val="decimal"/>
      <w:lvlText w:val=""/>
      <w:lvlJc w:val="left"/>
    </w:lvl>
    <w:lvl w:ilvl="5" w:tplc="858AA04E">
      <w:numFmt w:val="decimal"/>
      <w:lvlText w:val=""/>
      <w:lvlJc w:val="left"/>
    </w:lvl>
    <w:lvl w:ilvl="6" w:tplc="49CCA9C8">
      <w:numFmt w:val="decimal"/>
      <w:lvlText w:val=""/>
      <w:lvlJc w:val="left"/>
    </w:lvl>
    <w:lvl w:ilvl="7" w:tplc="E06054B6">
      <w:numFmt w:val="decimal"/>
      <w:lvlText w:val=""/>
      <w:lvlJc w:val="left"/>
    </w:lvl>
    <w:lvl w:ilvl="8" w:tplc="23C0DD28">
      <w:numFmt w:val="decimal"/>
      <w:lvlText w:val=""/>
      <w:lvlJc w:val="left"/>
    </w:lvl>
  </w:abstractNum>
  <w:abstractNum w:abstractNumId="22" w15:restartNumberingAfterBreak="0">
    <w:nsid w:val="217B1D04"/>
    <w:multiLevelType w:val="hybridMultilevel"/>
    <w:tmpl w:val="AE2AFB3A"/>
    <w:lvl w:ilvl="0" w:tplc="8118E44C">
      <w:start w:val="1"/>
      <w:numFmt w:val="bullet"/>
      <w:lvlText w:val=""/>
      <w:lvlJc w:val="left"/>
      <w:pPr>
        <w:tabs>
          <w:tab w:val="num" w:pos="900"/>
        </w:tabs>
        <w:ind w:left="540" w:hanging="360"/>
      </w:pPr>
      <w:rPr>
        <w:rFonts w:ascii="Symbol" w:hAnsi="Symbol" w:hint="default"/>
      </w:rPr>
    </w:lvl>
    <w:lvl w:ilvl="1" w:tplc="CD40A5BE">
      <w:numFmt w:val="decimal"/>
      <w:lvlText w:val=""/>
      <w:lvlJc w:val="left"/>
    </w:lvl>
    <w:lvl w:ilvl="2" w:tplc="E4CC08C8">
      <w:numFmt w:val="decimal"/>
      <w:lvlText w:val=""/>
      <w:lvlJc w:val="left"/>
    </w:lvl>
    <w:lvl w:ilvl="3" w:tplc="1A56CE84">
      <w:numFmt w:val="decimal"/>
      <w:lvlText w:val=""/>
      <w:lvlJc w:val="left"/>
    </w:lvl>
    <w:lvl w:ilvl="4" w:tplc="4E7C3DFE">
      <w:numFmt w:val="decimal"/>
      <w:lvlText w:val=""/>
      <w:lvlJc w:val="left"/>
    </w:lvl>
    <w:lvl w:ilvl="5" w:tplc="A092AAB4">
      <w:numFmt w:val="decimal"/>
      <w:lvlText w:val=""/>
      <w:lvlJc w:val="left"/>
    </w:lvl>
    <w:lvl w:ilvl="6" w:tplc="38206B14">
      <w:numFmt w:val="decimal"/>
      <w:lvlText w:val=""/>
      <w:lvlJc w:val="left"/>
    </w:lvl>
    <w:lvl w:ilvl="7" w:tplc="4DD094F6">
      <w:numFmt w:val="decimal"/>
      <w:lvlText w:val=""/>
      <w:lvlJc w:val="left"/>
    </w:lvl>
    <w:lvl w:ilvl="8" w:tplc="289EBAEA">
      <w:numFmt w:val="decimal"/>
      <w:lvlText w:val=""/>
      <w:lvlJc w:val="left"/>
    </w:lvl>
  </w:abstractNum>
  <w:abstractNum w:abstractNumId="23" w15:restartNumberingAfterBreak="0">
    <w:nsid w:val="22456544"/>
    <w:multiLevelType w:val="hybridMultilevel"/>
    <w:tmpl w:val="3B3A807C"/>
    <w:lvl w:ilvl="0" w:tplc="9EA47258">
      <w:start w:val="1"/>
      <w:numFmt w:val="bullet"/>
      <w:lvlText w:val=""/>
      <w:lvlJc w:val="left"/>
      <w:pPr>
        <w:tabs>
          <w:tab w:val="num" w:pos="900"/>
        </w:tabs>
        <w:ind w:left="540" w:hanging="360"/>
      </w:pPr>
      <w:rPr>
        <w:rFonts w:ascii="Symbol" w:hAnsi="Symbol" w:hint="default"/>
      </w:rPr>
    </w:lvl>
    <w:lvl w:ilvl="1" w:tplc="02084536">
      <w:numFmt w:val="decimal"/>
      <w:lvlText w:val=""/>
      <w:lvlJc w:val="left"/>
    </w:lvl>
    <w:lvl w:ilvl="2" w:tplc="B35C4D96">
      <w:numFmt w:val="decimal"/>
      <w:lvlText w:val=""/>
      <w:lvlJc w:val="left"/>
    </w:lvl>
    <w:lvl w:ilvl="3" w:tplc="C66EECA6">
      <w:numFmt w:val="decimal"/>
      <w:lvlText w:val=""/>
      <w:lvlJc w:val="left"/>
    </w:lvl>
    <w:lvl w:ilvl="4" w:tplc="31A05680">
      <w:numFmt w:val="decimal"/>
      <w:lvlText w:val=""/>
      <w:lvlJc w:val="left"/>
    </w:lvl>
    <w:lvl w:ilvl="5" w:tplc="E97A88AE">
      <w:numFmt w:val="decimal"/>
      <w:lvlText w:val=""/>
      <w:lvlJc w:val="left"/>
    </w:lvl>
    <w:lvl w:ilvl="6" w:tplc="FC863A32">
      <w:numFmt w:val="decimal"/>
      <w:lvlText w:val=""/>
      <w:lvlJc w:val="left"/>
    </w:lvl>
    <w:lvl w:ilvl="7" w:tplc="FD762A78">
      <w:numFmt w:val="decimal"/>
      <w:lvlText w:val=""/>
      <w:lvlJc w:val="left"/>
    </w:lvl>
    <w:lvl w:ilvl="8" w:tplc="A3A47D50">
      <w:numFmt w:val="decimal"/>
      <w:lvlText w:val=""/>
      <w:lvlJc w:val="left"/>
    </w:lvl>
  </w:abstractNum>
  <w:abstractNum w:abstractNumId="24" w15:restartNumberingAfterBreak="0">
    <w:nsid w:val="23645D0A"/>
    <w:multiLevelType w:val="multilevel"/>
    <w:tmpl w:val="4750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903C5"/>
    <w:multiLevelType w:val="multilevel"/>
    <w:tmpl w:val="7FB2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33B3E"/>
    <w:multiLevelType w:val="hybridMultilevel"/>
    <w:tmpl w:val="FAEE0E52"/>
    <w:lvl w:ilvl="0" w:tplc="D58A9142">
      <w:start w:val="1"/>
      <w:numFmt w:val="bullet"/>
      <w:lvlText w:val=""/>
      <w:lvlJc w:val="left"/>
      <w:pPr>
        <w:tabs>
          <w:tab w:val="num" w:pos="900"/>
        </w:tabs>
        <w:ind w:left="540" w:hanging="360"/>
      </w:pPr>
      <w:rPr>
        <w:rFonts w:ascii="Symbol" w:hAnsi="Symbol" w:hint="default"/>
      </w:rPr>
    </w:lvl>
    <w:lvl w:ilvl="1" w:tplc="1166DE70">
      <w:numFmt w:val="decimal"/>
      <w:lvlText w:val=""/>
      <w:lvlJc w:val="left"/>
    </w:lvl>
    <w:lvl w:ilvl="2" w:tplc="1EA2889E">
      <w:numFmt w:val="decimal"/>
      <w:lvlText w:val=""/>
      <w:lvlJc w:val="left"/>
    </w:lvl>
    <w:lvl w:ilvl="3" w:tplc="B65A1894">
      <w:numFmt w:val="decimal"/>
      <w:lvlText w:val=""/>
      <w:lvlJc w:val="left"/>
    </w:lvl>
    <w:lvl w:ilvl="4" w:tplc="639A91EA">
      <w:numFmt w:val="decimal"/>
      <w:lvlText w:val=""/>
      <w:lvlJc w:val="left"/>
    </w:lvl>
    <w:lvl w:ilvl="5" w:tplc="33C201B6">
      <w:numFmt w:val="decimal"/>
      <w:lvlText w:val=""/>
      <w:lvlJc w:val="left"/>
    </w:lvl>
    <w:lvl w:ilvl="6" w:tplc="0D18C01E">
      <w:numFmt w:val="decimal"/>
      <w:lvlText w:val=""/>
      <w:lvlJc w:val="left"/>
    </w:lvl>
    <w:lvl w:ilvl="7" w:tplc="DD84BCC2">
      <w:numFmt w:val="decimal"/>
      <w:lvlText w:val=""/>
      <w:lvlJc w:val="left"/>
    </w:lvl>
    <w:lvl w:ilvl="8" w:tplc="F754FE3A">
      <w:numFmt w:val="decimal"/>
      <w:lvlText w:val=""/>
      <w:lvlJc w:val="left"/>
    </w:lvl>
  </w:abstractNum>
  <w:abstractNum w:abstractNumId="27" w15:restartNumberingAfterBreak="0">
    <w:nsid w:val="2D625075"/>
    <w:multiLevelType w:val="multilevel"/>
    <w:tmpl w:val="9B8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95D6A"/>
    <w:multiLevelType w:val="hybridMultilevel"/>
    <w:tmpl w:val="EA18235E"/>
    <w:lvl w:ilvl="0" w:tplc="24AC2CEE">
      <w:start w:val="1"/>
      <w:numFmt w:val="bullet"/>
      <w:lvlText w:val=""/>
      <w:lvlJc w:val="left"/>
      <w:pPr>
        <w:tabs>
          <w:tab w:val="num" w:pos="900"/>
        </w:tabs>
        <w:ind w:left="540" w:hanging="360"/>
      </w:pPr>
      <w:rPr>
        <w:rFonts w:ascii="Symbol" w:hAnsi="Symbol" w:hint="default"/>
      </w:rPr>
    </w:lvl>
    <w:lvl w:ilvl="1" w:tplc="0FC0A2A8">
      <w:numFmt w:val="decimal"/>
      <w:lvlText w:val=""/>
      <w:lvlJc w:val="left"/>
    </w:lvl>
    <w:lvl w:ilvl="2" w:tplc="88046F6E">
      <w:numFmt w:val="decimal"/>
      <w:lvlText w:val=""/>
      <w:lvlJc w:val="left"/>
    </w:lvl>
    <w:lvl w:ilvl="3" w:tplc="3A0E98FA">
      <w:numFmt w:val="decimal"/>
      <w:lvlText w:val=""/>
      <w:lvlJc w:val="left"/>
    </w:lvl>
    <w:lvl w:ilvl="4" w:tplc="19368776">
      <w:numFmt w:val="decimal"/>
      <w:lvlText w:val=""/>
      <w:lvlJc w:val="left"/>
    </w:lvl>
    <w:lvl w:ilvl="5" w:tplc="4C00EA00">
      <w:numFmt w:val="decimal"/>
      <w:lvlText w:val=""/>
      <w:lvlJc w:val="left"/>
    </w:lvl>
    <w:lvl w:ilvl="6" w:tplc="8C841510">
      <w:numFmt w:val="decimal"/>
      <w:lvlText w:val=""/>
      <w:lvlJc w:val="left"/>
    </w:lvl>
    <w:lvl w:ilvl="7" w:tplc="82708DA6">
      <w:numFmt w:val="decimal"/>
      <w:lvlText w:val=""/>
      <w:lvlJc w:val="left"/>
    </w:lvl>
    <w:lvl w:ilvl="8" w:tplc="AB3222CE">
      <w:numFmt w:val="decimal"/>
      <w:lvlText w:val=""/>
      <w:lvlJc w:val="left"/>
    </w:lvl>
  </w:abstractNum>
  <w:abstractNum w:abstractNumId="29" w15:restartNumberingAfterBreak="0">
    <w:nsid w:val="309744C0"/>
    <w:multiLevelType w:val="hybridMultilevel"/>
    <w:tmpl w:val="6D6C5EC2"/>
    <w:lvl w:ilvl="0" w:tplc="CAE439FE">
      <w:start w:val="1"/>
      <w:numFmt w:val="bullet"/>
      <w:lvlText w:val=""/>
      <w:lvlJc w:val="left"/>
      <w:pPr>
        <w:tabs>
          <w:tab w:val="num" w:pos="900"/>
        </w:tabs>
        <w:ind w:left="540" w:hanging="360"/>
      </w:pPr>
      <w:rPr>
        <w:rFonts w:ascii="Symbol" w:hAnsi="Symbol" w:hint="default"/>
      </w:rPr>
    </w:lvl>
    <w:lvl w:ilvl="1" w:tplc="1DCED14E">
      <w:numFmt w:val="decimal"/>
      <w:lvlText w:val=""/>
      <w:lvlJc w:val="left"/>
    </w:lvl>
    <w:lvl w:ilvl="2" w:tplc="4FC839B4">
      <w:numFmt w:val="decimal"/>
      <w:lvlText w:val=""/>
      <w:lvlJc w:val="left"/>
    </w:lvl>
    <w:lvl w:ilvl="3" w:tplc="366C3C24">
      <w:numFmt w:val="decimal"/>
      <w:lvlText w:val=""/>
      <w:lvlJc w:val="left"/>
    </w:lvl>
    <w:lvl w:ilvl="4" w:tplc="AFD40276">
      <w:numFmt w:val="decimal"/>
      <w:lvlText w:val=""/>
      <w:lvlJc w:val="left"/>
    </w:lvl>
    <w:lvl w:ilvl="5" w:tplc="DF6A997C">
      <w:numFmt w:val="decimal"/>
      <w:lvlText w:val=""/>
      <w:lvlJc w:val="left"/>
    </w:lvl>
    <w:lvl w:ilvl="6" w:tplc="939C4B84">
      <w:numFmt w:val="decimal"/>
      <w:lvlText w:val=""/>
      <w:lvlJc w:val="left"/>
    </w:lvl>
    <w:lvl w:ilvl="7" w:tplc="88721FE0">
      <w:numFmt w:val="decimal"/>
      <w:lvlText w:val=""/>
      <w:lvlJc w:val="left"/>
    </w:lvl>
    <w:lvl w:ilvl="8" w:tplc="230E5CDE">
      <w:numFmt w:val="decimal"/>
      <w:lvlText w:val=""/>
      <w:lvlJc w:val="left"/>
    </w:lvl>
  </w:abstractNum>
  <w:abstractNum w:abstractNumId="30" w15:restartNumberingAfterBreak="0">
    <w:nsid w:val="30D23474"/>
    <w:multiLevelType w:val="hybridMultilevel"/>
    <w:tmpl w:val="2196CCD2"/>
    <w:lvl w:ilvl="0" w:tplc="11D80106">
      <w:start w:val="1"/>
      <w:numFmt w:val="bullet"/>
      <w:lvlText w:val=""/>
      <w:lvlJc w:val="left"/>
      <w:pPr>
        <w:tabs>
          <w:tab w:val="num" w:pos="900"/>
        </w:tabs>
        <w:ind w:left="540" w:hanging="360"/>
      </w:pPr>
      <w:rPr>
        <w:rFonts w:ascii="Symbol" w:hAnsi="Symbol" w:hint="default"/>
      </w:rPr>
    </w:lvl>
    <w:lvl w:ilvl="1" w:tplc="C4A0EB28">
      <w:numFmt w:val="decimal"/>
      <w:lvlText w:val=""/>
      <w:lvlJc w:val="left"/>
    </w:lvl>
    <w:lvl w:ilvl="2" w:tplc="0CBE2948">
      <w:numFmt w:val="decimal"/>
      <w:lvlText w:val=""/>
      <w:lvlJc w:val="left"/>
    </w:lvl>
    <w:lvl w:ilvl="3" w:tplc="196EE1B2">
      <w:numFmt w:val="decimal"/>
      <w:lvlText w:val=""/>
      <w:lvlJc w:val="left"/>
    </w:lvl>
    <w:lvl w:ilvl="4" w:tplc="219002DE">
      <w:numFmt w:val="decimal"/>
      <w:lvlText w:val=""/>
      <w:lvlJc w:val="left"/>
    </w:lvl>
    <w:lvl w:ilvl="5" w:tplc="452E857A">
      <w:numFmt w:val="decimal"/>
      <w:lvlText w:val=""/>
      <w:lvlJc w:val="left"/>
    </w:lvl>
    <w:lvl w:ilvl="6" w:tplc="2BAE284E">
      <w:numFmt w:val="decimal"/>
      <w:lvlText w:val=""/>
      <w:lvlJc w:val="left"/>
    </w:lvl>
    <w:lvl w:ilvl="7" w:tplc="87ECF7F6">
      <w:numFmt w:val="decimal"/>
      <w:lvlText w:val=""/>
      <w:lvlJc w:val="left"/>
    </w:lvl>
    <w:lvl w:ilvl="8" w:tplc="577EF610">
      <w:numFmt w:val="decimal"/>
      <w:lvlText w:val=""/>
      <w:lvlJc w:val="left"/>
    </w:lvl>
  </w:abstractNum>
  <w:abstractNum w:abstractNumId="31" w15:restartNumberingAfterBreak="0">
    <w:nsid w:val="327E5B0D"/>
    <w:multiLevelType w:val="hybridMultilevel"/>
    <w:tmpl w:val="951E358C"/>
    <w:lvl w:ilvl="0" w:tplc="BAA25FE8">
      <w:start w:val="1"/>
      <w:numFmt w:val="bullet"/>
      <w:lvlText w:val=""/>
      <w:lvlJc w:val="left"/>
      <w:pPr>
        <w:tabs>
          <w:tab w:val="num" w:pos="900"/>
        </w:tabs>
        <w:ind w:left="540" w:hanging="360"/>
      </w:pPr>
      <w:rPr>
        <w:rFonts w:ascii="Symbol" w:hAnsi="Symbol" w:hint="default"/>
      </w:rPr>
    </w:lvl>
    <w:lvl w:ilvl="1" w:tplc="DA128ECE">
      <w:numFmt w:val="decimal"/>
      <w:lvlText w:val=""/>
      <w:lvlJc w:val="left"/>
    </w:lvl>
    <w:lvl w:ilvl="2" w:tplc="04685510">
      <w:numFmt w:val="decimal"/>
      <w:lvlText w:val=""/>
      <w:lvlJc w:val="left"/>
    </w:lvl>
    <w:lvl w:ilvl="3" w:tplc="CC8A61EA">
      <w:numFmt w:val="decimal"/>
      <w:lvlText w:val=""/>
      <w:lvlJc w:val="left"/>
    </w:lvl>
    <w:lvl w:ilvl="4" w:tplc="CA00DEC4">
      <w:numFmt w:val="decimal"/>
      <w:lvlText w:val=""/>
      <w:lvlJc w:val="left"/>
    </w:lvl>
    <w:lvl w:ilvl="5" w:tplc="7FE4DF64">
      <w:numFmt w:val="decimal"/>
      <w:lvlText w:val=""/>
      <w:lvlJc w:val="left"/>
    </w:lvl>
    <w:lvl w:ilvl="6" w:tplc="A22AC9CC">
      <w:numFmt w:val="decimal"/>
      <w:lvlText w:val=""/>
      <w:lvlJc w:val="left"/>
    </w:lvl>
    <w:lvl w:ilvl="7" w:tplc="0E787F50">
      <w:numFmt w:val="decimal"/>
      <w:lvlText w:val=""/>
      <w:lvlJc w:val="left"/>
    </w:lvl>
    <w:lvl w:ilvl="8" w:tplc="A2B47EE4">
      <w:numFmt w:val="decimal"/>
      <w:lvlText w:val=""/>
      <w:lvlJc w:val="left"/>
    </w:lvl>
  </w:abstractNum>
  <w:abstractNum w:abstractNumId="32" w15:restartNumberingAfterBreak="0">
    <w:nsid w:val="338F1FC5"/>
    <w:multiLevelType w:val="hybridMultilevel"/>
    <w:tmpl w:val="EA4860B8"/>
    <w:lvl w:ilvl="0" w:tplc="D2F8296A">
      <w:start w:val="1"/>
      <w:numFmt w:val="bullet"/>
      <w:lvlText w:val=""/>
      <w:lvlJc w:val="left"/>
      <w:pPr>
        <w:tabs>
          <w:tab w:val="num" w:pos="900"/>
        </w:tabs>
        <w:ind w:left="540" w:hanging="360"/>
      </w:pPr>
      <w:rPr>
        <w:rFonts w:ascii="Symbol" w:hAnsi="Symbol" w:hint="default"/>
      </w:rPr>
    </w:lvl>
    <w:lvl w:ilvl="1" w:tplc="53B23EF8">
      <w:numFmt w:val="decimal"/>
      <w:lvlText w:val=""/>
      <w:lvlJc w:val="left"/>
    </w:lvl>
    <w:lvl w:ilvl="2" w:tplc="2D0C9DE2">
      <w:numFmt w:val="decimal"/>
      <w:lvlText w:val=""/>
      <w:lvlJc w:val="left"/>
    </w:lvl>
    <w:lvl w:ilvl="3" w:tplc="6F103A6A">
      <w:numFmt w:val="decimal"/>
      <w:lvlText w:val=""/>
      <w:lvlJc w:val="left"/>
    </w:lvl>
    <w:lvl w:ilvl="4" w:tplc="5F327392">
      <w:numFmt w:val="decimal"/>
      <w:lvlText w:val=""/>
      <w:lvlJc w:val="left"/>
    </w:lvl>
    <w:lvl w:ilvl="5" w:tplc="312014C8">
      <w:numFmt w:val="decimal"/>
      <w:lvlText w:val=""/>
      <w:lvlJc w:val="left"/>
    </w:lvl>
    <w:lvl w:ilvl="6" w:tplc="AD6A4B3C">
      <w:numFmt w:val="decimal"/>
      <w:lvlText w:val=""/>
      <w:lvlJc w:val="left"/>
    </w:lvl>
    <w:lvl w:ilvl="7" w:tplc="B218D4B6">
      <w:numFmt w:val="decimal"/>
      <w:lvlText w:val=""/>
      <w:lvlJc w:val="left"/>
    </w:lvl>
    <w:lvl w:ilvl="8" w:tplc="042204B2">
      <w:numFmt w:val="decimal"/>
      <w:lvlText w:val=""/>
      <w:lvlJc w:val="left"/>
    </w:lvl>
  </w:abstractNum>
  <w:abstractNum w:abstractNumId="33" w15:restartNumberingAfterBreak="0">
    <w:nsid w:val="3A503E3C"/>
    <w:multiLevelType w:val="hybridMultilevel"/>
    <w:tmpl w:val="A4A27FD4"/>
    <w:lvl w:ilvl="0" w:tplc="59E87150">
      <w:start w:val="1"/>
      <w:numFmt w:val="bullet"/>
      <w:lvlText w:val=""/>
      <w:lvlJc w:val="left"/>
      <w:pPr>
        <w:tabs>
          <w:tab w:val="num" w:pos="900"/>
        </w:tabs>
        <w:ind w:left="540" w:hanging="360"/>
      </w:pPr>
      <w:rPr>
        <w:rFonts w:ascii="Symbol" w:hAnsi="Symbol" w:hint="default"/>
      </w:rPr>
    </w:lvl>
    <w:lvl w:ilvl="1" w:tplc="87B00168">
      <w:numFmt w:val="decimal"/>
      <w:lvlText w:val=""/>
      <w:lvlJc w:val="left"/>
    </w:lvl>
    <w:lvl w:ilvl="2" w:tplc="68C6F888">
      <w:numFmt w:val="decimal"/>
      <w:lvlText w:val=""/>
      <w:lvlJc w:val="left"/>
    </w:lvl>
    <w:lvl w:ilvl="3" w:tplc="11E012B4">
      <w:numFmt w:val="decimal"/>
      <w:lvlText w:val=""/>
      <w:lvlJc w:val="left"/>
    </w:lvl>
    <w:lvl w:ilvl="4" w:tplc="E88CF9B6">
      <w:numFmt w:val="decimal"/>
      <w:lvlText w:val=""/>
      <w:lvlJc w:val="left"/>
    </w:lvl>
    <w:lvl w:ilvl="5" w:tplc="71764478">
      <w:numFmt w:val="decimal"/>
      <w:lvlText w:val=""/>
      <w:lvlJc w:val="left"/>
    </w:lvl>
    <w:lvl w:ilvl="6" w:tplc="229E6276">
      <w:numFmt w:val="decimal"/>
      <w:lvlText w:val=""/>
      <w:lvlJc w:val="left"/>
    </w:lvl>
    <w:lvl w:ilvl="7" w:tplc="BFC8DC3E">
      <w:numFmt w:val="decimal"/>
      <w:lvlText w:val=""/>
      <w:lvlJc w:val="left"/>
    </w:lvl>
    <w:lvl w:ilvl="8" w:tplc="C9124564">
      <w:numFmt w:val="decimal"/>
      <w:lvlText w:val=""/>
      <w:lvlJc w:val="left"/>
    </w:lvl>
  </w:abstractNum>
  <w:abstractNum w:abstractNumId="34" w15:restartNumberingAfterBreak="0">
    <w:nsid w:val="3AB456DC"/>
    <w:multiLevelType w:val="multilevel"/>
    <w:tmpl w:val="D9A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A03283"/>
    <w:multiLevelType w:val="multilevel"/>
    <w:tmpl w:val="EF5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E875E5"/>
    <w:multiLevelType w:val="hybridMultilevel"/>
    <w:tmpl w:val="604E1A96"/>
    <w:lvl w:ilvl="0" w:tplc="542EDC52">
      <w:start w:val="1"/>
      <w:numFmt w:val="bullet"/>
      <w:lvlText w:val=""/>
      <w:lvlJc w:val="left"/>
      <w:pPr>
        <w:tabs>
          <w:tab w:val="num" w:pos="900"/>
        </w:tabs>
        <w:ind w:left="540" w:hanging="360"/>
      </w:pPr>
      <w:rPr>
        <w:rFonts w:ascii="Symbol" w:hAnsi="Symbol" w:hint="default"/>
      </w:rPr>
    </w:lvl>
    <w:lvl w:ilvl="1" w:tplc="B5AE5290">
      <w:numFmt w:val="decimal"/>
      <w:lvlText w:val=""/>
      <w:lvlJc w:val="left"/>
    </w:lvl>
    <w:lvl w:ilvl="2" w:tplc="AE3E2BC6">
      <w:numFmt w:val="decimal"/>
      <w:lvlText w:val=""/>
      <w:lvlJc w:val="left"/>
    </w:lvl>
    <w:lvl w:ilvl="3" w:tplc="CAD4A262">
      <w:numFmt w:val="decimal"/>
      <w:lvlText w:val=""/>
      <w:lvlJc w:val="left"/>
    </w:lvl>
    <w:lvl w:ilvl="4" w:tplc="1A105364">
      <w:numFmt w:val="decimal"/>
      <w:lvlText w:val=""/>
      <w:lvlJc w:val="left"/>
    </w:lvl>
    <w:lvl w:ilvl="5" w:tplc="97CE245C">
      <w:numFmt w:val="decimal"/>
      <w:lvlText w:val=""/>
      <w:lvlJc w:val="left"/>
    </w:lvl>
    <w:lvl w:ilvl="6" w:tplc="36F6F584">
      <w:numFmt w:val="decimal"/>
      <w:lvlText w:val=""/>
      <w:lvlJc w:val="left"/>
    </w:lvl>
    <w:lvl w:ilvl="7" w:tplc="52DAD624">
      <w:numFmt w:val="decimal"/>
      <w:lvlText w:val=""/>
      <w:lvlJc w:val="left"/>
    </w:lvl>
    <w:lvl w:ilvl="8" w:tplc="CC1C0452">
      <w:numFmt w:val="decimal"/>
      <w:lvlText w:val=""/>
      <w:lvlJc w:val="left"/>
    </w:lvl>
  </w:abstractNum>
  <w:abstractNum w:abstractNumId="37" w15:restartNumberingAfterBreak="0">
    <w:nsid w:val="3E6D2384"/>
    <w:multiLevelType w:val="multilevel"/>
    <w:tmpl w:val="754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380160"/>
    <w:multiLevelType w:val="hybridMultilevel"/>
    <w:tmpl w:val="FAA2BDEE"/>
    <w:lvl w:ilvl="0" w:tplc="EF7ACC46">
      <w:start w:val="1"/>
      <w:numFmt w:val="bullet"/>
      <w:lvlText w:val=""/>
      <w:lvlJc w:val="left"/>
      <w:pPr>
        <w:tabs>
          <w:tab w:val="num" w:pos="900"/>
        </w:tabs>
        <w:ind w:left="540" w:hanging="360"/>
      </w:pPr>
      <w:rPr>
        <w:rFonts w:ascii="Symbol" w:hAnsi="Symbol" w:hint="default"/>
      </w:rPr>
    </w:lvl>
    <w:lvl w:ilvl="1" w:tplc="550AB9E0">
      <w:numFmt w:val="decimal"/>
      <w:lvlText w:val=""/>
      <w:lvlJc w:val="left"/>
    </w:lvl>
    <w:lvl w:ilvl="2" w:tplc="727C995A">
      <w:numFmt w:val="decimal"/>
      <w:lvlText w:val=""/>
      <w:lvlJc w:val="left"/>
    </w:lvl>
    <w:lvl w:ilvl="3" w:tplc="A3CEC300">
      <w:numFmt w:val="decimal"/>
      <w:lvlText w:val=""/>
      <w:lvlJc w:val="left"/>
    </w:lvl>
    <w:lvl w:ilvl="4" w:tplc="8ABA83DC">
      <w:numFmt w:val="decimal"/>
      <w:lvlText w:val=""/>
      <w:lvlJc w:val="left"/>
    </w:lvl>
    <w:lvl w:ilvl="5" w:tplc="2FFC2D48">
      <w:numFmt w:val="decimal"/>
      <w:lvlText w:val=""/>
      <w:lvlJc w:val="left"/>
    </w:lvl>
    <w:lvl w:ilvl="6" w:tplc="81AC2DAE">
      <w:numFmt w:val="decimal"/>
      <w:lvlText w:val=""/>
      <w:lvlJc w:val="left"/>
    </w:lvl>
    <w:lvl w:ilvl="7" w:tplc="FA52D00A">
      <w:numFmt w:val="decimal"/>
      <w:lvlText w:val=""/>
      <w:lvlJc w:val="left"/>
    </w:lvl>
    <w:lvl w:ilvl="8" w:tplc="A0DA6464">
      <w:numFmt w:val="decimal"/>
      <w:lvlText w:val=""/>
      <w:lvlJc w:val="left"/>
    </w:lvl>
  </w:abstractNum>
  <w:abstractNum w:abstractNumId="39" w15:restartNumberingAfterBreak="0">
    <w:nsid w:val="3FFE3A9E"/>
    <w:multiLevelType w:val="multilevel"/>
    <w:tmpl w:val="EB0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5227C5"/>
    <w:multiLevelType w:val="hybridMultilevel"/>
    <w:tmpl w:val="D0D04088"/>
    <w:lvl w:ilvl="0" w:tplc="FE1AE3B8">
      <w:start w:val="1"/>
      <w:numFmt w:val="bullet"/>
      <w:lvlText w:val=""/>
      <w:lvlJc w:val="left"/>
      <w:pPr>
        <w:tabs>
          <w:tab w:val="num" w:pos="900"/>
        </w:tabs>
        <w:ind w:left="540" w:hanging="360"/>
      </w:pPr>
      <w:rPr>
        <w:rFonts w:ascii="Symbol" w:hAnsi="Symbol" w:hint="default"/>
      </w:rPr>
    </w:lvl>
    <w:lvl w:ilvl="1" w:tplc="A13058DC">
      <w:numFmt w:val="decimal"/>
      <w:lvlText w:val=""/>
      <w:lvlJc w:val="left"/>
    </w:lvl>
    <w:lvl w:ilvl="2" w:tplc="886C3174">
      <w:numFmt w:val="decimal"/>
      <w:lvlText w:val=""/>
      <w:lvlJc w:val="left"/>
    </w:lvl>
    <w:lvl w:ilvl="3" w:tplc="7E24CE52">
      <w:numFmt w:val="decimal"/>
      <w:lvlText w:val=""/>
      <w:lvlJc w:val="left"/>
    </w:lvl>
    <w:lvl w:ilvl="4" w:tplc="A5542AA6">
      <w:numFmt w:val="decimal"/>
      <w:lvlText w:val=""/>
      <w:lvlJc w:val="left"/>
    </w:lvl>
    <w:lvl w:ilvl="5" w:tplc="879026D6">
      <w:numFmt w:val="decimal"/>
      <w:lvlText w:val=""/>
      <w:lvlJc w:val="left"/>
    </w:lvl>
    <w:lvl w:ilvl="6" w:tplc="53184EF2">
      <w:numFmt w:val="decimal"/>
      <w:lvlText w:val=""/>
      <w:lvlJc w:val="left"/>
    </w:lvl>
    <w:lvl w:ilvl="7" w:tplc="0428BE84">
      <w:numFmt w:val="decimal"/>
      <w:lvlText w:val=""/>
      <w:lvlJc w:val="left"/>
    </w:lvl>
    <w:lvl w:ilvl="8" w:tplc="7380929E">
      <w:numFmt w:val="decimal"/>
      <w:lvlText w:val=""/>
      <w:lvlJc w:val="left"/>
    </w:lvl>
  </w:abstractNum>
  <w:abstractNum w:abstractNumId="41" w15:restartNumberingAfterBreak="0">
    <w:nsid w:val="429D43AC"/>
    <w:multiLevelType w:val="hybridMultilevel"/>
    <w:tmpl w:val="BF06F22C"/>
    <w:lvl w:ilvl="0" w:tplc="0868FC48">
      <w:start w:val="1"/>
      <w:numFmt w:val="bullet"/>
      <w:lvlText w:val=""/>
      <w:lvlJc w:val="left"/>
      <w:pPr>
        <w:tabs>
          <w:tab w:val="num" w:pos="900"/>
        </w:tabs>
        <w:ind w:left="540" w:hanging="360"/>
      </w:pPr>
      <w:rPr>
        <w:rFonts w:ascii="Symbol" w:hAnsi="Symbol" w:hint="default"/>
      </w:rPr>
    </w:lvl>
    <w:lvl w:ilvl="1" w:tplc="148CC18C">
      <w:numFmt w:val="decimal"/>
      <w:lvlText w:val=""/>
      <w:lvlJc w:val="left"/>
    </w:lvl>
    <w:lvl w:ilvl="2" w:tplc="898A1012">
      <w:numFmt w:val="decimal"/>
      <w:lvlText w:val=""/>
      <w:lvlJc w:val="left"/>
    </w:lvl>
    <w:lvl w:ilvl="3" w:tplc="DDC8D7B8">
      <w:numFmt w:val="decimal"/>
      <w:lvlText w:val=""/>
      <w:lvlJc w:val="left"/>
    </w:lvl>
    <w:lvl w:ilvl="4" w:tplc="52FAD41E">
      <w:numFmt w:val="decimal"/>
      <w:lvlText w:val=""/>
      <w:lvlJc w:val="left"/>
    </w:lvl>
    <w:lvl w:ilvl="5" w:tplc="3934F5B6">
      <w:numFmt w:val="decimal"/>
      <w:lvlText w:val=""/>
      <w:lvlJc w:val="left"/>
    </w:lvl>
    <w:lvl w:ilvl="6" w:tplc="0144F78C">
      <w:numFmt w:val="decimal"/>
      <w:lvlText w:val=""/>
      <w:lvlJc w:val="left"/>
    </w:lvl>
    <w:lvl w:ilvl="7" w:tplc="62F2475A">
      <w:numFmt w:val="decimal"/>
      <w:lvlText w:val=""/>
      <w:lvlJc w:val="left"/>
    </w:lvl>
    <w:lvl w:ilvl="8" w:tplc="DB561AE8">
      <w:numFmt w:val="decimal"/>
      <w:lvlText w:val=""/>
      <w:lvlJc w:val="left"/>
    </w:lvl>
  </w:abstractNum>
  <w:abstractNum w:abstractNumId="42" w15:restartNumberingAfterBreak="0">
    <w:nsid w:val="44AC37F8"/>
    <w:multiLevelType w:val="hybridMultilevel"/>
    <w:tmpl w:val="B7166EBC"/>
    <w:lvl w:ilvl="0" w:tplc="BC245D68">
      <w:start w:val="1"/>
      <w:numFmt w:val="bullet"/>
      <w:lvlText w:val=""/>
      <w:lvlJc w:val="left"/>
      <w:pPr>
        <w:tabs>
          <w:tab w:val="num" w:pos="900"/>
        </w:tabs>
        <w:ind w:left="540" w:hanging="360"/>
      </w:pPr>
      <w:rPr>
        <w:rFonts w:ascii="Symbol" w:hAnsi="Symbol" w:hint="default"/>
      </w:rPr>
    </w:lvl>
    <w:lvl w:ilvl="1" w:tplc="F84E55D4">
      <w:numFmt w:val="decimal"/>
      <w:lvlText w:val=""/>
      <w:lvlJc w:val="left"/>
    </w:lvl>
    <w:lvl w:ilvl="2" w:tplc="02E6A1BC">
      <w:numFmt w:val="decimal"/>
      <w:lvlText w:val=""/>
      <w:lvlJc w:val="left"/>
    </w:lvl>
    <w:lvl w:ilvl="3" w:tplc="29786520">
      <w:numFmt w:val="decimal"/>
      <w:lvlText w:val=""/>
      <w:lvlJc w:val="left"/>
    </w:lvl>
    <w:lvl w:ilvl="4" w:tplc="FE081A8C">
      <w:numFmt w:val="decimal"/>
      <w:lvlText w:val=""/>
      <w:lvlJc w:val="left"/>
    </w:lvl>
    <w:lvl w:ilvl="5" w:tplc="D8A4BAE2">
      <w:numFmt w:val="decimal"/>
      <w:lvlText w:val=""/>
      <w:lvlJc w:val="left"/>
    </w:lvl>
    <w:lvl w:ilvl="6" w:tplc="1ED64F0C">
      <w:numFmt w:val="decimal"/>
      <w:lvlText w:val=""/>
      <w:lvlJc w:val="left"/>
    </w:lvl>
    <w:lvl w:ilvl="7" w:tplc="DD84C24E">
      <w:numFmt w:val="decimal"/>
      <w:lvlText w:val=""/>
      <w:lvlJc w:val="left"/>
    </w:lvl>
    <w:lvl w:ilvl="8" w:tplc="B998A006">
      <w:numFmt w:val="decimal"/>
      <w:lvlText w:val=""/>
      <w:lvlJc w:val="left"/>
    </w:lvl>
  </w:abstractNum>
  <w:abstractNum w:abstractNumId="43" w15:restartNumberingAfterBreak="0">
    <w:nsid w:val="4F401EC7"/>
    <w:multiLevelType w:val="hybridMultilevel"/>
    <w:tmpl w:val="E4D2DC24"/>
    <w:lvl w:ilvl="0" w:tplc="0414D508">
      <w:start w:val="1"/>
      <w:numFmt w:val="bullet"/>
      <w:lvlText w:val=""/>
      <w:lvlJc w:val="left"/>
      <w:pPr>
        <w:tabs>
          <w:tab w:val="num" w:pos="900"/>
        </w:tabs>
        <w:ind w:left="540" w:hanging="360"/>
      </w:pPr>
      <w:rPr>
        <w:rFonts w:ascii="Symbol" w:hAnsi="Symbol" w:hint="default"/>
      </w:rPr>
    </w:lvl>
    <w:lvl w:ilvl="1" w:tplc="481A9EB8">
      <w:numFmt w:val="decimal"/>
      <w:lvlText w:val=""/>
      <w:lvlJc w:val="left"/>
    </w:lvl>
    <w:lvl w:ilvl="2" w:tplc="6596CC7A">
      <w:numFmt w:val="decimal"/>
      <w:lvlText w:val=""/>
      <w:lvlJc w:val="left"/>
    </w:lvl>
    <w:lvl w:ilvl="3" w:tplc="EE9699DC">
      <w:numFmt w:val="decimal"/>
      <w:lvlText w:val=""/>
      <w:lvlJc w:val="left"/>
    </w:lvl>
    <w:lvl w:ilvl="4" w:tplc="1920274C">
      <w:numFmt w:val="decimal"/>
      <w:lvlText w:val=""/>
      <w:lvlJc w:val="left"/>
    </w:lvl>
    <w:lvl w:ilvl="5" w:tplc="14EE5260">
      <w:numFmt w:val="decimal"/>
      <w:lvlText w:val=""/>
      <w:lvlJc w:val="left"/>
    </w:lvl>
    <w:lvl w:ilvl="6" w:tplc="A14A3184">
      <w:numFmt w:val="decimal"/>
      <w:lvlText w:val=""/>
      <w:lvlJc w:val="left"/>
    </w:lvl>
    <w:lvl w:ilvl="7" w:tplc="DDDCE454">
      <w:numFmt w:val="decimal"/>
      <w:lvlText w:val=""/>
      <w:lvlJc w:val="left"/>
    </w:lvl>
    <w:lvl w:ilvl="8" w:tplc="E834BA4C">
      <w:numFmt w:val="decimal"/>
      <w:lvlText w:val=""/>
      <w:lvlJc w:val="left"/>
    </w:lvl>
  </w:abstractNum>
  <w:abstractNum w:abstractNumId="44" w15:restartNumberingAfterBreak="0">
    <w:nsid w:val="50285CC2"/>
    <w:multiLevelType w:val="hybridMultilevel"/>
    <w:tmpl w:val="776008A0"/>
    <w:lvl w:ilvl="0" w:tplc="4636F304">
      <w:start w:val="1"/>
      <w:numFmt w:val="bullet"/>
      <w:lvlText w:val=""/>
      <w:lvlJc w:val="left"/>
      <w:pPr>
        <w:tabs>
          <w:tab w:val="num" w:pos="900"/>
        </w:tabs>
        <w:ind w:left="540" w:hanging="360"/>
      </w:pPr>
      <w:rPr>
        <w:rFonts w:ascii="Symbol" w:hAnsi="Symbol" w:hint="default"/>
      </w:rPr>
    </w:lvl>
    <w:lvl w:ilvl="1" w:tplc="A91C215E">
      <w:numFmt w:val="decimal"/>
      <w:lvlText w:val=""/>
      <w:lvlJc w:val="left"/>
    </w:lvl>
    <w:lvl w:ilvl="2" w:tplc="5E5E9A76">
      <w:numFmt w:val="decimal"/>
      <w:lvlText w:val=""/>
      <w:lvlJc w:val="left"/>
    </w:lvl>
    <w:lvl w:ilvl="3" w:tplc="2138E3BE">
      <w:numFmt w:val="decimal"/>
      <w:lvlText w:val=""/>
      <w:lvlJc w:val="left"/>
    </w:lvl>
    <w:lvl w:ilvl="4" w:tplc="927283FE">
      <w:numFmt w:val="decimal"/>
      <w:lvlText w:val=""/>
      <w:lvlJc w:val="left"/>
    </w:lvl>
    <w:lvl w:ilvl="5" w:tplc="183C195C">
      <w:numFmt w:val="decimal"/>
      <w:lvlText w:val=""/>
      <w:lvlJc w:val="left"/>
    </w:lvl>
    <w:lvl w:ilvl="6" w:tplc="53288C82">
      <w:numFmt w:val="decimal"/>
      <w:lvlText w:val=""/>
      <w:lvlJc w:val="left"/>
    </w:lvl>
    <w:lvl w:ilvl="7" w:tplc="CD4C66E0">
      <w:numFmt w:val="decimal"/>
      <w:lvlText w:val=""/>
      <w:lvlJc w:val="left"/>
    </w:lvl>
    <w:lvl w:ilvl="8" w:tplc="06F2E968">
      <w:numFmt w:val="decimal"/>
      <w:lvlText w:val=""/>
      <w:lvlJc w:val="left"/>
    </w:lvl>
  </w:abstractNum>
  <w:abstractNum w:abstractNumId="45" w15:restartNumberingAfterBreak="0">
    <w:nsid w:val="508F5318"/>
    <w:multiLevelType w:val="hybridMultilevel"/>
    <w:tmpl w:val="1186B47A"/>
    <w:lvl w:ilvl="0" w:tplc="42960608">
      <w:start w:val="1"/>
      <w:numFmt w:val="bullet"/>
      <w:lvlText w:val=""/>
      <w:lvlJc w:val="left"/>
      <w:pPr>
        <w:tabs>
          <w:tab w:val="num" w:pos="900"/>
        </w:tabs>
        <w:ind w:left="540" w:hanging="360"/>
      </w:pPr>
      <w:rPr>
        <w:rFonts w:ascii="Symbol" w:hAnsi="Symbol" w:hint="default"/>
      </w:rPr>
    </w:lvl>
    <w:lvl w:ilvl="1" w:tplc="DC64A4E4">
      <w:numFmt w:val="decimal"/>
      <w:lvlText w:val=""/>
      <w:lvlJc w:val="left"/>
    </w:lvl>
    <w:lvl w:ilvl="2" w:tplc="603AFB9C">
      <w:numFmt w:val="decimal"/>
      <w:lvlText w:val=""/>
      <w:lvlJc w:val="left"/>
    </w:lvl>
    <w:lvl w:ilvl="3" w:tplc="2E6088D4">
      <w:numFmt w:val="decimal"/>
      <w:lvlText w:val=""/>
      <w:lvlJc w:val="left"/>
    </w:lvl>
    <w:lvl w:ilvl="4" w:tplc="D326E314">
      <w:numFmt w:val="decimal"/>
      <w:lvlText w:val=""/>
      <w:lvlJc w:val="left"/>
    </w:lvl>
    <w:lvl w:ilvl="5" w:tplc="24ECE376">
      <w:numFmt w:val="decimal"/>
      <w:lvlText w:val=""/>
      <w:lvlJc w:val="left"/>
    </w:lvl>
    <w:lvl w:ilvl="6" w:tplc="E708AF2A">
      <w:numFmt w:val="decimal"/>
      <w:lvlText w:val=""/>
      <w:lvlJc w:val="left"/>
    </w:lvl>
    <w:lvl w:ilvl="7" w:tplc="5ED0E976">
      <w:numFmt w:val="decimal"/>
      <w:lvlText w:val=""/>
      <w:lvlJc w:val="left"/>
    </w:lvl>
    <w:lvl w:ilvl="8" w:tplc="F77860EE">
      <w:numFmt w:val="decimal"/>
      <w:lvlText w:val=""/>
      <w:lvlJc w:val="left"/>
    </w:lvl>
  </w:abstractNum>
  <w:abstractNum w:abstractNumId="46" w15:restartNumberingAfterBreak="0">
    <w:nsid w:val="50E40BC6"/>
    <w:multiLevelType w:val="hybridMultilevel"/>
    <w:tmpl w:val="B840135E"/>
    <w:lvl w:ilvl="0" w:tplc="7DB4C648">
      <w:start w:val="1"/>
      <w:numFmt w:val="bullet"/>
      <w:lvlText w:val=""/>
      <w:lvlJc w:val="left"/>
      <w:pPr>
        <w:tabs>
          <w:tab w:val="num" w:pos="900"/>
        </w:tabs>
        <w:ind w:left="540" w:hanging="360"/>
      </w:pPr>
      <w:rPr>
        <w:rFonts w:ascii="Symbol" w:hAnsi="Symbol" w:hint="default"/>
      </w:rPr>
    </w:lvl>
    <w:lvl w:ilvl="1" w:tplc="42726E96">
      <w:start w:val="1"/>
      <w:numFmt w:val="bullet"/>
      <w:lvlText w:val="o"/>
      <w:lvlJc w:val="left"/>
      <w:pPr>
        <w:tabs>
          <w:tab w:val="num" w:pos="1440"/>
        </w:tabs>
        <w:ind w:left="1080" w:hanging="360"/>
      </w:pPr>
      <w:rPr>
        <w:rFonts w:ascii="Courier New" w:hAnsi="Courier New" w:cs="Courier New" w:hint="default"/>
      </w:rPr>
    </w:lvl>
    <w:lvl w:ilvl="2" w:tplc="0F30F3AA">
      <w:numFmt w:val="decimal"/>
      <w:lvlText w:val=""/>
      <w:lvlJc w:val="left"/>
    </w:lvl>
    <w:lvl w:ilvl="3" w:tplc="50CAE4C4">
      <w:numFmt w:val="decimal"/>
      <w:lvlText w:val=""/>
      <w:lvlJc w:val="left"/>
    </w:lvl>
    <w:lvl w:ilvl="4" w:tplc="C3423742">
      <w:numFmt w:val="decimal"/>
      <w:lvlText w:val=""/>
      <w:lvlJc w:val="left"/>
    </w:lvl>
    <w:lvl w:ilvl="5" w:tplc="3F32D496">
      <w:numFmt w:val="decimal"/>
      <w:lvlText w:val=""/>
      <w:lvlJc w:val="left"/>
    </w:lvl>
    <w:lvl w:ilvl="6" w:tplc="3C32B7E4">
      <w:numFmt w:val="decimal"/>
      <w:lvlText w:val=""/>
      <w:lvlJc w:val="left"/>
    </w:lvl>
    <w:lvl w:ilvl="7" w:tplc="463E0C22">
      <w:numFmt w:val="decimal"/>
      <w:lvlText w:val=""/>
      <w:lvlJc w:val="left"/>
    </w:lvl>
    <w:lvl w:ilvl="8" w:tplc="CF4082D2">
      <w:numFmt w:val="decimal"/>
      <w:lvlText w:val=""/>
      <w:lvlJc w:val="left"/>
    </w:lvl>
  </w:abstractNum>
  <w:abstractNum w:abstractNumId="47" w15:restartNumberingAfterBreak="0">
    <w:nsid w:val="57D669FF"/>
    <w:multiLevelType w:val="hybridMultilevel"/>
    <w:tmpl w:val="66E26A46"/>
    <w:lvl w:ilvl="0" w:tplc="6284DE8E">
      <w:start w:val="1"/>
      <w:numFmt w:val="bullet"/>
      <w:lvlText w:val=""/>
      <w:lvlJc w:val="left"/>
      <w:pPr>
        <w:tabs>
          <w:tab w:val="num" w:pos="900"/>
        </w:tabs>
        <w:ind w:left="540" w:hanging="360"/>
      </w:pPr>
      <w:rPr>
        <w:rFonts w:ascii="Symbol" w:hAnsi="Symbol" w:hint="default"/>
      </w:rPr>
    </w:lvl>
    <w:lvl w:ilvl="1" w:tplc="9670CB66">
      <w:numFmt w:val="decimal"/>
      <w:lvlText w:val=""/>
      <w:lvlJc w:val="left"/>
    </w:lvl>
    <w:lvl w:ilvl="2" w:tplc="8528D63C">
      <w:numFmt w:val="decimal"/>
      <w:lvlText w:val=""/>
      <w:lvlJc w:val="left"/>
    </w:lvl>
    <w:lvl w:ilvl="3" w:tplc="6B0C0B2E">
      <w:numFmt w:val="decimal"/>
      <w:lvlText w:val=""/>
      <w:lvlJc w:val="left"/>
    </w:lvl>
    <w:lvl w:ilvl="4" w:tplc="699848EA">
      <w:numFmt w:val="decimal"/>
      <w:lvlText w:val=""/>
      <w:lvlJc w:val="left"/>
    </w:lvl>
    <w:lvl w:ilvl="5" w:tplc="BC3C0328">
      <w:numFmt w:val="decimal"/>
      <w:lvlText w:val=""/>
      <w:lvlJc w:val="left"/>
    </w:lvl>
    <w:lvl w:ilvl="6" w:tplc="72B4FC30">
      <w:numFmt w:val="decimal"/>
      <w:lvlText w:val=""/>
      <w:lvlJc w:val="left"/>
    </w:lvl>
    <w:lvl w:ilvl="7" w:tplc="586C8E62">
      <w:numFmt w:val="decimal"/>
      <w:lvlText w:val=""/>
      <w:lvlJc w:val="left"/>
    </w:lvl>
    <w:lvl w:ilvl="8" w:tplc="C70EDCDC">
      <w:numFmt w:val="decimal"/>
      <w:lvlText w:val=""/>
      <w:lvlJc w:val="left"/>
    </w:lvl>
  </w:abstractNum>
  <w:abstractNum w:abstractNumId="48" w15:restartNumberingAfterBreak="0">
    <w:nsid w:val="57D85174"/>
    <w:multiLevelType w:val="hybridMultilevel"/>
    <w:tmpl w:val="238E83C4"/>
    <w:lvl w:ilvl="0" w:tplc="8A148F46">
      <w:start w:val="1"/>
      <w:numFmt w:val="bullet"/>
      <w:lvlText w:val=""/>
      <w:lvlJc w:val="left"/>
      <w:pPr>
        <w:tabs>
          <w:tab w:val="num" w:pos="900"/>
        </w:tabs>
        <w:ind w:left="540" w:hanging="360"/>
      </w:pPr>
      <w:rPr>
        <w:rFonts w:ascii="Symbol" w:hAnsi="Symbol" w:hint="default"/>
      </w:rPr>
    </w:lvl>
    <w:lvl w:ilvl="1" w:tplc="D534A276">
      <w:numFmt w:val="decimal"/>
      <w:lvlText w:val=""/>
      <w:lvlJc w:val="left"/>
    </w:lvl>
    <w:lvl w:ilvl="2" w:tplc="1A604F80">
      <w:numFmt w:val="decimal"/>
      <w:lvlText w:val=""/>
      <w:lvlJc w:val="left"/>
    </w:lvl>
    <w:lvl w:ilvl="3" w:tplc="5510A536">
      <w:numFmt w:val="decimal"/>
      <w:lvlText w:val=""/>
      <w:lvlJc w:val="left"/>
    </w:lvl>
    <w:lvl w:ilvl="4" w:tplc="85C43936">
      <w:numFmt w:val="decimal"/>
      <w:lvlText w:val=""/>
      <w:lvlJc w:val="left"/>
    </w:lvl>
    <w:lvl w:ilvl="5" w:tplc="496664DC">
      <w:numFmt w:val="decimal"/>
      <w:lvlText w:val=""/>
      <w:lvlJc w:val="left"/>
    </w:lvl>
    <w:lvl w:ilvl="6" w:tplc="A7107982">
      <w:numFmt w:val="decimal"/>
      <w:lvlText w:val=""/>
      <w:lvlJc w:val="left"/>
    </w:lvl>
    <w:lvl w:ilvl="7" w:tplc="122ED5FA">
      <w:numFmt w:val="decimal"/>
      <w:lvlText w:val=""/>
      <w:lvlJc w:val="left"/>
    </w:lvl>
    <w:lvl w:ilvl="8" w:tplc="95704FCC">
      <w:numFmt w:val="decimal"/>
      <w:lvlText w:val=""/>
      <w:lvlJc w:val="left"/>
    </w:lvl>
  </w:abstractNum>
  <w:abstractNum w:abstractNumId="49" w15:restartNumberingAfterBreak="0">
    <w:nsid w:val="596E29E1"/>
    <w:multiLevelType w:val="hybridMultilevel"/>
    <w:tmpl w:val="B17C99E6"/>
    <w:lvl w:ilvl="0" w:tplc="9E86F14A">
      <w:start w:val="1"/>
      <w:numFmt w:val="bullet"/>
      <w:lvlText w:val=""/>
      <w:lvlJc w:val="left"/>
      <w:pPr>
        <w:tabs>
          <w:tab w:val="num" w:pos="900"/>
        </w:tabs>
        <w:ind w:left="540" w:hanging="360"/>
      </w:pPr>
      <w:rPr>
        <w:rFonts w:ascii="Symbol" w:hAnsi="Symbol" w:hint="default"/>
      </w:rPr>
    </w:lvl>
    <w:lvl w:ilvl="1" w:tplc="6E401872">
      <w:numFmt w:val="decimal"/>
      <w:lvlText w:val=""/>
      <w:lvlJc w:val="left"/>
    </w:lvl>
    <w:lvl w:ilvl="2" w:tplc="1772D658">
      <w:numFmt w:val="decimal"/>
      <w:lvlText w:val=""/>
      <w:lvlJc w:val="left"/>
    </w:lvl>
    <w:lvl w:ilvl="3" w:tplc="7C204E10">
      <w:numFmt w:val="decimal"/>
      <w:lvlText w:val=""/>
      <w:lvlJc w:val="left"/>
    </w:lvl>
    <w:lvl w:ilvl="4" w:tplc="32EAC3E4">
      <w:numFmt w:val="decimal"/>
      <w:lvlText w:val=""/>
      <w:lvlJc w:val="left"/>
    </w:lvl>
    <w:lvl w:ilvl="5" w:tplc="B240E7B8">
      <w:numFmt w:val="decimal"/>
      <w:lvlText w:val=""/>
      <w:lvlJc w:val="left"/>
    </w:lvl>
    <w:lvl w:ilvl="6" w:tplc="049AFC02">
      <w:numFmt w:val="decimal"/>
      <w:lvlText w:val=""/>
      <w:lvlJc w:val="left"/>
    </w:lvl>
    <w:lvl w:ilvl="7" w:tplc="8ED026D6">
      <w:numFmt w:val="decimal"/>
      <w:lvlText w:val=""/>
      <w:lvlJc w:val="left"/>
    </w:lvl>
    <w:lvl w:ilvl="8" w:tplc="5038F662">
      <w:numFmt w:val="decimal"/>
      <w:lvlText w:val=""/>
      <w:lvlJc w:val="left"/>
    </w:lvl>
  </w:abstractNum>
  <w:abstractNum w:abstractNumId="50" w15:restartNumberingAfterBreak="0">
    <w:nsid w:val="5CCF2CDC"/>
    <w:multiLevelType w:val="hybridMultilevel"/>
    <w:tmpl w:val="63B0DE5A"/>
    <w:lvl w:ilvl="0" w:tplc="D180A700">
      <w:start w:val="1"/>
      <w:numFmt w:val="bullet"/>
      <w:lvlText w:val=""/>
      <w:lvlJc w:val="left"/>
      <w:pPr>
        <w:tabs>
          <w:tab w:val="num" w:pos="900"/>
        </w:tabs>
        <w:ind w:left="540" w:hanging="360"/>
      </w:pPr>
      <w:rPr>
        <w:rFonts w:ascii="Symbol" w:hAnsi="Symbol" w:hint="default"/>
      </w:rPr>
    </w:lvl>
    <w:lvl w:ilvl="1" w:tplc="591C0E78">
      <w:numFmt w:val="decimal"/>
      <w:lvlText w:val=""/>
      <w:lvlJc w:val="left"/>
    </w:lvl>
    <w:lvl w:ilvl="2" w:tplc="662CFB60">
      <w:numFmt w:val="decimal"/>
      <w:lvlText w:val=""/>
      <w:lvlJc w:val="left"/>
    </w:lvl>
    <w:lvl w:ilvl="3" w:tplc="2236CBE6">
      <w:numFmt w:val="decimal"/>
      <w:lvlText w:val=""/>
      <w:lvlJc w:val="left"/>
    </w:lvl>
    <w:lvl w:ilvl="4" w:tplc="ED60426C">
      <w:numFmt w:val="decimal"/>
      <w:lvlText w:val=""/>
      <w:lvlJc w:val="left"/>
    </w:lvl>
    <w:lvl w:ilvl="5" w:tplc="98128CC2">
      <w:numFmt w:val="decimal"/>
      <w:lvlText w:val=""/>
      <w:lvlJc w:val="left"/>
    </w:lvl>
    <w:lvl w:ilvl="6" w:tplc="97DA1056">
      <w:numFmt w:val="decimal"/>
      <w:lvlText w:val=""/>
      <w:lvlJc w:val="left"/>
    </w:lvl>
    <w:lvl w:ilvl="7" w:tplc="2F449734">
      <w:numFmt w:val="decimal"/>
      <w:lvlText w:val=""/>
      <w:lvlJc w:val="left"/>
    </w:lvl>
    <w:lvl w:ilvl="8" w:tplc="3F3683FC">
      <w:numFmt w:val="decimal"/>
      <w:lvlText w:val=""/>
      <w:lvlJc w:val="left"/>
    </w:lvl>
  </w:abstractNum>
  <w:abstractNum w:abstractNumId="51" w15:restartNumberingAfterBreak="0">
    <w:nsid w:val="5F1615BB"/>
    <w:multiLevelType w:val="multilevel"/>
    <w:tmpl w:val="AAC6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F74C0"/>
    <w:multiLevelType w:val="hybridMultilevel"/>
    <w:tmpl w:val="82C404CA"/>
    <w:lvl w:ilvl="0" w:tplc="2514CC34">
      <w:start w:val="1"/>
      <w:numFmt w:val="bullet"/>
      <w:lvlText w:val=""/>
      <w:lvlJc w:val="left"/>
      <w:pPr>
        <w:tabs>
          <w:tab w:val="num" w:pos="900"/>
        </w:tabs>
        <w:ind w:left="540" w:hanging="360"/>
      </w:pPr>
      <w:rPr>
        <w:rFonts w:ascii="Symbol" w:hAnsi="Symbol" w:hint="default"/>
      </w:rPr>
    </w:lvl>
    <w:lvl w:ilvl="1" w:tplc="81647E94">
      <w:numFmt w:val="decimal"/>
      <w:lvlText w:val=""/>
      <w:lvlJc w:val="left"/>
    </w:lvl>
    <w:lvl w:ilvl="2" w:tplc="57A49C20">
      <w:numFmt w:val="decimal"/>
      <w:lvlText w:val=""/>
      <w:lvlJc w:val="left"/>
    </w:lvl>
    <w:lvl w:ilvl="3" w:tplc="E7F2DB1A">
      <w:numFmt w:val="decimal"/>
      <w:lvlText w:val=""/>
      <w:lvlJc w:val="left"/>
    </w:lvl>
    <w:lvl w:ilvl="4" w:tplc="2478850E">
      <w:numFmt w:val="decimal"/>
      <w:lvlText w:val=""/>
      <w:lvlJc w:val="left"/>
    </w:lvl>
    <w:lvl w:ilvl="5" w:tplc="DDEE951A">
      <w:numFmt w:val="decimal"/>
      <w:lvlText w:val=""/>
      <w:lvlJc w:val="left"/>
    </w:lvl>
    <w:lvl w:ilvl="6" w:tplc="9E90704A">
      <w:numFmt w:val="decimal"/>
      <w:lvlText w:val=""/>
      <w:lvlJc w:val="left"/>
    </w:lvl>
    <w:lvl w:ilvl="7" w:tplc="5080B772">
      <w:numFmt w:val="decimal"/>
      <w:lvlText w:val=""/>
      <w:lvlJc w:val="left"/>
    </w:lvl>
    <w:lvl w:ilvl="8" w:tplc="240C3E30">
      <w:numFmt w:val="decimal"/>
      <w:lvlText w:val=""/>
      <w:lvlJc w:val="left"/>
    </w:lvl>
  </w:abstractNum>
  <w:abstractNum w:abstractNumId="53" w15:restartNumberingAfterBreak="0">
    <w:nsid w:val="6102478C"/>
    <w:multiLevelType w:val="hybridMultilevel"/>
    <w:tmpl w:val="1E2E3694"/>
    <w:lvl w:ilvl="0" w:tplc="2CF629D4">
      <w:start w:val="1"/>
      <w:numFmt w:val="bullet"/>
      <w:lvlText w:val=""/>
      <w:lvlJc w:val="left"/>
      <w:pPr>
        <w:tabs>
          <w:tab w:val="num" w:pos="900"/>
        </w:tabs>
        <w:ind w:left="540" w:hanging="360"/>
      </w:pPr>
      <w:rPr>
        <w:rFonts w:ascii="Symbol" w:hAnsi="Symbol" w:hint="default"/>
      </w:rPr>
    </w:lvl>
    <w:lvl w:ilvl="1" w:tplc="310638A6">
      <w:numFmt w:val="decimal"/>
      <w:lvlText w:val=""/>
      <w:lvlJc w:val="left"/>
    </w:lvl>
    <w:lvl w:ilvl="2" w:tplc="AB626CA0">
      <w:numFmt w:val="decimal"/>
      <w:lvlText w:val=""/>
      <w:lvlJc w:val="left"/>
    </w:lvl>
    <w:lvl w:ilvl="3" w:tplc="B972C852">
      <w:numFmt w:val="decimal"/>
      <w:lvlText w:val=""/>
      <w:lvlJc w:val="left"/>
    </w:lvl>
    <w:lvl w:ilvl="4" w:tplc="7EF28F26">
      <w:numFmt w:val="decimal"/>
      <w:lvlText w:val=""/>
      <w:lvlJc w:val="left"/>
    </w:lvl>
    <w:lvl w:ilvl="5" w:tplc="0FFC97C8">
      <w:numFmt w:val="decimal"/>
      <w:lvlText w:val=""/>
      <w:lvlJc w:val="left"/>
    </w:lvl>
    <w:lvl w:ilvl="6" w:tplc="38324D52">
      <w:numFmt w:val="decimal"/>
      <w:lvlText w:val=""/>
      <w:lvlJc w:val="left"/>
    </w:lvl>
    <w:lvl w:ilvl="7" w:tplc="C2663A12">
      <w:numFmt w:val="decimal"/>
      <w:lvlText w:val=""/>
      <w:lvlJc w:val="left"/>
    </w:lvl>
    <w:lvl w:ilvl="8" w:tplc="51EACF4C">
      <w:numFmt w:val="decimal"/>
      <w:lvlText w:val=""/>
      <w:lvlJc w:val="left"/>
    </w:lvl>
  </w:abstractNum>
  <w:abstractNum w:abstractNumId="54" w15:restartNumberingAfterBreak="0">
    <w:nsid w:val="61070CC3"/>
    <w:multiLevelType w:val="hybridMultilevel"/>
    <w:tmpl w:val="B2C245EC"/>
    <w:lvl w:ilvl="0" w:tplc="BD20292E">
      <w:start w:val="1"/>
      <w:numFmt w:val="bullet"/>
      <w:lvlText w:val=""/>
      <w:lvlJc w:val="left"/>
      <w:pPr>
        <w:tabs>
          <w:tab w:val="num" w:pos="900"/>
        </w:tabs>
        <w:ind w:left="540" w:hanging="360"/>
      </w:pPr>
      <w:rPr>
        <w:rFonts w:ascii="Symbol" w:hAnsi="Symbol" w:hint="default"/>
      </w:rPr>
    </w:lvl>
    <w:lvl w:ilvl="1" w:tplc="3B2C689A">
      <w:numFmt w:val="decimal"/>
      <w:lvlText w:val=""/>
      <w:lvlJc w:val="left"/>
    </w:lvl>
    <w:lvl w:ilvl="2" w:tplc="7D2CA32E">
      <w:numFmt w:val="decimal"/>
      <w:lvlText w:val=""/>
      <w:lvlJc w:val="left"/>
    </w:lvl>
    <w:lvl w:ilvl="3" w:tplc="9B56A89A">
      <w:numFmt w:val="decimal"/>
      <w:lvlText w:val=""/>
      <w:lvlJc w:val="left"/>
    </w:lvl>
    <w:lvl w:ilvl="4" w:tplc="AE22BC70">
      <w:numFmt w:val="decimal"/>
      <w:lvlText w:val=""/>
      <w:lvlJc w:val="left"/>
    </w:lvl>
    <w:lvl w:ilvl="5" w:tplc="A4AAAC14">
      <w:numFmt w:val="decimal"/>
      <w:lvlText w:val=""/>
      <w:lvlJc w:val="left"/>
    </w:lvl>
    <w:lvl w:ilvl="6" w:tplc="1494D628">
      <w:numFmt w:val="decimal"/>
      <w:lvlText w:val=""/>
      <w:lvlJc w:val="left"/>
    </w:lvl>
    <w:lvl w:ilvl="7" w:tplc="7B560310">
      <w:numFmt w:val="decimal"/>
      <w:lvlText w:val=""/>
      <w:lvlJc w:val="left"/>
    </w:lvl>
    <w:lvl w:ilvl="8" w:tplc="C25254D4">
      <w:numFmt w:val="decimal"/>
      <w:lvlText w:val=""/>
      <w:lvlJc w:val="left"/>
    </w:lvl>
  </w:abstractNum>
  <w:abstractNum w:abstractNumId="55" w15:restartNumberingAfterBreak="0">
    <w:nsid w:val="64BA10F3"/>
    <w:multiLevelType w:val="hybridMultilevel"/>
    <w:tmpl w:val="CB0C201A"/>
    <w:lvl w:ilvl="0" w:tplc="FF38CDEA">
      <w:start w:val="1"/>
      <w:numFmt w:val="bullet"/>
      <w:lvlText w:val=""/>
      <w:lvlJc w:val="left"/>
      <w:pPr>
        <w:tabs>
          <w:tab w:val="num" w:pos="900"/>
        </w:tabs>
        <w:ind w:left="540" w:hanging="360"/>
      </w:pPr>
      <w:rPr>
        <w:rFonts w:ascii="Symbol" w:hAnsi="Symbol" w:hint="default"/>
      </w:rPr>
    </w:lvl>
    <w:lvl w:ilvl="1" w:tplc="066CA0D6">
      <w:numFmt w:val="decimal"/>
      <w:lvlText w:val=""/>
      <w:lvlJc w:val="left"/>
    </w:lvl>
    <w:lvl w:ilvl="2" w:tplc="BC524426">
      <w:numFmt w:val="decimal"/>
      <w:lvlText w:val=""/>
      <w:lvlJc w:val="left"/>
    </w:lvl>
    <w:lvl w:ilvl="3" w:tplc="B3B01666">
      <w:numFmt w:val="decimal"/>
      <w:lvlText w:val=""/>
      <w:lvlJc w:val="left"/>
    </w:lvl>
    <w:lvl w:ilvl="4" w:tplc="965245A8">
      <w:numFmt w:val="decimal"/>
      <w:lvlText w:val=""/>
      <w:lvlJc w:val="left"/>
    </w:lvl>
    <w:lvl w:ilvl="5" w:tplc="A942B2D6">
      <w:numFmt w:val="decimal"/>
      <w:lvlText w:val=""/>
      <w:lvlJc w:val="left"/>
    </w:lvl>
    <w:lvl w:ilvl="6" w:tplc="6928B672">
      <w:numFmt w:val="decimal"/>
      <w:lvlText w:val=""/>
      <w:lvlJc w:val="left"/>
    </w:lvl>
    <w:lvl w:ilvl="7" w:tplc="A302195A">
      <w:numFmt w:val="decimal"/>
      <w:lvlText w:val=""/>
      <w:lvlJc w:val="left"/>
    </w:lvl>
    <w:lvl w:ilvl="8" w:tplc="DA2AFC9C">
      <w:numFmt w:val="decimal"/>
      <w:lvlText w:val=""/>
      <w:lvlJc w:val="left"/>
    </w:lvl>
  </w:abstractNum>
  <w:abstractNum w:abstractNumId="56" w15:restartNumberingAfterBreak="0">
    <w:nsid w:val="65EC617F"/>
    <w:multiLevelType w:val="hybridMultilevel"/>
    <w:tmpl w:val="2B4C809E"/>
    <w:lvl w:ilvl="0" w:tplc="B2004C58">
      <w:start w:val="1"/>
      <w:numFmt w:val="bullet"/>
      <w:lvlText w:val=""/>
      <w:lvlJc w:val="left"/>
      <w:pPr>
        <w:tabs>
          <w:tab w:val="num" w:pos="900"/>
        </w:tabs>
        <w:ind w:left="540" w:hanging="360"/>
      </w:pPr>
      <w:rPr>
        <w:rFonts w:ascii="Symbol" w:hAnsi="Symbol" w:hint="default"/>
      </w:rPr>
    </w:lvl>
    <w:lvl w:ilvl="1" w:tplc="58865FC6">
      <w:numFmt w:val="decimal"/>
      <w:lvlText w:val=""/>
      <w:lvlJc w:val="left"/>
    </w:lvl>
    <w:lvl w:ilvl="2" w:tplc="92C8AEE6">
      <w:numFmt w:val="decimal"/>
      <w:lvlText w:val=""/>
      <w:lvlJc w:val="left"/>
    </w:lvl>
    <w:lvl w:ilvl="3" w:tplc="1F3CA87C">
      <w:numFmt w:val="decimal"/>
      <w:lvlText w:val=""/>
      <w:lvlJc w:val="left"/>
    </w:lvl>
    <w:lvl w:ilvl="4" w:tplc="243EBC9C">
      <w:numFmt w:val="decimal"/>
      <w:lvlText w:val=""/>
      <w:lvlJc w:val="left"/>
    </w:lvl>
    <w:lvl w:ilvl="5" w:tplc="5FF80BAA">
      <w:numFmt w:val="decimal"/>
      <w:lvlText w:val=""/>
      <w:lvlJc w:val="left"/>
    </w:lvl>
    <w:lvl w:ilvl="6" w:tplc="B8A4E3CE">
      <w:numFmt w:val="decimal"/>
      <w:lvlText w:val=""/>
      <w:lvlJc w:val="left"/>
    </w:lvl>
    <w:lvl w:ilvl="7" w:tplc="F992E7FA">
      <w:numFmt w:val="decimal"/>
      <w:lvlText w:val=""/>
      <w:lvlJc w:val="left"/>
    </w:lvl>
    <w:lvl w:ilvl="8" w:tplc="16E2202E">
      <w:numFmt w:val="decimal"/>
      <w:lvlText w:val=""/>
      <w:lvlJc w:val="left"/>
    </w:lvl>
  </w:abstractNum>
  <w:abstractNum w:abstractNumId="57" w15:restartNumberingAfterBreak="0">
    <w:nsid w:val="66372BF6"/>
    <w:multiLevelType w:val="hybridMultilevel"/>
    <w:tmpl w:val="59CA08BC"/>
    <w:lvl w:ilvl="0" w:tplc="6CEE897A">
      <w:start w:val="1"/>
      <w:numFmt w:val="bullet"/>
      <w:lvlText w:val=""/>
      <w:lvlJc w:val="left"/>
      <w:pPr>
        <w:tabs>
          <w:tab w:val="num" w:pos="900"/>
        </w:tabs>
        <w:ind w:left="540" w:hanging="360"/>
      </w:pPr>
      <w:rPr>
        <w:rFonts w:ascii="Symbol" w:hAnsi="Symbol" w:hint="default"/>
      </w:rPr>
    </w:lvl>
    <w:lvl w:ilvl="1" w:tplc="7466E8FC">
      <w:numFmt w:val="decimal"/>
      <w:lvlText w:val=""/>
      <w:lvlJc w:val="left"/>
    </w:lvl>
    <w:lvl w:ilvl="2" w:tplc="D3948836">
      <w:numFmt w:val="decimal"/>
      <w:lvlText w:val=""/>
      <w:lvlJc w:val="left"/>
    </w:lvl>
    <w:lvl w:ilvl="3" w:tplc="F336FD18">
      <w:numFmt w:val="decimal"/>
      <w:lvlText w:val=""/>
      <w:lvlJc w:val="left"/>
    </w:lvl>
    <w:lvl w:ilvl="4" w:tplc="31166900">
      <w:numFmt w:val="decimal"/>
      <w:lvlText w:val=""/>
      <w:lvlJc w:val="left"/>
    </w:lvl>
    <w:lvl w:ilvl="5" w:tplc="C50ABFE2">
      <w:numFmt w:val="decimal"/>
      <w:lvlText w:val=""/>
      <w:lvlJc w:val="left"/>
    </w:lvl>
    <w:lvl w:ilvl="6" w:tplc="B1F8E924">
      <w:numFmt w:val="decimal"/>
      <w:lvlText w:val=""/>
      <w:lvlJc w:val="left"/>
    </w:lvl>
    <w:lvl w:ilvl="7" w:tplc="AF9C66B0">
      <w:numFmt w:val="decimal"/>
      <w:lvlText w:val=""/>
      <w:lvlJc w:val="left"/>
    </w:lvl>
    <w:lvl w:ilvl="8" w:tplc="03A670A6">
      <w:numFmt w:val="decimal"/>
      <w:lvlText w:val=""/>
      <w:lvlJc w:val="left"/>
    </w:lvl>
  </w:abstractNum>
  <w:abstractNum w:abstractNumId="58" w15:restartNumberingAfterBreak="0">
    <w:nsid w:val="668B3688"/>
    <w:multiLevelType w:val="hybridMultilevel"/>
    <w:tmpl w:val="74405A52"/>
    <w:lvl w:ilvl="0" w:tplc="90708950">
      <w:start w:val="1"/>
      <w:numFmt w:val="bullet"/>
      <w:lvlText w:val=""/>
      <w:lvlJc w:val="left"/>
      <w:pPr>
        <w:tabs>
          <w:tab w:val="num" w:pos="900"/>
        </w:tabs>
        <w:ind w:left="540" w:hanging="360"/>
      </w:pPr>
      <w:rPr>
        <w:rFonts w:ascii="Symbol" w:hAnsi="Symbol" w:hint="default"/>
      </w:rPr>
    </w:lvl>
    <w:lvl w:ilvl="1" w:tplc="2C063FD0">
      <w:numFmt w:val="decimal"/>
      <w:lvlText w:val=""/>
      <w:lvlJc w:val="left"/>
    </w:lvl>
    <w:lvl w:ilvl="2" w:tplc="79B814DE">
      <w:numFmt w:val="decimal"/>
      <w:lvlText w:val=""/>
      <w:lvlJc w:val="left"/>
    </w:lvl>
    <w:lvl w:ilvl="3" w:tplc="D5A011AC">
      <w:numFmt w:val="decimal"/>
      <w:lvlText w:val=""/>
      <w:lvlJc w:val="left"/>
    </w:lvl>
    <w:lvl w:ilvl="4" w:tplc="5A3AF3AE">
      <w:numFmt w:val="decimal"/>
      <w:lvlText w:val=""/>
      <w:lvlJc w:val="left"/>
    </w:lvl>
    <w:lvl w:ilvl="5" w:tplc="18DC205C">
      <w:numFmt w:val="decimal"/>
      <w:lvlText w:val=""/>
      <w:lvlJc w:val="left"/>
    </w:lvl>
    <w:lvl w:ilvl="6" w:tplc="BABA1A46">
      <w:numFmt w:val="decimal"/>
      <w:lvlText w:val=""/>
      <w:lvlJc w:val="left"/>
    </w:lvl>
    <w:lvl w:ilvl="7" w:tplc="3842B0B2">
      <w:numFmt w:val="decimal"/>
      <w:lvlText w:val=""/>
      <w:lvlJc w:val="left"/>
    </w:lvl>
    <w:lvl w:ilvl="8" w:tplc="1564E77E">
      <w:numFmt w:val="decimal"/>
      <w:lvlText w:val=""/>
      <w:lvlJc w:val="left"/>
    </w:lvl>
  </w:abstractNum>
  <w:abstractNum w:abstractNumId="59" w15:restartNumberingAfterBreak="0">
    <w:nsid w:val="68891AD6"/>
    <w:multiLevelType w:val="hybridMultilevel"/>
    <w:tmpl w:val="96C8FD10"/>
    <w:lvl w:ilvl="0" w:tplc="01069B0A">
      <w:start w:val="1"/>
      <w:numFmt w:val="bullet"/>
      <w:lvlText w:val=""/>
      <w:lvlJc w:val="left"/>
      <w:pPr>
        <w:tabs>
          <w:tab w:val="num" w:pos="900"/>
        </w:tabs>
        <w:ind w:left="540" w:hanging="360"/>
      </w:pPr>
      <w:rPr>
        <w:rFonts w:ascii="Symbol" w:hAnsi="Symbol" w:hint="default"/>
      </w:rPr>
    </w:lvl>
    <w:lvl w:ilvl="1" w:tplc="4D02B262">
      <w:numFmt w:val="decimal"/>
      <w:lvlText w:val=""/>
      <w:lvlJc w:val="left"/>
    </w:lvl>
    <w:lvl w:ilvl="2" w:tplc="0C30EEAA">
      <w:numFmt w:val="decimal"/>
      <w:lvlText w:val=""/>
      <w:lvlJc w:val="left"/>
    </w:lvl>
    <w:lvl w:ilvl="3" w:tplc="7CCC3704">
      <w:numFmt w:val="decimal"/>
      <w:lvlText w:val=""/>
      <w:lvlJc w:val="left"/>
    </w:lvl>
    <w:lvl w:ilvl="4" w:tplc="05363BEA">
      <w:numFmt w:val="decimal"/>
      <w:lvlText w:val=""/>
      <w:lvlJc w:val="left"/>
    </w:lvl>
    <w:lvl w:ilvl="5" w:tplc="E0EE9556">
      <w:numFmt w:val="decimal"/>
      <w:lvlText w:val=""/>
      <w:lvlJc w:val="left"/>
    </w:lvl>
    <w:lvl w:ilvl="6" w:tplc="7322838C">
      <w:numFmt w:val="decimal"/>
      <w:lvlText w:val=""/>
      <w:lvlJc w:val="left"/>
    </w:lvl>
    <w:lvl w:ilvl="7" w:tplc="0B2E6680">
      <w:numFmt w:val="decimal"/>
      <w:lvlText w:val=""/>
      <w:lvlJc w:val="left"/>
    </w:lvl>
    <w:lvl w:ilvl="8" w:tplc="CCA8F940">
      <w:numFmt w:val="decimal"/>
      <w:lvlText w:val=""/>
      <w:lvlJc w:val="left"/>
    </w:lvl>
  </w:abstractNum>
  <w:abstractNum w:abstractNumId="60" w15:restartNumberingAfterBreak="0">
    <w:nsid w:val="69D4269E"/>
    <w:multiLevelType w:val="hybridMultilevel"/>
    <w:tmpl w:val="629EAA0A"/>
    <w:lvl w:ilvl="0" w:tplc="C7ACB428">
      <w:start w:val="1"/>
      <w:numFmt w:val="bullet"/>
      <w:lvlText w:val=""/>
      <w:lvlJc w:val="left"/>
      <w:pPr>
        <w:tabs>
          <w:tab w:val="num" w:pos="900"/>
        </w:tabs>
        <w:ind w:left="540" w:hanging="360"/>
      </w:pPr>
      <w:rPr>
        <w:rFonts w:ascii="Symbol" w:hAnsi="Symbol" w:hint="default"/>
      </w:rPr>
    </w:lvl>
    <w:lvl w:ilvl="1" w:tplc="DE8C2DE4">
      <w:numFmt w:val="decimal"/>
      <w:lvlText w:val=""/>
      <w:lvlJc w:val="left"/>
    </w:lvl>
    <w:lvl w:ilvl="2" w:tplc="E7F8B8B4">
      <w:numFmt w:val="decimal"/>
      <w:lvlText w:val=""/>
      <w:lvlJc w:val="left"/>
    </w:lvl>
    <w:lvl w:ilvl="3" w:tplc="6FBE57C2">
      <w:numFmt w:val="decimal"/>
      <w:lvlText w:val=""/>
      <w:lvlJc w:val="left"/>
    </w:lvl>
    <w:lvl w:ilvl="4" w:tplc="43DA6D08">
      <w:numFmt w:val="decimal"/>
      <w:lvlText w:val=""/>
      <w:lvlJc w:val="left"/>
    </w:lvl>
    <w:lvl w:ilvl="5" w:tplc="4DAAFAC0">
      <w:numFmt w:val="decimal"/>
      <w:lvlText w:val=""/>
      <w:lvlJc w:val="left"/>
    </w:lvl>
    <w:lvl w:ilvl="6" w:tplc="19309C02">
      <w:numFmt w:val="decimal"/>
      <w:lvlText w:val=""/>
      <w:lvlJc w:val="left"/>
    </w:lvl>
    <w:lvl w:ilvl="7" w:tplc="5F56F95A">
      <w:numFmt w:val="decimal"/>
      <w:lvlText w:val=""/>
      <w:lvlJc w:val="left"/>
    </w:lvl>
    <w:lvl w:ilvl="8" w:tplc="9650F664">
      <w:numFmt w:val="decimal"/>
      <w:lvlText w:val=""/>
      <w:lvlJc w:val="left"/>
    </w:lvl>
  </w:abstractNum>
  <w:abstractNum w:abstractNumId="61" w15:restartNumberingAfterBreak="0">
    <w:nsid w:val="6B1427E4"/>
    <w:multiLevelType w:val="hybridMultilevel"/>
    <w:tmpl w:val="419EA04C"/>
    <w:lvl w:ilvl="0" w:tplc="27CC1688">
      <w:start w:val="1"/>
      <w:numFmt w:val="bullet"/>
      <w:lvlText w:val=""/>
      <w:lvlJc w:val="left"/>
      <w:pPr>
        <w:tabs>
          <w:tab w:val="num" w:pos="900"/>
        </w:tabs>
        <w:ind w:left="540" w:hanging="360"/>
      </w:pPr>
      <w:rPr>
        <w:rFonts w:ascii="Symbol" w:hAnsi="Symbol" w:hint="default"/>
      </w:rPr>
    </w:lvl>
    <w:lvl w:ilvl="1" w:tplc="E774F024">
      <w:numFmt w:val="decimal"/>
      <w:lvlText w:val=""/>
      <w:lvlJc w:val="left"/>
    </w:lvl>
    <w:lvl w:ilvl="2" w:tplc="271A6E88">
      <w:numFmt w:val="decimal"/>
      <w:lvlText w:val=""/>
      <w:lvlJc w:val="left"/>
    </w:lvl>
    <w:lvl w:ilvl="3" w:tplc="F91C6738">
      <w:numFmt w:val="decimal"/>
      <w:lvlText w:val=""/>
      <w:lvlJc w:val="left"/>
    </w:lvl>
    <w:lvl w:ilvl="4" w:tplc="656E8D9C">
      <w:numFmt w:val="decimal"/>
      <w:lvlText w:val=""/>
      <w:lvlJc w:val="left"/>
    </w:lvl>
    <w:lvl w:ilvl="5" w:tplc="FC0C25B2">
      <w:numFmt w:val="decimal"/>
      <w:lvlText w:val=""/>
      <w:lvlJc w:val="left"/>
    </w:lvl>
    <w:lvl w:ilvl="6" w:tplc="6694D18C">
      <w:numFmt w:val="decimal"/>
      <w:lvlText w:val=""/>
      <w:lvlJc w:val="left"/>
    </w:lvl>
    <w:lvl w:ilvl="7" w:tplc="7EE8FD2A">
      <w:numFmt w:val="decimal"/>
      <w:lvlText w:val=""/>
      <w:lvlJc w:val="left"/>
    </w:lvl>
    <w:lvl w:ilvl="8" w:tplc="C040CBA6">
      <w:numFmt w:val="decimal"/>
      <w:lvlText w:val=""/>
      <w:lvlJc w:val="left"/>
    </w:lvl>
  </w:abstractNum>
  <w:abstractNum w:abstractNumId="62" w15:restartNumberingAfterBreak="0">
    <w:nsid w:val="6B9C1A37"/>
    <w:multiLevelType w:val="hybridMultilevel"/>
    <w:tmpl w:val="B88436BA"/>
    <w:lvl w:ilvl="0" w:tplc="0422D2B2">
      <w:start w:val="1"/>
      <w:numFmt w:val="bullet"/>
      <w:lvlText w:val=""/>
      <w:lvlJc w:val="left"/>
      <w:pPr>
        <w:tabs>
          <w:tab w:val="num" w:pos="900"/>
        </w:tabs>
        <w:ind w:left="540" w:hanging="360"/>
      </w:pPr>
      <w:rPr>
        <w:rFonts w:ascii="Symbol" w:hAnsi="Symbol" w:hint="default"/>
      </w:rPr>
    </w:lvl>
    <w:lvl w:ilvl="1" w:tplc="8A7C2964">
      <w:numFmt w:val="decimal"/>
      <w:lvlText w:val=""/>
      <w:lvlJc w:val="left"/>
    </w:lvl>
    <w:lvl w:ilvl="2" w:tplc="6892100E">
      <w:numFmt w:val="decimal"/>
      <w:lvlText w:val=""/>
      <w:lvlJc w:val="left"/>
    </w:lvl>
    <w:lvl w:ilvl="3" w:tplc="681211CE">
      <w:numFmt w:val="decimal"/>
      <w:lvlText w:val=""/>
      <w:lvlJc w:val="left"/>
    </w:lvl>
    <w:lvl w:ilvl="4" w:tplc="8E04C16E">
      <w:numFmt w:val="decimal"/>
      <w:lvlText w:val=""/>
      <w:lvlJc w:val="left"/>
    </w:lvl>
    <w:lvl w:ilvl="5" w:tplc="164E0F0A">
      <w:numFmt w:val="decimal"/>
      <w:lvlText w:val=""/>
      <w:lvlJc w:val="left"/>
    </w:lvl>
    <w:lvl w:ilvl="6" w:tplc="36688C9E">
      <w:numFmt w:val="decimal"/>
      <w:lvlText w:val=""/>
      <w:lvlJc w:val="left"/>
    </w:lvl>
    <w:lvl w:ilvl="7" w:tplc="0980F066">
      <w:numFmt w:val="decimal"/>
      <w:lvlText w:val=""/>
      <w:lvlJc w:val="left"/>
    </w:lvl>
    <w:lvl w:ilvl="8" w:tplc="36C0EDB2">
      <w:numFmt w:val="decimal"/>
      <w:lvlText w:val=""/>
      <w:lvlJc w:val="left"/>
    </w:lvl>
  </w:abstractNum>
  <w:abstractNum w:abstractNumId="63" w15:restartNumberingAfterBreak="0">
    <w:nsid w:val="6BCB25E1"/>
    <w:multiLevelType w:val="multilevel"/>
    <w:tmpl w:val="D7F0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660B10"/>
    <w:multiLevelType w:val="hybridMultilevel"/>
    <w:tmpl w:val="3E467334"/>
    <w:lvl w:ilvl="0" w:tplc="EE1C57B4">
      <w:start w:val="1"/>
      <w:numFmt w:val="bullet"/>
      <w:lvlText w:val=""/>
      <w:lvlJc w:val="left"/>
      <w:pPr>
        <w:tabs>
          <w:tab w:val="num" w:pos="900"/>
        </w:tabs>
        <w:ind w:left="540" w:hanging="360"/>
      </w:pPr>
      <w:rPr>
        <w:rFonts w:ascii="Symbol" w:hAnsi="Symbol" w:hint="default"/>
      </w:rPr>
    </w:lvl>
    <w:lvl w:ilvl="1" w:tplc="1736D808">
      <w:numFmt w:val="decimal"/>
      <w:lvlText w:val=""/>
      <w:lvlJc w:val="left"/>
    </w:lvl>
    <w:lvl w:ilvl="2" w:tplc="42C84844">
      <w:numFmt w:val="decimal"/>
      <w:lvlText w:val=""/>
      <w:lvlJc w:val="left"/>
    </w:lvl>
    <w:lvl w:ilvl="3" w:tplc="CDEECCEA">
      <w:numFmt w:val="decimal"/>
      <w:lvlText w:val=""/>
      <w:lvlJc w:val="left"/>
    </w:lvl>
    <w:lvl w:ilvl="4" w:tplc="A4606C2C">
      <w:numFmt w:val="decimal"/>
      <w:lvlText w:val=""/>
      <w:lvlJc w:val="left"/>
    </w:lvl>
    <w:lvl w:ilvl="5" w:tplc="4B66D682">
      <w:numFmt w:val="decimal"/>
      <w:lvlText w:val=""/>
      <w:lvlJc w:val="left"/>
    </w:lvl>
    <w:lvl w:ilvl="6" w:tplc="C52E0C06">
      <w:numFmt w:val="decimal"/>
      <w:lvlText w:val=""/>
      <w:lvlJc w:val="left"/>
    </w:lvl>
    <w:lvl w:ilvl="7" w:tplc="A726ED22">
      <w:numFmt w:val="decimal"/>
      <w:lvlText w:val=""/>
      <w:lvlJc w:val="left"/>
    </w:lvl>
    <w:lvl w:ilvl="8" w:tplc="C472CC4E">
      <w:numFmt w:val="decimal"/>
      <w:lvlText w:val=""/>
      <w:lvlJc w:val="left"/>
    </w:lvl>
  </w:abstractNum>
  <w:abstractNum w:abstractNumId="65" w15:restartNumberingAfterBreak="0">
    <w:nsid w:val="712140C6"/>
    <w:multiLevelType w:val="hybridMultilevel"/>
    <w:tmpl w:val="40DC8AA8"/>
    <w:lvl w:ilvl="0" w:tplc="DA38436C">
      <w:start w:val="1"/>
      <w:numFmt w:val="bullet"/>
      <w:lvlText w:val=""/>
      <w:lvlJc w:val="left"/>
      <w:pPr>
        <w:tabs>
          <w:tab w:val="num" w:pos="900"/>
        </w:tabs>
        <w:ind w:left="540" w:hanging="360"/>
      </w:pPr>
      <w:rPr>
        <w:rFonts w:ascii="Symbol" w:hAnsi="Symbol" w:hint="default"/>
      </w:rPr>
    </w:lvl>
    <w:lvl w:ilvl="1" w:tplc="FF2E21A8">
      <w:numFmt w:val="decimal"/>
      <w:lvlText w:val=""/>
      <w:lvlJc w:val="left"/>
    </w:lvl>
    <w:lvl w:ilvl="2" w:tplc="7360B332">
      <w:numFmt w:val="decimal"/>
      <w:lvlText w:val=""/>
      <w:lvlJc w:val="left"/>
    </w:lvl>
    <w:lvl w:ilvl="3" w:tplc="FD903564">
      <w:numFmt w:val="decimal"/>
      <w:lvlText w:val=""/>
      <w:lvlJc w:val="left"/>
    </w:lvl>
    <w:lvl w:ilvl="4" w:tplc="B7E8DA20">
      <w:numFmt w:val="decimal"/>
      <w:lvlText w:val=""/>
      <w:lvlJc w:val="left"/>
    </w:lvl>
    <w:lvl w:ilvl="5" w:tplc="B9CA1154">
      <w:numFmt w:val="decimal"/>
      <w:lvlText w:val=""/>
      <w:lvlJc w:val="left"/>
    </w:lvl>
    <w:lvl w:ilvl="6" w:tplc="3B34A5A6">
      <w:numFmt w:val="decimal"/>
      <w:lvlText w:val=""/>
      <w:lvlJc w:val="left"/>
    </w:lvl>
    <w:lvl w:ilvl="7" w:tplc="6B24C59E">
      <w:numFmt w:val="decimal"/>
      <w:lvlText w:val=""/>
      <w:lvlJc w:val="left"/>
    </w:lvl>
    <w:lvl w:ilvl="8" w:tplc="D3342FE6">
      <w:numFmt w:val="decimal"/>
      <w:lvlText w:val=""/>
      <w:lvlJc w:val="left"/>
    </w:lvl>
  </w:abstractNum>
  <w:abstractNum w:abstractNumId="66" w15:restartNumberingAfterBreak="0">
    <w:nsid w:val="718310C3"/>
    <w:multiLevelType w:val="hybridMultilevel"/>
    <w:tmpl w:val="97028E7A"/>
    <w:lvl w:ilvl="0" w:tplc="4A1ED112">
      <w:start w:val="1"/>
      <w:numFmt w:val="bullet"/>
      <w:lvlText w:val=""/>
      <w:lvlJc w:val="left"/>
      <w:pPr>
        <w:tabs>
          <w:tab w:val="num" w:pos="900"/>
        </w:tabs>
        <w:ind w:left="540" w:hanging="360"/>
      </w:pPr>
      <w:rPr>
        <w:rFonts w:ascii="Symbol" w:hAnsi="Symbol" w:hint="default"/>
      </w:rPr>
    </w:lvl>
    <w:lvl w:ilvl="1" w:tplc="5F025842">
      <w:numFmt w:val="decimal"/>
      <w:lvlText w:val=""/>
      <w:lvlJc w:val="left"/>
    </w:lvl>
    <w:lvl w:ilvl="2" w:tplc="3ECC61CA">
      <w:numFmt w:val="decimal"/>
      <w:lvlText w:val=""/>
      <w:lvlJc w:val="left"/>
    </w:lvl>
    <w:lvl w:ilvl="3" w:tplc="1E26E942">
      <w:numFmt w:val="decimal"/>
      <w:lvlText w:val=""/>
      <w:lvlJc w:val="left"/>
    </w:lvl>
    <w:lvl w:ilvl="4" w:tplc="150A5DFC">
      <w:numFmt w:val="decimal"/>
      <w:lvlText w:val=""/>
      <w:lvlJc w:val="left"/>
    </w:lvl>
    <w:lvl w:ilvl="5" w:tplc="EEA4BE38">
      <w:numFmt w:val="decimal"/>
      <w:lvlText w:val=""/>
      <w:lvlJc w:val="left"/>
    </w:lvl>
    <w:lvl w:ilvl="6" w:tplc="F1E2079E">
      <w:numFmt w:val="decimal"/>
      <w:lvlText w:val=""/>
      <w:lvlJc w:val="left"/>
    </w:lvl>
    <w:lvl w:ilvl="7" w:tplc="977285F4">
      <w:numFmt w:val="decimal"/>
      <w:lvlText w:val=""/>
      <w:lvlJc w:val="left"/>
    </w:lvl>
    <w:lvl w:ilvl="8" w:tplc="7982F552">
      <w:numFmt w:val="decimal"/>
      <w:lvlText w:val=""/>
      <w:lvlJc w:val="left"/>
    </w:lvl>
  </w:abstractNum>
  <w:abstractNum w:abstractNumId="67" w15:restartNumberingAfterBreak="0">
    <w:nsid w:val="73846BB2"/>
    <w:multiLevelType w:val="hybridMultilevel"/>
    <w:tmpl w:val="D8BC3D6C"/>
    <w:lvl w:ilvl="0" w:tplc="E78EBE42">
      <w:start w:val="1"/>
      <w:numFmt w:val="bullet"/>
      <w:lvlText w:val=""/>
      <w:lvlJc w:val="left"/>
      <w:pPr>
        <w:tabs>
          <w:tab w:val="num" w:pos="900"/>
        </w:tabs>
        <w:ind w:left="540" w:hanging="360"/>
      </w:pPr>
      <w:rPr>
        <w:rFonts w:ascii="Symbol" w:hAnsi="Symbol" w:hint="default"/>
      </w:rPr>
    </w:lvl>
    <w:lvl w:ilvl="1" w:tplc="5F165154">
      <w:numFmt w:val="decimal"/>
      <w:lvlText w:val=""/>
      <w:lvlJc w:val="left"/>
    </w:lvl>
    <w:lvl w:ilvl="2" w:tplc="5FA48F6E">
      <w:numFmt w:val="decimal"/>
      <w:lvlText w:val=""/>
      <w:lvlJc w:val="left"/>
    </w:lvl>
    <w:lvl w:ilvl="3" w:tplc="0082ECE8">
      <w:numFmt w:val="decimal"/>
      <w:lvlText w:val=""/>
      <w:lvlJc w:val="left"/>
    </w:lvl>
    <w:lvl w:ilvl="4" w:tplc="3C6ECD3C">
      <w:numFmt w:val="decimal"/>
      <w:lvlText w:val=""/>
      <w:lvlJc w:val="left"/>
    </w:lvl>
    <w:lvl w:ilvl="5" w:tplc="0D90CC6C">
      <w:numFmt w:val="decimal"/>
      <w:lvlText w:val=""/>
      <w:lvlJc w:val="left"/>
    </w:lvl>
    <w:lvl w:ilvl="6" w:tplc="FC7CEA26">
      <w:numFmt w:val="decimal"/>
      <w:lvlText w:val=""/>
      <w:lvlJc w:val="left"/>
    </w:lvl>
    <w:lvl w:ilvl="7" w:tplc="621AF552">
      <w:numFmt w:val="decimal"/>
      <w:lvlText w:val=""/>
      <w:lvlJc w:val="left"/>
    </w:lvl>
    <w:lvl w:ilvl="8" w:tplc="F33CC6E8">
      <w:numFmt w:val="decimal"/>
      <w:lvlText w:val=""/>
      <w:lvlJc w:val="left"/>
    </w:lvl>
  </w:abstractNum>
  <w:abstractNum w:abstractNumId="68" w15:restartNumberingAfterBreak="0">
    <w:nsid w:val="739E4DE9"/>
    <w:multiLevelType w:val="multilevel"/>
    <w:tmpl w:val="554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844267"/>
    <w:multiLevelType w:val="hybridMultilevel"/>
    <w:tmpl w:val="53205F26"/>
    <w:lvl w:ilvl="0" w:tplc="BE4CDF44">
      <w:start w:val="1"/>
      <w:numFmt w:val="decimal"/>
      <w:lvlText w:val="%1."/>
      <w:lvlJc w:val="left"/>
      <w:pPr>
        <w:tabs>
          <w:tab w:val="num" w:pos="900"/>
        </w:tabs>
        <w:ind w:left="540" w:hanging="360"/>
      </w:pPr>
    </w:lvl>
    <w:lvl w:ilvl="1" w:tplc="D5E67504">
      <w:numFmt w:val="decimal"/>
      <w:lvlText w:val=""/>
      <w:lvlJc w:val="left"/>
    </w:lvl>
    <w:lvl w:ilvl="2" w:tplc="856E5DD0">
      <w:numFmt w:val="decimal"/>
      <w:lvlText w:val=""/>
      <w:lvlJc w:val="left"/>
    </w:lvl>
    <w:lvl w:ilvl="3" w:tplc="8D3E0EAE">
      <w:numFmt w:val="decimal"/>
      <w:lvlText w:val=""/>
      <w:lvlJc w:val="left"/>
    </w:lvl>
    <w:lvl w:ilvl="4" w:tplc="664281E0">
      <w:numFmt w:val="decimal"/>
      <w:lvlText w:val=""/>
      <w:lvlJc w:val="left"/>
    </w:lvl>
    <w:lvl w:ilvl="5" w:tplc="EC0AFAE0">
      <w:numFmt w:val="decimal"/>
      <w:lvlText w:val=""/>
      <w:lvlJc w:val="left"/>
    </w:lvl>
    <w:lvl w:ilvl="6" w:tplc="2C0E63A2">
      <w:numFmt w:val="decimal"/>
      <w:lvlText w:val=""/>
      <w:lvlJc w:val="left"/>
    </w:lvl>
    <w:lvl w:ilvl="7" w:tplc="CF2A3498">
      <w:numFmt w:val="decimal"/>
      <w:lvlText w:val=""/>
      <w:lvlJc w:val="left"/>
    </w:lvl>
    <w:lvl w:ilvl="8" w:tplc="364EBB34">
      <w:numFmt w:val="decimal"/>
      <w:lvlText w:val=""/>
      <w:lvlJc w:val="left"/>
    </w:lvl>
  </w:abstractNum>
  <w:abstractNum w:abstractNumId="70" w15:restartNumberingAfterBreak="0">
    <w:nsid w:val="77901BC6"/>
    <w:multiLevelType w:val="hybridMultilevel"/>
    <w:tmpl w:val="64C43D52"/>
    <w:lvl w:ilvl="0" w:tplc="F670B438">
      <w:start w:val="1"/>
      <w:numFmt w:val="bullet"/>
      <w:lvlText w:val=""/>
      <w:lvlJc w:val="left"/>
      <w:pPr>
        <w:tabs>
          <w:tab w:val="num" w:pos="900"/>
        </w:tabs>
        <w:ind w:left="540" w:hanging="360"/>
      </w:pPr>
      <w:rPr>
        <w:rFonts w:ascii="Symbol" w:hAnsi="Symbol" w:hint="default"/>
      </w:rPr>
    </w:lvl>
    <w:lvl w:ilvl="1" w:tplc="57F0E3FC">
      <w:numFmt w:val="decimal"/>
      <w:lvlText w:val=""/>
      <w:lvlJc w:val="left"/>
    </w:lvl>
    <w:lvl w:ilvl="2" w:tplc="CDBC2760">
      <w:numFmt w:val="decimal"/>
      <w:lvlText w:val=""/>
      <w:lvlJc w:val="left"/>
    </w:lvl>
    <w:lvl w:ilvl="3" w:tplc="0A8AAA5E">
      <w:numFmt w:val="decimal"/>
      <w:lvlText w:val=""/>
      <w:lvlJc w:val="left"/>
    </w:lvl>
    <w:lvl w:ilvl="4" w:tplc="59D6D152">
      <w:numFmt w:val="decimal"/>
      <w:lvlText w:val=""/>
      <w:lvlJc w:val="left"/>
    </w:lvl>
    <w:lvl w:ilvl="5" w:tplc="E3FE3DB8">
      <w:numFmt w:val="decimal"/>
      <w:lvlText w:val=""/>
      <w:lvlJc w:val="left"/>
    </w:lvl>
    <w:lvl w:ilvl="6" w:tplc="2F7ABDC0">
      <w:numFmt w:val="decimal"/>
      <w:lvlText w:val=""/>
      <w:lvlJc w:val="left"/>
    </w:lvl>
    <w:lvl w:ilvl="7" w:tplc="FF1A2ABA">
      <w:numFmt w:val="decimal"/>
      <w:lvlText w:val=""/>
      <w:lvlJc w:val="left"/>
    </w:lvl>
    <w:lvl w:ilvl="8" w:tplc="8FC63E06">
      <w:numFmt w:val="decimal"/>
      <w:lvlText w:val=""/>
      <w:lvlJc w:val="left"/>
    </w:lvl>
  </w:abstractNum>
  <w:abstractNum w:abstractNumId="71" w15:restartNumberingAfterBreak="0">
    <w:nsid w:val="77DD2A58"/>
    <w:multiLevelType w:val="multilevel"/>
    <w:tmpl w:val="4A6E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8C18CF"/>
    <w:multiLevelType w:val="hybridMultilevel"/>
    <w:tmpl w:val="06B24D54"/>
    <w:lvl w:ilvl="0" w:tplc="F3302538">
      <w:start w:val="1"/>
      <w:numFmt w:val="bullet"/>
      <w:lvlText w:val=""/>
      <w:lvlJc w:val="left"/>
      <w:pPr>
        <w:tabs>
          <w:tab w:val="num" w:pos="900"/>
        </w:tabs>
        <w:ind w:left="540" w:hanging="360"/>
      </w:pPr>
      <w:rPr>
        <w:rFonts w:ascii="Symbol" w:hAnsi="Symbol" w:hint="default"/>
      </w:rPr>
    </w:lvl>
    <w:lvl w:ilvl="1" w:tplc="1BBE9352">
      <w:numFmt w:val="decimal"/>
      <w:lvlText w:val=""/>
      <w:lvlJc w:val="left"/>
    </w:lvl>
    <w:lvl w:ilvl="2" w:tplc="56E0462C">
      <w:numFmt w:val="decimal"/>
      <w:lvlText w:val=""/>
      <w:lvlJc w:val="left"/>
    </w:lvl>
    <w:lvl w:ilvl="3" w:tplc="9B429962">
      <w:numFmt w:val="decimal"/>
      <w:lvlText w:val=""/>
      <w:lvlJc w:val="left"/>
    </w:lvl>
    <w:lvl w:ilvl="4" w:tplc="B07E7704">
      <w:numFmt w:val="decimal"/>
      <w:lvlText w:val=""/>
      <w:lvlJc w:val="left"/>
    </w:lvl>
    <w:lvl w:ilvl="5" w:tplc="3B42DFFA">
      <w:numFmt w:val="decimal"/>
      <w:lvlText w:val=""/>
      <w:lvlJc w:val="left"/>
    </w:lvl>
    <w:lvl w:ilvl="6" w:tplc="27126514">
      <w:numFmt w:val="decimal"/>
      <w:lvlText w:val=""/>
      <w:lvlJc w:val="left"/>
    </w:lvl>
    <w:lvl w:ilvl="7" w:tplc="3CCA8C08">
      <w:numFmt w:val="decimal"/>
      <w:lvlText w:val=""/>
      <w:lvlJc w:val="left"/>
    </w:lvl>
    <w:lvl w:ilvl="8" w:tplc="7D70C4A6">
      <w:numFmt w:val="decimal"/>
      <w:lvlText w:val=""/>
      <w:lvlJc w:val="left"/>
    </w:lvl>
  </w:abstractNum>
  <w:abstractNum w:abstractNumId="73" w15:restartNumberingAfterBreak="0">
    <w:nsid w:val="7E014EAE"/>
    <w:multiLevelType w:val="hybridMultilevel"/>
    <w:tmpl w:val="7346D2FE"/>
    <w:lvl w:ilvl="0" w:tplc="E682A74A">
      <w:start w:val="1"/>
      <w:numFmt w:val="bullet"/>
      <w:lvlText w:val=""/>
      <w:lvlJc w:val="left"/>
      <w:pPr>
        <w:tabs>
          <w:tab w:val="num" w:pos="900"/>
        </w:tabs>
        <w:ind w:left="540" w:hanging="360"/>
      </w:pPr>
      <w:rPr>
        <w:rFonts w:ascii="Symbol" w:hAnsi="Symbol" w:hint="default"/>
      </w:rPr>
    </w:lvl>
    <w:lvl w:ilvl="1" w:tplc="655C0D2C">
      <w:numFmt w:val="decimal"/>
      <w:lvlText w:val=""/>
      <w:lvlJc w:val="left"/>
    </w:lvl>
    <w:lvl w:ilvl="2" w:tplc="B4AA9136">
      <w:numFmt w:val="decimal"/>
      <w:lvlText w:val=""/>
      <w:lvlJc w:val="left"/>
    </w:lvl>
    <w:lvl w:ilvl="3" w:tplc="4E0ECCF2">
      <w:numFmt w:val="decimal"/>
      <w:lvlText w:val=""/>
      <w:lvlJc w:val="left"/>
    </w:lvl>
    <w:lvl w:ilvl="4" w:tplc="E4C03972">
      <w:numFmt w:val="decimal"/>
      <w:lvlText w:val=""/>
      <w:lvlJc w:val="left"/>
    </w:lvl>
    <w:lvl w:ilvl="5" w:tplc="4612730E">
      <w:numFmt w:val="decimal"/>
      <w:lvlText w:val=""/>
      <w:lvlJc w:val="left"/>
    </w:lvl>
    <w:lvl w:ilvl="6" w:tplc="8472A434">
      <w:numFmt w:val="decimal"/>
      <w:lvlText w:val=""/>
      <w:lvlJc w:val="left"/>
    </w:lvl>
    <w:lvl w:ilvl="7" w:tplc="EB5CCB3E">
      <w:numFmt w:val="decimal"/>
      <w:lvlText w:val=""/>
      <w:lvlJc w:val="left"/>
    </w:lvl>
    <w:lvl w:ilvl="8" w:tplc="C8DA0BB6">
      <w:numFmt w:val="decimal"/>
      <w:lvlText w:val=""/>
      <w:lvlJc w:val="left"/>
    </w:lvl>
  </w:abstractNum>
  <w:abstractNum w:abstractNumId="74" w15:restartNumberingAfterBreak="0">
    <w:nsid w:val="7EBF297C"/>
    <w:multiLevelType w:val="hybridMultilevel"/>
    <w:tmpl w:val="486007F8"/>
    <w:lvl w:ilvl="0" w:tplc="246A7F8E">
      <w:start w:val="1"/>
      <w:numFmt w:val="bullet"/>
      <w:lvlText w:val=""/>
      <w:lvlJc w:val="left"/>
      <w:pPr>
        <w:tabs>
          <w:tab w:val="num" w:pos="900"/>
        </w:tabs>
        <w:ind w:left="540" w:hanging="360"/>
      </w:pPr>
      <w:rPr>
        <w:rFonts w:ascii="Symbol" w:hAnsi="Symbol" w:hint="default"/>
      </w:rPr>
    </w:lvl>
    <w:lvl w:ilvl="1" w:tplc="CB6EDB3C">
      <w:numFmt w:val="decimal"/>
      <w:lvlText w:val=""/>
      <w:lvlJc w:val="left"/>
    </w:lvl>
    <w:lvl w:ilvl="2" w:tplc="13C2740C">
      <w:numFmt w:val="decimal"/>
      <w:lvlText w:val=""/>
      <w:lvlJc w:val="left"/>
    </w:lvl>
    <w:lvl w:ilvl="3" w:tplc="4E7441E0">
      <w:numFmt w:val="decimal"/>
      <w:lvlText w:val=""/>
      <w:lvlJc w:val="left"/>
    </w:lvl>
    <w:lvl w:ilvl="4" w:tplc="B0261B78">
      <w:numFmt w:val="decimal"/>
      <w:lvlText w:val=""/>
      <w:lvlJc w:val="left"/>
    </w:lvl>
    <w:lvl w:ilvl="5" w:tplc="2550E7CA">
      <w:numFmt w:val="decimal"/>
      <w:lvlText w:val=""/>
      <w:lvlJc w:val="left"/>
    </w:lvl>
    <w:lvl w:ilvl="6" w:tplc="D7C06B30">
      <w:numFmt w:val="decimal"/>
      <w:lvlText w:val=""/>
      <w:lvlJc w:val="left"/>
    </w:lvl>
    <w:lvl w:ilvl="7" w:tplc="9BBADDAC">
      <w:numFmt w:val="decimal"/>
      <w:lvlText w:val=""/>
      <w:lvlJc w:val="left"/>
    </w:lvl>
    <w:lvl w:ilvl="8" w:tplc="9CE0EB0C">
      <w:numFmt w:val="decimal"/>
      <w:lvlText w:val=""/>
      <w:lvlJc w:val="left"/>
    </w:lvl>
  </w:abstractNum>
  <w:num w:numId="1" w16cid:durableId="1796631807">
    <w:abstractNumId w:val="68"/>
  </w:num>
  <w:num w:numId="2" w16cid:durableId="615253071">
    <w:abstractNumId w:val="37"/>
  </w:num>
  <w:num w:numId="3" w16cid:durableId="1306158863">
    <w:abstractNumId w:val="3"/>
  </w:num>
  <w:num w:numId="4" w16cid:durableId="12270864">
    <w:abstractNumId w:val="63"/>
  </w:num>
  <w:num w:numId="5" w16cid:durableId="268002835">
    <w:abstractNumId w:val="51"/>
  </w:num>
  <w:num w:numId="6" w16cid:durableId="312220779">
    <w:abstractNumId w:val="25"/>
  </w:num>
  <w:num w:numId="7" w16cid:durableId="362705374">
    <w:abstractNumId w:val="71"/>
  </w:num>
  <w:num w:numId="8" w16cid:durableId="1927348357">
    <w:abstractNumId w:val="24"/>
  </w:num>
  <w:num w:numId="9" w16cid:durableId="1544488387">
    <w:abstractNumId w:val="9"/>
  </w:num>
  <w:num w:numId="10" w16cid:durableId="1785032551">
    <w:abstractNumId w:val="34"/>
  </w:num>
  <w:num w:numId="11" w16cid:durableId="1747141500">
    <w:abstractNumId w:val="19"/>
  </w:num>
  <w:num w:numId="12" w16cid:durableId="1143931430">
    <w:abstractNumId w:val="35"/>
  </w:num>
  <w:num w:numId="13" w16cid:durableId="1075131055">
    <w:abstractNumId w:val="16"/>
  </w:num>
  <w:num w:numId="14" w16cid:durableId="637758776">
    <w:abstractNumId w:val="27"/>
  </w:num>
  <w:num w:numId="15" w16cid:durableId="1779252590">
    <w:abstractNumId w:val="39"/>
  </w:num>
  <w:num w:numId="16" w16cid:durableId="2064402795">
    <w:abstractNumId w:val="62"/>
  </w:num>
  <w:num w:numId="17" w16cid:durableId="2082095948">
    <w:abstractNumId w:val="33"/>
  </w:num>
  <w:num w:numId="18" w16cid:durableId="1388919684">
    <w:abstractNumId w:val="6"/>
  </w:num>
  <w:num w:numId="19" w16cid:durableId="1251237556">
    <w:abstractNumId w:val="26"/>
  </w:num>
  <w:num w:numId="20" w16cid:durableId="296952568">
    <w:abstractNumId w:val="22"/>
  </w:num>
  <w:num w:numId="21" w16cid:durableId="1274677959">
    <w:abstractNumId w:val="44"/>
  </w:num>
  <w:num w:numId="22" w16cid:durableId="1620642177">
    <w:abstractNumId w:val="54"/>
  </w:num>
  <w:num w:numId="23" w16cid:durableId="662317244">
    <w:abstractNumId w:val="72"/>
  </w:num>
  <w:num w:numId="24" w16cid:durableId="19091563">
    <w:abstractNumId w:val="48"/>
  </w:num>
  <w:num w:numId="25" w16cid:durableId="528565824">
    <w:abstractNumId w:val="58"/>
  </w:num>
  <w:num w:numId="26" w16cid:durableId="1714620801">
    <w:abstractNumId w:val="53"/>
  </w:num>
  <w:num w:numId="27" w16cid:durableId="151871859">
    <w:abstractNumId w:val="43"/>
  </w:num>
  <w:num w:numId="28" w16cid:durableId="282811065">
    <w:abstractNumId w:val="59"/>
  </w:num>
  <w:num w:numId="29" w16cid:durableId="1412892874">
    <w:abstractNumId w:val="14"/>
  </w:num>
  <w:num w:numId="30" w16cid:durableId="1738431136">
    <w:abstractNumId w:val="66"/>
  </w:num>
  <w:num w:numId="31" w16cid:durableId="1986734407">
    <w:abstractNumId w:val="41"/>
  </w:num>
  <w:num w:numId="32" w16cid:durableId="1673557869">
    <w:abstractNumId w:val="69"/>
  </w:num>
  <w:num w:numId="33" w16cid:durableId="2126384933">
    <w:abstractNumId w:val="23"/>
  </w:num>
  <w:num w:numId="34" w16cid:durableId="574164720">
    <w:abstractNumId w:val="74"/>
  </w:num>
  <w:num w:numId="35" w16cid:durableId="2100175686">
    <w:abstractNumId w:val="8"/>
  </w:num>
  <w:num w:numId="36" w16cid:durableId="668368500">
    <w:abstractNumId w:val="65"/>
  </w:num>
  <w:num w:numId="37" w16cid:durableId="1486698684">
    <w:abstractNumId w:val="42"/>
  </w:num>
  <w:num w:numId="38" w16cid:durableId="984358937">
    <w:abstractNumId w:val="46"/>
  </w:num>
  <w:num w:numId="39" w16cid:durableId="912399572">
    <w:abstractNumId w:val="31"/>
  </w:num>
  <w:num w:numId="40" w16cid:durableId="430123810">
    <w:abstractNumId w:val="32"/>
  </w:num>
  <w:num w:numId="41" w16cid:durableId="976303095">
    <w:abstractNumId w:val="5"/>
  </w:num>
  <w:num w:numId="42" w16cid:durableId="929704754">
    <w:abstractNumId w:val="36"/>
  </w:num>
  <w:num w:numId="43" w16cid:durableId="1617714829">
    <w:abstractNumId w:val="73"/>
  </w:num>
  <w:num w:numId="44" w16cid:durableId="1737044261">
    <w:abstractNumId w:val="7"/>
  </w:num>
  <w:num w:numId="45" w16cid:durableId="1400327810">
    <w:abstractNumId w:val="17"/>
  </w:num>
  <w:num w:numId="46" w16cid:durableId="1446659203">
    <w:abstractNumId w:val="28"/>
  </w:num>
  <w:num w:numId="47" w16cid:durableId="98372718">
    <w:abstractNumId w:val="13"/>
  </w:num>
  <w:num w:numId="48" w16cid:durableId="1687054355">
    <w:abstractNumId w:val="10"/>
  </w:num>
  <w:num w:numId="49" w16cid:durableId="357896972">
    <w:abstractNumId w:val="52"/>
  </w:num>
  <w:num w:numId="50" w16cid:durableId="1543905034">
    <w:abstractNumId w:val="56"/>
  </w:num>
  <w:num w:numId="51" w16cid:durableId="357777148">
    <w:abstractNumId w:val="57"/>
  </w:num>
  <w:num w:numId="52" w16cid:durableId="2027822439">
    <w:abstractNumId w:val="47"/>
  </w:num>
  <w:num w:numId="53" w16cid:durableId="271665899">
    <w:abstractNumId w:val="20"/>
  </w:num>
  <w:num w:numId="54" w16cid:durableId="1384598945">
    <w:abstractNumId w:val="2"/>
  </w:num>
  <w:num w:numId="55" w16cid:durableId="1905605169">
    <w:abstractNumId w:val="49"/>
  </w:num>
  <w:num w:numId="56" w16cid:durableId="1907302050">
    <w:abstractNumId w:val="18"/>
  </w:num>
  <w:num w:numId="57" w16cid:durableId="1087112358">
    <w:abstractNumId w:val="60"/>
  </w:num>
  <w:num w:numId="58" w16cid:durableId="1026448271">
    <w:abstractNumId w:val="64"/>
  </w:num>
  <w:num w:numId="59" w16cid:durableId="1230922498">
    <w:abstractNumId w:val="38"/>
  </w:num>
  <w:num w:numId="60" w16cid:durableId="1503885528">
    <w:abstractNumId w:val="50"/>
  </w:num>
  <w:num w:numId="61" w16cid:durableId="1474564458">
    <w:abstractNumId w:val="12"/>
  </w:num>
  <w:num w:numId="62" w16cid:durableId="62606772">
    <w:abstractNumId w:val="11"/>
  </w:num>
  <w:num w:numId="63" w16cid:durableId="243800960">
    <w:abstractNumId w:val="61"/>
  </w:num>
  <w:num w:numId="64" w16cid:durableId="1785542078">
    <w:abstractNumId w:val="29"/>
  </w:num>
  <w:num w:numId="65" w16cid:durableId="1268465060">
    <w:abstractNumId w:val="67"/>
  </w:num>
  <w:num w:numId="66" w16cid:durableId="1173299437">
    <w:abstractNumId w:val="21"/>
  </w:num>
  <w:num w:numId="67" w16cid:durableId="1683554403">
    <w:abstractNumId w:val="30"/>
  </w:num>
  <w:num w:numId="68" w16cid:durableId="154614993">
    <w:abstractNumId w:val="55"/>
  </w:num>
  <w:num w:numId="69" w16cid:durableId="88812389">
    <w:abstractNumId w:val="15"/>
  </w:num>
  <w:num w:numId="70" w16cid:durableId="1333605177">
    <w:abstractNumId w:val="0"/>
  </w:num>
  <w:num w:numId="71" w16cid:durableId="1219364011">
    <w:abstractNumId w:val="45"/>
  </w:num>
  <w:num w:numId="72" w16cid:durableId="392121910">
    <w:abstractNumId w:val="70"/>
  </w:num>
  <w:num w:numId="73" w16cid:durableId="1891501269">
    <w:abstractNumId w:val="40"/>
  </w:num>
  <w:num w:numId="74" w16cid:durableId="288971280">
    <w:abstractNumId w:val="4"/>
  </w:num>
  <w:num w:numId="75" w16cid:durableId="2845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FC"/>
    <w:rsid w:val="002E5942"/>
    <w:rsid w:val="0037383E"/>
    <w:rsid w:val="00542DD0"/>
    <w:rsid w:val="00775410"/>
    <w:rsid w:val="00A521FC"/>
    <w:rsid w:val="00A85FAF"/>
    <w:rsid w:val="00DE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8E23"/>
  <w15:chartTrackingRefBased/>
  <w15:docId w15:val="{598BAC25-0EC7-C54E-9213-50D08F8D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2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2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2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2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FC"/>
    <w:rPr>
      <w:rFonts w:eastAsiaTheme="majorEastAsia" w:cstheme="majorBidi"/>
      <w:color w:val="272727" w:themeColor="text1" w:themeTint="D8"/>
    </w:rPr>
  </w:style>
  <w:style w:type="paragraph" w:styleId="Title">
    <w:name w:val="Title"/>
    <w:basedOn w:val="Normal"/>
    <w:next w:val="Normal"/>
    <w:link w:val="TitleChar"/>
    <w:uiPriority w:val="10"/>
    <w:qFormat/>
    <w:rsid w:val="00A52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FC"/>
    <w:pPr>
      <w:spacing w:before="160"/>
      <w:jc w:val="center"/>
    </w:pPr>
    <w:rPr>
      <w:i/>
      <w:iCs/>
      <w:color w:val="404040" w:themeColor="text1" w:themeTint="BF"/>
    </w:rPr>
  </w:style>
  <w:style w:type="character" w:customStyle="1" w:styleId="QuoteChar">
    <w:name w:val="Quote Char"/>
    <w:basedOn w:val="DefaultParagraphFont"/>
    <w:link w:val="Quote"/>
    <w:uiPriority w:val="29"/>
    <w:rsid w:val="00A521FC"/>
    <w:rPr>
      <w:i/>
      <w:iCs/>
      <w:color w:val="404040" w:themeColor="text1" w:themeTint="BF"/>
    </w:rPr>
  </w:style>
  <w:style w:type="paragraph" w:styleId="ListParagraph">
    <w:name w:val="List Paragraph"/>
    <w:basedOn w:val="Normal"/>
    <w:uiPriority w:val="34"/>
    <w:qFormat/>
    <w:rsid w:val="00A521FC"/>
    <w:pPr>
      <w:ind w:left="720"/>
      <w:contextualSpacing/>
    </w:pPr>
  </w:style>
  <w:style w:type="character" w:styleId="IntenseEmphasis">
    <w:name w:val="Intense Emphasis"/>
    <w:basedOn w:val="DefaultParagraphFont"/>
    <w:uiPriority w:val="21"/>
    <w:qFormat/>
    <w:rsid w:val="00A521FC"/>
    <w:rPr>
      <w:i/>
      <w:iCs/>
      <w:color w:val="0F4761" w:themeColor="accent1" w:themeShade="BF"/>
    </w:rPr>
  </w:style>
  <w:style w:type="paragraph" w:styleId="IntenseQuote">
    <w:name w:val="Intense Quote"/>
    <w:basedOn w:val="Normal"/>
    <w:next w:val="Normal"/>
    <w:link w:val="IntenseQuoteChar"/>
    <w:uiPriority w:val="30"/>
    <w:qFormat/>
    <w:rsid w:val="00A52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1FC"/>
    <w:rPr>
      <w:i/>
      <w:iCs/>
      <w:color w:val="0F4761" w:themeColor="accent1" w:themeShade="BF"/>
    </w:rPr>
  </w:style>
  <w:style w:type="character" w:styleId="IntenseReference">
    <w:name w:val="Intense Reference"/>
    <w:basedOn w:val="DefaultParagraphFont"/>
    <w:uiPriority w:val="32"/>
    <w:qFormat/>
    <w:rsid w:val="00A521FC"/>
    <w:rPr>
      <w:b/>
      <w:bCs/>
      <w:smallCaps/>
      <w:color w:val="0F4761" w:themeColor="accent1" w:themeShade="BF"/>
      <w:spacing w:val="5"/>
    </w:rPr>
  </w:style>
  <w:style w:type="paragraph" w:customStyle="1" w:styleId="whitespace-normal">
    <w:name w:val="whitespace-normal"/>
    <w:basedOn w:val="Normal"/>
    <w:rsid w:val="00542D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2DD0"/>
    <w:rPr>
      <w:b/>
      <w:bCs/>
    </w:rPr>
  </w:style>
  <w:style w:type="character" w:customStyle="1" w:styleId="apple-converted-space">
    <w:name w:val="apple-converted-space"/>
    <w:basedOn w:val="DefaultParagraphFont"/>
    <w:rsid w:val="00542DD0"/>
  </w:style>
  <w:style w:type="paragraph" w:styleId="HTMLPreformatted">
    <w:name w:val="HTML Preformatted"/>
    <w:basedOn w:val="Normal"/>
    <w:link w:val="HTMLPreformattedChar"/>
    <w:uiPriority w:val="99"/>
    <w:semiHidden/>
    <w:unhideWhenUsed/>
    <w:rsid w:val="0054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42DD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42DD0"/>
    <w:rPr>
      <w:rFonts w:ascii="Courier New" w:eastAsia="Times New Roman" w:hAnsi="Courier New" w:cs="Courier New"/>
      <w:sz w:val="20"/>
      <w:szCs w:val="20"/>
    </w:rPr>
  </w:style>
  <w:style w:type="character" w:customStyle="1" w:styleId="token">
    <w:name w:val="token"/>
    <w:basedOn w:val="DefaultParagraphFont"/>
    <w:rsid w:val="00542DD0"/>
  </w:style>
  <w:style w:type="character" w:customStyle="1" w:styleId="VerbatimChar">
    <w:name w:val="Verbatim Char"/>
    <w:rsid w:val="00DE40B1"/>
    <w:rPr>
      <w:rFonts w:ascii="Consolas" w:hAnsi="Consolas"/>
      <w:sz w:val="22"/>
    </w:rPr>
  </w:style>
  <w:style w:type="character" w:styleId="Hyperlink">
    <w:name w:val="Hyperlink"/>
    <w:basedOn w:val="DefaultParagraphFont"/>
    <w:uiPriority w:val="99"/>
    <w:unhideWhenUsed/>
    <w:rsid w:val="00DE40B1"/>
    <w:rPr>
      <w:color w:val="467886" w:themeColor="hyperlink"/>
      <w:u w:val="single"/>
    </w:rPr>
  </w:style>
  <w:style w:type="character" w:styleId="UnresolvedMention">
    <w:name w:val="Unresolved Mention"/>
    <w:basedOn w:val="DefaultParagraphFont"/>
    <w:uiPriority w:val="99"/>
    <w:semiHidden/>
    <w:unhideWhenUsed/>
    <w:rsid w:val="00DE40B1"/>
    <w:rPr>
      <w:color w:val="605E5C"/>
      <w:shd w:val="clear" w:color="auto" w:fill="E1DFDD"/>
    </w:rPr>
  </w:style>
  <w:style w:type="paragraph" w:customStyle="1" w:styleId="whitespace-pre-wrap">
    <w:name w:val="whitespace-pre-wrap"/>
    <w:basedOn w:val="Normal"/>
    <w:rsid w:val="0077541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650664">
      <w:bodyDiv w:val="1"/>
      <w:marLeft w:val="0"/>
      <w:marRight w:val="0"/>
      <w:marTop w:val="0"/>
      <w:marBottom w:val="0"/>
      <w:divBdr>
        <w:top w:val="none" w:sz="0" w:space="0" w:color="auto"/>
        <w:left w:val="none" w:sz="0" w:space="0" w:color="auto"/>
        <w:bottom w:val="none" w:sz="0" w:space="0" w:color="auto"/>
        <w:right w:val="none" w:sz="0" w:space="0" w:color="auto"/>
      </w:divBdr>
    </w:div>
    <w:div w:id="1930388718">
      <w:bodyDiv w:val="1"/>
      <w:marLeft w:val="0"/>
      <w:marRight w:val="0"/>
      <w:marTop w:val="0"/>
      <w:marBottom w:val="0"/>
      <w:divBdr>
        <w:top w:val="none" w:sz="0" w:space="0" w:color="auto"/>
        <w:left w:val="none" w:sz="0" w:space="0" w:color="auto"/>
        <w:bottom w:val="none" w:sz="0" w:space="0" w:color="auto"/>
        <w:right w:val="none" w:sz="0" w:space="0" w:color="auto"/>
      </w:divBdr>
      <w:divsChild>
        <w:div w:id="1141075019">
          <w:marLeft w:val="0"/>
          <w:marRight w:val="0"/>
          <w:marTop w:val="0"/>
          <w:marBottom w:val="0"/>
          <w:divBdr>
            <w:top w:val="none" w:sz="0" w:space="0" w:color="auto"/>
            <w:left w:val="none" w:sz="0" w:space="0" w:color="auto"/>
            <w:bottom w:val="none" w:sz="0" w:space="0" w:color="auto"/>
            <w:right w:val="none" w:sz="0" w:space="0" w:color="auto"/>
          </w:divBdr>
          <w:divsChild>
            <w:div w:id="115948918">
              <w:marLeft w:val="0"/>
              <w:marRight w:val="0"/>
              <w:marTop w:val="0"/>
              <w:marBottom w:val="0"/>
              <w:divBdr>
                <w:top w:val="none" w:sz="0" w:space="0" w:color="auto"/>
                <w:left w:val="none" w:sz="0" w:space="0" w:color="auto"/>
                <w:bottom w:val="none" w:sz="0" w:space="0" w:color="auto"/>
                <w:right w:val="none" w:sz="0" w:space="0" w:color="auto"/>
              </w:divBdr>
            </w:div>
            <w:div w:id="1663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8n.io/hosting/logging-monitoring/lo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Debaprasad Sahoo</dc:creator>
  <cp:keywords/>
  <dc:description/>
  <cp:lastModifiedBy>Debaprasad Sahoo</cp:lastModifiedBy>
  <cp:revision>5</cp:revision>
  <dcterms:created xsi:type="dcterms:W3CDTF">2025-06-22T15:32:00Z</dcterms:created>
  <dcterms:modified xsi:type="dcterms:W3CDTF">2025-06-26T20:48:00Z</dcterms:modified>
</cp:coreProperties>
</file>