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26B4D" w14:textId="77777777" w:rsidR="00E15A54" w:rsidRPr="00166E2B" w:rsidRDefault="00000000">
      <w:pPr>
        <w:spacing w:before="157" w:after="157" w:line="270" w:lineRule="auto"/>
        <w:rPr>
          <w:b/>
          <w:sz w:val="36"/>
          <w:szCs w:val="36"/>
        </w:rPr>
      </w:pPr>
      <w:proofErr w:type="spellStart"/>
      <w:r w:rsidRPr="00166E2B">
        <w:rPr>
          <w:rFonts w:ascii="inter" w:eastAsia="inter" w:hAnsi="inter" w:cs="inter"/>
          <w:b/>
          <w:color w:val="000000"/>
          <w:sz w:val="36"/>
          <w:szCs w:val="36"/>
        </w:rPr>
        <w:t>Vuzix</w:t>
      </w:r>
      <w:proofErr w:type="spellEnd"/>
      <w:r w:rsidRPr="00166E2B">
        <w:rPr>
          <w:rFonts w:ascii="inter" w:eastAsia="inter" w:hAnsi="inter" w:cs="inter"/>
          <w:b/>
          <w:color w:val="000000"/>
          <w:sz w:val="36"/>
          <w:szCs w:val="36"/>
        </w:rPr>
        <w:t xml:space="preserve"> Smart Glasses RTSP Streaming Implementation for Web Applications</w:t>
      </w:r>
    </w:p>
    <w:p w14:paraId="4C6B4AC1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Device Configuration and RTSP Setup</w:t>
      </w:r>
    </w:p>
    <w:p w14:paraId="4B1FA987" w14:textId="77777777" w:rsidR="00E15A54" w:rsidRDefault="0000000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 xml:space="preserve">1.1 Enable RTSP Streaming on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Vuzix</w:t>
      </w:r>
      <w:proofErr w:type="spellEnd"/>
    </w:p>
    <w:p w14:paraId="4EED3269" w14:textId="4D4B972C" w:rsidR="00DB6613" w:rsidRPr="00DB6613" w:rsidRDefault="00DB6613" w:rsidP="00DB6613">
      <w:pPr>
        <w:spacing w:before="315" w:after="105" w:line="360" w:lineRule="auto"/>
        <w:ind w:left="-30"/>
        <w:rPr>
          <w:rFonts w:ascii="inter" w:eastAsia="inter" w:hAnsi="inter" w:cs="inter"/>
          <w:bCs/>
          <w:color w:val="000000"/>
          <w:sz w:val="24"/>
        </w:rPr>
      </w:pPr>
      <w:r w:rsidRPr="00DB6613">
        <w:rPr>
          <w:rFonts w:ascii="inter" w:eastAsia="inter" w:hAnsi="inter" w:cs="inter"/>
          <w:bCs/>
          <w:color w:val="000000"/>
          <w:sz w:val="24"/>
        </w:rPr>
        <w:t xml:space="preserve">Ex – Paid - </w:t>
      </w:r>
      <w:hyperlink r:id="rId5" w:history="1">
        <w:r w:rsidRPr="00ED4147">
          <w:rPr>
            <w:rStyle w:val="Hyperlink"/>
            <w:rFonts w:ascii="inter" w:eastAsia="inter" w:hAnsi="inter" w:cs="inter"/>
            <w:bCs/>
            <w:sz w:val="24"/>
          </w:rPr>
          <w:t>https://apps.vuzix.com/app/content-creator</w:t>
        </w:r>
      </w:hyperlink>
      <w:r>
        <w:rPr>
          <w:rFonts w:ascii="inter" w:eastAsia="inter" w:hAnsi="inter" w:cs="inter"/>
          <w:bCs/>
          <w:color w:val="000000"/>
          <w:sz w:val="24"/>
        </w:rPr>
        <w:br/>
      </w:r>
      <w:proofErr w:type="spellStart"/>
      <w:r>
        <w:rPr>
          <w:rFonts w:ascii="inter" w:eastAsia="inter" w:hAnsi="inter" w:cs="inter"/>
          <w:bCs/>
          <w:color w:val="000000"/>
          <w:sz w:val="24"/>
        </w:rPr>
        <w:t>Zarus</w:t>
      </w:r>
      <w:proofErr w:type="spellEnd"/>
      <w:r>
        <w:rPr>
          <w:rFonts w:ascii="inter" w:eastAsia="inter" w:hAnsi="inter" w:cs="inter"/>
          <w:bCs/>
          <w:color w:val="000000"/>
          <w:sz w:val="24"/>
        </w:rPr>
        <w:t xml:space="preserve"> Glasses - </w:t>
      </w:r>
      <w:r w:rsidRPr="00DB6613">
        <w:rPr>
          <w:rFonts w:ascii="inter" w:eastAsia="inter" w:hAnsi="inter" w:cs="inter"/>
          <w:bCs/>
          <w:color w:val="000000"/>
          <w:sz w:val="24"/>
        </w:rPr>
        <w:t>https://apps.vuzix.com/app/zaurus-glasses</w:t>
      </w:r>
      <w:r>
        <w:rPr>
          <w:rFonts w:ascii="inter" w:eastAsia="inter" w:hAnsi="inter" w:cs="inter"/>
          <w:bCs/>
          <w:color w:val="000000"/>
          <w:sz w:val="24"/>
        </w:rPr>
        <w:br/>
        <w:t xml:space="preserve">Screen Camera - </w:t>
      </w:r>
      <w:hyperlink r:id="rId6" w:history="1">
        <w:r w:rsidRPr="00ED4147">
          <w:rPr>
            <w:rStyle w:val="Hyperlink"/>
            <w:rFonts w:ascii="inter" w:eastAsia="inter" w:hAnsi="inter" w:cs="inter"/>
            <w:bCs/>
            <w:sz w:val="24"/>
          </w:rPr>
          <w:t>https://apps.vuzix.com/app/screen-camera</w:t>
        </w:r>
      </w:hyperlink>
      <w:r>
        <w:rPr>
          <w:rFonts w:ascii="inter" w:eastAsia="inter" w:hAnsi="inter" w:cs="inter"/>
          <w:bCs/>
          <w:color w:val="000000"/>
          <w:sz w:val="24"/>
        </w:rPr>
        <w:br/>
        <w:t xml:space="preserve">Live Cast Duetto - </w:t>
      </w:r>
      <w:r w:rsidRPr="00DB6613">
        <w:rPr>
          <w:rFonts w:ascii="inter" w:eastAsia="inter" w:hAnsi="inter" w:cs="inter"/>
          <w:bCs/>
          <w:color w:val="000000"/>
          <w:sz w:val="24"/>
        </w:rPr>
        <w:t>https://apps.vuzix.com/app/livecast-duetto</w:t>
      </w:r>
    </w:p>
    <w:p w14:paraId="18B76A99" w14:textId="77777777" w:rsidR="00E15A54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 RTSP Streamer App</w:t>
      </w:r>
      <w:r>
        <w:rPr>
          <w:rFonts w:ascii="inter" w:eastAsia="inter" w:hAnsi="inter" w:cs="inter"/>
          <w:color w:val="000000"/>
        </w:rPr>
        <w:t>:</w:t>
      </w:r>
    </w:p>
    <w:p w14:paraId="4F813F28" w14:textId="77777777" w:rsidR="00E15A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Open </w:t>
      </w:r>
      <w:proofErr w:type="spellStart"/>
      <w:r>
        <w:rPr>
          <w:rFonts w:ascii="inter" w:eastAsia="inter" w:hAnsi="inter" w:cs="inter"/>
          <w:color w:val="000000"/>
        </w:rPr>
        <w:t>Vuzix</w:t>
      </w:r>
      <w:proofErr w:type="spellEnd"/>
      <w:r>
        <w:rPr>
          <w:rFonts w:ascii="inter" w:eastAsia="inter" w:hAnsi="inter" w:cs="inter"/>
          <w:color w:val="000000"/>
        </w:rPr>
        <w:t xml:space="preserve"> App Store on M400/M4000</w:t>
      </w:r>
    </w:p>
    <w:p w14:paraId="2C60B7A0" w14:textId="77777777" w:rsidR="00E15A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 and install "RTSP Streamer" application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157143A7" w14:textId="77777777" w:rsidR="00E15A54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Configure Stream Parameters</w:t>
      </w:r>
      <w:r>
        <w:rPr>
          <w:rFonts w:ascii="inter" w:eastAsia="inter" w:hAnsi="inter" w:cs="inter"/>
          <w:color w:val="000000"/>
        </w:rPr>
        <w:t>:</w:t>
      </w:r>
    </w:p>
    <w:p w14:paraId="353D1EEE" w14:textId="77777777" w:rsidR="00E15A5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Resolution: 1920x1080 @ 30 FPS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Bitrate: 4 Mbps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Authentication: Basic/Digest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Port: 554 (default)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4D87252" w14:textId="77777777" w:rsidR="00E15A5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Generate RTSP URL</w:t>
      </w:r>
      <w:r>
        <w:rPr>
          <w:rFonts w:ascii="inter" w:eastAsia="inter" w:hAnsi="inter" w:cs="inter"/>
          <w:color w:val="000000"/>
        </w:rPr>
        <w:t>:</w:t>
      </w:r>
    </w:p>
    <w:p w14:paraId="7EA66FCE" w14:textId="77777777" w:rsidR="00E15A54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rtsp://admin:0000@[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GLASSES_IP]:554/stream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21C1EA2" w14:textId="77777777" w:rsidR="00E15A54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Default credentials (change in device settings)</w:t>
      </w:r>
      <w:bookmarkStart w:id="2" w:name="fnref1: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i/>
          <w:u w:val="single"/>
          <w:vertAlign w:val="superscript"/>
        </w:rPr>
        <w:t>[1]</w:t>
      </w:r>
      <w:r>
        <w:fldChar w:fldCharType="end"/>
      </w:r>
      <w:bookmarkStart w:id="3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i/>
          <w:u w:val="single"/>
          <w:vertAlign w:val="superscript"/>
        </w:rPr>
        <w:t>[3]</w:t>
      </w:r>
      <w:r>
        <w:fldChar w:fldCharType="end"/>
      </w:r>
      <w:bookmarkEnd w:id="3"/>
    </w:p>
    <w:p w14:paraId="1BCFFCCD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Network Infrastructure Setup</w:t>
      </w:r>
    </w:p>
    <w:p w14:paraId="1522170C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Wi-Fi Configuration</w:t>
      </w:r>
    </w:p>
    <w:p w14:paraId="57DAE147" w14:textId="77777777" w:rsidR="00E15A54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sequenceDiagram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User-&gt;&gt;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Vuzix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Scan QR Code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Vuzix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-&gt;&gt;Router: Connect via 5GHz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Router-&gt;&gt;Server: Port Forward 554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014A4C" w14:textId="77777777" w:rsidR="00E15A5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proofErr w:type="spellStart"/>
      <w:r>
        <w:rPr>
          <w:rFonts w:ascii="inter" w:eastAsia="inter" w:hAnsi="inter" w:cs="inter"/>
          <w:color w:val="000000"/>
        </w:rPr>
        <w:t>Vuzix</w:t>
      </w:r>
      <w:proofErr w:type="spellEnd"/>
      <w:r>
        <w:rPr>
          <w:rFonts w:ascii="inter" w:eastAsia="inter" w:hAnsi="inter" w:cs="inter"/>
          <w:color w:val="000000"/>
        </w:rPr>
        <w:t xml:space="preserve"> Companion App for QR code Wi-Fi setup</w:t>
      </w:r>
      <w:bookmarkStart w:id="4" w:name="fnref4"/>
      <w:bookmarkEnd w:id="4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5" w:name="fnref5"/>
      <w:bookmarkEnd w:id="5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638BEF7E" w14:textId="77777777" w:rsidR="00E15A5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Visit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vuzix.com/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wifiQR</w:t>
      </w:r>
      <w:proofErr w:type="spellEnd"/>
    </w:p>
    <w:p w14:paraId="0A6FA339" w14:textId="77777777" w:rsidR="00E15A5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network QR code</w:t>
      </w:r>
    </w:p>
    <w:p w14:paraId="77D58224" w14:textId="77777777" w:rsidR="00E15A5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Scan using </w:t>
      </w:r>
      <w:proofErr w:type="spellStart"/>
      <w:r>
        <w:rPr>
          <w:rFonts w:ascii="inter" w:eastAsia="inter" w:hAnsi="inter" w:cs="inter"/>
          <w:color w:val="000000"/>
        </w:rPr>
        <w:t>Vuzix</w:t>
      </w:r>
      <w:proofErr w:type="spellEnd"/>
      <w:r>
        <w:rPr>
          <w:rFonts w:ascii="inter" w:eastAsia="inter" w:hAnsi="inter" w:cs="inter"/>
          <w:color w:val="000000"/>
        </w:rPr>
        <w:t xml:space="preserve"> built-in scanner</w:t>
      </w:r>
    </w:p>
    <w:p w14:paraId="54EEA75F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Media Server Architecture</w:t>
      </w:r>
    </w:p>
    <w:p w14:paraId="6297D0EF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RTSP-to-Web Conversion Pipeline</w:t>
      </w:r>
    </w:p>
    <w:p w14:paraId="75375077" w14:textId="77777777" w:rsidR="00E15A5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Vuzix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RTSP] --&gt;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FFmpeg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--&gt; [HLS Segments]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--&gt; [NGINX] --&gt; [Web Client]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616D7CB" w14:textId="77777777" w:rsidR="00E15A54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FFmpeg</w:t>
      </w:r>
      <w:proofErr w:type="spellEnd"/>
      <w:r>
        <w:rPr>
          <w:rFonts w:ascii="inter" w:eastAsia="inter" w:hAnsi="inter" w:cs="inter"/>
          <w:b/>
          <w:color w:val="000000"/>
        </w:rPr>
        <w:t xml:space="preserve"> Transcoding Command</w:t>
      </w:r>
      <w:r>
        <w:rPr>
          <w:rFonts w:ascii="inter" w:eastAsia="inter" w:hAnsi="inter" w:cs="inter"/>
          <w:color w:val="000000"/>
        </w:rPr>
        <w:t>:</w:t>
      </w:r>
    </w:p>
    <w:p w14:paraId="15617C9C" w14:textId="77777777" w:rsidR="00E15A54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ffmpeg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rtsp_transport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rtsp://input_stream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-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c:v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libx264 -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profile:v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baseline -level 3.0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-preset ultrafast -tune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zerolatency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-f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hls_time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2 -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hls_list_size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5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hls_flags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delete_segments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/var/www/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/stream.m3u8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F63BCC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Web Application Integration</w:t>
      </w:r>
    </w:p>
    <w:p w14:paraId="1C60D3C2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HTML5 Video Player Implementation</w:t>
      </w:r>
    </w:p>
    <w:p w14:paraId="49A87A5D" w14:textId="77777777" w:rsidR="00E15A5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&lt;video id="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liveStream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class="video-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controls&gt;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&lt;source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/stream.m3u8" type="application/x-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mpegURL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&lt;/video&gt;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&lt;script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="https://cdn.jsdelivr.net/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hls.js@latest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video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liveStream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hls.loadSource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/stream.m3u8');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hls.attachMedia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(video);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6B2729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Security Configuration</w:t>
      </w:r>
    </w:p>
    <w:p w14:paraId="2CCA46E2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RTSP Authentication</w:t>
      </w:r>
    </w:p>
    <w:p w14:paraId="670E10A9" w14:textId="77777777" w:rsidR="00E15A54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rtsp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server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listen 554;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application live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live 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publish_notify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allow publish 192.168.1.0/24;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deny publish all;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A204F4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5.2 HTTPS Encryption</w:t>
      </w:r>
    </w:p>
    <w:p w14:paraId="5FA4CB26" w14:textId="77777777" w:rsidR="00E15A54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openssl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req -x509 -nodes -days 365 -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newkey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rsa:2048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/nginx/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ssl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nginx.key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-out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/nginx/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ssl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/nginx.crt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1247B9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Advanced Features</w:t>
      </w:r>
    </w:p>
    <w:p w14:paraId="685652A8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6.1 Real-time Metadata Extraction</w:t>
      </w:r>
    </w:p>
    <w:p w14:paraId="52ADD7B0" w14:textId="77777777" w:rsidR="00E15A5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cv2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cap = cv2.VideoCapture('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rtsp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://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stream_input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while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cap.isOpened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ret, frame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cap.read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Add OCR/object detection processing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pytesseract.image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_to_string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(frame)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send_to_web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23860EA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6.2 WebRTC Integration</w:t>
      </w:r>
    </w:p>
    <w:p w14:paraId="77EAD303" w14:textId="77777777" w:rsidR="00E15A5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const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RTCPeerConnection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} = window;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const pc = new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RTCPeerConnection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pc.addTransceiver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('video',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direction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recvonly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pc.createOffer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).then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(offer =&gt;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pc.setLocalDescription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(offer));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Server-side signaling required for ICE candidates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AE0A69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Performance Optimization</w:t>
      </w:r>
    </w:p>
    <w:p w14:paraId="5DD21C69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7.1 Latency Reduction Techniques</w:t>
      </w:r>
    </w:p>
    <w:p w14:paraId="6098BFCF" w14:textId="77777777" w:rsidR="00E15A5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Keyframe Alignment</w:t>
      </w:r>
      <w:r>
        <w:rPr>
          <w:rFonts w:ascii="inter" w:eastAsia="inter" w:hAnsi="inter" w:cs="inter"/>
          <w:color w:val="000000"/>
        </w:rPr>
        <w:t>: Set GOP size to 2x frame rate</w:t>
      </w:r>
    </w:p>
    <w:p w14:paraId="5F0355F8" w14:textId="77777777" w:rsidR="00E15A5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Buffer Management</w:t>
      </w:r>
      <w:r>
        <w:rPr>
          <w:rFonts w:ascii="inter" w:eastAsia="inter" w:hAnsi="inter" w:cs="inter"/>
          <w:color w:val="000000"/>
        </w:rPr>
        <w:t>:</w:t>
      </w:r>
    </w:p>
    <w:p w14:paraId="1E05E8E8" w14:textId="77777777" w:rsidR="00E15A54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-x264-params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nal-hrd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cbr:force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-cfr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=1"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4000k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maxrate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4000k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8000k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3C4CFA4" w14:textId="77777777" w:rsidR="00E15A5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Hardware Acceleration</w:t>
      </w:r>
      <w:r>
        <w:rPr>
          <w:rFonts w:ascii="inter" w:eastAsia="inter" w:hAnsi="inter" w:cs="inter"/>
          <w:color w:val="000000"/>
        </w:rPr>
        <w:t>:</w:t>
      </w:r>
    </w:p>
    <w:p w14:paraId="105EABBC" w14:textId="77777777" w:rsidR="00E15A54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vaapi_device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/dev/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/renderD128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'format=nv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12,hwupload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-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c:v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h264_vaapi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AEF0704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Monitoring and Troubleshooting</w:t>
      </w:r>
    </w:p>
    <w:p w14:paraId="5EECF560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8.1 Diagnostic Tools</w:t>
      </w:r>
    </w:p>
    <w:p w14:paraId="438E444F" w14:textId="77777777" w:rsidR="00E15A5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RTSP connectivity 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ffprobe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rtsp_transport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rtsp://stream_url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Bandwidth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iftop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eth0 -f "port 554"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Latency measurement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ffmpeg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rtsp://input -f null - 2&gt;&amp;1 | grep speed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3DF5BC6" w14:textId="77777777" w:rsidR="00E15A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8.2 Common Issues Resolution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74"/>
        <w:gridCol w:w="4583"/>
      </w:tblGrid>
      <w:tr w:rsidR="00E15A54" w14:paraId="03F35A9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D082EF" w14:textId="77777777" w:rsidR="00E15A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Issue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3BFA04" w14:textId="77777777" w:rsidR="00E15A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Solution</w:t>
            </w:r>
          </w:p>
        </w:tc>
      </w:tr>
      <w:tr w:rsidR="00E15A54" w14:paraId="418A27A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67B31" w14:textId="77777777" w:rsidR="00E15A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Authentication Failure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10CCB6" w14:textId="77777777" w:rsidR="00E15A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Enable Basic/Digest auth in device settings</w:t>
            </w: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E15A54" w14:paraId="05DDE87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FFAB8" w14:textId="77777777" w:rsidR="00E15A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 Latency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E268DF" w14:textId="77777777" w:rsidR="00E15A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Reduce resolution to 720p, enable TCP transport</w:t>
            </w:r>
          </w:p>
        </w:tc>
      </w:tr>
      <w:tr w:rsidR="00E15A54" w14:paraId="7A5B894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AD7B9" w14:textId="77777777" w:rsidR="00E15A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Browser Compatibility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A28F2D" w14:textId="77777777" w:rsidR="00E15A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MSE-compatible browsers (Chrome &gt; 50, Firefox &gt; 42)</w:t>
            </w:r>
          </w:p>
        </w:tc>
      </w:tr>
    </w:tbl>
    <w:p w14:paraId="24AFA558" w14:textId="77777777" w:rsidR="00E15A54" w:rsidRDefault="00E15A54"/>
    <w:p w14:paraId="0166EE60" w14:textId="77777777" w:rsidR="00E15A5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implementation provides sub-2 second latency while maintaining 1080p resolution when using HLS with appropriate segment sizes. For mission-critical applications requiring real-time interaction, consider WebRTC solutions with TURN server integration.</w:t>
      </w:r>
    </w:p>
    <w:p w14:paraId="64D37E56" w14:textId="77777777" w:rsidR="00E15A54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20A2A28E" w14:textId="77777777" w:rsidR="00E15A54" w:rsidRDefault="00950A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4ED490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6" w:name="fn1"/>
    <w:bookmarkEnd w:id="6"/>
    <w:p w14:paraId="1A42E373" w14:textId="77777777" w:rsidR="00E15A54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"https://es.vuzix.com/en-ca/blogs/vuzix-blog/hi-def-streaming-for-security-professionals-more-on-vuzix-smart-glasses-with-rtsp-streamer"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https://es.vuzix.com/en-ca/blogs/vuzix-blog/hi-def-streaming-for-security-professionals-more-on-vuzix-smart-glasses-with-rtsp-streamer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7" w:name="fn2"/>
    <w:bookmarkEnd w:id="7"/>
    <w:p w14:paraId="131C7FA8" w14:textId="77777777" w:rsidR="00E15A54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"https://www.vuzix.com/blogs/vuzix-blog/hi-def-streaming-for-security-professionals-more-on-vuzix-smart-glasses-with-rtsp-streamer"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https://www.vuzix.com/blogs/vuzix-blog/hi-def-streaming-for-security-professionals-more-on-vuzix-smart-glasses-with-rtsp-streamer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" w:name="fn3"/>
    <w:bookmarkEnd w:id="8"/>
    <w:p w14:paraId="475A1172" w14:textId="77777777" w:rsidR="00E15A54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"https://net4connect.com/wp-content/uploads/2023/04/m400userguide.pdf"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https://net4connect.com/wp-content/uploads/2023/04/m400userguide.pdf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9" w:name="fn4"/>
    <w:bookmarkEnd w:id="9"/>
    <w:p w14:paraId="655C0BD8" w14:textId="77777777" w:rsidR="00E15A54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"https://knowledge.vr-expert.com/kb/vuzix-m400-getting-started-guide/"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https://knowledge.vr-expert.com/kb/vuzix-m400-getting-started-guide/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" w:name="fn5"/>
    <w:bookmarkEnd w:id="10"/>
    <w:p w14:paraId="173F379C" w14:textId="77777777" w:rsidR="00E15A54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"https://www.youtube.com/watch?v=JCqL2zEwuyw"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https://www.youtube.com/watch?v=JCqL2zEwuyw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E15A5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ter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B07E8"/>
    <w:multiLevelType w:val="hybridMultilevel"/>
    <w:tmpl w:val="FAC6402E"/>
    <w:lvl w:ilvl="0" w:tplc="B554E97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045A7E">
      <w:numFmt w:val="decimal"/>
      <w:lvlText w:val=""/>
      <w:lvlJc w:val="left"/>
    </w:lvl>
    <w:lvl w:ilvl="2" w:tplc="1B40C584">
      <w:numFmt w:val="decimal"/>
      <w:lvlText w:val=""/>
      <w:lvlJc w:val="left"/>
    </w:lvl>
    <w:lvl w:ilvl="3" w:tplc="EC9CBB66">
      <w:numFmt w:val="decimal"/>
      <w:lvlText w:val=""/>
      <w:lvlJc w:val="left"/>
    </w:lvl>
    <w:lvl w:ilvl="4" w:tplc="F1BE88B8">
      <w:numFmt w:val="decimal"/>
      <w:lvlText w:val=""/>
      <w:lvlJc w:val="left"/>
    </w:lvl>
    <w:lvl w:ilvl="5" w:tplc="79E00486">
      <w:numFmt w:val="decimal"/>
      <w:lvlText w:val=""/>
      <w:lvlJc w:val="left"/>
    </w:lvl>
    <w:lvl w:ilvl="6" w:tplc="EAF20B20">
      <w:numFmt w:val="decimal"/>
      <w:lvlText w:val=""/>
      <w:lvlJc w:val="left"/>
    </w:lvl>
    <w:lvl w:ilvl="7" w:tplc="41524A50">
      <w:numFmt w:val="decimal"/>
      <w:lvlText w:val=""/>
      <w:lvlJc w:val="left"/>
    </w:lvl>
    <w:lvl w:ilvl="8" w:tplc="669E1576">
      <w:numFmt w:val="decimal"/>
      <w:lvlText w:val=""/>
      <w:lvlJc w:val="left"/>
    </w:lvl>
  </w:abstractNum>
  <w:abstractNum w:abstractNumId="1" w15:restartNumberingAfterBreak="0">
    <w:nsid w:val="33D82D56"/>
    <w:multiLevelType w:val="hybridMultilevel"/>
    <w:tmpl w:val="E548774E"/>
    <w:lvl w:ilvl="0" w:tplc="888830F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16A86CC">
      <w:numFmt w:val="decimal"/>
      <w:lvlText w:val=""/>
      <w:lvlJc w:val="left"/>
    </w:lvl>
    <w:lvl w:ilvl="2" w:tplc="BF3266DA">
      <w:numFmt w:val="decimal"/>
      <w:lvlText w:val=""/>
      <w:lvlJc w:val="left"/>
    </w:lvl>
    <w:lvl w:ilvl="3" w:tplc="2E886870">
      <w:numFmt w:val="decimal"/>
      <w:lvlText w:val=""/>
      <w:lvlJc w:val="left"/>
    </w:lvl>
    <w:lvl w:ilvl="4" w:tplc="043CC2BA">
      <w:numFmt w:val="decimal"/>
      <w:lvlText w:val=""/>
      <w:lvlJc w:val="left"/>
    </w:lvl>
    <w:lvl w:ilvl="5" w:tplc="CD829F9C">
      <w:numFmt w:val="decimal"/>
      <w:lvlText w:val=""/>
      <w:lvlJc w:val="left"/>
    </w:lvl>
    <w:lvl w:ilvl="6" w:tplc="BE600ED4">
      <w:numFmt w:val="decimal"/>
      <w:lvlText w:val=""/>
      <w:lvlJc w:val="left"/>
    </w:lvl>
    <w:lvl w:ilvl="7" w:tplc="50CAB9F0">
      <w:numFmt w:val="decimal"/>
      <w:lvlText w:val=""/>
      <w:lvlJc w:val="left"/>
    </w:lvl>
    <w:lvl w:ilvl="8" w:tplc="A20AC268">
      <w:numFmt w:val="decimal"/>
      <w:lvlText w:val=""/>
      <w:lvlJc w:val="left"/>
    </w:lvl>
  </w:abstractNum>
  <w:abstractNum w:abstractNumId="2" w15:restartNumberingAfterBreak="0">
    <w:nsid w:val="34027290"/>
    <w:multiLevelType w:val="hybridMultilevel"/>
    <w:tmpl w:val="9ECC998C"/>
    <w:lvl w:ilvl="0" w:tplc="264447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4744F0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660AC5C">
      <w:numFmt w:val="decimal"/>
      <w:lvlText w:val=""/>
      <w:lvlJc w:val="left"/>
    </w:lvl>
    <w:lvl w:ilvl="3" w:tplc="C45A5424">
      <w:numFmt w:val="decimal"/>
      <w:lvlText w:val=""/>
      <w:lvlJc w:val="left"/>
    </w:lvl>
    <w:lvl w:ilvl="4" w:tplc="495A7B96">
      <w:numFmt w:val="decimal"/>
      <w:lvlText w:val=""/>
      <w:lvlJc w:val="left"/>
    </w:lvl>
    <w:lvl w:ilvl="5" w:tplc="AF62E0C4">
      <w:numFmt w:val="decimal"/>
      <w:lvlText w:val=""/>
      <w:lvlJc w:val="left"/>
    </w:lvl>
    <w:lvl w:ilvl="6" w:tplc="598CC72E">
      <w:numFmt w:val="decimal"/>
      <w:lvlText w:val=""/>
      <w:lvlJc w:val="left"/>
    </w:lvl>
    <w:lvl w:ilvl="7" w:tplc="C79AF916">
      <w:numFmt w:val="decimal"/>
      <w:lvlText w:val=""/>
      <w:lvlJc w:val="left"/>
    </w:lvl>
    <w:lvl w:ilvl="8" w:tplc="53762BCE">
      <w:numFmt w:val="decimal"/>
      <w:lvlText w:val=""/>
      <w:lvlJc w:val="left"/>
    </w:lvl>
  </w:abstractNum>
  <w:abstractNum w:abstractNumId="3" w15:restartNumberingAfterBreak="0">
    <w:nsid w:val="3D5D4C38"/>
    <w:multiLevelType w:val="hybridMultilevel"/>
    <w:tmpl w:val="9FDC6ABA"/>
    <w:lvl w:ilvl="0" w:tplc="C4DC9EB8">
      <w:numFmt w:val="decimal"/>
      <w:lvlText w:val=""/>
      <w:lvlJc w:val="left"/>
    </w:lvl>
    <w:lvl w:ilvl="1" w:tplc="9F5E74FC">
      <w:numFmt w:val="decimal"/>
      <w:lvlText w:val=""/>
      <w:lvlJc w:val="left"/>
    </w:lvl>
    <w:lvl w:ilvl="2" w:tplc="87425146">
      <w:numFmt w:val="decimal"/>
      <w:lvlText w:val=""/>
      <w:lvlJc w:val="left"/>
    </w:lvl>
    <w:lvl w:ilvl="3" w:tplc="460A6224">
      <w:numFmt w:val="decimal"/>
      <w:lvlText w:val=""/>
      <w:lvlJc w:val="left"/>
    </w:lvl>
    <w:lvl w:ilvl="4" w:tplc="9B3E0E40">
      <w:numFmt w:val="decimal"/>
      <w:lvlText w:val=""/>
      <w:lvlJc w:val="left"/>
    </w:lvl>
    <w:lvl w:ilvl="5" w:tplc="F0DE0922">
      <w:numFmt w:val="decimal"/>
      <w:lvlText w:val=""/>
      <w:lvlJc w:val="left"/>
    </w:lvl>
    <w:lvl w:ilvl="6" w:tplc="C4C2C9A4">
      <w:numFmt w:val="decimal"/>
      <w:lvlText w:val=""/>
      <w:lvlJc w:val="left"/>
    </w:lvl>
    <w:lvl w:ilvl="7" w:tplc="11A40AEA">
      <w:numFmt w:val="decimal"/>
      <w:lvlText w:val=""/>
      <w:lvlJc w:val="left"/>
    </w:lvl>
    <w:lvl w:ilvl="8" w:tplc="F4C0F7EC">
      <w:numFmt w:val="decimal"/>
      <w:lvlText w:val=""/>
      <w:lvlJc w:val="left"/>
    </w:lvl>
  </w:abstractNum>
  <w:abstractNum w:abstractNumId="4" w15:restartNumberingAfterBreak="0">
    <w:nsid w:val="4A9458E1"/>
    <w:multiLevelType w:val="hybridMultilevel"/>
    <w:tmpl w:val="0FBAA986"/>
    <w:lvl w:ilvl="0" w:tplc="014287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8A01F8">
      <w:numFmt w:val="decimal"/>
      <w:lvlText w:val=""/>
      <w:lvlJc w:val="left"/>
    </w:lvl>
    <w:lvl w:ilvl="2" w:tplc="EEA49C20">
      <w:numFmt w:val="decimal"/>
      <w:lvlText w:val=""/>
      <w:lvlJc w:val="left"/>
    </w:lvl>
    <w:lvl w:ilvl="3" w:tplc="1DA49108">
      <w:numFmt w:val="decimal"/>
      <w:lvlText w:val=""/>
      <w:lvlJc w:val="left"/>
    </w:lvl>
    <w:lvl w:ilvl="4" w:tplc="424CAC7A">
      <w:numFmt w:val="decimal"/>
      <w:lvlText w:val=""/>
      <w:lvlJc w:val="left"/>
    </w:lvl>
    <w:lvl w:ilvl="5" w:tplc="64EC095A">
      <w:numFmt w:val="decimal"/>
      <w:lvlText w:val=""/>
      <w:lvlJc w:val="left"/>
    </w:lvl>
    <w:lvl w:ilvl="6" w:tplc="384AF302">
      <w:numFmt w:val="decimal"/>
      <w:lvlText w:val=""/>
      <w:lvlJc w:val="left"/>
    </w:lvl>
    <w:lvl w:ilvl="7" w:tplc="2AF8F1C6">
      <w:numFmt w:val="decimal"/>
      <w:lvlText w:val=""/>
      <w:lvlJc w:val="left"/>
    </w:lvl>
    <w:lvl w:ilvl="8" w:tplc="BF5CDAC4">
      <w:numFmt w:val="decimal"/>
      <w:lvlText w:val=""/>
      <w:lvlJc w:val="left"/>
    </w:lvl>
  </w:abstractNum>
  <w:abstractNum w:abstractNumId="5" w15:restartNumberingAfterBreak="0">
    <w:nsid w:val="4BBC3199"/>
    <w:multiLevelType w:val="hybridMultilevel"/>
    <w:tmpl w:val="2DCA0F44"/>
    <w:lvl w:ilvl="0" w:tplc="B06A49B6">
      <w:start w:val="1"/>
      <w:numFmt w:val="bullet"/>
      <w:lvlText w:val="-"/>
      <w:lvlJc w:val="left"/>
      <w:pPr>
        <w:ind w:left="330" w:hanging="360"/>
      </w:pPr>
      <w:rPr>
        <w:rFonts w:ascii="inter" w:eastAsia="inter" w:hAnsi="inter" w:cs="inter" w:hint="default"/>
        <w:color w:val="000000"/>
        <w:sz w:val="24"/>
      </w:rPr>
    </w:lvl>
    <w:lvl w:ilvl="1" w:tplc="08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6" w15:restartNumberingAfterBreak="0">
    <w:nsid w:val="640260FA"/>
    <w:multiLevelType w:val="hybridMultilevel"/>
    <w:tmpl w:val="47865FCC"/>
    <w:lvl w:ilvl="0" w:tplc="6AB63D7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5940D04">
      <w:numFmt w:val="decimal"/>
      <w:lvlText w:val=""/>
      <w:lvlJc w:val="left"/>
    </w:lvl>
    <w:lvl w:ilvl="2" w:tplc="96B40BB4">
      <w:numFmt w:val="decimal"/>
      <w:lvlText w:val=""/>
      <w:lvlJc w:val="left"/>
    </w:lvl>
    <w:lvl w:ilvl="3" w:tplc="656A2792">
      <w:numFmt w:val="decimal"/>
      <w:lvlText w:val=""/>
      <w:lvlJc w:val="left"/>
    </w:lvl>
    <w:lvl w:ilvl="4" w:tplc="68A8574C">
      <w:numFmt w:val="decimal"/>
      <w:lvlText w:val=""/>
      <w:lvlJc w:val="left"/>
    </w:lvl>
    <w:lvl w:ilvl="5" w:tplc="7E8AF8E6">
      <w:numFmt w:val="decimal"/>
      <w:lvlText w:val=""/>
      <w:lvlJc w:val="left"/>
    </w:lvl>
    <w:lvl w:ilvl="6" w:tplc="33EEB13A">
      <w:numFmt w:val="decimal"/>
      <w:lvlText w:val=""/>
      <w:lvlJc w:val="left"/>
    </w:lvl>
    <w:lvl w:ilvl="7" w:tplc="A9B4E5BC">
      <w:numFmt w:val="decimal"/>
      <w:lvlText w:val=""/>
      <w:lvlJc w:val="left"/>
    </w:lvl>
    <w:lvl w:ilvl="8" w:tplc="E2EC1CF6">
      <w:numFmt w:val="decimal"/>
      <w:lvlText w:val=""/>
      <w:lvlJc w:val="left"/>
    </w:lvl>
  </w:abstractNum>
  <w:num w:numId="1" w16cid:durableId="1504971121">
    <w:abstractNumId w:val="2"/>
  </w:num>
  <w:num w:numId="2" w16cid:durableId="1814171853">
    <w:abstractNumId w:val="0"/>
  </w:num>
  <w:num w:numId="3" w16cid:durableId="2114937914">
    <w:abstractNumId w:val="1"/>
  </w:num>
  <w:num w:numId="4" w16cid:durableId="312371135">
    <w:abstractNumId w:val="4"/>
  </w:num>
  <w:num w:numId="5" w16cid:durableId="1660304399">
    <w:abstractNumId w:val="3"/>
  </w:num>
  <w:num w:numId="6" w16cid:durableId="342778297">
    <w:abstractNumId w:val="6"/>
  </w:num>
  <w:num w:numId="7" w16cid:durableId="2012367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A54"/>
    <w:rsid w:val="00166E2B"/>
    <w:rsid w:val="00950A51"/>
    <w:rsid w:val="00B97914"/>
    <w:rsid w:val="00DB6613"/>
    <w:rsid w:val="00E15A54"/>
    <w:rsid w:val="00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90A2F3"/>
  <w15:docId w15:val="{2E3AE5D4-8B46-874C-AE76-72BA4027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Hyperlink">
    <w:name w:val="Hyperlink"/>
    <w:basedOn w:val="DefaultParagraphFont"/>
    <w:uiPriority w:val="99"/>
    <w:unhideWhenUsed/>
    <w:rsid w:val="00DB6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6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vuzix.com/app/screen-camera" TargetMode="External"/><Relationship Id="rId5" Type="http://schemas.openxmlformats.org/officeDocument/2006/relationships/hyperlink" Target="https://apps.vuzix.com/app/content-cre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Debaprasad Sahoo</cp:lastModifiedBy>
  <cp:revision>4</cp:revision>
  <dcterms:created xsi:type="dcterms:W3CDTF">2025-05-30T00:45:00Z</dcterms:created>
  <dcterms:modified xsi:type="dcterms:W3CDTF">2025-06-02T02:32:00Z</dcterms:modified>
</cp:coreProperties>
</file>