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Logging Error Messages and Warning Levels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LoggingExample.java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com.example;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LoggingExample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Create a logger object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LoggerFactory.getLogger(LoggingExample.class);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logger.error("This is an error message");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logger.warn("This is a warning message");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