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54A" w:rsidRDefault="00E8354A" w:rsidP="00E8354A">
      <w:r>
        <w:rPr>
          <w:noProof/>
        </w:rPr>
        <mc:AlternateContent>
          <mc:Choice Requires="wps">
            <w:drawing>
              <wp:anchor distT="0" distB="0" distL="114300" distR="114300" simplePos="0" relativeHeight="251665408" behindDoc="0" locked="0" layoutInCell="1" allowOverlap="1">
                <wp:simplePos x="0" y="0"/>
                <wp:positionH relativeFrom="column">
                  <wp:posOffset>-409575</wp:posOffset>
                </wp:positionH>
                <wp:positionV relativeFrom="paragraph">
                  <wp:posOffset>-485775</wp:posOffset>
                </wp:positionV>
                <wp:extent cx="2819400" cy="7429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819400" cy="742950"/>
                        </a:xfrm>
                        <a:prstGeom prst="rect">
                          <a:avLst/>
                        </a:prstGeom>
                        <a:solidFill>
                          <a:schemeClr val="bg1">
                            <a:lumMod val="95000"/>
                          </a:schemeClr>
                        </a:solidFill>
                        <a:ln w="6350">
                          <a:solidFill>
                            <a:prstClr val="black"/>
                          </a:solidFill>
                        </a:ln>
                      </wps:spPr>
                      <wps:txbx>
                        <w:txbxContent>
                          <w:p w:rsidR="00E8354A" w:rsidRPr="00E8354A" w:rsidRDefault="00E8354A" w:rsidP="00E8354A">
                            <w:pPr>
                              <w:pStyle w:val="Heading1"/>
                              <w:rPr>
                                <w:rFonts w:ascii="Times New Roman" w:hAnsi="Times New Roman" w:cs="Times New Roman"/>
                                <w:b/>
                                <w:bCs/>
                                <w:sz w:val="56"/>
                                <w:szCs w:val="44"/>
                              </w:rPr>
                            </w:pPr>
                            <w:r w:rsidRPr="00E8354A">
                              <w:rPr>
                                <w:rFonts w:ascii="Times New Roman" w:hAnsi="Times New Roman" w:cs="Times New Roman"/>
                                <w:b/>
                                <w:bCs/>
                                <w:sz w:val="56"/>
                                <w:szCs w:val="44"/>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25pt;margin-top:-38.25pt;width:222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" fillcolor="#f2f2f2 [3052]" strokeweight=".5pt">
                <v:textbox>
                  <w:txbxContent>
                    <w:p w:rsidR="00E8354A" w:rsidRPr="00E8354A" w:rsidRDefault="00E8354A" w:rsidP="00E8354A">
                      <w:pPr>
                        <w:pStyle w:val="Heading1"/>
                        <w:rPr>
                          <w:rFonts w:ascii="Times New Roman" w:hAnsi="Times New Roman" w:cs="Times New Roman"/>
                          <w:b/>
                          <w:bCs/>
                          <w:sz w:val="56"/>
                          <w:szCs w:val="44"/>
                        </w:rPr>
                      </w:pPr>
                      <w:r w:rsidRPr="00E8354A">
                        <w:rPr>
                          <w:rFonts w:ascii="Times New Roman" w:hAnsi="Times New Roman" w:cs="Times New Roman"/>
                          <w:b/>
                          <w:bCs/>
                          <w:sz w:val="56"/>
                          <w:szCs w:val="44"/>
                        </w:rPr>
                        <w:t>Project report</w:t>
                      </w:r>
                    </w:p>
                  </w:txbxContent>
                </v:textbox>
              </v:shape>
            </w:pict>
          </mc:Fallback>
        </mc:AlternateContent>
      </w:r>
      <w:r>
        <w:rPr>
          <w:noProof/>
        </w:rPr>
        <w:drawing>
          <wp:anchor distT="0" distB="0" distL="114300" distR="114300" simplePos="0" relativeHeight="251663360" behindDoc="0" locked="0" layoutInCell="1" allowOverlap="1" wp14:anchorId="30E12094" wp14:editId="47AB94F3">
            <wp:simplePos x="0" y="0"/>
            <wp:positionH relativeFrom="page">
              <wp:posOffset>-114300</wp:posOffset>
            </wp:positionH>
            <wp:positionV relativeFrom="paragraph">
              <wp:posOffset>-988060</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rsidR="00E8354A" w:rsidRDefault="00E8354A" w:rsidP="00E8354A"/>
    <w:p w:rsidR="00E8354A" w:rsidRDefault="00E8354A" w:rsidP="00E8354A"/>
    <w:p w:rsidR="00E8354A" w:rsidRDefault="00E8354A" w:rsidP="00E8354A"/>
    <w:p w:rsidR="00E8354A" w:rsidRDefault="00E8354A" w:rsidP="00E8354A"/>
    <w:p w:rsidR="00E8354A" w:rsidRDefault="00E8354A" w:rsidP="00E8354A">
      <w:r>
        <w:rPr>
          <w:noProof/>
        </w:rPr>
        <mc:AlternateContent>
          <mc:Choice Requires="wps">
            <w:drawing>
              <wp:anchor distT="0" distB="0" distL="114300" distR="114300" simplePos="0" relativeHeight="251664384" behindDoc="0" locked="0" layoutInCell="1" allowOverlap="1" wp14:anchorId="0FF22F7C" wp14:editId="59147419">
                <wp:simplePos x="0" y="0"/>
                <wp:positionH relativeFrom="margin">
                  <wp:posOffset>-466725</wp:posOffset>
                </wp:positionH>
                <wp:positionV relativeFrom="paragraph">
                  <wp:posOffset>288290</wp:posOffset>
                </wp:positionV>
                <wp:extent cx="6353175" cy="1389380"/>
                <wp:effectExtent l="0" t="0" r="9525" b="1270"/>
                <wp:wrapNone/>
                <wp:docPr id="2" name="Text Box 6"/>
                <wp:cNvGraphicFramePr/>
                <a:graphic xmlns:a="http://schemas.openxmlformats.org/drawingml/2006/main">
                  <a:graphicData uri="http://schemas.microsoft.com/office/word/2010/wordprocessingShape">
                    <wps:wsp>
                      <wps:cNvSpPr txBox="1"/>
                      <wps:spPr>
                        <a:xfrm>
                          <a:off x="0" y="0"/>
                          <a:ext cx="6353175" cy="1389380"/>
                        </a:xfrm>
                        <a:prstGeom prst="rect">
                          <a:avLst/>
                        </a:prstGeom>
                        <a:solidFill>
                          <a:schemeClr val="tx2">
                            <a:lumMod val="75000"/>
                          </a:schemeClr>
                        </a:solidFill>
                        <a:ln w="6350">
                          <a:noFill/>
                        </a:ln>
                      </wps:spPr>
                      <wps:txbx>
                        <w:txbxContent>
                          <w:p w:rsidR="00E8354A" w:rsidRPr="006F4380" w:rsidRDefault="00E8354A" w:rsidP="00E8354A">
                            <w:pPr>
                              <w:pStyle w:val="Title"/>
                              <w:ind w:left="0"/>
                              <w:jc w:val="center"/>
                              <w:rPr>
                                <w:rFonts w:ascii="Rockwell Condensed" w:hAnsi="Rockwell Condensed"/>
                                <w:b/>
                                <w:bCs/>
                                <w:color w:val="FFFFFF" w:themeColor="background1"/>
                                <w:sz w:val="72"/>
                                <w:szCs w:val="52"/>
                                <w:u w:val="single"/>
                              </w:rPr>
                            </w:pPr>
                            <w:r w:rsidRPr="006F4380">
                              <w:rPr>
                                <w:rFonts w:ascii="Rockwell Condensed" w:hAnsi="Rockwell Condensed"/>
                                <w:b/>
                                <w:bCs/>
                                <w:color w:val="FFFFFF" w:themeColor="background1"/>
                                <w:sz w:val="72"/>
                                <w:szCs w:val="52"/>
                                <w:u w:val="single"/>
                              </w:rPr>
                              <w:t>Instagram User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22F7C" id="Text Box 6" o:spid="_x0000_s1027" type="#_x0000_t202" style="position:absolute;margin-left:-36.75pt;margin-top:22.7pt;width:500.25pt;height:109.4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" fillcolor="#323e4f [2415]" stroked="f" strokeweight=".5pt">
                <v:textbox>
                  <w:txbxContent>
                    <w:p w:rsidR="00E8354A" w:rsidRPr="006F4380" w:rsidRDefault="00E8354A" w:rsidP="00E8354A">
                      <w:pPr>
                        <w:pStyle w:val="Title"/>
                        <w:ind w:left="0"/>
                        <w:jc w:val="center"/>
                        <w:rPr>
                          <w:rFonts w:ascii="Rockwell Condensed" w:hAnsi="Rockwell Condensed"/>
                          <w:b/>
                          <w:bCs/>
                          <w:color w:val="FFFFFF" w:themeColor="background1"/>
                          <w:sz w:val="72"/>
                          <w:szCs w:val="52"/>
                          <w:u w:val="single"/>
                        </w:rPr>
                      </w:pPr>
                      <w:r w:rsidRPr="006F4380">
                        <w:rPr>
                          <w:rFonts w:ascii="Rockwell Condensed" w:hAnsi="Rockwell Condensed"/>
                          <w:b/>
                          <w:bCs/>
                          <w:color w:val="FFFFFF" w:themeColor="background1"/>
                          <w:sz w:val="72"/>
                          <w:szCs w:val="52"/>
                          <w:u w:val="single"/>
                        </w:rPr>
                        <w:t>Instagram User Analysis</w:t>
                      </w:r>
                    </w:p>
                  </w:txbxContent>
                </v:textbox>
                <w10:wrap anchorx="margin"/>
              </v:shape>
            </w:pict>
          </mc:Fallback>
        </mc:AlternateContent>
      </w:r>
    </w:p>
    <w:p w:rsidR="00E8354A" w:rsidRDefault="00E8354A" w:rsidP="00E8354A"/>
    <w:p w:rsidR="00E8354A" w:rsidRDefault="00E8354A" w:rsidP="00E8354A"/>
    <w:p w:rsidR="00E8354A" w:rsidRDefault="00E8354A" w:rsidP="00E8354A"/>
    <w:p w:rsidR="00E8354A" w:rsidRDefault="00E8354A" w:rsidP="00E8354A"/>
    <w:p w:rsidR="00E8354A" w:rsidRDefault="00E8354A" w:rsidP="00E8354A"/>
    <w:p w:rsidR="00E8354A" w:rsidRDefault="00E8354A" w:rsidP="00E8354A"/>
    <w:p w:rsidR="00E8354A" w:rsidRDefault="00E8354A" w:rsidP="00E8354A">
      <w:pPr>
        <w:rPr>
          <w:b/>
          <w:bCs/>
          <w:color w:val="44546A" w:themeColor="text2"/>
          <w:sz w:val="56"/>
          <w:szCs w:val="56"/>
        </w:rPr>
      </w:pPr>
      <w:r w:rsidRPr="006F4380">
        <w:rPr>
          <w:b/>
          <w:bCs/>
          <w:color w:val="44546A" w:themeColor="text2"/>
          <w:sz w:val="56"/>
          <w:szCs w:val="56"/>
        </w:rPr>
        <w:t>INTRODUCTION</w:t>
      </w:r>
    </w:p>
    <w:p w:rsidR="008B440C" w:rsidRPr="004529D2" w:rsidRDefault="00E8354A" w:rsidP="008B440C">
      <w:pPr>
        <w:ind w:firstLine="720"/>
        <w:jc w:val="both"/>
        <w:rPr>
          <w:rFonts w:ascii="Times New Roman" w:hAnsi="Times New Roman" w:cs="Times New Roman"/>
          <w:sz w:val="28"/>
          <w:szCs w:val="28"/>
        </w:rPr>
      </w:pPr>
      <w:r w:rsidRPr="004529D2">
        <w:rPr>
          <w:rFonts w:ascii="Times New Roman" w:hAnsi="Times New Roman" w:cs="Times New Roman"/>
          <w:sz w:val="28"/>
          <w:szCs w:val="28"/>
        </w:rPr>
        <w:t>User analysis is a crucial process for tracking how users engage and interact with digital products such as software or mobile applications. Instagram is a highly popular social media platform that requires constant user analysis to derive business insights for marketing, product, and development teams. This report aims to provide detailed insights into the questions asked by the management team for Instagram's user analysis</w:t>
      </w:r>
      <w:r w:rsidR="008B440C">
        <w:rPr>
          <w:rFonts w:ascii="Times New Roman" w:hAnsi="Times New Roman" w:cs="Times New Roman"/>
          <w:sz w:val="28"/>
          <w:szCs w:val="28"/>
        </w:rPr>
        <w:t xml:space="preserve">. </w:t>
      </w:r>
    </w:p>
    <w:p w:rsidR="005F5F7A" w:rsidRPr="005F5F7A" w:rsidRDefault="005F5F7A" w:rsidP="004529D2">
      <w:pPr>
        <w:rPr>
          <w:rFonts w:ascii="Times New Roman" w:hAnsi="Times New Roman" w:cs="Times New Roman"/>
          <w:b/>
          <w:bCs/>
          <w:sz w:val="32"/>
          <w:szCs w:val="32"/>
          <w:u w:val="single"/>
        </w:rPr>
      </w:pPr>
      <w:r w:rsidRPr="005F5F7A">
        <w:rPr>
          <w:rFonts w:ascii="Times New Roman" w:hAnsi="Times New Roman" w:cs="Times New Roman"/>
          <w:b/>
          <w:bCs/>
          <w:sz w:val="32"/>
          <w:szCs w:val="32"/>
          <w:u w:val="single"/>
        </w:rPr>
        <w:t>The analysis of the project was carried out on the following points give bellow:</w:t>
      </w:r>
    </w:p>
    <w:p w:rsidR="005F5F7A" w:rsidRDefault="005F5F7A" w:rsidP="004529D2">
      <w:r>
        <w:rPr>
          <w:noProof/>
        </w:rPr>
        <w:drawing>
          <wp:inline distT="0" distB="0" distL="0" distR="0">
            <wp:extent cx="5720486" cy="2799715"/>
            <wp:effectExtent l="0" t="19050" r="0" b="6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F5F7A" w:rsidRDefault="005F5F7A" w:rsidP="004529D2"/>
    <w:p w:rsidR="004529D2" w:rsidRDefault="004529D2" w:rsidP="009C3B12">
      <w:pPr>
        <w:rPr>
          <w:b/>
          <w:bCs/>
        </w:rPr>
      </w:pPr>
      <w:r w:rsidRPr="004529D2">
        <w:rPr>
          <w:b/>
          <w:bCs/>
        </w:rPr>
        <w:t>A: Marketing</w:t>
      </w:r>
    </w:p>
    <w:p w:rsidR="009C3B12" w:rsidRDefault="009C3B12" w:rsidP="009C3B12">
      <w:pPr>
        <w:pStyle w:val="ListParagraph"/>
        <w:numPr>
          <w:ilvl w:val="0"/>
          <w:numId w:val="4"/>
        </w:numPr>
        <w:rPr>
          <w:b/>
          <w:bCs/>
        </w:rPr>
      </w:pPr>
      <w:r w:rsidRPr="009C3B12">
        <w:rPr>
          <w:b/>
          <w:bCs/>
        </w:rPr>
        <w:t>Rewarding Most Loyal Users:</w:t>
      </w:r>
      <w:r>
        <w:rPr>
          <w:b/>
          <w:bCs/>
        </w:rPr>
        <w:t xml:space="preserve"> </w:t>
      </w:r>
    </w:p>
    <w:p w:rsidR="009C3B12" w:rsidRDefault="009C3B12" w:rsidP="009C3B12">
      <w:pPr>
        <w:ind w:left="360" w:firstLine="720"/>
      </w:pPr>
      <w:r w:rsidRPr="004529D2">
        <w:t>The marketing team want</w:t>
      </w:r>
      <w:r>
        <w:t xml:space="preserve">s to find the </w:t>
      </w:r>
      <w:r w:rsidRPr="009C3B12">
        <w:t xml:space="preserve">People who have been using the platform for the longest </w:t>
      </w:r>
      <w:proofErr w:type="spellStart"/>
      <w:r w:rsidRPr="009C3B12">
        <w:t>time.</w:t>
      </w:r>
      <w:r>
        <w:t>So</w:t>
      </w:r>
      <w:proofErr w:type="spellEnd"/>
      <w:r>
        <w:t xml:space="preserve"> ou</w:t>
      </w:r>
      <w:r w:rsidRPr="009C3B12">
        <w:t>r Task</w:t>
      </w:r>
      <w:r>
        <w:t xml:space="preserve"> is to</w:t>
      </w:r>
      <w:r w:rsidRPr="009C3B12">
        <w:t xml:space="preserve"> Find the 5 oldest users of the Instagram from the database provided</w:t>
      </w:r>
      <w:r>
        <w:t>.</w:t>
      </w:r>
    </w:p>
    <w:p w:rsidR="009C3B12" w:rsidRDefault="009C3B12" w:rsidP="00CD74ED">
      <w:pPr>
        <w:ind w:firstLine="360"/>
      </w:pPr>
      <w:r>
        <w:t xml:space="preserve">To </w:t>
      </w:r>
      <w:proofErr w:type="spellStart"/>
      <w:r>
        <w:t>carryout</w:t>
      </w:r>
      <w:proofErr w:type="spellEnd"/>
      <w:r>
        <w:t xml:space="preserve"> this task we used</w:t>
      </w:r>
      <w:r w:rsidR="00CD74ED">
        <w:t xml:space="preserve"> the following query command</w:t>
      </w:r>
      <w:r w:rsidR="008B440C">
        <w:t>:</w:t>
      </w:r>
    </w:p>
    <w:p w:rsidR="00CD74ED" w:rsidRDefault="00555B80" w:rsidP="00813BB1">
      <w:pPr>
        <w:jc w:val="center"/>
        <w:rPr>
          <w:b/>
          <w:bCs/>
          <w:color w:val="4472C4" w:themeColor="accent1"/>
        </w:rPr>
      </w:pPr>
      <w:r>
        <w:rPr>
          <w:b/>
          <w:bCs/>
          <w:noProof/>
          <w:color w:val="002060"/>
        </w:rPr>
        <mc:AlternateContent>
          <mc:Choice Requires="wps">
            <w:drawing>
              <wp:anchor distT="0" distB="0" distL="114300" distR="114300" simplePos="0" relativeHeight="251668480" behindDoc="0" locked="0" layoutInCell="1" allowOverlap="1">
                <wp:simplePos x="0" y="0"/>
                <wp:positionH relativeFrom="column">
                  <wp:posOffset>2867558</wp:posOffset>
                </wp:positionH>
                <wp:positionV relativeFrom="paragraph">
                  <wp:posOffset>3002686</wp:posOffset>
                </wp:positionV>
                <wp:extent cx="1089965" cy="336500"/>
                <wp:effectExtent l="0" t="0" r="15240" b="26035"/>
                <wp:wrapNone/>
                <wp:docPr id="17" name="Text Box 17"/>
                <wp:cNvGraphicFramePr/>
                <a:graphic xmlns:a="http://schemas.openxmlformats.org/drawingml/2006/main">
                  <a:graphicData uri="http://schemas.microsoft.com/office/word/2010/wordprocessingShape">
                    <wps:wsp>
                      <wps:cNvSpPr txBox="1"/>
                      <wps:spPr>
                        <a:xfrm>
                          <a:off x="0" y="0"/>
                          <a:ext cx="1089965" cy="336500"/>
                        </a:xfrm>
                        <a:prstGeom prst="rect">
                          <a:avLst/>
                        </a:prstGeom>
                        <a:solidFill>
                          <a:schemeClr val="lt1"/>
                        </a:solidFill>
                        <a:ln w="6350">
                          <a:solidFill>
                            <a:prstClr val="black"/>
                          </a:solidFill>
                        </a:ln>
                      </wps:spPr>
                      <wps:txbx>
                        <w:txbxContent>
                          <w:p w:rsidR="00555B80" w:rsidRPr="00555B80" w:rsidRDefault="00555B80" w:rsidP="00555B80">
                            <w:pPr>
                              <w:rPr>
                                <w:b/>
                                <w:bCs/>
                                <w:u w:val="single"/>
                              </w:rPr>
                            </w:pPr>
                            <w:r w:rsidRPr="00555B80">
                              <w:rPr>
                                <w:b/>
                                <w:bCs/>
                                <w:u w:val="single"/>
                              </w:rPr>
                              <w:t>output /result</w:t>
                            </w:r>
                          </w:p>
                          <w:p w:rsidR="00555B80" w:rsidRDefault="00555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8" type="#_x0000_t202" style="position:absolute;left:0;text-align:left;margin-left:225.8pt;margin-top:236.45pt;width:85.8pt;height:2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IIOgIAAIM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" fillcolor="white [3201]" strokeweight=".5pt">
                <v:textbox>
                  <w:txbxContent>
                    <w:p w:rsidR="00555B80" w:rsidRPr="00555B80" w:rsidRDefault="00555B80" w:rsidP="00555B80">
                      <w:pPr>
                        <w:rPr>
                          <w:b/>
                          <w:bCs/>
                          <w:u w:val="single"/>
                        </w:rPr>
                      </w:pPr>
                      <w:r w:rsidRPr="00555B80">
                        <w:rPr>
                          <w:b/>
                          <w:bCs/>
                          <w:u w:val="single"/>
                        </w:rPr>
                        <w:t>output /result</w:t>
                      </w:r>
                    </w:p>
                    <w:p w:rsidR="00555B80" w:rsidRDefault="00555B80"/>
                  </w:txbxContent>
                </v:textbox>
              </v:shape>
            </w:pict>
          </mc:Fallback>
        </mc:AlternateContent>
      </w:r>
      <w:r w:rsidR="00E54D91" w:rsidRPr="00E54D91">
        <w:rPr>
          <w:b/>
          <w:bCs/>
          <w:color w:val="002060"/>
        </w:rPr>
        <w:drawing>
          <wp:inline distT="0" distB="0" distL="0" distR="0" wp14:anchorId="5DCC41AE" wp14:editId="36480B6C">
            <wp:extent cx="5160925" cy="40176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483" cy="4026642"/>
                    </a:xfrm>
                    <a:prstGeom prst="rect">
                      <a:avLst/>
                    </a:prstGeom>
                  </pic:spPr>
                </pic:pic>
              </a:graphicData>
            </a:graphic>
          </wp:inline>
        </w:drawing>
      </w:r>
    </w:p>
    <w:p w:rsidR="00555B80" w:rsidRDefault="00555B80" w:rsidP="00813BB1">
      <w:pPr>
        <w:jc w:val="center"/>
        <w:rPr>
          <w:b/>
          <w:bCs/>
          <w:color w:val="4472C4" w:themeColor="accent1"/>
        </w:rPr>
      </w:pPr>
    </w:p>
    <w:p w:rsidR="009C3B12" w:rsidRDefault="004529D2" w:rsidP="009C3B12">
      <w:pPr>
        <w:pStyle w:val="ListParagraph"/>
        <w:numPr>
          <w:ilvl w:val="0"/>
          <w:numId w:val="3"/>
        </w:numPr>
      </w:pPr>
      <w:r w:rsidRPr="009C3B12">
        <w:rPr>
          <w:b/>
          <w:bCs/>
        </w:rPr>
        <w:t>Reminding Inactive Users to Start Posting:</w:t>
      </w:r>
      <w:r w:rsidRPr="004529D2">
        <w:t xml:space="preserve"> </w:t>
      </w:r>
    </w:p>
    <w:p w:rsidR="008B440C" w:rsidRDefault="004529D2" w:rsidP="008B440C">
      <w:pPr>
        <w:ind w:left="360" w:firstLine="720"/>
      </w:pPr>
      <w:r w:rsidRPr="004529D2">
        <w:t>The marketing team wants to remind inactive users to start posting by sending them promotional emails. Our task was to find the users who have never posted a single photo on Instagram.</w:t>
      </w:r>
    </w:p>
    <w:p w:rsidR="008B440C" w:rsidRDefault="008B440C" w:rsidP="008B440C">
      <w:pPr>
        <w:ind w:left="360" w:firstLine="720"/>
      </w:pPr>
      <w:r>
        <w:t>To carryout our task I have used the following query command:</w:t>
      </w:r>
    </w:p>
    <w:p w:rsidR="00813BB1" w:rsidRDefault="00813BB1" w:rsidP="00813BB1">
      <w:pPr>
        <w:jc w:val="center"/>
        <w:rPr>
          <w:b/>
          <w:bCs/>
          <w:u w:val="single"/>
        </w:rPr>
      </w:pPr>
      <w:r w:rsidRPr="00813BB1">
        <w:rPr>
          <w:b/>
          <w:bCs/>
          <w:color w:val="002060"/>
        </w:rPr>
        <w:lastRenderedPageBreak/>
        <w:drawing>
          <wp:inline distT="0" distB="0" distL="0" distR="0" wp14:anchorId="3D9C4F91" wp14:editId="4DC13B21">
            <wp:extent cx="4248743" cy="22482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2248214"/>
                    </a:xfrm>
                    <a:prstGeom prst="rect">
                      <a:avLst/>
                    </a:prstGeom>
                  </pic:spPr>
                </pic:pic>
              </a:graphicData>
            </a:graphic>
          </wp:inline>
        </w:drawing>
      </w:r>
    </w:p>
    <w:p w:rsidR="008B440C" w:rsidRPr="00813BB1" w:rsidRDefault="008B440C" w:rsidP="00813BB1">
      <w:pPr>
        <w:jc w:val="center"/>
      </w:pPr>
      <w:r w:rsidRPr="008B440C">
        <w:rPr>
          <w:b/>
          <w:bCs/>
          <w:u w:val="single"/>
        </w:rPr>
        <w:t>output/result</w:t>
      </w:r>
    </w:p>
    <w:p w:rsidR="008B440C" w:rsidRDefault="003C62B3" w:rsidP="00813BB1">
      <w:pPr>
        <w:jc w:val="center"/>
      </w:pPr>
      <w:r w:rsidRPr="003C62B3">
        <w:drawing>
          <wp:inline distT="0" distB="0" distL="0" distR="0" wp14:anchorId="6B3F9EA0" wp14:editId="12882A03">
            <wp:extent cx="2810267" cy="497274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4972744"/>
                    </a:xfrm>
                    <a:prstGeom prst="rect">
                      <a:avLst/>
                    </a:prstGeom>
                  </pic:spPr>
                </pic:pic>
              </a:graphicData>
            </a:graphic>
          </wp:inline>
        </w:drawing>
      </w:r>
    </w:p>
    <w:p w:rsidR="003C62B3" w:rsidRDefault="003C62B3" w:rsidP="009C3B12">
      <w:r>
        <w:t xml:space="preserve">So, from the above out put it can be </w:t>
      </w:r>
      <w:r w:rsidR="00813BB1">
        <w:t>concluded</w:t>
      </w:r>
      <w:r>
        <w:t xml:space="preserve"> that there as 26 users out of </w:t>
      </w:r>
      <w:r>
        <w:t>the 100 users who have never posted a single photo on Instagram</w:t>
      </w:r>
      <w:r>
        <w:t>.</w:t>
      </w:r>
    </w:p>
    <w:p w:rsidR="003C62B3" w:rsidRPr="003C62B3" w:rsidRDefault="004529D2" w:rsidP="003C62B3">
      <w:pPr>
        <w:pStyle w:val="ListParagraph"/>
        <w:numPr>
          <w:ilvl w:val="0"/>
          <w:numId w:val="3"/>
        </w:numPr>
        <w:rPr>
          <w:b/>
          <w:bCs/>
        </w:rPr>
      </w:pPr>
      <w:r w:rsidRPr="003C62B3">
        <w:rPr>
          <w:b/>
          <w:bCs/>
        </w:rPr>
        <w:t xml:space="preserve">Declaring Contest Winner: </w:t>
      </w:r>
    </w:p>
    <w:p w:rsidR="003C62B3" w:rsidRDefault="004529D2" w:rsidP="003C62B3">
      <w:pPr>
        <w:ind w:left="720" w:firstLine="720"/>
      </w:pPr>
      <w:r w:rsidRPr="004529D2">
        <w:lastRenderedPageBreak/>
        <w:t xml:space="preserve">The team started a contest, and the user who gets the most likes on a single photo will win the contest. Now they wish to declare the winner. Our task was to identify the winner of the contest and provide their details to the team. </w:t>
      </w:r>
    </w:p>
    <w:p w:rsidR="00555B80" w:rsidRDefault="00555B80" w:rsidP="00555B80">
      <w:pPr>
        <w:ind w:left="360" w:firstLine="720"/>
      </w:pPr>
      <w:r>
        <w:t xml:space="preserve">To </w:t>
      </w:r>
      <w:r>
        <w:t>carry out</w:t>
      </w:r>
      <w:r>
        <w:t xml:space="preserve"> our task I have used the following query command:</w:t>
      </w:r>
    </w:p>
    <w:p w:rsidR="00555B80" w:rsidRDefault="00555B80" w:rsidP="003C62B3">
      <w:pPr>
        <w:ind w:left="720" w:firstLine="720"/>
      </w:pPr>
    </w:p>
    <w:p w:rsidR="003C62B3" w:rsidRDefault="00555B80" w:rsidP="004529D2">
      <w:r w:rsidRPr="00555B80">
        <w:drawing>
          <wp:inline distT="0" distB="0" distL="0" distR="0" wp14:anchorId="0431B58F" wp14:editId="7DBE824E">
            <wp:extent cx="5731510" cy="43738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73880"/>
                    </a:xfrm>
                    <a:prstGeom prst="rect">
                      <a:avLst/>
                    </a:prstGeom>
                  </pic:spPr>
                </pic:pic>
              </a:graphicData>
            </a:graphic>
          </wp:inline>
        </w:drawing>
      </w:r>
    </w:p>
    <w:p w:rsidR="00555B80" w:rsidRPr="00555B80" w:rsidRDefault="00555B80" w:rsidP="004529D2">
      <w:r w:rsidRPr="00555B80">
        <w:t xml:space="preserve">So, </w:t>
      </w:r>
      <w:r w:rsidRPr="00555B80">
        <w:t xml:space="preserve">from the above output it is conclude that </w:t>
      </w:r>
      <w:r w:rsidRPr="00555B80">
        <w:t xml:space="preserve">the user named Zack_Kemmer93 with </w:t>
      </w:r>
      <w:proofErr w:type="spellStart"/>
      <w:r w:rsidRPr="00555B80">
        <w:t>user_id</w:t>
      </w:r>
      <w:proofErr w:type="spellEnd"/>
      <w:r w:rsidRPr="00555B80">
        <w:t xml:space="preserve"> 52 is the winner of the contest cause his photo with </w:t>
      </w:r>
      <w:proofErr w:type="spellStart"/>
      <w:r w:rsidRPr="00555B80">
        <w:t>photo_id</w:t>
      </w:r>
      <w:proofErr w:type="spellEnd"/>
      <w:r w:rsidRPr="00555B80">
        <w:t xml:space="preserve"> 145 has the highest number of likes </w:t>
      </w:r>
      <w:r w:rsidRPr="00555B80">
        <w:t xml:space="preserve">which </w:t>
      </w:r>
      <w:proofErr w:type="gramStart"/>
      <w:r w:rsidRPr="00555B80">
        <w:t xml:space="preserve">is </w:t>
      </w:r>
      <w:r w:rsidRPr="00555B80">
        <w:t xml:space="preserve"> 48</w:t>
      </w:r>
      <w:proofErr w:type="gramEnd"/>
      <w:r w:rsidRPr="00555B80">
        <w:t>.</w:t>
      </w:r>
    </w:p>
    <w:p w:rsidR="00555B80" w:rsidRPr="00555B80" w:rsidRDefault="004529D2" w:rsidP="00555B80">
      <w:pPr>
        <w:pStyle w:val="ListParagraph"/>
        <w:numPr>
          <w:ilvl w:val="0"/>
          <w:numId w:val="3"/>
        </w:numPr>
        <w:rPr>
          <w:b/>
          <w:bCs/>
        </w:rPr>
      </w:pPr>
      <w:r w:rsidRPr="00555B80">
        <w:rPr>
          <w:b/>
          <w:bCs/>
        </w:rPr>
        <w:t xml:space="preserve">Hashtag Researching: </w:t>
      </w:r>
    </w:p>
    <w:p w:rsidR="004529D2" w:rsidRDefault="004529D2" w:rsidP="00555B80">
      <w:r w:rsidRPr="004529D2">
        <w:t xml:space="preserve">A partner brand wants to know which hashtags to use in their posts to reach the most people on the platform. Our task was to identify and suggest the top five most commonly used hashtags on the platform. </w:t>
      </w:r>
    </w:p>
    <w:p w:rsidR="0062055E" w:rsidRDefault="0062055E" w:rsidP="0062055E">
      <w:pPr>
        <w:ind w:left="360" w:firstLine="720"/>
      </w:pPr>
      <w:r>
        <w:t>To carry out our task I have used the following query command:</w:t>
      </w:r>
    </w:p>
    <w:p w:rsidR="0062055E" w:rsidRDefault="00BF22A2" w:rsidP="00555B80">
      <w:r>
        <w:rPr>
          <w:b/>
          <w:bCs/>
          <w:noProof/>
          <w:color w:val="002060"/>
        </w:rPr>
        <w:lastRenderedPageBreak/>
        <mc:AlternateContent>
          <mc:Choice Requires="wps">
            <w:drawing>
              <wp:anchor distT="0" distB="0" distL="114300" distR="114300" simplePos="0" relativeHeight="251670528" behindDoc="0" locked="0" layoutInCell="1" allowOverlap="1" wp14:anchorId="0079644E" wp14:editId="4C09ADEC">
                <wp:simplePos x="0" y="0"/>
                <wp:positionH relativeFrom="column">
                  <wp:posOffset>3006547</wp:posOffset>
                </wp:positionH>
                <wp:positionV relativeFrom="paragraph">
                  <wp:posOffset>3240634</wp:posOffset>
                </wp:positionV>
                <wp:extent cx="1089965" cy="336500"/>
                <wp:effectExtent l="0" t="0" r="15240" b="26035"/>
                <wp:wrapNone/>
                <wp:docPr id="23" name="Text Box 23"/>
                <wp:cNvGraphicFramePr/>
                <a:graphic xmlns:a="http://schemas.openxmlformats.org/drawingml/2006/main">
                  <a:graphicData uri="http://schemas.microsoft.com/office/word/2010/wordprocessingShape">
                    <wps:wsp>
                      <wps:cNvSpPr txBox="1"/>
                      <wps:spPr>
                        <a:xfrm>
                          <a:off x="0" y="0"/>
                          <a:ext cx="1089965" cy="336500"/>
                        </a:xfrm>
                        <a:prstGeom prst="rect">
                          <a:avLst/>
                        </a:prstGeom>
                        <a:solidFill>
                          <a:schemeClr val="lt1"/>
                        </a:solidFill>
                        <a:ln w="6350">
                          <a:solidFill>
                            <a:prstClr val="black"/>
                          </a:solidFill>
                        </a:ln>
                      </wps:spPr>
                      <wps:txbx>
                        <w:txbxContent>
                          <w:p w:rsidR="00BF22A2" w:rsidRPr="00555B80" w:rsidRDefault="00BF22A2" w:rsidP="00BF22A2">
                            <w:pPr>
                              <w:rPr>
                                <w:b/>
                                <w:bCs/>
                                <w:u w:val="single"/>
                              </w:rPr>
                            </w:pPr>
                            <w:r w:rsidRPr="00555B80">
                              <w:rPr>
                                <w:b/>
                                <w:bCs/>
                                <w:u w:val="single"/>
                              </w:rPr>
                              <w:t>output /result</w:t>
                            </w:r>
                          </w:p>
                          <w:p w:rsidR="00BF22A2" w:rsidRDefault="00BF22A2" w:rsidP="00BF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9644E" id="Text Box 23" o:spid="_x0000_s1029" type="#_x0000_t202" style="position:absolute;margin-left:236.75pt;margin-top:255.15pt;width:85.8pt;height:2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3dOgIAAIM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" fillcolor="white [3201]" strokeweight=".5pt">
                <v:textbox>
                  <w:txbxContent>
                    <w:p w:rsidR="00BF22A2" w:rsidRPr="00555B80" w:rsidRDefault="00BF22A2" w:rsidP="00BF22A2">
                      <w:pPr>
                        <w:rPr>
                          <w:b/>
                          <w:bCs/>
                          <w:u w:val="single"/>
                        </w:rPr>
                      </w:pPr>
                      <w:r w:rsidRPr="00555B80">
                        <w:rPr>
                          <w:b/>
                          <w:bCs/>
                          <w:u w:val="single"/>
                        </w:rPr>
                        <w:t>output /result</w:t>
                      </w:r>
                    </w:p>
                    <w:p w:rsidR="00BF22A2" w:rsidRDefault="00BF22A2" w:rsidP="00BF22A2"/>
                  </w:txbxContent>
                </v:textbox>
              </v:shape>
            </w:pict>
          </mc:Fallback>
        </mc:AlternateContent>
      </w:r>
      <w:r w:rsidR="0062055E" w:rsidRPr="0062055E">
        <w:drawing>
          <wp:inline distT="0" distB="0" distL="0" distR="0" wp14:anchorId="1855EE35" wp14:editId="6932AB26">
            <wp:extent cx="5731510" cy="409651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698"/>
                    <a:stretch/>
                  </pic:blipFill>
                  <pic:spPr bwMode="auto">
                    <a:xfrm>
                      <a:off x="0" y="0"/>
                      <a:ext cx="5731510" cy="4096512"/>
                    </a:xfrm>
                    <a:prstGeom prst="rect">
                      <a:avLst/>
                    </a:prstGeom>
                    <a:ln>
                      <a:noFill/>
                    </a:ln>
                    <a:extLst>
                      <a:ext uri="{53640926-AAD7-44D8-BBD7-CCE9431645EC}">
                        <a14:shadowObscured xmlns:a14="http://schemas.microsoft.com/office/drawing/2010/main"/>
                      </a:ext>
                    </a:extLst>
                  </pic:spPr>
                </pic:pic>
              </a:graphicData>
            </a:graphic>
          </wp:inline>
        </w:drawing>
      </w:r>
    </w:p>
    <w:p w:rsidR="00555B80" w:rsidRPr="00555B80" w:rsidRDefault="004529D2" w:rsidP="00555B80">
      <w:pPr>
        <w:pStyle w:val="ListParagraph"/>
        <w:numPr>
          <w:ilvl w:val="0"/>
          <w:numId w:val="3"/>
        </w:numPr>
        <w:rPr>
          <w:b/>
          <w:bCs/>
        </w:rPr>
      </w:pPr>
      <w:r w:rsidRPr="00555B80">
        <w:rPr>
          <w:b/>
          <w:bCs/>
        </w:rPr>
        <w:t xml:space="preserve">Launch AD Campaign: </w:t>
      </w:r>
    </w:p>
    <w:p w:rsidR="004529D2" w:rsidRDefault="004529D2" w:rsidP="004529D2">
      <w:r w:rsidRPr="004529D2">
        <w:t xml:space="preserve">The team wants to know which day would be the best day to launch ADs. Our task was to identify the day of the week when most users register on Instagram to provide insights on when to schedule an ad campaign. </w:t>
      </w:r>
    </w:p>
    <w:p w:rsidR="00C54EEA" w:rsidRDefault="00C54EEA" w:rsidP="00C54EEA">
      <w:pPr>
        <w:ind w:left="360" w:firstLine="720"/>
      </w:pPr>
      <w:r>
        <w:t>To carry out our task I have used the following query command:</w:t>
      </w:r>
    </w:p>
    <w:p w:rsidR="00C54EEA" w:rsidRDefault="00C54EEA" w:rsidP="004529D2"/>
    <w:p w:rsidR="0062055E" w:rsidRDefault="00BF22A2" w:rsidP="004529D2">
      <w:r>
        <w:rPr>
          <w:b/>
          <w:bCs/>
          <w:noProof/>
          <w:color w:val="002060"/>
        </w:rPr>
        <mc:AlternateContent>
          <mc:Choice Requires="wps">
            <w:drawing>
              <wp:anchor distT="0" distB="0" distL="114300" distR="114300" simplePos="0" relativeHeight="251672576" behindDoc="0" locked="0" layoutInCell="1" allowOverlap="1" wp14:anchorId="0079644E" wp14:editId="4C09ADEC">
                <wp:simplePos x="0" y="0"/>
                <wp:positionH relativeFrom="column">
                  <wp:posOffset>3196743</wp:posOffset>
                </wp:positionH>
                <wp:positionV relativeFrom="paragraph">
                  <wp:posOffset>2266442</wp:posOffset>
                </wp:positionV>
                <wp:extent cx="1089965" cy="336500"/>
                <wp:effectExtent l="0" t="0" r="15240" b="26035"/>
                <wp:wrapNone/>
                <wp:docPr id="24" name="Text Box 24"/>
                <wp:cNvGraphicFramePr/>
                <a:graphic xmlns:a="http://schemas.openxmlformats.org/drawingml/2006/main">
                  <a:graphicData uri="http://schemas.microsoft.com/office/word/2010/wordprocessingShape">
                    <wps:wsp>
                      <wps:cNvSpPr txBox="1"/>
                      <wps:spPr>
                        <a:xfrm>
                          <a:off x="0" y="0"/>
                          <a:ext cx="1089965" cy="336500"/>
                        </a:xfrm>
                        <a:prstGeom prst="rect">
                          <a:avLst/>
                        </a:prstGeom>
                        <a:solidFill>
                          <a:schemeClr val="lt1"/>
                        </a:solidFill>
                        <a:ln w="6350">
                          <a:solidFill>
                            <a:prstClr val="black"/>
                          </a:solidFill>
                        </a:ln>
                      </wps:spPr>
                      <wps:txbx>
                        <w:txbxContent>
                          <w:p w:rsidR="00BF22A2" w:rsidRPr="00555B80" w:rsidRDefault="00BF22A2" w:rsidP="00BF22A2">
                            <w:pPr>
                              <w:rPr>
                                <w:b/>
                                <w:bCs/>
                                <w:u w:val="single"/>
                              </w:rPr>
                            </w:pPr>
                            <w:r w:rsidRPr="00555B80">
                              <w:rPr>
                                <w:b/>
                                <w:bCs/>
                                <w:u w:val="single"/>
                              </w:rPr>
                              <w:t>output /result</w:t>
                            </w:r>
                          </w:p>
                          <w:p w:rsidR="00BF22A2" w:rsidRDefault="00BF22A2" w:rsidP="00BF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9644E" id="Text Box 24" o:spid="_x0000_s1030" type="#_x0000_t202" style="position:absolute;margin-left:251.7pt;margin-top:178.45pt;width:85.8pt;height:2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CaOgIAAIM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" fillcolor="white [3201]" strokeweight=".5pt">
                <v:textbox>
                  <w:txbxContent>
                    <w:p w:rsidR="00BF22A2" w:rsidRPr="00555B80" w:rsidRDefault="00BF22A2" w:rsidP="00BF22A2">
                      <w:pPr>
                        <w:rPr>
                          <w:b/>
                          <w:bCs/>
                          <w:u w:val="single"/>
                        </w:rPr>
                      </w:pPr>
                      <w:r w:rsidRPr="00555B80">
                        <w:rPr>
                          <w:b/>
                          <w:bCs/>
                          <w:u w:val="single"/>
                        </w:rPr>
                        <w:t>output /result</w:t>
                      </w:r>
                    </w:p>
                    <w:p w:rsidR="00BF22A2" w:rsidRDefault="00BF22A2" w:rsidP="00BF22A2"/>
                  </w:txbxContent>
                </v:textbox>
              </v:shape>
            </w:pict>
          </mc:Fallback>
        </mc:AlternateContent>
      </w:r>
      <w:r w:rsidR="00C746FB" w:rsidRPr="00C746FB">
        <w:drawing>
          <wp:inline distT="0" distB="0" distL="0" distR="0" wp14:anchorId="6DC6E4F5" wp14:editId="31B5C955">
            <wp:extent cx="5463785" cy="2889504"/>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0941" cy="2893288"/>
                    </a:xfrm>
                    <a:prstGeom prst="rect">
                      <a:avLst/>
                    </a:prstGeom>
                  </pic:spPr>
                </pic:pic>
              </a:graphicData>
            </a:graphic>
          </wp:inline>
        </w:drawing>
      </w:r>
    </w:p>
    <w:p w:rsidR="0062055E" w:rsidRPr="004529D2" w:rsidRDefault="0062055E" w:rsidP="004529D2"/>
    <w:p w:rsidR="00C54EEA" w:rsidRPr="00C54EEA" w:rsidRDefault="004529D2" w:rsidP="004529D2">
      <w:pPr>
        <w:rPr>
          <w:b/>
          <w:bCs/>
        </w:rPr>
      </w:pPr>
      <w:r w:rsidRPr="004529D2">
        <w:rPr>
          <w:b/>
          <w:bCs/>
        </w:rPr>
        <w:t xml:space="preserve">B: Investor Metrics </w:t>
      </w:r>
    </w:p>
    <w:p w:rsidR="00C746FB" w:rsidRDefault="004529D2" w:rsidP="004529D2">
      <w:r w:rsidRPr="004529D2">
        <w:t xml:space="preserve">Assessment Our investors want to assess Instagram's performance based on user engagement and the presence of bots and fake accounts. </w:t>
      </w:r>
    </w:p>
    <w:p w:rsidR="004529D2" w:rsidRPr="004529D2" w:rsidRDefault="004529D2" w:rsidP="004529D2">
      <w:r w:rsidRPr="004529D2">
        <w:t>We have provided insights into two key metrics:</w:t>
      </w:r>
    </w:p>
    <w:p w:rsidR="004529D2" w:rsidRDefault="004529D2" w:rsidP="004529D2">
      <w:r w:rsidRPr="004529D2">
        <w:rPr>
          <w:b/>
          <w:bCs/>
        </w:rPr>
        <w:t>User Engagement:</w:t>
      </w:r>
      <w:r w:rsidRPr="004529D2">
        <w:t xml:space="preserve"> To determine the level of user engagement on Instagram, we analyzed the frequency of user posts</w:t>
      </w:r>
    </w:p>
    <w:p w:rsidR="00C746FB" w:rsidRDefault="00C746FB" w:rsidP="00C746FB">
      <w:pPr>
        <w:jc w:val="center"/>
      </w:pPr>
      <w:r>
        <w:t>To carry out this task I have used the following commands</w:t>
      </w:r>
    </w:p>
    <w:p w:rsidR="00C746FB" w:rsidRDefault="00BF22A2" w:rsidP="00C746FB">
      <w:pPr>
        <w:jc w:val="center"/>
      </w:pPr>
      <w:r>
        <w:rPr>
          <w:b/>
          <w:bCs/>
          <w:noProof/>
          <w:color w:val="002060"/>
        </w:rPr>
        <mc:AlternateContent>
          <mc:Choice Requires="wps">
            <w:drawing>
              <wp:anchor distT="0" distB="0" distL="114300" distR="114300" simplePos="0" relativeHeight="251674624" behindDoc="0" locked="0" layoutInCell="1" allowOverlap="1" wp14:anchorId="0079644E" wp14:editId="4C09ADEC">
                <wp:simplePos x="0" y="0"/>
                <wp:positionH relativeFrom="column">
                  <wp:posOffset>2880715</wp:posOffset>
                </wp:positionH>
                <wp:positionV relativeFrom="paragraph">
                  <wp:posOffset>2670835</wp:posOffset>
                </wp:positionV>
                <wp:extent cx="1089965" cy="336500"/>
                <wp:effectExtent l="0" t="0" r="15240" b="26035"/>
                <wp:wrapNone/>
                <wp:docPr id="25" name="Text Box 25"/>
                <wp:cNvGraphicFramePr/>
                <a:graphic xmlns:a="http://schemas.openxmlformats.org/drawingml/2006/main">
                  <a:graphicData uri="http://schemas.microsoft.com/office/word/2010/wordprocessingShape">
                    <wps:wsp>
                      <wps:cNvSpPr txBox="1"/>
                      <wps:spPr>
                        <a:xfrm>
                          <a:off x="0" y="0"/>
                          <a:ext cx="1089965" cy="336500"/>
                        </a:xfrm>
                        <a:prstGeom prst="rect">
                          <a:avLst/>
                        </a:prstGeom>
                        <a:solidFill>
                          <a:schemeClr val="lt1"/>
                        </a:solidFill>
                        <a:ln w="6350">
                          <a:solidFill>
                            <a:prstClr val="black"/>
                          </a:solidFill>
                        </a:ln>
                      </wps:spPr>
                      <wps:txbx>
                        <w:txbxContent>
                          <w:p w:rsidR="00BF22A2" w:rsidRPr="00555B80" w:rsidRDefault="00BF22A2" w:rsidP="00BF22A2">
                            <w:pPr>
                              <w:rPr>
                                <w:b/>
                                <w:bCs/>
                                <w:u w:val="single"/>
                              </w:rPr>
                            </w:pPr>
                            <w:r w:rsidRPr="00555B80">
                              <w:rPr>
                                <w:b/>
                                <w:bCs/>
                                <w:u w:val="single"/>
                              </w:rPr>
                              <w:t>output /result</w:t>
                            </w:r>
                          </w:p>
                          <w:p w:rsidR="00BF22A2" w:rsidRDefault="00BF22A2" w:rsidP="00BF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9644E" id="Text Box 25" o:spid="_x0000_s1031" type="#_x0000_t202" style="position:absolute;left:0;text-align:left;margin-left:226.85pt;margin-top:210.3pt;width:85.8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9POgIAAIM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" fillcolor="white [3201]" strokeweight=".5pt">
                <v:textbox>
                  <w:txbxContent>
                    <w:p w:rsidR="00BF22A2" w:rsidRPr="00555B80" w:rsidRDefault="00BF22A2" w:rsidP="00BF22A2">
                      <w:pPr>
                        <w:rPr>
                          <w:b/>
                          <w:bCs/>
                          <w:u w:val="single"/>
                        </w:rPr>
                      </w:pPr>
                      <w:r w:rsidRPr="00555B80">
                        <w:rPr>
                          <w:b/>
                          <w:bCs/>
                          <w:u w:val="single"/>
                        </w:rPr>
                        <w:t>output /result</w:t>
                      </w:r>
                    </w:p>
                    <w:p w:rsidR="00BF22A2" w:rsidRDefault="00BF22A2" w:rsidP="00BF22A2"/>
                  </w:txbxContent>
                </v:textbox>
              </v:shape>
            </w:pict>
          </mc:Fallback>
        </mc:AlternateContent>
      </w:r>
      <w:r w:rsidRPr="00BF22A2">
        <w:drawing>
          <wp:inline distT="0" distB="0" distL="0" distR="0" wp14:anchorId="31FAF388" wp14:editId="35D42F59">
            <wp:extent cx="5731510" cy="33407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40735"/>
                    </a:xfrm>
                    <a:prstGeom prst="rect">
                      <a:avLst/>
                    </a:prstGeom>
                  </pic:spPr>
                </pic:pic>
              </a:graphicData>
            </a:graphic>
          </wp:inline>
        </w:drawing>
      </w:r>
    </w:p>
    <w:p w:rsidR="00C746FB" w:rsidRPr="004529D2" w:rsidRDefault="00C746FB" w:rsidP="004529D2"/>
    <w:p w:rsidR="00882294" w:rsidRDefault="00C746FB">
      <w:pPr>
        <w:rPr>
          <w:b/>
          <w:bCs/>
        </w:rPr>
      </w:pPr>
      <w:r w:rsidRPr="00C746FB">
        <w:rPr>
          <w:b/>
          <w:bCs/>
        </w:rPr>
        <w:t>Bots &amp; Fake Accounts:</w:t>
      </w:r>
    </w:p>
    <w:p w:rsidR="00C746FB" w:rsidRDefault="00BF22A2" w:rsidP="00BF22A2">
      <w:pPr>
        <w:ind w:firstLine="720"/>
      </w:pPr>
      <w:r>
        <w:t>`</w:t>
      </w:r>
      <w:r w:rsidR="00C746FB" w:rsidRPr="00C746FB">
        <w:t>The investors want to know if the platform is crowded with fake and dummy accounts</w:t>
      </w:r>
      <w:r>
        <w:t>.</w:t>
      </w:r>
      <w:r w:rsidR="00C746FB" w:rsidRPr="00C746FB">
        <w:br/>
        <w:t>our Task</w:t>
      </w:r>
      <w:r>
        <w:t xml:space="preserve"> is to </w:t>
      </w:r>
      <w:r w:rsidR="00C746FB" w:rsidRPr="00C746FB">
        <w:t>Provide data on users (bots) who have liked every single photo on the site (since any normal user would not be able to do this).</w:t>
      </w:r>
    </w:p>
    <w:p w:rsidR="006E5EBB" w:rsidRDefault="006E5EBB" w:rsidP="006E5EBB">
      <w:pPr>
        <w:jc w:val="center"/>
      </w:pPr>
      <w:r>
        <w:t>To carry out this task I have used the following commands</w:t>
      </w:r>
      <w:r>
        <w:t>:</w:t>
      </w:r>
    </w:p>
    <w:p w:rsidR="006E5EBB" w:rsidRDefault="006E5EBB" w:rsidP="00BF22A2">
      <w:pPr>
        <w:ind w:firstLine="720"/>
      </w:pPr>
    </w:p>
    <w:p w:rsidR="00BF22A2" w:rsidRDefault="006E5EBB">
      <w:r>
        <w:rPr>
          <w:b/>
          <w:bCs/>
          <w:noProof/>
          <w:color w:val="002060"/>
        </w:rPr>
        <w:lastRenderedPageBreak/>
        <mc:AlternateContent>
          <mc:Choice Requires="wps">
            <w:drawing>
              <wp:anchor distT="0" distB="0" distL="114300" distR="114300" simplePos="0" relativeHeight="251676672" behindDoc="0" locked="0" layoutInCell="1" allowOverlap="1" wp14:anchorId="6008B1A7" wp14:editId="4894311A">
                <wp:simplePos x="0" y="0"/>
                <wp:positionH relativeFrom="column">
                  <wp:posOffset>3138221</wp:posOffset>
                </wp:positionH>
                <wp:positionV relativeFrom="paragraph">
                  <wp:posOffset>3694176</wp:posOffset>
                </wp:positionV>
                <wp:extent cx="1089965" cy="336500"/>
                <wp:effectExtent l="0" t="0" r="15240" b="26035"/>
                <wp:wrapNone/>
                <wp:docPr id="27" name="Text Box 27"/>
                <wp:cNvGraphicFramePr/>
                <a:graphic xmlns:a="http://schemas.openxmlformats.org/drawingml/2006/main">
                  <a:graphicData uri="http://schemas.microsoft.com/office/word/2010/wordprocessingShape">
                    <wps:wsp>
                      <wps:cNvSpPr txBox="1"/>
                      <wps:spPr>
                        <a:xfrm>
                          <a:off x="0" y="0"/>
                          <a:ext cx="1089965" cy="336500"/>
                        </a:xfrm>
                        <a:prstGeom prst="rect">
                          <a:avLst/>
                        </a:prstGeom>
                        <a:solidFill>
                          <a:schemeClr val="lt1"/>
                        </a:solidFill>
                        <a:ln w="6350">
                          <a:solidFill>
                            <a:prstClr val="black"/>
                          </a:solidFill>
                        </a:ln>
                      </wps:spPr>
                      <wps:txbx>
                        <w:txbxContent>
                          <w:p w:rsidR="006E5EBB" w:rsidRPr="00555B80" w:rsidRDefault="006E5EBB" w:rsidP="006E5EBB">
                            <w:pPr>
                              <w:rPr>
                                <w:b/>
                                <w:bCs/>
                                <w:u w:val="single"/>
                              </w:rPr>
                            </w:pPr>
                            <w:r w:rsidRPr="00555B80">
                              <w:rPr>
                                <w:b/>
                                <w:bCs/>
                                <w:u w:val="single"/>
                              </w:rPr>
                              <w:t>output /result</w:t>
                            </w:r>
                          </w:p>
                          <w:p w:rsidR="006E5EBB" w:rsidRDefault="006E5EBB" w:rsidP="006E5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8B1A7" id="Text Box 27" o:spid="_x0000_s1032" type="#_x0000_t202" style="position:absolute;margin-left:247.1pt;margin-top:290.9pt;width:85.8pt;height:2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7rOQIAAIM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" fillcolor="white [3201]" strokeweight=".5pt">
                <v:textbox>
                  <w:txbxContent>
                    <w:p w:rsidR="006E5EBB" w:rsidRPr="00555B80" w:rsidRDefault="006E5EBB" w:rsidP="006E5EBB">
                      <w:pPr>
                        <w:rPr>
                          <w:b/>
                          <w:bCs/>
                          <w:u w:val="single"/>
                        </w:rPr>
                      </w:pPr>
                      <w:r w:rsidRPr="00555B80">
                        <w:rPr>
                          <w:b/>
                          <w:bCs/>
                          <w:u w:val="single"/>
                        </w:rPr>
                        <w:t>output /result</w:t>
                      </w:r>
                    </w:p>
                    <w:p w:rsidR="006E5EBB" w:rsidRDefault="006E5EBB" w:rsidP="006E5EBB"/>
                  </w:txbxContent>
                </v:textbox>
              </v:shape>
            </w:pict>
          </mc:Fallback>
        </mc:AlternateContent>
      </w:r>
      <w:r w:rsidRPr="006E5EBB">
        <w:drawing>
          <wp:inline distT="0" distB="0" distL="0" distR="0" wp14:anchorId="5AA8B3E5" wp14:editId="656CAE7E">
            <wp:extent cx="5731510" cy="53066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06695"/>
                    </a:xfrm>
                    <a:prstGeom prst="rect">
                      <a:avLst/>
                    </a:prstGeom>
                  </pic:spPr>
                </pic:pic>
              </a:graphicData>
            </a:graphic>
          </wp:inline>
        </w:drawing>
      </w:r>
    </w:p>
    <w:sectPr w:rsidR="00BF2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036"/>
    <w:multiLevelType w:val="multilevel"/>
    <w:tmpl w:val="3316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903CD"/>
    <w:multiLevelType w:val="hybridMultilevel"/>
    <w:tmpl w:val="14A8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D58F8"/>
    <w:multiLevelType w:val="hybridMultilevel"/>
    <w:tmpl w:val="2D3A66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674B2B"/>
    <w:multiLevelType w:val="hybridMultilevel"/>
    <w:tmpl w:val="D35E6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C6689"/>
    <w:multiLevelType w:val="multilevel"/>
    <w:tmpl w:val="E846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87785">
    <w:abstractNumId w:val="0"/>
  </w:num>
  <w:num w:numId="2" w16cid:durableId="868879250">
    <w:abstractNumId w:val="4"/>
  </w:num>
  <w:num w:numId="3" w16cid:durableId="731932040">
    <w:abstractNumId w:val="3"/>
  </w:num>
  <w:num w:numId="4" w16cid:durableId="357321383">
    <w:abstractNumId w:val="1"/>
  </w:num>
  <w:num w:numId="5" w16cid:durableId="1525093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D2"/>
    <w:rsid w:val="003C62B3"/>
    <w:rsid w:val="004529D2"/>
    <w:rsid w:val="00555B80"/>
    <w:rsid w:val="005F5F7A"/>
    <w:rsid w:val="0062055E"/>
    <w:rsid w:val="006E5EBB"/>
    <w:rsid w:val="00813BB1"/>
    <w:rsid w:val="00882294"/>
    <w:rsid w:val="008B440C"/>
    <w:rsid w:val="00922E2A"/>
    <w:rsid w:val="009C3B12"/>
    <w:rsid w:val="00BF22A2"/>
    <w:rsid w:val="00C050C3"/>
    <w:rsid w:val="00C54EEA"/>
    <w:rsid w:val="00C746FB"/>
    <w:rsid w:val="00CD74ED"/>
    <w:rsid w:val="00E54D91"/>
    <w:rsid w:val="00E8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9044"/>
  <w15:chartTrackingRefBased/>
  <w15:docId w15:val="{BF5259E7-E515-4358-B288-B18AA31D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54A"/>
    <w:pPr>
      <w:keepNext/>
      <w:keepLines/>
      <w:spacing w:before="240" w:after="0"/>
      <w:outlineLvl w:val="0"/>
    </w:pPr>
    <w:rPr>
      <w:rFonts w:asciiTheme="majorHAnsi" w:eastAsiaTheme="majorEastAsia" w:hAnsiTheme="majorHAnsi" w:cstheme="majorBidi"/>
      <w:color w:val="2F5496" w:themeColor="accent1" w:themeShade="BF"/>
      <w:kern w:val="0"/>
      <w:sz w:val="44"/>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9D2"/>
    <w:rPr>
      <w:color w:val="0563C1" w:themeColor="hyperlink"/>
      <w:u w:val="single"/>
    </w:rPr>
  </w:style>
  <w:style w:type="character" w:styleId="UnresolvedMention">
    <w:name w:val="Unresolved Mention"/>
    <w:basedOn w:val="DefaultParagraphFont"/>
    <w:uiPriority w:val="99"/>
    <w:semiHidden/>
    <w:unhideWhenUsed/>
    <w:rsid w:val="004529D2"/>
    <w:rPr>
      <w:color w:val="605E5C"/>
      <w:shd w:val="clear" w:color="auto" w:fill="E1DFDD"/>
    </w:rPr>
  </w:style>
  <w:style w:type="character" w:customStyle="1" w:styleId="Heading1Char">
    <w:name w:val="Heading 1 Char"/>
    <w:basedOn w:val="DefaultParagraphFont"/>
    <w:link w:val="Heading1"/>
    <w:uiPriority w:val="9"/>
    <w:rsid w:val="00E8354A"/>
    <w:rPr>
      <w:rFonts w:asciiTheme="majorHAnsi" w:eastAsiaTheme="majorEastAsia" w:hAnsiTheme="majorHAnsi" w:cstheme="majorBidi"/>
      <w:color w:val="2F5496" w:themeColor="accent1" w:themeShade="BF"/>
      <w:kern w:val="0"/>
      <w:sz w:val="44"/>
      <w:szCs w:val="32"/>
      <w:lang w:val="en-US"/>
      <w14:ligatures w14:val="none"/>
    </w:rPr>
  </w:style>
  <w:style w:type="paragraph" w:styleId="Title">
    <w:name w:val="Title"/>
    <w:basedOn w:val="Normal"/>
    <w:next w:val="Normal"/>
    <w:link w:val="TitleChar"/>
    <w:uiPriority w:val="10"/>
    <w:qFormat/>
    <w:rsid w:val="00E8354A"/>
    <w:pPr>
      <w:spacing w:after="0" w:line="240" w:lineRule="auto"/>
      <w:ind w:left="720"/>
      <w:contextualSpacing/>
    </w:pPr>
    <w:rPr>
      <w:rFonts w:asciiTheme="majorHAnsi" w:eastAsiaTheme="majorEastAsia" w:hAnsiTheme="majorHAnsi" w:cstheme="majorBidi"/>
      <w:spacing w:val="-10"/>
      <w:kern w:val="28"/>
      <w:sz w:val="96"/>
      <w:szCs w:val="56"/>
      <w:lang w:val="en-US"/>
      <w14:ligatures w14:val="none"/>
    </w:rPr>
  </w:style>
  <w:style w:type="character" w:customStyle="1" w:styleId="TitleChar">
    <w:name w:val="Title Char"/>
    <w:basedOn w:val="DefaultParagraphFont"/>
    <w:link w:val="Title"/>
    <w:uiPriority w:val="10"/>
    <w:rsid w:val="00E8354A"/>
    <w:rPr>
      <w:rFonts w:asciiTheme="majorHAnsi" w:eastAsiaTheme="majorEastAsia" w:hAnsiTheme="majorHAnsi" w:cstheme="majorBidi"/>
      <w:spacing w:val="-10"/>
      <w:kern w:val="28"/>
      <w:sz w:val="96"/>
      <w:szCs w:val="56"/>
      <w:lang w:val="en-US"/>
      <w14:ligatures w14:val="none"/>
    </w:rPr>
  </w:style>
  <w:style w:type="paragraph" w:styleId="Subtitle">
    <w:name w:val="Subtitle"/>
    <w:basedOn w:val="Normal"/>
    <w:next w:val="Normal"/>
    <w:link w:val="SubtitleChar"/>
    <w:uiPriority w:val="11"/>
    <w:qFormat/>
    <w:rsid w:val="00E8354A"/>
    <w:pPr>
      <w:numPr>
        <w:ilvl w:val="1"/>
      </w:numPr>
      <w:ind w:left="720"/>
    </w:pPr>
    <w:rPr>
      <w:rFonts w:eastAsiaTheme="minorEastAsia"/>
      <w:color w:val="F2F2F2" w:themeColor="background1" w:themeShade="F2"/>
      <w:spacing w:val="15"/>
      <w:kern w:val="0"/>
      <w:sz w:val="48"/>
      <w:lang w:val="en-US"/>
      <w14:ligatures w14:val="none"/>
    </w:rPr>
  </w:style>
  <w:style w:type="character" w:customStyle="1" w:styleId="SubtitleChar">
    <w:name w:val="Subtitle Char"/>
    <w:basedOn w:val="DefaultParagraphFont"/>
    <w:link w:val="Subtitle"/>
    <w:uiPriority w:val="11"/>
    <w:rsid w:val="00E8354A"/>
    <w:rPr>
      <w:rFonts w:eastAsiaTheme="minorEastAsia"/>
      <w:color w:val="F2F2F2" w:themeColor="background1" w:themeShade="F2"/>
      <w:spacing w:val="15"/>
      <w:kern w:val="0"/>
      <w:sz w:val="48"/>
      <w:lang w:val="en-US"/>
      <w14:ligatures w14:val="none"/>
    </w:rPr>
  </w:style>
  <w:style w:type="paragraph" w:styleId="ListParagraph">
    <w:name w:val="List Paragraph"/>
    <w:basedOn w:val="Normal"/>
    <w:uiPriority w:val="34"/>
    <w:qFormat/>
    <w:rsid w:val="009C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B910A6-250C-408A-A0B4-461955E56797}" type="doc">
      <dgm:prSet loTypeId="urn:microsoft.com/office/officeart/2009/3/layout/HorizontalOrganizationChart" loCatId="hierarchy" qsTypeId="urn:microsoft.com/office/officeart/2005/8/quickstyle/simple4" qsCatId="simple" csTypeId="urn:microsoft.com/office/officeart/2005/8/colors/accent3_1" csCatId="accent3" phldr="1"/>
      <dgm:spPr/>
      <dgm:t>
        <a:bodyPr/>
        <a:lstStyle/>
        <a:p>
          <a:endParaRPr lang="en-IN"/>
        </a:p>
      </dgm:t>
    </dgm:pt>
    <dgm:pt modelId="{49916472-121E-4F75-A622-8DA01026C80C}">
      <dgm:prSet phldrT="[Text]" custT="1"/>
      <dgm:spPr/>
      <dgm:t>
        <a:bodyPr/>
        <a:lstStyle/>
        <a:p>
          <a:r>
            <a:rPr lang="en-IN" sz="700" b="1" i="0"/>
            <a:t>A) </a:t>
          </a:r>
          <a:r>
            <a:rPr lang="en-IN" sz="800" b="0" i="0" cap="none" spc="0">
              <a:ln w="0"/>
              <a:solidFill>
                <a:schemeClr val="tx1"/>
              </a:solidFill>
              <a:effectLst>
                <a:outerShdw blurRad="38100" dist="19050" dir="2700000" algn="tl" rotWithShape="0">
                  <a:schemeClr val="dk1">
                    <a:alpha val="40000"/>
                  </a:schemeClr>
                </a:outerShdw>
              </a:effectLst>
            </a:rPr>
            <a:t>Marketing</a:t>
          </a:r>
          <a:r>
            <a:rPr lang="en-IN" sz="800" b="1" i="0"/>
            <a:t>:</a:t>
          </a:r>
          <a:endParaRPr lang="en-IN" sz="800"/>
        </a:p>
      </dgm:t>
    </dgm:pt>
    <dgm:pt modelId="{8E344D51-BA32-47B4-B6D4-99E7CF93FFE1}" type="parTrans" cxnId="{F74A328D-5CFC-4E03-A949-A32B15899F22}">
      <dgm:prSet/>
      <dgm:spPr/>
      <dgm:t>
        <a:bodyPr/>
        <a:lstStyle/>
        <a:p>
          <a:endParaRPr lang="en-IN" sz="1600"/>
        </a:p>
      </dgm:t>
    </dgm:pt>
    <dgm:pt modelId="{DED7308C-4098-4F40-B639-FA1F1BE709EE}" type="sibTrans" cxnId="{F74A328D-5CFC-4E03-A949-A32B15899F22}">
      <dgm:prSet/>
      <dgm:spPr/>
      <dgm:t>
        <a:bodyPr/>
        <a:lstStyle/>
        <a:p>
          <a:endParaRPr lang="en-IN" sz="1600"/>
        </a:p>
      </dgm:t>
    </dgm:pt>
    <dgm:pt modelId="{5EAF8C60-301E-4581-B8DB-57B780AC2061}">
      <dgm:prSet phldrT="[Text]" custT="1"/>
      <dgm:spPr/>
      <dgm:t>
        <a:bodyPr/>
        <a:lstStyle/>
        <a:p>
          <a:r>
            <a:rPr lang="en-IN" sz="800" b="1" i="0"/>
            <a:t>User Engagement</a:t>
          </a:r>
          <a:endParaRPr lang="en-IN" sz="800"/>
        </a:p>
      </dgm:t>
    </dgm:pt>
    <dgm:pt modelId="{E11B587C-0DE3-4FFB-B3B7-5A714913D556}" type="parTrans" cxnId="{4C1514AE-21D6-4C8A-B630-F186CD9AD63F}">
      <dgm:prSet/>
      <dgm:spPr/>
      <dgm:t>
        <a:bodyPr/>
        <a:lstStyle/>
        <a:p>
          <a:endParaRPr lang="en-IN" sz="1600"/>
        </a:p>
      </dgm:t>
    </dgm:pt>
    <dgm:pt modelId="{DDC9D5A2-1601-4F05-917D-F43B26DEA9A0}" type="sibTrans" cxnId="{4C1514AE-21D6-4C8A-B630-F186CD9AD63F}">
      <dgm:prSet/>
      <dgm:spPr/>
      <dgm:t>
        <a:bodyPr/>
        <a:lstStyle/>
        <a:p>
          <a:endParaRPr lang="en-IN" sz="1600"/>
        </a:p>
      </dgm:t>
    </dgm:pt>
    <dgm:pt modelId="{B96BF247-E7E1-4F67-970E-766BD9DB2268}">
      <dgm:prSet phldrT="[Text]" custT="1"/>
      <dgm:spPr/>
      <dgm:t>
        <a:bodyPr/>
        <a:lstStyle/>
        <a:p>
          <a:r>
            <a:rPr lang="en-IN" sz="800" b="1" i="0"/>
            <a:t>Bots &amp; Fake Accounts</a:t>
          </a:r>
          <a:endParaRPr lang="en-IN" sz="800"/>
        </a:p>
      </dgm:t>
    </dgm:pt>
    <dgm:pt modelId="{3AF3589B-C878-4297-B183-0E5F505272FF}" type="parTrans" cxnId="{34B507C0-29F4-48B0-AE3E-75D6B79B1B5E}">
      <dgm:prSet/>
      <dgm:spPr/>
      <dgm:t>
        <a:bodyPr/>
        <a:lstStyle/>
        <a:p>
          <a:endParaRPr lang="en-IN" sz="1600"/>
        </a:p>
      </dgm:t>
    </dgm:pt>
    <dgm:pt modelId="{8CE37A8F-624B-49B3-B34E-508031508037}" type="sibTrans" cxnId="{34B507C0-29F4-48B0-AE3E-75D6B79B1B5E}">
      <dgm:prSet/>
      <dgm:spPr/>
      <dgm:t>
        <a:bodyPr/>
        <a:lstStyle/>
        <a:p>
          <a:endParaRPr lang="en-IN" sz="1600"/>
        </a:p>
      </dgm:t>
    </dgm:pt>
    <dgm:pt modelId="{9713467E-EF5B-4162-AF1A-936C176E86D2}">
      <dgm:prSet phldrT="[Text]" custT="1"/>
      <dgm:spPr/>
      <dgm:t>
        <a:bodyPr/>
        <a:lstStyle/>
        <a:p>
          <a:r>
            <a:rPr lang="en-IN" sz="800"/>
            <a:t> </a:t>
          </a:r>
          <a:r>
            <a:rPr lang="en-IN" sz="800" b="1" i="0"/>
            <a:t>B) Investor Metrics</a:t>
          </a:r>
          <a:endParaRPr lang="en-IN" sz="800"/>
        </a:p>
      </dgm:t>
    </dgm:pt>
    <dgm:pt modelId="{F5452196-0B0B-4394-ABA9-04499F747E24}" type="parTrans" cxnId="{C7770769-8FFB-4A1D-877F-2DFF5012262A}">
      <dgm:prSet/>
      <dgm:spPr/>
      <dgm:t>
        <a:bodyPr/>
        <a:lstStyle/>
        <a:p>
          <a:endParaRPr lang="en-IN" sz="1600"/>
        </a:p>
      </dgm:t>
    </dgm:pt>
    <dgm:pt modelId="{A5BC0AD9-8782-4F6B-8821-9B1D0B518A37}" type="sibTrans" cxnId="{C7770769-8FFB-4A1D-877F-2DFF5012262A}">
      <dgm:prSet/>
      <dgm:spPr/>
      <dgm:t>
        <a:bodyPr/>
        <a:lstStyle/>
        <a:p>
          <a:endParaRPr lang="en-IN" sz="1600"/>
        </a:p>
      </dgm:t>
    </dgm:pt>
    <dgm:pt modelId="{1EE20FE9-C2F2-4AED-AFB9-A22D8B3ADD33}">
      <dgm:prSet phldrT="[Text]" custT="1"/>
      <dgm:spPr/>
      <dgm:t>
        <a:bodyPr/>
        <a:lstStyle/>
        <a:p>
          <a:r>
            <a:rPr lang="en-IN" sz="800" b="1" i="0"/>
            <a:t>Hashtag Researching</a:t>
          </a:r>
          <a:endParaRPr lang="en-IN" sz="800"/>
        </a:p>
      </dgm:t>
    </dgm:pt>
    <dgm:pt modelId="{E49DF78E-880C-464E-B892-F4D5CBAD1D93}" type="parTrans" cxnId="{5D2C3AAF-8A42-4CF3-8F82-C4573D774FFE}">
      <dgm:prSet/>
      <dgm:spPr/>
      <dgm:t>
        <a:bodyPr/>
        <a:lstStyle/>
        <a:p>
          <a:endParaRPr lang="en-IN" sz="1600"/>
        </a:p>
      </dgm:t>
    </dgm:pt>
    <dgm:pt modelId="{5E7FD260-EA73-45DE-B04E-64162E42B03B}" type="sibTrans" cxnId="{5D2C3AAF-8A42-4CF3-8F82-C4573D774FFE}">
      <dgm:prSet/>
      <dgm:spPr/>
      <dgm:t>
        <a:bodyPr/>
        <a:lstStyle/>
        <a:p>
          <a:endParaRPr lang="en-IN" sz="1600"/>
        </a:p>
      </dgm:t>
    </dgm:pt>
    <dgm:pt modelId="{F881F7B4-A32E-46F1-B163-2BF7306A0778}">
      <dgm:prSet phldrT="[Text]" custT="1"/>
      <dgm:spPr/>
      <dgm:t>
        <a:bodyPr/>
        <a:lstStyle/>
        <a:p>
          <a:r>
            <a:rPr lang="en-IN" sz="800" b="1" i="0"/>
            <a:t>Rewarding Most Loyal Users</a:t>
          </a:r>
          <a:endParaRPr lang="en-IN" sz="800"/>
        </a:p>
      </dgm:t>
    </dgm:pt>
    <dgm:pt modelId="{CEA8CD70-4D56-42DF-8712-51326A90E511}" type="parTrans" cxnId="{639F596E-BD8D-4A5E-B1CE-11B22236AD98}">
      <dgm:prSet/>
      <dgm:spPr/>
      <dgm:t>
        <a:bodyPr/>
        <a:lstStyle/>
        <a:p>
          <a:endParaRPr lang="en-IN" sz="1600"/>
        </a:p>
      </dgm:t>
    </dgm:pt>
    <dgm:pt modelId="{3623F756-D8B0-4E25-AECE-237042F06C62}" type="sibTrans" cxnId="{639F596E-BD8D-4A5E-B1CE-11B22236AD98}">
      <dgm:prSet/>
      <dgm:spPr/>
      <dgm:t>
        <a:bodyPr/>
        <a:lstStyle/>
        <a:p>
          <a:endParaRPr lang="en-IN" sz="1600"/>
        </a:p>
      </dgm:t>
    </dgm:pt>
    <dgm:pt modelId="{27D8EAF5-59F7-4A38-BE97-792F79C56E9C}">
      <dgm:prSet phldrT="[Text]" custT="1"/>
      <dgm:spPr/>
      <dgm:t>
        <a:bodyPr/>
        <a:lstStyle/>
        <a:p>
          <a:r>
            <a:rPr lang="en-IN" sz="800" b="1" i="0"/>
            <a:t>Remind Inactive Users to Start Posting</a:t>
          </a:r>
          <a:endParaRPr lang="en-IN" sz="800"/>
        </a:p>
      </dgm:t>
    </dgm:pt>
    <dgm:pt modelId="{DDF5FFF4-07F6-434E-A6B4-38E87DC66125}" type="parTrans" cxnId="{CA723DC4-6450-4321-A074-EE94092E6883}">
      <dgm:prSet/>
      <dgm:spPr/>
      <dgm:t>
        <a:bodyPr/>
        <a:lstStyle/>
        <a:p>
          <a:endParaRPr lang="en-IN" sz="1600"/>
        </a:p>
      </dgm:t>
    </dgm:pt>
    <dgm:pt modelId="{21A9F3D8-4633-40FF-8164-72BB3A4AE113}" type="sibTrans" cxnId="{CA723DC4-6450-4321-A074-EE94092E6883}">
      <dgm:prSet/>
      <dgm:spPr/>
      <dgm:t>
        <a:bodyPr/>
        <a:lstStyle/>
        <a:p>
          <a:endParaRPr lang="en-IN" sz="1600"/>
        </a:p>
      </dgm:t>
    </dgm:pt>
    <dgm:pt modelId="{419B56E0-F3A2-4C02-888A-D323AB910A61}">
      <dgm:prSet phldrT="[Text]" custT="1"/>
      <dgm:spPr/>
      <dgm:t>
        <a:bodyPr/>
        <a:lstStyle/>
        <a:p>
          <a:r>
            <a:rPr lang="en-IN" sz="800" b="1" i="0"/>
            <a:t>Declaring Contest Winner</a:t>
          </a:r>
          <a:endParaRPr lang="en-IN" sz="800"/>
        </a:p>
      </dgm:t>
    </dgm:pt>
    <dgm:pt modelId="{DB35B1CB-DC58-4784-BF7A-FB8C411675CC}" type="parTrans" cxnId="{270083DE-BF2B-41C0-A3E3-ADCEA608EEA5}">
      <dgm:prSet/>
      <dgm:spPr/>
      <dgm:t>
        <a:bodyPr/>
        <a:lstStyle/>
        <a:p>
          <a:endParaRPr lang="en-IN" sz="1600"/>
        </a:p>
      </dgm:t>
    </dgm:pt>
    <dgm:pt modelId="{12D4E485-A3AC-4593-98D6-271C47C69FD1}" type="sibTrans" cxnId="{270083DE-BF2B-41C0-A3E3-ADCEA608EEA5}">
      <dgm:prSet/>
      <dgm:spPr/>
      <dgm:t>
        <a:bodyPr/>
        <a:lstStyle/>
        <a:p>
          <a:endParaRPr lang="en-IN" sz="1600"/>
        </a:p>
      </dgm:t>
    </dgm:pt>
    <dgm:pt modelId="{F5E4FBA9-0514-4330-835D-92597A9BEA9F}">
      <dgm:prSet phldrT="[Text]" custT="1"/>
      <dgm:spPr/>
      <dgm:t>
        <a:bodyPr/>
        <a:lstStyle/>
        <a:p>
          <a:r>
            <a:rPr lang="en-IN" sz="800" b="1" i="0"/>
            <a:t>Launch AD Campaign</a:t>
          </a:r>
          <a:endParaRPr lang="en-IN" sz="800"/>
        </a:p>
      </dgm:t>
    </dgm:pt>
    <dgm:pt modelId="{098759ED-DF3C-4BC7-840B-7DC3E19A57A6}" type="parTrans" cxnId="{BD89D0AB-5A80-44C8-86A7-EF3AEF46150D}">
      <dgm:prSet/>
      <dgm:spPr/>
      <dgm:t>
        <a:bodyPr/>
        <a:lstStyle/>
        <a:p>
          <a:endParaRPr lang="en-IN" sz="1600"/>
        </a:p>
      </dgm:t>
    </dgm:pt>
    <dgm:pt modelId="{2BB45B36-59BE-4C2B-A178-A797E53ECC6E}" type="sibTrans" cxnId="{BD89D0AB-5A80-44C8-86A7-EF3AEF46150D}">
      <dgm:prSet/>
      <dgm:spPr/>
      <dgm:t>
        <a:bodyPr/>
        <a:lstStyle/>
        <a:p>
          <a:endParaRPr lang="en-IN" sz="1600"/>
        </a:p>
      </dgm:t>
    </dgm:pt>
    <dgm:pt modelId="{6F51DA55-AA0F-42A3-BAB5-DB7A8F891683}" type="pres">
      <dgm:prSet presAssocID="{61B910A6-250C-408A-A0B4-461955E56797}" presName="hierChild1" presStyleCnt="0">
        <dgm:presLayoutVars>
          <dgm:orgChart val="1"/>
          <dgm:chPref val="1"/>
          <dgm:dir/>
          <dgm:animOne val="branch"/>
          <dgm:animLvl val="lvl"/>
          <dgm:resizeHandles/>
        </dgm:presLayoutVars>
      </dgm:prSet>
      <dgm:spPr/>
    </dgm:pt>
    <dgm:pt modelId="{C4F55A2C-F550-4C9B-8C6A-0AA3A375B0B3}" type="pres">
      <dgm:prSet presAssocID="{49916472-121E-4F75-A622-8DA01026C80C}" presName="hierRoot1" presStyleCnt="0">
        <dgm:presLayoutVars>
          <dgm:hierBranch val="init"/>
        </dgm:presLayoutVars>
      </dgm:prSet>
      <dgm:spPr/>
    </dgm:pt>
    <dgm:pt modelId="{86B19CAB-72F5-4484-8625-DDF1D3620345}" type="pres">
      <dgm:prSet presAssocID="{49916472-121E-4F75-A622-8DA01026C80C}" presName="rootComposite1" presStyleCnt="0"/>
      <dgm:spPr/>
    </dgm:pt>
    <dgm:pt modelId="{25D24AF3-6E33-4DE2-9135-50D781B0A620}" type="pres">
      <dgm:prSet presAssocID="{49916472-121E-4F75-A622-8DA01026C80C}" presName="rootText1" presStyleLbl="node0" presStyleIdx="0" presStyleCnt="2">
        <dgm:presLayoutVars>
          <dgm:chPref val="3"/>
        </dgm:presLayoutVars>
      </dgm:prSet>
      <dgm:spPr/>
    </dgm:pt>
    <dgm:pt modelId="{60688565-789E-4714-A0BC-3CBB506C745E}" type="pres">
      <dgm:prSet presAssocID="{49916472-121E-4F75-A622-8DA01026C80C}" presName="rootConnector1" presStyleLbl="node1" presStyleIdx="0" presStyleCnt="0"/>
      <dgm:spPr/>
    </dgm:pt>
    <dgm:pt modelId="{F0636C4D-3469-4535-BE6A-23E38078320A}" type="pres">
      <dgm:prSet presAssocID="{49916472-121E-4F75-A622-8DA01026C80C}" presName="hierChild2" presStyleCnt="0"/>
      <dgm:spPr/>
    </dgm:pt>
    <dgm:pt modelId="{C3DF6B9F-61A3-46B5-BA31-A4DA9EAFD48F}" type="pres">
      <dgm:prSet presAssocID="{CEA8CD70-4D56-42DF-8712-51326A90E511}" presName="Name64" presStyleLbl="parChTrans1D2" presStyleIdx="0" presStyleCnt="7"/>
      <dgm:spPr/>
    </dgm:pt>
    <dgm:pt modelId="{C2E53074-6D08-4245-AC58-F4F449689591}" type="pres">
      <dgm:prSet presAssocID="{F881F7B4-A32E-46F1-B163-2BF7306A0778}" presName="hierRoot2" presStyleCnt="0">
        <dgm:presLayoutVars>
          <dgm:hierBranch val="init"/>
        </dgm:presLayoutVars>
      </dgm:prSet>
      <dgm:spPr/>
    </dgm:pt>
    <dgm:pt modelId="{B09ACD7B-A253-4B90-8371-1D287FFDED7D}" type="pres">
      <dgm:prSet presAssocID="{F881F7B4-A32E-46F1-B163-2BF7306A0778}" presName="rootComposite" presStyleCnt="0"/>
      <dgm:spPr/>
    </dgm:pt>
    <dgm:pt modelId="{FEA87DD7-4600-4A28-BC68-398C80ACBCDA}" type="pres">
      <dgm:prSet presAssocID="{F881F7B4-A32E-46F1-B163-2BF7306A0778}" presName="rootText" presStyleLbl="node2" presStyleIdx="0" presStyleCnt="7">
        <dgm:presLayoutVars>
          <dgm:chPref val="3"/>
        </dgm:presLayoutVars>
      </dgm:prSet>
      <dgm:spPr/>
    </dgm:pt>
    <dgm:pt modelId="{3B8DB09C-0034-4826-9E73-7F32A3C02066}" type="pres">
      <dgm:prSet presAssocID="{F881F7B4-A32E-46F1-B163-2BF7306A0778}" presName="rootConnector" presStyleLbl="node2" presStyleIdx="0" presStyleCnt="7"/>
      <dgm:spPr/>
    </dgm:pt>
    <dgm:pt modelId="{C30737B8-1700-469D-92E4-00093A9D4E4C}" type="pres">
      <dgm:prSet presAssocID="{F881F7B4-A32E-46F1-B163-2BF7306A0778}" presName="hierChild4" presStyleCnt="0"/>
      <dgm:spPr/>
    </dgm:pt>
    <dgm:pt modelId="{20C551BD-C3BB-4F9E-9F3E-C22878A2158A}" type="pres">
      <dgm:prSet presAssocID="{F881F7B4-A32E-46F1-B163-2BF7306A0778}" presName="hierChild5" presStyleCnt="0"/>
      <dgm:spPr/>
    </dgm:pt>
    <dgm:pt modelId="{A9A994BF-C40B-4AE3-AFE0-26C43A11FF65}" type="pres">
      <dgm:prSet presAssocID="{DDF5FFF4-07F6-434E-A6B4-38E87DC66125}" presName="Name64" presStyleLbl="parChTrans1D2" presStyleIdx="1" presStyleCnt="7"/>
      <dgm:spPr/>
    </dgm:pt>
    <dgm:pt modelId="{E04F13B9-1D3C-4D65-8980-CBAF7C20FB11}" type="pres">
      <dgm:prSet presAssocID="{27D8EAF5-59F7-4A38-BE97-792F79C56E9C}" presName="hierRoot2" presStyleCnt="0">
        <dgm:presLayoutVars>
          <dgm:hierBranch val="init"/>
        </dgm:presLayoutVars>
      </dgm:prSet>
      <dgm:spPr/>
    </dgm:pt>
    <dgm:pt modelId="{ACBACB63-6BB5-4286-B259-340848708DB3}" type="pres">
      <dgm:prSet presAssocID="{27D8EAF5-59F7-4A38-BE97-792F79C56E9C}" presName="rootComposite" presStyleCnt="0"/>
      <dgm:spPr/>
    </dgm:pt>
    <dgm:pt modelId="{CA5A0044-687C-47DF-A556-8D5DDB0E4D35}" type="pres">
      <dgm:prSet presAssocID="{27D8EAF5-59F7-4A38-BE97-792F79C56E9C}" presName="rootText" presStyleLbl="node2" presStyleIdx="1" presStyleCnt="7">
        <dgm:presLayoutVars>
          <dgm:chPref val="3"/>
        </dgm:presLayoutVars>
      </dgm:prSet>
      <dgm:spPr/>
    </dgm:pt>
    <dgm:pt modelId="{A4E8B24A-158F-4505-BB2B-A254DDAB42E7}" type="pres">
      <dgm:prSet presAssocID="{27D8EAF5-59F7-4A38-BE97-792F79C56E9C}" presName="rootConnector" presStyleLbl="node2" presStyleIdx="1" presStyleCnt="7"/>
      <dgm:spPr/>
    </dgm:pt>
    <dgm:pt modelId="{80C4B32F-9DBA-4E83-9B2B-27C5C4350B5B}" type="pres">
      <dgm:prSet presAssocID="{27D8EAF5-59F7-4A38-BE97-792F79C56E9C}" presName="hierChild4" presStyleCnt="0"/>
      <dgm:spPr/>
    </dgm:pt>
    <dgm:pt modelId="{D80A0ED0-D0F8-4CC2-9F8F-AF08986A2100}" type="pres">
      <dgm:prSet presAssocID="{27D8EAF5-59F7-4A38-BE97-792F79C56E9C}" presName="hierChild5" presStyleCnt="0"/>
      <dgm:spPr/>
    </dgm:pt>
    <dgm:pt modelId="{EB5F977C-AD91-4B0E-9921-183558828B46}" type="pres">
      <dgm:prSet presAssocID="{DB35B1CB-DC58-4784-BF7A-FB8C411675CC}" presName="Name64" presStyleLbl="parChTrans1D2" presStyleIdx="2" presStyleCnt="7"/>
      <dgm:spPr/>
    </dgm:pt>
    <dgm:pt modelId="{1C6227C7-4070-49AD-A6C9-DF431FAD9C58}" type="pres">
      <dgm:prSet presAssocID="{419B56E0-F3A2-4C02-888A-D323AB910A61}" presName="hierRoot2" presStyleCnt="0">
        <dgm:presLayoutVars>
          <dgm:hierBranch val="init"/>
        </dgm:presLayoutVars>
      </dgm:prSet>
      <dgm:spPr/>
    </dgm:pt>
    <dgm:pt modelId="{FFCF66E0-4A4E-489B-9674-4CE6D1521F9B}" type="pres">
      <dgm:prSet presAssocID="{419B56E0-F3A2-4C02-888A-D323AB910A61}" presName="rootComposite" presStyleCnt="0"/>
      <dgm:spPr/>
    </dgm:pt>
    <dgm:pt modelId="{4505CCB4-044A-4AEE-828C-78CD3EC785FF}" type="pres">
      <dgm:prSet presAssocID="{419B56E0-F3A2-4C02-888A-D323AB910A61}" presName="rootText" presStyleLbl="node2" presStyleIdx="2" presStyleCnt="7">
        <dgm:presLayoutVars>
          <dgm:chPref val="3"/>
        </dgm:presLayoutVars>
      </dgm:prSet>
      <dgm:spPr/>
    </dgm:pt>
    <dgm:pt modelId="{59113EC9-1D59-4600-B73F-D0F65A104BAE}" type="pres">
      <dgm:prSet presAssocID="{419B56E0-F3A2-4C02-888A-D323AB910A61}" presName="rootConnector" presStyleLbl="node2" presStyleIdx="2" presStyleCnt="7"/>
      <dgm:spPr/>
    </dgm:pt>
    <dgm:pt modelId="{FAEDF68E-12F0-47A2-82E8-4A7D3DA5F5B2}" type="pres">
      <dgm:prSet presAssocID="{419B56E0-F3A2-4C02-888A-D323AB910A61}" presName="hierChild4" presStyleCnt="0"/>
      <dgm:spPr/>
    </dgm:pt>
    <dgm:pt modelId="{405C8AEA-EC05-46EF-A362-B96E306DB9E2}" type="pres">
      <dgm:prSet presAssocID="{419B56E0-F3A2-4C02-888A-D323AB910A61}" presName="hierChild5" presStyleCnt="0"/>
      <dgm:spPr/>
    </dgm:pt>
    <dgm:pt modelId="{BCBA1112-A93D-4A74-ACF4-7D3D50C5F44F}" type="pres">
      <dgm:prSet presAssocID="{E49DF78E-880C-464E-B892-F4D5CBAD1D93}" presName="Name64" presStyleLbl="parChTrans1D2" presStyleIdx="3" presStyleCnt="7"/>
      <dgm:spPr/>
    </dgm:pt>
    <dgm:pt modelId="{A2510101-DD4C-4109-B038-A62455EB6B5F}" type="pres">
      <dgm:prSet presAssocID="{1EE20FE9-C2F2-4AED-AFB9-A22D8B3ADD33}" presName="hierRoot2" presStyleCnt="0">
        <dgm:presLayoutVars>
          <dgm:hierBranch val="init"/>
        </dgm:presLayoutVars>
      </dgm:prSet>
      <dgm:spPr/>
    </dgm:pt>
    <dgm:pt modelId="{34321A95-18E5-4E07-AA7B-77CE985DE368}" type="pres">
      <dgm:prSet presAssocID="{1EE20FE9-C2F2-4AED-AFB9-A22D8B3ADD33}" presName="rootComposite" presStyleCnt="0"/>
      <dgm:spPr/>
    </dgm:pt>
    <dgm:pt modelId="{AAC4FC91-7C8E-4ADA-B67B-D8A4D8B6579F}" type="pres">
      <dgm:prSet presAssocID="{1EE20FE9-C2F2-4AED-AFB9-A22D8B3ADD33}" presName="rootText" presStyleLbl="node2" presStyleIdx="3" presStyleCnt="7">
        <dgm:presLayoutVars>
          <dgm:chPref val="3"/>
        </dgm:presLayoutVars>
      </dgm:prSet>
      <dgm:spPr/>
    </dgm:pt>
    <dgm:pt modelId="{2E9A7CDC-4A7D-4B9F-AFDC-97E6FFBDA37F}" type="pres">
      <dgm:prSet presAssocID="{1EE20FE9-C2F2-4AED-AFB9-A22D8B3ADD33}" presName="rootConnector" presStyleLbl="node2" presStyleIdx="3" presStyleCnt="7"/>
      <dgm:spPr/>
    </dgm:pt>
    <dgm:pt modelId="{EF39798B-957E-45AB-A6C9-9110EC757F41}" type="pres">
      <dgm:prSet presAssocID="{1EE20FE9-C2F2-4AED-AFB9-A22D8B3ADD33}" presName="hierChild4" presStyleCnt="0"/>
      <dgm:spPr/>
    </dgm:pt>
    <dgm:pt modelId="{F280C523-FB0B-40D4-9642-234D3022C9C1}" type="pres">
      <dgm:prSet presAssocID="{1EE20FE9-C2F2-4AED-AFB9-A22D8B3ADD33}" presName="hierChild5" presStyleCnt="0"/>
      <dgm:spPr/>
    </dgm:pt>
    <dgm:pt modelId="{24675171-6CF1-4F94-9EE7-D60C3535CB24}" type="pres">
      <dgm:prSet presAssocID="{098759ED-DF3C-4BC7-840B-7DC3E19A57A6}" presName="Name64" presStyleLbl="parChTrans1D2" presStyleIdx="4" presStyleCnt="7"/>
      <dgm:spPr/>
    </dgm:pt>
    <dgm:pt modelId="{AD60FC07-9062-49C6-895F-A9B0CBFD152A}" type="pres">
      <dgm:prSet presAssocID="{F5E4FBA9-0514-4330-835D-92597A9BEA9F}" presName="hierRoot2" presStyleCnt="0">
        <dgm:presLayoutVars>
          <dgm:hierBranch val="init"/>
        </dgm:presLayoutVars>
      </dgm:prSet>
      <dgm:spPr/>
    </dgm:pt>
    <dgm:pt modelId="{83E389EE-9A71-46AA-9DC4-492BDAB5E373}" type="pres">
      <dgm:prSet presAssocID="{F5E4FBA9-0514-4330-835D-92597A9BEA9F}" presName="rootComposite" presStyleCnt="0"/>
      <dgm:spPr/>
    </dgm:pt>
    <dgm:pt modelId="{C1368C59-5C42-48E9-BF08-D3831B7DCAC7}" type="pres">
      <dgm:prSet presAssocID="{F5E4FBA9-0514-4330-835D-92597A9BEA9F}" presName="rootText" presStyleLbl="node2" presStyleIdx="4" presStyleCnt="7">
        <dgm:presLayoutVars>
          <dgm:chPref val="3"/>
        </dgm:presLayoutVars>
      </dgm:prSet>
      <dgm:spPr/>
    </dgm:pt>
    <dgm:pt modelId="{AD239ECC-F7BF-42EB-AAB0-049E63D8B2FE}" type="pres">
      <dgm:prSet presAssocID="{F5E4FBA9-0514-4330-835D-92597A9BEA9F}" presName="rootConnector" presStyleLbl="node2" presStyleIdx="4" presStyleCnt="7"/>
      <dgm:spPr/>
    </dgm:pt>
    <dgm:pt modelId="{B3496E47-91EF-45BC-A918-C243AD394A1B}" type="pres">
      <dgm:prSet presAssocID="{F5E4FBA9-0514-4330-835D-92597A9BEA9F}" presName="hierChild4" presStyleCnt="0"/>
      <dgm:spPr/>
    </dgm:pt>
    <dgm:pt modelId="{153C7896-E135-408A-B3D1-21CB57A61D93}" type="pres">
      <dgm:prSet presAssocID="{F5E4FBA9-0514-4330-835D-92597A9BEA9F}" presName="hierChild5" presStyleCnt="0"/>
      <dgm:spPr/>
    </dgm:pt>
    <dgm:pt modelId="{A01F6D8C-0E0A-416E-BD38-1664910F8527}" type="pres">
      <dgm:prSet presAssocID="{49916472-121E-4F75-A622-8DA01026C80C}" presName="hierChild3" presStyleCnt="0"/>
      <dgm:spPr/>
    </dgm:pt>
    <dgm:pt modelId="{128FFC2A-D756-4299-86F0-D81788F779CC}" type="pres">
      <dgm:prSet presAssocID="{9713467E-EF5B-4162-AF1A-936C176E86D2}" presName="hierRoot1" presStyleCnt="0">
        <dgm:presLayoutVars>
          <dgm:hierBranch val="init"/>
        </dgm:presLayoutVars>
      </dgm:prSet>
      <dgm:spPr/>
    </dgm:pt>
    <dgm:pt modelId="{05E4E774-8FDF-4482-84E3-8E34D54F4ADB}" type="pres">
      <dgm:prSet presAssocID="{9713467E-EF5B-4162-AF1A-936C176E86D2}" presName="rootComposite1" presStyleCnt="0"/>
      <dgm:spPr/>
    </dgm:pt>
    <dgm:pt modelId="{F1DB69B7-D1DD-44DF-AE2B-895ECEE6BD9E}" type="pres">
      <dgm:prSet presAssocID="{9713467E-EF5B-4162-AF1A-936C176E86D2}" presName="rootText1" presStyleLbl="node0" presStyleIdx="1" presStyleCnt="2">
        <dgm:presLayoutVars>
          <dgm:chPref val="3"/>
        </dgm:presLayoutVars>
      </dgm:prSet>
      <dgm:spPr/>
    </dgm:pt>
    <dgm:pt modelId="{50869542-6085-4289-A5C6-F08ACFFF1D22}" type="pres">
      <dgm:prSet presAssocID="{9713467E-EF5B-4162-AF1A-936C176E86D2}" presName="rootConnector1" presStyleLbl="node1" presStyleIdx="0" presStyleCnt="0"/>
      <dgm:spPr/>
    </dgm:pt>
    <dgm:pt modelId="{115C90EF-51F4-49E1-8D36-3A72FB936E85}" type="pres">
      <dgm:prSet presAssocID="{9713467E-EF5B-4162-AF1A-936C176E86D2}" presName="hierChild2" presStyleCnt="0"/>
      <dgm:spPr/>
    </dgm:pt>
    <dgm:pt modelId="{BEEDE341-CA79-44C2-9F02-E99081D418F5}" type="pres">
      <dgm:prSet presAssocID="{E11B587C-0DE3-4FFB-B3B7-5A714913D556}" presName="Name64" presStyleLbl="parChTrans1D2" presStyleIdx="5" presStyleCnt="7"/>
      <dgm:spPr/>
    </dgm:pt>
    <dgm:pt modelId="{7C108563-6C07-4D47-93A9-52FF8BDD64EB}" type="pres">
      <dgm:prSet presAssocID="{5EAF8C60-301E-4581-B8DB-57B780AC2061}" presName="hierRoot2" presStyleCnt="0">
        <dgm:presLayoutVars>
          <dgm:hierBranch val="init"/>
        </dgm:presLayoutVars>
      </dgm:prSet>
      <dgm:spPr/>
    </dgm:pt>
    <dgm:pt modelId="{4E82CD48-07A4-47CC-9564-A1B2C448B4E9}" type="pres">
      <dgm:prSet presAssocID="{5EAF8C60-301E-4581-B8DB-57B780AC2061}" presName="rootComposite" presStyleCnt="0"/>
      <dgm:spPr/>
    </dgm:pt>
    <dgm:pt modelId="{AAFF8454-7D8F-4729-9326-FB4AE656D718}" type="pres">
      <dgm:prSet presAssocID="{5EAF8C60-301E-4581-B8DB-57B780AC2061}" presName="rootText" presStyleLbl="node2" presStyleIdx="5" presStyleCnt="7">
        <dgm:presLayoutVars>
          <dgm:chPref val="3"/>
        </dgm:presLayoutVars>
      </dgm:prSet>
      <dgm:spPr/>
    </dgm:pt>
    <dgm:pt modelId="{7E47D232-8740-4448-B477-30FA01C4DBA7}" type="pres">
      <dgm:prSet presAssocID="{5EAF8C60-301E-4581-B8DB-57B780AC2061}" presName="rootConnector" presStyleLbl="node2" presStyleIdx="5" presStyleCnt="7"/>
      <dgm:spPr/>
    </dgm:pt>
    <dgm:pt modelId="{D030EB74-1299-45DF-8A54-69E9B708BA3C}" type="pres">
      <dgm:prSet presAssocID="{5EAF8C60-301E-4581-B8DB-57B780AC2061}" presName="hierChild4" presStyleCnt="0"/>
      <dgm:spPr/>
    </dgm:pt>
    <dgm:pt modelId="{2C15EA01-0DA9-46A0-8FED-CB3A8A673CD4}" type="pres">
      <dgm:prSet presAssocID="{5EAF8C60-301E-4581-B8DB-57B780AC2061}" presName="hierChild5" presStyleCnt="0"/>
      <dgm:spPr/>
    </dgm:pt>
    <dgm:pt modelId="{C40EEEE7-B8A3-49F4-B2C2-6C00F5C5DCB7}" type="pres">
      <dgm:prSet presAssocID="{3AF3589B-C878-4297-B183-0E5F505272FF}" presName="Name64" presStyleLbl="parChTrans1D2" presStyleIdx="6" presStyleCnt="7"/>
      <dgm:spPr/>
    </dgm:pt>
    <dgm:pt modelId="{CC640C74-C22B-4424-889B-95BBC3240E1C}" type="pres">
      <dgm:prSet presAssocID="{B96BF247-E7E1-4F67-970E-766BD9DB2268}" presName="hierRoot2" presStyleCnt="0">
        <dgm:presLayoutVars>
          <dgm:hierBranch val="init"/>
        </dgm:presLayoutVars>
      </dgm:prSet>
      <dgm:spPr/>
    </dgm:pt>
    <dgm:pt modelId="{6D5DDBA6-0513-414F-8AA2-B02F4761FB12}" type="pres">
      <dgm:prSet presAssocID="{B96BF247-E7E1-4F67-970E-766BD9DB2268}" presName="rootComposite" presStyleCnt="0"/>
      <dgm:spPr/>
    </dgm:pt>
    <dgm:pt modelId="{875A788D-39A2-4669-8F63-E6D1A98DC7C9}" type="pres">
      <dgm:prSet presAssocID="{B96BF247-E7E1-4F67-970E-766BD9DB2268}" presName="rootText" presStyleLbl="node2" presStyleIdx="6" presStyleCnt="7">
        <dgm:presLayoutVars>
          <dgm:chPref val="3"/>
        </dgm:presLayoutVars>
      </dgm:prSet>
      <dgm:spPr/>
    </dgm:pt>
    <dgm:pt modelId="{81502486-A162-4668-B742-CF951807B93F}" type="pres">
      <dgm:prSet presAssocID="{B96BF247-E7E1-4F67-970E-766BD9DB2268}" presName="rootConnector" presStyleLbl="node2" presStyleIdx="6" presStyleCnt="7"/>
      <dgm:spPr/>
    </dgm:pt>
    <dgm:pt modelId="{6445AD87-60A9-47E0-9571-F99B7FAD8E67}" type="pres">
      <dgm:prSet presAssocID="{B96BF247-E7E1-4F67-970E-766BD9DB2268}" presName="hierChild4" presStyleCnt="0"/>
      <dgm:spPr/>
    </dgm:pt>
    <dgm:pt modelId="{D2CBF3C0-115A-47D0-864D-BCD94424A91B}" type="pres">
      <dgm:prSet presAssocID="{B96BF247-E7E1-4F67-970E-766BD9DB2268}" presName="hierChild5" presStyleCnt="0"/>
      <dgm:spPr/>
    </dgm:pt>
    <dgm:pt modelId="{EC4E5512-A010-4B47-BC64-116622DF50E1}" type="pres">
      <dgm:prSet presAssocID="{9713467E-EF5B-4162-AF1A-936C176E86D2}" presName="hierChild3" presStyleCnt="0"/>
      <dgm:spPr/>
    </dgm:pt>
  </dgm:ptLst>
  <dgm:cxnLst>
    <dgm:cxn modelId="{BB311E11-AA77-4E2A-A0CA-EC13DC63A70B}" type="presOf" srcId="{1EE20FE9-C2F2-4AED-AFB9-A22D8B3ADD33}" destId="{2E9A7CDC-4A7D-4B9F-AFDC-97E6FFBDA37F}" srcOrd="1" destOrd="0" presId="urn:microsoft.com/office/officeart/2009/3/layout/HorizontalOrganizationChart"/>
    <dgm:cxn modelId="{C6A8762D-6795-44E0-AD45-F0550B23377A}" type="presOf" srcId="{CEA8CD70-4D56-42DF-8712-51326A90E511}" destId="{C3DF6B9F-61A3-46B5-BA31-A4DA9EAFD48F}" srcOrd="0" destOrd="0" presId="urn:microsoft.com/office/officeart/2009/3/layout/HorizontalOrganizationChart"/>
    <dgm:cxn modelId="{67B0C235-5FDF-446D-8F81-800A9A881526}" type="presOf" srcId="{E11B587C-0DE3-4FFB-B3B7-5A714913D556}" destId="{BEEDE341-CA79-44C2-9F02-E99081D418F5}" srcOrd="0" destOrd="0" presId="urn:microsoft.com/office/officeart/2009/3/layout/HorizontalOrganizationChart"/>
    <dgm:cxn modelId="{9AE5905F-A0EE-4645-A4DF-92CE9AE71A46}" type="presOf" srcId="{098759ED-DF3C-4BC7-840B-7DC3E19A57A6}" destId="{24675171-6CF1-4F94-9EE7-D60C3535CB24}" srcOrd="0" destOrd="0" presId="urn:microsoft.com/office/officeart/2009/3/layout/HorizontalOrganizationChart"/>
    <dgm:cxn modelId="{EEE6C842-AB13-4815-806D-1E64EF0103D9}" type="presOf" srcId="{DDF5FFF4-07F6-434E-A6B4-38E87DC66125}" destId="{A9A994BF-C40B-4AE3-AFE0-26C43A11FF65}" srcOrd="0" destOrd="0" presId="urn:microsoft.com/office/officeart/2009/3/layout/HorizontalOrganizationChart"/>
    <dgm:cxn modelId="{1962FE43-CA7C-4369-9D0B-CDD73CFA4FEC}" type="presOf" srcId="{F5E4FBA9-0514-4330-835D-92597A9BEA9F}" destId="{C1368C59-5C42-48E9-BF08-D3831B7DCAC7}" srcOrd="0" destOrd="0" presId="urn:microsoft.com/office/officeart/2009/3/layout/HorizontalOrganizationChart"/>
    <dgm:cxn modelId="{2EC7C246-63ED-47A8-A7B8-B4E7E3C03027}" type="presOf" srcId="{419B56E0-F3A2-4C02-888A-D323AB910A61}" destId="{4505CCB4-044A-4AEE-828C-78CD3EC785FF}" srcOrd="0" destOrd="0" presId="urn:microsoft.com/office/officeart/2009/3/layout/HorizontalOrganizationChart"/>
    <dgm:cxn modelId="{78DA2067-10C1-4416-B449-D357E344B746}" type="presOf" srcId="{9713467E-EF5B-4162-AF1A-936C176E86D2}" destId="{50869542-6085-4289-A5C6-F08ACFFF1D22}" srcOrd="1" destOrd="0" presId="urn:microsoft.com/office/officeart/2009/3/layout/HorizontalOrganizationChart"/>
    <dgm:cxn modelId="{C7770769-8FFB-4A1D-877F-2DFF5012262A}" srcId="{61B910A6-250C-408A-A0B4-461955E56797}" destId="{9713467E-EF5B-4162-AF1A-936C176E86D2}" srcOrd="1" destOrd="0" parTransId="{F5452196-0B0B-4394-ABA9-04499F747E24}" sibTransId="{A5BC0AD9-8782-4F6B-8821-9B1D0B518A37}"/>
    <dgm:cxn modelId="{7490344B-CEAE-4F78-9C42-50233D5319C4}" type="presOf" srcId="{B96BF247-E7E1-4F67-970E-766BD9DB2268}" destId="{81502486-A162-4668-B742-CF951807B93F}" srcOrd="1" destOrd="0" presId="urn:microsoft.com/office/officeart/2009/3/layout/HorizontalOrganizationChart"/>
    <dgm:cxn modelId="{089C2C4D-F51A-4D7C-BE9C-82E87F8AEC99}" type="presOf" srcId="{49916472-121E-4F75-A622-8DA01026C80C}" destId="{60688565-789E-4714-A0BC-3CBB506C745E}" srcOrd="1" destOrd="0" presId="urn:microsoft.com/office/officeart/2009/3/layout/HorizontalOrganizationChart"/>
    <dgm:cxn modelId="{639F596E-BD8D-4A5E-B1CE-11B22236AD98}" srcId="{49916472-121E-4F75-A622-8DA01026C80C}" destId="{F881F7B4-A32E-46F1-B163-2BF7306A0778}" srcOrd="0" destOrd="0" parTransId="{CEA8CD70-4D56-42DF-8712-51326A90E511}" sibTransId="{3623F756-D8B0-4E25-AECE-237042F06C62}"/>
    <dgm:cxn modelId="{697FAD6E-0FD5-4A52-8600-925C1AFD2BED}" type="presOf" srcId="{E49DF78E-880C-464E-B892-F4D5CBAD1D93}" destId="{BCBA1112-A93D-4A74-ACF4-7D3D50C5F44F}" srcOrd="0" destOrd="0" presId="urn:microsoft.com/office/officeart/2009/3/layout/HorizontalOrganizationChart"/>
    <dgm:cxn modelId="{F3D82355-FCEA-40EA-A711-6C609665761E}" type="presOf" srcId="{1EE20FE9-C2F2-4AED-AFB9-A22D8B3ADD33}" destId="{AAC4FC91-7C8E-4ADA-B67B-D8A4D8B6579F}" srcOrd="0" destOrd="0" presId="urn:microsoft.com/office/officeart/2009/3/layout/HorizontalOrganizationChart"/>
    <dgm:cxn modelId="{C145A177-0AC6-4821-B5EB-5E07F8EF95A8}" type="presOf" srcId="{3AF3589B-C878-4297-B183-0E5F505272FF}" destId="{C40EEEE7-B8A3-49F4-B2C2-6C00F5C5DCB7}" srcOrd="0" destOrd="0" presId="urn:microsoft.com/office/officeart/2009/3/layout/HorizontalOrganizationChart"/>
    <dgm:cxn modelId="{2B89CA59-AE9F-4360-A2D4-A3218717D186}" type="presOf" srcId="{5EAF8C60-301E-4581-B8DB-57B780AC2061}" destId="{AAFF8454-7D8F-4729-9326-FB4AE656D718}" srcOrd="0" destOrd="0" presId="urn:microsoft.com/office/officeart/2009/3/layout/HorizontalOrganizationChart"/>
    <dgm:cxn modelId="{895A717B-3B16-4C38-946A-1861AD8EACAC}" type="presOf" srcId="{49916472-121E-4F75-A622-8DA01026C80C}" destId="{25D24AF3-6E33-4DE2-9135-50D781B0A620}" srcOrd="0" destOrd="0" presId="urn:microsoft.com/office/officeart/2009/3/layout/HorizontalOrganizationChart"/>
    <dgm:cxn modelId="{4AA22F86-6AF8-419A-BA77-87B35647180C}" type="presOf" srcId="{9713467E-EF5B-4162-AF1A-936C176E86D2}" destId="{F1DB69B7-D1DD-44DF-AE2B-895ECEE6BD9E}" srcOrd="0" destOrd="0" presId="urn:microsoft.com/office/officeart/2009/3/layout/HorizontalOrganizationChart"/>
    <dgm:cxn modelId="{F74A328D-5CFC-4E03-A949-A32B15899F22}" srcId="{61B910A6-250C-408A-A0B4-461955E56797}" destId="{49916472-121E-4F75-A622-8DA01026C80C}" srcOrd="0" destOrd="0" parTransId="{8E344D51-BA32-47B4-B6D4-99E7CF93FFE1}" sibTransId="{DED7308C-4098-4F40-B639-FA1F1BE709EE}"/>
    <dgm:cxn modelId="{4FC73994-9CAC-40DF-A66C-B3D983099483}" type="presOf" srcId="{F881F7B4-A32E-46F1-B163-2BF7306A0778}" destId="{FEA87DD7-4600-4A28-BC68-398C80ACBCDA}" srcOrd="0" destOrd="0" presId="urn:microsoft.com/office/officeart/2009/3/layout/HorizontalOrganizationChart"/>
    <dgm:cxn modelId="{E3F6F496-06CD-4701-A259-918887B44697}" type="presOf" srcId="{27D8EAF5-59F7-4A38-BE97-792F79C56E9C}" destId="{CA5A0044-687C-47DF-A556-8D5DDB0E4D35}" srcOrd="0" destOrd="0" presId="urn:microsoft.com/office/officeart/2009/3/layout/HorizontalOrganizationChart"/>
    <dgm:cxn modelId="{ACC940A4-203C-486B-A353-AAC2B8C6D3A4}" type="presOf" srcId="{F5E4FBA9-0514-4330-835D-92597A9BEA9F}" destId="{AD239ECC-F7BF-42EB-AAB0-049E63D8B2FE}" srcOrd="1" destOrd="0" presId="urn:microsoft.com/office/officeart/2009/3/layout/HorizontalOrganizationChart"/>
    <dgm:cxn modelId="{FB0ABAAB-B409-431F-8AFF-F71B27895C27}" type="presOf" srcId="{419B56E0-F3A2-4C02-888A-D323AB910A61}" destId="{59113EC9-1D59-4600-B73F-D0F65A104BAE}" srcOrd="1" destOrd="0" presId="urn:microsoft.com/office/officeart/2009/3/layout/HorizontalOrganizationChart"/>
    <dgm:cxn modelId="{BD89D0AB-5A80-44C8-86A7-EF3AEF46150D}" srcId="{49916472-121E-4F75-A622-8DA01026C80C}" destId="{F5E4FBA9-0514-4330-835D-92597A9BEA9F}" srcOrd="4" destOrd="0" parTransId="{098759ED-DF3C-4BC7-840B-7DC3E19A57A6}" sibTransId="{2BB45B36-59BE-4C2B-A178-A797E53ECC6E}"/>
    <dgm:cxn modelId="{4C1514AE-21D6-4C8A-B630-F186CD9AD63F}" srcId="{9713467E-EF5B-4162-AF1A-936C176E86D2}" destId="{5EAF8C60-301E-4581-B8DB-57B780AC2061}" srcOrd="0" destOrd="0" parTransId="{E11B587C-0DE3-4FFB-B3B7-5A714913D556}" sibTransId="{DDC9D5A2-1601-4F05-917D-F43B26DEA9A0}"/>
    <dgm:cxn modelId="{5D2C3AAF-8A42-4CF3-8F82-C4573D774FFE}" srcId="{49916472-121E-4F75-A622-8DA01026C80C}" destId="{1EE20FE9-C2F2-4AED-AFB9-A22D8B3ADD33}" srcOrd="3" destOrd="0" parTransId="{E49DF78E-880C-464E-B892-F4D5CBAD1D93}" sibTransId="{5E7FD260-EA73-45DE-B04E-64162E42B03B}"/>
    <dgm:cxn modelId="{DAB7E7AF-D3F6-461B-A4D2-4C9CF599A63B}" type="presOf" srcId="{61B910A6-250C-408A-A0B4-461955E56797}" destId="{6F51DA55-AA0F-42A3-BAB5-DB7A8F891683}" srcOrd="0" destOrd="0" presId="urn:microsoft.com/office/officeart/2009/3/layout/HorizontalOrganizationChart"/>
    <dgm:cxn modelId="{34B507C0-29F4-48B0-AE3E-75D6B79B1B5E}" srcId="{9713467E-EF5B-4162-AF1A-936C176E86D2}" destId="{B96BF247-E7E1-4F67-970E-766BD9DB2268}" srcOrd="1" destOrd="0" parTransId="{3AF3589B-C878-4297-B183-0E5F505272FF}" sibTransId="{8CE37A8F-624B-49B3-B34E-508031508037}"/>
    <dgm:cxn modelId="{CA723DC4-6450-4321-A074-EE94092E6883}" srcId="{49916472-121E-4F75-A622-8DA01026C80C}" destId="{27D8EAF5-59F7-4A38-BE97-792F79C56E9C}" srcOrd="1" destOrd="0" parTransId="{DDF5FFF4-07F6-434E-A6B4-38E87DC66125}" sibTransId="{21A9F3D8-4633-40FF-8164-72BB3A4AE113}"/>
    <dgm:cxn modelId="{DE79B6CC-54C0-4E04-946C-8A2B73B51E61}" type="presOf" srcId="{F881F7B4-A32E-46F1-B163-2BF7306A0778}" destId="{3B8DB09C-0034-4826-9E73-7F32A3C02066}" srcOrd="1" destOrd="0" presId="urn:microsoft.com/office/officeart/2009/3/layout/HorizontalOrganizationChart"/>
    <dgm:cxn modelId="{CEF33ED3-6727-4459-88AD-60C6827E7F26}" type="presOf" srcId="{DB35B1CB-DC58-4784-BF7A-FB8C411675CC}" destId="{EB5F977C-AD91-4B0E-9921-183558828B46}" srcOrd="0" destOrd="0" presId="urn:microsoft.com/office/officeart/2009/3/layout/HorizontalOrganizationChart"/>
    <dgm:cxn modelId="{270083DE-BF2B-41C0-A3E3-ADCEA608EEA5}" srcId="{49916472-121E-4F75-A622-8DA01026C80C}" destId="{419B56E0-F3A2-4C02-888A-D323AB910A61}" srcOrd="2" destOrd="0" parTransId="{DB35B1CB-DC58-4784-BF7A-FB8C411675CC}" sibTransId="{12D4E485-A3AC-4593-98D6-271C47C69FD1}"/>
    <dgm:cxn modelId="{031BD7E8-7DC5-43C9-9245-C99D079DCF01}" type="presOf" srcId="{27D8EAF5-59F7-4A38-BE97-792F79C56E9C}" destId="{A4E8B24A-158F-4505-BB2B-A254DDAB42E7}" srcOrd="1" destOrd="0" presId="urn:microsoft.com/office/officeart/2009/3/layout/HorizontalOrganizationChart"/>
    <dgm:cxn modelId="{636652FB-C7D4-4A58-834D-A1D01DC3D420}" type="presOf" srcId="{B96BF247-E7E1-4F67-970E-766BD9DB2268}" destId="{875A788D-39A2-4669-8F63-E6D1A98DC7C9}" srcOrd="0" destOrd="0" presId="urn:microsoft.com/office/officeart/2009/3/layout/HorizontalOrganizationChart"/>
    <dgm:cxn modelId="{00452FFE-7296-4C0A-8183-84CE3F38C3BA}" type="presOf" srcId="{5EAF8C60-301E-4581-B8DB-57B780AC2061}" destId="{7E47D232-8740-4448-B477-30FA01C4DBA7}" srcOrd="1" destOrd="0" presId="urn:microsoft.com/office/officeart/2009/3/layout/HorizontalOrganizationChart"/>
    <dgm:cxn modelId="{DA1CD08C-01F9-42E4-8002-9C795B95FFCE}" type="presParOf" srcId="{6F51DA55-AA0F-42A3-BAB5-DB7A8F891683}" destId="{C4F55A2C-F550-4C9B-8C6A-0AA3A375B0B3}" srcOrd="0" destOrd="0" presId="urn:microsoft.com/office/officeart/2009/3/layout/HorizontalOrganizationChart"/>
    <dgm:cxn modelId="{921264F0-6334-45F0-AB4B-A068001705A0}" type="presParOf" srcId="{C4F55A2C-F550-4C9B-8C6A-0AA3A375B0B3}" destId="{86B19CAB-72F5-4484-8625-DDF1D3620345}" srcOrd="0" destOrd="0" presId="urn:microsoft.com/office/officeart/2009/3/layout/HorizontalOrganizationChart"/>
    <dgm:cxn modelId="{FD56375F-F51D-42AC-906D-CCCEAC36C019}" type="presParOf" srcId="{86B19CAB-72F5-4484-8625-DDF1D3620345}" destId="{25D24AF3-6E33-4DE2-9135-50D781B0A620}" srcOrd="0" destOrd="0" presId="urn:microsoft.com/office/officeart/2009/3/layout/HorizontalOrganizationChart"/>
    <dgm:cxn modelId="{C18F70FC-0B45-4B1D-86C9-612DEA59783E}" type="presParOf" srcId="{86B19CAB-72F5-4484-8625-DDF1D3620345}" destId="{60688565-789E-4714-A0BC-3CBB506C745E}" srcOrd="1" destOrd="0" presId="urn:microsoft.com/office/officeart/2009/3/layout/HorizontalOrganizationChart"/>
    <dgm:cxn modelId="{322B73AD-378E-4CC8-A7D2-60C1D9E23CD2}" type="presParOf" srcId="{C4F55A2C-F550-4C9B-8C6A-0AA3A375B0B3}" destId="{F0636C4D-3469-4535-BE6A-23E38078320A}" srcOrd="1" destOrd="0" presId="urn:microsoft.com/office/officeart/2009/3/layout/HorizontalOrganizationChart"/>
    <dgm:cxn modelId="{BD38C979-63A2-4E4A-9434-104332090676}" type="presParOf" srcId="{F0636C4D-3469-4535-BE6A-23E38078320A}" destId="{C3DF6B9F-61A3-46B5-BA31-A4DA9EAFD48F}" srcOrd="0" destOrd="0" presId="urn:microsoft.com/office/officeart/2009/3/layout/HorizontalOrganizationChart"/>
    <dgm:cxn modelId="{1E910FAD-4722-466C-801E-E360FF118AD4}" type="presParOf" srcId="{F0636C4D-3469-4535-BE6A-23E38078320A}" destId="{C2E53074-6D08-4245-AC58-F4F449689591}" srcOrd="1" destOrd="0" presId="urn:microsoft.com/office/officeart/2009/3/layout/HorizontalOrganizationChart"/>
    <dgm:cxn modelId="{5649FDE2-3FF7-49E9-BDEF-4D73FB849FF1}" type="presParOf" srcId="{C2E53074-6D08-4245-AC58-F4F449689591}" destId="{B09ACD7B-A253-4B90-8371-1D287FFDED7D}" srcOrd="0" destOrd="0" presId="urn:microsoft.com/office/officeart/2009/3/layout/HorizontalOrganizationChart"/>
    <dgm:cxn modelId="{2F919695-7A76-4219-A702-4EA7E106BA94}" type="presParOf" srcId="{B09ACD7B-A253-4B90-8371-1D287FFDED7D}" destId="{FEA87DD7-4600-4A28-BC68-398C80ACBCDA}" srcOrd="0" destOrd="0" presId="urn:microsoft.com/office/officeart/2009/3/layout/HorizontalOrganizationChart"/>
    <dgm:cxn modelId="{E70F05D4-7E12-4945-AA33-DFBB17E8DD7F}" type="presParOf" srcId="{B09ACD7B-A253-4B90-8371-1D287FFDED7D}" destId="{3B8DB09C-0034-4826-9E73-7F32A3C02066}" srcOrd="1" destOrd="0" presId="urn:microsoft.com/office/officeart/2009/3/layout/HorizontalOrganizationChart"/>
    <dgm:cxn modelId="{68ECC214-9411-4CF9-B343-35AA13BDEF94}" type="presParOf" srcId="{C2E53074-6D08-4245-AC58-F4F449689591}" destId="{C30737B8-1700-469D-92E4-00093A9D4E4C}" srcOrd="1" destOrd="0" presId="urn:microsoft.com/office/officeart/2009/3/layout/HorizontalOrganizationChart"/>
    <dgm:cxn modelId="{7352FA28-2FAD-43E6-8931-D95AD4F515D2}" type="presParOf" srcId="{C2E53074-6D08-4245-AC58-F4F449689591}" destId="{20C551BD-C3BB-4F9E-9F3E-C22878A2158A}" srcOrd="2" destOrd="0" presId="urn:microsoft.com/office/officeart/2009/3/layout/HorizontalOrganizationChart"/>
    <dgm:cxn modelId="{F255D2F0-075B-452D-B565-A3B242676F34}" type="presParOf" srcId="{F0636C4D-3469-4535-BE6A-23E38078320A}" destId="{A9A994BF-C40B-4AE3-AFE0-26C43A11FF65}" srcOrd="2" destOrd="0" presId="urn:microsoft.com/office/officeart/2009/3/layout/HorizontalOrganizationChart"/>
    <dgm:cxn modelId="{650CDA8A-9498-4B0E-8CF7-AFC9FC05D598}" type="presParOf" srcId="{F0636C4D-3469-4535-BE6A-23E38078320A}" destId="{E04F13B9-1D3C-4D65-8980-CBAF7C20FB11}" srcOrd="3" destOrd="0" presId="urn:microsoft.com/office/officeart/2009/3/layout/HorizontalOrganizationChart"/>
    <dgm:cxn modelId="{925677D0-F485-47B3-91D5-05DEE06FB5F8}" type="presParOf" srcId="{E04F13B9-1D3C-4D65-8980-CBAF7C20FB11}" destId="{ACBACB63-6BB5-4286-B259-340848708DB3}" srcOrd="0" destOrd="0" presId="urn:microsoft.com/office/officeart/2009/3/layout/HorizontalOrganizationChart"/>
    <dgm:cxn modelId="{928C13F5-F244-45E0-89E7-B4374D1DF7B5}" type="presParOf" srcId="{ACBACB63-6BB5-4286-B259-340848708DB3}" destId="{CA5A0044-687C-47DF-A556-8D5DDB0E4D35}" srcOrd="0" destOrd="0" presId="urn:microsoft.com/office/officeart/2009/3/layout/HorizontalOrganizationChart"/>
    <dgm:cxn modelId="{11DBCA7B-EC29-4395-B75F-7648351F42D6}" type="presParOf" srcId="{ACBACB63-6BB5-4286-B259-340848708DB3}" destId="{A4E8B24A-158F-4505-BB2B-A254DDAB42E7}" srcOrd="1" destOrd="0" presId="urn:microsoft.com/office/officeart/2009/3/layout/HorizontalOrganizationChart"/>
    <dgm:cxn modelId="{9B759D44-84FA-4A6A-BF39-DDA8D399DE1A}" type="presParOf" srcId="{E04F13B9-1D3C-4D65-8980-CBAF7C20FB11}" destId="{80C4B32F-9DBA-4E83-9B2B-27C5C4350B5B}" srcOrd="1" destOrd="0" presId="urn:microsoft.com/office/officeart/2009/3/layout/HorizontalOrganizationChart"/>
    <dgm:cxn modelId="{5B402F34-188C-4025-9700-EB8D2FD29790}" type="presParOf" srcId="{E04F13B9-1D3C-4D65-8980-CBAF7C20FB11}" destId="{D80A0ED0-D0F8-4CC2-9F8F-AF08986A2100}" srcOrd="2" destOrd="0" presId="urn:microsoft.com/office/officeart/2009/3/layout/HorizontalOrganizationChart"/>
    <dgm:cxn modelId="{0949176C-C025-4F04-A7F8-D02C313EF034}" type="presParOf" srcId="{F0636C4D-3469-4535-BE6A-23E38078320A}" destId="{EB5F977C-AD91-4B0E-9921-183558828B46}" srcOrd="4" destOrd="0" presId="urn:microsoft.com/office/officeart/2009/3/layout/HorizontalOrganizationChart"/>
    <dgm:cxn modelId="{557A618C-3984-40C0-AF6D-AB4DCDFFD59B}" type="presParOf" srcId="{F0636C4D-3469-4535-BE6A-23E38078320A}" destId="{1C6227C7-4070-49AD-A6C9-DF431FAD9C58}" srcOrd="5" destOrd="0" presId="urn:microsoft.com/office/officeart/2009/3/layout/HorizontalOrganizationChart"/>
    <dgm:cxn modelId="{D3501E4D-CD89-4631-9072-06F0ED6C13CD}" type="presParOf" srcId="{1C6227C7-4070-49AD-A6C9-DF431FAD9C58}" destId="{FFCF66E0-4A4E-489B-9674-4CE6D1521F9B}" srcOrd="0" destOrd="0" presId="urn:microsoft.com/office/officeart/2009/3/layout/HorizontalOrganizationChart"/>
    <dgm:cxn modelId="{0453853F-7548-466B-B0D8-058F63C5F885}" type="presParOf" srcId="{FFCF66E0-4A4E-489B-9674-4CE6D1521F9B}" destId="{4505CCB4-044A-4AEE-828C-78CD3EC785FF}" srcOrd="0" destOrd="0" presId="urn:microsoft.com/office/officeart/2009/3/layout/HorizontalOrganizationChart"/>
    <dgm:cxn modelId="{2B7EFD57-93D5-4219-941F-C25ED2DE3BA7}" type="presParOf" srcId="{FFCF66E0-4A4E-489B-9674-4CE6D1521F9B}" destId="{59113EC9-1D59-4600-B73F-D0F65A104BAE}" srcOrd="1" destOrd="0" presId="urn:microsoft.com/office/officeart/2009/3/layout/HorizontalOrganizationChart"/>
    <dgm:cxn modelId="{0390C564-1945-4886-B04A-CD5259519E07}" type="presParOf" srcId="{1C6227C7-4070-49AD-A6C9-DF431FAD9C58}" destId="{FAEDF68E-12F0-47A2-82E8-4A7D3DA5F5B2}" srcOrd="1" destOrd="0" presId="urn:microsoft.com/office/officeart/2009/3/layout/HorizontalOrganizationChart"/>
    <dgm:cxn modelId="{AFEDF933-7E35-4B28-8C30-A4E78E9699DC}" type="presParOf" srcId="{1C6227C7-4070-49AD-A6C9-DF431FAD9C58}" destId="{405C8AEA-EC05-46EF-A362-B96E306DB9E2}" srcOrd="2" destOrd="0" presId="urn:microsoft.com/office/officeart/2009/3/layout/HorizontalOrganizationChart"/>
    <dgm:cxn modelId="{E5E14A02-3C7E-466B-84D0-D7132455F352}" type="presParOf" srcId="{F0636C4D-3469-4535-BE6A-23E38078320A}" destId="{BCBA1112-A93D-4A74-ACF4-7D3D50C5F44F}" srcOrd="6" destOrd="0" presId="urn:microsoft.com/office/officeart/2009/3/layout/HorizontalOrganizationChart"/>
    <dgm:cxn modelId="{1C88675D-C2EE-4475-BAF2-F9D707B8DCA6}" type="presParOf" srcId="{F0636C4D-3469-4535-BE6A-23E38078320A}" destId="{A2510101-DD4C-4109-B038-A62455EB6B5F}" srcOrd="7" destOrd="0" presId="urn:microsoft.com/office/officeart/2009/3/layout/HorizontalOrganizationChart"/>
    <dgm:cxn modelId="{86C2E148-32E7-481E-945C-9585B84CA157}" type="presParOf" srcId="{A2510101-DD4C-4109-B038-A62455EB6B5F}" destId="{34321A95-18E5-4E07-AA7B-77CE985DE368}" srcOrd="0" destOrd="0" presId="urn:microsoft.com/office/officeart/2009/3/layout/HorizontalOrganizationChart"/>
    <dgm:cxn modelId="{2CF70A5E-CE11-45AF-8C11-2C95E7E8FB7F}" type="presParOf" srcId="{34321A95-18E5-4E07-AA7B-77CE985DE368}" destId="{AAC4FC91-7C8E-4ADA-B67B-D8A4D8B6579F}" srcOrd="0" destOrd="0" presId="urn:microsoft.com/office/officeart/2009/3/layout/HorizontalOrganizationChart"/>
    <dgm:cxn modelId="{CA85CD3C-BFC2-4A0C-9B2A-6050E3849CC8}" type="presParOf" srcId="{34321A95-18E5-4E07-AA7B-77CE985DE368}" destId="{2E9A7CDC-4A7D-4B9F-AFDC-97E6FFBDA37F}" srcOrd="1" destOrd="0" presId="urn:microsoft.com/office/officeart/2009/3/layout/HorizontalOrganizationChart"/>
    <dgm:cxn modelId="{9F20D343-53B6-4160-8CDC-95884EAB0BC5}" type="presParOf" srcId="{A2510101-DD4C-4109-B038-A62455EB6B5F}" destId="{EF39798B-957E-45AB-A6C9-9110EC757F41}" srcOrd="1" destOrd="0" presId="urn:microsoft.com/office/officeart/2009/3/layout/HorizontalOrganizationChart"/>
    <dgm:cxn modelId="{01085E6E-742A-435B-B2D0-4E00EDE1FBD9}" type="presParOf" srcId="{A2510101-DD4C-4109-B038-A62455EB6B5F}" destId="{F280C523-FB0B-40D4-9642-234D3022C9C1}" srcOrd="2" destOrd="0" presId="urn:microsoft.com/office/officeart/2009/3/layout/HorizontalOrganizationChart"/>
    <dgm:cxn modelId="{4EAB700B-32FA-4C47-A10A-E21FA5ABDC59}" type="presParOf" srcId="{F0636C4D-3469-4535-BE6A-23E38078320A}" destId="{24675171-6CF1-4F94-9EE7-D60C3535CB24}" srcOrd="8" destOrd="0" presId="urn:microsoft.com/office/officeart/2009/3/layout/HorizontalOrganizationChart"/>
    <dgm:cxn modelId="{0DC076F2-F09B-4E2A-A587-252105CC685C}" type="presParOf" srcId="{F0636C4D-3469-4535-BE6A-23E38078320A}" destId="{AD60FC07-9062-49C6-895F-A9B0CBFD152A}" srcOrd="9" destOrd="0" presId="urn:microsoft.com/office/officeart/2009/3/layout/HorizontalOrganizationChart"/>
    <dgm:cxn modelId="{5457DD4B-2647-415A-BE98-EF7784FCB89F}" type="presParOf" srcId="{AD60FC07-9062-49C6-895F-A9B0CBFD152A}" destId="{83E389EE-9A71-46AA-9DC4-492BDAB5E373}" srcOrd="0" destOrd="0" presId="urn:microsoft.com/office/officeart/2009/3/layout/HorizontalOrganizationChart"/>
    <dgm:cxn modelId="{DF46EEA3-81FD-478E-BBAD-B7FFEDD69FE4}" type="presParOf" srcId="{83E389EE-9A71-46AA-9DC4-492BDAB5E373}" destId="{C1368C59-5C42-48E9-BF08-D3831B7DCAC7}" srcOrd="0" destOrd="0" presId="urn:microsoft.com/office/officeart/2009/3/layout/HorizontalOrganizationChart"/>
    <dgm:cxn modelId="{10603231-C6CF-4D03-B827-8C38A840E6A5}" type="presParOf" srcId="{83E389EE-9A71-46AA-9DC4-492BDAB5E373}" destId="{AD239ECC-F7BF-42EB-AAB0-049E63D8B2FE}" srcOrd="1" destOrd="0" presId="urn:microsoft.com/office/officeart/2009/3/layout/HorizontalOrganizationChart"/>
    <dgm:cxn modelId="{B182E8E2-80EE-4784-8442-5CEE196EA9E2}" type="presParOf" srcId="{AD60FC07-9062-49C6-895F-A9B0CBFD152A}" destId="{B3496E47-91EF-45BC-A918-C243AD394A1B}" srcOrd="1" destOrd="0" presId="urn:microsoft.com/office/officeart/2009/3/layout/HorizontalOrganizationChart"/>
    <dgm:cxn modelId="{F9BD67FD-962C-4FDD-81AF-58CEC59756DF}" type="presParOf" srcId="{AD60FC07-9062-49C6-895F-A9B0CBFD152A}" destId="{153C7896-E135-408A-B3D1-21CB57A61D93}" srcOrd="2" destOrd="0" presId="urn:microsoft.com/office/officeart/2009/3/layout/HorizontalOrganizationChart"/>
    <dgm:cxn modelId="{681AABA3-DAF5-4FD7-B53C-37BB99ACC1DB}" type="presParOf" srcId="{C4F55A2C-F550-4C9B-8C6A-0AA3A375B0B3}" destId="{A01F6D8C-0E0A-416E-BD38-1664910F8527}" srcOrd="2" destOrd="0" presId="urn:microsoft.com/office/officeart/2009/3/layout/HorizontalOrganizationChart"/>
    <dgm:cxn modelId="{E13E2416-7713-450C-997D-86A0995E6F01}" type="presParOf" srcId="{6F51DA55-AA0F-42A3-BAB5-DB7A8F891683}" destId="{128FFC2A-D756-4299-86F0-D81788F779CC}" srcOrd="1" destOrd="0" presId="urn:microsoft.com/office/officeart/2009/3/layout/HorizontalOrganizationChart"/>
    <dgm:cxn modelId="{D0669ED4-2DEF-46DB-BDCB-24963BF8A01A}" type="presParOf" srcId="{128FFC2A-D756-4299-86F0-D81788F779CC}" destId="{05E4E774-8FDF-4482-84E3-8E34D54F4ADB}" srcOrd="0" destOrd="0" presId="urn:microsoft.com/office/officeart/2009/3/layout/HorizontalOrganizationChart"/>
    <dgm:cxn modelId="{9051EB29-A96A-4008-BA72-4222B1C0F049}" type="presParOf" srcId="{05E4E774-8FDF-4482-84E3-8E34D54F4ADB}" destId="{F1DB69B7-D1DD-44DF-AE2B-895ECEE6BD9E}" srcOrd="0" destOrd="0" presId="urn:microsoft.com/office/officeart/2009/3/layout/HorizontalOrganizationChart"/>
    <dgm:cxn modelId="{6DC13615-6A54-46F7-B534-DE940AF2FA80}" type="presParOf" srcId="{05E4E774-8FDF-4482-84E3-8E34D54F4ADB}" destId="{50869542-6085-4289-A5C6-F08ACFFF1D22}" srcOrd="1" destOrd="0" presId="urn:microsoft.com/office/officeart/2009/3/layout/HorizontalOrganizationChart"/>
    <dgm:cxn modelId="{3C090B1D-DB9C-427E-AB68-F2CE5E638AAD}" type="presParOf" srcId="{128FFC2A-D756-4299-86F0-D81788F779CC}" destId="{115C90EF-51F4-49E1-8D36-3A72FB936E85}" srcOrd="1" destOrd="0" presId="urn:microsoft.com/office/officeart/2009/3/layout/HorizontalOrganizationChart"/>
    <dgm:cxn modelId="{1CBE2009-B117-4330-A15D-1E2A449F4B91}" type="presParOf" srcId="{115C90EF-51F4-49E1-8D36-3A72FB936E85}" destId="{BEEDE341-CA79-44C2-9F02-E99081D418F5}" srcOrd="0" destOrd="0" presId="urn:microsoft.com/office/officeart/2009/3/layout/HorizontalOrganizationChart"/>
    <dgm:cxn modelId="{9B035B8D-580B-4EAA-8255-920EAB304677}" type="presParOf" srcId="{115C90EF-51F4-49E1-8D36-3A72FB936E85}" destId="{7C108563-6C07-4D47-93A9-52FF8BDD64EB}" srcOrd="1" destOrd="0" presId="urn:microsoft.com/office/officeart/2009/3/layout/HorizontalOrganizationChart"/>
    <dgm:cxn modelId="{99FB4AAC-2F00-423C-8C19-A32FD582697D}" type="presParOf" srcId="{7C108563-6C07-4D47-93A9-52FF8BDD64EB}" destId="{4E82CD48-07A4-47CC-9564-A1B2C448B4E9}" srcOrd="0" destOrd="0" presId="urn:microsoft.com/office/officeart/2009/3/layout/HorizontalOrganizationChart"/>
    <dgm:cxn modelId="{403183DE-A09E-434D-A522-123518FB5957}" type="presParOf" srcId="{4E82CD48-07A4-47CC-9564-A1B2C448B4E9}" destId="{AAFF8454-7D8F-4729-9326-FB4AE656D718}" srcOrd="0" destOrd="0" presId="urn:microsoft.com/office/officeart/2009/3/layout/HorizontalOrganizationChart"/>
    <dgm:cxn modelId="{30753630-6699-4BDB-B3C1-E1CE880AC46B}" type="presParOf" srcId="{4E82CD48-07A4-47CC-9564-A1B2C448B4E9}" destId="{7E47D232-8740-4448-B477-30FA01C4DBA7}" srcOrd="1" destOrd="0" presId="urn:microsoft.com/office/officeart/2009/3/layout/HorizontalOrganizationChart"/>
    <dgm:cxn modelId="{A6BE573F-1BB7-4CEA-BF59-D8A4C8A7F634}" type="presParOf" srcId="{7C108563-6C07-4D47-93A9-52FF8BDD64EB}" destId="{D030EB74-1299-45DF-8A54-69E9B708BA3C}" srcOrd="1" destOrd="0" presId="urn:microsoft.com/office/officeart/2009/3/layout/HorizontalOrganizationChart"/>
    <dgm:cxn modelId="{53786A50-A7B6-48DD-B603-9625D4E0109E}" type="presParOf" srcId="{7C108563-6C07-4D47-93A9-52FF8BDD64EB}" destId="{2C15EA01-0DA9-46A0-8FED-CB3A8A673CD4}" srcOrd="2" destOrd="0" presId="urn:microsoft.com/office/officeart/2009/3/layout/HorizontalOrganizationChart"/>
    <dgm:cxn modelId="{6386C351-1330-447F-867F-87D9403E687C}" type="presParOf" srcId="{115C90EF-51F4-49E1-8D36-3A72FB936E85}" destId="{C40EEEE7-B8A3-49F4-B2C2-6C00F5C5DCB7}" srcOrd="2" destOrd="0" presId="urn:microsoft.com/office/officeart/2009/3/layout/HorizontalOrganizationChart"/>
    <dgm:cxn modelId="{ECA6D958-7C11-4EF4-8AD5-714FBA3183CF}" type="presParOf" srcId="{115C90EF-51F4-49E1-8D36-3A72FB936E85}" destId="{CC640C74-C22B-4424-889B-95BBC3240E1C}" srcOrd="3" destOrd="0" presId="urn:microsoft.com/office/officeart/2009/3/layout/HorizontalOrganizationChart"/>
    <dgm:cxn modelId="{68088A81-6CE5-4301-BF3E-27EC30ADADBB}" type="presParOf" srcId="{CC640C74-C22B-4424-889B-95BBC3240E1C}" destId="{6D5DDBA6-0513-414F-8AA2-B02F4761FB12}" srcOrd="0" destOrd="0" presId="urn:microsoft.com/office/officeart/2009/3/layout/HorizontalOrganizationChart"/>
    <dgm:cxn modelId="{B6AADF70-ACC8-4AEE-B91F-E2D507037226}" type="presParOf" srcId="{6D5DDBA6-0513-414F-8AA2-B02F4761FB12}" destId="{875A788D-39A2-4669-8F63-E6D1A98DC7C9}" srcOrd="0" destOrd="0" presId="urn:microsoft.com/office/officeart/2009/3/layout/HorizontalOrganizationChart"/>
    <dgm:cxn modelId="{B3CB0CF5-0799-4A82-94F8-DF492980BDDE}" type="presParOf" srcId="{6D5DDBA6-0513-414F-8AA2-B02F4761FB12}" destId="{81502486-A162-4668-B742-CF951807B93F}" srcOrd="1" destOrd="0" presId="urn:microsoft.com/office/officeart/2009/3/layout/HorizontalOrganizationChart"/>
    <dgm:cxn modelId="{690B74E0-1364-4D2A-BA5F-3D002B611E89}" type="presParOf" srcId="{CC640C74-C22B-4424-889B-95BBC3240E1C}" destId="{6445AD87-60A9-47E0-9571-F99B7FAD8E67}" srcOrd="1" destOrd="0" presId="urn:microsoft.com/office/officeart/2009/3/layout/HorizontalOrganizationChart"/>
    <dgm:cxn modelId="{5C52C4BA-9C23-4D40-BB3C-130D3073C04F}" type="presParOf" srcId="{CC640C74-C22B-4424-889B-95BBC3240E1C}" destId="{D2CBF3C0-115A-47D0-864D-BCD94424A91B}" srcOrd="2" destOrd="0" presId="urn:microsoft.com/office/officeart/2009/3/layout/HorizontalOrganizationChart"/>
    <dgm:cxn modelId="{923D0097-822B-4538-B418-51DC154735C7}" type="presParOf" srcId="{128FFC2A-D756-4299-86F0-D81788F779CC}" destId="{EC4E5512-A010-4B47-BC64-116622DF50E1}"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0EEEE7-B8A3-49F4-B2C2-6C00F5C5DCB7}">
      <dsp:nvSpPr>
        <dsp:cNvPr id="0" name=""/>
        <dsp:cNvSpPr/>
      </dsp:nvSpPr>
      <dsp:spPr>
        <a:xfrm>
          <a:off x="2763353" y="2441417"/>
          <a:ext cx="193778" cy="208312"/>
        </a:xfrm>
        <a:custGeom>
          <a:avLst/>
          <a:gdLst/>
          <a:ahLst/>
          <a:cxnLst/>
          <a:rect l="0" t="0" r="0" b="0"/>
          <a:pathLst>
            <a:path>
              <a:moveTo>
                <a:pt x="0" y="0"/>
              </a:moveTo>
              <a:lnTo>
                <a:pt x="96889" y="0"/>
              </a:lnTo>
              <a:lnTo>
                <a:pt x="96889" y="208312"/>
              </a:lnTo>
              <a:lnTo>
                <a:pt x="193778" y="208312"/>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EDE341-CA79-44C2-9F02-E99081D418F5}">
      <dsp:nvSpPr>
        <dsp:cNvPr id="0" name=""/>
        <dsp:cNvSpPr/>
      </dsp:nvSpPr>
      <dsp:spPr>
        <a:xfrm>
          <a:off x="2763353" y="2233105"/>
          <a:ext cx="193778" cy="208312"/>
        </a:xfrm>
        <a:custGeom>
          <a:avLst/>
          <a:gdLst/>
          <a:ahLst/>
          <a:cxnLst/>
          <a:rect l="0" t="0" r="0" b="0"/>
          <a:pathLst>
            <a:path>
              <a:moveTo>
                <a:pt x="0" y="208312"/>
              </a:moveTo>
              <a:lnTo>
                <a:pt x="96889" y="208312"/>
              </a:lnTo>
              <a:lnTo>
                <a:pt x="96889" y="0"/>
              </a:lnTo>
              <a:lnTo>
                <a:pt x="193778" y="0"/>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4675171-6CF1-4F94-9EE7-D60C3535CB24}">
      <dsp:nvSpPr>
        <dsp:cNvPr id="0" name=""/>
        <dsp:cNvSpPr/>
      </dsp:nvSpPr>
      <dsp:spPr>
        <a:xfrm>
          <a:off x="2763353" y="983233"/>
          <a:ext cx="193778" cy="833248"/>
        </a:xfrm>
        <a:custGeom>
          <a:avLst/>
          <a:gdLst/>
          <a:ahLst/>
          <a:cxnLst/>
          <a:rect l="0" t="0" r="0" b="0"/>
          <a:pathLst>
            <a:path>
              <a:moveTo>
                <a:pt x="0" y="0"/>
              </a:moveTo>
              <a:lnTo>
                <a:pt x="96889" y="0"/>
              </a:lnTo>
              <a:lnTo>
                <a:pt x="96889" y="833248"/>
              </a:lnTo>
              <a:lnTo>
                <a:pt x="193778" y="833248"/>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CBA1112-A93D-4A74-ACF4-7D3D50C5F44F}">
      <dsp:nvSpPr>
        <dsp:cNvPr id="0" name=""/>
        <dsp:cNvSpPr/>
      </dsp:nvSpPr>
      <dsp:spPr>
        <a:xfrm>
          <a:off x="2763353" y="983233"/>
          <a:ext cx="193778" cy="416624"/>
        </a:xfrm>
        <a:custGeom>
          <a:avLst/>
          <a:gdLst/>
          <a:ahLst/>
          <a:cxnLst/>
          <a:rect l="0" t="0" r="0" b="0"/>
          <a:pathLst>
            <a:path>
              <a:moveTo>
                <a:pt x="0" y="0"/>
              </a:moveTo>
              <a:lnTo>
                <a:pt x="96889" y="0"/>
              </a:lnTo>
              <a:lnTo>
                <a:pt x="96889" y="416624"/>
              </a:lnTo>
              <a:lnTo>
                <a:pt x="193778" y="416624"/>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B5F977C-AD91-4B0E-9921-183558828B46}">
      <dsp:nvSpPr>
        <dsp:cNvPr id="0" name=""/>
        <dsp:cNvSpPr/>
      </dsp:nvSpPr>
      <dsp:spPr>
        <a:xfrm>
          <a:off x="2763353" y="937513"/>
          <a:ext cx="193778" cy="91440"/>
        </a:xfrm>
        <a:custGeom>
          <a:avLst/>
          <a:gdLst/>
          <a:ahLst/>
          <a:cxnLst/>
          <a:rect l="0" t="0" r="0" b="0"/>
          <a:pathLst>
            <a:path>
              <a:moveTo>
                <a:pt x="0" y="45720"/>
              </a:moveTo>
              <a:lnTo>
                <a:pt x="193778" y="45720"/>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A994BF-C40B-4AE3-AFE0-26C43A11FF65}">
      <dsp:nvSpPr>
        <dsp:cNvPr id="0" name=""/>
        <dsp:cNvSpPr/>
      </dsp:nvSpPr>
      <dsp:spPr>
        <a:xfrm>
          <a:off x="2763353" y="566609"/>
          <a:ext cx="193778" cy="416624"/>
        </a:xfrm>
        <a:custGeom>
          <a:avLst/>
          <a:gdLst/>
          <a:ahLst/>
          <a:cxnLst/>
          <a:rect l="0" t="0" r="0" b="0"/>
          <a:pathLst>
            <a:path>
              <a:moveTo>
                <a:pt x="0" y="416624"/>
              </a:moveTo>
              <a:lnTo>
                <a:pt x="96889" y="416624"/>
              </a:lnTo>
              <a:lnTo>
                <a:pt x="96889" y="0"/>
              </a:lnTo>
              <a:lnTo>
                <a:pt x="193778" y="0"/>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DF6B9F-61A3-46B5-BA31-A4DA9EAFD48F}">
      <dsp:nvSpPr>
        <dsp:cNvPr id="0" name=""/>
        <dsp:cNvSpPr/>
      </dsp:nvSpPr>
      <dsp:spPr>
        <a:xfrm>
          <a:off x="2763353" y="149985"/>
          <a:ext cx="193778" cy="833248"/>
        </a:xfrm>
        <a:custGeom>
          <a:avLst/>
          <a:gdLst/>
          <a:ahLst/>
          <a:cxnLst/>
          <a:rect l="0" t="0" r="0" b="0"/>
          <a:pathLst>
            <a:path>
              <a:moveTo>
                <a:pt x="0" y="833248"/>
              </a:moveTo>
              <a:lnTo>
                <a:pt x="96889" y="833248"/>
              </a:lnTo>
              <a:lnTo>
                <a:pt x="96889" y="0"/>
              </a:lnTo>
              <a:lnTo>
                <a:pt x="193778" y="0"/>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D24AF3-6E33-4DE2-9135-50D781B0A620}">
      <dsp:nvSpPr>
        <dsp:cNvPr id="0" name=""/>
        <dsp:cNvSpPr/>
      </dsp:nvSpPr>
      <dsp:spPr>
        <a:xfrm>
          <a:off x="1794460" y="835477"/>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1" i="0" kern="1200"/>
            <a:t>A) </a:t>
          </a:r>
          <a:r>
            <a:rPr lang="en-IN" sz="800" b="0" i="0" kern="1200" cap="none" spc="0">
              <a:ln w="0"/>
              <a:solidFill>
                <a:schemeClr val="tx1"/>
              </a:solidFill>
              <a:effectLst>
                <a:outerShdw blurRad="38100" dist="19050" dir="2700000" algn="tl" rotWithShape="0">
                  <a:schemeClr val="dk1">
                    <a:alpha val="40000"/>
                  </a:schemeClr>
                </a:outerShdw>
              </a:effectLst>
            </a:rPr>
            <a:t>Marketing</a:t>
          </a:r>
          <a:r>
            <a:rPr lang="en-IN" sz="800" b="1" i="0" kern="1200"/>
            <a:t>:</a:t>
          </a:r>
          <a:endParaRPr lang="en-IN" sz="800" kern="1200"/>
        </a:p>
      </dsp:txBody>
      <dsp:txXfrm>
        <a:off x="1794460" y="835477"/>
        <a:ext cx="968893" cy="295512"/>
      </dsp:txXfrm>
    </dsp:sp>
    <dsp:sp modelId="{FEA87DD7-4600-4A28-BC68-398C80ACBCDA}">
      <dsp:nvSpPr>
        <dsp:cNvPr id="0" name=""/>
        <dsp:cNvSpPr/>
      </dsp:nvSpPr>
      <dsp:spPr>
        <a:xfrm>
          <a:off x="2957132" y="2228"/>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Rewarding Most Loyal Users</a:t>
          </a:r>
          <a:endParaRPr lang="en-IN" sz="800" kern="1200"/>
        </a:p>
      </dsp:txBody>
      <dsp:txXfrm>
        <a:off x="2957132" y="2228"/>
        <a:ext cx="968893" cy="295512"/>
      </dsp:txXfrm>
    </dsp:sp>
    <dsp:sp modelId="{CA5A0044-687C-47DF-A556-8D5DDB0E4D35}">
      <dsp:nvSpPr>
        <dsp:cNvPr id="0" name=""/>
        <dsp:cNvSpPr/>
      </dsp:nvSpPr>
      <dsp:spPr>
        <a:xfrm>
          <a:off x="2957132" y="418852"/>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Remind Inactive Users to Start Posting</a:t>
          </a:r>
          <a:endParaRPr lang="en-IN" sz="800" kern="1200"/>
        </a:p>
      </dsp:txBody>
      <dsp:txXfrm>
        <a:off x="2957132" y="418852"/>
        <a:ext cx="968893" cy="295512"/>
      </dsp:txXfrm>
    </dsp:sp>
    <dsp:sp modelId="{4505CCB4-044A-4AEE-828C-78CD3EC785FF}">
      <dsp:nvSpPr>
        <dsp:cNvPr id="0" name=""/>
        <dsp:cNvSpPr/>
      </dsp:nvSpPr>
      <dsp:spPr>
        <a:xfrm>
          <a:off x="2957132" y="835477"/>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Declaring Contest Winner</a:t>
          </a:r>
          <a:endParaRPr lang="en-IN" sz="800" kern="1200"/>
        </a:p>
      </dsp:txBody>
      <dsp:txXfrm>
        <a:off x="2957132" y="835477"/>
        <a:ext cx="968893" cy="295512"/>
      </dsp:txXfrm>
    </dsp:sp>
    <dsp:sp modelId="{AAC4FC91-7C8E-4ADA-B67B-D8A4D8B6579F}">
      <dsp:nvSpPr>
        <dsp:cNvPr id="0" name=""/>
        <dsp:cNvSpPr/>
      </dsp:nvSpPr>
      <dsp:spPr>
        <a:xfrm>
          <a:off x="2957132" y="1252101"/>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Hashtag Researching</a:t>
          </a:r>
          <a:endParaRPr lang="en-IN" sz="800" kern="1200"/>
        </a:p>
      </dsp:txBody>
      <dsp:txXfrm>
        <a:off x="2957132" y="1252101"/>
        <a:ext cx="968893" cy="295512"/>
      </dsp:txXfrm>
    </dsp:sp>
    <dsp:sp modelId="{C1368C59-5C42-48E9-BF08-D3831B7DCAC7}">
      <dsp:nvSpPr>
        <dsp:cNvPr id="0" name=""/>
        <dsp:cNvSpPr/>
      </dsp:nvSpPr>
      <dsp:spPr>
        <a:xfrm>
          <a:off x="2957132" y="1668725"/>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Launch AD Campaign</a:t>
          </a:r>
          <a:endParaRPr lang="en-IN" sz="800" kern="1200"/>
        </a:p>
      </dsp:txBody>
      <dsp:txXfrm>
        <a:off x="2957132" y="1668725"/>
        <a:ext cx="968893" cy="295512"/>
      </dsp:txXfrm>
    </dsp:sp>
    <dsp:sp modelId="{F1DB69B7-D1DD-44DF-AE2B-895ECEE6BD9E}">
      <dsp:nvSpPr>
        <dsp:cNvPr id="0" name=""/>
        <dsp:cNvSpPr/>
      </dsp:nvSpPr>
      <dsp:spPr>
        <a:xfrm>
          <a:off x="1794460" y="2293661"/>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 </a:t>
          </a:r>
          <a:r>
            <a:rPr lang="en-IN" sz="800" b="1" i="0" kern="1200"/>
            <a:t>B) Investor Metrics</a:t>
          </a:r>
          <a:endParaRPr lang="en-IN" sz="800" kern="1200"/>
        </a:p>
      </dsp:txBody>
      <dsp:txXfrm>
        <a:off x="1794460" y="2293661"/>
        <a:ext cx="968893" cy="295512"/>
      </dsp:txXfrm>
    </dsp:sp>
    <dsp:sp modelId="{AAFF8454-7D8F-4729-9326-FB4AE656D718}">
      <dsp:nvSpPr>
        <dsp:cNvPr id="0" name=""/>
        <dsp:cNvSpPr/>
      </dsp:nvSpPr>
      <dsp:spPr>
        <a:xfrm>
          <a:off x="2957132" y="2085349"/>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User Engagement</a:t>
          </a:r>
          <a:endParaRPr lang="en-IN" sz="800" kern="1200"/>
        </a:p>
      </dsp:txBody>
      <dsp:txXfrm>
        <a:off x="2957132" y="2085349"/>
        <a:ext cx="968893" cy="295512"/>
      </dsp:txXfrm>
    </dsp:sp>
    <dsp:sp modelId="{875A788D-39A2-4669-8F63-E6D1A98DC7C9}">
      <dsp:nvSpPr>
        <dsp:cNvPr id="0" name=""/>
        <dsp:cNvSpPr/>
      </dsp:nvSpPr>
      <dsp:spPr>
        <a:xfrm>
          <a:off x="2957132" y="2501973"/>
          <a:ext cx="968893" cy="29551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i="0" kern="1200"/>
            <a:t>Bots &amp; Fake Accounts</a:t>
          </a:r>
          <a:endParaRPr lang="en-IN" sz="800" kern="1200"/>
        </a:p>
      </dsp:txBody>
      <dsp:txXfrm>
        <a:off x="2957132" y="2501973"/>
        <a:ext cx="968893" cy="29551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mahato debarshi</dc:creator>
  <cp:keywords/>
  <dc:description/>
  <cp:lastModifiedBy>mahato debarshi</cp:lastModifiedBy>
  <cp:revision>1</cp:revision>
  <dcterms:created xsi:type="dcterms:W3CDTF">2023-04-24T18:11:00Z</dcterms:created>
  <dcterms:modified xsi:type="dcterms:W3CDTF">2023-04-24T21:11:00Z</dcterms:modified>
</cp:coreProperties>
</file>