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039A" w:rsidRDefault="0044039A" w:rsidP="0044039A">
      <w:pPr>
        <w:pStyle w:val="Title"/>
        <w:jc w:val="center"/>
        <w:rPr>
          <w:b/>
          <w:i/>
        </w:rPr>
      </w:pPr>
    </w:p>
    <w:p w:rsidR="0044039A" w:rsidRDefault="0044039A" w:rsidP="0044039A">
      <w:pPr>
        <w:pStyle w:val="Title"/>
        <w:jc w:val="center"/>
        <w:rPr>
          <w:b/>
          <w:i/>
        </w:rPr>
      </w:pPr>
    </w:p>
    <w:p w:rsidR="0044039A" w:rsidRDefault="0044039A" w:rsidP="0044039A">
      <w:pPr>
        <w:pStyle w:val="Title"/>
        <w:jc w:val="center"/>
        <w:rPr>
          <w:b/>
          <w:i/>
        </w:rPr>
      </w:pPr>
    </w:p>
    <w:p w:rsidR="0044039A" w:rsidRDefault="0044039A" w:rsidP="0044039A">
      <w:pPr>
        <w:pStyle w:val="Title"/>
        <w:jc w:val="center"/>
        <w:rPr>
          <w:b/>
          <w:i/>
        </w:rPr>
      </w:pPr>
    </w:p>
    <w:p w:rsidR="0044039A" w:rsidRDefault="0044039A" w:rsidP="0044039A">
      <w:pPr>
        <w:pStyle w:val="Title"/>
        <w:jc w:val="center"/>
        <w:rPr>
          <w:b/>
          <w:i/>
        </w:rPr>
      </w:pPr>
    </w:p>
    <w:p w:rsidR="0044039A" w:rsidRDefault="0044039A" w:rsidP="0044039A">
      <w:pPr>
        <w:pStyle w:val="Title"/>
        <w:jc w:val="center"/>
        <w:rPr>
          <w:b/>
          <w:i/>
        </w:rPr>
      </w:pPr>
    </w:p>
    <w:p w:rsidR="0044039A" w:rsidRDefault="0044039A" w:rsidP="0044039A">
      <w:pPr>
        <w:pStyle w:val="Title"/>
        <w:jc w:val="center"/>
        <w:rPr>
          <w:b/>
          <w:i/>
        </w:rPr>
      </w:pPr>
    </w:p>
    <w:p w:rsidR="0044039A" w:rsidRDefault="0044039A" w:rsidP="0044039A">
      <w:pPr>
        <w:pStyle w:val="Title"/>
        <w:jc w:val="center"/>
        <w:rPr>
          <w:b/>
          <w:i/>
        </w:rPr>
      </w:pPr>
    </w:p>
    <w:p w:rsidR="0044039A" w:rsidRPr="0044039A" w:rsidRDefault="0044039A" w:rsidP="0044039A">
      <w:pPr>
        <w:pStyle w:val="Title"/>
        <w:jc w:val="center"/>
        <w:rPr>
          <w:b/>
          <w:i/>
        </w:rPr>
      </w:pPr>
      <w:r w:rsidRPr="0044039A">
        <w:rPr>
          <w:b/>
          <w:i/>
        </w:rPr>
        <w:t>Project Name - Churn reduction</w:t>
      </w:r>
    </w:p>
    <w:p w:rsidR="0044039A" w:rsidRDefault="0044039A" w:rsidP="0044039A">
      <w:pPr>
        <w:jc w:val="center"/>
        <w:rPr>
          <w:b/>
          <w:i/>
        </w:rPr>
      </w:pPr>
      <w:r w:rsidRPr="0044039A">
        <w:rPr>
          <w:b/>
          <w:i/>
        </w:rPr>
        <w:t>Debarun Banerjee</w:t>
      </w:r>
    </w:p>
    <w:p w:rsidR="0044039A" w:rsidRDefault="001F3327" w:rsidP="0044039A">
      <w:pPr>
        <w:jc w:val="center"/>
        <w:rPr>
          <w:b/>
          <w:i/>
        </w:rPr>
      </w:pPr>
      <w:r>
        <w:rPr>
          <w:b/>
          <w:i/>
        </w:rPr>
        <w:t>11 March,2019</w:t>
      </w:r>
    </w:p>
    <w:p w:rsidR="0044039A" w:rsidRDefault="0044039A" w:rsidP="0044039A">
      <w:pPr>
        <w:jc w:val="center"/>
        <w:rPr>
          <w:b/>
          <w:i/>
        </w:rPr>
      </w:pPr>
    </w:p>
    <w:p w:rsidR="0044039A" w:rsidRDefault="0044039A" w:rsidP="0044039A">
      <w:pPr>
        <w:jc w:val="center"/>
        <w:rPr>
          <w:b/>
          <w:i/>
        </w:rPr>
      </w:pPr>
    </w:p>
    <w:p w:rsidR="0044039A" w:rsidRDefault="0044039A" w:rsidP="0044039A">
      <w:pPr>
        <w:jc w:val="center"/>
        <w:rPr>
          <w:b/>
          <w:i/>
        </w:rPr>
      </w:pPr>
    </w:p>
    <w:p w:rsidR="0044039A" w:rsidRDefault="0044039A" w:rsidP="0044039A">
      <w:pPr>
        <w:jc w:val="center"/>
        <w:rPr>
          <w:b/>
          <w:i/>
        </w:rPr>
      </w:pPr>
    </w:p>
    <w:p w:rsidR="0044039A" w:rsidRDefault="0044039A" w:rsidP="0044039A">
      <w:pPr>
        <w:jc w:val="center"/>
        <w:rPr>
          <w:b/>
          <w:i/>
        </w:rPr>
      </w:pPr>
    </w:p>
    <w:p w:rsidR="0044039A" w:rsidRDefault="0044039A" w:rsidP="0044039A">
      <w:pPr>
        <w:jc w:val="center"/>
        <w:rPr>
          <w:b/>
          <w:i/>
        </w:rPr>
      </w:pPr>
    </w:p>
    <w:p w:rsidR="0044039A" w:rsidRDefault="0044039A" w:rsidP="0044039A">
      <w:pPr>
        <w:jc w:val="center"/>
        <w:rPr>
          <w:b/>
          <w:i/>
        </w:rPr>
      </w:pPr>
    </w:p>
    <w:p w:rsidR="0044039A" w:rsidRDefault="0044039A" w:rsidP="0044039A">
      <w:pPr>
        <w:jc w:val="center"/>
        <w:rPr>
          <w:b/>
          <w:i/>
        </w:rPr>
      </w:pPr>
    </w:p>
    <w:p w:rsidR="0044039A" w:rsidRDefault="0044039A" w:rsidP="0044039A">
      <w:pPr>
        <w:jc w:val="center"/>
        <w:rPr>
          <w:b/>
          <w:i/>
        </w:rPr>
      </w:pPr>
    </w:p>
    <w:p w:rsidR="004D7712" w:rsidRDefault="004D7712" w:rsidP="0044039A">
      <w:pPr>
        <w:jc w:val="center"/>
        <w:rPr>
          <w:b/>
          <w:i/>
        </w:rPr>
      </w:pPr>
    </w:p>
    <w:p w:rsidR="0044039A" w:rsidRDefault="0044039A" w:rsidP="0044039A">
      <w:pPr>
        <w:jc w:val="center"/>
        <w:rPr>
          <w:b/>
          <w:i/>
        </w:rPr>
      </w:pPr>
    </w:p>
    <w:p w:rsidR="0044039A" w:rsidRDefault="0044039A" w:rsidP="0044039A">
      <w:pPr>
        <w:jc w:val="center"/>
        <w:rPr>
          <w:b/>
          <w:i/>
        </w:rPr>
      </w:pPr>
    </w:p>
    <w:p w:rsidR="004D7712" w:rsidRDefault="004D7712" w:rsidP="0044039A">
      <w:pPr>
        <w:jc w:val="center"/>
        <w:rPr>
          <w:b/>
          <w:i/>
        </w:rPr>
      </w:pPr>
    </w:p>
    <w:p w:rsidR="004D7712" w:rsidRDefault="004D7712" w:rsidP="0044039A">
      <w:pPr>
        <w:jc w:val="center"/>
        <w:rPr>
          <w:b/>
          <w:i/>
        </w:rPr>
      </w:pPr>
    </w:p>
    <w:p w:rsidR="004D7712" w:rsidRDefault="004D7712" w:rsidP="0044039A">
      <w:pPr>
        <w:jc w:val="center"/>
        <w:rPr>
          <w:b/>
          <w:i/>
        </w:rPr>
      </w:pPr>
    </w:p>
    <w:sdt>
      <w:sdtPr>
        <w:rPr>
          <w:rFonts w:asciiTheme="minorHAnsi" w:eastAsiaTheme="minorHAnsi" w:hAnsiTheme="minorHAnsi" w:cstheme="minorBidi"/>
          <w:color w:val="auto"/>
          <w:sz w:val="22"/>
          <w:szCs w:val="22"/>
          <w:lang w:val="en-IN"/>
        </w:rPr>
        <w:id w:val="1760325210"/>
        <w:docPartObj>
          <w:docPartGallery w:val="Table of Contents"/>
          <w:docPartUnique/>
        </w:docPartObj>
      </w:sdtPr>
      <w:sdtEndPr>
        <w:rPr>
          <w:b/>
          <w:bCs/>
          <w:noProof/>
        </w:rPr>
      </w:sdtEndPr>
      <w:sdtContent>
        <w:p w:rsidR="00DE3434" w:rsidRDefault="00DE3434">
          <w:pPr>
            <w:pStyle w:val="TOCHeading"/>
          </w:pPr>
          <w:r>
            <w:t>Contents</w:t>
          </w:r>
        </w:p>
        <w:p w:rsidR="00192012" w:rsidRDefault="00DE3434">
          <w:pPr>
            <w:pStyle w:val="TOC1"/>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3171178" w:history="1">
            <w:r w:rsidR="00192012" w:rsidRPr="00BF3FE9">
              <w:rPr>
                <w:rStyle w:val="Hyperlink"/>
                <w:noProof/>
              </w:rPr>
              <w:t>Chapter 1</w:t>
            </w:r>
            <w:r w:rsidR="00192012">
              <w:rPr>
                <w:noProof/>
                <w:webHidden/>
              </w:rPr>
              <w:tab/>
            </w:r>
            <w:r w:rsidR="00192012">
              <w:rPr>
                <w:noProof/>
                <w:webHidden/>
              </w:rPr>
              <w:fldChar w:fldCharType="begin"/>
            </w:r>
            <w:r w:rsidR="00192012">
              <w:rPr>
                <w:noProof/>
                <w:webHidden/>
              </w:rPr>
              <w:instrText xml:space="preserve"> PAGEREF _Toc3171178 \h </w:instrText>
            </w:r>
            <w:r w:rsidR="00192012">
              <w:rPr>
                <w:noProof/>
                <w:webHidden/>
              </w:rPr>
            </w:r>
            <w:r w:rsidR="00192012">
              <w:rPr>
                <w:noProof/>
                <w:webHidden/>
              </w:rPr>
              <w:fldChar w:fldCharType="separate"/>
            </w:r>
            <w:r w:rsidR="00192012">
              <w:rPr>
                <w:noProof/>
                <w:webHidden/>
              </w:rPr>
              <w:t>3</w:t>
            </w:r>
            <w:r w:rsidR="00192012">
              <w:rPr>
                <w:noProof/>
                <w:webHidden/>
              </w:rPr>
              <w:fldChar w:fldCharType="end"/>
            </w:r>
          </w:hyperlink>
        </w:p>
        <w:p w:rsidR="00192012" w:rsidRDefault="00192012">
          <w:pPr>
            <w:pStyle w:val="TOC2"/>
            <w:tabs>
              <w:tab w:val="right" w:leader="dot" w:pos="9016"/>
            </w:tabs>
            <w:rPr>
              <w:rFonts w:eastAsiaTheme="minorEastAsia"/>
              <w:noProof/>
              <w:lang w:eastAsia="en-IN"/>
            </w:rPr>
          </w:pPr>
          <w:hyperlink w:anchor="_Toc3171179" w:history="1">
            <w:r w:rsidRPr="00BF3FE9">
              <w:rPr>
                <w:rStyle w:val="Hyperlink"/>
                <w:noProof/>
              </w:rPr>
              <w:t>1.1 Introduction</w:t>
            </w:r>
            <w:r>
              <w:rPr>
                <w:noProof/>
                <w:webHidden/>
              </w:rPr>
              <w:tab/>
            </w:r>
            <w:r>
              <w:rPr>
                <w:noProof/>
                <w:webHidden/>
              </w:rPr>
              <w:fldChar w:fldCharType="begin"/>
            </w:r>
            <w:r>
              <w:rPr>
                <w:noProof/>
                <w:webHidden/>
              </w:rPr>
              <w:instrText xml:space="preserve"> PAGEREF _Toc3171179 \h </w:instrText>
            </w:r>
            <w:r>
              <w:rPr>
                <w:noProof/>
                <w:webHidden/>
              </w:rPr>
            </w:r>
            <w:r>
              <w:rPr>
                <w:noProof/>
                <w:webHidden/>
              </w:rPr>
              <w:fldChar w:fldCharType="separate"/>
            </w:r>
            <w:r>
              <w:rPr>
                <w:noProof/>
                <w:webHidden/>
              </w:rPr>
              <w:t>3</w:t>
            </w:r>
            <w:r>
              <w:rPr>
                <w:noProof/>
                <w:webHidden/>
              </w:rPr>
              <w:fldChar w:fldCharType="end"/>
            </w:r>
          </w:hyperlink>
        </w:p>
        <w:p w:rsidR="00192012" w:rsidRDefault="00192012">
          <w:pPr>
            <w:pStyle w:val="TOC2"/>
            <w:tabs>
              <w:tab w:val="right" w:leader="dot" w:pos="9016"/>
            </w:tabs>
            <w:rPr>
              <w:rFonts w:eastAsiaTheme="minorEastAsia"/>
              <w:noProof/>
              <w:lang w:eastAsia="en-IN"/>
            </w:rPr>
          </w:pPr>
          <w:hyperlink w:anchor="_Toc3171180" w:history="1">
            <w:r w:rsidRPr="00BF3FE9">
              <w:rPr>
                <w:rStyle w:val="Hyperlink"/>
                <w:noProof/>
              </w:rPr>
              <w:t>1.2 Data</w:t>
            </w:r>
            <w:r>
              <w:rPr>
                <w:noProof/>
                <w:webHidden/>
              </w:rPr>
              <w:tab/>
            </w:r>
            <w:r>
              <w:rPr>
                <w:noProof/>
                <w:webHidden/>
              </w:rPr>
              <w:fldChar w:fldCharType="begin"/>
            </w:r>
            <w:r>
              <w:rPr>
                <w:noProof/>
                <w:webHidden/>
              </w:rPr>
              <w:instrText xml:space="preserve"> PAGEREF _Toc3171180 \h </w:instrText>
            </w:r>
            <w:r>
              <w:rPr>
                <w:noProof/>
                <w:webHidden/>
              </w:rPr>
            </w:r>
            <w:r>
              <w:rPr>
                <w:noProof/>
                <w:webHidden/>
              </w:rPr>
              <w:fldChar w:fldCharType="separate"/>
            </w:r>
            <w:r>
              <w:rPr>
                <w:noProof/>
                <w:webHidden/>
              </w:rPr>
              <w:t>3</w:t>
            </w:r>
            <w:r>
              <w:rPr>
                <w:noProof/>
                <w:webHidden/>
              </w:rPr>
              <w:fldChar w:fldCharType="end"/>
            </w:r>
          </w:hyperlink>
        </w:p>
        <w:p w:rsidR="00192012" w:rsidRDefault="00192012">
          <w:pPr>
            <w:pStyle w:val="TOC1"/>
            <w:tabs>
              <w:tab w:val="right" w:leader="dot" w:pos="9016"/>
            </w:tabs>
            <w:rPr>
              <w:rFonts w:eastAsiaTheme="minorEastAsia"/>
              <w:noProof/>
              <w:lang w:eastAsia="en-IN"/>
            </w:rPr>
          </w:pPr>
          <w:hyperlink w:anchor="_Toc3171181" w:history="1">
            <w:r w:rsidRPr="00BF3FE9">
              <w:rPr>
                <w:rStyle w:val="Hyperlink"/>
                <w:noProof/>
              </w:rPr>
              <w:t>Chapter 2: Methodology</w:t>
            </w:r>
            <w:r>
              <w:rPr>
                <w:noProof/>
                <w:webHidden/>
              </w:rPr>
              <w:tab/>
            </w:r>
            <w:r>
              <w:rPr>
                <w:noProof/>
                <w:webHidden/>
              </w:rPr>
              <w:fldChar w:fldCharType="begin"/>
            </w:r>
            <w:r>
              <w:rPr>
                <w:noProof/>
                <w:webHidden/>
              </w:rPr>
              <w:instrText xml:space="preserve"> PAGEREF _Toc3171181 \h </w:instrText>
            </w:r>
            <w:r>
              <w:rPr>
                <w:noProof/>
                <w:webHidden/>
              </w:rPr>
            </w:r>
            <w:r>
              <w:rPr>
                <w:noProof/>
                <w:webHidden/>
              </w:rPr>
              <w:fldChar w:fldCharType="separate"/>
            </w:r>
            <w:r>
              <w:rPr>
                <w:noProof/>
                <w:webHidden/>
              </w:rPr>
              <w:t>5</w:t>
            </w:r>
            <w:r>
              <w:rPr>
                <w:noProof/>
                <w:webHidden/>
              </w:rPr>
              <w:fldChar w:fldCharType="end"/>
            </w:r>
          </w:hyperlink>
        </w:p>
        <w:p w:rsidR="00192012" w:rsidRDefault="00192012">
          <w:pPr>
            <w:pStyle w:val="TOC2"/>
            <w:tabs>
              <w:tab w:val="right" w:leader="dot" w:pos="9016"/>
            </w:tabs>
            <w:rPr>
              <w:rFonts w:eastAsiaTheme="minorEastAsia"/>
              <w:noProof/>
              <w:lang w:eastAsia="en-IN"/>
            </w:rPr>
          </w:pPr>
          <w:hyperlink w:anchor="_Toc3171182" w:history="1">
            <w:r w:rsidRPr="00BF3FE9">
              <w:rPr>
                <w:rStyle w:val="Hyperlink"/>
                <w:noProof/>
              </w:rPr>
              <w:t>1. Data Manipulation:</w:t>
            </w:r>
            <w:r>
              <w:rPr>
                <w:noProof/>
                <w:webHidden/>
              </w:rPr>
              <w:tab/>
            </w:r>
            <w:r>
              <w:rPr>
                <w:noProof/>
                <w:webHidden/>
              </w:rPr>
              <w:fldChar w:fldCharType="begin"/>
            </w:r>
            <w:r>
              <w:rPr>
                <w:noProof/>
                <w:webHidden/>
              </w:rPr>
              <w:instrText xml:space="preserve"> PAGEREF _Toc3171182 \h </w:instrText>
            </w:r>
            <w:r>
              <w:rPr>
                <w:noProof/>
                <w:webHidden/>
              </w:rPr>
            </w:r>
            <w:r>
              <w:rPr>
                <w:noProof/>
                <w:webHidden/>
              </w:rPr>
              <w:fldChar w:fldCharType="separate"/>
            </w:r>
            <w:r>
              <w:rPr>
                <w:noProof/>
                <w:webHidden/>
              </w:rPr>
              <w:t>5</w:t>
            </w:r>
            <w:r>
              <w:rPr>
                <w:noProof/>
                <w:webHidden/>
              </w:rPr>
              <w:fldChar w:fldCharType="end"/>
            </w:r>
          </w:hyperlink>
        </w:p>
        <w:p w:rsidR="00192012" w:rsidRDefault="00192012">
          <w:pPr>
            <w:pStyle w:val="TOC2"/>
            <w:tabs>
              <w:tab w:val="right" w:leader="dot" w:pos="9016"/>
            </w:tabs>
            <w:rPr>
              <w:rFonts w:eastAsiaTheme="minorEastAsia"/>
              <w:noProof/>
              <w:lang w:eastAsia="en-IN"/>
            </w:rPr>
          </w:pPr>
          <w:hyperlink w:anchor="_Toc3171183" w:history="1">
            <w:r w:rsidRPr="00BF3FE9">
              <w:rPr>
                <w:rStyle w:val="Hyperlink"/>
                <w:noProof/>
              </w:rPr>
              <w:t>2. Exploratory Data Analysis</w:t>
            </w:r>
            <w:r>
              <w:rPr>
                <w:noProof/>
                <w:webHidden/>
              </w:rPr>
              <w:tab/>
            </w:r>
            <w:r>
              <w:rPr>
                <w:noProof/>
                <w:webHidden/>
              </w:rPr>
              <w:fldChar w:fldCharType="begin"/>
            </w:r>
            <w:r>
              <w:rPr>
                <w:noProof/>
                <w:webHidden/>
              </w:rPr>
              <w:instrText xml:space="preserve"> PAGEREF _Toc3171183 \h </w:instrText>
            </w:r>
            <w:r>
              <w:rPr>
                <w:noProof/>
                <w:webHidden/>
              </w:rPr>
            </w:r>
            <w:r>
              <w:rPr>
                <w:noProof/>
                <w:webHidden/>
              </w:rPr>
              <w:fldChar w:fldCharType="separate"/>
            </w:r>
            <w:r>
              <w:rPr>
                <w:noProof/>
                <w:webHidden/>
              </w:rPr>
              <w:t>6</w:t>
            </w:r>
            <w:r>
              <w:rPr>
                <w:noProof/>
                <w:webHidden/>
              </w:rPr>
              <w:fldChar w:fldCharType="end"/>
            </w:r>
          </w:hyperlink>
        </w:p>
        <w:p w:rsidR="00192012" w:rsidRDefault="00192012">
          <w:pPr>
            <w:pStyle w:val="TOC3"/>
            <w:tabs>
              <w:tab w:val="right" w:leader="dot" w:pos="9016"/>
            </w:tabs>
            <w:rPr>
              <w:rFonts w:eastAsiaTheme="minorEastAsia"/>
              <w:noProof/>
              <w:lang w:eastAsia="en-IN"/>
            </w:rPr>
          </w:pPr>
          <w:hyperlink w:anchor="_Toc3171184" w:history="1">
            <w:r w:rsidRPr="00BF3FE9">
              <w:rPr>
                <w:rStyle w:val="Hyperlink"/>
                <w:noProof/>
              </w:rPr>
              <w:t>2.1Scatter Plot:</w:t>
            </w:r>
            <w:r>
              <w:rPr>
                <w:noProof/>
                <w:webHidden/>
              </w:rPr>
              <w:tab/>
            </w:r>
            <w:r>
              <w:rPr>
                <w:noProof/>
                <w:webHidden/>
              </w:rPr>
              <w:fldChar w:fldCharType="begin"/>
            </w:r>
            <w:r>
              <w:rPr>
                <w:noProof/>
                <w:webHidden/>
              </w:rPr>
              <w:instrText xml:space="preserve"> PAGEREF _Toc3171184 \h </w:instrText>
            </w:r>
            <w:r>
              <w:rPr>
                <w:noProof/>
                <w:webHidden/>
              </w:rPr>
            </w:r>
            <w:r>
              <w:rPr>
                <w:noProof/>
                <w:webHidden/>
              </w:rPr>
              <w:fldChar w:fldCharType="separate"/>
            </w:r>
            <w:r>
              <w:rPr>
                <w:noProof/>
                <w:webHidden/>
              </w:rPr>
              <w:t>6</w:t>
            </w:r>
            <w:r>
              <w:rPr>
                <w:noProof/>
                <w:webHidden/>
              </w:rPr>
              <w:fldChar w:fldCharType="end"/>
            </w:r>
          </w:hyperlink>
        </w:p>
        <w:p w:rsidR="00192012" w:rsidRDefault="00192012">
          <w:pPr>
            <w:pStyle w:val="TOC3"/>
            <w:tabs>
              <w:tab w:val="right" w:leader="dot" w:pos="9016"/>
            </w:tabs>
            <w:rPr>
              <w:rFonts w:eastAsiaTheme="minorEastAsia"/>
              <w:noProof/>
              <w:lang w:eastAsia="en-IN"/>
            </w:rPr>
          </w:pPr>
          <w:hyperlink w:anchor="_Toc3171185" w:history="1">
            <w:r w:rsidRPr="00BF3FE9">
              <w:rPr>
                <w:rStyle w:val="Hyperlink"/>
                <w:noProof/>
              </w:rPr>
              <w:t>2.2 Pie Chart:</w:t>
            </w:r>
            <w:r>
              <w:rPr>
                <w:noProof/>
                <w:webHidden/>
              </w:rPr>
              <w:tab/>
            </w:r>
            <w:r>
              <w:rPr>
                <w:noProof/>
                <w:webHidden/>
              </w:rPr>
              <w:fldChar w:fldCharType="begin"/>
            </w:r>
            <w:r>
              <w:rPr>
                <w:noProof/>
                <w:webHidden/>
              </w:rPr>
              <w:instrText xml:space="preserve"> PAGEREF _Toc3171185 \h </w:instrText>
            </w:r>
            <w:r>
              <w:rPr>
                <w:noProof/>
                <w:webHidden/>
              </w:rPr>
            </w:r>
            <w:r>
              <w:rPr>
                <w:noProof/>
                <w:webHidden/>
              </w:rPr>
              <w:fldChar w:fldCharType="separate"/>
            </w:r>
            <w:r>
              <w:rPr>
                <w:noProof/>
                <w:webHidden/>
              </w:rPr>
              <w:t>8</w:t>
            </w:r>
            <w:r>
              <w:rPr>
                <w:noProof/>
                <w:webHidden/>
              </w:rPr>
              <w:fldChar w:fldCharType="end"/>
            </w:r>
          </w:hyperlink>
        </w:p>
        <w:p w:rsidR="00192012" w:rsidRDefault="00192012">
          <w:pPr>
            <w:pStyle w:val="TOC3"/>
            <w:tabs>
              <w:tab w:val="right" w:leader="dot" w:pos="9016"/>
            </w:tabs>
            <w:rPr>
              <w:rFonts w:eastAsiaTheme="minorEastAsia"/>
              <w:noProof/>
              <w:lang w:eastAsia="en-IN"/>
            </w:rPr>
          </w:pPr>
          <w:hyperlink w:anchor="_Toc3171186" w:history="1">
            <w:r w:rsidRPr="00BF3FE9">
              <w:rPr>
                <w:rStyle w:val="Hyperlink"/>
                <w:noProof/>
              </w:rPr>
              <w:t>2.3 Histogram:</w:t>
            </w:r>
            <w:r>
              <w:rPr>
                <w:noProof/>
                <w:webHidden/>
              </w:rPr>
              <w:tab/>
            </w:r>
            <w:r>
              <w:rPr>
                <w:noProof/>
                <w:webHidden/>
              </w:rPr>
              <w:fldChar w:fldCharType="begin"/>
            </w:r>
            <w:r>
              <w:rPr>
                <w:noProof/>
                <w:webHidden/>
              </w:rPr>
              <w:instrText xml:space="preserve"> PAGEREF _Toc3171186 \h </w:instrText>
            </w:r>
            <w:r>
              <w:rPr>
                <w:noProof/>
                <w:webHidden/>
              </w:rPr>
            </w:r>
            <w:r>
              <w:rPr>
                <w:noProof/>
                <w:webHidden/>
              </w:rPr>
              <w:fldChar w:fldCharType="separate"/>
            </w:r>
            <w:r>
              <w:rPr>
                <w:noProof/>
                <w:webHidden/>
              </w:rPr>
              <w:t>11</w:t>
            </w:r>
            <w:r>
              <w:rPr>
                <w:noProof/>
                <w:webHidden/>
              </w:rPr>
              <w:fldChar w:fldCharType="end"/>
            </w:r>
          </w:hyperlink>
        </w:p>
        <w:p w:rsidR="00192012" w:rsidRDefault="00192012">
          <w:pPr>
            <w:pStyle w:val="TOC3"/>
            <w:tabs>
              <w:tab w:val="right" w:leader="dot" w:pos="9016"/>
            </w:tabs>
            <w:rPr>
              <w:rFonts w:eastAsiaTheme="minorEastAsia"/>
              <w:noProof/>
              <w:lang w:eastAsia="en-IN"/>
            </w:rPr>
          </w:pPr>
          <w:hyperlink w:anchor="_Toc3171187" w:history="1">
            <w:r w:rsidRPr="00BF3FE9">
              <w:rPr>
                <w:rStyle w:val="Hyperlink"/>
                <w:noProof/>
              </w:rPr>
              <w:t>2.4 Bar-chart:</w:t>
            </w:r>
            <w:r>
              <w:rPr>
                <w:noProof/>
                <w:webHidden/>
              </w:rPr>
              <w:tab/>
            </w:r>
            <w:r>
              <w:rPr>
                <w:noProof/>
                <w:webHidden/>
              </w:rPr>
              <w:fldChar w:fldCharType="begin"/>
            </w:r>
            <w:r>
              <w:rPr>
                <w:noProof/>
                <w:webHidden/>
              </w:rPr>
              <w:instrText xml:space="preserve"> PAGEREF _Toc3171187 \h </w:instrText>
            </w:r>
            <w:r>
              <w:rPr>
                <w:noProof/>
                <w:webHidden/>
              </w:rPr>
            </w:r>
            <w:r>
              <w:rPr>
                <w:noProof/>
                <w:webHidden/>
              </w:rPr>
              <w:fldChar w:fldCharType="separate"/>
            </w:r>
            <w:r>
              <w:rPr>
                <w:noProof/>
                <w:webHidden/>
              </w:rPr>
              <w:t>14</w:t>
            </w:r>
            <w:r>
              <w:rPr>
                <w:noProof/>
                <w:webHidden/>
              </w:rPr>
              <w:fldChar w:fldCharType="end"/>
            </w:r>
          </w:hyperlink>
        </w:p>
        <w:p w:rsidR="00192012" w:rsidRDefault="00192012">
          <w:pPr>
            <w:pStyle w:val="TOC2"/>
            <w:tabs>
              <w:tab w:val="right" w:leader="dot" w:pos="9016"/>
            </w:tabs>
            <w:rPr>
              <w:rFonts w:eastAsiaTheme="minorEastAsia"/>
              <w:noProof/>
              <w:lang w:eastAsia="en-IN"/>
            </w:rPr>
          </w:pPr>
          <w:hyperlink w:anchor="_Toc3171188" w:history="1">
            <w:r w:rsidRPr="00BF3FE9">
              <w:rPr>
                <w:rStyle w:val="Hyperlink"/>
                <w:noProof/>
              </w:rPr>
              <w:t>2. Data Processing:</w:t>
            </w:r>
            <w:r>
              <w:rPr>
                <w:noProof/>
                <w:webHidden/>
              </w:rPr>
              <w:tab/>
            </w:r>
            <w:r>
              <w:rPr>
                <w:noProof/>
                <w:webHidden/>
              </w:rPr>
              <w:fldChar w:fldCharType="begin"/>
            </w:r>
            <w:r>
              <w:rPr>
                <w:noProof/>
                <w:webHidden/>
              </w:rPr>
              <w:instrText xml:space="preserve"> PAGEREF _Toc3171188 \h </w:instrText>
            </w:r>
            <w:r>
              <w:rPr>
                <w:noProof/>
                <w:webHidden/>
              </w:rPr>
            </w:r>
            <w:r>
              <w:rPr>
                <w:noProof/>
                <w:webHidden/>
              </w:rPr>
              <w:fldChar w:fldCharType="separate"/>
            </w:r>
            <w:r>
              <w:rPr>
                <w:noProof/>
                <w:webHidden/>
              </w:rPr>
              <w:t>16</w:t>
            </w:r>
            <w:r>
              <w:rPr>
                <w:noProof/>
                <w:webHidden/>
              </w:rPr>
              <w:fldChar w:fldCharType="end"/>
            </w:r>
          </w:hyperlink>
        </w:p>
        <w:p w:rsidR="00192012" w:rsidRDefault="00192012">
          <w:pPr>
            <w:pStyle w:val="TOC2"/>
            <w:tabs>
              <w:tab w:val="right" w:leader="dot" w:pos="9016"/>
            </w:tabs>
            <w:rPr>
              <w:rFonts w:eastAsiaTheme="minorEastAsia"/>
              <w:noProof/>
              <w:lang w:eastAsia="en-IN"/>
            </w:rPr>
          </w:pPr>
          <w:hyperlink w:anchor="_Toc3171189" w:history="1">
            <w:r w:rsidRPr="00BF3FE9">
              <w:rPr>
                <w:rStyle w:val="Hyperlink"/>
                <w:noProof/>
              </w:rPr>
              <w:t>3. Variable Summary:</w:t>
            </w:r>
            <w:r>
              <w:rPr>
                <w:noProof/>
                <w:webHidden/>
              </w:rPr>
              <w:tab/>
            </w:r>
            <w:r>
              <w:rPr>
                <w:noProof/>
                <w:webHidden/>
              </w:rPr>
              <w:fldChar w:fldCharType="begin"/>
            </w:r>
            <w:r>
              <w:rPr>
                <w:noProof/>
                <w:webHidden/>
              </w:rPr>
              <w:instrText xml:space="preserve"> PAGEREF _Toc3171189 \h </w:instrText>
            </w:r>
            <w:r>
              <w:rPr>
                <w:noProof/>
                <w:webHidden/>
              </w:rPr>
            </w:r>
            <w:r>
              <w:rPr>
                <w:noProof/>
                <w:webHidden/>
              </w:rPr>
              <w:fldChar w:fldCharType="separate"/>
            </w:r>
            <w:r>
              <w:rPr>
                <w:noProof/>
                <w:webHidden/>
              </w:rPr>
              <w:t>16</w:t>
            </w:r>
            <w:r>
              <w:rPr>
                <w:noProof/>
                <w:webHidden/>
              </w:rPr>
              <w:fldChar w:fldCharType="end"/>
            </w:r>
          </w:hyperlink>
        </w:p>
        <w:p w:rsidR="00192012" w:rsidRDefault="00192012">
          <w:pPr>
            <w:pStyle w:val="TOC2"/>
            <w:tabs>
              <w:tab w:val="right" w:leader="dot" w:pos="9016"/>
            </w:tabs>
            <w:rPr>
              <w:rFonts w:eastAsiaTheme="minorEastAsia"/>
              <w:noProof/>
              <w:lang w:eastAsia="en-IN"/>
            </w:rPr>
          </w:pPr>
          <w:hyperlink w:anchor="_Toc3171190" w:history="1">
            <w:r w:rsidRPr="00BF3FE9">
              <w:rPr>
                <w:rStyle w:val="Hyperlink"/>
                <w:noProof/>
              </w:rPr>
              <w:t>4. Correlation Matrix:</w:t>
            </w:r>
            <w:r>
              <w:rPr>
                <w:noProof/>
                <w:webHidden/>
              </w:rPr>
              <w:tab/>
            </w:r>
            <w:r>
              <w:rPr>
                <w:noProof/>
                <w:webHidden/>
              </w:rPr>
              <w:fldChar w:fldCharType="begin"/>
            </w:r>
            <w:r>
              <w:rPr>
                <w:noProof/>
                <w:webHidden/>
              </w:rPr>
              <w:instrText xml:space="preserve"> PAGEREF _Toc3171190 \h </w:instrText>
            </w:r>
            <w:r>
              <w:rPr>
                <w:noProof/>
                <w:webHidden/>
              </w:rPr>
            </w:r>
            <w:r>
              <w:rPr>
                <w:noProof/>
                <w:webHidden/>
              </w:rPr>
              <w:fldChar w:fldCharType="separate"/>
            </w:r>
            <w:r>
              <w:rPr>
                <w:noProof/>
                <w:webHidden/>
              </w:rPr>
              <w:t>17</w:t>
            </w:r>
            <w:r>
              <w:rPr>
                <w:noProof/>
                <w:webHidden/>
              </w:rPr>
              <w:fldChar w:fldCharType="end"/>
            </w:r>
          </w:hyperlink>
        </w:p>
        <w:p w:rsidR="00192012" w:rsidRDefault="00192012">
          <w:pPr>
            <w:pStyle w:val="TOC2"/>
            <w:tabs>
              <w:tab w:val="right" w:leader="dot" w:pos="9016"/>
            </w:tabs>
            <w:rPr>
              <w:rFonts w:eastAsiaTheme="minorEastAsia"/>
              <w:noProof/>
              <w:lang w:eastAsia="en-IN"/>
            </w:rPr>
          </w:pPr>
          <w:hyperlink w:anchor="_Toc3171191" w:history="1">
            <w:r w:rsidRPr="00BF3FE9">
              <w:rPr>
                <w:rStyle w:val="Hyperlink"/>
                <w:noProof/>
              </w:rPr>
              <w:t>5. Visualizing data with Principal Components:</w:t>
            </w:r>
            <w:r>
              <w:rPr>
                <w:noProof/>
                <w:webHidden/>
              </w:rPr>
              <w:tab/>
            </w:r>
            <w:r>
              <w:rPr>
                <w:noProof/>
                <w:webHidden/>
              </w:rPr>
              <w:fldChar w:fldCharType="begin"/>
            </w:r>
            <w:r>
              <w:rPr>
                <w:noProof/>
                <w:webHidden/>
              </w:rPr>
              <w:instrText xml:space="preserve"> PAGEREF _Toc3171191 \h </w:instrText>
            </w:r>
            <w:r>
              <w:rPr>
                <w:noProof/>
                <w:webHidden/>
              </w:rPr>
            </w:r>
            <w:r>
              <w:rPr>
                <w:noProof/>
                <w:webHidden/>
              </w:rPr>
              <w:fldChar w:fldCharType="separate"/>
            </w:r>
            <w:r>
              <w:rPr>
                <w:noProof/>
                <w:webHidden/>
              </w:rPr>
              <w:t>18</w:t>
            </w:r>
            <w:r>
              <w:rPr>
                <w:noProof/>
                <w:webHidden/>
              </w:rPr>
              <w:fldChar w:fldCharType="end"/>
            </w:r>
          </w:hyperlink>
        </w:p>
        <w:p w:rsidR="00192012" w:rsidRDefault="00192012">
          <w:pPr>
            <w:pStyle w:val="TOC2"/>
            <w:tabs>
              <w:tab w:val="right" w:leader="dot" w:pos="9016"/>
            </w:tabs>
            <w:rPr>
              <w:rFonts w:eastAsiaTheme="minorEastAsia"/>
              <w:noProof/>
              <w:lang w:eastAsia="en-IN"/>
            </w:rPr>
          </w:pPr>
          <w:hyperlink w:anchor="_Toc3171192" w:history="1">
            <w:r w:rsidRPr="00BF3FE9">
              <w:rPr>
                <w:rStyle w:val="Hyperlink"/>
                <w:noProof/>
              </w:rPr>
              <w:t>6. Model Building:</w:t>
            </w:r>
            <w:r>
              <w:rPr>
                <w:noProof/>
                <w:webHidden/>
              </w:rPr>
              <w:tab/>
            </w:r>
            <w:r>
              <w:rPr>
                <w:noProof/>
                <w:webHidden/>
              </w:rPr>
              <w:fldChar w:fldCharType="begin"/>
            </w:r>
            <w:r>
              <w:rPr>
                <w:noProof/>
                <w:webHidden/>
              </w:rPr>
              <w:instrText xml:space="preserve"> PAGEREF _Toc3171192 \h </w:instrText>
            </w:r>
            <w:r>
              <w:rPr>
                <w:noProof/>
                <w:webHidden/>
              </w:rPr>
            </w:r>
            <w:r>
              <w:rPr>
                <w:noProof/>
                <w:webHidden/>
              </w:rPr>
              <w:fldChar w:fldCharType="separate"/>
            </w:r>
            <w:r>
              <w:rPr>
                <w:noProof/>
                <w:webHidden/>
              </w:rPr>
              <w:t>19</w:t>
            </w:r>
            <w:r>
              <w:rPr>
                <w:noProof/>
                <w:webHidden/>
              </w:rPr>
              <w:fldChar w:fldCharType="end"/>
            </w:r>
          </w:hyperlink>
        </w:p>
        <w:p w:rsidR="00192012" w:rsidRDefault="00192012">
          <w:pPr>
            <w:pStyle w:val="TOC3"/>
            <w:tabs>
              <w:tab w:val="right" w:leader="dot" w:pos="9016"/>
            </w:tabs>
            <w:rPr>
              <w:rFonts w:eastAsiaTheme="minorEastAsia"/>
              <w:noProof/>
              <w:lang w:eastAsia="en-IN"/>
            </w:rPr>
          </w:pPr>
          <w:hyperlink w:anchor="_Toc3171193" w:history="1">
            <w:r w:rsidRPr="00BF3FE9">
              <w:rPr>
                <w:rStyle w:val="Hyperlink"/>
                <w:noProof/>
              </w:rPr>
              <w:t>6.1 Logistic Regression Model:</w:t>
            </w:r>
            <w:r>
              <w:rPr>
                <w:noProof/>
                <w:webHidden/>
              </w:rPr>
              <w:tab/>
            </w:r>
            <w:r>
              <w:rPr>
                <w:noProof/>
                <w:webHidden/>
              </w:rPr>
              <w:fldChar w:fldCharType="begin"/>
            </w:r>
            <w:r>
              <w:rPr>
                <w:noProof/>
                <w:webHidden/>
              </w:rPr>
              <w:instrText xml:space="preserve"> PAGEREF _Toc3171193 \h </w:instrText>
            </w:r>
            <w:r>
              <w:rPr>
                <w:noProof/>
                <w:webHidden/>
              </w:rPr>
            </w:r>
            <w:r>
              <w:rPr>
                <w:noProof/>
                <w:webHidden/>
              </w:rPr>
              <w:fldChar w:fldCharType="separate"/>
            </w:r>
            <w:r>
              <w:rPr>
                <w:noProof/>
                <w:webHidden/>
              </w:rPr>
              <w:t>19</w:t>
            </w:r>
            <w:r>
              <w:rPr>
                <w:noProof/>
                <w:webHidden/>
              </w:rPr>
              <w:fldChar w:fldCharType="end"/>
            </w:r>
          </w:hyperlink>
        </w:p>
        <w:p w:rsidR="00192012" w:rsidRDefault="00192012">
          <w:pPr>
            <w:pStyle w:val="TOC3"/>
            <w:tabs>
              <w:tab w:val="right" w:leader="dot" w:pos="9016"/>
            </w:tabs>
            <w:rPr>
              <w:rFonts w:eastAsiaTheme="minorEastAsia"/>
              <w:noProof/>
              <w:lang w:eastAsia="en-IN"/>
            </w:rPr>
          </w:pPr>
          <w:hyperlink w:anchor="_Toc3171194" w:history="1">
            <w:r w:rsidRPr="00BF3FE9">
              <w:rPr>
                <w:rStyle w:val="Hyperlink"/>
                <w:noProof/>
                <w:shd w:val="clear" w:color="auto" w:fill="FFFFFF"/>
              </w:rPr>
              <w:t>6.2 Univariate Selection</w:t>
            </w:r>
            <w:r>
              <w:rPr>
                <w:noProof/>
                <w:webHidden/>
              </w:rPr>
              <w:tab/>
            </w:r>
            <w:r>
              <w:rPr>
                <w:noProof/>
                <w:webHidden/>
              </w:rPr>
              <w:fldChar w:fldCharType="begin"/>
            </w:r>
            <w:r>
              <w:rPr>
                <w:noProof/>
                <w:webHidden/>
              </w:rPr>
              <w:instrText xml:space="preserve"> PAGEREF _Toc3171194 \h </w:instrText>
            </w:r>
            <w:r>
              <w:rPr>
                <w:noProof/>
                <w:webHidden/>
              </w:rPr>
            </w:r>
            <w:r>
              <w:rPr>
                <w:noProof/>
                <w:webHidden/>
              </w:rPr>
              <w:fldChar w:fldCharType="separate"/>
            </w:r>
            <w:r>
              <w:rPr>
                <w:noProof/>
                <w:webHidden/>
              </w:rPr>
              <w:t>21</w:t>
            </w:r>
            <w:r>
              <w:rPr>
                <w:noProof/>
                <w:webHidden/>
              </w:rPr>
              <w:fldChar w:fldCharType="end"/>
            </w:r>
          </w:hyperlink>
        </w:p>
        <w:p w:rsidR="00192012" w:rsidRDefault="00192012">
          <w:pPr>
            <w:pStyle w:val="TOC3"/>
            <w:tabs>
              <w:tab w:val="right" w:leader="dot" w:pos="9016"/>
            </w:tabs>
            <w:rPr>
              <w:rFonts w:eastAsiaTheme="minorEastAsia"/>
              <w:noProof/>
              <w:lang w:eastAsia="en-IN"/>
            </w:rPr>
          </w:pPr>
          <w:hyperlink w:anchor="_Toc3171195" w:history="1">
            <w:r w:rsidRPr="00BF3FE9">
              <w:rPr>
                <w:rStyle w:val="Hyperlink"/>
                <w:noProof/>
              </w:rPr>
              <w:t>6.3 Decision Tree:</w:t>
            </w:r>
            <w:r>
              <w:rPr>
                <w:noProof/>
                <w:webHidden/>
              </w:rPr>
              <w:tab/>
            </w:r>
            <w:r>
              <w:rPr>
                <w:noProof/>
                <w:webHidden/>
              </w:rPr>
              <w:fldChar w:fldCharType="begin"/>
            </w:r>
            <w:r>
              <w:rPr>
                <w:noProof/>
                <w:webHidden/>
              </w:rPr>
              <w:instrText xml:space="preserve"> PAGEREF _Toc3171195 \h </w:instrText>
            </w:r>
            <w:r>
              <w:rPr>
                <w:noProof/>
                <w:webHidden/>
              </w:rPr>
            </w:r>
            <w:r>
              <w:rPr>
                <w:noProof/>
                <w:webHidden/>
              </w:rPr>
              <w:fldChar w:fldCharType="separate"/>
            </w:r>
            <w:r>
              <w:rPr>
                <w:noProof/>
                <w:webHidden/>
              </w:rPr>
              <w:t>22</w:t>
            </w:r>
            <w:r>
              <w:rPr>
                <w:noProof/>
                <w:webHidden/>
              </w:rPr>
              <w:fldChar w:fldCharType="end"/>
            </w:r>
          </w:hyperlink>
        </w:p>
        <w:p w:rsidR="00192012" w:rsidRDefault="00192012">
          <w:pPr>
            <w:pStyle w:val="TOC1"/>
            <w:tabs>
              <w:tab w:val="right" w:leader="dot" w:pos="9016"/>
            </w:tabs>
            <w:rPr>
              <w:rFonts w:eastAsiaTheme="minorEastAsia"/>
              <w:noProof/>
              <w:lang w:eastAsia="en-IN"/>
            </w:rPr>
          </w:pPr>
          <w:hyperlink w:anchor="_Toc3171196" w:history="1">
            <w:r w:rsidRPr="00BF3FE9">
              <w:rPr>
                <w:rStyle w:val="Hyperlink"/>
                <w:noProof/>
              </w:rPr>
              <w:t>Chapter 3: Conclution:</w:t>
            </w:r>
            <w:r>
              <w:rPr>
                <w:noProof/>
                <w:webHidden/>
              </w:rPr>
              <w:tab/>
            </w:r>
            <w:r>
              <w:rPr>
                <w:noProof/>
                <w:webHidden/>
              </w:rPr>
              <w:fldChar w:fldCharType="begin"/>
            </w:r>
            <w:r>
              <w:rPr>
                <w:noProof/>
                <w:webHidden/>
              </w:rPr>
              <w:instrText xml:space="preserve"> PAGEREF _Toc3171196 \h </w:instrText>
            </w:r>
            <w:r>
              <w:rPr>
                <w:noProof/>
                <w:webHidden/>
              </w:rPr>
            </w:r>
            <w:r>
              <w:rPr>
                <w:noProof/>
                <w:webHidden/>
              </w:rPr>
              <w:fldChar w:fldCharType="separate"/>
            </w:r>
            <w:r>
              <w:rPr>
                <w:noProof/>
                <w:webHidden/>
              </w:rPr>
              <w:t>23</w:t>
            </w:r>
            <w:r>
              <w:rPr>
                <w:noProof/>
                <w:webHidden/>
              </w:rPr>
              <w:fldChar w:fldCharType="end"/>
            </w:r>
          </w:hyperlink>
        </w:p>
        <w:p w:rsidR="00192012" w:rsidRDefault="00192012">
          <w:pPr>
            <w:pStyle w:val="TOC3"/>
            <w:tabs>
              <w:tab w:val="right" w:leader="dot" w:pos="9016"/>
            </w:tabs>
            <w:rPr>
              <w:rFonts w:eastAsiaTheme="minorEastAsia"/>
              <w:noProof/>
              <w:lang w:eastAsia="en-IN"/>
            </w:rPr>
          </w:pPr>
          <w:hyperlink w:anchor="_Toc3171197" w:history="1">
            <w:r w:rsidRPr="00BF3FE9">
              <w:rPr>
                <w:rStyle w:val="Hyperlink"/>
                <w:noProof/>
              </w:rPr>
              <w:t>Model Selection:</w:t>
            </w:r>
            <w:r>
              <w:rPr>
                <w:noProof/>
                <w:webHidden/>
              </w:rPr>
              <w:tab/>
            </w:r>
            <w:r>
              <w:rPr>
                <w:noProof/>
                <w:webHidden/>
              </w:rPr>
              <w:fldChar w:fldCharType="begin"/>
            </w:r>
            <w:r>
              <w:rPr>
                <w:noProof/>
                <w:webHidden/>
              </w:rPr>
              <w:instrText xml:space="preserve"> PAGEREF _Toc3171197 \h </w:instrText>
            </w:r>
            <w:r>
              <w:rPr>
                <w:noProof/>
                <w:webHidden/>
              </w:rPr>
            </w:r>
            <w:r>
              <w:rPr>
                <w:noProof/>
                <w:webHidden/>
              </w:rPr>
              <w:fldChar w:fldCharType="separate"/>
            </w:r>
            <w:r>
              <w:rPr>
                <w:noProof/>
                <w:webHidden/>
              </w:rPr>
              <w:t>23</w:t>
            </w:r>
            <w:r>
              <w:rPr>
                <w:noProof/>
                <w:webHidden/>
              </w:rPr>
              <w:fldChar w:fldCharType="end"/>
            </w:r>
          </w:hyperlink>
        </w:p>
        <w:p w:rsidR="00192012" w:rsidRDefault="00192012">
          <w:pPr>
            <w:pStyle w:val="TOC1"/>
            <w:tabs>
              <w:tab w:val="right" w:leader="dot" w:pos="9016"/>
            </w:tabs>
            <w:rPr>
              <w:rFonts w:eastAsiaTheme="minorEastAsia"/>
              <w:noProof/>
              <w:lang w:eastAsia="en-IN"/>
            </w:rPr>
          </w:pPr>
          <w:hyperlink w:anchor="_Toc3171198" w:history="1">
            <w:r w:rsidRPr="00BF3FE9">
              <w:rPr>
                <w:rStyle w:val="Hyperlink"/>
                <w:noProof/>
              </w:rPr>
              <w:t>Appendix:</w:t>
            </w:r>
            <w:r>
              <w:rPr>
                <w:noProof/>
                <w:webHidden/>
              </w:rPr>
              <w:tab/>
            </w:r>
            <w:r>
              <w:rPr>
                <w:noProof/>
                <w:webHidden/>
              </w:rPr>
              <w:fldChar w:fldCharType="begin"/>
            </w:r>
            <w:r>
              <w:rPr>
                <w:noProof/>
                <w:webHidden/>
              </w:rPr>
              <w:instrText xml:space="preserve"> PAGEREF _Toc3171198 \h </w:instrText>
            </w:r>
            <w:r>
              <w:rPr>
                <w:noProof/>
                <w:webHidden/>
              </w:rPr>
            </w:r>
            <w:r>
              <w:rPr>
                <w:noProof/>
                <w:webHidden/>
              </w:rPr>
              <w:fldChar w:fldCharType="separate"/>
            </w:r>
            <w:r>
              <w:rPr>
                <w:noProof/>
                <w:webHidden/>
              </w:rPr>
              <w:t>24</w:t>
            </w:r>
            <w:r>
              <w:rPr>
                <w:noProof/>
                <w:webHidden/>
              </w:rPr>
              <w:fldChar w:fldCharType="end"/>
            </w:r>
          </w:hyperlink>
        </w:p>
        <w:p w:rsidR="00192012" w:rsidRDefault="00192012">
          <w:pPr>
            <w:pStyle w:val="TOC1"/>
            <w:tabs>
              <w:tab w:val="right" w:leader="dot" w:pos="9016"/>
            </w:tabs>
            <w:rPr>
              <w:rFonts w:eastAsiaTheme="minorEastAsia"/>
              <w:noProof/>
              <w:lang w:eastAsia="en-IN"/>
            </w:rPr>
          </w:pPr>
          <w:hyperlink w:anchor="_Toc3171199" w:history="1">
            <w:r w:rsidRPr="00BF3FE9">
              <w:rPr>
                <w:rStyle w:val="Hyperlink"/>
                <w:noProof/>
              </w:rPr>
              <w:t>Complete R-code:</w:t>
            </w:r>
            <w:r>
              <w:rPr>
                <w:noProof/>
                <w:webHidden/>
              </w:rPr>
              <w:tab/>
            </w:r>
            <w:r>
              <w:rPr>
                <w:noProof/>
                <w:webHidden/>
              </w:rPr>
              <w:fldChar w:fldCharType="begin"/>
            </w:r>
            <w:r>
              <w:rPr>
                <w:noProof/>
                <w:webHidden/>
              </w:rPr>
              <w:instrText xml:space="preserve"> PAGEREF _Toc3171199 \h </w:instrText>
            </w:r>
            <w:r>
              <w:rPr>
                <w:noProof/>
                <w:webHidden/>
              </w:rPr>
            </w:r>
            <w:r>
              <w:rPr>
                <w:noProof/>
                <w:webHidden/>
              </w:rPr>
              <w:fldChar w:fldCharType="separate"/>
            </w:r>
            <w:r>
              <w:rPr>
                <w:noProof/>
                <w:webHidden/>
              </w:rPr>
              <w:t>24</w:t>
            </w:r>
            <w:r>
              <w:rPr>
                <w:noProof/>
                <w:webHidden/>
              </w:rPr>
              <w:fldChar w:fldCharType="end"/>
            </w:r>
          </w:hyperlink>
        </w:p>
        <w:p w:rsidR="00192012" w:rsidRDefault="00192012">
          <w:pPr>
            <w:pStyle w:val="TOC1"/>
            <w:tabs>
              <w:tab w:val="right" w:leader="dot" w:pos="9016"/>
            </w:tabs>
            <w:rPr>
              <w:rFonts w:eastAsiaTheme="minorEastAsia"/>
              <w:noProof/>
              <w:lang w:eastAsia="en-IN"/>
            </w:rPr>
          </w:pPr>
          <w:hyperlink w:anchor="_Toc3171200" w:history="1">
            <w:r w:rsidRPr="00BF3FE9">
              <w:rPr>
                <w:rStyle w:val="Hyperlink"/>
                <w:noProof/>
              </w:rPr>
              <w:t>Reference:</w:t>
            </w:r>
            <w:r>
              <w:rPr>
                <w:noProof/>
                <w:webHidden/>
              </w:rPr>
              <w:tab/>
            </w:r>
            <w:r>
              <w:rPr>
                <w:noProof/>
                <w:webHidden/>
              </w:rPr>
              <w:fldChar w:fldCharType="begin"/>
            </w:r>
            <w:r>
              <w:rPr>
                <w:noProof/>
                <w:webHidden/>
              </w:rPr>
              <w:instrText xml:space="preserve"> PAGEREF _Toc3171200 \h </w:instrText>
            </w:r>
            <w:r>
              <w:rPr>
                <w:noProof/>
                <w:webHidden/>
              </w:rPr>
            </w:r>
            <w:r>
              <w:rPr>
                <w:noProof/>
                <w:webHidden/>
              </w:rPr>
              <w:fldChar w:fldCharType="separate"/>
            </w:r>
            <w:r>
              <w:rPr>
                <w:noProof/>
                <w:webHidden/>
              </w:rPr>
              <w:t>31</w:t>
            </w:r>
            <w:r>
              <w:rPr>
                <w:noProof/>
                <w:webHidden/>
              </w:rPr>
              <w:fldChar w:fldCharType="end"/>
            </w:r>
          </w:hyperlink>
        </w:p>
        <w:p w:rsidR="00DE3434" w:rsidRDefault="00DE3434">
          <w:r>
            <w:rPr>
              <w:b/>
              <w:bCs/>
              <w:noProof/>
            </w:rPr>
            <w:fldChar w:fldCharType="end"/>
          </w:r>
        </w:p>
        <w:bookmarkStart w:id="0" w:name="_GoBack" w:displacedByCustomXml="next"/>
        <w:bookmarkEnd w:id="0" w:displacedByCustomXml="next"/>
      </w:sdtContent>
    </w:sdt>
    <w:p w:rsidR="004D7712" w:rsidRPr="00FF248C" w:rsidRDefault="004D7712" w:rsidP="0044039A">
      <w:pPr>
        <w:jc w:val="center"/>
        <w:rPr>
          <w:b/>
        </w:rPr>
      </w:pPr>
    </w:p>
    <w:p w:rsidR="004D7712" w:rsidRDefault="004D7712" w:rsidP="0044039A">
      <w:pPr>
        <w:jc w:val="center"/>
        <w:rPr>
          <w:b/>
          <w:i/>
        </w:rPr>
      </w:pPr>
    </w:p>
    <w:p w:rsidR="004D7712" w:rsidRDefault="004D7712" w:rsidP="0044039A">
      <w:pPr>
        <w:jc w:val="center"/>
        <w:rPr>
          <w:b/>
          <w:i/>
        </w:rPr>
      </w:pPr>
    </w:p>
    <w:p w:rsidR="004D7712" w:rsidRDefault="004D7712" w:rsidP="0044039A">
      <w:pPr>
        <w:jc w:val="center"/>
        <w:rPr>
          <w:b/>
          <w:i/>
        </w:rPr>
      </w:pPr>
    </w:p>
    <w:p w:rsidR="004D7712" w:rsidRDefault="004D7712" w:rsidP="0044039A">
      <w:pPr>
        <w:jc w:val="center"/>
        <w:rPr>
          <w:b/>
          <w:i/>
        </w:rPr>
      </w:pPr>
    </w:p>
    <w:p w:rsidR="004D7712" w:rsidRDefault="004D7712" w:rsidP="0044039A">
      <w:pPr>
        <w:jc w:val="center"/>
        <w:rPr>
          <w:b/>
          <w:i/>
        </w:rPr>
      </w:pPr>
    </w:p>
    <w:p w:rsidR="004D7712" w:rsidRDefault="004D7712" w:rsidP="0044039A">
      <w:pPr>
        <w:jc w:val="center"/>
        <w:rPr>
          <w:b/>
          <w:i/>
        </w:rPr>
      </w:pPr>
    </w:p>
    <w:p w:rsidR="004D7712" w:rsidRDefault="004D7712" w:rsidP="0044039A">
      <w:pPr>
        <w:jc w:val="center"/>
        <w:rPr>
          <w:b/>
          <w:i/>
        </w:rPr>
      </w:pPr>
    </w:p>
    <w:p w:rsidR="004D7712" w:rsidRDefault="004D7712" w:rsidP="0044039A">
      <w:pPr>
        <w:jc w:val="center"/>
        <w:rPr>
          <w:b/>
          <w:i/>
        </w:rPr>
      </w:pPr>
    </w:p>
    <w:p w:rsidR="004D7712" w:rsidRDefault="004D7712" w:rsidP="0044039A">
      <w:pPr>
        <w:jc w:val="center"/>
        <w:rPr>
          <w:b/>
          <w:i/>
        </w:rPr>
      </w:pPr>
    </w:p>
    <w:p w:rsidR="004D7712" w:rsidRDefault="004D7712" w:rsidP="0044039A">
      <w:pPr>
        <w:jc w:val="center"/>
        <w:rPr>
          <w:b/>
          <w:i/>
        </w:rPr>
      </w:pPr>
    </w:p>
    <w:p w:rsidR="004D7712" w:rsidRDefault="004D7712" w:rsidP="0044039A">
      <w:pPr>
        <w:jc w:val="center"/>
        <w:rPr>
          <w:b/>
          <w:i/>
        </w:rPr>
      </w:pPr>
    </w:p>
    <w:p w:rsidR="004D7712" w:rsidRDefault="004D7712" w:rsidP="0044039A">
      <w:pPr>
        <w:jc w:val="center"/>
        <w:rPr>
          <w:b/>
          <w:i/>
        </w:rPr>
      </w:pPr>
    </w:p>
    <w:p w:rsidR="004D7712" w:rsidRDefault="004D7712" w:rsidP="0044039A">
      <w:pPr>
        <w:jc w:val="center"/>
        <w:rPr>
          <w:b/>
          <w:i/>
        </w:rPr>
      </w:pPr>
    </w:p>
    <w:p w:rsidR="00376AA1" w:rsidRPr="00DE3434" w:rsidRDefault="0044039A" w:rsidP="00DE3434">
      <w:pPr>
        <w:rPr>
          <w:b/>
          <w:i/>
        </w:rPr>
      </w:pPr>
      <w:r w:rsidRPr="0044039A">
        <w:rPr>
          <w:b/>
          <w:sz w:val="24"/>
          <w:szCs w:val="24"/>
        </w:rPr>
        <w:t>Project Description -</w:t>
      </w:r>
      <w:r w:rsidRPr="0044039A">
        <w:t xml:space="preserve">     Churn (loss of customers to competition) is a problem for companies because it is more expensive to acquire a new customer than to keep your existing one from leaving. This problem statement is targeted at enabling churn reduction using analytics concepts.</w:t>
      </w:r>
    </w:p>
    <w:p w:rsidR="0044039A" w:rsidRDefault="0044039A" w:rsidP="00FF248C">
      <w:pPr>
        <w:pStyle w:val="Heading1"/>
        <w:numPr>
          <w:ilvl w:val="0"/>
          <w:numId w:val="0"/>
        </w:numPr>
      </w:pPr>
      <w:bookmarkStart w:id="1" w:name="_Toc3171178"/>
      <w:r w:rsidRPr="0044039A">
        <w:t>Chapter 1</w:t>
      </w:r>
      <w:bookmarkEnd w:id="1"/>
    </w:p>
    <w:p w:rsidR="0044039A" w:rsidRPr="0044039A" w:rsidRDefault="0044039A" w:rsidP="00DE3434">
      <w:pPr>
        <w:pStyle w:val="Heading2"/>
        <w:numPr>
          <w:ilvl w:val="0"/>
          <w:numId w:val="0"/>
        </w:numPr>
        <w:ind w:left="720"/>
      </w:pPr>
      <w:bookmarkStart w:id="2" w:name="_Toc3171179"/>
      <w:r>
        <w:t>1.1</w:t>
      </w:r>
      <w:r w:rsidRPr="0044039A">
        <w:t xml:space="preserve"> Introduction</w:t>
      </w:r>
      <w:bookmarkEnd w:id="2"/>
    </w:p>
    <w:p w:rsidR="0044039A" w:rsidRDefault="0044039A" w:rsidP="0044039A">
      <w:r w:rsidRPr="0044039A">
        <w:t>Customer attrition, also known as customer churn, customer turnover, or customer defection, is the loss of clients or customers.</w:t>
      </w:r>
      <w:r>
        <w:t xml:space="preserve"> </w:t>
      </w:r>
      <w:r w:rsidR="00952F37" w:rsidRPr="0044039A">
        <w:t>Cell phone</w:t>
      </w:r>
      <w:r w:rsidRPr="0044039A">
        <w:t xml:space="preserve"> service companies, Internet service providers, pay TV companies, insurance firms, often use customer attrition analysis and customer attrition rates as one of their key business metrics</w:t>
      </w:r>
      <w:r w:rsidR="00952F37">
        <w:t>,</w:t>
      </w:r>
      <w:r w:rsidRPr="0044039A">
        <w:t xml:space="preserve"> because the cost of retaining an existing customer is far less than acquiring a new one. Companies from these sectors often have customer service branches which attempt to win back defecting clients, because recovered long-term customers can be worth much more to a company than newly recruited clients</w:t>
      </w:r>
    </w:p>
    <w:p w:rsidR="0044039A" w:rsidRPr="0044039A" w:rsidRDefault="0044039A" w:rsidP="00DE3434">
      <w:pPr>
        <w:pStyle w:val="Heading2"/>
        <w:numPr>
          <w:ilvl w:val="0"/>
          <w:numId w:val="0"/>
        </w:numPr>
        <w:ind w:left="720"/>
      </w:pPr>
      <w:bookmarkStart w:id="3" w:name="_Toc3171180"/>
      <w:r w:rsidRPr="0044039A">
        <w:t>1.2 Data</w:t>
      </w:r>
      <w:bookmarkEnd w:id="3"/>
    </w:p>
    <w:p w:rsidR="005673B1" w:rsidRDefault="0044039A" w:rsidP="0044039A">
      <w:r>
        <w:t xml:space="preserve">Our task is to build models which will </w:t>
      </w:r>
      <w:r w:rsidR="00952F37">
        <w:t>predict the Customer Churn based on given data</w:t>
      </w:r>
      <w:r>
        <w:t>.</w:t>
      </w:r>
      <w:r w:rsidR="00952F37">
        <w:t xml:space="preserve"> </w:t>
      </w:r>
      <w:r w:rsidR="00952F37" w:rsidRPr="00952F37">
        <w:t>Predictive analytics use churn prediction models that predict customer churn by assessing their propensity of risk to churn. Since these models generate a small prioritized list of potential defectors, they are effective at focusing customer retention marketing programs on the subset of the customer base who are most vulnerable to churn</w:t>
      </w:r>
      <w:r w:rsidR="00952F37">
        <w:t>. Given below is a sample of the data set that we are using to predict the churn:</w:t>
      </w:r>
    </w:p>
    <w:p w:rsidR="00952F37" w:rsidRPr="00952F37" w:rsidRDefault="00952F37" w:rsidP="0044039A">
      <w:pPr>
        <w:rPr>
          <w:b/>
        </w:rPr>
      </w:pPr>
      <w:r>
        <w:t xml:space="preserve">                                         </w:t>
      </w:r>
      <w:r w:rsidRPr="00952F37">
        <w:rPr>
          <w:b/>
        </w:rPr>
        <w:t xml:space="preserve">Table 1.1: Customer Churn Test </w:t>
      </w:r>
      <w:r w:rsidR="0084547C" w:rsidRPr="00952F37">
        <w:rPr>
          <w:b/>
        </w:rPr>
        <w:t>Data (</w:t>
      </w:r>
      <w:r w:rsidRPr="00952F37">
        <w:rPr>
          <w:b/>
        </w:rPr>
        <w:t>Columns: 1-7)</w:t>
      </w:r>
    </w:p>
    <w:p w:rsidR="008536F6" w:rsidRDefault="00952F37" w:rsidP="008536F6">
      <w:r>
        <w:t xml:space="preserve">                                       </w:t>
      </w:r>
      <w:r>
        <w:rPr>
          <w:noProof/>
        </w:rPr>
        <w:drawing>
          <wp:inline distT="0" distB="0" distL="0" distR="0" wp14:anchorId="7BA052ED" wp14:editId="509A4036">
            <wp:extent cx="2944495" cy="196299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5449" cy="1963633"/>
                    </a:xfrm>
                    <a:prstGeom prst="rect">
                      <a:avLst/>
                    </a:prstGeom>
                  </pic:spPr>
                </pic:pic>
              </a:graphicData>
            </a:graphic>
          </wp:inline>
        </w:drawing>
      </w:r>
    </w:p>
    <w:p w:rsidR="008536F6" w:rsidRPr="008536F6" w:rsidRDefault="008536F6" w:rsidP="008536F6">
      <w:r>
        <w:rPr>
          <w:b/>
        </w:rPr>
        <w:t xml:space="preserve">                                         </w:t>
      </w:r>
      <w:r w:rsidRPr="00952F37">
        <w:rPr>
          <w:b/>
        </w:rPr>
        <w:t>Table 1.</w:t>
      </w:r>
      <w:r>
        <w:rPr>
          <w:b/>
        </w:rPr>
        <w:t>2</w:t>
      </w:r>
      <w:r w:rsidRPr="00952F37">
        <w:rPr>
          <w:b/>
        </w:rPr>
        <w:t xml:space="preserve">: Customer Churn Test Data (Columns: </w:t>
      </w:r>
      <w:r>
        <w:rPr>
          <w:b/>
        </w:rPr>
        <w:t>8</w:t>
      </w:r>
      <w:r w:rsidRPr="00952F37">
        <w:rPr>
          <w:b/>
        </w:rPr>
        <w:t xml:space="preserve">- </w:t>
      </w:r>
      <w:r>
        <w:rPr>
          <w:b/>
        </w:rPr>
        <w:t>15</w:t>
      </w:r>
      <w:r w:rsidRPr="00952F37">
        <w:rPr>
          <w:b/>
        </w:rPr>
        <w:t>)</w:t>
      </w:r>
    </w:p>
    <w:p w:rsidR="008536F6" w:rsidRDefault="008536F6" w:rsidP="008536F6">
      <w:pPr>
        <w:rPr>
          <w:b/>
        </w:rPr>
      </w:pPr>
      <w:r>
        <w:rPr>
          <w:b/>
        </w:rPr>
        <w:lastRenderedPageBreak/>
        <w:t xml:space="preserve">                                      </w:t>
      </w:r>
      <w:r w:rsidR="005673B1">
        <w:rPr>
          <w:b/>
        </w:rPr>
        <w:t xml:space="preserve">       </w:t>
      </w:r>
      <w:r>
        <w:rPr>
          <w:noProof/>
        </w:rPr>
        <w:drawing>
          <wp:inline distT="0" distB="0" distL="0" distR="0" wp14:anchorId="18B875CF" wp14:editId="709B031E">
            <wp:extent cx="2774227" cy="18478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5676" cy="1888780"/>
                    </a:xfrm>
                    <a:prstGeom prst="rect">
                      <a:avLst/>
                    </a:prstGeom>
                  </pic:spPr>
                </pic:pic>
              </a:graphicData>
            </a:graphic>
          </wp:inline>
        </w:drawing>
      </w:r>
    </w:p>
    <w:p w:rsidR="005673B1" w:rsidRDefault="008536F6" w:rsidP="008536F6">
      <w:pPr>
        <w:rPr>
          <w:b/>
        </w:rPr>
      </w:pPr>
      <w:r>
        <w:rPr>
          <w:b/>
        </w:rPr>
        <w:t xml:space="preserve">                                                   </w:t>
      </w:r>
    </w:p>
    <w:p w:rsidR="008536F6" w:rsidRDefault="005673B1" w:rsidP="008536F6">
      <w:pPr>
        <w:rPr>
          <w:b/>
        </w:rPr>
      </w:pPr>
      <w:r>
        <w:rPr>
          <w:b/>
        </w:rPr>
        <w:t xml:space="preserve">              </w:t>
      </w:r>
      <w:r w:rsidR="00556184">
        <w:rPr>
          <w:b/>
        </w:rPr>
        <w:t xml:space="preserve">           </w:t>
      </w:r>
      <w:r>
        <w:rPr>
          <w:b/>
        </w:rPr>
        <w:t xml:space="preserve"> </w:t>
      </w:r>
      <w:r w:rsidR="00556184">
        <w:rPr>
          <w:b/>
        </w:rPr>
        <w:t xml:space="preserve">           </w:t>
      </w:r>
      <w:r w:rsidR="008536F6" w:rsidRPr="00952F37">
        <w:rPr>
          <w:b/>
        </w:rPr>
        <w:t>Table 1.</w:t>
      </w:r>
      <w:r w:rsidR="0084547C">
        <w:rPr>
          <w:b/>
        </w:rPr>
        <w:t>3</w:t>
      </w:r>
      <w:r w:rsidR="008536F6" w:rsidRPr="00952F37">
        <w:rPr>
          <w:b/>
        </w:rPr>
        <w:t xml:space="preserve">: Customer Churn Test Data (Columns: </w:t>
      </w:r>
      <w:r w:rsidR="0084547C">
        <w:rPr>
          <w:b/>
        </w:rPr>
        <w:t>16</w:t>
      </w:r>
      <w:r w:rsidR="008536F6" w:rsidRPr="00952F37">
        <w:rPr>
          <w:b/>
        </w:rPr>
        <w:t xml:space="preserve">- </w:t>
      </w:r>
      <w:r w:rsidR="0084547C">
        <w:rPr>
          <w:b/>
        </w:rPr>
        <w:t>21</w:t>
      </w:r>
      <w:r w:rsidR="008536F6" w:rsidRPr="00952F37">
        <w:rPr>
          <w:b/>
        </w:rPr>
        <w:t>)</w:t>
      </w:r>
    </w:p>
    <w:p w:rsidR="0084547C" w:rsidRPr="00952F37" w:rsidRDefault="0084547C" w:rsidP="008536F6">
      <w:pPr>
        <w:rPr>
          <w:b/>
        </w:rPr>
      </w:pPr>
    </w:p>
    <w:p w:rsidR="00952F37" w:rsidRDefault="0084547C" w:rsidP="0044039A">
      <w:r>
        <w:t xml:space="preserve">                                                     </w:t>
      </w:r>
      <w:r>
        <w:rPr>
          <w:noProof/>
        </w:rPr>
        <w:drawing>
          <wp:inline distT="0" distB="0" distL="0" distR="0" wp14:anchorId="50BC8828" wp14:editId="391635EE">
            <wp:extent cx="2314575" cy="239957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7133" cy="2433329"/>
                    </a:xfrm>
                    <a:prstGeom prst="rect">
                      <a:avLst/>
                    </a:prstGeom>
                  </pic:spPr>
                </pic:pic>
              </a:graphicData>
            </a:graphic>
          </wp:inline>
        </w:drawing>
      </w:r>
    </w:p>
    <w:p w:rsidR="00556184" w:rsidRDefault="00556184" w:rsidP="0044039A"/>
    <w:p w:rsidR="00556184" w:rsidRDefault="00556184" w:rsidP="0044039A"/>
    <w:p w:rsidR="0084547C" w:rsidRDefault="0084547C" w:rsidP="0044039A">
      <w:r w:rsidRPr="0084547C">
        <w:t xml:space="preserve">As you can see in the table below we have the </w:t>
      </w:r>
      <w:r>
        <w:t>summary of our data</w:t>
      </w:r>
      <w:r w:rsidRPr="0084547C">
        <w:t>,</w:t>
      </w:r>
      <w:r>
        <w:t xml:space="preserve"> where we have 20 features</w:t>
      </w:r>
      <w:r w:rsidRPr="0084547C">
        <w:t xml:space="preserve"> using which we must correctly predict </w:t>
      </w:r>
      <w:r>
        <w:t>if the customer is going to churn or not</w:t>
      </w:r>
      <w:r w:rsidRPr="0084547C">
        <w:t>:</w:t>
      </w:r>
    </w:p>
    <w:p w:rsidR="0084547C" w:rsidRDefault="0084547C" w:rsidP="0044039A">
      <w:r>
        <w:lastRenderedPageBreak/>
        <w:t xml:space="preserve">         </w:t>
      </w:r>
      <w:r>
        <w:rPr>
          <w:noProof/>
        </w:rPr>
        <w:drawing>
          <wp:inline distT="0" distB="0" distL="0" distR="0" wp14:anchorId="1D54B457" wp14:editId="1E179D4A">
            <wp:extent cx="6520932" cy="3787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56237" cy="3807644"/>
                    </a:xfrm>
                    <a:prstGeom prst="rect">
                      <a:avLst/>
                    </a:prstGeom>
                  </pic:spPr>
                </pic:pic>
              </a:graphicData>
            </a:graphic>
          </wp:inline>
        </w:drawing>
      </w:r>
    </w:p>
    <w:p w:rsidR="0084547C" w:rsidRDefault="0084547C" w:rsidP="0044039A"/>
    <w:p w:rsidR="0084547C" w:rsidRDefault="0084547C" w:rsidP="00DE3434">
      <w:pPr>
        <w:pStyle w:val="Heading1"/>
        <w:numPr>
          <w:ilvl w:val="0"/>
          <w:numId w:val="0"/>
        </w:numPr>
      </w:pPr>
      <w:bookmarkStart w:id="4" w:name="_Toc3171181"/>
      <w:r w:rsidRPr="0084547C">
        <w:t>Chapter 2:</w:t>
      </w:r>
      <w:r>
        <w:t xml:space="preserve"> </w:t>
      </w:r>
      <w:r w:rsidRPr="0084547C">
        <w:t>Methodology</w:t>
      </w:r>
      <w:bookmarkEnd w:id="4"/>
    </w:p>
    <w:p w:rsidR="003A6637" w:rsidRDefault="00512CE0" w:rsidP="00DE3434">
      <w:pPr>
        <w:pStyle w:val="Heading2"/>
        <w:numPr>
          <w:ilvl w:val="0"/>
          <w:numId w:val="0"/>
        </w:numPr>
        <w:ind w:left="720"/>
      </w:pPr>
      <w:bookmarkStart w:id="5" w:name="_Toc3171182"/>
      <w:r>
        <w:t xml:space="preserve">1. </w:t>
      </w:r>
      <w:r w:rsidR="003A6637">
        <w:t>Data Manipulation:</w:t>
      </w:r>
      <w:bookmarkEnd w:id="5"/>
    </w:p>
    <w:p w:rsidR="00D47E71" w:rsidRDefault="00D47E71" w:rsidP="003A6637">
      <w:pPr>
        <w:pStyle w:val="ListParagraph"/>
        <w:numPr>
          <w:ilvl w:val="0"/>
          <w:numId w:val="2"/>
        </w:numPr>
      </w:pPr>
      <w:r>
        <w:t xml:space="preserve">We </w:t>
      </w:r>
      <w:r w:rsidR="00B02B7D">
        <w:t>have</w:t>
      </w:r>
      <w:r>
        <w:t xml:space="preserve"> observe</w:t>
      </w:r>
      <w:r w:rsidR="00B02B7D">
        <w:t>d that</w:t>
      </w:r>
      <w:r>
        <w:t xml:space="preserve"> there are 21 column and 1667 rows in our dataset.</w:t>
      </w:r>
    </w:p>
    <w:p w:rsidR="003A6637" w:rsidRDefault="003A6637" w:rsidP="003A6637">
      <w:pPr>
        <w:pStyle w:val="ListParagraph"/>
        <w:numPr>
          <w:ilvl w:val="0"/>
          <w:numId w:val="2"/>
        </w:numPr>
      </w:pPr>
      <w:r>
        <w:t xml:space="preserve">We consider the column “Phone number” as unique column but this is a string. </w:t>
      </w:r>
      <w:r w:rsidR="00D47E71">
        <w:t>So,</w:t>
      </w:r>
      <w:r>
        <w:t xml:space="preserve"> we have </w:t>
      </w:r>
      <w:r w:rsidR="00D47E71">
        <w:t>split the column using separation delimiter operator and created one new column “id” which contains the last part of the unique number as id.</w:t>
      </w:r>
    </w:p>
    <w:p w:rsidR="00D47E71" w:rsidRDefault="00D47E71" w:rsidP="00D47E71">
      <w:pPr>
        <w:pStyle w:val="ListParagraph"/>
      </w:pPr>
      <w:r>
        <w:rPr>
          <w:noProof/>
        </w:rPr>
        <w:drawing>
          <wp:inline distT="0" distB="0" distL="0" distR="0" wp14:anchorId="793BFE02" wp14:editId="58B3BB2C">
            <wp:extent cx="5731510" cy="12045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04595"/>
                    </a:xfrm>
                    <a:prstGeom prst="rect">
                      <a:avLst/>
                    </a:prstGeom>
                  </pic:spPr>
                </pic:pic>
              </a:graphicData>
            </a:graphic>
          </wp:inline>
        </w:drawing>
      </w:r>
    </w:p>
    <w:p w:rsidR="00D47E71" w:rsidRDefault="00D47E71" w:rsidP="003A6637">
      <w:pPr>
        <w:pStyle w:val="ListParagraph"/>
        <w:numPr>
          <w:ilvl w:val="0"/>
          <w:numId w:val="2"/>
        </w:numPr>
      </w:pPr>
      <w:r>
        <w:t>We don’t have any missing values in our data set.</w:t>
      </w:r>
    </w:p>
    <w:p w:rsidR="00D47E71" w:rsidRDefault="00D47E71" w:rsidP="003A6637">
      <w:pPr>
        <w:pStyle w:val="ListParagraph"/>
        <w:numPr>
          <w:ilvl w:val="0"/>
          <w:numId w:val="2"/>
        </w:numPr>
      </w:pPr>
      <w:r>
        <w:t>We have converted the datatypes as required in our dataset.</w:t>
      </w:r>
    </w:p>
    <w:p w:rsidR="00D47E71" w:rsidRDefault="00D47E71" w:rsidP="00D47E71">
      <w:pPr>
        <w:pStyle w:val="ListParagraph"/>
      </w:pPr>
      <w:r>
        <w:rPr>
          <w:noProof/>
        </w:rPr>
        <w:drawing>
          <wp:inline distT="0" distB="0" distL="0" distR="0" wp14:anchorId="2193C299" wp14:editId="6B2804BC">
            <wp:extent cx="5731510" cy="9702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70280"/>
                    </a:xfrm>
                    <a:prstGeom prst="rect">
                      <a:avLst/>
                    </a:prstGeom>
                  </pic:spPr>
                </pic:pic>
              </a:graphicData>
            </a:graphic>
          </wp:inline>
        </w:drawing>
      </w:r>
    </w:p>
    <w:p w:rsidR="00D47E71" w:rsidRDefault="00D47E71" w:rsidP="00D47E71">
      <w:pPr>
        <w:pStyle w:val="ListParagraph"/>
        <w:numPr>
          <w:ilvl w:val="0"/>
          <w:numId w:val="2"/>
        </w:numPr>
      </w:pPr>
      <w:r w:rsidRPr="003A6637">
        <w:t xml:space="preserve">Categorize </w:t>
      </w:r>
      <w:r>
        <w:t>churn</w:t>
      </w:r>
      <w:r w:rsidRPr="003A6637">
        <w:t xml:space="preserve"> column to 0 or 1</w:t>
      </w:r>
      <w:r>
        <w:t xml:space="preserve"> from Boolean value.</w:t>
      </w:r>
    </w:p>
    <w:p w:rsidR="00D47E71" w:rsidRDefault="00D47E71" w:rsidP="00D47E71">
      <w:pPr>
        <w:pStyle w:val="ListParagraph"/>
        <w:numPr>
          <w:ilvl w:val="0"/>
          <w:numId w:val="2"/>
        </w:numPr>
      </w:pPr>
      <w:r w:rsidRPr="003A6637">
        <w:t>Split Churn and not churn and connect to each feature and visualize</w:t>
      </w:r>
      <w:r>
        <w:t xml:space="preserve"> and separating categorical and numerical columns.</w:t>
      </w:r>
    </w:p>
    <w:p w:rsidR="00D47E71" w:rsidRDefault="00D47E71" w:rsidP="00D47E71">
      <w:pPr>
        <w:pStyle w:val="ListParagraph"/>
      </w:pPr>
      <w:r>
        <w:rPr>
          <w:noProof/>
        </w:rPr>
        <w:lastRenderedPageBreak/>
        <w:drawing>
          <wp:inline distT="0" distB="0" distL="0" distR="0" wp14:anchorId="0EC8ADD7" wp14:editId="02D45213">
            <wp:extent cx="5731510" cy="15614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61465"/>
                    </a:xfrm>
                    <a:prstGeom prst="rect">
                      <a:avLst/>
                    </a:prstGeom>
                  </pic:spPr>
                </pic:pic>
              </a:graphicData>
            </a:graphic>
          </wp:inline>
        </w:drawing>
      </w:r>
    </w:p>
    <w:p w:rsidR="00D47E71" w:rsidRDefault="003945D5" w:rsidP="00D47E71">
      <w:pPr>
        <w:pStyle w:val="ListParagraph"/>
        <w:numPr>
          <w:ilvl w:val="0"/>
          <w:numId w:val="2"/>
        </w:numPr>
      </w:pPr>
      <w:r>
        <w:t>Converted some of the numerical columns (</w:t>
      </w:r>
      <w:r w:rsidRPr="003945D5">
        <w:t>number vmail messages</w:t>
      </w:r>
      <w:r>
        <w:t>,</w:t>
      </w:r>
      <w:r w:rsidRPr="003945D5">
        <w:t xml:space="preserve"> total day calls</w:t>
      </w:r>
      <w:r>
        <w:t>,</w:t>
      </w:r>
      <w:r w:rsidRPr="003945D5">
        <w:t xml:space="preserve"> total eve calls</w:t>
      </w:r>
      <w:r>
        <w:t>,</w:t>
      </w:r>
      <w:r w:rsidRPr="003945D5">
        <w:t xml:space="preserve"> total </w:t>
      </w:r>
      <w:r>
        <w:t>night</w:t>
      </w:r>
      <w:r w:rsidRPr="003945D5">
        <w:t xml:space="preserve"> calls</w:t>
      </w:r>
      <w:r>
        <w:t>,</w:t>
      </w:r>
      <w:r w:rsidRPr="003945D5">
        <w:t xml:space="preserve"> total </w:t>
      </w:r>
      <w:r>
        <w:t>intl</w:t>
      </w:r>
      <w:r w:rsidRPr="003945D5">
        <w:t xml:space="preserve"> calls</w:t>
      </w:r>
      <w:r>
        <w:t>,</w:t>
      </w:r>
      <w:r w:rsidRPr="003945D5">
        <w:t xml:space="preserve"> total eve calls</w:t>
      </w:r>
      <w:r>
        <w:t>) to categorical column using the concept of Bins. We have used “lambda” function which is a python inline function to apply the definition to all the values and create Bins accordingly.</w:t>
      </w:r>
    </w:p>
    <w:p w:rsidR="003945D5" w:rsidRDefault="003945D5" w:rsidP="003945D5">
      <w:pPr>
        <w:pStyle w:val="ListParagraph"/>
      </w:pPr>
      <w:r>
        <w:rPr>
          <w:noProof/>
        </w:rPr>
        <w:drawing>
          <wp:inline distT="0" distB="0" distL="0" distR="0" wp14:anchorId="32260578" wp14:editId="5DB1FB07">
            <wp:extent cx="5731510" cy="14986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98600"/>
                    </a:xfrm>
                    <a:prstGeom prst="rect">
                      <a:avLst/>
                    </a:prstGeom>
                  </pic:spPr>
                </pic:pic>
              </a:graphicData>
            </a:graphic>
          </wp:inline>
        </w:drawing>
      </w:r>
    </w:p>
    <w:p w:rsidR="00556184" w:rsidRDefault="00556184" w:rsidP="003945D5">
      <w:pPr>
        <w:pStyle w:val="ListParagraph"/>
      </w:pPr>
    </w:p>
    <w:p w:rsidR="003945D5" w:rsidRPr="00B02B7D" w:rsidRDefault="0084547C" w:rsidP="0084547C">
      <w:bookmarkStart w:id="6" w:name="_Toc3171183"/>
      <w:r w:rsidRPr="00DE3434">
        <w:rPr>
          <w:rStyle w:val="Heading2Char"/>
        </w:rPr>
        <w:t>2</w:t>
      </w:r>
      <w:r w:rsidR="00512CE0" w:rsidRPr="00DE3434">
        <w:rPr>
          <w:rStyle w:val="Heading2Char"/>
        </w:rPr>
        <w:t xml:space="preserve">. </w:t>
      </w:r>
      <w:r w:rsidR="007D6668" w:rsidRPr="00DE3434">
        <w:rPr>
          <w:rStyle w:val="Heading2Char"/>
        </w:rPr>
        <w:t xml:space="preserve">Exploratory </w:t>
      </w:r>
      <w:r w:rsidR="0039783F" w:rsidRPr="00DE3434">
        <w:rPr>
          <w:rStyle w:val="Heading2Char"/>
        </w:rPr>
        <w:t>Data Analysis</w:t>
      </w:r>
      <w:bookmarkEnd w:id="6"/>
      <w:r w:rsidR="003945D5">
        <w:rPr>
          <w:b/>
          <w:sz w:val="24"/>
          <w:szCs w:val="24"/>
        </w:rPr>
        <w:br/>
      </w:r>
      <w:r w:rsidR="00B02B7D">
        <w:t>E</w:t>
      </w:r>
      <w:r w:rsidR="00B02B7D" w:rsidRPr="00B02B7D">
        <w:t>xploratory data analysis is an approach to analy</w:t>
      </w:r>
      <w:r w:rsidR="00B02B7D">
        <w:t>s</w:t>
      </w:r>
      <w:r w:rsidR="00B02B7D" w:rsidRPr="00B02B7D">
        <w:t>ing data sets to summarize their main characteristics</w:t>
      </w:r>
      <w:r w:rsidR="00B02B7D">
        <w:t xml:space="preserve"> using</w:t>
      </w:r>
      <w:r w:rsidR="00B02B7D" w:rsidRPr="00B02B7D">
        <w:t xml:space="preserve"> visual methods.</w:t>
      </w:r>
      <w:r w:rsidR="00B02B7D">
        <w:t xml:space="preserve"> </w:t>
      </w:r>
      <w:r w:rsidR="003945D5" w:rsidRPr="00B02B7D">
        <w:t xml:space="preserve">As a part of Exploratory Data </w:t>
      </w:r>
      <w:r w:rsidR="00512CE0" w:rsidRPr="00B02B7D">
        <w:t>Analysis,</w:t>
      </w:r>
      <w:r w:rsidR="00B02B7D">
        <w:t xml:space="preserve"> we have created Pie chart for our Categorical column, scatter plot to visualize the numerical columns. Given below is the Pie Chart of our target variable where we can see 13.4% of our customer are going to churn.</w:t>
      </w:r>
      <w:r w:rsidR="003945D5" w:rsidRPr="00B02B7D">
        <w:t xml:space="preserve"> </w:t>
      </w:r>
    </w:p>
    <w:p w:rsidR="00556184" w:rsidRDefault="0039783F" w:rsidP="0084547C">
      <w:pPr>
        <w:rPr>
          <w:b/>
          <w:sz w:val="24"/>
          <w:szCs w:val="24"/>
        </w:rPr>
      </w:pPr>
      <w:r>
        <w:rPr>
          <w:b/>
          <w:sz w:val="24"/>
          <w:szCs w:val="24"/>
        </w:rPr>
        <w:t xml:space="preserve">                       </w:t>
      </w:r>
      <w:r>
        <w:rPr>
          <w:noProof/>
        </w:rPr>
        <w:drawing>
          <wp:inline distT="0" distB="0" distL="0" distR="0">
            <wp:extent cx="3745287" cy="24098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0384" cy="2425973"/>
                    </a:xfrm>
                    <a:prstGeom prst="rect">
                      <a:avLst/>
                    </a:prstGeom>
                    <a:noFill/>
                    <a:ln>
                      <a:noFill/>
                    </a:ln>
                  </pic:spPr>
                </pic:pic>
              </a:graphicData>
            </a:graphic>
          </wp:inline>
        </w:drawing>
      </w:r>
    </w:p>
    <w:p w:rsidR="00556184" w:rsidRPr="00556184" w:rsidRDefault="00512CE0" w:rsidP="00556184">
      <w:pPr>
        <w:pStyle w:val="Heading3"/>
        <w:numPr>
          <w:ilvl w:val="0"/>
          <w:numId w:val="0"/>
        </w:numPr>
        <w:ind w:left="1440"/>
      </w:pPr>
      <w:r>
        <w:t xml:space="preserve"> </w:t>
      </w:r>
      <w:bookmarkStart w:id="7" w:name="_Toc3171184"/>
      <w:r>
        <w:t>2.1</w:t>
      </w:r>
      <w:r w:rsidR="003A6637">
        <w:t>Scatter Plot:</w:t>
      </w:r>
      <w:bookmarkEnd w:id="7"/>
    </w:p>
    <w:p w:rsidR="003A6637" w:rsidRPr="003A6637" w:rsidRDefault="003A6637" w:rsidP="003A6637">
      <w:pPr>
        <w:rPr>
          <w:shd w:val="clear" w:color="auto" w:fill="FFFFFF"/>
        </w:rPr>
      </w:pPr>
      <w:r w:rsidRPr="003A6637">
        <w:rPr>
          <w:shd w:val="clear" w:color="auto" w:fill="FFFFFF"/>
        </w:rPr>
        <w:t>The </w:t>
      </w:r>
      <w:r w:rsidRPr="003A6637">
        <w:rPr>
          <w:i/>
          <w:iCs/>
        </w:rPr>
        <w:t>scatter plot</w:t>
      </w:r>
      <w:r w:rsidRPr="003A6637">
        <w:rPr>
          <w:shd w:val="clear" w:color="auto" w:fill="FFFFFF"/>
        </w:rPr>
        <w:t> displays values of two numerical variables as </w:t>
      </w:r>
      <w:r w:rsidRPr="003A6637">
        <w:rPr>
          <w:i/>
          <w:iCs/>
        </w:rPr>
        <w:t>Cartesian coordinates</w:t>
      </w:r>
      <w:r w:rsidRPr="003A6637">
        <w:rPr>
          <w:shd w:val="clear" w:color="auto" w:fill="FFFFFF"/>
        </w:rPr>
        <w:t> in 2D space.</w:t>
      </w:r>
      <w:r>
        <w:rPr>
          <w:shd w:val="clear" w:color="auto" w:fill="FFFFFF"/>
        </w:rPr>
        <w:t xml:space="preserve"> In our dataset we have used scatter plot to see </w:t>
      </w:r>
      <w:r w:rsidR="00B02B7D">
        <w:rPr>
          <w:shd w:val="clear" w:color="auto" w:fill="FFFFFF"/>
        </w:rPr>
        <w:t>the distributio</w:t>
      </w:r>
      <w:r w:rsidR="00512CE0">
        <w:rPr>
          <w:shd w:val="clear" w:color="auto" w:fill="FFFFFF"/>
        </w:rPr>
        <w:t>n in our numerical columns. Given are the sample scatter plot of our test data.</w:t>
      </w:r>
    </w:p>
    <w:p w:rsidR="0039783F" w:rsidRPr="00512CE0" w:rsidRDefault="0039783F" w:rsidP="00512CE0">
      <w:pPr>
        <w:pStyle w:val="ListParagraph"/>
        <w:numPr>
          <w:ilvl w:val="0"/>
          <w:numId w:val="3"/>
        </w:numPr>
        <w:rPr>
          <w:b/>
          <w:sz w:val="24"/>
          <w:szCs w:val="24"/>
        </w:rPr>
      </w:pPr>
      <w:r w:rsidRPr="00512CE0">
        <w:rPr>
          <w:b/>
          <w:sz w:val="24"/>
          <w:szCs w:val="24"/>
        </w:rPr>
        <w:t>Scatter Plot for International Call Columns on Customer Churn:</w:t>
      </w:r>
    </w:p>
    <w:p w:rsidR="00512CE0" w:rsidRDefault="00512CE0" w:rsidP="0084547C">
      <w:pPr>
        <w:rPr>
          <w:b/>
          <w:sz w:val="24"/>
          <w:szCs w:val="24"/>
        </w:rPr>
      </w:pPr>
    </w:p>
    <w:p w:rsidR="0039783F" w:rsidRDefault="004C2423" w:rsidP="0084547C">
      <w:pPr>
        <w:rPr>
          <w:b/>
          <w:sz w:val="24"/>
          <w:szCs w:val="24"/>
        </w:rPr>
      </w:pPr>
      <w:r>
        <w:rPr>
          <w:b/>
          <w:sz w:val="24"/>
          <w:szCs w:val="24"/>
        </w:rPr>
        <w:t xml:space="preserve">                        </w:t>
      </w:r>
      <w:r w:rsidR="0039783F">
        <w:rPr>
          <w:noProof/>
        </w:rPr>
        <w:drawing>
          <wp:inline distT="0" distB="0" distL="0" distR="0">
            <wp:extent cx="3648075" cy="3648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inline>
        </w:drawing>
      </w:r>
    </w:p>
    <w:p w:rsidR="00556184" w:rsidRDefault="00556184" w:rsidP="0084547C">
      <w:pPr>
        <w:rPr>
          <w:b/>
          <w:sz w:val="24"/>
          <w:szCs w:val="24"/>
        </w:rPr>
      </w:pPr>
    </w:p>
    <w:p w:rsidR="00556184" w:rsidRDefault="00556184" w:rsidP="0084547C">
      <w:pPr>
        <w:rPr>
          <w:b/>
          <w:sz w:val="24"/>
          <w:szCs w:val="24"/>
        </w:rPr>
      </w:pPr>
    </w:p>
    <w:p w:rsidR="00556184" w:rsidRDefault="00556184" w:rsidP="0084547C">
      <w:pPr>
        <w:rPr>
          <w:b/>
          <w:sz w:val="24"/>
          <w:szCs w:val="24"/>
        </w:rPr>
      </w:pPr>
    </w:p>
    <w:p w:rsidR="0084547C" w:rsidRPr="00512CE0" w:rsidRDefault="004C2423" w:rsidP="00512CE0">
      <w:pPr>
        <w:pStyle w:val="ListParagraph"/>
        <w:numPr>
          <w:ilvl w:val="0"/>
          <w:numId w:val="3"/>
        </w:numPr>
        <w:rPr>
          <w:b/>
          <w:sz w:val="24"/>
          <w:szCs w:val="24"/>
        </w:rPr>
      </w:pPr>
      <w:r w:rsidRPr="00512CE0">
        <w:rPr>
          <w:b/>
          <w:sz w:val="24"/>
          <w:szCs w:val="24"/>
        </w:rPr>
        <w:t>Scatter Plot Matrix on total day calls columns on Customer Churn:</w:t>
      </w:r>
    </w:p>
    <w:p w:rsidR="004C2423" w:rsidRDefault="004C2423" w:rsidP="0084547C">
      <w:pPr>
        <w:rPr>
          <w:sz w:val="24"/>
          <w:szCs w:val="24"/>
        </w:rPr>
      </w:pPr>
      <w:r>
        <w:rPr>
          <w:sz w:val="24"/>
          <w:szCs w:val="24"/>
        </w:rPr>
        <w:t xml:space="preserve">                          </w:t>
      </w:r>
      <w:r>
        <w:rPr>
          <w:noProof/>
        </w:rPr>
        <w:drawing>
          <wp:inline distT="0" distB="0" distL="0" distR="0">
            <wp:extent cx="34194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9475" cy="3419475"/>
                    </a:xfrm>
                    <a:prstGeom prst="rect">
                      <a:avLst/>
                    </a:prstGeom>
                    <a:noFill/>
                    <a:ln>
                      <a:noFill/>
                    </a:ln>
                  </pic:spPr>
                </pic:pic>
              </a:graphicData>
            </a:graphic>
          </wp:inline>
        </w:drawing>
      </w:r>
    </w:p>
    <w:p w:rsidR="004C2423" w:rsidRPr="00512CE0" w:rsidRDefault="004C2423" w:rsidP="00512CE0">
      <w:pPr>
        <w:pStyle w:val="ListParagraph"/>
        <w:numPr>
          <w:ilvl w:val="0"/>
          <w:numId w:val="3"/>
        </w:numPr>
        <w:rPr>
          <w:b/>
          <w:sz w:val="24"/>
          <w:szCs w:val="24"/>
        </w:rPr>
      </w:pPr>
      <w:r w:rsidRPr="00512CE0">
        <w:rPr>
          <w:b/>
          <w:sz w:val="24"/>
          <w:szCs w:val="24"/>
        </w:rPr>
        <w:lastRenderedPageBreak/>
        <w:t>Scatter Plot Matrix on Total Evening Calls Columns on Customer Churn:</w:t>
      </w:r>
    </w:p>
    <w:p w:rsidR="004C2423" w:rsidRDefault="004C2423" w:rsidP="0084547C">
      <w:pPr>
        <w:rPr>
          <w:b/>
          <w:sz w:val="24"/>
          <w:szCs w:val="24"/>
        </w:rPr>
      </w:pPr>
      <w:r>
        <w:rPr>
          <w:b/>
          <w:sz w:val="24"/>
          <w:szCs w:val="24"/>
        </w:rPr>
        <w:t xml:space="preserve">                        </w:t>
      </w:r>
      <w:r>
        <w:rPr>
          <w:noProof/>
        </w:rPr>
        <w:drawing>
          <wp:inline distT="0" distB="0" distL="0" distR="0" wp14:anchorId="64AAE4C3" wp14:editId="0B16FC30">
            <wp:extent cx="3514725" cy="3514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4725" cy="3514725"/>
                    </a:xfrm>
                    <a:prstGeom prst="rect">
                      <a:avLst/>
                    </a:prstGeom>
                    <a:noFill/>
                    <a:ln>
                      <a:noFill/>
                    </a:ln>
                  </pic:spPr>
                </pic:pic>
              </a:graphicData>
            </a:graphic>
          </wp:inline>
        </w:drawing>
      </w:r>
      <w:r>
        <w:rPr>
          <w:b/>
          <w:sz w:val="24"/>
          <w:szCs w:val="24"/>
        </w:rPr>
        <w:t xml:space="preserve">  </w:t>
      </w:r>
    </w:p>
    <w:p w:rsidR="00512CE0" w:rsidRDefault="00D515E0" w:rsidP="00DE3434">
      <w:pPr>
        <w:pStyle w:val="Heading3"/>
        <w:numPr>
          <w:ilvl w:val="0"/>
          <w:numId w:val="0"/>
        </w:numPr>
        <w:ind w:left="1440"/>
      </w:pPr>
      <w:bookmarkStart w:id="8" w:name="_Toc3171185"/>
      <w:r>
        <w:t>2.</w:t>
      </w:r>
      <w:r w:rsidR="00512CE0">
        <w:t>2 Pie Chart:</w:t>
      </w:r>
      <w:bookmarkEnd w:id="8"/>
      <w:r w:rsidR="00512CE0">
        <w:t xml:space="preserve"> </w:t>
      </w:r>
    </w:p>
    <w:p w:rsidR="00512CE0" w:rsidRPr="00556184" w:rsidRDefault="00512CE0" w:rsidP="0084547C">
      <w:pPr>
        <w:rPr>
          <w:rFonts w:ascii="Arial" w:hAnsi="Arial" w:cs="Arial"/>
          <w:color w:val="222222"/>
          <w:shd w:val="clear" w:color="auto" w:fill="FFFFFF"/>
        </w:rPr>
      </w:pPr>
      <w:r>
        <w:rPr>
          <w:rFonts w:ascii="Arial" w:hAnsi="Arial" w:cs="Arial"/>
          <w:color w:val="222222"/>
          <w:shd w:val="clear" w:color="auto" w:fill="FFFFFF"/>
        </w:rPr>
        <w:t>Pie Chart is divided into slices to illustrate numerical proportion or percentages of numerical columns towards target variable. We have created Pie chart in our categorical columns of dataset to visualise the percentage of each category for target variable.</w:t>
      </w:r>
      <w:r w:rsidR="00ED1A3C">
        <w:rPr>
          <w:rFonts w:ascii="Arial" w:hAnsi="Arial" w:cs="Arial"/>
          <w:color w:val="222222"/>
          <w:shd w:val="clear" w:color="auto" w:fill="FFFFFF"/>
        </w:rPr>
        <w:t xml:space="preserve"> Given below some sample of Pie chart we have prepared for our test data set.</w:t>
      </w:r>
    </w:p>
    <w:p w:rsidR="00D515E0" w:rsidRPr="00512CE0" w:rsidRDefault="00D515E0" w:rsidP="0084547C">
      <w:pPr>
        <w:pStyle w:val="ListParagraph"/>
        <w:numPr>
          <w:ilvl w:val="0"/>
          <w:numId w:val="3"/>
        </w:numPr>
        <w:rPr>
          <w:b/>
          <w:sz w:val="24"/>
          <w:szCs w:val="24"/>
        </w:rPr>
      </w:pPr>
      <w:r w:rsidRPr="00512CE0">
        <w:rPr>
          <w:b/>
          <w:sz w:val="24"/>
          <w:szCs w:val="24"/>
        </w:rPr>
        <w:t>Pie Chart of categorical column (area code) on Customer Churn:</w:t>
      </w:r>
    </w:p>
    <w:p w:rsidR="00ED1A3C" w:rsidRDefault="00D515E0" w:rsidP="0084547C">
      <w:pPr>
        <w:rPr>
          <w:b/>
          <w:sz w:val="24"/>
          <w:szCs w:val="24"/>
        </w:rPr>
      </w:pPr>
      <w:r>
        <w:rPr>
          <w:b/>
          <w:sz w:val="24"/>
          <w:szCs w:val="24"/>
        </w:rPr>
        <w:t xml:space="preserve">                </w:t>
      </w:r>
      <w:r>
        <w:rPr>
          <w:noProof/>
        </w:rPr>
        <w:drawing>
          <wp:inline distT="0" distB="0" distL="0" distR="0">
            <wp:extent cx="4701540" cy="3025105"/>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3712" cy="3039371"/>
                    </a:xfrm>
                    <a:prstGeom prst="rect">
                      <a:avLst/>
                    </a:prstGeom>
                    <a:noFill/>
                    <a:ln>
                      <a:noFill/>
                    </a:ln>
                  </pic:spPr>
                </pic:pic>
              </a:graphicData>
            </a:graphic>
          </wp:inline>
        </w:drawing>
      </w:r>
    </w:p>
    <w:p w:rsidR="00556184" w:rsidRDefault="00556184" w:rsidP="0084547C">
      <w:pPr>
        <w:rPr>
          <w:b/>
          <w:sz w:val="24"/>
          <w:szCs w:val="24"/>
        </w:rPr>
      </w:pPr>
    </w:p>
    <w:p w:rsidR="00D515E0" w:rsidRDefault="00D515E0" w:rsidP="00ED1A3C">
      <w:pPr>
        <w:pStyle w:val="ListParagraph"/>
        <w:numPr>
          <w:ilvl w:val="0"/>
          <w:numId w:val="3"/>
        </w:numPr>
        <w:rPr>
          <w:b/>
          <w:sz w:val="24"/>
          <w:szCs w:val="24"/>
        </w:rPr>
      </w:pPr>
      <w:r w:rsidRPr="00ED1A3C">
        <w:rPr>
          <w:b/>
          <w:sz w:val="24"/>
          <w:szCs w:val="24"/>
        </w:rPr>
        <w:lastRenderedPageBreak/>
        <w:t>Pie Chart of categorical column (international plan) on Customer Churn:</w:t>
      </w:r>
    </w:p>
    <w:p w:rsidR="00556184" w:rsidRPr="00ED1A3C" w:rsidRDefault="00556184" w:rsidP="00556184">
      <w:pPr>
        <w:pStyle w:val="ListParagraph"/>
        <w:ind w:left="780"/>
        <w:rPr>
          <w:b/>
          <w:sz w:val="24"/>
          <w:szCs w:val="24"/>
        </w:rPr>
      </w:pPr>
    </w:p>
    <w:p w:rsidR="00D515E0" w:rsidRDefault="00D515E0" w:rsidP="0084547C">
      <w:pPr>
        <w:rPr>
          <w:b/>
          <w:sz w:val="24"/>
          <w:szCs w:val="24"/>
        </w:rPr>
      </w:pPr>
      <w:r>
        <w:rPr>
          <w:b/>
          <w:sz w:val="24"/>
          <w:szCs w:val="24"/>
        </w:rPr>
        <w:t xml:space="preserve">                </w:t>
      </w:r>
      <w:r>
        <w:rPr>
          <w:noProof/>
        </w:rPr>
        <w:drawing>
          <wp:inline distT="0" distB="0" distL="0" distR="0">
            <wp:extent cx="4733925" cy="304594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6655" cy="3060568"/>
                    </a:xfrm>
                    <a:prstGeom prst="rect">
                      <a:avLst/>
                    </a:prstGeom>
                    <a:noFill/>
                    <a:ln>
                      <a:noFill/>
                    </a:ln>
                  </pic:spPr>
                </pic:pic>
              </a:graphicData>
            </a:graphic>
          </wp:inline>
        </w:drawing>
      </w:r>
    </w:p>
    <w:p w:rsidR="00D515E0" w:rsidRDefault="00D515E0" w:rsidP="0084547C">
      <w:pPr>
        <w:rPr>
          <w:b/>
          <w:sz w:val="24"/>
          <w:szCs w:val="24"/>
        </w:rPr>
      </w:pPr>
    </w:p>
    <w:p w:rsidR="0098136D" w:rsidRPr="00556184" w:rsidRDefault="00D515E0" w:rsidP="0084547C">
      <w:pPr>
        <w:pStyle w:val="ListParagraph"/>
        <w:numPr>
          <w:ilvl w:val="0"/>
          <w:numId w:val="3"/>
        </w:numPr>
        <w:rPr>
          <w:b/>
          <w:sz w:val="24"/>
          <w:szCs w:val="24"/>
        </w:rPr>
      </w:pPr>
      <w:r w:rsidRPr="00ED1A3C">
        <w:rPr>
          <w:b/>
          <w:sz w:val="24"/>
          <w:szCs w:val="24"/>
        </w:rPr>
        <w:t>Pie Chart of categorical column (international plan) on Customer Churn:</w:t>
      </w:r>
    </w:p>
    <w:p w:rsidR="00ED1A3C" w:rsidRDefault="0098136D" w:rsidP="0084547C">
      <w:pPr>
        <w:rPr>
          <w:b/>
          <w:sz w:val="24"/>
          <w:szCs w:val="24"/>
        </w:rPr>
      </w:pPr>
      <w:r>
        <w:rPr>
          <w:b/>
          <w:sz w:val="24"/>
          <w:szCs w:val="24"/>
        </w:rPr>
        <w:t xml:space="preserve">            </w:t>
      </w:r>
      <w:r>
        <w:rPr>
          <w:noProof/>
        </w:rPr>
        <w:drawing>
          <wp:inline distT="0" distB="0" distL="0" distR="0">
            <wp:extent cx="5003588" cy="32194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4984" cy="3233217"/>
                    </a:xfrm>
                    <a:prstGeom prst="rect">
                      <a:avLst/>
                    </a:prstGeom>
                    <a:noFill/>
                    <a:ln>
                      <a:noFill/>
                    </a:ln>
                  </pic:spPr>
                </pic:pic>
              </a:graphicData>
            </a:graphic>
          </wp:inline>
        </w:drawing>
      </w:r>
    </w:p>
    <w:p w:rsidR="00556184" w:rsidRDefault="00556184" w:rsidP="0084547C">
      <w:pPr>
        <w:rPr>
          <w:b/>
          <w:sz w:val="24"/>
          <w:szCs w:val="24"/>
        </w:rPr>
      </w:pPr>
    </w:p>
    <w:p w:rsidR="00632C4E" w:rsidRPr="00ED1A3C" w:rsidRDefault="00632C4E" w:rsidP="00ED1A3C">
      <w:pPr>
        <w:pStyle w:val="ListParagraph"/>
        <w:numPr>
          <w:ilvl w:val="0"/>
          <w:numId w:val="3"/>
        </w:numPr>
        <w:rPr>
          <w:b/>
          <w:sz w:val="24"/>
          <w:szCs w:val="24"/>
        </w:rPr>
      </w:pPr>
      <w:r w:rsidRPr="00ED1A3C">
        <w:rPr>
          <w:b/>
          <w:sz w:val="24"/>
          <w:szCs w:val="24"/>
        </w:rPr>
        <w:t>Pie Chart of categorical column (number of vmail message) on Customer Churn:</w:t>
      </w:r>
    </w:p>
    <w:p w:rsidR="00D515E0" w:rsidRDefault="00632C4E" w:rsidP="0084547C">
      <w:pPr>
        <w:rPr>
          <w:b/>
          <w:sz w:val="24"/>
          <w:szCs w:val="24"/>
        </w:rPr>
      </w:pPr>
      <w:r>
        <w:rPr>
          <w:b/>
          <w:sz w:val="24"/>
          <w:szCs w:val="24"/>
        </w:rPr>
        <w:lastRenderedPageBreak/>
        <w:t xml:space="preserve">            </w:t>
      </w:r>
      <w:r>
        <w:rPr>
          <w:noProof/>
        </w:rPr>
        <w:drawing>
          <wp:inline distT="0" distB="0" distL="0" distR="0">
            <wp:extent cx="5758565" cy="3705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0612" cy="3719411"/>
                    </a:xfrm>
                    <a:prstGeom prst="rect">
                      <a:avLst/>
                    </a:prstGeom>
                    <a:noFill/>
                    <a:ln>
                      <a:noFill/>
                    </a:ln>
                  </pic:spPr>
                </pic:pic>
              </a:graphicData>
            </a:graphic>
          </wp:inline>
        </w:drawing>
      </w:r>
    </w:p>
    <w:p w:rsidR="00632C4E" w:rsidRDefault="00632C4E" w:rsidP="0084547C">
      <w:pPr>
        <w:rPr>
          <w:b/>
          <w:sz w:val="24"/>
          <w:szCs w:val="24"/>
        </w:rPr>
      </w:pPr>
    </w:p>
    <w:p w:rsidR="00632C4E" w:rsidRDefault="00632C4E" w:rsidP="0084547C">
      <w:pPr>
        <w:rPr>
          <w:b/>
          <w:sz w:val="24"/>
          <w:szCs w:val="24"/>
        </w:rPr>
      </w:pPr>
    </w:p>
    <w:p w:rsidR="00632C4E" w:rsidRPr="00ED1A3C" w:rsidRDefault="00632C4E" w:rsidP="00ED1A3C">
      <w:pPr>
        <w:pStyle w:val="ListParagraph"/>
        <w:numPr>
          <w:ilvl w:val="0"/>
          <w:numId w:val="3"/>
        </w:numPr>
        <w:rPr>
          <w:b/>
          <w:sz w:val="24"/>
          <w:szCs w:val="24"/>
        </w:rPr>
      </w:pPr>
      <w:r w:rsidRPr="00ED1A3C">
        <w:rPr>
          <w:b/>
          <w:sz w:val="24"/>
          <w:szCs w:val="24"/>
        </w:rPr>
        <w:t xml:space="preserve">Pie Chart of categorical column (number of </w:t>
      </w:r>
      <w:r w:rsidR="00942F63" w:rsidRPr="00ED1A3C">
        <w:rPr>
          <w:b/>
          <w:sz w:val="24"/>
          <w:szCs w:val="24"/>
        </w:rPr>
        <w:t>customer service call</w:t>
      </w:r>
      <w:r w:rsidRPr="00ED1A3C">
        <w:rPr>
          <w:b/>
          <w:sz w:val="24"/>
          <w:szCs w:val="24"/>
        </w:rPr>
        <w:t>) on Customer Churn:</w:t>
      </w:r>
    </w:p>
    <w:p w:rsidR="00DE3434" w:rsidRDefault="00632C4E" w:rsidP="0084547C">
      <w:pPr>
        <w:rPr>
          <w:b/>
          <w:sz w:val="24"/>
          <w:szCs w:val="24"/>
        </w:rPr>
      </w:pPr>
      <w:r>
        <w:rPr>
          <w:b/>
          <w:sz w:val="24"/>
          <w:szCs w:val="24"/>
        </w:rPr>
        <w:t xml:space="preserve">         </w:t>
      </w:r>
      <w:r>
        <w:rPr>
          <w:noProof/>
        </w:rPr>
        <w:drawing>
          <wp:inline distT="0" distB="0" distL="0" distR="0">
            <wp:extent cx="5105400" cy="3284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3763" cy="3296775"/>
                    </a:xfrm>
                    <a:prstGeom prst="rect">
                      <a:avLst/>
                    </a:prstGeom>
                    <a:noFill/>
                    <a:ln>
                      <a:noFill/>
                    </a:ln>
                  </pic:spPr>
                </pic:pic>
              </a:graphicData>
            </a:graphic>
          </wp:inline>
        </w:drawing>
      </w:r>
    </w:p>
    <w:p w:rsidR="00ED1A3C" w:rsidRDefault="00ED1A3C" w:rsidP="00DE3434">
      <w:pPr>
        <w:pStyle w:val="Heading3"/>
        <w:numPr>
          <w:ilvl w:val="0"/>
          <w:numId w:val="0"/>
        </w:numPr>
        <w:ind w:left="1440"/>
      </w:pPr>
      <w:bookmarkStart w:id="9" w:name="_Toc3171186"/>
      <w:r>
        <w:lastRenderedPageBreak/>
        <w:t>2.3 Histogram:</w:t>
      </w:r>
      <w:bookmarkEnd w:id="9"/>
    </w:p>
    <w:p w:rsidR="00ED1A3C" w:rsidRDefault="00ED1A3C" w:rsidP="0084547C">
      <w:pPr>
        <w:rPr>
          <w:rFonts w:ascii="Arial" w:hAnsi="Arial" w:cs="Arial"/>
          <w:color w:val="222222"/>
          <w:shd w:val="clear" w:color="auto" w:fill="FFFFFF"/>
        </w:rPr>
      </w:pPr>
      <w:r>
        <w:rPr>
          <w:b/>
          <w:sz w:val="24"/>
          <w:szCs w:val="24"/>
        </w:rPr>
        <w:t xml:space="preserve"> </w:t>
      </w:r>
      <w:r w:rsidRPr="00ED1A3C">
        <w:rPr>
          <w:rFonts w:ascii="Arial" w:hAnsi="Arial" w:cs="Arial"/>
          <w:color w:val="222222"/>
          <w:shd w:val="clear" w:color="auto" w:fill="FFFFFF"/>
        </w:rPr>
        <w:t>A </w:t>
      </w:r>
      <w:r w:rsidRPr="00ED1A3C">
        <w:rPr>
          <w:color w:val="222222"/>
        </w:rPr>
        <w:t>histogram</w:t>
      </w:r>
      <w:r w:rsidRPr="00ED1A3C">
        <w:rPr>
          <w:rFonts w:ascii="Arial" w:hAnsi="Arial" w:cs="Arial"/>
          <w:color w:val="222222"/>
          <w:shd w:val="clear" w:color="auto" w:fill="FFFFFF"/>
        </w:rPr>
        <w:t> is an accurate representation of the distribution of numerical data. It is an estimate of the probability distribution of a continuous variable</w:t>
      </w:r>
      <w:r w:rsidR="0061476F">
        <w:rPr>
          <w:rFonts w:ascii="Arial" w:hAnsi="Arial" w:cs="Arial"/>
          <w:color w:val="222222"/>
          <w:shd w:val="clear" w:color="auto" w:fill="FFFFFF"/>
        </w:rPr>
        <w:t>. We have created Histogram for our numerical data to see the percentage of variable within its range based on churn and non-churn category. Given below are some sample histogram we have plotted on top</w:t>
      </w:r>
      <w:r w:rsidR="00556184">
        <w:rPr>
          <w:rFonts w:ascii="Arial" w:hAnsi="Arial" w:cs="Arial"/>
          <w:color w:val="222222"/>
          <w:shd w:val="clear" w:color="auto" w:fill="FFFFFF"/>
        </w:rPr>
        <w:t xml:space="preserve"> </w:t>
      </w:r>
      <w:r w:rsidR="0061476F">
        <w:rPr>
          <w:rFonts w:ascii="Arial" w:hAnsi="Arial" w:cs="Arial"/>
          <w:color w:val="222222"/>
          <w:shd w:val="clear" w:color="auto" w:fill="FFFFFF"/>
        </w:rPr>
        <w:t>of our numerical columns.</w:t>
      </w:r>
    </w:p>
    <w:p w:rsidR="00556184" w:rsidRDefault="00556184" w:rsidP="0084547C">
      <w:pPr>
        <w:rPr>
          <w:b/>
          <w:sz w:val="24"/>
          <w:szCs w:val="24"/>
        </w:rPr>
      </w:pPr>
    </w:p>
    <w:p w:rsidR="00942F63" w:rsidRPr="0061476F" w:rsidRDefault="00942F63" w:rsidP="0061476F">
      <w:pPr>
        <w:pStyle w:val="ListParagraph"/>
        <w:numPr>
          <w:ilvl w:val="0"/>
          <w:numId w:val="3"/>
        </w:numPr>
        <w:rPr>
          <w:b/>
          <w:sz w:val="24"/>
          <w:szCs w:val="24"/>
        </w:rPr>
      </w:pPr>
      <w:r w:rsidRPr="0061476F">
        <w:rPr>
          <w:b/>
          <w:sz w:val="24"/>
          <w:szCs w:val="24"/>
        </w:rPr>
        <w:t>Histogram of Numerical columns (total day charge) on customer churn:</w:t>
      </w:r>
    </w:p>
    <w:p w:rsidR="00942F63" w:rsidRDefault="0061476F" w:rsidP="0084547C">
      <w:pPr>
        <w:rPr>
          <w:b/>
          <w:sz w:val="24"/>
          <w:szCs w:val="24"/>
        </w:rPr>
      </w:pPr>
      <w:r>
        <w:rPr>
          <w:b/>
          <w:sz w:val="24"/>
          <w:szCs w:val="24"/>
        </w:rPr>
        <w:t xml:space="preserve">                     </w:t>
      </w:r>
      <w:r w:rsidR="00942F63">
        <w:rPr>
          <w:noProof/>
        </w:rPr>
        <w:drawing>
          <wp:inline distT="0" distB="0" distL="0" distR="0">
            <wp:extent cx="4648299"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5543" cy="3040551"/>
                    </a:xfrm>
                    <a:prstGeom prst="rect">
                      <a:avLst/>
                    </a:prstGeom>
                    <a:noFill/>
                    <a:ln>
                      <a:noFill/>
                    </a:ln>
                  </pic:spPr>
                </pic:pic>
              </a:graphicData>
            </a:graphic>
          </wp:inline>
        </w:drawing>
      </w:r>
    </w:p>
    <w:p w:rsidR="00942F63" w:rsidRDefault="00942F63" w:rsidP="0084547C">
      <w:pPr>
        <w:rPr>
          <w:b/>
          <w:sz w:val="24"/>
          <w:szCs w:val="24"/>
        </w:rPr>
      </w:pPr>
    </w:p>
    <w:p w:rsidR="00942F63" w:rsidRDefault="00942F63" w:rsidP="0084547C">
      <w:pPr>
        <w:rPr>
          <w:b/>
          <w:sz w:val="24"/>
          <w:szCs w:val="24"/>
        </w:rPr>
      </w:pPr>
    </w:p>
    <w:p w:rsidR="00942F63" w:rsidRPr="0061476F" w:rsidRDefault="00942F63" w:rsidP="0061476F">
      <w:pPr>
        <w:pStyle w:val="ListParagraph"/>
        <w:numPr>
          <w:ilvl w:val="0"/>
          <w:numId w:val="4"/>
        </w:numPr>
        <w:rPr>
          <w:b/>
          <w:sz w:val="24"/>
          <w:szCs w:val="24"/>
        </w:rPr>
      </w:pPr>
      <w:r w:rsidRPr="0061476F">
        <w:rPr>
          <w:b/>
          <w:sz w:val="24"/>
          <w:szCs w:val="24"/>
        </w:rPr>
        <w:t xml:space="preserve">Histogram of Numerical columns (total day </w:t>
      </w:r>
      <w:r w:rsidR="008667FB" w:rsidRPr="0061476F">
        <w:rPr>
          <w:b/>
          <w:sz w:val="24"/>
          <w:szCs w:val="24"/>
        </w:rPr>
        <w:t>minute</w:t>
      </w:r>
      <w:r w:rsidRPr="0061476F">
        <w:rPr>
          <w:b/>
          <w:sz w:val="24"/>
          <w:szCs w:val="24"/>
        </w:rPr>
        <w:t>) on customer churn:</w:t>
      </w:r>
    </w:p>
    <w:p w:rsidR="00942F63" w:rsidRDefault="00556184" w:rsidP="0084547C">
      <w:pPr>
        <w:rPr>
          <w:b/>
          <w:sz w:val="24"/>
          <w:szCs w:val="24"/>
        </w:rPr>
      </w:pPr>
      <w:r>
        <w:rPr>
          <w:b/>
          <w:sz w:val="24"/>
          <w:szCs w:val="24"/>
        </w:rPr>
        <w:lastRenderedPageBreak/>
        <w:t xml:space="preserve">     </w:t>
      </w:r>
      <w:r w:rsidR="00942F63">
        <w:rPr>
          <w:noProof/>
        </w:rPr>
        <w:drawing>
          <wp:inline distT="0" distB="0" distL="0" distR="0">
            <wp:extent cx="5534025" cy="356075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5555" cy="3568169"/>
                    </a:xfrm>
                    <a:prstGeom prst="rect">
                      <a:avLst/>
                    </a:prstGeom>
                    <a:noFill/>
                    <a:ln>
                      <a:noFill/>
                    </a:ln>
                  </pic:spPr>
                </pic:pic>
              </a:graphicData>
            </a:graphic>
          </wp:inline>
        </w:drawing>
      </w:r>
    </w:p>
    <w:p w:rsidR="008667FB" w:rsidRDefault="008667FB" w:rsidP="0084547C">
      <w:pPr>
        <w:rPr>
          <w:b/>
          <w:sz w:val="24"/>
          <w:szCs w:val="24"/>
        </w:rPr>
      </w:pPr>
    </w:p>
    <w:p w:rsidR="008667FB" w:rsidRPr="0061476F" w:rsidRDefault="000C6B09" w:rsidP="0061476F">
      <w:pPr>
        <w:pStyle w:val="ListParagraph"/>
        <w:numPr>
          <w:ilvl w:val="0"/>
          <w:numId w:val="4"/>
        </w:numPr>
        <w:rPr>
          <w:b/>
          <w:sz w:val="24"/>
          <w:szCs w:val="24"/>
        </w:rPr>
      </w:pPr>
      <w:r w:rsidRPr="0061476F">
        <w:rPr>
          <w:b/>
          <w:sz w:val="24"/>
          <w:szCs w:val="24"/>
        </w:rPr>
        <w:t>Histogram of Numerical columns (total evening minute) on customer churn:</w:t>
      </w:r>
    </w:p>
    <w:p w:rsidR="000C6B09" w:rsidRDefault="0061476F" w:rsidP="0084547C">
      <w:pPr>
        <w:rPr>
          <w:b/>
          <w:sz w:val="24"/>
          <w:szCs w:val="24"/>
        </w:rPr>
      </w:pPr>
      <w:r>
        <w:rPr>
          <w:b/>
          <w:sz w:val="24"/>
          <w:szCs w:val="24"/>
        </w:rPr>
        <w:t xml:space="preserve">      </w:t>
      </w:r>
      <w:r w:rsidR="000C6B09">
        <w:rPr>
          <w:noProof/>
        </w:rPr>
        <w:drawing>
          <wp:inline distT="0" distB="0" distL="0" distR="0">
            <wp:extent cx="5333212" cy="343154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0170" cy="3436017"/>
                    </a:xfrm>
                    <a:prstGeom prst="rect">
                      <a:avLst/>
                    </a:prstGeom>
                    <a:noFill/>
                    <a:ln>
                      <a:noFill/>
                    </a:ln>
                  </pic:spPr>
                </pic:pic>
              </a:graphicData>
            </a:graphic>
          </wp:inline>
        </w:drawing>
      </w:r>
    </w:p>
    <w:p w:rsidR="000C6B09" w:rsidRPr="0061476F" w:rsidRDefault="000C6B09" w:rsidP="0061476F">
      <w:pPr>
        <w:pStyle w:val="ListParagraph"/>
        <w:numPr>
          <w:ilvl w:val="0"/>
          <w:numId w:val="4"/>
        </w:numPr>
        <w:rPr>
          <w:b/>
          <w:sz w:val="24"/>
          <w:szCs w:val="24"/>
        </w:rPr>
      </w:pPr>
      <w:r w:rsidRPr="0061476F">
        <w:rPr>
          <w:b/>
          <w:sz w:val="24"/>
          <w:szCs w:val="24"/>
        </w:rPr>
        <w:t>Histogram of Numerical columns (total evening charge) on customer churn:</w:t>
      </w:r>
    </w:p>
    <w:p w:rsidR="000C6B09" w:rsidRDefault="000C6B09" w:rsidP="0084547C">
      <w:pPr>
        <w:rPr>
          <w:b/>
          <w:sz w:val="24"/>
          <w:szCs w:val="24"/>
        </w:rPr>
      </w:pPr>
      <w:r>
        <w:rPr>
          <w:noProof/>
        </w:rPr>
        <w:lastRenderedPageBreak/>
        <w:drawing>
          <wp:inline distT="0" distB="0" distL="0" distR="0">
            <wp:extent cx="5731510" cy="3687817"/>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87817"/>
                    </a:xfrm>
                    <a:prstGeom prst="rect">
                      <a:avLst/>
                    </a:prstGeom>
                    <a:noFill/>
                    <a:ln>
                      <a:noFill/>
                    </a:ln>
                  </pic:spPr>
                </pic:pic>
              </a:graphicData>
            </a:graphic>
          </wp:inline>
        </w:drawing>
      </w:r>
    </w:p>
    <w:p w:rsidR="000C6B09" w:rsidRDefault="000C6B09" w:rsidP="0084547C">
      <w:pPr>
        <w:rPr>
          <w:b/>
          <w:sz w:val="24"/>
          <w:szCs w:val="24"/>
        </w:rPr>
      </w:pPr>
    </w:p>
    <w:p w:rsidR="000C6B09" w:rsidRDefault="000C6B09" w:rsidP="0061476F">
      <w:pPr>
        <w:pStyle w:val="ListParagraph"/>
        <w:numPr>
          <w:ilvl w:val="0"/>
          <w:numId w:val="4"/>
        </w:numPr>
        <w:rPr>
          <w:b/>
          <w:sz w:val="24"/>
          <w:szCs w:val="24"/>
        </w:rPr>
      </w:pPr>
      <w:r w:rsidRPr="0061476F">
        <w:rPr>
          <w:b/>
          <w:sz w:val="24"/>
          <w:szCs w:val="24"/>
        </w:rPr>
        <w:t>Histogram of Numerical columns (account length) on customer churn:</w:t>
      </w:r>
    </w:p>
    <w:p w:rsidR="00556184" w:rsidRPr="0061476F" w:rsidRDefault="00556184" w:rsidP="00556184">
      <w:pPr>
        <w:pStyle w:val="ListParagraph"/>
        <w:rPr>
          <w:b/>
          <w:sz w:val="24"/>
          <w:szCs w:val="24"/>
        </w:rPr>
      </w:pPr>
    </w:p>
    <w:p w:rsidR="000C6B09" w:rsidRDefault="000C6B09" w:rsidP="0084547C">
      <w:pPr>
        <w:rPr>
          <w:b/>
          <w:sz w:val="24"/>
          <w:szCs w:val="24"/>
        </w:rPr>
      </w:pPr>
      <w:r>
        <w:rPr>
          <w:noProof/>
        </w:rPr>
        <w:drawing>
          <wp:inline distT="0" distB="0" distL="0" distR="0">
            <wp:extent cx="5956932" cy="38328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8963" cy="3834167"/>
                    </a:xfrm>
                    <a:prstGeom prst="rect">
                      <a:avLst/>
                    </a:prstGeom>
                    <a:noFill/>
                    <a:ln>
                      <a:noFill/>
                    </a:ln>
                  </pic:spPr>
                </pic:pic>
              </a:graphicData>
            </a:graphic>
          </wp:inline>
        </w:drawing>
      </w:r>
    </w:p>
    <w:p w:rsidR="000C6B09" w:rsidRDefault="0061476F" w:rsidP="00DE3434">
      <w:pPr>
        <w:pStyle w:val="Heading3"/>
        <w:numPr>
          <w:ilvl w:val="0"/>
          <w:numId w:val="0"/>
        </w:numPr>
        <w:ind w:left="1440"/>
      </w:pPr>
      <w:bookmarkStart w:id="10" w:name="_Toc3171187"/>
      <w:r>
        <w:lastRenderedPageBreak/>
        <w:t>2.4 Bar-chart:</w:t>
      </w:r>
      <w:bookmarkEnd w:id="10"/>
    </w:p>
    <w:p w:rsidR="0061476F" w:rsidRDefault="006C06DB" w:rsidP="0084547C">
      <w:pPr>
        <w:rPr>
          <w:rFonts w:ascii="Arial" w:hAnsi="Arial" w:cs="Arial"/>
          <w:color w:val="222222"/>
          <w:shd w:val="clear" w:color="auto" w:fill="FFFFFF"/>
        </w:rPr>
      </w:pPr>
      <w:r>
        <w:rPr>
          <w:rFonts w:ascii="Arial" w:hAnsi="Arial" w:cs="Arial"/>
          <w:color w:val="222222"/>
          <w:shd w:val="clear" w:color="auto" w:fill="FFFFFF"/>
        </w:rPr>
        <w:t>A </w:t>
      </w:r>
      <w:r w:rsidRPr="006C06DB">
        <w:rPr>
          <w:rFonts w:ascii="Arial" w:hAnsi="Arial" w:cs="Arial"/>
          <w:color w:val="222222"/>
          <w:shd w:val="clear" w:color="auto" w:fill="FFFFFF"/>
        </w:rPr>
        <w:t>bar chart</w:t>
      </w:r>
      <w:r>
        <w:rPr>
          <w:rFonts w:ascii="Arial" w:hAnsi="Arial" w:cs="Arial"/>
          <w:color w:val="222222"/>
          <w:shd w:val="clear" w:color="auto" w:fill="FFFFFF"/>
        </w:rPr>
        <w:t> or </w:t>
      </w:r>
      <w:r w:rsidRPr="006C06DB">
        <w:rPr>
          <w:rFonts w:ascii="Arial" w:hAnsi="Arial" w:cs="Arial"/>
          <w:color w:val="222222"/>
          <w:shd w:val="clear" w:color="auto" w:fill="FFFFFF"/>
        </w:rPr>
        <w:t>bar</w:t>
      </w:r>
      <w:r>
        <w:rPr>
          <w:rFonts w:ascii="Arial" w:hAnsi="Arial" w:cs="Arial"/>
          <w:color w:val="222222"/>
          <w:shd w:val="clear" w:color="auto" w:fill="FFFFFF"/>
        </w:rPr>
        <w:t> graph is a </w:t>
      </w:r>
      <w:r w:rsidRPr="006C06DB">
        <w:rPr>
          <w:rFonts w:ascii="Arial" w:hAnsi="Arial" w:cs="Arial"/>
          <w:color w:val="222222"/>
          <w:shd w:val="clear" w:color="auto" w:fill="FFFFFF"/>
        </w:rPr>
        <w:t>chart</w:t>
      </w:r>
      <w:r>
        <w:rPr>
          <w:rFonts w:ascii="Arial" w:hAnsi="Arial" w:cs="Arial"/>
          <w:color w:val="222222"/>
          <w:shd w:val="clear" w:color="auto" w:fill="FFFFFF"/>
        </w:rPr>
        <w:t> or graph that presents categorical data with rectangular </w:t>
      </w:r>
      <w:r w:rsidRPr="006C06DB">
        <w:rPr>
          <w:rFonts w:ascii="Arial" w:hAnsi="Arial" w:cs="Arial"/>
          <w:color w:val="222222"/>
          <w:shd w:val="clear" w:color="auto" w:fill="FFFFFF"/>
        </w:rPr>
        <w:t>bars</w:t>
      </w:r>
      <w:r>
        <w:rPr>
          <w:rFonts w:ascii="Arial" w:hAnsi="Arial" w:cs="Arial"/>
          <w:color w:val="222222"/>
          <w:shd w:val="clear" w:color="auto" w:fill="FFFFFF"/>
        </w:rPr>
        <w:t> with heights or lengths proportional to the values that they represent. We have plotted bar-charts for our categorical variable where we can see the count in y-axis and the categories in the x-axis for churn and non-churn data. Given below are some examples of Bar chart we have plotted based on our test data.</w:t>
      </w:r>
    </w:p>
    <w:p w:rsidR="006C06DB" w:rsidRPr="006C06DB" w:rsidRDefault="006C06DB" w:rsidP="006C06DB">
      <w:pPr>
        <w:pStyle w:val="ListParagraph"/>
        <w:numPr>
          <w:ilvl w:val="0"/>
          <w:numId w:val="4"/>
        </w:numPr>
        <w:rPr>
          <w:rFonts w:ascii="Arial" w:hAnsi="Arial" w:cs="Arial"/>
          <w:b/>
          <w:color w:val="222222"/>
          <w:shd w:val="clear" w:color="auto" w:fill="FFFFFF"/>
        </w:rPr>
      </w:pPr>
      <w:r w:rsidRPr="006C06DB">
        <w:rPr>
          <w:rFonts w:ascii="Arial" w:hAnsi="Arial" w:cs="Arial"/>
          <w:b/>
          <w:color w:val="222222"/>
          <w:shd w:val="clear" w:color="auto" w:fill="FFFFFF"/>
        </w:rPr>
        <w:t>Bar-chart for categorical column (Area Code) for customer attrition data:</w:t>
      </w:r>
    </w:p>
    <w:p w:rsidR="006C06DB" w:rsidRDefault="006C06DB" w:rsidP="006C06DB">
      <w:pPr>
        <w:pStyle w:val="ListParagraph"/>
        <w:rPr>
          <w:rFonts w:ascii="Arial" w:hAnsi="Arial" w:cs="Arial"/>
          <w:color w:val="222222"/>
          <w:shd w:val="clear" w:color="auto" w:fill="FFFFFF"/>
        </w:rPr>
      </w:pPr>
    </w:p>
    <w:p w:rsidR="006C06DB" w:rsidRDefault="006C06DB" w:rsidP="006C06DB">
      <w:pPr>
        <w:pStyle w:val="ListParagraph"/>
        <w:rPr>
          <w:rFonts w:ascii="Arial" w:hAnsi="Arial" w:cs="Arial"/>
          <w:color w:val="222222"/>
          <w:shd w:val="clear" w:color="auto" w:fill="FFFFFF"/>
        </w:rPr>
      </w:pPr>
      <w:r>
        <w:rPr>
          <w:noProof/>
        </w:rPr>
        <w:drawing>
          <wp:inline distT="0" distB="0" distL="0" distR="0">
            <wp:extent cx="5151621" cy="3314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0325" cy="3320300"/>
                    </a:xfrm>
                    <a:prstGeom prst="rect">
                      <a:avLst/>
                    </a:prstGeom>
                    <a:noFill/>
                    <a:ln>
                      <a:noFill/>
                    </a:ln>
                  </pic:spPr>
                </pic:pic>
              </a:graphicData>
            </a:graphic>
          </wp:inline>
        </w:drawing>
      </w:r>
    </w:p>
    <w:p w:rsidR="006C06DB" w:rsidRDefault="006C06DB" w:rsidP="006C06DB">
      <w:pPr>
        <w:pStyle w:val="ListParagraph"/>
        <w:rPr>
          <w:rFonts w:ascii="Arial" w:hAnsi="Arial" w:cs="Arial"/>
          <w:color w:val="222222"/>
          <w:shd w:val="clear" w:color="auto" w:fill="FFFFFF"/>
        </w:rPr>
      </w:pPr>
    </w:p>
    <w:p w:rsidR="006C06DB" w:rsidRDefault="006C06DB" w:rsidP="006C06DB">
      <w:pPr>
        <w:pStyle w:val="ListParagraph"/>
        <w:rPr>
          <w:rFonts w:ascii="Arial" w:hAnsi="Arial" w:cs="Arial"/>
          <w:color w:val="222222"/>
          <w:shd w:val="clear" w:color="auto" w:fill="FFFFFF"/>
        </w:rPr>
      </w:pPr>
    </w:p>
    <w:p w:rsidR="006C06DB" w:rsidRPr="006C06DB" w:rsidRDefault="006C06DB" w:rsidP="006C06DB">
      <w:pPr>
        <w:pStyle w:val="ListParagraph"/>
        <w:numPr>
          <w:ilvl w:val="0"/>
          <w:numId w:val="4"/>
        </w:numPr>
        <w:rPr>
          <w:rFonts w:ascii="Arial" w:hAnsi="Arial" w:cs="Arial"/>
          <w:b/>
          <w:color w:val="222222"/>
          <w:shd w:val="clear" w:color="auto" w:fill="FFFFFF"/>
        </w:rPr>
      </w:pPr>
      <w:r w:rsidRPr="006C06DB">
        <w:rPr>
          <w:rFonts w:ascii="Arial" w:hAnsi="Arial" w:cs="Arial"/>
          <w:b/>
          <w:color w:val="222222"/>
          <w:shd w:val="clear" w:color="auto" w:fill="FFFFFF"/>
        </w:rPr>
        <w:t>Bar-chart for categorical column (</w:t>
      </w:r>
      <w:r>
        <w:rPr>
          <w:rFonts w:ascii="Arial" w:hAnsi="Arial" w:cs="Arial"/>
          <w:b/>
          <w:color w:val="222222"/>
          <w:shd w:val="clear" w:color="auto" w:fill="FFFFFF"/>
        </w:rPr>
        <w:t>International Plan</w:t>
      </w:r>
      <w:r w:rsidRPr="006C06DB">
        <w:rPr>
          <w:rFonts w:ascii="Arial" w:hAnsi="Arial" w:cs="Arial"/>
          <w:b/>
          <w:color w:val="222222"/>
          <w:shd w:val="clear" w:color="auto" w:fill="FFFFFF"/>
        </w:rPr>
        <w:t>) for customer attrition data:</w:t>
      </w:r>
    </w:p>
    <w:p w:rsidR="006C06DB" w:rsidRDefault="006C06DB" w:rsidP="006C06DB">
      <w:pPr>
        <w:pStyle w:val="ListParagraph"/>
        <w:rPr>
          <w:rFonts w:ascii="Arial" w:hAnsi="Arial" w:cs="Arial"/>
          <w:color w:val="222222"/>
          <w:shd w:val="clear" w:color="auto" w:fill="FFFFFF"/>
        </w:rPr>
      </w:pPr>
      <w:r>
        <w:rPr>
          <w:noProof/>
        </w:rPr>
        <w:drawing>
          <wp:inline distT="0" distB="0" distL="0" distR="0">
            <wp:extent cx="4879236" cy="3139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1261" cy="3153612"/>
                    </a:xfrm>
                    <a:prstGeom prst="rect">
                      <a:avLst/>
                    </a:prstGeom>
                    <a:noFill/>
                    <a:ln>
                      <a:noFill/>
                    </a:ln>
                  </pic:spPr>
                </pic:pic>
              </a:graphicData>
            </a:graphic>
          </wp:inline>
        </w:drawing>
      </w:r>
    </w:p>
    <w:p w:rsidR="00556184" w:rsidRDefault="00556184" w:rsidP="006C06DB">
      <w:pPr>
        <w:pStyle w:val="ListParagraph"/>
        <w:rPr>
          <w:rFonts w:ascii="Arial" w:hAnsi="Arial" w:cs="Arial"/>
          <w:color w:val="222222"/>
          <w:shd w:val="clear" w:color="auto" w:fill="FFFFFF"/>
        </w:rPr>
      </w:pPr>
    </w:p>
    <w:p w:rsidR="006C06DB" w:rsidRDefault="006C06DB" w:rsidP="006C06DB">
      <w:pPr>
        <w:pStyle w:val="ListParagraph"/>
        <w:numPr>
          <w:ilvl w:val="0"/>
          <w:numId w:val="4"/>
        </w:numPr>
        <w:rPr>
          <w:rFonts w:ascii="Arial" w:hAnsi="Arial" w:cs="Arial"/>
          <w:b/>
          <w:color w:val="222222"/>
          <w:shd w:val="clear" w:color="auto" w:fill="FFFFFF"/>
        </w:rPr>
      </w:pPr>
      <w:r w:rsidRPr="006C06DB">
        <w:rPr>
          <w:rFonts w:ascii="Arial" w:hAnsi="Arial" w:cs="Arial"/>
          <w:b/>
          <w:color w:val="222222"/>
          <w:shd w:val="clear" w:color="auto" w:fill="FFFFFF"/>
        </w:rPr>
        <w:lastRenderedPageBreak/>
        <w:t>Bar-chart for categorical column (</w:t>
      </w:r>
      <w:r>
        <w:rPr>
          <w:rFonts w:ascii="Arial" w:hAnsi="Arial" w:cs="Arial"/>
          <w:b/>
          <w:color w:val="222222"/>
          <w:shd w:val="clear" w:color="auto" w:fill="FFFFFF"/>
        </w:rPr>
        <w:t>Voice Mail Plan</w:t>
      </w:r>
      <w:r w:rsidRPr="006C06DB">
        <w:rPr>
          <w:rFonts w:ascii="Arial" w:hAnsi="Arial" w:cs="Arial"/>
          <w:b/>
          <w:color w:val="222222"/>
          <w:shd w:val="clear" w:color="auto" w:fill="FFFFFF"/>
        </w:rPr>
        <w:t>) for customer attrition data:</w:t>
      </w:r>
    </w:p>
    <w:p w:rsidR="00556184" w:rsidRPr="006C06DB" w:rsidRDefault="00556184" w:rsidP="00556184">
      <w:pPr>
        <w:pStyle w:val="ListParagraph"/>
        <w:rPr>
          <w:rFonts w:ascii="Arial" w:hAnsi="Arial" w:cs="Arial"/>
          <w:b/>
          <w:color w:val="222222"/>
          <w:shd w:val="clear" w:color="auto" w:fill="FFFFFF"/>
        </w:rPr>
      </w:pPr>
    </w:p>
    <w:p w:rsidR="006C06DB" w:rsidRDefault="006C06DB" w:rsidP="006C06DB">
      <w:pPr>
        <w:pStyle w:val="ListParagraph"/>
        <w:rPr>
          <w:rFonts w:ascii="Arial" w:hAnsi="Arial" w:cs="Arial"/>
          <w:color w:val="222222"/>
          <w:shd w:val="clear" w:color="auto" w:fill="FFFFFF"/>
        </w:rPr>
      </w:pPr>
      <w:r>
        <w:rPr>
          <w:noProof/>
        </w:rPr>
        <w:drawing>
          <wp:inline distT="0" distB="0" distL="0" distR="0">
            <wp:extent cx="5286375" cy="3401404"/>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216" cy="3407093"/>
                    </a:xfrm>
                    <a:prstGeom prst="rect">
                      <a:avLst/>
                    </a:prstGeom>
                    <a:noFill/>
                    <a:ln>
                      <a:noFill/>
                    </a:ln>
                  </pic:spPr>
                </pic:pic>
              </a:graphicData>
            </a:graphic>
          </wp:inline>
        </w:drawing>
      </w:r>
    </w:p>
    <w:p w:rsidR="000B6990" w:rsidRDefault="000B6990" w:rsidP="006C06DB">
      <w:pPr>
        <w:pStyle w:val="ListParagraph"/>
        <w:rPr>
          <w:rFonts w:ascii="Arial" w:hAnsi="Arial" w:cs="Arial"/>
          <w:color w:val="222222"/>
          <w:shd w:val="clear" w:color="auto" w:fill="FFFFFF"/>
        </w:rPr>
      </w:pPr>
    </w:p>
    <w:p w:rsidR="000B6990" w:rsidRDefault="000B6990" w:rsidP="006C06DB">
      <w:pPr>
        <w:pStyle w:val="ListParagraph"/>
        <w:rPr>
          <w:rFonts w:ascii="Arial" w:hAnsi="Arial" w:cs="Arial"/>
          <w:color w:val="222222"/>
          <w:shd w:val="clear" w:color="auto" w:fill="FFFFFF"/>
        </w:rPr>
      </w:pPr>
    </w:p>
    <w:p w:rsidR="000B6990" w:rsidRDefault="000B6990" w:rsidP="006C06DB">
      <w:pPr>
        <w:pStyle w:val="ListParagraph"/>
        <w:rPr>
          <w:rFonts w:ascii="Arial" w:hAnsi="Arial" w:cs="Arial"/>
          <w:color w:val="222222"/>
          <w:shd w:val="clear" w:color="auto" w:fill="FFFFFF"/>
        </w:rPr>
      </w:pPr>
    </w:p>
    <w:p w:rsidR="000B6990" w:rsidRDefault="000B6990" w:rsidP="000B6990">
      <w:pPr>
        <w:pStyle w:val="ListParagraph"/>
        <w:numPr>
          <w:ilvl w:val="0"/>
          <w:numId w:val="4"/>
        </w:numPr>
        <w:rPr>
          <w:rFonts w:ascii="Arial" w:hAnsi="Arial" w:cs="Arial"/>
          <w:b/>
          <w:color w:val="222222"/>
          <w:shd w:val="clear" w:color="auto" w:fill="FFFFFF"/>
        </w:rPr>
      </w:pPr>
      <w:r w:rsidRPr="006C06DB">
        <w:rPr>
          <w:rFonts w:ascii="Arial" w:hAnsi="Arial" w:cs="Arial"/>
          <w:b/>
          <w:color w:val="222222"/>
          <w:shd w:val="clear" w:color="auto" w:fill="FFFFFF"/>
        </w:rPr>
        <w:t>Bar-chart for categorical column (</w:t>
      </w:r>
      <w:r>
        <w:rPr>
          <w:rFonts w:ascii="Arial" w:hAnsi="Arial" w:cs="Arial"/>
          <w:b/>
          <w:color w:val="222222"/>
          <w:shd w:val="clear" w:color="auto" w:fill="FFFFFF"/>
        </w:rPr>
        <w:t>Voice Mail Plan</w:t>
      </w:r>
      <w:r w:rsidRPr="006C06DB">
        <w:rPr>
          <w:rFonts w:ascii="Arial" w:hAnsi="Arial" w:cs="Arial"/>
          <w:b/>
          <w:color w:val="222222"/>
          <w:shd w:val="clear" w:color="auto" w:fill="FFFFFF"/>
        </w:rPr>
        <w:t>) for customer attrition data:</w:t>
      </w:r>
    </w:p>
    <w:p w:rsidR="000B6990" w:rsidRDefault="000B6990" w:rsidP="000B6990">
      <w:pPr>
        <w:pStyle w:val="ListParagraph"/>
        <w:rPr>
          <w:rFonts w:ascii="Arial" w:hAnsi="Arial" w:cs="Arial"/>
          <w:b/>
          <w:color w:val="222222"/>
          <w:shd w:val="clear" w:color="auto" w:fill="FFFFFF"/>
        </w:rPr>
      </w:pPr>
    </w:p>
    <w:p w:rsidR="000B6990" w:rsidRPr="006C06DB" w:rsidRDefault="000B6990" w:rsidP="000B6990">
      <w:pPr>
        <w:pStyle w:val="ListParagraph"/>
        <w:rPr>
          <w:rFonts w:ascii="Arial" w:hAnsi="Arial" w:cs="Arial"/>
          <w:b/>
          <w:color w:val="222222"/>
          <w:shd w:val="clear" w:color="auto" w:fill="FFFFFF"/>
        </w:rPr>
      </w:pPr>
    </w:p>
    <w:p w:rsidR="006C06DB" w:rsidRDefault="000B6990" w:rsidP="000B6990">
      <w:pPr>
        <w:pStyle w:val="ListParagraph"/>
        <w:rPr>
          <w:rFonts w:ascii="Arial" w:hAnsi="Arial" w:cs="Arial"/>
          <w:color w:val="222222"/>
          <w:shd w:val="clear" w:color="auto" w:fill="FFFFFF"/>
        </w:rPr>
      </w:pPr>
      <w:r>
        <w:rPr>
          <w:noProof/>
        </w:rPr>
        <w:drawing>
          <wp:inline distT="0" distB="0" distL="0" distR="0">
            <wp:extent cx="5388477" cy="34671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825" cy="3471184"/>
                    </a:xfrm>
                    <a:prstGeom prst="rect">
                      <a:avLst/>
                    </a:prstGeom>
                    <a:noFill/>
                    <a:ln>
                      <a:noFill/>
                    </a:ln>
                  </pic:spPr>
                </pic:pic>
              </a:graphicData>
            </a:graphic>
          </wp:inline>
        </w:drawing>
      </w:r>
    </w:p>
    <w:p w:rsidR="000B6990" w:rsidRDefault="000B6990" w:rsidP="000B6990">
      <w:pPr>
        <w:pStyle w:val="ListParagraph"/>
        <w:rPr>
          <w:rFonts w:ascii="Arial" w:hAnsi="Arial" w:cs="Arial"/>
          <w:color w:val="222222"/>
          <w:shd w:val="clear" w:color="auto" w:fill="FFFFFF"/>
        </w:rPr>
      </w:pPr>
    </w:p>
    <w:p w:rsidR="000B6990" w:rsidRDefault="000B6990" w:rsidP="00DE3434">
      <w:pPr>
        <w:pStyle w:val="Heading2"/>
        <w:numPr>
          <w:ilvl w:val="0"/>
          <w:numId w:val="0"/>
        </w:numPr>
        <w:ind w:left="720"/>
      </w:pPr>
      <w:bookmarkStart w:id="11" w:name="_Toc3171188"/>
      <w:r>
        <w:lastRenderedPageBreak/>
        <w:t>2. Data Processing:</w:t>
      </w:r>
      <w:bookmarkEnd w:id="11"/>
    </w:p>
    <w:p w:rsidR="00556184" w:rsidRPr="00556184" w:rsidRDefault="00556184" w:rsidP="00556184"/>
    <w:p w:rsidR="00DE2D1A" w:rsidRDefault="000B6990" w:rsidP="000B6990">
      <w:pPr>
        <w:rPr>
          <w:rFonts w:ascii="Arial" w:hAnsi="Arial" w:cs="Arial"/>
          <w:color w:val="222222"/>
          <w:shd w:val="clear" w:color="auto" w:fill="FFFFFF"/>
        </w:rPr>
      </w:pPr>
      <w:r w:rsidRPr="00680015">
        <w:rPr>
          <w:rFonts w:ascii="Arial" w:hAnsi="Arial" w:cs="Arial"/>
          <w:color w:val="222222"/>
          <w:shd w:val="clear" w:color="auto" w:fill="FFFFFF"/>
        </w:rPr>
        <w:t>Before going to create any model or selecting feature, we need to process some algorithm which require scale data</w:t>
      </w:r>
      <w:r w:rsidR="00680015">
        <w:rPr>
          <w:rFonts w:ascii="Arial" w:hAnsi="Arial" w:cs="Arial"/>
          <w:color w:val="222222"/>
          <w:shd w:val="clear" w:color="auto" w:fill="FFFFFF"/>
        </w:rPr>
        <w:t>. Hereby we are specifying the ID column, target column, numerical columns, bin columns (which contains 2 categories</w:t>
      </w:r>
      <w:r w:rsidR="00DE2D1A">
        <w:rPr>
          <w:rFonts w:ascii="Arial" w:hAnsi="Arial" w:cs="Arial"/>
          <w:color w:val="222222"/>
          <w:shd w:val="clear" w:color="auto" w:fill="FFFFFF"/>
        </w:rPr>
        <w:t>, named as Binary column</w:t>
      </w:r>
      <w:r w:rsidR="00680015">
        <w:rPr>
          <w:rFonts w:ascii="Arial" w:hAnsi="Arial" w:cs="Arial"/>
          <w:color w:val="222222"/>
          <w:shd w:val="clear" w:color="auto" w:fill="FFFFFF"/>
        </w:rPr>
        <w:t>)</w:t>
      </w:r>
      <w:r w:rsidR="00DE2D1A">
        <w:rPr>
          <w:rFonts w:ascii="Arial" w:hAnsi="Arial" w:cs="Arial"/>
          <w:color w:val="222222"/>
          <w:shd w:val="clear" w:color="auto" w:fill="FFFFFF"/>
        </w:rPr>
        <w:t>. We have imported Labelencoder and StandardScaler from sklearn package and applied Label encoding for Binary columns and Scaled the numerical columns. We have created a copy of telcom data which contains now scaled numerical variables and labelled categorical variables. This dataset is now prepared for further operations.</w:t>
      </w:r>
    </w:p>
    <w:p w:rsidR="00556184" w:rsidRPr="00680015" w:rsidRDefault="00556184" w:rsidP="000B6990">
      <w:pPr>
        <w:rPr>
          <w:rFonts w:ascii="Arial" w:hAnsi="Arial" w:cs="Arial"/>
          <w:color w:val="222222"/>
          <w:shd w:val="clear" w:color="auto" w:fill="FFFFFF"/>
        </w:rPr>
      </w:pPr>
    </w:p>
    <w:p w:rsidR="000B6990" w:rsidRDefault="00DE2D1A" w:rsidP="000B6990">
      <w:pPr>
        <w:pStyle w:val="ListParagraph"/>
        <w:rPr>
          <w:rFonts w:ascii="Arial" w:hAnsi="Arial" w:cs="Arial"/>
          <w:color w:val="222222"/>
          <w:shd w:val="clear" w:color="auto" w:fill="FFFFFF"/>
        </w:rPr>
      </w:pPr>
      <w:r>
        <w:rPr>
          <w:noProof/>
        </w:rPr>
        <w:drawing>
          <wp:inline distT="0" distB="0" distL="0" distR="0" wp14:anchorId="6F1D5A4F" wp14:editId="3337C9BD">
            <wp:extent cx="5731510" cy="44748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474845"/>
                    </a:xfrm>
                    <a:prstGeom prst="rect">
                      <a:avLst/>
                    </a:prstGeom>
                  </pic:spPr>
                </pic:pic>
              </a:graphicData>
            </a:graphic>
          </wp:inline>
        </w:drawing>
      </w:r>
    </w:p>
    <w:p w:rsidR="00DE2D1A" w:rsidRDefault="00DE2D1A" w:rsidP="000B6990">
      <w:pPr>
        <w:pStyle w:val="ListParagraph"/>
        <w:rPr>
          <w:rFonts w:ascii="Arial" w:hAnsi="Arial" w:cs="Arial"/>
          <w:color w:val="222222"/>
          <w:shd w:val="clear" w:color="auto" w:fill="FFFFFF"/>
        </w:rPr>
      </w:pPr>
    </w:p>
    <w:p w:rsidR="00556184" w:rsidRDefault="00556184" w:rsidP="000B6990">
      <w:pPr>
        <w:pStyle w:val="ListParagraph"/>
        <w:rPr>
          <w:rFonts w:ascii="Arial" w:hAnsi="Arial" w:cs="Arial"/>
          <w:color w:val="222222"/>
          <w:shd w:val="clear" w:color="auto" w:fill="FFFFFF"/>
        </w:rPr>
      </w:pPr>
    </w:p>
    <w:p w:rsidR="00556184" w:rsidRDefault="00556184" w:rsidP="000B6990">
      <w:pPr>
        <w:pStyle w:val="ListParagraph"/>
        <w:rPr>
          <w:rFonts w:ascii="Arial" w:hAnsi="Arial" w:cs="Arial"/>
          <w:color w:val="222222"/>
          <w:shd w:val="clear" w:color="auto" w:fill="FFFFFF"/>
        </w:rPr>
      </w:pPr>
    </w:p>
    <w:p w:rsidR="00426FE5" w:rsidRDefault="00426FE5" w:rsidP="00DE3434">
      <w:pPr>
        <w:pStyle w:val="Heading2"/>
        <w:numPr>
          <w:ilvl w:val="0"/>
          <w:numId w:val="0"/>
        </w:numPr>
        <w:ind w:left="720"/>
      </w:pPr>
      <w:bookmarkStart w:id="12" w:name="_Toc3171189"/>
      <w:r>
        <w:t>3. Variable Summary:</w:t>
      </w:r>
      <w:bookmarkEnd w:id="12"/>
      <w:r w:rsidR="00927730">
        <w:tab/>
      </w:r>
      <w:r w:rsidR="00927730">
        <w:tab/>
      </w:r>
    </w:p>
    <w:p w:rsidR="00DE2D1A" w:rsidRDefault="00426FE5" w:rsidP="000B6990">
      <w:pPr>
        <w:pStyle w:val="ListParagraph"/>
        <w:rPr>
          <w:rFonts w:ascii="Arial" w:hAnsi="Arial" w:cs="Arial"/>
          <w:color w:val="222222"/>
          <w:shd w:val="clear" w:color="auto" w:fill="FFFFFF"/>
        </w:rPr>
      </w:pPr>
      <w:r>
        <w:rPr>
          <w:rFonts w:ascii="Arial" w:hAnsi="Arial" w:cs="Arial"/>
          <w:color w:val="222222"/>
          <w:shd w:val="clear" w:color="auto" w:fill="FFFFFF"/>
        </w:rPr>
        <w:t>We have listed down summary of the variable we have in our telcom dataset. This summary includes Features, Count, Mean, Standard Deviation, Min, 25%, 50%,75%, Max in a table format.</w:t>
      </w:r>
    </w:p>
    <w:p w:rsidR="00426FE5" w:rsidRDefault="00426FE5" w:rsidP="000B6990">
      <w:pPr>
        <w:pStyle w:val="ListParagraph"/>
        <w:rPr>
          <w:rFonts w:ascii="Arial" w:hAnsi="Arial" w:cs="Arial"/>
          <w:color w:val="222222"/>
          <w:shd w:val="clear" w:color="auto" w:fill="FFFFFF"/>
        </w:rPr>
      </w:pPr>
    </w:p>
    <w:p w:rsidR="00426FE5" w:rsidRDefault="00426FE5" w:rsidP="000B6990">
      <w:pPr>
        <w:pStyle w:val="ListParagraph"/>
        <w:rPr>
          <w:rFonts w:ascii="Arial" w:hAnsi="Arial" w:cs="Arial"/>
          <w:color w:val="222222"/>
          <w:shd w:val="clear" w:color="auto" w:fill="FFFFFF"/>
        </w:rPr>
      </w:pPr>
    </w:p>
    <w:p w:rsidR="00426FE5" w:rsidRDefault="00426FE5" w:rsidP="000B6990">
      <w:pPr>
        <w:pStyle w:val="ListParagraph"/>
        <w:rPr>
          <w:rFonts w:ascii="Arial" w:hAnsi="Arial" w:cs="Arial"/>
          <w:color w:val="222222"/>
          <w:shd w:val="clear" w:color="auto" w:fill="FFFFFF"/>
        </w:rPr>
      </w:pPr>
    </w:p>
    <w:p w:rsidR="00426FE5" w:rsidRDefault="00426FE5" w:rsidP="000B6990">
      <w:pPr>
        <w:pStyle w:val="ListParagraph"/>
        <w:rPr>
          <w:rFonts w:ascii="Arial" w:hAnsi="Arial" w:cs="Arial"/>
          <w:color w:val="222222"/>
          <w:shd w:val="clear" w:color="auto" w:fill="FFFFFF"/>
        </w:rPr>
      </w:pPr>
    </w:p>
    <w:p w:rsidR="00426FE5" w:rsidRDefault="00426FE5" w:rsidP="000B6990">
      <w:pPr>
        <w:pStyle w:val="ListParagraph"/>
        <w:rPr>
          <w:rFonts w:ascii="Arial" w:hAnsi="Arial" w:cs="Arial"/>
          <w:color w:val="222222"/>
          <w:shd w:val="clear" w:color="auto" w:fill="FFFFFF"/>
        </w:rPr>
      </w:pPr>
    </w:p>
    <w:p w:rsidR="00556184" w:rsidRPr="00556184" w:rsidRDefault="00426FE5" w:rsidP="00556184">
      <w:pPr>
        <w:pStyle w:val="ListParagraph"/>
        <w:rPr>
          <w:rFonts w:ascii="Arial" w:hAnsi="Arial" w:cs="Arial"/>
          <w:color w:val="222222"/>
          <w:shd w:val="clear" w:color="auto" w:fill="FFFFFF"/>
        </w:rPr>
      </w:pPr>
      <w:r>
        <w:rPr>
          <w:noProof/>
        </w:rPr>
        <w:lastRenderedPageBreak/>
        <w:drawing>
          <wp:inline distT="0" distB="0" distL="0" distR="0">
            <wp:extent cx="4895850" cy="31501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1001" cy="3185616"/>
                    </a:xfrm>
                    <a:prstGeom prst="rect">
                      <a:avLst/>
                    </a:prstGeom>
                    <a:noFill/>
                    <a:ln>
                      <a:noFill/>
                    </a:ln>
                  </pic:spPr>
                </pic:pic>
              </a:graphicData>
            </a:graphic>
          </wp:inline>
        </w:drawing>
      </w:r>
    </w:p>
    <w:p w:rsidR="00927730" w:rsidRDefault="00927730" w:rsidP="00DE3434">
      <w:pPr>
        <w:pStyle w:val="Heading2"/>
        <w:numPr>
          <w:ilvl w:val="0"/>
          <w:numId w:val="0"/>
        </w:numPr>
        <w:ind w:left="720"/>
      </w:pPr>
      <w:bookmarkStart w:id="13" w:name="_Toc3171190"/>
      <w:r>
        <w:t>4. Correlation Matrix:</w:t>
      </w:r>
      <w:bookmarkEnd w:id="13"/>
    </w:p>
    <w:p w:rsidR="00426FE5" w:rsidRDefault="00927730" w:rsidP="000B6990">
      <w:pPr>
        <w:pStyle w:val="ListParagraph"/>
        <w:rPr>
          <w:b/>
          <w:sz w:val="32"/>
          <w:szCs w:val="32"/>
        </w:rPr>
      </w:pPr>
      <w:r>
        <w:rPr>
          <w:rFonts w:ascii="Arial" w:hAnsi="Arial" w:cs="Arial"/>
          <w:color w:val="222222"/>
          <w:shd w:val="clear" w:color="auto" w:fill="FFFFFF"/>
        </w:rPr>
        <w:t>A </w:t>
      </w:r>
      <w:r w:rsidRPr="0096236E">
        <w:rPr>
          <w:rFonts w:ascii="Arial" w:hAnsi="Arial" w:cs="Arial"/>
          <w:color w:val="222222"/>
          <w:shd w:val="clear" w:color="auto" w:fill="FFFFFF"/>
        </w:rPr>
        <w:t>correlation matrix</w:t>
      </w:r>
      <w:r>
        <w:rPr>
          <w:rFonts w:ascii="Arial" w:hAnsi="Arial" w:cs="Arial"/>
          <w:color w:val="222222"/>
          <w:shd w:val="clear" w:color="auto" w:fill="FFFFFF"/>
        </w:rPr>
        <w:t> is a table showing </w:t>
      </w:r>
      <w:r w:rsidRPr="0096236E">
        <w:rPr>
          <w:rFonts w:ascii="Arial" w:hAnsi="Arial" w:cs="Arial"/>
          <w:color w:val="222222"/>
          <w:shd w:val="clear" w:color="auto" w:fill="FFFFFF"/>
        </w:rPr>
        <w:t>correlation</w:t>
      </w:r>
      <w:r w:rsidR="0096236E" w:rsidRPr="0096236E">
        <w:rPr>
          <w:rFonts w:ascii="Arial" w:hAnsi="Arial" w:cs="Arial"/>
          <w:color w:val="222222"/>
          <w:shd w:val="clear" w:color="auto" w:fill="FFFFFF"/>
        </w:rPr>
        <w:t xml:space="preserve"> </w:t>
      </w:r>
      <w:r>
        <w:rPr>
          <w:rFonts w:ascii="Arial" w:hAnsi="Arial" w:cs="Arial"/>
          <w:color w:val="222222"/>
          <w:shd w:val="clear" w:color="auto" w:fill="FFFFFF"/>
        </w:rPr>
        <w:t>coefficients between variables. Each cell in the table shows the </w:t>
      </w:r>
      <w:r w:rsidRPr="0096236E">
        <w:rPr>
          <w:rFonts w:ascii="Arial" w:hAnsi="Arial" w:cs="Arial"/>
          <w:color w:val="222222"/>
          <w:shd w:val="clear" w:color="auto" w:fill="FFFFFF"/>
        </w:rPr>
        <w:t>correlation</w:t>
      </w:r>
      <w:r>
        <w:rPr>
          <w:rFonts w:ascii="Arial" w:hAnsi="Arial" w:cs="Arial"/>
          <w:color w:val="222222"/>
          <w:shd w:val="clear" w:color="auto" w:fill="FFFFFF"/>
        </w:rPr>
        <w:t> between two variables.</w:t>
      </w:r>
      <w:r w:rsidR="0096236E">
        <w:rPr>
          <w:rFonts w:ascii="Arial" w:hAnsi="Arial" w:cs="Arial"/>
          <w:color w:val="222222"/>
          <w:shd w:val="clear" w:color="auto" w:fill="FFFFFF"/>
        </w:rPr>
        <w:t xml:space="preserve"> A </w:t>
      </w:r>
      <w:r w:rsidR="0096236E" w:rsidRPr="0096236E">
        <w:rPr>
          <w:rFonts w:ascii="Arial" w:hAnsi="Arial" w:cs="Arial"/>
          <w:color w:val="222222"/>
          <w:shd w:val="clear" w:color="auto" w:fill="FFFFFF"/>
        </w:rPr>
        <w:t>correlation</w:t>
      </w:r>
      <w:r w:rsidR="0096236E">
        <w:rPr>
          <w:rFonts w:ascii="Arial" w:hAnsi="Arial" w:cs="Arial"/>
          <w:color w:val="222222"/>
          <w:shd w:val="clear" w:color="auto" w:fill="FFFFFF"/>
        </w:rPr>
        <w:t> could be positive, meaning both </w:t>
      </w:r>
      <w:r w:rsidR="0096236E" w:rsidRPr="0096236E">
        <w:rPr>
          <w:rFonts w:ascii="Arial" w:hAnsi="Arial" w:cs="Arial"/>
          <w:color w:val="222222"/>
          <w:shd w:val="clear" w:color="auto" w:fill="FFFFFF"/>
        </w:rPr>
        <w:t>variables</w:t>
      </w:r>
      <w:r w:rsidR="0096236E">
        <w:rPr>
          <w:rFonts w:ascii="Arial" w:hAnsi="Arial" w:cs="Arial"/>
          <w:color w:val="222222"/>
          <w:shd w:val="clear" w:color="auto" w:fill="FFFFFF"/>
        </w:rPr>
        <w:t> move in the same direction, or negative, meaning that when one </w:t>
      </w:r>
      <w:r w:rsidR="0096236E" w:rsidRPr="0096236E">
        <w:rPr>
          <w:rFonts w:ascii="Arial" w:hAnsi="Arial" w:cs="Arial"/>
          <w:color w:val="222222"/>
          <w:shd w:val="clear" w:color="auto" w:fill="FFFFFF"/>
        </w:rPr>
        <w:t>variable's</w:t>
      </w:r>
      <w:r w:rsidR="0096236E">
        <w:rPr>
          <w:rFonts w:ascii="Arial" w:hAnsi="Arial" w:cs="Arial"/>
          <w:color w:val="222222"/>
          <w:shd w:val="clear" w:color="auto" w:fill="FFFFFF"/>
        </w:rPr>
        <w:t> value increases, the other </w:t>
      </w:r>
      <w:r w:rsidR="0096236E" w:rsidRPr="0096236E">
        <w:rPr>
          <w:rFonts w:ascii="Arial" w:hAnsi="Arial" w:cs="Arial"/>
          <w:color w:val="222222"/>
          <w:shd w:val="clear" w:color="auto" w:fill="FFFFFF"/>
        </w:rPr>
        <w:t>variables</w:t>
      </w:r>
      <w:r w:rsidR="0096236E">
        <w:rPr>
          <w:rFonts w:ascii="Arial" w:hAnsi="Arial" w:cs="Arial"/>
          <w:color w:val="222222"/>
          <w:shd w:val="clear" w:color="auto" w:fill="FFFFFF"/>
        </w:rPr>
        <w:t>' values decrease.</w:t>
      </w:r>
      <w:r w:rsidR="00CF7A50">
        <w:rPr>
          <w:rFonts w:ascii="Arial" w:hAnsi="Arial" w:cs="Arial"/>
          <w:color w:val="222222"/>
          <w:shd w:val="clear" w:color="auto" w:fill="FFFFFF"/>
        </w:rPr>
        <w:t xml:space="preserve"> We basically apply correlation matrix for numerical variables.</w:t>
      </w:r>
      <w:r w:rsidR="0096236E">
        <w:rPr>
          <w:rFonts w:ascii="Arial" w:hAnsi="Arial" w:cs="Arial"/>
          <w:color w:val="222222"/>
          <w:shd w:val="clear" w:color="auto" w:fill="FFFFFF"/>
        </w:rPr>
        <w:t xml:space="preserve"> In our given dataset we have calculated correlation matrix where we can compare the r value and predict how variables are correlated.</w:t>
      </w:r>
      <w:r w:rsidR="00BC25A0">
        <w:rPr>
          <w:rFonts w:ascii="Arial" w:hAnsi="Arial" w:cs="Arial"/>
          <w:color w:val="222222"/>
          <w:shd w:val="clear" w:color="auto" w:fill="FFFFFF"/>
        </w:rPr>
        <w:t xml:space="preserve"> </w:t>
      </w:r>
      <w:r>
        <w:rPr>
          <w:b/>
          <w:sz w:val="32"/>
          <w:szCs w:val="32"/>
        </w:rPr>
        <w:tab/>
      </w:r>
    </w:p>
    <w:p w:rsidR="0096236E" w:rsidRDefault="0096236E" w:rsidP="000B6990">
      <w:pPr>
        <w:pStyle w:val="ListParagraph"/>
        <w:rPr>
          <w:rFonts w:ascii="Arial" w:hAnsi="Arial" w:cs="Arial"/>
          <w:color w:val="222222"/>
          <w:shd w:val="clear" w:color="auto" w:fill="FFFFFF"/>
        </w:rPr>
      </w:pPr>
    </w:p>
    <w:p w:rsidR="0096236E" w:rsidRDefault="00556184" w:rsidP="000B6990">
      <w:pPr>
        <w:pStyle w:val="ListParagraph"/>
        <w:rPr>
          <w:rFonts w:ascii="Arial" w:hAnsi="Arial" w:cs="Arial"/>
          <w:color w:val="222222"/>
          <w:shd w:val="clear" w:color="auto" w:fill="FFFFFF"/>
        </w:rPr>
      </w:pPr>
      <w:r>
        <w:rPr>
          <w:rFonts w:ascii="Arial" w:hAnsi="Arial" w:cs="Arial"/>
          <w:color w:val="222222"/>
          <w:shd w:val="clear" w:color="auto" w:fill="FFFFFF"/>
        </w:rPr>
        <w:t xml:space="preserve">         </w:t>
      </w:r>
      <w:r w:rsidR="0096236E">
        <w:rPr>
          <w:noProof/>
        </w:rPr>
        <w:drawing>
          <wp:inline distT="0" distB="0" distL="0" distR="0">
            <wp:extent cx="4400550" cy="396049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1478" cy="3970330"/>
                    </a:xfrm>
                    <a:prstGeom prst="rect">
                      <a:avLst/>
                    </a:prstGeom>
                    <a:noFill/>
                    <a:ln>
                      <a:noFill/>
                    </a:ln>
                  </pic:spPr>
                </pic:pic>
              </a:graphicData>
            </a:graphic>
          </wp:inline>
        </w:drawing>
      </w:r>
    </w:p>
    <w:p w:rsidR="0096236E" w:rsidRDefault="0096236E" w:rsidP="00DE3434">
      <w:pPr>
        <w:pStyle w:val="Heading2"/>
        <w:numPr>
          <w:ilvl w:val="0"/>
          <w:numId w:val="0"/>
        </w:numPr>
        <w:ind w:left="720"/>
      </w:pPr>
      <w:bookmarkStart w:id="14" w:name="_Toc3171191"/>
      <w:r w:rsidRPr="0096236E">
        <w:lastRenderedPageBreak/>
        <w:t>5. Visualizing data with Principal Components:</w:t>
      </w:r>
      <w:bookmarkEnd w:id="14"/>
      <w:r w:rsidRPr="0096236E">
        <w:t xml:space="preserve"> </w:t>
      </w:r>
    </w:p>
    <w:p w:rsidR="0096236E" w:rsidRDefault="00014275" w:rsidP="00F11CEB">
      <w:pPr>
        <w:pStyle w:val="ListParagraph"/>
        <w:numPr>
          <w:ilvl w:val="0"/>
          <w:numId w:val="2"/>
        </w:numPr>
      </w:pPr>
      <w:r w:rsidRPr="00F11CEB">
        <w:t>PCA is basically Principal Component Analysis which is used to reduce the dimensionality in the dataset.</w:t>
      </w:r>
      <w:r w:rsidR="00F11CEB">
        <w:t xml:space="preserve"> Suppose we have 21 columns in our dataset, among those all columns are not necessary. In that case, we use PCA and see the importance of each feature and decommissioned those variables which has no contribution towards our prediction.</w:t>
      </w:r>
    </w:p>
    <w:p w:rsidR="00F11CEB" w:rsidRDefault="00F11CEB" w:rsidP="00F11CEB">
      <w:pPr>
        <w:pStyle w:val="ListParagraph"/>
        <w:numPr>
          <w:ilvl w:val="0"/>
          <w:numId w:val="2"/>
        </w:numPr>
      </w:pPr>
      <w:r>
        <w:t xml:space="preserve">In the given picture below, we have called PCA from </w:t>
      </w:r>
      <w:proofErr w:type="spellStart"/>
      <w:r>
        <w:t>sklearn</w:t>
      </w:r>
      <w:proofErr w:type="spellEnd"/>
      <w:r>
        <w:t xml:space="preserve"> package and defined X and Y axis as </w:t>
      </w:r>
      <w:r w:rsidR="003B580B">
        <w:t>PC1and PC2</w:t>
      </w:r>
      <w:r>
        <w:t xml:space="preserve">. Then we have called the function </w:t>
      </w:r>
      <w:proofErr w:type="spellStart"/>
      <w:r>
        <w:t>pca.fit</w:t>
      </w:r>
      <w:proofErr w:type="spellEnd"/>
      <w:r>
        <w:t xml:space="preserve"> and passed the value of X. </w:t>
      </w:r>
    </w:p>
    <w:p w:rsidR="00F11CEB" w:rsidRPr="00F11CEB" w:rsidRDefault="00F11CEB" w:rsidP="000B6990">
      <w:pPr>
        <w:pStyle w:val="ListParagraph"/>
      </w:pPr>
      <w:r>
        <w:rPr>
          <w:noProof/>
        </w:rPr>
        <w:drawing>
          <wp:inline distT="0" distB="0" distL="0" distR="0" wp14:anchorId="761B71DC" wp14:editId="60E4F95D">
            <wp:extent cx="5631180" cy="465542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1902" cy="4656022"/>
                    </a:xfrm>
                    <a:prstGeom prst="rect">
                      <a:avLst/>
                    </a:prstGeom>
                  </pic:spPr>
                </pic:pic>
              </a:graphicData>
            </a:graphic>
          </wp:inline>
        </w:drawing>
      </w:r>
      <w:r>
        <w:t xml:space="preserve">  </w:t>
      </w:r>
    </w:p>
    <w:p w:rsidR="00E82B62" w:rsidRDefault="003B580B" w:rsidP="00F11CEB">
      <w:pPr>
        <w:pStyle w:val="ListParagraph"/>
        <w:numPr>
          <w:ilvl w:val="0"/>
          <w:numId w:val="2"/>
        </w:numPr>
        <w:rPr>
          <w:sz w:val="24"/>
          <w:szCs w:val="24"/>
        </w:rPr>
      </w:pPr>
      <w:r>
        <w:rPr>
          <w:sz w:val="24"/>
          <w:szCs w:val="24"/>
        </w:rPr>
        <w:t>We have created a scatter plot of our component PC1 and PC2 and compare the variable feature importance of each column.</w:t>
      </w:r>
    </w:p>
    <w:p w:rsidR="003B580B" w:rsidRDefault="003B580B" w:rsidP="003B580B">
      <w:pPr>
        <w:pStyle w:val="ListParagraph"/>
        <w:rPr>
          <w:sz w:val="24"/>
          <w:szCs w:val="24"/>
        </w:rPr>
      </w:pPr>
    </w:p>
    <w:p w:rsidR="003B580B" w:rsidRDefault="003B580B" w:rsidP="003B580B">
      <w:pPr>
        <w:pStyle w:val="ListParagraph"/>
        <w:rPr>
          <w:sz w:val="24"/>
          <w:szCs w:val="24"/>
        </w:rPr>
      </w:pPr>
      <w:r>
        <w:rPr>
          <w:sz w:val="24"/>
          <w:szCs w:val="24"/>
        </w:rPr>
        <w:t xml:space="preserve">                                  </w:t>
      </w:r>
      <w:r>
        <w:rPr>
          <w:noProof/>
        </w:rPr>
        <w:drawing>
          <wp:inline distT="0" distB="0" distL="0" distR="0">
            <wp:extent cx="3387043" cy="217932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3753" cy="2196506"/>
                    </a:xfrm>
                    <a:prstGeom prst="rect">
                      <a:avLst/>
                    </a:prstGeom>
                    <a:noFill/>
                    <a:ln>
                      <a:noFill/>
                    </a:ln>
                  </pic:spPr>
                </pic:pic>
              </a:graphicData>
            </a:graphic>
          </wp:inline>
        </w:drawing>
      </w:r>
    </w:p>
    <w:p w:rsidR="003B580B" w:rsidRPr="00F11CEB" w:rsidRDefault="003B580B" w:rsidP="003B580B">
      <w:pPr>
        <w:pStyle w:val="ListParagraph"/>
        <w:rPr>
          <w:sz w:val="24"/>
          <w:szCs w:val="24"/>
        </w:rPr>
      </w:pPr>
    </w:p>
    <w:p w:rsidR="00E82B62" w:rsidRDefault="00E82B62" w:rsidP="00DE3434">
      <w:pPr>
        <w:pStyle w:val="Heading2"/>
        <w:numPr>
          <w:ilvl w:val="0"/>
          <w:numId w:val="0"/>
        </w:numPr>
        <w:ind w:left="720"/>
      </w:pPr>
      <w:bookmarkStart w:id="15" w:name="_Toc3171192"/>
      <w:r>
        <w:t>6</w:t>
      </w:r>
      <w:r w:rsidRPr="0096236E">
        <w:t xml:space="preserve">. </w:t>
      </w:r>
      <w:r>
        <w:t>Model Building</w:t>
      </w:r>
      <w:r w:rsidRPr="0096236E">
        <w:t>:</w:t>
      </w:r>
      <w:bookmarkEnd w:id="15"/>
    </w:p>
    <w:p w:rsidR="00E82B62" w:rsidRDefault="00E82B62" w:rsidP="00DE3434">
      <w:pPr>
        <w:pStyle w:val="Heading3"/>
        <w:numPr>
          <w:ilvl w:val="0"/>
          <w:numId w:val="0"/>
        </w:numPr>
        <w:ind w:left="1440"/>
      </w:pPr>
      <w:r>
        <w:t xml:space="preserve"> </w:t>
      </w:r>
      <w:bookmarkStart w:id="16" w:name="_Toc3171193"/>
      <w:r>
        <w:t xml:space="preserve">6.1 </w:t>
      </w:r>
      <w:r w:rsidR="0023569E">
        <w:t>Logistic Regression Model</w:t>
      </w:r>
      <w:r>
        <w:t>:</w:t>
      </w:r>
      <w:bookmarkEnd w:id="16"/>
    </w:p>
    <w:p w:rsidR="00E82B62" w:rsidRDefault="00E82B62" w:rsidP="00E82B62">
      <w:pPr>
        <w:pStyle w:val="ListParagraph"/>
        <w:numPr>
          <w:ilvl w:val="0"/>
          <w:numId w:val="2"/>
        </w:numPr>
      </w:pPr>
      <w:r>
        <w:t xml:space="preserve">We have used </w:t>
      </w:r>
      <w:proofErr w:type="spellStart"/>
      <w:r>
        <w:t>sklearn</w:t>
      </w:r>
      <w:proofErr w:type="spellEnd"/>
      <w:r>
        <w:t xml:space="preserve"> library which holds all those functions we require to build the model. “</w:t>
      </w:r>
      <w:proofErr w:type="spellStart"/>
      <w:r>
        <w:t>Train_test_split</w:t>
      </w:r>
      <w:proofErr w:type="spellEnd"/>
      <w:r>
        <w:t>” helps to split the data to train and test category based upon given percentage.</w:t>
      </w:r>
    </w:p>
    <w:p w:rsidR="00E82B62" w:rsidRPr="00830548" w:rsidRDefault="00E82B62" w:rsidP="00E82B62">
      <w:pPr>
        <w:pStyle w:val="ListParagraph"/>
        <w:numPr>
          <w:ilvl w:val="0"/>
          <w:numId w:val="2"/>
        </w:numPr>
      </w:pPr>
      <w:r>
        <w:t xml:space="preserve">Then have imported the </w:t>
      </w:r>
      <w:proofErr w:type="spellStart"/>
      <w:r>
        <w:t>LogisticRegression</w:t>
      </w:r>
      <w:proofErr w:type="spellEnd"/>
      <w:r>
        <w:t xml:space="preserve"> function, </w:t>
      </w:r>
      <w:r w:rsidR="00830548">
        <w:rPr>
          <w:rFonts w:ascii="Arial" w:hAnsi="Arial" w:cs="Arial"/>
          <w:b/>
          <w:bCs/>
          <w:color w:val="222222"/>
          <w:shd w:val="clear" w:color="auto" w:fill="FFFFFF"/>
        </w:rPr>
        <w:t>which</w:t>
      </w:r>
      <w:r>
        <w:rPr>
          <w:rFonts w:ascii="Arial" w:hAnsi="Arial" w:cs="Arial"/>
          <w:color w:val="222222"/>
          <w:shd w:val="clear" w:color="auto" w:fill="FFFFFF"/>
        </w:rPr>
        <w:t> is used to describe data and to explain the relationship between one dependent binary variable and one or more nominal, ordinal, interval or ratio-level independent variables.</w:t>
      </w:r>
    </w:p>
    <w:p w:rsidR="00830548" w:rsidRPr="00830548" w:rsidRDefault="00830548" w:rsidP="00E82B62">
      <w:pPr>
        <w:pStyle w:val="ListParagraph"/>
        <w:numPr>
          <w:ilvl w:val="0"/>
          <w:numId w:val="2"/>
        </w:numPr>
      </w:pPr>
      <w:r>
        <w:t>Then we have calculated Confusion Matrix, which</w:t>
      </w:r>
      <w:r>
        <w:rPr>
          <w:rFonts w:ascii="Arial" w:hAnsi="Arial" w:cs="Arial"/>
          <w:color w:val="222222"/>
          <w:shd w:val="clear" w:color="auto" w:fill="FFFFFF"/>
        </w:rPr>
        <w:t> is a technique for summarizing the performance of a classification algorithm.</w:t>
      </w:r>
    </w:p>
    <w:p w:rsidR="00830548" w:rsidRDefault="00830548" w:rsidP="00E82B62">
      <w:pPr>
        <w:pStyle w:val="ListParagraph"/>
        <w:numPr>
          <w:ilvl w:val="0"/>
          <w:numId w:val="2"/>
        </w:numPr>
      </w:pPr>
      <w:r>
        <w:t>We have imported Accuracy Score, classification report to get f1 score, p-value to judge the model performance.</w:t>
      </w:r>
    </w:p>
    <w:p w:rsidR="00830548" w:rsidRDefault="00830548" w:rsidP="00E82B62">
      <w:pPr>
        <w:pStyle w:val="ListParagraph"/>
        <w:numPr>
          <w:ilvl w:val="0"/>
          <w:numId w:val="2"/>
        </w:numPr>
      </w:pPr>
      <w:r>
        <w:t xml:space="preserve">By getting the value of these matrix, we can understand </w:t>
      </w:r>
      <w:r w:rsidR="003373DE">
        <w:t>if there is any imbalance in our data. Because accuracy doesn’t hold well, if our data is imbalances. In that extend we need to use SMOTE to reduce the biasness in dataset.</w:t>
      </w:r>
    </w:p>
    <w:p w:rsidR="003373DE" w:rsidRDefault="003373DE" w:rsidP="00E82B62">
      <w:pPr>
        <w:pStyle w:val="ListParagraph"/>
        <w:numPr>
          <w:ilvl w:val="0"/>
          <w:numId w:val="2"/>
        </w:numPr>
      </w:pPr>
      <w:r>
        <w:t>As we can see in the below picture that we have splitting .25 part of our data that in 25% as our test data and providing the random state which is basically an offset in dataset.</w:t>
      </w:r>
    </w:p>
    <w:p w:rsidR="00E82B62" w:rsidRDefault="00E82B62" w:rsidP="00E82B62">
      <w:pPr>
        <w:pStyle w:val="ListParagraph"/>
        <w:rPr>
          <w:b/>
          <w:sz w:val="32"/>
          <w:szCs w:val="32"/>
        </w:rPr>
      </w:pPr>
      <w:r>
        <w:rPr>
          <w:noProof/>
        </w:rPr>
        <w:drawing>
          <wp:inline distT="0" distB="0" distL="0" distR="0" wp14:anchorId="380BA474" wp14:editId="2E5ADCFA">
            <wp:extent cx="5731510" cy="34023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02330"/>
                    </a:xfrm>
                    <a:prstGeom prst="rect">
                      <a:avLst/>
                    </a:prstGeom>
                  </pic:spPr>
                </pic:pic>
              </a:graphicData>
            </a:graphic>
          </wp:inline>
        </w:drawing>
      </w:r>
      <w:r w:rsidRPr="0096236E">
        <w:rPr>
          <w:b/>
          <w:sz w:val="32"/>
          <w:szCs w:val="32"/>
        </w:rPr>
        <w:t xml:space="preserve"> </w:t>
      </w:r>
    </w:p>
    <w:p w:rsidR="0023569E" w:rsidRDefault="0023569E" w:rsidP="00E82B62">
      <w:pPr>
        <w:pStyle w:val="ListParagraph"/>
        <w:rPr>
          <w:b/>
          <w:sz w:val="32"/>
          <w:szCs w:val="32"/>
        </w:rPr>
      </w:pPr>
    </w:p>
    <w:p w:rsidR="0023569E" w:rsidRDefault="0023569E" w:rsidP="00E82B62">
      <w:pPr>
        <w:pStyle w:val="ListParagraph"/>
        <w:rPr>
          <w:b/>
          <w:sz w:val="32"/>
          <w:szCs w:val="32"/>
        </w:rPr>
      </w:pPr>
    </w:p>
    <w:p w:rsidR="0023569E" w:rsidRDefault="0023569E" w:rsidP="00E82B62">
      <w:pPr>
        <w:pStyle w:val="ListParagraph"/>
        <w:rPr>
          <w:b/>
          <w:sz w:val="32"/>
          <w:szCs w:val="32"/>
        </w:rPr>
      </w:pPr>
    </w:p>
    <w:p w:rsidR="00556184" w:rsidRDefault="003217CF" w:rsidP="00556184">
      <w:pPr>
        <w:pStyle w:val="ListParagraph"/>
        <w:numPr>
          <w:ilvl w:val="0"/>
          <w:numId w:val="2"/>
        </w:numPr>
        <w:rPr>
          <w:rFonts w:ascii="Arial" w:hAnsi="Arial" w:cs="Arial"/>
          <w:color w:val="222222"/>
          <w:shd w:val="clear" w:color="auto" w:fill="FFFFFF"/>
        </w:rPr>
      </w:pPr>
      <w:r>
        <w:rPr>
          <w:rFonts w:ascii="Arial" w:hAnsi="Arial" w:cs="Arial"/>
          <w:color w:val="222222"/>
          <w:shd w:val="clear" w:color="auto" w:fill="FFFFFF"/>
        </w:rPr>
        <w:t xml:space="preserve">We have </w:t>
      </w:r>
      <w:r w:rsidR="003A6CAC">
        <w:rPr>
          <w:rFonts w:ascii="Arial" w:hAnsi="Arial" w:cs="Arial"/>
          <w:color w:val="222222"/>
          <w:shd w:val="clear" w:color="auto" w:fill="FFFFFF"/>
        </w:rPr>
        <w:t>created a generic function called “</w:t>
      </w:r>
      <w:r w:rsidR="003A6CAC" w:rsidRPr="003A6CAC">
        <w:rPr>
          <w:rFonts w:ascii="Arial" w:hAnsi="Arial" w:cs="Arial"/>
          <w:color w:val="222222"/>
          <w:shd w:val="clear" w:color="auto" w:fill="FFFFFF"/>
        </w:rPr>
        <w:t>telecom_churn_prediction</w:t>
      </w:r>
      <w:r w:rsidR="003A6CAC">
        <w:rPr>
          <w:rFonts w:ascii="Arial" w:hAnsi="Arial" w:cs="Arial"/>
          <w:color w:val="222222"/>
          <w:shd w:val="clear" w:color="auto" w:fill="FFFFFF"/>
        </w:rPr>
        <w:t xml:space="preserve">” and passing the attribute in it. We have provided the required column as train_x and getting prediction for test_x. </w:t>
      </w:r>
    </w:p>
    <w:p w:rsidR="00556184" w:rsidRDefault="00556184" w:rsidP="00556184">
      <w:pPr>
        <w:pStyle w:val="ListParagraph"/>
        <w:rPr>
          <w:rFonts w:ascii="Arial" w:hAnsi="Arial" w:cs="Arial"/>
          <w:color w:val="222222"/>
          <w:shd w:val="clear" w:color="auto" w:fill="FFFFFF"/>
        </w:rPr>
      </w:pPr>
    </w:p>
    <w:p w:rsidR="00556184" w:rsidRPr="00556184" w:rsidRDefault="00556184" w:rsidP="00556184">
      <w:pPr>
        <w:pStyle w:val="ListParagraph"/>
        <w:rPr>
          <w:rFonts w:ascii="Arial" w:hAnsi="Arial" w:cs="Arial"/>
          <w:color w:val="222222"/>
          <w:shd w:val="clear" w:color="auto" w:fill="FFFFFF"/>
        </w:rPr>
      </w:pPr>
    </w:p>
    <w:p w:rsidR="003A6CAC" w:rsidRDefault="003A6CAC" w:rsidP="003A6CAC">
      <w:pPr>
        <w:pStyle w:val="ListParagraph"/>
        <w:rPr>
          <w:rFonts w:ascii="Arial" w:hAnsi="Arial" w:cs="Arial"/>
          <w:color w:val="222222"/>
          <w:shd w:val="clear" w:color="auto" w:fill="FFFFFF"/>
        </w:rPr>
      </w:pPr>
      <w:r>
        <w:rPr>
          <w:noProof/>
        </w:rPr>
        <w:lastRenderedPageBreak/>
        <w:drawing>
          <wp:inline distT="0" distB="0" distL="0" distR="0">
            <wp:extent cx="4914900" cy="55292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7853" cy="5532584"/>
                    </a:xfrm>
                    <a:prstGeom prst="rect">
                      <a:avLst/>
                    </a:prstGeom>
                    <a:noFill/>
                    <a:ln>
                      <a:noFill/>
                    </a:ln>
                  </pic:spPr>
                </pic:pic>
              </a:graphicData>
            </a:graphic>
          </wp:inline>
        </w:drawing>
      </w:r>
    </w:p>
    <w:p w:rsidR="005E57C4" w:rsidRDefault="005E57C4" w:rsidP="000B6990">
      <w:pPr>
        <w:pStyle w:val="ListParagraph"/>
        <w:rPr>
          <w:rFonts w:ascii="Arial" w:hAnsi="Arial" w:cs="Arial"/>
          <w:color w:val="222222"/>
          <w:shd w:val="clear" w:color="auto" w:fill="FFFFFF"/>
        </w:rPr>
      </w:pPr>
    </w:p>
    <w:p w:rsidR="005E57C4" w:rsidRDefault="003A6CAC" w:rsidP="003A6CAC">
      <w:pPr>
        <w:pStyle w:val="ListParagraph"/>
        <w:numPr>
          <w:ilvl w:val="0"/>
          <w:numId w:val="2"/>
        </w:numPr>
        <w:rPr>
          <w:rFonts w:ascii="Arial" w:hAnsi="Arial" w:cs="Arial"/>
          <w:color w:val="222222"/>
          <w:shd w:val="clear" w:color="auto" w:fill="FFFFFF"/>
        </w:rPr>
      </w:pPr>
      <w:r>
        <w:rPr>
          <w:rFonts w:ascii="Arial" w:hAnsi="Arial" w:cs="Arial"/>
          <w:color w:val="222222"/>
          <w:shd w:val="clear" w:color="auto" w:fill="FFFFFF"/>
        </w:rPr>
        <w:t>Given above is the plot where we can see the AUC-ROC curve and score for each feature in the Feature Importance matrix. Also, we have plotted the Confusion Matrix, we have build based upon our data.</w:t>
      </w:r>
    </w:p>
    <w:p w:rsidR="0023569E" w:rsidRPr="0023569E" w:rsidRDefault="003A6CAC" w:rsidP="0023569E">
      <w:pPr>
        <w:pStyle w:val="ListParagraph"/>
        <w:numPr>
          <w:ilvl w:val="0"/>
          <w:numId w:val="2"/>
        </w:numPr>
        <w:rPr>
          <w:rFonts w:ascii="Arial" w:hAnsi="Arial" w:cs="Arial"/>
          <w:color w:val="222222"/>
          <w:shd w:val="clear" w:color="auto" w:fill="FFFFFF"/>
        </w:rPr>
      </w:pPr>
      <w:r>
        <w:rPr>
          <w:rFonts w:ascii="Arial" w:hAnsi="Arial" w:cs="Arial"/>
          <w:color w:val="222222"/>
          <w:shd w:val="clear" w:color="auto" w:fill="FFFFFF"/>
        </w:rPr>
        <w:t>In the below screenshot we can see the accuracy is 86% which is good as per industry standards.</w:t>
      </w:r>
    </w:p>
    <w:p w:rsidR="005E57C4" w:rsidRDefault="003A6CAC" w:rsidP="003A6CAC">
      <w:pPr>
        <w:pStyle w:val="ListParagraph"/>
        <w:rPr>
          <w:rFonts w:ascii="Arial" w:hAnsi="Arial" w:cs="Arial"/>
          <w:color w:val="222222"/>
          <w:shd w:val="clear" w:color="auto" w:fill="FFFFFF"/>
        </w:rPr>
      </w:pPr>
      <w:r>
        <w:rPr>
          <w:noProof/>
        </w:rPr>
        <w:drawing>
          <wp:inline distT="0" distB="0" distL="0" distR="0" wp14:anchorId="4A95FF92" wp14:editId="2E3DA154">
            <wp:extent cx="4009981" cy="2209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0471" cy="2221092"/>
                    </a:xfrm>
                    <a:prstGeom prst="rect">
                      <a:avLst/>
                    </a:prstGeom>
                  </pic:spPr>
                </pic:pic>
              </a:graphicData>
            </a:graphic>
          </wp:inline>
        </w:drawing>
      </w:r>
    </w:p>
    <w:p w:rsidR="003A6CAC" w:rsidRDefault="00014275" w:rsidP="003A6CAC">
      <w:pPr>
        <w:pStyle w:val="ListParagraph"/>
        <w:numPr>
          <w:ilvl w:val="0"/>
          <w:numId w:val="2"/>
        </w:numPr>
        <w:rPr>
          <w:rFonts w:ascii="Arial" w:hAnsi="Arial" w:cs="Arial"/>
          <w:color w:val="222222"/>
          <w:shd w:val="clear" w:color="auto" w:fill="FFFFFF"/>
        </w:rPr>
      </w:pPr>
      <w:r>
        <w:rPr>
          <w:rFonts w:ascii="Arial" w:hAnsi="Arial" w:cs="Arial"/>
          <w:color w:val="222222"/>
          <w:shd w:val="clear" w:color="auto" w:fill="FFFFFF"/>
        </w:rPr>
        <w:lastRenderedPageBreak/>
        <w:t>F score is the harmonic mean of precision and recall. From the F-score we can understand that we have a healthy dataset which is 92 % and 36%. If we see our accuracy is good but our F score is not satisfying in that case</w:t>
      </w:r>
      <w:r w:rsidR="00964771">
        <w:rPr>
          <w:rFonts w:ascii="Arial" w:hAnsi="Arial" w:cs="Arial"/>
          <w:color w:val="222222"/>
          <w:shd w:val="clear" w:color="auto" w:fill="FFFFFF"/>
        </w:rPr>
        <w:t xml:space="preserve">, </w:t>
      </w:r>
      <w:r>
        <w:rPr>
          <w:rFonts w:ascii="Arial" w:hAnsi="Arial" w:cs="Arial"/>
          <w:color w:val="222222"/>
          <w:shd w:val="clear" w:color="auto" w:fill="FFFFFF"/>
        </w:rPr>
        <w:t>we need to use SMOTE to reduce the biasness in our data.</w:t>
      </w:r>
    </w:p>
    <w:p w:rsidR="00014275" w:rsidRDefault="00014275" w:rsidP="00556184">
      <w:pPr>
        <w:pStyle w:val="ListParagraph"/>
        <w:rPr>
          <w:rFonts w:ascii="Arial" w:hAnsi="Arial" w:cs="Arial"/>
          <w:color w:val="222222"/>
          <w:shd w:val="clear" w:color="auto" w:fill="FFFFFF"/>
        </w:rPr>
      </w:pPr>
    </w:p>
    <w:p w:rsidR="00556184" w:rsidRDefault="0023569E" w:rsidP="00964771">
      <w:pPr>
        <w:pStyle w:val="Heading3"/>
        <w:numPr>
          <w:ilvl w:val="0"/>
          <w:numId w:val="0"/>
        </w:numPr>
        <w:ind w:left="1440"/>
        <w:rPr>
          <w:shd w:val="clear" w:color="auto" w:fill="FFFFFF"/>
        </w:rPr>
      </w:pPr>
      <w:bookmarkStart w:id="17" w:name="_Toc3171194"/>
      <w:r>
        <w:rPr>
          <w:shd w:val="clear" w:color="auto" w:fill="FFFFFF"/>
        </w:rPr>
        <w:t xml:space="preserve">6.2 </w:t>
      </w:r>
      <w:r w:rsidR="00964771" w:rsidRPr="00964771">
        <w:rPr>
          <w:shd w:val="clear" w:color="auto" w:fill="FFFFFF"/>
        </w:rPr>
        <w:t>Univariate Selection</w:t>
      </w:r>
      <w:bookmarkEnd w:id="17"/>
    </w:p>
    <w:p w:rsidR="00964771" w:rsidRPr="00964771" w:rsidRDefault="00964771" w:rsidP="00964771">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964771">
        <w:rPr>
          <w:rFonts w:ascii="Helvetica" w:eastAsia="Times New Roman" w:hAnsi="Helvetica" w:cs="Helvetica"/>
          <w:color w:val="000000"/>
          <w:sz w:val="21"/>
          <w:szCs w:val="21"/>
          <w:lang w:eastAsia="en-IN"/>
        </w:rPr>
        <w:t>Feature Extraction with Univariate Statistical Tests (Chi-squared for classification)</w:t>
      </w:r>
      <w:r>
        <w:rPr>
          <w:rFonts w:ascii="Helvetica" w:eastAsia="Times New Roman" w:hAnsi="Helvetica" w:cs="Helvetica"/>
          <w:color w:val="000000"/>
          <w:sz w:val="21"/>
          <w:szCs w:val="21"/>
          <w:lang w:eastAsia="en-IN"/>
        </w:rPr>
        <w:t xml:space="preserve"> </w:t>
      </w:r>
      <w:r w:rsidRPr="00964771">
        <w:rPr>
          <w:rFonts w:ascii="Helvetica" w:eastAsia="Times New Roman" w:hAnsi="Helvetica" w:cs="Helvetica"/>
          <w:color w:val="000000"/>
          <w:sz w:val="21"/>
          <w:szCs w:val="21"/>
          <w:lang w:eastAsia="en-IN"/>
        </w:rPr>
        <w:t>uses the chi squared (chi^2) statistical test for non-negative features to select the best feature</w:t>
      </w:r>
      <w:r>
        <w:rPr>
          <w:rFonts w:ascii="Helvetica" w:eastAsia="Times New Roman" w:hAnsi="Helvetica" w:cs="Helvetica"/>
          <w:color w:val="000000"/>
          <w:sz w:val="21"/>
          <w:szCs w:val="21"/>
          <w:lang w:eastAsia="en-IN"/>
        </w:rPr>
        <w:t>.</w:t>
      </w:r>
    </w:p>
    <w:p w:rsidR="00964771" w:rsidRPr="00964771" w:rsidRDefault="00964771" w:rsidP="00964771">
      <w:pPr>
        <w:pStyle w:val="ListParagraph"/>
      </w:pPr>
      <w:r>
        <w:rPr>
          <w:noProof/>
        </w:rPr>
        <w:drawing>
          <wp:inline distT="0" distB="0" distL="0" distR="0" wp14:anchorId="1741E5C4" wp14:editId="17F1A840">
            <wp:extent cx="5731510" cy="45034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503420"/>
                    </a:xfrm>
                    <a:prstGeom prst="rect">
                      <a:avLst/>
                    </a:prstGeom>
                  </pic:spPr>
                </pic:pic>
              </a:graphicData>
            </a:graphic>
          </wp:inline>
        </w:drawing>
      </w:r>
    </w:p>
    <w:p w:rsidR="00964771" w:rsidRDefault="00964771" w:rsidP="00964771">
      <w:pPr>
        <w:pStyle w:val="ListParagraph"/>
        <w:numPr>
          <w:ilvl w:val="0"/>
          <w:numId w:val="5"/>
        </w:numPr>
      </w:pPr>
      <w:r>
        <w:t>Here we are passing the data frame, which we have created with scaled and labelled data named as “</w:t>
      </w:r>
      <w:proofErr w:type="spellStart"/>
      <w:r>
        <w:t>df_telcom_og</w:t>
      </w:r>
      <w:proofErr w:type="spellEnd"/>
      <w:r>
        <w:t>” and getting the non-negative values for our required columns.</w:t>
      </w:r>
    </w:p>
    <w:p w:rsidR="00964771" w:rsidRDefault="00964771" w:rsidP="00964771">
      <w:pPr>
        <w:pStyle w:val="ListParagraph"/>
        <w:numPr>
          <w:ilvl w:val="0"/>
          <w:numId w:val="5"/>
        </w:numPr>
      </w:pPr>
      <w:r>
        <w:t>Then we have plotted the score and P-value for each column we have.</w:t>
      </w:r>
    </w:p>
    <w:p w:rsidR="00964771" w:rsidRDefault="00964771" w:rsidP="00964771">
      <w:pPr>
        <w:pStyle w:val="ListParagraph"/>
      </w:pPr>
      <w:r>
        <w:t xml:space="preserve">                                  </w:t>
      </w:r>
      <w:r>
        <w:rPr>
          <w:noProof/>
        </w:rPr>
        <w:drawing>
          <wp:inline distT="0" distB="0" distL="0" distR="0" wp14:anchorId="47E0CD0D" wp14:editId="74EBECE9">
            <wp:extent cx="2574872" cy="1847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01492" cy="1866954"/>
                    </a:xfrm>
                    <a:prstGeom prst="rect">
                      <a:avLst/>
                    </a:prstGeom>
                  </pic:spPr>
                </pic:pic>
              </a:graphicData>
            </a:graphic>
          </wp:inline>
        </w:drawing>
      </w:r>
    </w:p>
    <w:p w:rsidR="00964771" w:rsidRDefault="00B046AB" w:rsidP="00B046AB">
      <w:pPr>
        <w:pStyle w:val="ListParagraph"/>
        <w:numPr>
          <w:ilvl w:val="0"/>
          <w:numId w:val="5"/>
        </w:numPr>
      </w:pPr>
      <w:r>
        <w:lastRenderedPageBreak/>
        <w:t xml:space="preserve">Then we have plotted the same in a Bar plot for categorical variable and scatter plot for numerical column to visualize the importance of each features. </w:t>
      </w:r>
    </w:p>
    <w:p w:rsidR="00B046AB" w:rsidRDefault="00B046AB" w:rsidP="00B046AB">
      <w:pPr>
        <w:pStyle w:val="ListParagraph"/>
      </w:pPr>
      <w:r>
        <w:rPr>
          <w:noProof/>
        </w:rPr>
        <w:drawing>
          <wp:inline distT="0" distB="0" distL="0" distR="0">
            <wp:extent cx="5731510" cy="368454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84542"/>
                    </a:xfrm>
                    <a:prstGeom prst="rect">
                      <a:avLst/>
                    </a:prstGeom>
                    <a:noFill/>
                    <a:ln>
                      <a:noFill/>
                    </a:ln>
                  </pic:spPr>
                </pic:pic>
              </a:graphicData>
            </a:graphic>
          </wp:inline>
        </w:drawing>
      </w:r>
    </w:p>
    <w:p w:rsidR="00B046AB" w:rsidRDefault="00B046AB" w:rsidP="00B046AB">
      <w:pPr>
        <w:pStyle w:val="Heading3"/>
        <w:numPr>
          <w:ilvl w:val="0"/>
          <w:numId w:val="0"/>
        </w:numPr>
        <w:ind w:left="1440"/>
      </w:pPr>
      <w:bookmarkStart w:id="18" w:name="_Toc3171195"/>
      <w:r>
        <w:t>6.3 Decision Tree:</w:t>
      </w:r>
      <w:bookmarkEnd w:id="18"/>
    </w:p>
    <w:p w:rsidR="00B046AB" w:rsidRDefault="00B046AB" w:rsidP="00B046AB">
      <w:r w:rsidRPr="00B046AB">
        <w:t>A decision tree is a decision support tool that uses a tree-like model of decisions and their possible consequences, including chance event outcomes, resource costs, and utility. Decision tree works upon control statement.</w:t>
      </w:r>
      <w:r>
        <w:t xml:space="preserve"> Here in this project we have created Decision tree model for Churn Prediction Classification model and plotted the tree as well based on Gini index.</w:t>
      </w:r>
    </w:p>
    <w:p w:rsidR="00B046AB" w:rsidRDefault="00B046AB" w:rsidP="00B046AB">
      <w:r>
        <w:rPr>
          <w:noProof/>
        </w:rPr>
        <w:drawing>
          <wp:inline distT="0" distB="0" distL="0" distR="0">
            <wp:extent cx="5731510" cy="2915872"/>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915872"/>
                    </a:xfrm>
                    <a:prstGeom prst="rect">
                      <a:avLst/>
                    </a:prstGeom>
                    <a:noFill/>
                    <a:ln>
                      <a:noFill/>
                    </a:ln>
                  </pic:spPr>
                </pic:pic>
              </a:graphicData>
            </a:graphic>
          </wp:inline>
        </w:drawing>
      </w:r>
    </w:p>
    <w:p w:rsidR="00B046AB" w:rsidRDefault="00B046AB" w:rsidP="00B046AB"/>
    <w:p w:rsidR="009F79EC" w:rsidRDefault="009F79EC" w:rsidP="00B046AB"/>
    <w:p w:rsidR="009F79EC" w:rsidRDefault="009F79EC" w:rsidP="009F79EC">
      <w:pPr>
        <w:pStyle w:val="Heading1"/>
        <w:numPr>
          <w:ilvl w:val="0"/>
          <w:numId w:val="0"/>
        </w:numPr>
      </w:pPr>
      <w:bookmarkStart w:id="19" w:name="_Toc3171196"/>
      <w:r w:rsidRPr="009F79EC">
        <w:lastRenderedPageBreak/>
        <w:t>Chapter 3</w:t>
      </w:r>
      <w:r>
        <w:t xml:space="preserve">: </w:t>
      </w:r>
      <w:proofErr w:type="spellStart"/>
      <w:r w:rsidR="001F3327">
        <w:t>Conclution</w:t>
      </w:r>
      <w:proofErr w:type="spellEnd"/>
      <w:r w:rsidR="001F3327">
        <w:t>:</w:t>
      </w:r>
      <w:bookmarkEnd w:id="19"/>
    </w:p>
    <w:p w:rsidR="009F79EC" w:rsidRDefault="009F79EC" w:rsidP="009F79EC">
      <w:pPr>
        <w:pStyle w:val="Heading3"/>
        <w:numPr>
          <w:ilvl w:val="0"/>
          <w:numId w:val="0"/>
        </w:numPr>
        <w:ind w:left="1440"/>
      </w:pPr>
      <w:bookmarkStart w:id="20" w:name="_Toc3171197"/>
      <w:r>
        <w:t>Model Selection:</w:t>
      </w:r>
      <w:bookmarkEnd w:id="20"/>
      <w:r>
        <w:t xml:space="preserve"> </w:t>
      </w:r>
    </w:p>
    <w:p w:rsidR="009F79EC" w:rsidRPr="009F79EC" w:rsidRDefault="009F79EC" w:rsidP="001F3327">
      <w:pPr>
        <w:pStyle w:val="ListParagraph"/>
        <w:numPr>
          <w:ilvl w:val="0"/>
          <w:numId w:val="5"/>
        </w:numPr>
      </w:pPr>
      <w:r w:rsidRPr="009F79EC">
        <w:t>Now we can see the models we have prepared and compare which one is giving us the optimum result based on certain parameters.</w:t>
      </w:r>
    </w:p>
    <w:p w:rsidR="009F79EC" w:rsidRDefault="009F79EC" w:rsidP="001F3327">
      <w:pPr>
        <w:pStyle w:val="ListParagraph"/>
        <w:numPr>
          <w:ilvl w:val="0"/>
          <w:numId w:val="5"/>
        </w:numPr>
      </w:pPr>
      <w:r>
        <w:t>We have created Confusion matrix for evaluating our models as we can see the output in given picture below.</w:t>
      </w:r>
    </w:p>
    <w:p w:rsidR="001F3327" w:rsidRDefault="001F3327" w:rsidP="001F3327">
      <w:pPr>
        <w:pStyle w:val="ListParagraph"/>
      </w:pPr>
    </w:p>
    <w:p w:rsidR="009F79EC" w:rsidRPr="009F79EC" w:rsidRDefault="009F79EC" w:rsidP="009F79EC">
      <w:pPr>
        <w:pStyle w:val="ListParagraph"/>
      </w:pPr>
      <w:r>
        <w:rPr>
          <w:noProof/>
        </w:rPr>
        <w:drawing>
          <wp:inline distT="0" distB="0" distL="0" distR="0" wp14:anchorId="50FD3179" wp14:editId="268DD48F">
            <wp:extent cx="3140544" cy="27432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6131" cy="2748080"/>
                    </a:xfrm>
                    <a:prstGeom prst="rect">
                      <a:avLst/>
                    </a:prstGeom>
                  </pic:spPr>
                </pic:pic>
              </a:graphicData>
            </a:graphic>
          </wp:inline>
        </w:drawing>
      </w:r>
    </w:p>
    <w:p w:rsidR="009F79EC" w:rsidRDefault="009F79EC" w:rsidP="001F3327">
      <w:pPr>
        <w:pStyle w:val="ListParagraph"/>
        <w:numPr>
          <w:ilvl w:val="0"/>
          <w:numId w:val="5"/>
        </w:numPr>
      </w:pPr>
      <w:r>
        <w:t xml:space="preserve">We have used Accuracy, Recall, Precision, f1 score, AUC, </w:t>
      </w:r>
      <w:proofErr w:type="spellStart"/>
      <w:r>
        <w:t>Kappa_metric</w:t>
      </w:r>
      <w:proofErr w:type="spellEnd"/>
      <w:r>
        <w:t xml:space="preserve"> as parameters for evaluating our model. Here in the given result below we can see we have got the higher accuracy for Decision Tree model than Logistic Regression Model. </w:t>
      </w:r>
    </w:p>
    <w:p w:rsidR="009F79EC" w:rsidRDefault="009F79EC" w:rsidP="001F3327">
      <w:pPr>
        <w:pStyle w:val="ListParagraph"/>
        <w:numPr>
          <w:ilvl w:val="0"/>
          <w:numId w:val="5"/>
        </w:numPr>
      </w:pPr>
      <w:r>
        <w:t xml:space="preserve">Now we can tune </w:t>
      </w:r>
      <w:r w:rsidR="001F3327">
        <w:t xml:space="preserve">(by changing the parameters, pruning for underfitting data and SMOTE for overfitting data) </w:t>
      </w:r>
      <w:r>
        <w:t>our data and parameters for accurate measures.</w:t>
      </w:r>
    </w:p>
    <w:p w:rsidR="009F79EC" w:rsidRPr="009F79EC" w:rsidRDefault="009F79EC" w:rsidP="009F79EC">
      <w:r>
        <w:rPr>
          <w:noProof/>
        </w:rPr>
        <w:drawing>
          <wp:inline distT="0" distB="0" distL="0" distR="0" wp14:anchorId="284EFD5E" wp14:editId="07038BF0">
            <wp:extent cx="5731510" cy="1143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43635"/>
                    </a:xfrm>
                    <a:prstGeom prst="rect">
                      <a:avLst/>
                    </a:prstGeom>
                  </pic:spPr>
                </pic:pic>
              </a:graphicData>
            </a:graphic>
          </wp:inline>
        </w:drawing>
      </w:r>
    </w:p>
    <w:p w:rsidR="009F79EC" w:rsidRPr="009F79EC" w:rsidRDefault="009F79EC" w:rsidP="009F79EC"/>
    <w:p w:rsidR="009F79EC" w:rsidRDefault="00BC1481" w:rsidP="00BC1481">
      <w:pPr>
        <w:pStyle w:val="Heading1"/>
        <w:numPr>
          <w:ilvl w:val="0"/>
          <w:numId w:val="0"/>
        </w:numPr>
      </w:pPr>
      <w:bookmarkStart w:id="21" w:name="_Toc3171198"/>
      <w:r>
        <w:lastRenderedPageBreak/>
        <w:t>Appendix:</w:t>
      </w:r>
      <w:bookmarkEnd w:id="21"/>
    </w:p>
    <w:p w:rsidR="00BC1481" w:rsidRDefault="00BC1481" w:rsidP="00BC1481">
      <w:pPr>
        <w:pStyle w:val="Heading1"/>
        <w:numPr>
          <w:ilvl w:val="0"/>
          <w:numId w:val="0"/>
        </w:numPr>
      </w:pPr>
      <w:bookmarkStart w:id="22" w:name="_Toc3171199"/>
      <w:r>
        <w:t>Complete R-code:</w:t>
      </w:r>
      <w:bookmarkEnd w:id="22"/>
    </w:p>
    <w:p w:rsidR="00BC1481" w:rsidRDefault="00BC1481" w:rsidP="00BC1481">
      <w:r>
        <w:rPr>
          <w:noProof/>
        </w:rPr>
        <w:drawing>
          <wp:inline distT="0" distB="0" distL="0" distR="0" wp14:anchorId="023CC25A" wp14:editId="1AB8FE43">
            <wp:extent cx="5731510" cy="21875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87575"/>
                    </a:xfrm>
                    <a:prstGeom prst="rect">
                      <a:avLst/>
                    </a:prstGeom>
                  </pic:spPr>
                </pic:pic>
              </a:graphicData>
            </a:graphic>
          </wp:inline>
        </w:drawing>
      </w:r>
    </w:p>
    <w:p w:rsidR="00BC1481" w:rsidRDefault="00BC1481" w:rsidP="00BC1481"/>
    <w:p w:rsidR="00BC1481" w:rsidRDefault="00BC1481" w:rsidP="00BC1481">
      <w:r>
        <w:rPr>
          <w:noProof/>
        </w:rPr>
        <w:drawing>
          <wp:inline distT="0" distB="0" distL="0" distR="0" wp14:anchorId="13BFF173" wp14:editId="331C4C0C">
            <wp:extent cx="4505325" cy="3200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5325" cy="3200400"/>
                    </a:xfrm>
                    <a:prstGeom prst="rect">
                      <a:avLst/>
                    </a:prstGeom>
                  </pic:spPr>
                </pic:pic>
              </a:graphicData>
            </a:graphic>
          </wp:inline>
        </w:drawing>
      </w:r>
    </w:p>
    <w:p w:rsidR="00BC1481" w:rsidRDefault="00BC1481" w:rsidP="00BC1481">
      <w:r>
        <w:rPr>
          <w:noProof/>
        </w:rPr>
        <w:drawing>
          <wp:inline distT="0" distB="0" distL="0" distR="0" wp14:anchorId="07B97394" wp14:editId="3C923614">
            <wp:extent cx="5086350" cy="2105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6350" cy="2105025"/>
                    </a:xfrm>
                    <a:prstGeom prst="rect">
                      <a:avLst/>
                    </a:prstGeom>
                  </pic:spPr>
                </pic:pic>
              </a:graphicData>
            </a:graphic>
          </wp:inline>
        </w:drawing>
      </w:r>
    </w:p>
    <w:p w:rsidR="00BC1481" w:rsidRDefault="00BC1481" w:rsidP="00BC1481">
      <w:r>
        <w:rPr>
          <w:noProof/>
        </w:rPr>
        <w:lastRenderedPageBreak/>
        <w:drawing>
          <wp:inline distT="0" distB="0" distL="0" distR="0" wp14:anchorId="6874367B" wp14:editId="5D648700">
            <wp:extent cx="5731510" cy="29686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968625"/>
                    </a:xfrm>
                    <a:prstGeom prst="rect">
                      <a:avLst/>
                    </a:prstGeom>
                  </pic:spPr>
                </pic:pic>
              </a:graphicData>
            </a:graphic>
          </wp:inline>
        </w:drawing>
      </w:r>
    </w:p>
    <w:p w:rsidR="00BC1481" w:rsidRDefault="00BC1481" w:rsidP="00BC1481"/>
    <w:p w:rsidR="00BC1481" w:rsidRDefault="00BC1481" w:rsidP="00BC1481">
      <w:r>
        <w:rPr>
          <w:noProof/>
        </w:rPr>
        <w:drawing>
          <wp:inline distT="0" distB="0" distL="0" distR="0" wp14:anchorId="5676D70B" wp14:editId="3E82BF91">
            <wp:extent cx="5731510" cy="26295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29535"/>
                    </a:xfrm>
                    <a:prstGeom prst="rect">
                      <a:avLst/>
                    </a:prstGeom>
                  </pic:spPr>
                </pic:pic>
              </a:graphicData>
            </a:graphic>
          </wp:inline>
        </w:drawing>
      </w:r>
    </w:p>
    <w:p w:rsidR="00BC1481" w:rsidRDefault="00BC1481" w:rsidP="00BC1481"/>
    <w:p w:rsidR="00BC1481" w:rsidRDefault="003B6ED2" w:rsidP="00BC1481">
      <w:r>
        <w:rPr>
          <w:noProof/>
        </w:rPr>
        <w:drawing>
          <wp:inline distT="0" distB="0" distL="0" distR="0" wp14:anchorId="11E2D9BC" wp14:editId="65539307">
            <wp:extent cx="5067300" cy="1419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7300" cy="1419225"/>
                    </a:xfrm>
                    <a:prstGeom prst="rect">
                      <a:avLst/>
                    </a:prstGeom>
                  </pic:spPr>
                </pic:pic>
              </a:graphicData>
            </a:graphic>
          </wp:inline>
        </w:drawing>
      </w:r>
    </w:p>
    <w:p w:rsidR="003B6ED2" w:rsidRDefault="003B6ED2" w:rsidP="00BC1481">
      <w:r>
        <w:rPr>
          <w:noProof/>
        </w:rPr>
        <w:lastRenderedPageBreak/>
        <w:drawing>
          <wp:inline distT="0" distB="0" distL="0" distR="0" wp14:anchorId="4E7ADD71" wp14:editId="13CA860D">
            <wp:extent cx="5731510" cy="24765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476500"/>
                    </a:xfrm>
                    <a:prstGeom prst="rect">
                      <a:avLst/>
                    </a:prstGeom>
                  </pic:spPr>
                </pic:pic>
              </a:graphicData>
            </a:graphic>
          </wp:inline>
        </w:drawing>
      </w:r>
    </w:p>
    <w:p w:rsidR="003B6ED2" w:rsidRDefault="003B6ED2" w:rsidP="00BC1481"/>
    <w:p w:rsidR="003B6ED2" w:rsidRDefault="003B6ED2" w:rsidP="00BC1481">
      <w:r>
        <w:rPr>
          <w:noProof/>
        </w:rPr>
        <w:drawing>
          <wp:inline distT="0" distB="0" distL="0" distR="0" wp14:anchorId="629504CC" wp14:editId="30B513D4">
            <wp:extent cx="5731510" cy="346329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463290"/>
                    </a:xfrm>
                    <a:prstGeom prst="rect">
                      <a:avLst/>
                    </a:prstGeom>
                  </pic:spPr>
                </pic:pic>
              </a:graphicData>
            </a:graphic>
          </wp:inline>
        </w:drawing>
      </w:r>
    </w:p>
    <w:p w:rsidR="003B6ED2" w:rsidRDefault="003B6ED2" w:rsidP="00BC1481">
      <w:r>
        <w:rPr>
          <w:noProof/>
        </w:rPr>
        <w:drawing>
          <wp:inline distT="0" distB="0" distL="0" distR="0" wp14:anchorId="3BE056E3" wp14:editId="03848D5E">
            <wp:extent cx="5731510" cy="158940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589405"/>
                    </a:xfrm>
                    <a:prstGeom prst="rect">
                      <a:avLst/>
                    </a:prstGeom>
                  </pic:spPr>
                </pic:pic>
              </a:graphicData>
            </a:graphic>
          </wp:inline>
        </w:drawing>
      </w:r>
    </w:p>
    <w:p w:rsidR="003B6ED2" w:rsidRDefault="003B6ED2" w:rsidP="00BC1481"/>
    <w:p w:rsidR="003B6ED2" w:rsidRDefault="003B6ED2" w:rsidP="00BC1481"/>
    <w:p w:rsidR="003B6ED2" w:rsidRDefault="003B6ED2" w:rsidP="00BC1481">
      <w:r>
        <w:lastRenderedPageBreak/>
        <w:t>Outputs:</w:t>
      </w:r>
    </w:p>
    <w:p w:rsidR="003B6ED2" w:rsidRDefault="003B6ED2" w:rsidP="00BC1481">
      <w:r>
        <w:rPr>
          <w:noProof/>
        </w:rPr>
        <w:drawing>
          <wp:inline distT="0" distB="0" distL="0" distR="0">
            <wp:extent cx="5731510" cy="3810289"/>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810289"/>
                    </a:xfrm>
                    <a:prstGeom prst="rect">
                      <a:avLst/>
                    </a:prstGeom>
                    <a:noFill/>
                    <a:ln>
                      <a:noFill/>
                    </a:ln>
                  </pic:spPr>
                </pic:pic>
              </a:graphicData>
            </a:graphic>
          </wp:inline>
        </w:drawing>
      </w:r>
    </w:p>
    <w:p w:rsidR="003B6ED2" w:rsidRDefault="003B6ED2" w:rsidP="00BC1481">
      <w:r>
        <w:rPr>
          <w:noProof/>
        </w:rPr>
        <w:drawing>
          <wp:inline distT="0" distB="0" distL="0" distR="0">
            <wp:extent cx="5731510" cy="3009522"/>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009522"/>
                    </a:xfrm>
                    <a:prstGeom prst="rect">
                      <a:avLst/>
                    </a:prstGeom>
                    <a:noFill/>
                    <a:ln>
                      <a:noFill/>
                    </a:ln>
                  </pic:spPr>
                </pic:pic>
              </a:graphicData>
            </a:graphic>
          </wp:inline>
        </w:drawing>
      </w:r>
    </w:p>
    <w:p w:rsidR="003B6ED2" w:rsidRDefault="003B6ED2" w:rsidP="00BC1481">
      <w:r>
        <w:rPr>
          <w:noProof/>
        </w:rPr>
        <w:lastRenderedPageBreak/>
        <w:drawing>
          <wp:inline distT="0" distB="0" distL="0" distR="0">
            <wp:extent cx="5731510" cy="1978295"/>
            <wp:effectExtent l="0" t="0" r="254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978295"/>
                    </a:xfrm>
                    <a:prstGeom prst="rect">
                      <a:avLst/>
                    </a:prstGeom>
                    <a:noFill/>
                    <a:ln>
                      <a:noFill/>
                    </a:ln>
                  </pic:spPr>
                </pic:pic>
              </a:graphicData>
            </a:graphic>
          </wp:inline>
        </w:drawing>
      </w:r>
    </w:p>
    <w:p w:rsidR="003B6ED2" w:rsidRDefault="003B6ED2" w:rsidP="00BC1481">
      <w:r>
        <w:rPr>
          <w:noProof/>
        </w:rPr>
        <w:drawing>
          <wp:inline distT="0" distB="0" distL="0" distR="0">
            <wp:extent cx="5731510" cy="3926172"/>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926172"/>
                    </a:xfrm>
                    <a:prstGeom prst="rect">
                      <a:avLst/>
                    </a:prstGeom>
                    <a:noFill/>
                    <a:ln>
                      <a:noFill/>
                    </a:ln>
                  </pic:spPr>
                </pic:pic>
              </a:graphicData>
            </a:graphic>
          </wp:inline>
        </w:drawing>
      </w:r>
    </w:p>
    <w:p w:rsidR="003B6ED2" w:rsidRDefault="00192012" w:rsidP="00BC1481">
      <w:r>
        <w:rPr>
          <w:noProof/>
        </w:rPr>
        <w:lastRenderedPageBreak/>
        <w:drawing>
          <wp:inline distT="0" distB="0" distL="0" distR="0">
            <wp:extent cx="4476750" cy="4248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76750" cy="4248150"/>
                    </a:xfrm>
                    <a:prstGeom prst="rect">
                      <a:avLst/>
                    </a:prstGeom>
                    <a:noFill/>
                    <a:ln>
                      <a:noFill/>
                    </a:ln>
                  </pic:spPr>
                </pic:pic>
              </a:graphicData>
            </a:graphic>
          </wp:inline>
        </w:drawing>
      </w:r>
    </w:p>
    <w:p w:rsidR="00192012" w:rsidRDefault="00192012" w:rsidP="00BC1481">
      <w:r>
        <w:rPr>
          <w:noProof/>
        </w:rPr>
        <w:drawing>
          <wp:inline distT="0" distB="0" distL="0" distR="0">
            <wp:extent cx="3352800" cy="962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52800" cy="962025"/>
                    </a:xfrm>
                    <a:prstGeom prst="rect">
                      <a:avLst/>
                    </a:prstGeom>
                    <a:noFill/>
                    <a:ln>
                      <a:noFill/>
                    </a:ln>
                  </pic:spPr>
                </pic:pic>
              </a:graphicData>
            </a:graphic>
          </wp:inline>
        </w:drawing>
      </w:r>
    </w:p>
    <w:p w:rsidR="00192012" w:rsidRDefault="00192012" w:rsidP="00BC1481">
      <w:r>
        <w:rPr>
          <w:noProof/>
        </w:rPr>
        <w:drawing>
          <wp:inline distT="0" distB="0" distL="0" distR="0">
            <wp:extent cx="3381375" cy="2390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81375" cy="2390775"/>
                    </a:xfrm>
                    <a:prstGeom prst="rect">
                      <a:avLst/>
                    </a:prstGeom>
                    <a:noFill/>
                    <a:ln>
                      <a:noFill/>
                    </a:ln>
                  </pic:spPr>
                </pic:pic>
              </a:graphicData>
            </a:graphic>
          </wp:inline>
        </w:drawing>
      </w:r>
    </w:p>
    <w:p w:rsidR="00192012" w:rsidRDefault="00192012" w:rsidP="00BC1481">
      <w:r>
        <w:rPr>
          <w:noProof/>
        </w:rPr>
        <w:lastRenderedPageBreak/>
        <w:drawing>
          <wp:inline distT="0" distB="0" distL="0" distR="0">
            <wp:extent cx="3381375" cy="2390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81375" cy="2390775"/>
                    </a:xfrm>
                    <a:prstGeom prst="rect">
                      <a:avLst/>
                    </a:prstGeom>
                    <a:noFill/>
                    <a:ln>
                      <a:noFill/>
                    </a:ln>
                  </pic:spPr>
                </pic:pic>
              </a:graphicData>
            </a:graphic>
          </wp:inline>
        </w:drawing>
      </w:r>
    </w:p>
    <w:p w:rsidR="00192012" w:rsidRDefault="00192012" w:rsidP="00BC1481">
      <w:r>
        <w:rPr>
          <w:noProof/>
        </w:rPr>
        <w:drawing>
          <wp:inline distT="0" distB="0" distL="0" distR="0">
            <wp:extent cx="3381375" cy="2390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1375" cy="2390775"/>
                    </a:xfrm>
                    <a:prstGeom prst="rect">
                      <a:avLst/>
                    </a:prstGeom>
                    <a:noFill/>
                    <a:ln>
                      <a:noFill/>
                    </a:ln>
                  </pic:spPr>
                </pic:pic>
              </a:graphicData>
            </a:graphic>
          </wp:inline>
        </w:drawing>
      </w:r>
    </w:p>
    <w:p w:rsidR="00192012" w:rsidRDefault="00192012" w:rsidP="00BC1481">
      <w:r>
        <w:rPr>
          <w:noProof/>
        </w:rPr>
        <w:drawing>
          <wp:inline distT="0" distB="0" distL="0" distR="0">
            <wp:extent cx="3381375" cy="23907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81375" cy="2390775"/>
                    </a:xfrm>
                    <a:prstGeom prst="rect">
                      <a:avLst/>
                    </a:prstGeom>
                    <a:noFill/>
                    <a:ln>
                      <a:noFill/>
                    </a:ln>
                  </pic:spPr>
                </pic:pic>
              </a:graphicData>
            </a:graphic>
          </wp:inline>
        </w:drawing>
      </w:r>
    </w:p>
    <w:p w:rsidR="00192012" w:rsidRDefault="00192012" w:rsidP="00BC1481">
      <w:r>
        <w:rPr>
          <w:noProof/>
        </w:rPr>
        <w:lastRenderedPageBreak/>
        <w:drawing>
          <wp:inline distT="0" distB="0" distL="0" distR="0">
            <wp:extent cx="3381375" cy="2390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81375" cy="2390775"/>
                    </a:xfrm>
                    <a:prstGeom prst="rect">
                      <a:avLst/>
                    </a:prstGeom>
                    <a:noFill/>
                    <a:ln>
                      <a:noFill/>
                    </a:ln>
                  </pic:spPr>
                </pic:pic>
              </a:graphicData>
            </a:graphic>
          </wp:inline>
        </w:drawing>
      </w:r>
    </w:p>
    <w:p w:rsidR="00192012" w:rsidRDefault="00192012" w:rsidP="00BC1481">
      <w:r>
        <w:rPr>
          <w:noProof/>
        </w:rPr>
        <w:drawing>
          <wp:inline distT="0" distB="0" distL="0" distR="0">
            <wp:extent cx="3381375" cy="2390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81375" cy="2390775"/>
                    </a:xfrm>
                    <a:prstGeom prst="rect">
                      <a:avLst/>
                    </a:prstGeom>
                    <a:noFill/>
                    <a:ln>
                      <a:noFill/>
                    </a:ln>
                  </pic:spPr>
                </pic:pic>
              </a:graphicData>
            </a:graphic>
          </wp:inline>
        </w:drawing>
      </w:r>
    </w:p>
    <w:p w:rsidR="00192012" w:rsidRPr="00192012" w:rsidRDefault="00192012" w:rsidP="00192012">
      <w:pPr>
        <w:pStyle w:val="Heading1"/>
        <w:numPr>
          <w:ilvl w:val="0"/>
          <w:numId w:val="0"/>
        </w:numPr>
      </w:pPr>
      <w:bookmarkStart w:id="23" w:name="_Toc3171200"/>
      <w:r>
        <w:t>Reference:</w:t>
      </w:r>
      <w:bookmarkEnd w:id="23"/>
      <w:r w:rsidRPr="00192012">
        <w:rPr>
          <w:shd w:val="clear" w:color="auto" w:fill="FFFFFF"/>
        </w:rPr>
        <w:fldChar w:fldCharType="begin"/>
      </w:r>
      <w:r w:rsidRPr="00192012">
        <w:rPr>
          <w:shd w:val="clear" w:color="auto" w:fill="FFFFFF"/>
        </w:rPr>
        <w:instrText xml:space="preserve"> HYPERLINK "https://towardsdatascience.com/predict-customer-churn-with-r-9e62357d47b4" </w:instrText>
      </w:r>
      <w:r w:rsidRPr="00192012">
        <w:rPr>
          <w:shd w:val="clear" w:color="auto" w:fill="FFFFFF"/>
        </w:rPr>
        <w:fldChar w:fldCharType="separate"/>
      </w:r>
    </w:p>
    <w:p w:rsidR="00192012" w:rsidRPr="00192012" w:rsidRDefault="00192012" w:rsidP="00192012">
      <w:pPr>
        <w:pStyle w:val="NoSpacing"/>
      </w:pPr>
      <w:r w:rsidRPr="00192012">
        <w:rPr>
          <w:shd w:val="clear" w:color="auto" w:fill="FFFFFF"/>
        </w:rPr>
        <w:fldChar w:fldCharType="end"/>
      </w:r>
      <w:r>
        <w:fldChar w:fldCharType="begin"/>
      </w:r>
      <w:r>
        <w:instrText xml:space="preserve"> HYPERLINK "</w:instrText>
      </w:r>
    </w:p>
    <w:p w:rsidR="00192012" w:rsidRPr="00192012" w:rsidRDefault="00192012" w:rsidP="00192012">
      <w:pPr>
        <w:pStyle w:val="NoSpacing"/>
        <w:numPr>
          <w:ilvl w:val="0"/>
          <w:numId w:val="11"/>
        </w:numPr>
      </w:pPr>
      <w:r w:rsidRPr="00192012">
        <w:instrText>https://api.rpubs.com/</w:instrText>
      </w:r>
    </w:p>
    <w:p w:rsidR="00192012" w:rsidRPr="00192012" w:rsidRDefault="00192012" w:rsidP="00192012">
      <w:pPr>
        <w:pStyle w:val="NoSpacing"/>
      </w:pPr>
      <w:r>
        <w:instrText xml:space="preserve">" </w:instrText>
      </w:r>
      <w:r>
        <w:fldChar w:fldCharType="separate"/>
      </w:r>
    </w:p>
    <w:p w:rsidR="00192012" w:rsidRPr="00192012" w:rsidRDefault="00192012" w:rsidP="00192012">
      <w:pPr>
        <w:pStyle w:val="NoSpacing"/>
        <w:numPr>
          <w:ilvl w:val="0"/>
          <w:numId w:val="11"/>
        </w:numPr>
      </w:pPr>
      <w:r w:rsidRPr="00192012">
        <w:t>https://api.rpubs.com/</w:t>
      </w:r>
    </w:p>
    <w:p w:rsidR="00192012" w:rsidRPr="00192012" w:rsidRDefault="00192012" w:rsidP="00192012">
      <w:pPr>
        <w:pStyle w:val="NoSpacing"/>
        <w:numPr>
          <w:ilvl w:val="0"/>
          <w:numId w:val="11"/>
        </w:numPr>
      </w:pPr>
      <w:r>
        <w:fldChar w:fldCharType="end"/>
      </w:r>
      <w:r w:rsidRPr="00192012">
        <w:fldChar w:fldCharType="begin"/>
      </w:r>
      <w:r w:rsidRPr="00192012">
        <w:instrText xml:space="preserve"> HYPERLINK "https://github.com/</w:instrText>
      </w:r>
    </w:p>
    <w:p w:rsidR="00192012" w:rsidRPr="00192012" w:rsidRDefault="00192012" w:rsidP="00192012">
      <w:pPr>
        <w:pStyle w:val="NoSpacing"/>
        <w:numPr>
          <w:ilvl w:val="0"/>
          <w:numId w:val="11"/>
        </w:numPr>
      </w:pPr>
      <w:r w:rsidRPr="00192012">
        <w:instrText xml:space="preserve">" </w:instrText>
      </w:r>
      <w:r w:rsidRPr="00192012">
        <w:fldChar w:fldCharType="separate"/>
      </w:r>
      <w:r w:rsidRPr="00192012">
        <w:t>https://github.com/</w:t>
      </w:r>
    </w:p>
    <w:p w:rsidR="00192012" w:rsidRPr="00192012" w:rsidRDefault="00192012" w:rsidP="00192012">
      <w:pPr>
        <w:pStyle w:val="NoSpacing"/>
        <w:numPr>
          <w:ilvl w:val="0"/>
          <w:numId w:val="11"/>
        </w:numPr>
      </w:pPr>
      <w:r w:rsidRPr="00192012">
        <w:fldChar w:fldCharType="end"/>
      </w:r>
      <w:r w:rsidRPr="00192012">
        <w:fldChar w:fldCharType="begin"/>
      </w:r>
      <w:r w:rsidRPr="00192012">
        <w:instrText xml:space="preserve"> HYPERLINK "https://stats.stackexchange.com/</w:instrText>
      </w:r>
    </w:p>
    <w:p w:rsidR="00192012" w:rsidRPr="00192012" w:rsidRDefault="00192012" w:rsidP="00192012">
      <w:pPr>
        <w:pStyle w:val="NoSpacing"/>
        <w:numPr>
          <w:ilvl w:val="0"/>
          <w:numId w:val="11"/>
        </w:numPr>
      </w:pPr>
      <w:r w:rsidRPr="00192012">
        <w:instrText xml:space="preserve">" </w:instrText>
      </w:r>
      <w:r w:rsidRPr="00192012">
        <w:fldChar w:fldCharType="separate"/>
      </w:r>
      <w:r w:rsidRPr="00192012">
        <w:t>https://stats.stackexchange.com/</w:t>
      </w:r>
    </w:p>
    <w:p w:rsidR="00192012" w:rsidRDefault="00192012" w:rsidP="00192012">
      <w:pPr>
        <w:pStyle w:val="NoSpacing"/>
        <w:numPr>
          <w:ilvl w:val="0"/>
          <w:numId w:val="11"/>
        </w:numPr>
      </w:pPr>
      <w:r w:rsidRPr="00192012">
        <w:fldChar w:fldCharType="end"/>
      </w:r>
      <w:r w:rsidRPr="00192012">
        <w:t xml:space="preserve"> </w:t>
      </w:r>
      <w:hyperlink r:id="rId67" w:history="1">
        <w:r w:rsidRPr="00192012">
          <w:t>https://towardsdatascience.com/</w:t>
        </w:r>
      </w:hyperlink>
    </w:p>
    <w:p w:rsidR="00192012" w:rsidRPr="00192012" w:rsidRDefault="00192012" w:rsidP="00192012">
      <w:pPr>
        <w:pStyle w:val="NoSpacing"/>
        <w:numPr>
          <w:ilvl w:val="0"/>
          <w:numId w:val="11"/>
        </w:numPr>
      </w:pPr>
      <w:r w:rsidRPr="00192012">
        <w:t>https://www.analyticsvidhya.com/</w:t>
      </w:r>
    </w:p>
    <w:p w:rsidR="00192012" w:rsidRPr="00192012" w:rsidRDefault="00192012" w:rsidP="00192012">
      <w:pPr>
        <w:pStyle w:val="NoSpacing"/>
        <w:ind w:left="720"/>
      </w:pPr>
    </w:p>
    <w:p w:rsidR="00192012" w:rsidRPr="00192012" w:rsidRDefault="00192012" w:rsidP="00192012">
      <w:pPr>
        <w:pStyle w:val="NoSpacing"/>
        <w:rPr>
          <w:shd w:val="clear" w:color="auto" w:fill="FFFFFF"/>
        </w:rPr>
      </w:pPr>
    </w:p>
    <w:p w:rsidR="00192012" w:rsidRPr="00192012" w:rsidRDefault="00192012" w:rsidP="00192012">
      <w:pPr>
        <w:pStyle w:val="NoSpacing"/>
      </w:pPr>
      <w:r w:rsidRPr="00192012">
        <w:rPr>
          <w:shd w:val="clear" w:color="auto" w:fill="FFFFFF"/>
        </w:rPr>
        <w:fldChar w:fldCharType="begin"/>
      </w:r>
      <w:r w:rsidRPr="00192012">
        <w:rPr>
          <w:shd w:val="clear" w:color="auto" w:fill="FFFFFF"/>
        </w:rPr>
        <w:instrText xml:space="preserve"> HYPERLINK "https://www.analyticsvidhya.com/blog/2018/12/building-a-random-forest-from-scratch-understanding-real-world-data-products-ml-for-programmers-part-3/" </w:instrText>
      </w:r>
      <w:r w:rsidRPr="00192012">
        <w:rPr>
          <w:shd w:val="clear" w:color="auto" w:fill="FFFFFF"/>
        </w:rPr>
        <w:fldChar w:fldCharType="separate"/>
      </w:r>
    </w:p>
    <w:p w:rsidR="00192012" w:rsidRPr="00192012" w:rsidRDefault="00192012" w:rsidP="00192012">
      <w:pPr>
        <w:pStyle w:val="NoSpacing"/>
      </w:pPr>
      <w:r w:rsidRPr="00192012">
        <w:rPr>
          <w:shd w:val="clear" w:color="auto" w:fill="FFFFFF"/>
        </w:rPr>
        <w:fldChar w:fldCharType="end"/>
      </w:r>
    </w:p>
    <w:p w:rsidR="009F79EC" w:rsidRPr="00B046AB" w:rsidRDefault="009F79EC" w:rsidP="00B046AB"/>
    <w:sectPr w:rsidR="009F79EC" w:rsidRPr="00B046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067F5"/>
    <w:multiLevelType w:val="hybridMultilevel"/>
    <w:tmpl w:val="30209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707C0B"/>
    <w:multiLevelType w:val="hybridMultilevel"/>
    <w:tmpl w:val="BE94BF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811519"/>
    <w:multiLevelType w:val="hybridMultilevel"/>
    <w:tmpl w:val="E7A68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0F78BD"/>
    <w:multiLevelType w:val="hybridMultilevel"/>
    <w:tmpl w:val="3F76E9E4"/>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20BD1F2D"/>
    <w:multiLevelType w:val="hybridMultilevel"/>
    <w:tmpl w:val="738C4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20475F"/>
    <w:multiLevelType w:val="hybridMultilevel"/>
    <w:tmpl w:val="F0A8E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CA2004"/>
    <w:multiLevelType w:val="multilevel"/>
    <w:tmpl w:val="40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7" w15:restartNumberingAfterBreak="0">
    <w:nsid w:val="56373659"/>
    <w:multiLevelType w:val="hybridMultilevel"/>
    <w:tmpl w:val="42C03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6A3BA4"/>
    <w:multiLevelType w:val="hybridMultilevel"/>
    <w:tmpl w:val="87787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6FF55DC"/>
    <w:multiLevelType w:val="hybridMultilevel"/>
    <w:tmpl w:val="4B205D18"/>
    <w:lvl w:ilvl="0" w:tplc="6D70CF56">
      <w:start w:val="1"/>
      <w:numFmt w:val="bullet"/>
      <w:lvlText w:val=""/>
      <w:lvlJc w:val="left"/>
      <w:pPr>
        <w:ind w:left="720" w:hanging="360"/>
      </w:pPr>
      <w:rPr>
        <w:rFonts w:ascii="Symbol" w:hAnsi="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A824BE"/>
    <w:multiLevelType w:val="multilevel"/>
    <w:tmpl w:val="A062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9"/>
  </w:num>
  <w:num w:numId="3">
    <w:abstractNumId w:val="3"/>
  </w:num>
  <w:num w:numId="4">
    <w:abstractNumId w:val="1"/>
  </w:num>
  <w:num w:numId="5">
    <w:abstractNumId w:val="5"/>
  </w:num>
  <w:num w:numId="6">
    <w:abstractNumId w:val="10"/>
  </w:num>
  <w:num w:numId="7">
    <w:abstractNumId w:val="8"/>
  </w:num>
  <w:num w:numId="8">
    <w:abstractNumId w:val="4"/>
  </w:num>
  <w:num w:numId="9">
    <w:abstractNumId w:val="2"/>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39A"/>
    <w:rsid w:val="00014275"/>
    <w:rsid w:val="000B6990"/>
    <w:rsid w:val="000C6B09"/>
    <w:rsid w:val="00192012"/>
    <w:rsid w:val="001F3327"/>
    <w:rsid w:val="0023569E"/>
    <w:rsid w:val="003217CF"/>
    <w:rsid w:val="003373DE"/>
    <w:rsid w:val="00376AA1"/>
    <w:rsid w:val="003945D5"/>
    <w:rsid w:val="0039783F"/>
    <w:rsid w:val="003A3A74"/>
    <w:rsid w:val="003A6637"/>
    <w:rsid w:val="003A6CAC"/>
    <w:rsid w:val="003B580B"/>
    <w:rsid w:val="003B6ED2"/>
    <w:rsid w:val="00426FE5"/>
    <w:rsid w:val="0044039A"/>
    <w:rsid w:val="004C2423"/>
    <w:rsid w:val="004D7712"/>
    <w:rsid w:val="00512CE0"/>
    <w:rsid w:val="00540DAF"/>
    <w:rsid w:val="00556184"/>
    <w:rsid w:val="005673B1"/>
    <w:rsid w:val="00575D9B"/>
    <w:rsid w:val="005E3932"/>
    <w:rsid w:val="005E57C4"/>
    <w:rsid w:val="0061476F"/>
    <w:rsid w:val="00632C4E"/>
    <w:rsid w:val="00680015"/>
    <w:rsid w:val="006C06DB"/>
    <w:rsid w:val="00760C2F"/>
    <w:rsid w:val="007D6668"/>
    <w:rsid w:val="00830548"/>
    <w:rsid w:val="0084547C"/>
    <w:rsid w:val="008536F6"/>
    <w:rsid w:val="008667FB"/>
    <w:rsid w:val="00927730"/>
    <w:rsid w:val="00942F63"/>
    <w:rsid w:val="00952F37"/>
    <w:rsid w:val="0096236E"/>
    <w:rsid w:val="00964771"/>
    <w:rsid w:val="0098136D"/>
    <w:rsid w:val="009F79EC"/>
    <w:rsid w:val="00B02B7D"/>
    <w:rsid w:val="00B046AB"/>
    <w:rsid w:val="00B40E6D"/>
    <w:rsid w:val="00BC1481"/>
    <w:rsid w:val="00BC25A0"/>
    <w:rsid w:val="00CE50B3"/>
    <w:rsid w:val="00CF7A50"/>
    <w:rsid w:val="00D369EF"/>
    <w:rsid w:val="00D47E71"/>
    <w:rsid w:val="00D515E0"/>
    <w:rsid w:val="00DE2D1A"/>
    <w:rsid w:val="00DE3434"/>
    <w:rsid w:val="00E82B62"/>
    <w:rsid w:val="00E9710B"/>
    <w:rsid w:val="00ED1A3C"/>
    <w:rsid w:val="00F11CEB"/>
    <w:rsid w:val="00FE6518"/>
    <w:rsid w:val="00FF24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39D68"/>
  <w15:chartTrackingRefBased/>
  <w15:docId w15:val="{9D9C53FB-24DE-4E94-A2B8-BAB5C04B0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4771"/>
  </w:style>
  <w:style w:type="paragraph" w:styleId="Heading1">
    <w:name w:val="heading 1"/>
    <w:basedOn w:val="Normal"/>
    <w:next w:val="Normal"/>
    <w:link w:val="Heading1Char"/>
    <w:uiPriority w:val="9"/>
    <w:qFormat/>
    <w:rsid w:val="0044039A"/>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039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039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039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4039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4039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4039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403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03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03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39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403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403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039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4039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4039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4039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4039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403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4039A"/>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3A6637"/>
    <w:rPr>
      <w:i/>
      <w:iCs/>
    </w:rPr>
  </w:style>
  <w:style w:type="paragraph" w:styleId="ListParagraph">
    <w:name w:val="List Paragraph"/>
    <w:basedOn w:val="Normal"/>
    <w:uiPriority w:val="34"/>
    <w:qFormat/>
    <w:rsid w:val="003A6637"/>
    <w:pPr>
      <w:ind w:left="720"/>
      <w:contextualSpacing/>
    </w:pPr>
  </w:style>
  <w:style w:type="paragraph" w:styleId="TOCHeading">
    <w:name w:val="TOC Heading"/>
    <w:basedOn w:val="Heading1"/>
    <w:next w:val="Normal"/>
    <w:uiPriority w:val="39"/>
    <w:unhideWhenUsed/>
    <w:qFormat/>
    <w:rsid w:val="00DE3434"/>
    <w:pPr>
      <w:numPr>
        <w:numId w:val="0"/>
      </w:numPr>
      <w:outlineLvl w:val="9"/>
    </w:pPr>
    <w:rPr>
      <w:lang w:val="en-US"/>
    </w:rPr>
  </w:style>
  <w:style w:type="paragraph" w:styleId="TOC1">
    <w:name w:val="toc 1"/>
    <w:basedOn w:val="Normal"/>
    <w:next w:val="Normal"/>
    <w:autoRedefine/>
    <w:uiPriority w:val="39"/>
    <w:unhideWhenUsed/>
    <w:rsid w:val="00DE3434"/>
    <w:pPr>
      <w:spacing w:after="100"/>
    </w:pPr>
  </w:style>
  <w:style w:type="paragraph" w:styleId="TOC2">
    <w:name w:val="toc 2"/>
    <w:basedOn w:val="Normal"/>
    <w:next w:val="Normal"/>
    <w:autoRedefine/>
    <w:uiPriority w:val="39"/>
    <w:unhideWhenUsed/>
    <w:rsid w:val="00DE3434"/>
    <w:pPr>
      <w:spacing w:after="100"/>
      <w:ind w:left="220"/>
    </w:pPr>
  </w:style>
  <w:style w:type="paragraph" w:styleId="TOC3">
    <w:name w:val="toc 3"/>
    <w:basedOn w:val="Normal"/>
    <w:next w:val="Normal"/>
    <w:autoRedefine/>
    <w:uiPriority w:val="39"/>
    <w:unhideWhenUsed/>
    <w:rsid w:val="00DE3434"/>
    <w:pPr>
      <w:spacing w:after="100"/>
      <w:ind w:left="440"/>
    </w:pPr>
  </w:style>
  <w:style w:type="character" w:styleId="Hyperlink">
    <w:name w:val="Hyperlink"/>
    <w:basedOn w:val="DefaultParagraphFont"/>
    <w:uiPriority w:val="99"/>
    <w:unhideWhenUsed/>
    <w:rsid w:val="00DE3434"/>
    <w:rPr>
      <w:color w:val="0563C1" w:themeColor="hyperlink"/>
      <w:u w:val="single"/>
    </w:rPr>
  </w:style>
  <w:style w:type="character" w:styleId="HTMLCite">
    <w:name w:val="HTML Cite"/>
    <w:basedOn w:val="DefaultParagraphFont"/>
    <w:uiPriority w:val="99"/>
    <w:semiHidden/>
    <w:unhideWhenUsed/>
    <w:rsid w:val="00192012"/>
    <w:rPr>
      <w:i/>
      <w:iCs/>
    </w:rPr>
  </w:style>
  <w:style w:type="character" w:styleId="UnresolvedMention">
    <w:name w:val="Unresolved Mention"/>
    <w:basedOn w:val="DefaultParagraphFont"/>
    <w:uiPriority w:val="99"/>
    <w:semiHidden/>
    <w:unhideWhenUsed/>
    <w:rsid w:val="00192012"/>
    <w:rPr>
      <w:color w:val="605E5C"/>
      <w:shd w:val="clear" w:color="auto" w:fill="E1DFDD"/>
    </w:rPr>
  </w:style>
  <w:style w:type="paragraph" w:styleId="NoSpacing">
    <w:name w:val="No Spacing"/>
    <w:uiPriority w:val="1"/>
    <w:qFormat/>
    <w:rsid w:val="0019201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460492">
      <w:bodyDiv w:val="1"/>
      <w:marLeft w:val="0"/>
      <w:marRight w:val="0"/>
      <w:marTop w:val="0"/>
      <w:marBottom w:val="0"/>
      <w:divBdr>
        <w:top w:val="none" w:sz="0" w:space="0" w:color="auto"/>
        <w:left w:val="none" w:sz="0" w:space="0" w:color="auto"/>
        <w:bottom w:val="none" w:sz="0" w:space="0" w:color="auto"/>
        <w:right w:val="none" w:sz="0" w:space="0" w:color="auto"/>
      </w:divBdr>
    </w:div>
    <w:div w:id="980574104">
      <w:bodyDiv w:val="1"/>
      <w:marLeft w:val="0"/>
      <w:marRight w:val="0"/>
      <w:marTop w:val="0"/>
      <w:marBottom w:val="0"/>
      <w:divBdr>
        <w:top w:val="none" w:sz="0" w:space="0" w:color="auto"/>
        <w:left w:val="none" w:sz="0" w:space="0" w:color="auto"/>
        <w:bottom w:val="none" w:sz="0" w:space="0" w:color="auto"/>
        <w:right w:val="none" w:sz="0" w:space="0" w:color="auto"/>
      </w:divBdr>
      <w:divsChild>
        <w:div w:id="359359610">
          <w:marLeft w:val="0"/>
          <w:marRight w:val="0"/>
          <w:marTop w:val="0"/>
          <w:marBottom w:val="0"/>
          <w:divBdr>
            <w:top w:val="none" w:sz="0" w:space="0" w:color="auto"/>
            <w:left w:val="none" w:sz="0" w:space="0" w:color="auto"/>
            <w:bottom w:val="none" w:sz="0" w:space="0" w:color="auto"/>
            <w:right w:val="none" w:sz="0" w:space="0" w:color="auto"/>
          </w:divBdr>
        </w:div>
      </w:divsChild>
    </w:div>
    <w:div w:id="1176848545">
      <w:bodyDiv w:val="1"/>
      <w:marLeft w:val="0"/>
      <w:marRight w:val="0"/>
      <w:marTop w:val="0"/>
      <w:marBottom w:val="0"/>
      <w:divBdr>
        <w:top w:val="none" w:sz="0" w:space="0" w:color="auto"/>
        <w:left w:val="none" w:sz="0" w:space="0" w:color="auto"/>
        <w:bottom w:val="none" w:sz="0" w:space="0" w:color="auto"/>
        <w:right w:val="none" w:sz="0" w:space="0" w:color="auto"/>
      </w:divBdr>
      <w:divsChild>
        <w:div w:id="759065472">
          <w:marLeft w:val="0"/>
          <w:marRight w:val="0"/>
          <w:marTop w:val="0"/>
          <w:marBottom w:val="0"/>
          <w:divBdr>
            <w:top w:val="none" w:sz="0" w:space="0" w:color="auto"/>
            <w:left w:val="none" w:sz="0" w:space="0" w:color="auto"/>
            <w:bottom w:val="none" w:sz="0" w:space="0" w:color="auto"/>
            <w:right w:val="none" w:sz="0" w:space="0" w:color="auto"/>
          </w:divBdr>
        </w:div>
      </w:divsChild>
    </w:div>
    <w:div w:id="1239364411">
      <w:bodyDiv w:val="1"/>
      <w:marLeft w:val="0"/>
      <w:marRight w:val="0"/>
      <w:marTop w:val="0"/>
      <w:marBottom w:val="0"/>
      <w:divBdr>
        <w:top w:val="none" w:sz="0" w:space="0" w:color="auto"/>
        <w:left w:val="none" w:sz="0" w:space="0" w:color="auto"/>
        <w:bottom w:val="none" w:sz="0" w:space="0" w:color="auto"/>
        <w:right w:val="none" w:sz="0" w:space="0" w:color="auto"/>
      </w:divBdr>
      <w:divsChild>
        <w:div w:id="501242071">
          <w:marLeft w:val="0"/>
          <w:marRight w:val="0"/>
          <w:marTop w:val="0"/>
          <w:marBottom w:val="0"/>
          <w:divBdr>
            <w:top w:val="none" w:sz="0" w:space="0" w:color="auto"/>
            <w:left w:val="none" w:sz="0" w:space="0" w:color="auto"/>
            <w:bottom w:val="none" w:sz="0" w:space="0" w:color="auto"/>
            <w:right w:val="none" w:sz="0" w:space="0" w:color="auto"/>
          </w:divBdr>
        </w:div>
      </w:divsChild>
    </w:div>
    <w:div w:id="1407992249">
      <w:bodyDiv w:val="1"/>
      <w:marLeft w:val="0"/>
      <w:marRight w:val="0"/>
      <w:marTop w:val="0"/>
      <w:marBottom w:val="0"/>
      <w:divBdr>
        <w:top w:val="none" w:sz="0" w:space="0" w:color="auto"/>
        <w:left w:val="none" w:sz="0" w:space="0" w:color="auto"/>
        <w:bottom w:val="none" w:sz="0" w:space="0" w:color="auto"/>
        <w:right w:val="none" w:sz="0" w:space="0" w:color="auto"/>
      </w:divBdr>
      <w:divsChild>
        <w:div w:id="1515419769">
          <w:marLeft w:val="0"/>
          <w:marRight w:val="0"/>
          <w:marTop w:val="0"/>
          <w:marBottom w:val="0"/>
          <w:divBdr>
            <w:top w:val="none" w:sz="0" w:space="0" w:color="auto"/>
            <w:left w:val="none" w:sz="0" w:space="0" w:color="auto"/>
            <w:bottom w:val="none" w:sz="0" w:space="0" w:color="auto"/>
            <w:right w:val="none" w:sz="0" w:space="0" w:color="auto"/>
          </w:divBdr>
        </w:div>
      </w:divsChild>
    </w:div>
    <w:div w:id="1422949263">
      <w:bodyDiv w:val="1"/>
      <w:marLeft w:val="0"/>
      <w:marRight w:val="0"/>
      <w:marTop w:val="0"/>
      <w:marBottom w:val="0"/>
      <w:divBdr>
        <w:top w:val="none" w:sz="0" w:space="0" w:color="auto"/>
        <w:left w:val="none" w:sz="0" w:space="0" w:color="auto"/>
        <w:bottom w:val="none" w:sz="0" w:space="0" w:color="auto"/>
        <w:right w:val="none" w:sz="0" w:space="0" w:color="auto"/>
      </w:divBdr>
    </w:div>
    <w:div w:id="1824657740">
      <w:bodyDiv w:val="1"/>
      <w:marLeft w:val="0"/>
      <w:marRight w:val="0"/>
      <w:marTop w:val="0"/>
      <w:marBottom w:val="0"/>
      <w:divBdr>
        <w:top w:val="none" w:sz="0" w:space="0" w:color="auto"/>
        <w:left w:val="none" w:sz="0" w:space="0" w:color="auto"/>
        <w:bottom w:val="none" w:sz="0" w:space="0" w:color="auto"/>
        <w:right w:val="none" w:sz="0" w:space="0" w:color="auto"/>
      </w:divBdr>
      <w:divsChild>
        <w:div w:id="2821993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s://towardsdatascience.com/"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010AE-A399-41E1-AF71-93AB26B61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31</Pages>
  <Words>2219</Words>
  <Characters>12650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debarun banerjee</dc:creator>
  <cp:keywords/>
  <dc:description/>
  <cp:lastModifiedBy>debarun banerjee</cp:lastModifiedBy>
  <cp:revision>8</cp:revision>
  <dcterms:created xsi:type="dcterms:W3CDTF">2019-03-08T20:43:00Z</dcterms:created>
  <dcterms:modified xsi:type="dcterms:W3CDTF">2019-03-10T23:02:00Z</dcterms:modified>
</cp:coreProperties>
</file>