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Pr="00E72B4E" w:rsidRDefault="00C64232" w:rsidP="00E72B4E">
      <w:pPr>
        <w:spacing w:after="16" w:line="480" w:lineRule="auto"/>
        <w:ind w:left="266"/>
      </w:pPr>
    </w:p>
    <w:p w14:paraId="00000008" w14:textId="77777777" w:rsidR="00C64232" w:rsidRPr="00E72B4E" w:rsidRDefault="003808C9" w:rsidP="00E72B4E">
      <w:pPr>
        <w:spacing w:after="19" w:line="480" w:lineRule="auto"/>
        <w:ind w:left="266"/>
      </w:pPr>
      <w:r w:rsidRPr="00E72B4E">
        <w:rPr>
          <w:rFonts w:eastAsia="Calibri"/>
          <w:sz w:val="22"/>
          <w:szCs w:val="22"/>
        </w:rPr>
        <w:t xml:space="preserve"> </w:t>
      </w:r>
    </w:p>
    <w:p w14:paraId="00000009" w14:textId="77777777" w:rsidR="00C64232" w:rsidRPr="00E72B4E" w:rsidRDefault="003808C9" w:rsidP="00E72B4E">
      <w:pPr>
        <w:spacing w:after="28" w:line="480" w:lineRule="auto"/>
        <w:ind w:left="266"/>
      </w:pPr>
      <w:r w:rsidRPr="00E72B4E">
        <w:rPr>
          <w:rFonts w:eastAsia="Calibri"/>
          <w:sz w:val="22"/>
          <w:szCs w:val="22"/>
        </w:rPr>
        <w:t xml:space="preserve"> </w:t>
      </w:r>
    </w:p>
    <w:p w14:paraId="0000000A" w14:textId="77777777" w:rsidR="00C64232" w:rsidRPr="00E72B4E" w:rsidRDefault="003808C9" w:rsidP="00E72B4E">
      <w:pPr>
        <w:spacing w:after="16" w:line="480" w:lineRule="auto"/>
        <w:ind w:left="266"/>
      </w:pPr>
      <w:r w:rsidRPr="00E72B4E">
        <w:t xml:space="preserve"> </w:t>
      </w:r>
    </w:p>
    <w:p w14:paraId="0000000B" w14:textId="77777777" w:rsidR="00C64232" w:rsidRPr="00E72B4E" w:rsidRDefault="003808C9" w:rsidP="00E72B4E">
      <w:pPr>
        <w:spacing w:after="16" w:line="480" w:lineRule="auto"/>
        <w:ind w:left="266"/>
      </w:pPr>
      <w:r w:rsidRPr="00E72B4E">
        <w:t xml:space="preserve"> </w:t>
      </w:r>
    </w:p>
    <w:p w14:paraId="0000000C" w14:textId="77777777" w:rsidR="00C64232" w:rsidRPr="00E72B4E" w:rsidRDefault="003808C9" w:rsidP="00E72B4E">
      <w:pPr>
        <w:spacing w:after="16" w:line="480" w:lineRule="auto"/>
        <w:ind w:left="266"/>
      </w:pPr>
      <w:r w:rsidRPr="00E72B4E">
        <w:t xml:space="preserve"> </w:t>
      </w:r>
    </w:p>
    <w:p w14:paraId="0000000D" w14:textId="77777777" w:rsidR="00C64232" w:rsidRPr="00E72B4E" w:rsidRDefault="003808C9" w:rsidP="00E72B4E">
      <w:pPr>
        <w:spacing w:after="19" w:line="480" w:lineRule="auto"/>
        <w:ind w:left="266"/>
      </w:pPr>
      <w:r w:rsidRPr="00E72B4E">
        <w:t xml:space="preserve"> </w:t>
      </w:r>
    </w:p>
    <w:p w14:paraId="0000000E" w14:textId="77777777" w:rsidR="00C64232" w:rsidRPr="00E72B4E" w:rsidRDefault="003808C9" w:rsidP="00E72B4E">
      <w:pPr>
        <w:spacing w:after="16" w:line="480" w:lineRule="auto"/>
        <w:ind w:left="266"/>
      </w:pPr>
      <w:r w:rsidRPr="00E72B4E">
        <w:t xml:space="preserve"> </w:t>
      </w:r>
    </w:p>
    <w:p w14:paraId="0000000F" w14:textId="77777777" w:rsidR="00C64232" w:rsidRPr="00E72B4E" w:rsidRDefault="003808C9" w:rsidP="00E72B4E">
      <w:pPr>
        <w:spacing w:after="16" w:line="480" w:lineRule="auto"/>
        <w:ind w:left="266"/>
      </w:pPr>
      <w:bookmarkStart w:id="0" w:name="_gjdgxs" w:colFirst="0" w:colLast="0"/>
      <w:bookmarkEnd w:id="0"/>
      <w:r w:rsidRPr="00E72B4E">
        <w:t xml:space="preserve"> </w:t>
      </w:r>
    </w:p>
    <w:p w14:paraId="00000010" w14:textId="77777777" w:rsidR="00C64232" w:rsidRPr="00E72B4E" w:rsidRDefault="003808C9" w:rsidP="00E72B4E">
      <w:pPr>
        <w:spacing w:after="19" w:line="480" w:lineRule="auto"/>
        <w:ind w:left="266"/>
      </w:pPr>
      <w:r w:rsidRPr="00E72B4E">
        <w:t xml:space="preserve"> </w:t>
      </w:r>
    </w:p>
    <w:p w14:paraId="00000011" w14:textId="77777777" w:rsidR="00C64232" w:rsidRPr="00E72B4E" w:rsidRDefault="003808C9" w:rsidP="00E72B4E">
      <w:pPr>
        <w:spacing w:after="218" w:line="480" w:lineRule="auto"/>
        <w:ind w:left="266"/>
      </w:pPr>
      <w:r w:rsidRPr="00E72B4E">
        <w:t xml:space="preserve"> </w:t>
      </w:r>
    </w:p>
    <w:p w14:paraId="59CAFAEE" w14:textId="77777777" w:rsidR="00032211" w:rsidRDefault="00414650" w:rsidP="00032211">
      <w:pPr>
        <w:spacing w:line="480" w:lineRule="auto"/>
        <w:jc w:val="center"/>
      </w:pPr>
      <w:r w:rsidRPr="00E72B4E">
        <w:t>Insurance Purchase System (Personal Auto)</w:t>
      </w:r>
    </w:p>
    <w:p w14:paraId="73925148" w14:textId="6984FFD2" w:rsidR="00032211" w:rsidRPr="00E72B4E" w:rsidRDefault="00032211" w:rsidP="00032211">
      <w:pPr>
        <w:spacing w:line="480" w:lineRule="auto"/>
        <w:jc w:val="center"/>
      </w:pPr>
      <w:r>
        <w:t xml:space="preserve">Phase 1 - </w:t>
      </w:r>
      <w:r w:rsidRPr="00032211">
        <w:t>Requirement analysis</w:t>
      </w:r>
    </w:p>
    <w:p w14:paraId="00000013" w14:textId="0E5A12DA" w:rsidR="00C64232" w:rsidRPr="00E72B4E" w:rsidRDefault="00345C51" w:rsidP="00E72B4E">
      <w:pPr>
        <w:spacing w:line="480" w:lineRule="auto"/>
        <w:jc w:val="center"/>
      </w:pPr>
      <w:r w:rsidRPr="00E72B4E">
        <w:t>Debashis Jena</w:t>
      </w:r>
    </w:p>
    <w:p w14:paraId="5BC21755" w14:textId="4D265DAD" w:rsidR="00C37F06" w:rsidRPr="00E72B4E" w:rsidRDefault="00C235E5" w:rsidP="00E72B4E">
      <w:pPr>
        <w:spacing w:line="480" w:lineRule="auto"/>
        <w:jc w:val="center"/>
      </w:pPr>
      <w:r w:rsidRPr="00E72B4E">
        <w:t>University of Maryland University College</w:t>
      </w:r>
    </w:p>
    <w:p w14:paraId="27EA1558" w14:textId="77777777" w:rsidR="00C37F06" w:rsidRPr="00E72B4E" w:rsidRDefault="00C37F06" w:rsidP="00E72B4E">
      <w:pPr>
        <w:spacing w:after="382" w:line="480" w:lineRule="auto"/>
        <w:rPr>
          <w:b/>
        </w:rPr>
        <w:sectPr w:rsidR="00C37F06" w:rsidRPr="00E72B4E">
          <w:headerReference w:type="even" r:id="rId8"/>
          <w:headerReference w:type="default" r:id="rId9"/>
          <w:headerReference w:type="first" r:id="rId10"/>
          <w:pgSz w:w="12240" w:h="15840"/>
          <w:pgMar w:top="1440" w:right="1440" w:bottom="1440" w:left="1440" w:header="725" w:footer="720" w:gutter="0"/>
          <w:pgNumType w:start="1"/>
          <w:cols w:space="720"/>
        </w:sectPr>
      </w:pPr>
    </w:p>
    <w:sdt>
      <w:sdtPr>
        <w:rPr>
          <w:rFonts w:ascii="Times New Roman" w:eastAsia="Times New Roman" w:hAnsi="Times New Roman" w:cs="Times New Roman"/>
          <w:b w:val="0"/>
          <w:bCs w:val="0"/>
          <w:color w:val="auto"/>
          <w:sz w:val="24"/>
          <w:szCs w:val="24"/>
        </w:rPr>
        <w:id w:val="-21633253"/>
        <w:docPartObj>
          <w:docPartGallery w:val="Table of Contents"/>
          <w:docPartUnique/>
        </w:docPartObj>
      </w:sdtPr>
      <w:sdtEndPr>
        <w:rPr>
          <w:noProof/>
        </w:rPr>
      </w:sdtEndPr>
      <w:sdtContent>
        <w:p w14:paraId="4F114C98" w14:textId="2786F46B" w:rsidR="000C2FBB" w:rsidRPr="00E72B4E" w:rsidRDefault="000C2FBB" w:rsidP="00E72B4E">
          <w:pPr>
            <w:pStyle w:val="TOCHeading"/>
            <w:spacing w:line="480" w:lineRule="auto"/>
            <w:rPr>
              <w:rFonts w:ascii="Times New Roman" w:hAnsi="Times New Roman" w:cs="Times New Roman"/>
            </w:rPr>
          </w:pPr>
          <w:r w:rsidRPr="00E72B4E">
            <w:rPr>
              <w:rFonts w:ascii="Times New Roman" w:hAnsi="Times New Roman" w:cs="Times New Roman"/>
            </w:rPr>
            <w:t>Table of Contents</w:t>
          </w:r>
        </w:p>
        <w:p w14:paraId="54A93371" w14:textId="7580312F" w:rsidR="00E450E4" w:rsidRDefault="000C2FBB">
          <w:pPr>
            <w:pStyle w:val="TOC1"/>
            <w:tabs>
              <w:tab w:val="left" w:pos="480"/>
              <w:tab w:val="right" w:leader="dot" w:pos="9350"/>
            </w:tabs>
            <w:rPr>
              <w:rFonts w:eastAsiaTheme="minorEastAsia" w:cstheme="minorBidi"/>
              <w:b w:val="0"/>
              <w:bCs w:val="0"/>
              <w:caps w:val="0"/>
              <w:noProof/>
              <w:sz w:val="24"/>
              <w:szCs w:val="24"/>
            </w:rPr>
          </w:pPr>
          <w:r w:rsidRPr="00E72B4E">
            <w:rPr>
              <w:rFonts w:ascii="Times New Roman" w:hAnsi="Times New Roman"/>
              <w:b w:val="0"/>
              <w:bCs w:val="0"/>
            </w:rPr>
            <w:fldChar w:fldCharType="begin"/>
          </w:r>
          <w:r w:rsidRPr="00E72B4E">
            <w:rPr>
              <w:rFonts w:ascii="Times New Roman" w:hAnsi="Times New Roman"/>
            </w:rPr>
            <w:instrText xml:space="preserve"> TOC \o "1-3" \h \z \u </w:instrText>
          </w:r>
          <w:r w:rsidRPr="00E72B4E">
            <w:rPr>
              <w:rFonts w:ascii="Times New Roman" w:hAnsi="Times New Roman"/>
              <w:b w:val="0"/>
              <w:bCs w:val="0"/>
            </w:rPr>
            <w:fldChar w:fldCharType="separate"/>
          </w:r>
          <w:hyperlink w:anchor="_Toc25998875" w:history="1">
            <w:r w:rsidR="00E450E4" w:rsidRPr="00FA296C">
              <w:rPr>
                <w:rStyle w:val="Hyperlink"/>
                <w:noProof/>
              </w:rPr>
              <w:t>A.</w:t>
            </w:r>
            <w:r w:rsidR="00E450E4">
              <w:rPr>
                <w:rFonts w:eastAsiaTheme="minorEastAsia" w:cstheme="minorBidi"/>
                <w:b w:val="0"/>
                <w:bCs w:val="0"/>
                <w:caps w:val="0"/>
                <w:noProof/>
                <w:sz w:val="24"/>
                <w:szCs w:val="24"/>
              </w:rPr>
              <w:tab/>
            </w:r>
            <w:r w:rsidR="00E450E4" w:rsidRPr="00FA296C">
              <w:rPr>
                <w:rStyle w:val="Hyperlink"/>
                <w:noProof/>
              </w:rPr>
              <w:t>Problem definition</w:t>
            </w:r>
            <w:r w:rsidR="00E450E4">
              <w:rPr>
                <w:noProof/>
                <w:webHidden/>
              </w:rPr>
              <w:tab/>
            </w:r>
            <w:r w:rsidR="00E450E4">
              <w:rPr>
                <w:noProof/>
                <w:webHidden/>
              </w:rPr>
              <w:fldChar w:fldCharType="begin"/>
            </w:r>
            <w:r w:rsidR="00E450E4">
              <w:rPr>
                <w:noProof/>
                <w:webHidden/>
              </w:rPr>
              <w:instrText xml:space="preserve"> PAGEREF _Toc25998875 \h </w:instrText>
            </w:r>
            <w:r w:rsidR="00E450E4">
              <w:rPr>
                <w:noProof/>
                <w:webHidden/>
              </w:rPr>
            </w:r>
            <w:r w:rsidR="00E450E4">
              <w:rPr>
                <w:noProof/>
                <w:webHidden/>
              </w:rPr>
              <w:fldChar w:fldCharType="separate"/>
            </w:r>
            <w:r w:rsidR="00E450E4">
              <w:rPr>
                <w:noProof/>
                <w:webHidden/>
              </w:rPr>
              <w:t>2</w:t>
            </w:r>
            <w:r w:rsidR="00E450E4">
              <w:rPr>
                <w:noProof/>
                <w:webHidden/>
              </w:rPr>
              <w:fldChar w:fldCharType="end"/>
            </w:r>
          </w:hyperlink>
        </w:p>
        <w:p w14:paraId="7A2755F5" w14:textId="08E4BC54"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76" w:history="1">
            <w:r w:rsidRPr="00FA296C">
              <w:rPr>
                <w:rStyle w:val="Hyperlink"/>
                <w:noProof/>
              </w:rPr>
              <w:t>B.</w:t>
            </w:r>
            <w:r>
              <w:rPr>
                <w:rFonts w:eastAsiaTheme="minorEastAsia" w:cstheme="minorBidi"/>
                <w:b w:val="0"/>
                <w:bCs w:val="0"/>
                <w:caps w:val="0"/>
                <w:noProof/>
                <w:sz w:val="24"/>
                <w:szCs w:val="24"/>
              </w:rPr>
              <w:tab/>
            </w:r>
            <w:r w:rsidRPr="00FA296C">
              <w:rPr>
                <w:rStyle w:val="Hyperlink"/>
                <w:noProof/>
              </w:rPr>
              <w:t>Issues</w:t>
            </w:r>
            <w:r>
              <w:rPr>
                <w:noProof/>
                <w:webHidden/>
              </w:rPr>
              <w:tab/>
            </w:r>
            <w:r>
              <w:rPr>
                <w:noProof/>
                <w:webHidden/>
              </w:rPr>
              <w:fldChar w:fldCharType="begin"/>
            </w:r>
            <w:r>
              <w:rPr>
                <w:noProof/>
                <w:webHidden/>
              </w:rPr>
              <w:instrText xml:space="preserve"> PAGEREF _Toc25998876 \h </w:instrText>
            </w:r>
            <w:r>
              <w:rPr>
                <w:noProof/>
                <w:webHidden/>
              </w:rPr>
            </w:r>
            <w:r>
              <w:rPr>
                <w:noProof/>
                <w:webHidden/>
              </w:rPr>
              <w:fldChar w:fldCharType="separate"/>
            </w:r>
            <w:r>
              <w:rPr>
                <w:noProof/>
                <w:webHidden/>
              </w:rPr>
              <w:t>2</w:t>
            </w:r>
            <w:r>
              <w:rPr>
                <w:noProof/>
                <w:webHidden/>
              </w:rPr>
              <w:fldChar w:fldCharType="end"/>
            </w:r>
          </w:hyperlink>
        </w:p>
        <w:p w14:paraId="52198506" w14:textId="01910507"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77" w:history="1">
            <w:r w:rsidRPr="00FA296C">
              <w:rPr>
                <w:rStyle w:val="Hyperlink"/>
                <w:noProof/>
              </w:rPr>
              <w:t>C.</w:t>
            </w:r>
            <w:r>
              <w:rPr>
                <w:rFonts w:eastAsiaTheme="minorEastAsia" w:cstheme="minorBidi"/>
                <w:b w:val="0"/>
                <w:bCs w:val="0"/>
                <w:caps w:val="0"/>
                <w:noProof/>
                <w:sz w:val="24"/>
                <w:szCs w:val="24"/>
              </w:rPr>
              <w:tab/>
            </w:r>
            <w:r w:rsidRPr="00FA296C">
              <w:rPr>
                <w:rStyle w:val="Hyperlink"/>
                <w:noProof/>
              </w:rPr>
              <w:t>Objectives</w:t>
            </w:r>
            <w:r>
              <w:rPr>
                <w:noProof/>
                <w:webHidden/>
              </w:rPr>
              <w:tab/>
            </w:r>
            <w:r>
              <w:rPr>
                <w:noProof/>
                <w:webHidden/>
              </w:rPr>
              <w:fldChar w:fldCharType="begin"/>
            </w:r>
            <w:r>
              <w:rPr>
                <w:noProof/>
                <w:webHidden/>
              </w:rPr>
              <w:instrText xml:space="preserve"> PAGEREF _Toc25998877 \h </w:instrText>
            </w:r>
            <w:r>
              <w:rPr>
                <w:noProof/>
                <w:webHidden/>
              </w:rPr>
            </w:r>
            <w:r>
              <w:rPr>
                <w:noProof/>
                <w:webHidden/>
              </w:rPr>
              <w:fldChar w:fldCharType="separate"/>
            </w:r>
            <w:r>
              <w:rPr>
                <w:noProof/>
                <w:webHidden/>
              </w:rPr>
              <w:t>3</w:t>
            </w:r>
            <w:r>
              <w:rPr>
                <w:noProof/>
                <w:webHidden/>
              </w:rPr>
              <w:fldChar w:fldCharType="end"/>
            </w:r>
          </w:hyperlink>
        </w:p>
        <w:p w14:paraId="38111C1C" w14:textId="060E9BB9"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78" w:history="1">
            <w:r w:rsidRPr="00FA296C">
              <w:rPr>
                <w:rStyle w:val="Hyperlink"/>
                <w:noProof/>
              </w:rPr>
              <w:t>D.</w:t>
            </w:r>
            <w:r>
              <w:rPr>
                <w:rFonts w:eastAsiaTheme="minorEastAsia" w:cstheme="minorBidi"/>
                <w:b w:val="0"/>
                <w:bCs w:val="0"/>
                <w:caps w:val="0"/>
                <w:noProof/>
                <w:sz w:val="24"/>
                <w:szCs w:val="24"/>
              </w:rPr>
              <w:tab/>
            </w:r>
            <w:r w:rsidRPr="00FA296C">
              <w:rPr>
                <w:rStyle w:val="Hyperlink"/>
                <w:noProof/>
              </w:rPr>
              <w:t>Requirements</w:t>
            </w:r>
            <w:r>
              <w:rPr>
                <w:noProof/>
                <w:webHidden/>
              </w:rPr>
              <w:tab/>
            </w:r>
            <w:r>
              <w:rPr>
                <w:noProof/>
                <w:webHidden/>
              </w:rPr>
              <w:fldChar w:fldCharType="begin"/>
            </w:r>
            <w:r>
              <w:rPr>
                <w:noProof/>
                <w:webHidden/>
              </w:rPr>
              <w:instrText xml:space="preserve"> PAGEREF _Toc25998878 \h </w:instrText>
            </w:r>
            <w:r>
              <w:rPr>
                <w:noProof/>
                <w:webHidden/>
              </w:rPr>
            </w:r>
            <w:r>
              <w:rPr>
                <w:noProof/>
                <w:webHidden/>
              </w:rPr>
              <w:fldChar w:fldCharType="separate"/>
            </w:r>
            <w:r>
              <w:rPr>
                <w:noProof/>
                <w:webHidden/>
              </w:rPr>
              <w:t>4</w:t>
            </w:r>
            <w:r>
              <w:rPr>
                <w:noProof/>
                <w:webHidden/>
              </w:rPr>
              <w:fldChar w:fldCharType="end"/>
            </w:r>
          </w:hyperlink>
        </w:p>
        <w:p w14:paraId="03702B5A" w14:textId="65A56C33"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79" w:history="1">
            <w:r w:rsidRPr="00FA296C">
              <w:rPr>
                <w:rStyle w:val="Hyperlink"/>
                <w:noProof/>
              </w:rPr>
              <w:t>E.</w:t>
            </w:r>
            <w:r>
              <w:rPr>
                <w:rFonts w:eastAsiaTheme="minorEastAsia" w:cstheme="minorBidi"/>
                <w:b w:val="0"/>
                <w:bCs w:val="0"/>
                <w:caps w:val="0"/>
                <w:noProof/>
                <w:sz w:val="24"/>
                <w:szCs w:val="24"/>
              </w:rPr>
              <w:tab/>
            </w:r>
            <w:r w:rsidRPr="00FA296C">
              <w:rPr>
                <w:rStyle w:val="Hyperlink"/>
                <w:noProof/>
              </w:rPr>
              <w:t>Constraints</w:t>
            </w:r>
            <w:r>
              <w:rPr>
                <w:noProof/>
                <w:webHidden/>
              </w:rPr>
              <w:tab/>
            </w:r>
            <w:r>
              <w:rPr>
                <w:noProof/>
                <w:webHidden/>
              </w:rPr>
              <w:fldChar w:fldCharType="begin"/>
            </w:r>
            <w:r>
              <w:rPr>
                <w:noProof/>
                <w:webHidden/>
              </w:rPr>
              <w:instrText xml:space="preserve"> PAGEREF _Toc25998879 \h </w:instrText>
            </w:r>
            <w:r>
              <w:rPr>
                <w:noProof/>
                <w:webHidden/>
              </w:rPr>
            </w:r>
            <w:r>
              <w:rPr>
                <w:noProof/>
                <w:webHidden/>
              </w:rPr>
              <w:fldChar w:fldCharType="separate"/>
            </w:r>
            <w:r>
              <w:rPr>
                <w:noProof/>
                <w:webHidden/>
              </w:rPr>
              <w:t>5</w:t>
            </w:r>
            <w:r>
              <w:rPr>
                <w:noProof/>
                <w:webHidden/>
              </w:rPr>
              <w:fldChar w:fldCharType="end"/>
            </w:r>
          </w:hyperlink>
        </w:p>
        <w:p w14:paraId="013BD29F" w14:textId="05F971A1"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80" w:history="1">
            <w:r w:rsidRPr="00FA296C">
              <w:rPr>
                <w:rStyle w:val="Hyperlink"/>
                <w:noProof/>
              </w:rPr>
              <w:t>F.</w:t>
            </w:r>
            <w:r>
              <w:rPr>
                <w:rFonts w:eastAsiaTheme="minorEastAsia" w:cstheme="minorBidi"/>
                <w:b w:val="0"/>
                <w:bCs w:val="0"/>
                <w:caps w:val="0"/>
                <w:noProof/>
                <w:sz w:val="24"/>
                <w:szCs w:val="24"/>
              </w:rPr>
              <w:tab/>
            </w:r>
            <w:r w:rsidRPr="00FA296C">
              <w:rPr>
                <w:rStyle w:val="Hyperlink"/>
                <w:noProof/>
              </w:rPr>
              <w:t>Description</w:t>
            </w:r>
            <w:r>
              <w:rPr>
                <w:noProof/>
                <w:webHidden/>
              </w:rPr>
              <w:tab/>
            </w:r>
            <w:r>
              <w:rPr>
                <w:noProof/>
                <w:webHidden/>
              </w:rPr>
              <w:fldChar w:fldCharType="begin"/>
            </w:r>
            <w:r>
              <w:rPr>
                <w:noProof/>
                <w:webHidden/>
              </w:rPr>
              <w:instrText xml:space="preserve"> PAGEREF _Toc25998880 \h </w:instrText>
            </w:r>
            <w:r>
              <w:rPr>
                <w:noProof/>
                <w:webHidden/>
              </w:rPr>
            </w:r>
            <w:r>
              <w:rPr>
                <w:noProof/>
                <w:webHidden/>
              </w:rPr>
              <w:fldChar w:fldCharType="separate"/>
            </w:r>
            <w:r>
              <w:rPr>
                <w:noProof/>
                <w:webHidden/>
              </w:rPr>
              <w:t>6</w:t>
            </w:r>
            <w:r>
              <w:rPr>
                <w:noProof/>
                <w:webHidden/>
              </w:rPr>
              <w:fldChar w:fldCharType="end"/>
            </w:r>
          </w:hyperlink>
        </w:p>
        <w:p w14:paraId="6F0BD6B4" w14:textId="222586B6"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81" w:history="1">
            <w:r w:rsidRPr="00FA296C">
              <w:rPr>
                <w:rStyle w:val="Hyperlink"/>
                <w:noProof/>
              </w:rPr>
              <w:t>G.</w:t>
            </w:r>
            <w:r>
              <w:rPr>
                <w:rFonts w:eastAsiaTheme="minorEastAsia" w:cstheme="minorBidi"/>
                <w:b w:val="0"/>
                <w:bCs w:val="0"/>
                <w:caps w:val="0"/>
                <w:noProof/>
                <w:sz w:val="24"/>
                <w:szCs w:val="24"/>
              </w:rPr>
              <w:tab/>
            </w:r>
            <w:r w:rsidRPr="00FA296C">
              <w:rPr>
                <w:rStyle w:val="Hyperlink"/>
                <w:noProof/>
              </w:rPr>
              <w:t>Logical model design</w:t>
            </w:r>
            <w:r>
              <w:rPr>
                <w:noProof/>
                <w:webHidden/>
              </w:rPr>
              <w:tab/>
            </w:r>
            <w:r>
              <w:rPr>
                <w:noProof/>
                <w:webHidden/>
              </w:rPr>
              <w:fldChar w:fldCharType="begin"/>
            </w:r>
            <w:r>
              <w:rPr>
                <w:noProof/>
                <w:webHidden/>
              </w:rPr>
              <w:instrText xml:space="preserve"> PAGEREF _Toc25998881 \h </w:instrText>
            </w:r>
            <w:r>
              <w:rPr>
                <w:noProof/>
                <w:webHidden/>
              </w:rPr>
            </w:r>
            <w:r>
              <w:rPr>
                <w:noProof/>
                <w:webHidden/>
              </w:rPr>
              <w:fldChar w:fldCharType="separate"/>
            </w:r>
            <w:r>
              <w:rPr>
                <w:noProof/>
                <w:webHidden/>
              </w:rPr>
              <w:t>8</w:t>
            </w:r>
            <w:r>
              <w:rPr>
                <w:noProof/>
                <w:webHidden/>
              </w:rPr>
              <w:fldChar w:fldCharType="end"/>
            </w:r>
          </w:hyperlink>
        </w:p>
        <w:p w14:paraId="3438B965" w14:textId="5E7DD1A0"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82" w:history="1">
            <w:r w:rsidRPr="00FA296C">
              <w:rPr>
                <w:rStyle w:val="Hyperlink"/>
                <w:noProof/>
              </w:rPr>
              <w:t>H.</w:t>
            </w:r>
            <w:r>
              <w:rPr>
                <w:rFonts w:eastAsiaTheme="minorEastAsia" w:cstheme="minorBidi"/>
                <w:b w:val="0"/>
                <w:bCs w:val="0"/>
                <w:caps w:val="0"/>
                <w:noProof/>
                <w:sz w:val="24"/>
                <w:szCs w:val="24"/>
              </w:rPr>
              <w:tab/>
            </w:r>
            <w:r w:rsidRPr="00FA296C">
              <w:rPr>
                <w:rStyle w:val="Hyperlink"/>
                <w:noProof/>
              </w:rPr>
              <w:t>Specific requirements</w:t>
            </w:r>
            <w:r>
              <w:rPr>
                <w:noProof/>
                <w:webHidden/>
              </w:rPr>
              <w:tab/>
            </w:r>
            <w:r>
              <w:rPr>
                <w:noProof/>
                <w:webHidden/>
              </w:rPr>
              <w:fldChar w:fldCharType="begin"/>
            </w:r>
            <w:r>
              <w:rPr>
                <w:noProof/>
                <w:webHidden/>
              </w:rPr>
              <w:instrText xml:space="preserve"> PAGEREF _Toc25998882 \h </w:instrText>
            </w:r>
            <w:r>
              <w:rPr>
                <w:noProof/>
                <w:webHidden/>
              </w:rPr>
            </w:r>
            <w:r>
              <w:rPr>
                <w:noProof/>
                <w:webHidden/>
              </w:rPr>
              <w:fldChar w:fldCharType="separate"/>
            </w:r>
            <w:r>
              <w:rPr>
                <w:noProof/>
                <w:webHidden/>
              </w:rPr>
              <w:t>11</w:t>
            </w:r>
            <w:r>
              <w:rPr>
                <w:noProof/>
                <w:webHidden/>
              </w:rPr>
              <w:fldChar w:fldCharType="end"/>
            </w:r>
          </w:hyperlink>
        </w:p>
        <w:p w14:paraId="7F2D1C66" w14:textId="512A0D0D" w:rsidR="00E450E4" w:rsidRDefault="00E450E4">
          <w:pPr>
            <w:pStyle w:val="TOC1"/>
            <w:tabs>
              <w:tab w:val="left" w:pos="480"/>
              <w:tab w:val="right" w:leader="dot" w:pos="9350"/>
            </w:tabs>
            <w:rPr>
              <w:rFonts w:eastAsiaTheme="minorEastAsia" w:cstheme="minorBidi"/>
              <w:b w:val="0"/>
              <w:bCs w:val="0"/>
              <w:caps w:val="0"/>
              <w:noProof/>
              <w:sz w:val="24"/>
              <w:szCs w:val="24"/>
            </w:rPr>
          </w:pPr>
          <w:hyperlink w:anchor="_Toc25998883" w:history="1">
            <w:r w:rsidRPr="00FA296C">
              <w:rPr>
                <w:rStyle w:val="Hyperlink"/>
                <w:noProof/>
              </w:rPr>
              <w:t>I.</w:t>
            </w:r>
            <w:r>
              <w:rPr>
                <w:rFonts w:eastAsiaTheme="minorEastAsia" w:cstheme="minorBidi"/>
                <w:b w:val="0"/>
                <w:bCs w:val="0"/>
                <w:caps w:val="0"/>
                <w:noProof/>
                <w:sz w:val="24"/>
                <w:szCs w:val="24"/>
              </w:rPr>
              <w:tab/>
            </w:r>
            <w:r w:rsidRPr="00FA296C">
              <w:rPr>
                <w:rStyle w:val="Hyperlink"/>
                <w:noProof/>
              </w:rPr>
              <w:t>References</w:t>
            </w:r>
            <w:r>
              <w:rPr>
                <w:noProof/>
                <w:webHidden/>
              </w:rPr>
              <w:tab/>
            </w:r>
            <w:r>
              <w:rPr>
                <w:noProof/>
                <w:webHidden/>
              </w:rPr>
              <w:fldChar w:fldCharType="begin"/>
            </w:r>
            <w:r>
              <w:rPr>
                <w:noProof/>
                <w:webHidden/>
              </w:rPr>
              <w:instrText xml:space="preserve"> PAGEREF _Toc25998883 \h </w:instrText>
            </w:r>
            <w:r>
              <w:rPr>
                <w:noProof/>
                <w:webHidden/>
              </w:rPr>
            </w:r>
            <w:r>
              <w:rPr>
                <w:noProof/>
                <w:webHidden/>
              </w:rPr>
              <w:fldChar w:fldCharType="separate"/>
            </w:r>
            <w:r>
              <w:rPr>
                <w:noProof/>
                <w:webHidden/>
              </w:rPr>
              <w:t>14</w:t>
            </w:r>
            <w:r>
              <w:rPr>
                <w:noProof/>
                <w:webHidden/>
              </w:rPr>
              <w:fldChar w:fldCharType="end"/>
            </w:r>
          </w:hyperlink>
        </w:p>
        <w:p w14:paraId="65B436FD" w14:textId="00A7648D" w:rsidR="000C2FBB" w:rsidRPr="00E72B4E" w:rsidRDefault="000C2FBB" w:rsidP="00E72B4E">
          <w:pPr>
            <w:spacing w:line="480" w:lineRule="auto"/>
          </w:pPr>
          <w:r w:rsidRPr="00E72B4E">
            <w:rPr>
              <w:b/>
              <w:bCs/>
              <w:noProof/>
            </w:rPr>
            <w:fldChar w:fldCharType="end"/>
          </w:r>
        </w:p>
      </w:sdtContent>
    </w:sdt>
    <w:p w14:paraId="26A9D207" w14:textId="5BEB2225" w:rsidR="000C2FBB" w:rsidRPr="00E72B4E" w:rsidRDefault="000C2FBB" w:rsidP="00E72B4E">
      <w:pPr>
        <w:spacing w:line="480" w:lineRule="auto"/>
        <w:rPr>
          <w:b/>
          <w:color w:val="000000"/>
        </w:rPr>
      </w:pPr>
    </w:p>
    <w:p w14:paraId="688DCB87" w14:textId="77777777" w:rsidR="000C2FBB" w:rsidRPr="00E72B4E" w:rsidRDefault="000C2FBB" w:rsidP="00E72B4E">
      <w:pPr>
        <w:spacing w:line="480" w:lineRule="auto"/>
        <w:rPr>
          <w:b/>
          <w:color w:val="000000"/>
        </w:rPr>
      </w:pPr>
      <w:r w:rsidRPr="00E72B4E">
        <w:br w:type="page"/>
      </w:r>
    </w:p>
    <w:p w14:paraId="14497F81" w14:textId="0221DFA7" w:rsidR="00302746" w:rsidRPr="00E72B4E" w:rsidRDefault="00302746" w:rsidP="00E72B4E">
      <w:pPr>
        <w:pStyle w:val="Heading1"/>
        <w:spacing w:line="480" w:lineRule="auto"/>
        <w:ind w:left="360"/>
      </w:pPr>
      <w:bookmarkStart w:id="1" w:name="_Toc25998875"/>
      <w:r w:rsidRPr="00E72B4E">
        <w:lastRenderedPageBreak/>
        <w:t>Problem definition</w:t>
      </w:r>
      <w:bookmarkEnd w:id="1"/>
    </w:p>
    <w:p w14:paraId="75D6E711" w14:textId="429AEC22" w:rsidR="00F3773C" w:rsidRPr="00E72B4E" w:rsidRDefault="0064714B" w:rsidP="00E72B4E">
      <w:pPr>
        <w:spacing w:line="480" w:lineRule="auto"/>
        <w:ind w:firstLine="720"/>
        <w:rPr>
          <w:bCs/>
        </w:rPr>
      </w:pPr>
      <w:r w:rsidRPr="00E72B4E">
        <w:rPr>
          <w:bCs/>
        </w:rPr>
        <w:t xml:space="preserve">ABC Insurance Company sells policies for property and casualty. However, it specializes mainly in </w:t>
      </w:r>
      <w:r w:rsidR="00F3773C" w:rsidRPr="00E72B4E">
        <w:rPr>
          <w:bCs/>
        </w:rPr>
        <w:t xml:space="preserve">the </w:t>
      </w:r>
      <w:r w:rsidRPr="00E72B4E">
        <w:rPr>
          <w:bCs/>
        </w:rPr>
        <w:t>personal aut</w:t>
      </w:r>
      <w:r w:rsidR="00A93E37" w:rsidRPr="00E72B4E">
        <w:rPr>
          <w:bCs/>
        </w:rPr>
        <w:t>o line of business</w:t>
      </w:r>
      <w:r w:rsidRPr="00E72B4E">
        <w:rPr>
          <w:bCs/>
        </w:rPr>
        <w:t xml:space="preserve">. </w:t>
      </w:r>
      <w:r w:rsidR="00A93E37" w:rsidRPr="00E72B4E">
        <w:rPr>
          <w:bCs/>
        </w:rPr>
        <w:t>Presently</w:t>
      </w:r>
      <w:r w:rsidRPr="00E72B4E">
        <w:rPr>
          <w:bCs/>
        </w:rPr>
        <w:t xml:space="preserve">, policies are sold solely by the in-house agents and </w:t>
      </w:r>
      <w:r w:rsidR="00013DA1" w:rsidRPr="00E72B4E">
        <w:rPr>
          <w:bCs/>
        </w:rPr>
        <w:t>sometimes</w:t>
      </w:r>
      <w:r w:rsidRPr="00E72B4E">
        <w:rPr>
          <w:bCs/>
        </w:rPr>
        <w:t xml:space="preserve"> by the underwriters too. </w:t>
      </w:r>
      <w:r w:rsidR="00013DA1" w:rsidRPr="00E72B4E">
        <w:rPr>
          <w:bCs/>
        </w:rPr>
        <w:t>The entire policy purchase happens over a phone conversation.</w:t>
      </w:r>
      <w:r w:rsidR="008C3FF9" w:rsidRPr="00E72B4E">
        <w:rPr>
          <w:bCs/>
        </w:rPr>
        <w:t xml:space="preserve"> Since </w:t>
      </w:r>
      <w:r w:rsidR="00F3773C" w:rsidRPr="00E72B4E">
        <w:rPr>
          <w:bCs/>
        </w:rPr>
        <w:t xml:space="preserve">the </w:t>
      </w:r>
      <w:r w:rsidR="008C3FF9" w:rsidRPr="00E72B4E">
        <w:rPr>
          <w:bCs/>
        </w:rPr>
        <w:t xml:space="preserve">internet has evolved to carry out these businesses </w:t>
      </w:r>
      <w:r w:rsidR="00A93E37" w:rsidRPr="00E72B4E">
        <w:rPr>
          <w:bCs/>
        </w:rPr>
        <w:t>efficiently</w:t>
      </w:r>
      <w:r w:rsidR="008C3FF9" w:rsidRPr="00E72B4E">
        <w:rPr>
          <w:bCs/>
        </w:rPr>
        <w:t xml:space="preserve"> and </w:t>
      </w:r>
      <w:r w:rsidR="00452312" w:rsidRPr="00E72B4E">
        <w:rPr>
          <w:bCs/>
        </w:rPr>
        <w:t xml:space="preserve">now even </w:t>
      </w:r>
      <w:r w:rsidR="008C3FF9" w:rsidRPr="00E72B4E">
        <w:rPr>
          <w:bCs/>
        </w:rPr>
        <w:t xml:space="preserve">accessible on smart phones, ABC </w:t>
      </w:r>
      <w:r w:rsidR="00E10505" w:rsidRPr="00E72B4E">
        <w:rPr>
          <w:bCs/>
        </w:rPr>
        <w:t>intends</w:t>
      </w:r>
      <w:r w:rsidR="008C3FF9" w:rsidRPr="00E72B4E">
        <w:rPr>
          <w:bCs/>
        </w:rPr>
        <w:t xml:space="preserve"> to </w:t>
      </w:r>
      <w:r w:rsidR="008035E5" w:rsidRPr="00E72B4E">
        <w:rPr>
          <w:bCs/>
        </w:rPr>
        <w:t>take the most advantage of it.</w:t>
      </w:r>
      <w:r w:rsidR="008C3FF9" w:rsidRPr="00E72B4E">
        <w:rPr>
          <w:bCs/>
        </w:rPr>
        <w:t xml:space="preserve"> </w:t>
      </w:r>
      <w:r w:rsidR="008035E5" w:rsidRPr="00E72B4E">
        <w:rPr>
          <w:bCs/>
        </w:rPr>
        <w:t>By doing business over</w:t>
      </w:r>
      <w:r w:rsidR="008C3FF9" w:rsidRPr="00E72B4E">
        <w:rPr>
          <w:bCs/>
        </w:rPr>
        <w:t xml:space="preserve"> </w:t>
      </w:r>
      <w:r w:rsidR="00F3773C" w:rsidRPr="00E72B4E">
        <w:rPr>
          <w:bCs/>
        </w:rPr>
        <w:t xml:space="preserve">the </w:t>
      </w:r>
      <w:r w:rsidR="008C3FF9" w:rsidRPr="00E72B4E">
        <w:rPr>
          <w:bCs/>
        </w:rPr>
        <w:t>internet</w:t>
      </w:r>
      <w:r w:rsidR="00F3773C" w:rsidRPr="00E72B4E">
        <w:rPr>
          <w:bCs/>
        </w:rPr>
        <w:t>,</w:t>
      </w:r>
      <w:r w:rsidR="008035E5" w:rsidRPr="00E72B4E">
        <w:rPr>
          <w:bCs/>
        </w:rPr>
        <w:t xml:space="preserve"> many issues</w:t>
      </w:r>
      <w:r w:rsidR="00A93E37" w:rsidRPr="00E72B4E">
        <w:rPr>
          <w:bCs/>
        </w:rPr>
        <w:t xml:space="preserve"> would be addressed</w:t>
      </w:r>
      <w:r w:rsidR="00F3773C" w:rsidRPr="00E72B4E">
        <w:rPr>
          <w:bCs/>
        </w:rPr>
        <w:t xml:space="preserve">, </w:t>
      </w:r>
      <w:r w:rsidR="008035E5" w:rsidRPr="00E72B4E">
        <w:rPr>
          <w:bCs/>
        </w:rPr>
        <w:t xml:space="preserve">like </w:t>
      </w:r>
      <w:r w:rsidR="00452312" w:rsidRPr="00E72B4E">
        <w:rPr>
          <w:bCs/>
        </w:rPr>
        <w:t xml:space="preserve">customers’ </w:t>
      </w:r>
      <w:r w:rsidR="008035E5" w:rsidRPr="00E72B4E">
        <w:rPr>
          <w:bCs/>
        </w:rPr>
        <w:t xml:space="preserve">misunderstanding of the coverages, </w:t>
      </w:r>
      <w:r w:rsidR="00AA5593" w:rsidRPr="00E72B4E">
        <w:rPr>
          <w:bCs/>
        </w:rPr>
        <w:t xml:space="preserve">deductibles, </w:t>
      </w:r>
      <w:r w:rsidR="008035E5" w:rsidRPr="00E72B4E">
        <w:rPr>
          <w:bCs/>
        </w:rPr>
        <w:t>policy premiums</w:t>
      </w:r>
      <w:r w:rsidR="00F3773C" w:rsidRPr="00E72B4E">
        <w:rPr>
          <w:bCs/>
        </w:rPr>
        <w:t>,</w:t>
      </w:r>
      <w:r w:rsidR="008035E5" w:rsidRPr="00E72B4E">
        <w:rPr>
          <w:bCs/>
        </w:rPr>
        <w:t xml:space="preserve"> </w:t>
      </w:r>
      <w:r w:rsidR="00AA5593" w:rsidRPr="00E72B4E">
        <w:rPr>
          <w:bCs/>
        </w:rPr>
        <w:t xml:space="preserve">and </w:t>
      </w:r>
      <w:r w:rsidR="008035E5" w:rsidRPr="00E72B4E">
        <w:rPr>
          <w:bCs/>
        </w:rPr>
        <w:t>discounts</w:t>
      </w:r>
      <w:r w:rsidR="00F3773C" w:rsidRPr="00E72B4E">
        <w:rPr>
          <w:bCs/>
        </w:rPr>
        <w:t>.</w:t>
      </w:r>
    </w:p>
    <w:p w14:paraId="6A54EA69" w14:textId="779D9C6C" w:rsidR="00577323" w:rsidRPr="00E72B4E" w:rsidRDefault="008035E5" w:rsidP="00E72B4E">
      <w:pPr>
        <w:spacing w:line="480" w:lineRule="auto"/>
        <w:ind w:firstLine="720"/>
        <w:rPr>
          <w:bCs/>
        </w:rPr>
      </w:pPr>
      <w:r w:rsidRPr="00E72B4E">
        <w:rPr>
          <w:bCs/>
        </w:rPr>
        <w:t xml:space="preserve">Additionally, </w:t>
      </w:r>
      <w:r w:rsidR="00F3773C" w:rsidRPr="00E72B4E">
        <w:rPr>
          <w:bCs/>
        </w:rPr>
        <w:t xml:space="preserve">the </w:t>
      </w:r>
      <w:r w:rsidRPr="00E72B4E">
        <w:rPr>
          <w:bCs/>
        </w:rPr>
        <w:t>internet will be available 24x7 to create new business</w:t>
      </w:r>
      <w:r w:rsidR="007A17EB" w:rsidRPr="00E72B4E">
        <w:rPr>
          <w:bCs/>
        </w:rPr>
        <w:t>es</w:t>
      </w:r>
      <w:r w:rsidRPr="00E72B4E">
        <w:rPr>
          <w:bCs/>
        </w:rPr>
        <w:t xml:space="preserve"> versus limited time availability of the agents</w:t>
      </w:r>
      <w:r w:rsidR="00F3773C" w:rsidRPr="00E72B4E">
        <w:rPr>
          <w:bCs/>
        </w:rPr>
        <w:t xml:space="preserve">, </w:t>
      </w:r>
      <w:r w:rsidR="00452312" w:rsidRPr="00E72B4E">
        <w:rPr>
          <w:bCs/>
        </w:rPr>
        <w:t>i.e. only</w:t>
      </w:r>
      <w:r w:rsidRPr="00E72B4E">
        <w:rPr>
          <w:bCs/>
        </w:rPr>
        <w:t xml:space="preserve"> during the business hours.</w:t>
      </w:r>
      <w:r w:rsidR="002E3F3C" w:rsidRPr="00E72B4E">
        <w:rPr>
          <w:bCs/>
        </w:rPr>
        <w:t xml:space="preserve"> </w:t>
      </w:r>
      <w:r w:rsidR="00452312" w:rsidRPr="00E72B4E">
        <w:rPr>
          <w:bCs/>
        </w:rPr>
        <w:t xml:space="preserve">Most importantly, today </w:t>
      </w:r>
      <w:r w:rsidR="00F3773C" w:rsidRPr="00E72B4E">
        <w:rPr>
          <w:bCs/>
        </w:rPr>
        <w:t xml:space="preserve">the </w:t>
      </w:r>
      <w:r w:rsidR="00452312" w:rsidRPr="00E72B4E">
        <w:rPr>
          <w:bCs/>
        </w:rPr>
        <w:t xml:space="preserve">internet has given consumers the power of </w:t>
      </w:r>
      <w:r w:rsidR="00F3773C" w:rsidRPr="00E72B4E">
        <w:rPr>
          <w:bCs/>
        </w:rPr>
        <w:t>self-</w:t>
      </w:r>
      <w:r w:rsidR="00452312" w:rsidRPr="00E72B4E">
        <w:rPr>
          <w:bCs/>
        </w:rPr>
        <w:t xml:space="preserve">service, </w:t>
      </w:r>
      <w:r w:rsidR="00734BF0" w:rsidRPr="00E72B4E">
        <w:rPr>
          <w:bCs/>
        </w:rPr>
        <w:t xml:space="preserve">so </w:t>
      </w:r>
      <w:r w:rsidR="00452312" w:rsidRPr="00E72B4E">
        <w:rPr>
          <w:bCs/>
        </w:rPr>
        <w:t>this move will improve the business significantly.</w:t>
      </w:r>
      <w:r w:rsidR="00AA5593" w:rsidRPr="00E72B4E">
        <w:rPr>
          <w:bCs/>
        </w:rPr>
        <w:t xml:space="preserve"> This project is to create a self-service application for policy quoting and purchasing. The project stakeholders intend to </w:t>
      </w:r>
      <w:r w:rsidR="00233E6A" w:rsidRPr="00E72B4E">
        <w:rPr>
          <w:bCs/>
        </w:rPr>
        <w:t>utilize modern technologies and get the systems up and running within a year</w:t>
      </w:r>
      <w:r w:rsidR="00F3773C" w:rsidRPr="00E72B4E">
        <w:rPr>
          <w:bCs/>
        </w:rPr>
        <w:t>'s</w:t>
      </w:r>
      <w:r w:rsidR="00233E6A" w:rsidRPr="00E72B4E">
        <w:rPr>
          <w:bCs/>
        </w:rPr>
        <w:t xml:space="preserve"> time.</w:t>
      </w:r>
      <w:r w:rsidR="00AE0BF4" w:rsidRPr="00E72B4E">
        <w:rPr>
          <w:bCs/>
        </w:rPr>
        <w:t xml:space="preserve"> This document is going to outline the requirement analysis and design.</w:t>
      </w:r>
    </w:p>
    <w:p w14:paraId="30A5929B" w14:textId="0CCAD2B9" w:rsidR="00A93E37" w:rsidRPr="00E72B4E" w:rsidRDefault="00A93E37" w:rsidP="00E72B4E">
      <w:pPr>
        <w:pStyle w:val="Heading1"/>
        <w:spacing w:line="480" w:lineRule="auto"/>
        <w:ind w:left="360"/>
      </w:pPr>
      <w:bookmarkStart w:id="2" w:name="_Toc25998876"/>
      <w:r w:rsidRPr="00E72B4E">
        <w:t>Issues</w:t>
      </w:r>
      <w:bookmarkEnd w:id="2"/>
    </w:p>
    <w:p w14:paraId="7E3091C6" w14:textId="63BC89ED" w:rsidR="00F57C9F" w:rsidRPr="00E72B4E" w:rsidRDefault="00F3773C" w:rsidP="00E72B4E">
      <w:pPr>
        <w:spacing w:line="480" w:lineRule="auto"/>
        <w:ind w:firstLine="720"/>
      </w:pPr>
      <w:r w:rsidRPr="00E72B4E">
        <w:t>B</w:t>
      </w:r>
      <w:r w:rsidR="0052500A" w:rsidRPr="00E72B4E">
        <w:rPr>
          <w:bCs/>
        </w:rPr>
        <w:t>usiness</w:t>
      </w:r>
      <w:r w:rsidR="0052500A" w:rsidRPr="00E72B4E">
        <w:t xml:space="preserve"> over </w:t>
      </w:r>
      <w:r w:rsidRPr="00E72B4E">
        <w:t xml:space="preserve">the </w:t>
      </w:r>
      <w:r w:rsidR="0052500A" w:rsidRPr="00E72B4E">
        <w:t xml:space="preserve">phone gives </w:t>
      </w:r>
      <w:r w:rsidRPr="00E72B4E">
        <w:t xml:space="preserve">the </w:t>
      </w:r>
      <w:r w:rsidR="0052500A" w:rsidRPr="00E72B4E">
        <w:t>customer a personal touch; however, it has many issues.</w:t>
      </w:r>
      <w:r w:rsidR="00A47A35" w:rsidRPr="00E72B4E">
        <w:t xml:space="preserve"> Following is a list of </w:t>
      </w:r>
      <w:r w:rsidRPr="00E72B4E">
        <w:t xml:space="preserve">significant </w:t>
      </w:r>
      <w:r w:rsidR="00A47A35" w:rsidRPr="00E72B4E">
        <w:t>issues that are affecting the business significantly.</w:t>
      </w:r>
    </w:p>
    <w:p w14:paraId="5C02C870" w14:textId="6CDF7418" w:rsidR="002F19E3" w:rsidRPr="00E72B4E" w:rsidRDefault="0052500A" w:rsidP="00E72B4E">
      <w:pPr>
        <w:pStyle w:val="ListParagraph"/>
        <w:numPr>
          <w:ilvl w:val="0"/>
          <w:numId w:val="3"/>
        </w:numPr>
        <w:spacing w:line="480" w:lineRule="auto"/>
        <w:ind w:left="900" w:hanging="540"/>
      </w:pPr>
      <w:r w:rsidRPr="00E72B4E">
        <w:t xml:space="preserve">For a customer, knowing the details of a product is very important. The terminology </w:t>
      </w:r>
      <w:r w:rsidRPr="00E72B4E">
        <w:rPr>
          <w:bCs/>
        </w:rPr>
        <w:t>used</w:t>
      </w:r>
      <w:r w:rsidRPr="00E72B4E">
        <w:t xml:space="preserve"> in the insurance business is not easy to understand for a </w:t>
      </w:r>
      <w:r w:rsidR="00F3773C" w:rsidRPr="00E72B4E">
        <w:t xml:space="preserve">typical </w:t>
      </w:r>
      <w:r w:rsidRPr="00E72B4E">
        <w:t>consumer.</w:t>
      </w:r>
      <w:r w:rsidR="009A5102" w:rsidRPr="00E72B4E">
        <w:t xml:space="preserve"> </w:t>
      </w:r>
      <w:r w:rsidR="00A46B09" w:rsidRPr="00E72B4E">
        <w:t>For an agent, e</w:t>
      </w:r>
      <w:r w:rsidR="009A5102" w:rsidRPr="00E72B4E">
        <w:t xml:space="preserve">xplaining the details over a phone conversation </w:t>
      </w:r>
      <w:r w:rsidR="00F57C9F" w:rsidRPr="00E72B4E">
        <w:t>is being</w:t>
      </w:r>
      <w:r w:rsidR="009A5102" w:rsidRPr="00E72B4E">
        <w:t xml:space="preserve"> very hard and </w:t>
      </w:r>
      <w:r w:rsidR="00F3773C" w:rsidRPr="00E72B4E">
        <w:t>time-</w:t>
      </w:r>
      <w:r w:rsidR="009A5102" w:rsidRPr="00E72B4E">
        <w:lastRenderedPageBreak/>
        <w:t>consuming.</w:t>
      </w:r>
      <w:r w:rsidR="00F57C9F" w:rsidRPr="00E72B4E">
        <w:t xml:space="preserve"> </w:t>
      </w:r>
      <w:r w:rsidR="000800FD" w:rsidRPr="00E72B4E">
        <w:t>In addition, if t</w:t>
      </w:r>
      <w:r w:rsidR="00F57C9F" w:rsidRPr="00E72B4E">
        <w:t>he customer</w:t>
      </w:r>
      <w:r w:rsidR="000800FD" w:rsidRPr="00E72B4E">
        <w:t xml:space="preserve"> does</w:t>
      </w:r>
      <w:r w:rsidR="00F57C9F" w:rsidRPr="00E72B4E">
        <w:t xml:space="preserve"> not speak the same language as the agent</w:t>
      </w:r>
      <w:r w:rsidR="000800FD" w:rsidRPr="00E72B4E">
        <w:t>, t</w:t>
      </w:r>
      <w:r w:rsidR="00F57C9F" w:rsidRPr="00E72B4E">
        <w:t xml:space="preserve">hat makes the </w:t>
      </w:r>
      <w:r w:rsidR="000800FD" w:rsidRPr="00E72B4E">
        <w:t xml:space="preserve">agent’s </w:t>
      </w:r>
      <w:r w:rsidR="00F57C9F" w:rsidRPr="00E72B4E">
        <w:t>job even harder.</w:t>
      </w:r>
    </w:p>
    <w:p w14:paraId="5916E490" w14:textId="0BD189C8" w:rsidR="000800FD" w:rsidRPr="00E72B4E" w:rsidRDefault="00F3773C" w:rsidP="00E72B4E">
      <w:pPr>
        <w:pStyle w:val="ListParagraph"/>
        <w:numPr>
          <w:ilvl w:val="0"/>
          <w:numId w:val="3"/>
        </w:numPr>
        <w:spacing w:line="480" w:lineRule="auto"/>
        <w:ind w:left="900" w:hanging="540"/>
      </w:pPr>
      <w:proofErr w:type="gramStart"/>
      <w:r w:rsidRPr="00E72B4E">
        <w:t>The availability of the agents,</w:t>
      </w:r>
      <w:proofErr w:type="gramEnd"/>
      <w:r w:rsidR="000800FD" w:rsidRPr="00E72B4E">
        <w:t xml:space="preserve"> is another issue. Since the number of agents is limited, the company loses some potential customers, who require an insurance policy during </w:t>
      </w:r>
      <w:r w:rsidRPr="00E72B4E">
        <w:t>off-</w:t>
      </w:r>
      <w:r w:rsidR="000800FD" w:rsidRPr="00E72B4E">
        <w:t>hours or very busy hours.</w:t>
      </w:r>
    </w:p>
    <w:p w14:paraId="41D8327B" w14:textId="51B58E13" w:rsidR="00F57C9F" w:rsidRPr="00E72B4E" w:rsidRDefault="000800FD" w:rsidP="00E72B4E">
      <w:pPr>
        <w:pStyle w:val="ListParagraph"/>
        <w:numPr>
          <w:ilvl w:val="0"/>
          <w:numId w:val="3"/>
        </w:numPr>
        <w:spacing w:line="480" w:lineRule="auto"/>
        <w:ind w:left="900" w:hanging="540"/>
      </w:pPr>
      <w:r w:rsidRPr="00E72B4E">
        <w:t>Since the insurance company intends to be PCI (Payment Card Industry Data Security Standard) compliant</w:t>
      </w:r>
      <w:r w:rsidR="00A47A35" w:rsidRPr="00E72B4E">
        <w:t xml:space="preserve"> and follow General Data Protection Regulation (GDPR)</w:t>
      </w:r>
      <w:r w:rsidRPr="00E72B4E">
        <w:t>, reading the credit card number or the social</w:t>
      </w:r>
      <w:r w:rsidR="00A47A35" w:rsidRPr="00E72B4E">
        <w:t xml:space="preserve"> security number over </w:t>
      </w:r>
      <w:r w:rsidR="00F3773C" w:rsidRPr="00E72B4E">
        <w:t xml:space="preserve">the </w:t>
      </w:r>
      <w:r w:rsidR="00A47A35" w:rsidRPr="00E72B4E">
        <w:t>phone must be controlled.</w:t>
      </w:r>
    </w:p>
    <w:p w14:paraId="0354C86C" w14:textId="1EA3DD1C" w:rsidR="00196919" w:rsidRPr="00E72B4E" w:rsidRDefault="00A47A35" w:rsidP="00E72B4E">
      <w:pPr>
        <w:pStyle w:val="ListParagraph"/>
        <w:numPr>
          <w:ilvl w:val="0"/>
          <w:numId w:val="3"/>
        </w:numPr>
        <w:spacing w:line="480" w:lineRule="auto"/>
        <w:ind w:left="900" w:hanging="540"/>
      </w:pPr>
      <w:r w:rsidRPr="00E72B4E">
        <w:t xml:space="preserve">Without the ability of reading </w:t>
      </w:r>
      <w:r w:rsidR="000E05F5" w:rsidRPr="00E72B4E">
        <w:t>the</w:t>
      </w:r>
      <w:r w:rsidRPr="00E72B4E">
        <w:t xml:space="preserve"> lengthy terms and conditions page, customers filing chargebacks have increased drastically.</w:t>
      </w:r>
    </w:p>
    <w:p w14:paraId="66997C8C" w14:textId="27594A2C" w:rsidR="00196919" w:rsidRPr="00E72B4E" w:rsidRDefault="00196919" w:rsidP="00E72B4E">
      <w:pPr>
        <w:pStyle w:val="Heading1"/>
        <w:spacing w:line="480" w:lineRule="auto"/>
        <w:ind w:left="360"/>
      </w:pPr>
      <w:bookmarkStart w:id="3" w:name="_Toc25998877"/>
      <w:r w:rsidRPr="00E72B4E">
        <w:t>Objectives</w:t>
      </w:r>
      <w:bookmarkEnd w:id="3"/>
    </w:p>
    <w:p w14:paraId="59951888" w14:textId="53597848" w:rsidR="000C2FBB" w:rsidRPr="00E72B4E" w:rsidRDefault="003E594D" w:rsidP="00E72B4E">
      <w:pPr>
        <w:spacing w:line="480" w:lineRule="auto"/>
        <w:ind w:firstLine="720"/>
      </w:pPr>
      <w:r w:rsidRPr="00E72B4E">
        <w:t>ABC Insurance Company intends to address the above issues</w:t>
      </w:r>
      <w:r w:rsidR="001058D1" w:rsidRPr="00E72B4E">
        <w:t>. So, the objective of this project is to create a</w:t>
      </w:r>
      <w:r w:rsidRPr="00E72B4E">
        <w:t xml:space="preserve">n online </w:t>
      </w:r>
      <w:r w:rsidR="001058D1" w:rsidRPr="00E72B4E">
        <w:t xml:space="preserve">self-service system where the customers will be able to create quotes, select their choice of coverages, assess their best options, securely buy the policy using their credit card. </w:t>
      </w:r>
      <w:r w:rsidR="00772A55" w:rsidRPr="00E72B4E">
        <w:t xml:space="preserve">This application needs an automated way for the underwriter policy approval based on the named insured’s driving history. The existing form engine needs to be integrated with the application to generate the documents for the customer. When the new business policy has been created for the customer, an account needs to be created </w:t>
      </w:r>
      <w:r w:rsidR="00F3773C" w:rsidRPr="00E72B4E">
        <w:t xml:space="preserve">on </w:t>
      </w:r>
      <w:r w:rsidR="00772A55" w:rsidRPr="00E72B4E">
        <w:t xml:space="preserve">the company’s website. </w:t>
      </w:r>
      <w:r w:rsidR="001058D1" w:rsidRPr="00E72B4E">
        <w:t xml:space="preserve">In addition, the company intends to </w:t>
      </w:r>
      <w:r w:rsidRPr="00E72B4E">
        <w:t xml:space="preserve">engage </w:t>
      </w:r>
      <w:r w:rsidR="001058D1" w:rsidRPr="00E72B4E">
        <w:t xml:space="preserve">more </w:t>
      </w:r>
      <w:r w:rsidRPr="00E72B4E">
        <w:t>with the customer</w:t>
      </w:r>
      <w:r w:rsidR="001058D1" w:rsidRPr="00E72B4E">
        <w:t>s</w:t>
      </w:r>
      <w:r w:rsidRPr="00E72B4E">
        <w:t xml:space="preserve"> </w:t>
      </w:r>
      <w:r w:rsidR="001058D1" w:rsidRPr="00E72B4E">
        <w:t>and gather additional information about the customer, so that it can recommend and market other products to them</w:t>
      </w:r>
      <w:r w:rsidR="00772A55" w:rsidRPr="00E72B4E">
        <w:t>; however, this will not be part of this project</w:t>
      </w:r>
      <w:r w:rsidR="001058D1" w:rsidRPr="00E72B4E">
        <w:t>.</w:t>
      </w:r>
    </w:p>
    <w:p w14:paraId="4247518E" w14:textId="77777777" w:rsidR="00616CBC" w:rsidRPr="00E72B4E" w:rsidRDefault="00616CBC" w:rsidP="00E72B4E">
      <w:pPr>
        <w:spacing w:line="480" w:lineRule="auto"/>
        <w:rPr>
          <w:b/>
          <w:color w:val="000000"/>
        </w:rPr>
      </w:pPr>
      <w:r w:rsidRPr="00E72B4E">
        <w:br w:type="page"/>
      </w:r>
    </w:p>
    <w:p w14:paraId="47DAF891" w14:textId="388E3300" w:rsidR="000C2FBB" w:rsidRPr="00E72B4E" w:rsidRDefault="000C2FBB" w:rsidP="00E72B4E">
      <w:pPr>
        <w:pStyle w:val="Heading1"/>
        <w:spacing w:line="480" w:lineRule="auto"/>
        <w:ind w:left="360"/>
      </w:pPr>
      <w:bookmarkStart w:id="4" w:name="_Toc25998878"/>
      <w:r w:rsidRPr="00E72B4E">
        <w:lastRenderedPageBreak/>
        <w:t>Requirements</w:t>
      </w:r>
      <w:bookmarkEnd w:id="4"/>
    </w:p>
    <w:p w14:paraId="6D060C89" w14:textId="2A684C08" w:rsidR="00160730" w:rsidRPr="00E72B4E" w:rsidRDefault="00F3773C" w:rsidP="00E72B4E">
      <w:pPr>
        <w:spacing w:line="480" w:lineRule="auto"/>
      </w:pPr>
      <w:r w:rsidRPr="00E72B4E">
        <w:t xml:space="preserve">The current </w:t>
      </w:r>
      <w:r w:rsidR="00A95F0A" w:rsidRPr="00E72B4E">
        <w:t xml:space="preserve">system consists </w:t>
      </w:r>
      <w:r w:rsidR="00160730" w:rsidRPr="00E72B4E">
        <w:t xml:space="preserve">of </w:t>
      </w:r>
      <w:r w:rsidRPr="00E72B4E">
        <w:t xml:space="preserve">the </w:t>
      </w:r>
      <w:r w:rsidR="00160730" w:rsidRPr="00E72B4E">
        <w:t xml:space="preserve">integration </w:t>
      </w:r>
      <w:r w:rsidR="00A95F0A" w:rsidRPr="00E72B4E">
        <w:t xml:space="preserve">of the following </w:t>
      </w:r>
      <w:r w:rsidR="00160730" w:rsidRPr="00E72B4E">
        <w:t>subsystems.</w:t>
      </w:r>
      <w:r w:rsidR="005F2D95" w:rsidRPr="00E72B4E">
        <w:t xml:space="preserve"> (Figure D.1)</w:t>
      </w:r>
    </w:p>
    <w:p w14:paraId="41C4D18E" w14:textId="5A58B03C" w:rsidR="00165B1A" w:rsidRPr="00E72B4E" w:rsidRDefault="00165B1A" w:rsidP="00E72B4E">
      <w:pPr>
        <w:pStyle w:val="ListParagraph"/>
        <w:numPr>
          <w:ilvl w:val="0"/>
          <w:numId w:val="10"/>
        </w:numPr>
        <w:spacing w:line="480" w:lineRule="auto"/>
      </w:pPr>
      <w:r w:rsidRPr="00E72B4E">
        <w:t>Policy Admin – Internal users access the policy admin system to create, edit</w:t>
      </w:r>
      <w:r w:rsidR="00F3773C" w:rsidRPr="00E72B4E">
        <w:t>,</w:t>
      </w:r>
      <w:r w:rsidRPr="00E72B4E">
        <w:t xml:space="preserve"> and cancel insurance policies for the users.</w:t>
      </w:r>
    </w:p>
    <w:p w14:paraId="36A7FAA5" w14:textId="7E399BA1" w:rsidR="00165B1A" w:rsidRPr="00E72B4E" w:rsidRDefault="00165B1A" w:rsidP="00E72B4E">
      <w:pPr>
        <w:pStyle w:val="ListParagraph"/>
        <w:numPr>
          <w:ilvl w:val="0"/>
          <w:numId w:val="10"/>
        </w:numPr>
        <w:spacing w:line="480" w:lineRule="auto"/>
      </w:pPr>
      <w:r w:rsidRPr="00E72B4E">
        <w:t>Billing – The policy admin is integrated with a billing system that generates one-time and recurring invoices and processes payments.</w:t>
      </w:r>
    </w:p>
    <w:p w14:paraId="65475F69" w14:textId="03146FB2" w:rsidR="00165B1A" w:rsidRPr="00E72B4E" w:rsidRDefault="00165B1A" w:rsidP="00E72B4E">
      <w:pPr>
        <w:pStyle w:val="ListParagraph"/>
        <w:numPr>
          <w:ilvl w:val="0"/>
          <w:numId w:val="10"/>
        </w:numPr>
        <w:spacing w:line="480" w:lineRule="auto"/>
      </w:pPr>
      <w:r w:rsidRPr="00E72B4E">
        <w:t>Forms – The forms engine generates the paper works for the policy</w:t>
      </w:r>
      <w:r w:rsidR="00F3773C" w:rsidRPr="00E72B4E">
        <w:t xml:space="preserve">, </w:t>
      </w:r>
      <w:r w:rsidRPr="00E72B4E">
        <w:t>e.g. policy ID card, declaration page</w:t>
      </w:r>
      <w:r w:rsidR="00F3773C" w:rsidRPr="00E72B4E">
        <w:t>,</w:t>
      </w:r>
      <w:r w:rsidRPr="00E72B4E">
        <w:t xml:space="preserve"> and coverage descriptions.</w:t>
      </w:r>
    </w:p>
    <w:p w14:paraId="215B2C72" w14:textId="7AD38946" w:rsidR="00165B1A" w:rsidRPr="00E72B4E" w:rsidRDefault="00165B1A" w:rsidP="00E72B4E">
      <w:pPr>
        <w:pStyle w:val="ListParagraph"/>
        <w:numPr>
          <w:ilvl w:val="0"/>
          <w:numId w:val="10"/>
        </w:numPr>
        <w:spacing w:line="480" w:lineRule="auto"/>
      </w:pPr>
      <w:r w:rsidRPr="00E72B4E">
        <w:t>Fulfillment – The policy id and declaration page</w:t>
      </w:r>
      <w:r w:rsidR="00396382" w:rsidRPr="00E72B4E">
        <w:t>s</w:t>
      </w:r>
      <w:r w:rsidRPr="00E72B4E">
        <w:t xml:space="preserve"> </w:t>
      </w:r>
      <w:r w:rsidR="00396382" w:rsidRPr="00E72B4E">
        <w:t>are</w:t>
      </w:r>
      <w:r w:rsidRPr="00E72B4E">
        <w:t xml:space="preserve"> emailed to the customer</w:t>
      </w:r>
      <w:r w:rsidR="00396382" w:rsidRPr="00E72B4E">
        <w:t>s</w:t>
      </w:r>
      <w:r w:rsidRPr="00E72B4E">
        <w:t>.</w:t>
      </w:r>
    </w:p>
    <w:p w14:paraId="533AC2AA" w14:textId="5A57E5DB" w:rsidR="00165B1A" w:rsidRPr="00E72B4E" w:rsidRDefault="00165B1A" w:rsidP="00E72B4E">
      <w:pPr>
        <w:spacing w:line="480" w:lineRule="auto"/>
      </w:pPr>
      <w:r w:rsidRPr="00E72B4E">
        <w:fldChar w:fldCharType="begin"/>
      </w:r>
      <w:r w:rsidRPr="00E72B4E">
        <w:instrText xml:space="preserve"> INCLUDEPICTURE "https://documents.lucidchart.com/documents/65f30ade-7ae1-419b-bfa9-9df4f47a6d8c/pages/0_0?a=364&amp;x=11&amp;y=110&amp;w=1166&amp;h=656&amp;store=1&amp;accept=image%2F*&amp;auth=LCA%20752d18ed34745c6221a3bdf98c171321b5847124-ts%3D1571491195" \* MERGEFORMATINET </w:instrText>
      </w:r>
      <w:r w:rsidRPr="00E72B4E">
        <w:fldChar w:fldCharType="separate"/>
      </w:r>
      <w:r w:rsidRPr="00E72B4E">
        <w:rPr>
          <w:noProof/>
        </w:rPr>
        <w:drawing>
          <wp:inline distT="0" distB="0" distL="0" distR="0" wp14:anchorId="59815F88" wp14:editId="12329E06">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rsidRPr="00E72B4E">
        <w:fldChar w:fldCharType="end"/>
      </w:r>
    </w:p>
    <w:p w14:paraId="06E249D4" w14:textId="268E962D" w:rsidR="005F2D95" w:rsidRPr="00E72B4E" w:rsidRDefault="005F2D95" w:rsidP="00E72B4E">
      <w:pPr>
        <w:spacing w:line="480" w:lineRule="auto"/>
        <w:ind w:firstLine="720"/>
      </w:pPr>
      <w:r w:rsidRPr="00E72B4E">
        <w:t>Figure D.1 Current policy creation process internally.</w:t>
      </w:r>
    </w:p>
    <w:p w14:paraId="1292EB03" w14:textId="2167CBB9" w:rsidR="00160730" w:rsidRPr="00E72B4E" w:rsidRDefault="00F3773C" w:rsidP="00E72B4E">
      <w:pPr>
        <w:spacing w:line="480" w:lineRule="auto"/>
        <w:ind w:firstLine="720"/>
      </w:pPr>
      <w:r w:rsidRPr="00E72B4E">
        <w:t xml:space="preserve">The proposed </w:t>
      </w:r>
      <w:r w:rsidR="00160730" w:rsidRPr="00E72B4E">
        <w:t xml:space="preserve">system is expected to </w:t>
      </w:r>
      <w:r w:rsidR="00165B1A" w:rsidRPr="00E72B4E">
        <w:t>go through the same process</w:t>
      </w:r>
      <w:r w:rsidR="00616CBC" w:rsidRPr="00E72B4E">
        <w:t xml:space="preserve">, but it will replace the need </w:t>
      </w:r>
      <w:r w:rsidRPr="00E72B4E">
        <w:t xml:space="preserve">for </w:t>
      </w:r>
      <w:r w:rsidR="00616CBC" w:rsidRPr="00E72B4E">
        <w:t xml:space="preserve">an agent’s involvement and </w:t>
      </w:r>
      <w:r w:rsidR="000345D0" w:rsidRPr="00E72B4E">
        <w:t xml:space="preserve">the </w:t>
      </w:r>
      <w:r w:rsidR="00616CBC" w:rsidRPr="00E72B4E">
        <w:t>policy admin system</w:t>
      </w:r>
      <w:r w:rsidR="0093267F" w:rsidRPr="00E72B4E">
        <w:t xml:space="preserve">. </w:t>
      </w:r>
      <w:r w:rsidR="000345D0" w:rsidRPr="00E72B4E">
        <w:t>Precisely</w:t>
      </w:r>
      <w:r w:rsidR="0093267F" w:rsidRPr="00E72B4E">
        <w:t xml:space="preserve">, the application </w:t>
      </w:r>
      <w:r w:rsidR="00ED17F8" w:rsidRPr="00E72B4E">
        <w:lastRenderedPageBreak/>
        <w:t xml:space="preserve">development </w:t>
      </w:r>
      <w:r w:rsidR="0093267F" w:rsidRPr="00E72B4E">
        <w:t xml:space="preserve">will focus on </w:t>
      </w:r>
      <w:r w:rsidR="005271E9" w:rsidRPr="00E72B4E">
        <w:t>creating a</w:t>
      </w:r>
      <w:r w:rsidR="0093267F" w:rsidRPr="00E72B4E">
        <w:t xml:space="preserve"> </w:t>
      </w:r>
      <w:r w:rsidR="005271E9" w:rsidRPr="00E72B4E">
        <w:t>quote</w:t>
      </w:r>
      <w:r w:rsidR="00ED17F8" w:rsidRPr="00E72B4E">
        <w:t xml:space="preserve"> and</w:t>
      </w:r>
      <w:r w:rsidR="0093267F" w:rsidRPr="00E72B4E">
        <w:t xml:space="preserve"> converting </w:t>
      </w:r>
      <w:r w:rsidR="00ED17F8" w:rsidRPr="00E72B4E">
        <w:t>the same</w:t>
      </w:r>
      <w:r w:rsidR="0093267F" w:rsidRPr="00E72B4E">
        <w:t xml:space="preserve"> to a new policy by </w:t>
      </w:r>
      <w:r w:rsidR="005271E9" w:rsidRPr="00E72B4E">
        <w:t>processing</w:t>
      </w:r>
      <w:r w:rsidR="0093267F" w:rsidRPr="00E72B4E">
        <w:t xml:space="preserve"> the payment</w:t>
      </w:r>
      <w:r w:rsidR="00ED17F8" w:rsidRPr="00E72B4E">
        <w:t xml:space="preserve"> securely</w:t>
      </w:r>
      <w:r w:rsidR="0093267F" w:rsidRPr="00E72B4E">
        <w:t>.</w:t>
      </w:r>
      <w:r w:rsidR="005F2D95" w:rsidRPr="00E72B4E">
        <w:t xml:space="preserve"> (Figure D.2)</w:t>
      </w:r>
    </w:p>
    <w:p w14:paraId="498C094D" w14:textId="3760BEED" w:rsidR="00616CBC" w:rsidRPr="00E72B4E" w:rsidRDefault="000345D0" w:rsidP="00E72B4E">
      <w:pPr>
        <w:spacing w:line="480" w:lineRule="auto"/>
        <w:ind w:firstLine="720"/>
      </w:pPr>
      <w:r w:rsidRPr="00E72B4E">
        <w:fldChar w:fldCharType="begin"/>
      </w:r>
      <w:r w:rsidRPr="00E72B4E">
        <w:instrText xml:space="preserve"> INCLUDEPICTURE "https://documents.lucidchart.com/documents/65f30ade-7ae1-419b-bfa9-9df4f47a6d8c/pages/0_0?a=553&amp;x=244&amp;y=1010&amp;w=1230&amp;h=656&amp;store=1&amp;accept=image%2F*&amp;auth=LCA%2009193d20b70d102da0d46bb4da2195b151130dbe-ts%3D1571491195" \* MERGEFORMATINET </w:instrText>
      </w:r>
      <w:r w:rsidRPr="00E72B4E">
        <w:fldChar w:fldCharType="separate"/>
      </w:r>
      <w:r w:rsidRPr="00E72B4E">
        <w:rPr>
          <w:noProof/>
        </w:rPr>
        <w:drawing>
          <wp:inline distT="0" distB="0" distL="0" distR="0" wp14:anchorId="799DEF57" wp14:editId="40536798">
            <wp:extent cx="5943600" cy="3169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r w:rsidRPr="00E72B4E">
        <w:fldChar w:fldCharType="end"/>
      </w:r>
      <w:r w:rsidR="005F2D95" w:rsidRPr="00E72B4E">
        <w:t xml:space="preserve"> Figure D.2 Proposed self-service application</w:t>
      </w:r>
    </w:p>
    <w:p w14:paraId="450F74C2" w14:textId="759AAF8E" w:rsidR="000C2FBB" w:rsidRPr="00E72B4E" w:rsidRDefault="000C2FBB" w:rsidP="00E72B4E">
      <w:pPr>
        <w:pStyle w:val="Heading1"/>
        <w:spacing w:line="480" w:lineRule="auto"/>
        <w:ind w:left="360"/>
      </w:pPr>
      <w:bookmarkStart w:id="5" w:name="_Toc25998879"/>
      <w:r w:rsidRPr="00E72B4E">
        <w:t>Constraints</w:t>
      </w:r>
      <w:bookmarkEnd w:id="5"/>
    </w:p>
    <w:p w14:paraId="4A4DC1E9" w14:textId="0C9DC045" w:rsidR="00B46E91" w:rsidRPr="00E72B4E" w:rsidRDefault="00B46E91" w:rsidP="00E72B4E">
      <w:pPr>
        <w:spacing w:line="480" w:lineRule="auto"/>
        <w:ind w:left="360"/>
      </w:pPr>
      <w:r w:rsidRPr="00E72B4E">
        <w:t>Since the proposed application is intended to be another layer on the current application, there will be the following constraints.</w:t>
      </w:r>
    </w:p>
    <w:p w14:paraId="688C1CD1" w14:textId="77777777" w:rsidR="00F40D8D" w:rsidRPr="00E72B4E" w:rsidRDefault="00B46E91" w:rsidP="00E72B4E">
      <w:pPr>
        <w:pStyle w:val="ListParagraph"/>
        <w:numPr>
          <w:ilvl w:val="0"/>
          <w:numId w:val="14"/>
        </w:numPr>
        <w:spacing w:line="480" w:lineRule="auto"/>
      </w:pPr>
      <w:r w:rsidRPr="00E72B4E">
        <w:rPr>
          <w:i/>
          <w:iCs/>
        </w:rPr>
        <w:t>Minimum to no modification to the current policy admin system</w:t>
      </w:r>
      <w:r w:rsidRPr="00E72B4E">
        <w:t xml:space="preserve"> – Since the new application is expected to be improved, and to have high performance and convenient look and feel</w:t>
      </w:r>
      <w:r w:rsidR="00F40D8D" w:rsidRPr="00E72B4E">
        <w:t>, the current underlying policy admin system may need to be refactored to some extent to be compatible with the new system. However, having a tight project deadline and limited budget, the new system will inherit some of the issues from the current system.</w:t>
      </w:r>
    </w:p>
    <w:p w14:paraId="6B4B1CC6" w14:textId="49929528" w:rsidR="000C2FBB" w:rsidRPr="00E72B4E" w:rsidRDefault="00F40D8D" w:rsidP="00E72B4E">
      <w:pPr>
        <w:pStyle w:val="ListParagraph"/>
        <w:numPr>
          <w:ilvl w:val="0"/>
          <w:numId w:val="14"/>
        </w:numPr>
        <w:spacing w:line="480" w:lineRule="auto"/>
      </w:pPr>
      <w:r w:rsidRPr="00E72B4E">
        <w:rPr>
          <w:i/>
          <w:iCs/>
        </w:rPr>
        <w:lastRenderedPageBreak/>
        <w:t xml:space="preserve">Cloud infrastructure </w:t>
      </w:r>
      <w:r w:rsidRPr="00E72B4E">
        <w:t>– With the current policy admin system being hosted in the in-house data center, moving the new system to cloud may be a challenging task.</w:t>
      </w:r>
    </w:p>
    <w:p w14:paraId="561F17E2" w14:textId="30600DB6" w:rsidR="006271B0" w:rsidRPr="00E72B4E" w:rsidRDefault="000C2FBB" w:rsidP="00E72B4E">
      <w:pPr>
        <w:pStyle w:val="Heading1"/>
        <w:spacing w:line="480" w:lineRule="auto"/>
        <w:ind w:left="360"/>
      </w:pPr>
      <w:bookmarkStart w:id="6" w:name="_Toc25998880"/>
      <w:r w:rsidRPr="00E72B4E">
        <w:t>Description</w:t>
      </w:r>
      <w:bookmarkEnd w:id="6"/>
      <w:r w:rsidR="006271B0" w:rsidRPr="00E72B4E">
        <w:t xml:space="preserve"> </w:t>
      </w:r>
    </w:p>
    <w:p w14:paraId="01E12908" w14:textId="6AE010C8" w:rsidR="00946C1C" w:rsidRPr="00E72B4E" w:rsidRDefault="00946C1C" w:rsidP="00E72B4E">
      <w:pPr>
        <w:spacing w:line="480" w:lineRule="auto"/>
        <w:ind w:left="360"/>
      </w:pPr>
      <w:r w:rsidRPr="00E72B4E">
        <w:t xml:space="preserve">Self-service Quoting Application – </w:t>
      </w:r>
      <w:r w:rsidR="00F3773C" w:rsidRPr="00E72B4E">
        <w:t>High-</w:t>
      </w:r>
      <w:r w:rsidRPr="00E72B4E">
        <w:t>level dataflow Specification</w:t>
      </w:r>
      <w:r w:rsidR="00A20099" w:rsidRPr="00E72B4E">
        <w:t xml:space="preserve"> (Figure G.1)</w:t>
      </w:r>
    </w:p>
    <w:p w14:paraId="35EFB880" w14:textId="77777777" w:rsidR="00946C1C" w:rsidRPr="00E72B4E" w:rsidRDefault="00946C1C" w:rsidP="00E72B4E">
      <w:pPr>
        <w:pStyle w:val="ListParagraph"/>
        <w:numPr>
          <w:ilvl w:val="2"/>
          <w:numId w:val="8"/>
        </w:numPr>
        <w:spacing w:line="480" w:lineRule="auto"/>
        <w:ind w:left="1440"/>
      </w:pPr>
      <w:r w:rsidRPr="00E72B4E">
        <w:t>Quoting &amp; Select Plan</w:t>
      </w:r>
    </w:p>
    <w:p w14:paraId="4885E0DE" w14:textId="254128EB" w:rsidR="00946C1C" w:rsidRPr="00E72B4E" w:rsidRDefault="00F3773C" w:rsidP="00E72B4E">
      <w:pPr>
        <w:pStyle w:val="ListParagraph"/>
        <w:numPr>
          <w:ilvl w:val="3"/>
          <w:numId w:val="8"/>
        </w:numPr>
        <w:spacing w:line="480" w:lineRule="auto"/>
        <w:ind w:left="2160"/>
      </w:pPr>
      <w:r w:rsidRPr="00E72B4E">
        <w:t xml:space="preserve">The online </w:t>
      </w:r>
      <w:r w:rsidR="00946C1C" w:rsidRPr="00E72B4E">
        <w:t xml:space="preserve">portal to start a quote will be available on the company’s website. </w:t>
      </w:r>
    </w:p>
    <w:p w14:paraId="53107160" w14:textId="77777777" w:rsidR="00946C1C" w:rsidRPr="00E72B4E" w:rsidRDefault="00946C1C" w:rsidP="00E72B4E">
      <w:pPr>
        <w:pStyle w:val="ListParagraph"/>
        <w:numPr>
          <w:ilvl w:val="3"/>
          <w:numId w:val="8"/>
        </w:numPr>
        <w:spacing w:line="480" w:lineRule="auto"/>
        <w:ind w:left="2160"/>
      </w:pPr>
      <w:r w:rsidRPr="00E72B4E">
        <w:t>On the portal, the customer will be asked to enter the minimum number of required fields, along with the drivers’ incident and violation history.</w:t>
      </w:r>
    </w:p>
    <w:p w14:paraId="38DA49B7" w14:textId="397F44A5" w:rsidR="00946C1C" w:rsidRPr="00E72B4E" w:rsidRDefault="00946C1C" w:rsidP="00E72B4E">
      <w:pPr>
        <w:pStyle w:val="ListParagraph"/>
        <w:numPr>
          <w:ilvl w:val="3"/>
          <w:numId w:val="8"/>
        </w:numPr>
        <w:spacing w:line="480" w:lineRule="auto"/>
        <w:ind w:left="2160"/>
      </w:pPr>
      <w:r w:rsidRPr="00E72B4E">
        <w:t>The base rates</w:t>
      </w:r>
      <w:r w:rsidR="00F3773C" w:rsidRPr="00E72B4E">
        <w:t>,</w:t>
      </w:r>
      <w:r w:rsidRPr="00E72B4E">
        <w:t xml:space="preserve"> as per the ISO (Insurance Services Office) rate manual</w:t>
      </w:r>
      <w:r w:rsidR="00F3773C" w:rsidRPr="00E72B4E">
        <w:t>,</w:t>
      </w:r>
      <w:r w:rsidRPr="00E72B4E">
        <w:t xml:space="preserve"> should be applied based on the coverage </w:t>
      </w:r>
      <w:r w:rsidR="00F3773C" w:rsidRPr="00E72B4E">
        <w:t xml:space="preserve">selected </w:t>
      </w:r>
      <w:r w:rsidRPr="00E72B4E">
        <w:t xml:space="preserve">by the customer. The estimated premium would be displayed </w:t>
      </w:r>
      <w:r w:rsidR="00F3773C" w:rsidRPr="00E72B4E">
        <w:t xml:space="preserve">on </w:t>
      </w:r>
      <w:r w:rsidRPr="00E72B4E">
        <w:t>the quote page.</w:t>
      </w:r>
    </w:p>
    <w:p w14:paraId="294AC327" w14:textId="6279350C" w:rsidR="00946C1C" w:rsidRPr="00E72B4E" w:rsidRDefault="00F3773C" w:rsidP="00E72B4E">
      <w:pPr>
        <w:pStyle w:val="ListParagraph"/>
        <w:numPr>
          <w:ilvl w:val="3"/>
          <w:numId w:val="8"/>
        </w:numPr>
        <w:spacing w:line="480" w:lineRule="auto"/>
        <w:ind w:left="2160"/>
      </w:pPr>
      <w:r w:rsidRPr="00E72B4E">
        <w:t xml:space="preserve">The system </w:t>
      </w:r>
      <w:r w:rsidR="00946C1C" w:rsidRPr="00E72B4E">
        <w:t>should also display some additional policy package recommendations to the customer.</w:t>
      </w:r>
    </w:p>
    <w:p w14:paraId="342D888F" w14:textId="77777777" w:rsidR="00946C1C" w:rsidRPr="00E72B4E" w:rsidRDefault="00946C1C" w:rsidP="00E72B4E">
      <w:pPr>
        <w:pStyle w:val="ListParagraph"/>
        <w:numPr>
          <w:ilvl w:val="2"/>
          <w:numId w:val="8"/>
        </w:numPr>
        <w:spacing w:line="480" w:lineRule="auto"/>
        <w:ind w:left="1440"/>
      </w:pPr>
      <w:r w:rsidRPr="00E72B4E">
        <w:t>MVR (Motor Vehicle Records) Integration – Upon acceptance of the quote, the MVR report should be fetched for the underwriter approval.</w:t>
      </w:r>
    </w:p>
    <w:p w14:paraId="51DCA42C" w14:textId="6D772A1C" w:rsidR="00946C1C" w:rsidRPr="00E72B4E" w:rsidRDefault="00946C1C" w:rsidP="00E72B4E">
      <w:pPr>
        <w:pStyle w:val="ListParagraph"/>
        <w:numPr>
          <w:ilvl w:val="2"/>
          <w:numId w:val="8"/>
        </w:numPr>
        <w:spacing w:line="480" w:lineRule="auto"/>
        <w:ind w:left="1440"/>
      </w:pPr>
      <w:r w:rsidRPr="00E72B4E">
        <w:t>Underwriter Approval – Currently</w:t>
      </w:r>
      <w:r w:rsidR="00F3773C" w:rsidRPr="00E72B4E">
        <w:t>,</w:t>
      </w:r>
      <w:r w:rsidRPr="00E72B4E">
        <w:t xml:space="preserve"> this process is manual. However, it can be automated for some </w:t>
      </w:r>
      <w:r w:rsidR="00F3773C" w:rsidRPr="00E72B4E">
        <w:t xml:space="preserve">essential </w:t>
      </w:r>
      <w:r w:rsidRPr="00E72B4E">
        <w:t>records, using a rules engine.</w:t>
      </w:r>
    </w:p>
    <w:p w14:paraId="18931E1A" w14:textId="1B16C1F2" w:rsidR="00946C1C" w:rsidRPr="00E72B4E" w:rsidRDefault="00946C1C" w:rsidP="00E72B4E">
      <w:pPr>
        <w:pStyle w:val="ListParagraph"/>
        <w:numPr>
          <w:ilvl w:val="2"/>
          <w:numId w:val="8"/>
        </w:numPr>
        <w:spacing w:line="480" w:lineRule="auto"/>
        <w:ind w:left="1440"/>
      </w:pPr>
      <w:r w:rsidRPr="00E72B4E">
        <w:t xml:space="preserve">Billing / Payments – If the policy is approved, </w:t>
      </w:r>
      <w:r w:rsidR="00F3773C" w:rsidRPr="00E72B4E">
        <w:t xml:space="preserve">the </w:t>
      </w:r>
      <w:r w:rsidRPr="00E72B4E">
        <w:t>customer would be asked for the credit card information. Check option should also be available.</w:t>
      </w:r>
    </w:p>
    <w:p w14:paraId="5EF6976C" w14:textId="77777777" w:rsidR="00946C1C" w:rsidRPr="00E72B4E" w:rsidRDefault="00946C1C" w:rsidP="00E72B4E">
      <w:pPr>
        <w:pStyle w:val="ListParagraph"/>
        <w:numPr>
          <w:ilvl w:val="2"/>
          <w:numId w:val="8"/>
        </w:numPr>
        <w:spacing w:line="480" w:lineRule="auto"/>
        <w:ind w:left="1440"/>
      </w:pPr>
      <w:r w:rsidRPr="00E72B4E">
        <w:t>Forms Engine – The insurance id card and declaration pages should be generated in a pdf format using merge fields.</w:t>
      </w:r>
    </w:p>
    <w:p w14:paraId="351BEB1E" w14:textId="4226EB5B" w:rsidR="00946C1C" w:rsidRPr="00E72B4E" w:rsidRDefault="00946C1C" w:rsidP="00E72B4E">
      <w:pPr>
        <w:pStyle w:val="ListParagraph"/>
        <w:numPr>
          <w:ilvl w:val="2"/>
          <w:numId w:val="8"/>
        </w:numPr>
        <w:spacing w:line="480" w:lineRule="auto"/>
        <w:ind w:left="1440"/>
      </w:pPr>
      <w:r w:rsidRPr="00E72B4E">
        <w:lastRenderedPageBreak/>
        <w:t xml:space="preserve">Authentication integration – After </w:t>
      </w:r>
      <w:r w:rsidR="00F3773C" w:rsidRPr="00E72B4E">
        <w:t xml:space="preserve">the </w:t>
      </w:r>
      <w:r w:rsidRPr="00E72B4E">
        <w:t xml:space="preserve">policy has been created successfully, </w:t>
      </w:r>
      <w:r w:rsidR="00F3773C" w:rsidRPr="00E72B4E">
        <w:t xml:space="preserve">the </w:t>
      </w:r>
      <w:r w:rsidRPr="00E72B4E">
        <w:t xml:space="preserve">customer should be asked to create an online account with the company. This account will be used by the customer to access the policy in </w:t>
      </w:r>
      <w:r w:rsidR="00F3773C" w:rsidRPr="00E72B4E">
        <w:t xml:space="preserve">the </w:t>
      </w:r>
      <w:r w:rsidRPr="00E72B4E">
        <w:t xml:space="preserve">future. The online account also gives the ability to change the policy coverages, the payment methods or any other information like adding drivers and changing </w:t>
      </w:r>
      <w:r w:rsidR="00F3773C" w:rsidRPr="00E72B4E">
        <w:t xml:space="preserve">the </w:t>
      </w:r>
      <w:r w:rsidRPr="00E72B4E">
        <w:t>mailing address</w:t>
      </w:r>
      <w:r w:rsidR="009F3CE4" w:rsidRPr="00E72B4E">
        <w:t>. This is an existing application and development of which is n</w:t>
      </w:r>
      <w:r w:rsidRPr="00E72B4E">
        <w:t>ot a part of the project scope</w:t>
      </w:r>
      <w:r w:rsidR="009F3CE4" w:rsidRPr="00E72B4E">
        <w:t>; however, the integration is.</w:t>
      </w:r>
    </w:p>
    <w:p w14:paraId="6FFAC193" w14:textId="77777777" w:rsidR="00946C1C" w:rsidRPr="00E72B4E" w:rsidRDefault="00946C1C" w:rsidP="00E72B4E">
      <w:pPr>
        <w:spacing w:line="480" w:lineRule="auto"/>
      </w:pPr>
    </w:p>
    <w:p w14:paraId="0281F718" w14:textId="77777777" w:rsidR="00A20099" w:rsidRPr="00E72B4E" w:rsidRDefault="00A20099" w:rsidP="00E72B4E">
      <w:pPr>
        <w:spacing w:line="480" w:lineRule="auto"/>
        <w:rPr>
          <w:b/>
          <w:color w:val="000000"/>
        </w:rPr>
      </w:pPr>
      <w:r w:rsidRPr="00E72B4E">
        <w:br w:type="page"/>
      </w:r>
    </w:p>
    <w:p w14:paraId="3B9BCC85" w14:textId="168EE207" w:rsidR="000C2FBB" w:rsidRPr="00E72B4E" w:rsidRDefault="006271B0" w:rsidP="00E72B4E">
      <w:pPr>
        <w:pStyle w:val="Heading1"/>
        <w:spacing w:line="480" w:lineRule="auto"/>
        <w:ind w:left="360"/>
      </w:pPr>
      <w:bookmarkStart w:id="7" w:name="_Toc25998881"/>
      <w:r w:rsidRPr="00E72B4E">
        <w:lastRenderedPageBreak/>
        <w:t>Logical model design</w:t>
      </w:r>
      <w:bookmarkEnd w:id="7"/>
    </w:p>
    <w:p w14:paraId="56A09C5E" w14:textId="1308F569" w:rsidR="00ED27E8" w:rsidRPr="00E72B4E" w:rsidRDefault="006271B0" w:rsidP="00E72B4E">
      <w:pPr>
        <w:pStyle w:val="ListParagraph"/>
        <w:numPr>
          <w:ilvl w:val="0"/>
          <w:numId w:val="12"/>
        </w:numPr>
        <w:spacing w:line="480" w:lineRule="auto"/>
      </w:pPr>
      <w:r w:rsidRPr="00E72B4E">
        <w:t xml:space="preserve">Data flow </w:t>
      </w:r>
      <w:r w:rsidR="00A20099" w:rsidRPr="00E72B4E">
        <w:t>diagram</w:t>
      </w:r>
      <w:r w:rsidR="00B53A86" w:rsidRPr="00E72B4E">
        <w:t xml:space="preserve"> </w:t>
      </w:r>
    </w:p>
    <w:p w14:paraId="59BB67A1" w14:textId="0AAE10B1" w:rsidR="00EF5C68" w:rsidRPr="00E72B4E" w:rsidRDefault="00EF5C68" w:rsidP="00E72B4E">
      <w:pPr>
        <w:pStyle w:val="ListParagraph"/>
        <w:spacing w:line="480" w:lineRule="auto"/>
        <w:ind w:firstLine="720"/>
      </w:pPr>
      <w:r w:rsidRPr="00E72B4E">
        <w:t xml:space="preserve">The existing system allows the internal users to receive the customer’s call, enter the customer’s information, and the policy admin system would present a premium. The quoted premium may or may not be accepted by the customer. If the customer agrees to move forward with the </w:t>
      </w:r>
      <w:proofErr w:type="gramStart"/>
      <w:r w:rsidRPr="00E72B4E">
        <w:t>policy</w:t>
      </w:r>
      <w:proofErr w:type="gramEnd"/>
      <w:r w:rsidRPr="00E72B4E">
        <w:t xml:space="preserve"> then the user converts it to a new business or a full policy. The intended application is supposed to automate the process by having </w:t>
      </w:r>
      <w:proofErr w:type="gramStart"/>
      <w:r w:rsidRPr="00E72B4E">
        <w:t>an</w:t>
      </w:r>
      <w:proofErr w:type="gramEnd"/>
      <w:r w:rsidRPr="00E72B4E">
        <w:t xml:space="preserve"> user interface for the customers to directly enter the details and “self-checkout” a new policy. The </w:t>
      </w:r>
      <w:r w:rsidR="00342E30" w:rsidRPr="00E72B4E">
        <w:t xml:space="preserve">proposed application is expected to contain the same external entity integration as the </w:t>
      </w:r>
      <w:r w:rsidRPr="00E72B4E">
        <w:t>current policy admin system has</w:t>
      </w:r>
      <w:r w:rsidR="00342E30" w:rsidRPr="00E72B4E">
        <w:t>. The below dataflow diagram shows the major external entities are MVR, Billing system and the forms engine.</w:t>
      </w:r>
    </w:p>
    <w:p w14:paraId="39EBBC26" w14:textId="1BB3AC2E" w:rsidR="00ED27E8" w:rsidRPr="00E72B4E" w:rsidRDefault="00ED27E8" w:rsidP="00E72B4E">
      <w:pPr>
        <w:spacing w:line="480" w:lineRule="auto"/>
        <w:ind w:left="360"/>
        <w:jc w:val="center"/>
      </w:pPr>
      <w:r w:rsidRPr="00E72B4E">
        <w:fldChar w:fldCharType="begin"/>
      </w:r>
      <w:r w:rsidRPr="00E72B4E">
        <w:instrText xml:space="preserve"> INCLUDEPICTURE "https://documents.lucidchart.com/documents/f5e8a591-ea36-4593-bfc6-a74d32c6a25c/pages/0_0?a=337&amp;x=296&amp;y=87&amp;w=968&amp;h=726&amp;store=1&amp;accept=image%2F*&amp;auth=LCA%2037ee7de81d9795c03c593929cb746f5febf56ace-ts%3D1574209044" \* MERGEFORMATINET </w:instrText>
      </w:r>
      <w:r w:rsidRPr="00E72B4E">
        <w:fldChar w:fldCharType="separate"/>
      </w:r>
      <w:r w:rsidRPr="00E72B4E">
        <w:rPr>
          <w:noProof/>
        </w:rPr>
        <w:drawing>
          <wp:inline distT="0" distB="0" distL="0" distR="0" wp14:anchorId="7BE922DF" wp14:editId="641E027E">
            <wp:extent cx="4588722" cy="3386509"/>
            <wp:effectExtent l="0" t="0" r="0"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6149" t="6902" r="6149" b="6822"/>
                    <a:stretch/>
                  </pic:blipFill>
                  <pic:spPr bwMode="auto">
                    <a:xfrm>
                      <a:off x="0" y="0"/>
                      <a:ext cx="4588722" cy="3386509"/>
                    </a:xfrm>
                    <a:prstGeom prst="rect">
                      <a:avLst/>
                    </a:prstGeom>
                    <a:noFill/>
                    <a:ln>
                      <a:noFill/>
                    </a:ln>
                    <a:extLst>
                      <a:ext uri="{53640926-AAD7-44D8-BBD7-CCE9431645EC}">
                        <a14:shadowObscured xmlns:a14="http://schemas.microsoft.com/office/drawing/2010/main"/>
                      </a:ext>
                    </a:extLst>
                  </pic:spPr>
                </pic:pic>
              </a:graphicData>
            </a:graphic>
          </wp:inline>
        </w:drawing>
      </w:r>
      <w:r w:rsidRPr="00E72B4E">
        <w:fldChar w:fldCharType="end"/>
      </w:r>
    </w:p>
    <w:p w14:paraId="56E116A9" w14:textId="437A8EC2" w:rsidR="001F60AF" w:rsidRPr="00E72B4E" w:rsidRDefault="001F60AF" w:rsidP="00E72B4E">
      <w:pPr>
        <w:spacing w:line="480" w:lineRule="auto"/>
        <w:ind w:left="360"/>
      </w:pPr>
      <w:r w:rsidRPr="00E72B4E">
        <w:t>Figure G.1.1 Data flow diagram.</w:t>
      </w:r>
    </w:p>
    <w:p w14:paraId="41B0E7EC" w14:textId="77777777" w:rsidR="001F60AF" w:rsidRPr="00E72B4E" w:rsidRDefault="001F60AF" w:rsidP="00E72B4E">
      <w:pPr>
        <w:spacing w:line="480" w:lineRule="auto"/>
        <w:ind w:left="360"/>
        <w:jc w:val="center"/>
      </w:pPr>
    </w:p>
    <w:p w14:paraId="45C810C5" w14:textId="63958D10" w:rsidR="00690C3C" w:rsidRPr="00E72B4E" w:rsidRDefault="00E251A2" w:rsidP="00E72B4E">
      <w:pPr>
        <w:pStyle w:val="ListParagraph"/>
        <w:numPr>
          <w:ilvl w:val="0"/>
          <w:numId w:val="12"/>
        </w:numPr>
        <w:spacing w:line="480" w:lineRule="auto"/>
      </w:pPr>
      <w:r w:rsidRPr="00E72B4E">
        <w:t xml:space="preserve">Diagram 0 – </w:t>
      </w:r>
      <w:r w:rsidR="00A00216" w:rsidRPr="00E72B4E">
        <w:t>Quoting Application</w:t>
      </w:r>
      <w:r w:rsidR="00B53A86" w:rsidRPr="00E72B4E">
        <w:t xml:space="preserve"> </w:t>
      </w:r>
    </w:p>
    <w:p w14:paraId="7980B4FA" w14:textId="21D77E06" w:rsidR="00E45CA4" w:rsidRPr="00E72B4E" w:rsidRDefault="00E45CA4" w:rsidP="00E72B4E">
      <w:pPr>
        <w:spacing w:line="480" w:lineRule="auto"/>
        <w:jc w:val="center"/>
      </w:pPr>
      <w:r w:rsidRPr="00E72B4E">
        <w:fldChar w:fldCharType="begin"/>
      </w:r>
      <w:r w:rsidRPr="00E72B4E">
        <w:instrText xml:space="preserve"> INCLUDEPICTURE "https://documents.lucidchart.com/documents/956ae596-95dc-4729-ac7b-794fd9486994/pages/0_0?a=1217&amp;x=-55&amp;y=-24&amp;w=1650&amp;h=968&amp;store=1&amp;accept=image%2F*&amp;auth=LCA%2003e97d1a5677928620296abceb2a67edc67ad9a1-ts%3D1574210066" \* MERGEFORMATINET </w:instrText>
      </w:r>
      <w:r w:rsidRPr="00E72B4E">
        <w:fldChar w:fldCharType="separate"/>
      </w:r>
      <w:r w:rsidRPr="00E72B4E">
        <w:rPr>
          <w:noProof/>
        </w:rPr>
        <w:drawing>
          <wp:inline distT="0" distB="0" distL="0" distR="0" wp14:anchorId="1930A042" wp14:editId="1F808DB7">
            <wp:extent cx="6584103" cy="3702236"/>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414" t="8016" r="5412" b="6480"/>
                    <a:stretch/>
                  </pic:blipFill>
                  <pic:spPr bwMode="auto">
                    <a:xfrm>
                      <a:off x="0" y="0"/>
                      <a:ext cx="6633258" cy="3729876"/>
                    </a:xfrm>
                    <a:prstGeom prst="rect">
                      <a:avLst/>
                    </a:prstGeom>
                    <a:noFill/>
                    <a:ln>
                      <a:noFill/>
                    </a:ln>
                    <a:extLst>
                      <a:ext uri="{53640926-AAD7-44D8-BBD7-CCE9431645EC}">
                        <a14:shadowObscured xmlns:a14="http://schemas.microsoft.com/office/drawing/2010/main"/>
                      </a:ext>
                    </a:extLst>
                  </pic:spPr>
                </pic:pic>
              </a:graphicData>
            </a:graphic>
          </wp:inline>
        </w:drawing>
      </w:r>
      <w:r w:rsidRPr="00E72B4E">
        <w:fldChar w:fldCharType="end"/>
      </w:r>
    </w:p>
    <w:p w14:paraId="630A6CFE" w14:textId="0456F940" w:rsidR="00E45CA4" w:rsidRPr="00E72B4E" w:rsidRDefault="00E45CA4" w:rsidP="00E72B4E">
      <w:pPr>
        <w:spacing w:line="480" w:lineRule="auto"/>
        <w:ind w:left="90"/>
      </w:pPr>
      <w:r w:rsidRPr="00E72B4E">
        <w:t>Figure G.2 Diagram 0</w:t>
      </w:r>
    </w:p>
    <w:p w14:paraId="56BC30AE" w14:textId="77777777" w:rsidR="00690C3C" w:rsidRPr="00E72B4E" w:rsidRDefault="00690C3C" w:rsidP="00E72B4E">
      <w:pPr>
        <w:spacing w:line="480" w:lineRule="auto"/>
      </w:pPr>
    </w:p>
    <w:p w14:paraId="2925EFD1" w14:textId="204DE663" w:rsidR="000C5D93" w:rsidRPr="00E72B4E" w:rsidRDefault="006271B0" w:rsidP="00E72B4E">
      <w:pPr>
        <w:pStyle w:val="ListParagraph"/>
        <w:numPr>
          <w:ilvl w:val="0"/>
          <w:numId w:val="12"/>
        </w:numPr>
        <w:spacing w:line="480" w:lineRule="auto"/>
      </w:pPr>
      <w:r w:rsidRPr="00E72B4E">
        <w:t>Descriptions of inputs</w:t>
      </w:r>
      <w:r w:rsidR="000C5D93" w:rsidRPr="00E72B4E">
        <w:t>/outputs</w:t>
      </w:r>
      <w:r w:rsidR="003A4B21">
        <w:t xml:space="preserve"> and processes</w:t>
      </w:r>
    </w:p>
    <w:p w14:paraId="5C80FE5B" w14:textId="34610B7F" w:rsidR="00E4461B" w:rsidRPr="00E72B4E" w:rsidRDefault="00E4461B" w:rsidP="00E72B4E">
      <w:pPr>
        <w:pStyle w:val="ListParagraph"/>
        <w:numPr>
          <w:ilvl w:val="0"/>
          <w:numId w:val="21"/>
        </w:numPr>
        <w:spacing w:line="480" w:lineRule="auto"/>
      </w:pPr>
      <w:r w:rsidRPr="00E72B4E">
        <w:t>1.0 - Enter Customer / Named Insured Information – Enter required customer details including Social Security Number (Required for credit check).</w:t>
      </w:r>
    </w:p>
    <w:p w14:paraId="0D68A923" w14:textId="3D639CDD" w:rsidR="00E4461B" w:rsidRPr="00E72B4E" w:rsidRDefault="00E4461B" w:rsidP="00E72B4E">
      <w:pPr>
        <w:pStyle w:val="ListParagraph"/>
        <w:numPr>
          <w:ilvl w:val="0"/>
          <w:numId w:val="21"/>
        </w:numPr>
        <w:spacing w:line="480" w:lineRule="auto"/>
      </w:pPr>
      <w:r w:rsidRPr="00E72B4E">
        <w:t xml:space="preserve">2.0 - Verify </w:t>
      </w:r>
      <w:proofErr w:type="spellStart"/>
      <w:r w:rsidRPr="00E72B4E">
        <w:t>Exisitng</w:t>
      </w:r>
      <w:proofErr w:type="spellEnd"/>
      <w:r w:rsidRPr="00E72B4E">
        <w:t xml:space="preserve"> Customer / Add New Customers – Processes the customers data by verifying if existing customer. If not, then a new entry is added to the database.</w:t>
      </w:r>
    </w:p>
    <w:p w14:paraId="032D55B2" w14:textId="56F2B3C8" w:rsidR="00E4461B" w:rsidRPr="00E72B4E" w:rsidRDefault="00E4461B" w:rsidP="00E72B4E">
      <w:pPr>
        <w:pStyle w:val="ListParagraph"/>
        <w:numPr>
          <w:ilvl w:val="0"/>
          <w:numId w:val="21"/>
        </w:numPr>
        <w:spacing w:line="480" w:lineRule="auto"/>
      </w:pPr>
      <w:r w:rsidRPr="00E72B4E">
        <w:t>3.0 - Additional Driver Information – Customer is added as the first default driver. A policy can have additional drivers apart from the named insured. Driver’s license information and driving experience details is captured here.</w:t>
      </w:r>
    </w:p>
    <w:p w14:paraId="7D3D470E" w14:textId="26858C1E" w:rsidR="00E4461B" w:rsidRPr="00E72B4E" w:rsidRDefault="00E4461B" w:rsidP="00E72B4E">
      <w:pPr>
        <w:pStyle w:val="ListParagraph"/>
        <w:numPr>
          <w:ilvl w:val="0"/>
          <w:numId w:val="21"/>
        </w:numPr>
        <w:spacing w:line="480" w:lineRule="auto"/>
      </w:pPr>
      <w:r w:rsidRPr="00E72B4E">
        <w:lastRenderedPageBreak/>
        <w:t>4.0 - Vehicle Information</w:t>
      </w:r>
      <w:r w:rsidR="002A6592" w:rsidRPr="00E72B4E">
        <w:t xml:space="preserve"> – Vehicle year, make &amp; model, along with the additional safety features and </w:t>
      </w:r>
      <w:proofErr w:type="spellStart"/>
      <w:r w:rsidR="002A6592" w:rsidRPr="00E72B4E">
        <w:t>anti theft</w:t>
      </w:r>
      <w:proofErr w:type="spellEnd"/>
      <w:r w:rsidR="002A6592" w:rsidRPr="00E72B4E">
        <w:t xml:space="preserve"> device information is entered in this process.</w:t>
      </w:r>
    </w:p>
    <w:p w14:paraId="32DBE989" w14:textId="7181FB78" w:rsidR="00E4461B" w:rsidRPr="00E72B4E" w:rsidRDefault="00E4461B" w:rsidP="00E72B4E">
      <w:pPr>
        <w:pStyle w:val="ListParagraph"/>
        <w:numPr>
          <w:ilvl w:val="0"/>
          <w:numId w:val="21"/>
        </w:numPr>
        <w:spacing w:line="480" w:lineRule="auto"/>
      </w:pPr>
      <w:r w:rsidRPr="00E72B4E">
        <w:t>5.0 - Enter Coverages - Liability and Property Damage</w:t>
      </w:r>
      <w:r w:rsidR="002A6592" w:rsidRPr="00E72B4E">
        <w:t xml:space="preserve"> – Coverage information, including the coverage amount and deductible selections are made in this phase.</w:t>
      </w:r>
    </w:p>
    <w:p w14:paraId="399B0A81" w14:textId="62A33B8B" w:rsidR="00E4461B" w:rsidRPr="00E72B4E" w:rsidRDefault="00E4461B" w:rsidP="00E72B4E">
      <w:pPr>
        <w:pStyle w:val="ListParagraph"/>
        <w:numPr>
          <w:ilvl w:val="0"/>
          <w:numId w:val="21"/>
        </w:numPr>
        <w:spacing w:line="480" w:lineRule="auto"/>
      </w:pPr>
      <w:r w:rsidRPr="00E72B4E">
        <w:t>6.0 - Accident / Violation History</w:t>
      </w:r>
      <w:r w:rsidR="007826F2" w:rsidRPr="00E72B4E">
        <w:t xml:space="preserve"> – Motor Vehicle Registry </w:t>
      </w:r>
      <w:proofErr w:type="spellStart"/>
      <w:r w:rsidR="007826F2" w:rsidRPr="00E72B4E">
        <w:t>api</w:t>
      </w:r>
      <w:proofErr w:type="spellEnd"/>
      <w:r w:rsidR="007826F2" w:rsidRPr="00E72B4E">
        <w:t xml:space="preserve"> is used to get the driver’s accident and violation history</w:t>
      </w:r>
      <w:r w:rsidR="00C5309A" w:rsidRPr="00E72B4E">
        <w:t>. Based on this information, the underwriter may approve or reject the policy.</w:t>
      </w:r>
    </w:p>
    <w:p w14:paraId="0BEED99F" w14:textId="3607DD38" w:rsidR="00E4461B" w:rsidRPr="00E72B4E" w:rsidRDefault="00E4461B" w:rsidP="00E72B4E">
      <w:pPr>
        <w:pStyle w:val="ListParagraph"/>
        <w:numPr>
          <w:ilvl w:val="0"/>
          <w:numId w:val="21"/>
        </w:numPr>
        <w:spacing w:line="480" w:lineRule="auto"/>
      </w:pPr>
      <w:r w:rsidRPr="00E72B4E">
        <w:t>7.0 - Premium Calculation Display</w:t>
      </w:r>
      <w:r w:rsidR="00BC0E4C" w:rsidRPr="00E72B4E">
        <w:t xml:space="preserve"> – Taking the state specific base rates for each of the coverages, the premium is calculated in this process.</w:t>
      </w:r>
    </w:p>
    <w:p w14:paraId="5DF78B62" w14:textId="2F5D43FA" w:rsidR="00E4461B" w:rsidRPr="00E72B4E" w:rsidRDefault="00E4461B" w:rsidP="00E72B4E">
      <w:pPr>
        <w:pStyle w:val="ListParagraph"/>
        <w:numPr>
          <w:ilvl w:val="0"/>
          <w:numId w:val="21"/>
        </w:numPr>
        <w:spacing w:line="480" w:lineRule="auto"/>
      </w:pPr>
      <w:r w:rsidRPr="00E72B4E">
        <w:t>8.0 - Billing / Payments</w:t>
      </w:r>
      <w:r w:rsidR="00BC0E4C" w:rsidRPr="00E72B4E">
        <w:t xml:space="preserve"> – Secured payment transaction is done in this process. This phase will integrate with a separate system which currently is used in the policy admin system.</w:t>
      </w:r>
    </w:p>
    <w:p w14:paraId="139A2F7C" w14:textId="3049440A" w:rsidR="00210A14" w:rsidRPr="00E72B4E" w:rsidRDefault="00E4461B" w:rsidP="00E72B4E">
      <w:pPr>
        <w:pStyle w:val="ListParagraph"/>
        <w:numPr>
          <w:ilvl w:val="0"/>
          <w:numId w:val="21"/>
        </w:numPr>
        <w:spacing w:line="480" w:lineRule="auto"/>
        <w:rPr>
          <w:b/>
          <w:color w:val="000000"/>
        </w:rPr>
      </w:pPr>
      <w:r w:rsidRPr="00E72B4E">
        <w:t xml:space="preserve">9.0 - Form Engine - </w:t>
      </w:r>
      <w:r w:rsidR="00B0225D">
        <w:t>Creates</w:t>
      </w:r>
      <w:r w:rsidRPr="00E72B4E">
        <w:t xml:space="preserve"> </w:t>
      </w:r>
      <w:r w:rsidR="00B0225D">
        <w:t>d</w:t>
      </w:r>
      <w:r w:rsidRPr="00E72B4E">
        <w:t>ec</w:t>
      </w:r>
      <w:r w:rsidR="00B0225D">
        <w:t>laration</w:t>
      </w:r>
      <w:r w:rsidRPr="00E72B4E">
        <w:t xml:space="preserve"> </w:t>
      </w:r>
      <w:r w:rsidR="00B0225D">
        <w:t>p</w:t>
      </w:r>
      <w:r w:rsidRPr="00E72B4E">
        <w:t>ag</w:t>
      </w:r>
      <w:r w:rsidR="00B0225D">
        <w:t xml:space="preserve">e with the predefined merge fields in a pdf. Similarly, insurance policy </w:t>
      </w:r>
      <w:r w:rsidRPr="00E72B4E">
        <w:t xml:space="preserve">ID </w:t>
      </w:r>
      <w:r w:rsidR="00B0225D">
        <w:t>c</w:t>
      </w:r>
      <w:r w:rsidRPr="00E72B4E">
        <w:t>ard</w:t>
      </w:r>
      <w:r w:rsidR="00142BC7" w:rsidRPr="00E72B4E">
        <w:t>s</w:t>
      </w:r>
      <w:r w:rsidR="00B0225D">
        <w:t xml:space="preserve"> are generated using a template pdf with merge fields.</w:t>
      </w:r>
    </w:p>
    <w:p w14:paraId="36BAAD5F" w14:textId="77777777" w:rsidR="00210A14" w:rsidRPr="00E72B4E" w:rsidRDefault="004704F4" w:rsidP="00E72B4E">
      <w:pPr>
        <w:pStyle w:val="ListParagraph"/>
        <w:numPr>
          <w:ilvl w:val="1"/>
          <w:numId w:val="12"/>
        </w:numPr>
        <w:spacing w:line="480" w:lineRule="auto"/>
      </w:pPr>
      <w:r w:rsidRPr="00E72B4E">
        <w:rPr>
          <w:b/>
        </w:rPr>
        <w:br w:type="page"/>
      </w:r>
    </w:p>
    <w:p w14:paraId="64EEA7BB" w14:textId="5D473956" w:rsidR="00210A14" w:rsidRPr="00E72B4E" w:rsidRDefault="00210A14" w:rsidP="00E72B4E">
      <w:pPr>
        <w:pStyle w:val="Heading1"/>
        <w:spacing w:line="480" w:lineRule="auto"/>
        <w:ind w:left="360"/>
        <w:rPr>
          <w:b w:val="0"/>
        </w:rPr>
      </w:pPr>
      <w:bookmarkStart w:id="8" w:name="_Toc25998882"/>
      <w:r w:rsidRPr="00E72B4E">
        <w:lastRenderedPageBreak/>
        <w:t>Specific requirements</w:t>
      </w:r>
      <w:bookmarkEnd w:id="8"/>
      <w:r w:rsidRPr="00E72B4E">
        <w:rPr>
          <w:b w:val="0"/>
        </w:rPr>
        <w:t xml:space="preserve"> </w:t>
      </w:r>
    </w:p>
    <w:p w14:paraId="462C7361" w14:textId="680113AC" w:rsidR="00210A14" w:rsidRPr="00E72B4E" w:rsidRDefault="00210A14" w:rsidP="00E72B4E">
      <w:pPr>
        <w:pStyle w:val="ListParagraph"/>
        <w:numPr>
          <w:ilvl w:val="0"/>
          <w:numId w:val="15"/>
        </w:numPr>
        <w:spacing w:line="480" w:lineRule="auto"/>
      </w:pPr>
      <w:r w:rsidRPr="00E72B4E">
        <w:t>Quoting application</w:t>
      </w:r>
      <w:r w:rsidR="00F47C9F" w:rsidRPr="00E72B4E">
        <w:t xml:space="preserve"> - The application must be designed based on the Insurance Services Office (ISO manuals). There are a few company specific exceptions to the manual. However, basic input and output for the quoting applications are as follows.</w:t>
      </w:r>
    </w:p>
    <w:p w14:paraId="32532894" w14:textId="77777777" w:rsidR="00210A14" w:rsidRPr="00E72B4E" w:rsidRDefault="00210A14" w:rsidP="00E72B4E">
      <w:pPr>
        <w:pStyle w:val="ListParagraph"/>
        <w:numPr>
          <w:ilvl w:val="2"/>
          <w:numId w:val="12"/>
        </w:numPr>
        <w:spacing w:line="480" w:lineRule="auto"/>
      </w:pPr>
      <w:r w:rsidRPr="00E72B4E">
        <w:t>Inputs –</w:t>
      </w:r>
    </w:p>
    <w:p w14:paraId="3B489586" w14:textId="77777777" w:rsidR="00210A14" w:rsidRPr="00E72B4E" w:rsidRDefault="00210A14" w:rsidP="00E72B4E">
      <w:pPr>
        <w:pStyle w:val="ListParagraph"/>
        <w:numPr>
          <w:ilvl w:val="3"/>
          <w:numId w:val="12"/>
        </w:numPr>
        <w:spacing w:line="480" w:lineRule="auto"/>
      </w:pPr>
      <w:r w:rsidRPr="00E72B4E">
        <w:t>Named insured information – Email, Name, SSN, Mailing address</w:t>
      </w:r>
    </w:p>
    <w:p w14:paraId="6A9D14C3" w14:textId="77777777" w:rsidR="00210A14" w:rsidRPr="00E72B4E" w:rsidRDefault="00210A14" w:rsidP="00E72B4E">
      <w:pPr>
        <w:pStyle w:val="ListParagraph"/>
        <w:numPr>
          <w:ilvl w:val="3"/>
          <w:numId w:val="12"/>
        </w:numPr>
        <w:spacing w:line="480" w:lineRule="auto"/>
      </w:pPr>
      <w:r w:rsidRPr="00E72B4E">
        <w:t xml:space="preserve">Driver information – Age, </w:t>
      </w:r>
      <w:proofErr w:type="gramStart"/>
      <w:r w:rsidRPr="00E72B4E">
        <w:t>Driving</w:t>
      </w:r>
      <w:proofErr w:type="gramEnd"/>
      <w:r w:rsidRPr="00E72B4E">
        <w:t xml:space="preserve"> license, Driving experience, Relationship with the named insured</w:t>
      </w:r>
    </w:p>
    <w:p w14:paraId="273269F0" w14:textId="77777777" w:rsidR="00210A14" w:rsidRPr="00E72B4E" w:rsidRDefault="00210A14" w:rsidP="00E72B4E">
      <w:pPr>
        <w:pStyle w:val="ListParagraph"/>
        <w:numPr>
          <w:ilvl w:val="3"/>
          <w:numId w:val="12"/>
        </w:numPr>
        <w:spacing w:line="480" w:lineRule="auto"/>
      </w:pPr>
      <w:r w:rsidRPr="00E72B4E">
        <w:t>Vehicle Information – Year/Make/Model, Anti-theft device, Airbags, Other modern features like anti-crash radar</w:t>
      </w:r>
    </w:p>
    <w:p w14:paraId="5416E1A5" w14:textId="77777777" w:rsidR="00210A14" w:rsidRPr="00E72B4E" w:rsidRDefault="00210A14" w:rsidP="00E72B4E">
      <w:pPr>
        <w:pStyle w:val="ListParagraph"/>
        <w:numPr>
          <w:ilvl w:val="3"/>
          <w:numId w:val="12"/>
        </w:numPr>
        <w:spacing w:line="480" w:lineRule="auto"/>
      </w:pPr>
      <w:r w:rsidRPr="00E72B4E">
        <w:t xml:space="preserve">Coverage Information – Liability and physical damage </w:t>
      </w:r>
    </w:p>
    <w:p w14:paraId="0CDB5F65" w14:textId="77777777" w:rsidR="00210A14" w:rsidRPr="00E72B4E" w:rsidRDefault="00210A14" w:rsidP="00E72B4E">
      <w:pPr>
        <w:pStyle w:val="ListParagraph"/>
        <w:numPr>
          <w:ilvl w:val="2"/>
          <w:numId w:val="12"/>
        </w:numPr>
        <w:spacing w:line="480" w:lineRule="auto"/>
      </w:pPr>
      <w:r w:rsidRPr="00E72B4E">
        <w:t>Outputs – Calculated premium</w:t>
      </w:r>
    </w:p>
    <w:p w14:paraId="56E7611C" w14:textId="77777777" w:rsidR="00210A14" w:rsidRPr="00E72B4E" w:rsidRDefault="00210A14" w:rsidP="00E72B4E">
      <w:pPr>
        <w:pStyle w:val="ListParagraph"/>
        <w:numPr>
          <w:ilvl w:val="0"/>
          <w:numId w:val="15"/>
        </w:numPr>
        <w:spacing w:line="480" w:lineRule="auto"/>
      </w:pPr>
      <w:r w:rsidRPr="00E72B4E">
        <w:t>MVR Integration</w:t>
      </w:r>
    </w:p>
    <w:p w14:paraId="05854A97" w14:textId="77777777" w:rsidR="00210A14" w:rsidRPr="00E72B4E" w:rsidRDefault="00210A14" w:rsidP="00E72B4E">
      <w:pPr>
        <w:pStyle w:val="ListParagraph"/>
        <w:spacing w:line="480" w:lineRule="auto"/>
        <w:ind w:left="1440"/>
      </w:pPr>
      <w:r w:rsidRPr="00E72B4E">
        <w:t>This is an integration of the quoting application with the MVR and will be executed when the quote is submitted for a new business. There will not be any exclusive screen for this process.</w:t>
      </w:r>
    </w:p>
    <w:p w14:paraId="658B270B" w14:textId="77777777" w:rsidR="00210A14" w:rsidRPr="00E72B4E" w:rsidRDefault="00210A14" w:rsidP="00E72B4E">
      <w:pPr>
        <w:pStyle w:val="ListParagraph"/>
        <w:numPr>
          <w:ilvl w:val="0"/>
          <w:numId w:val="20"/>
        </w:numPr>
        <w:spacing w:line="480" w:lineRule="auto"/>
      </w:pPr>
      <w:r w:rsidRPr="00E72B4E">
        <w:t>Inputs – Driver information including the SSN</w:t>
      </w:r>
    </w:p>
    <w:p w14:paraId="2665C6EF" w14:textId="77777777" w:rsidR="00210A14" w:rsidRPr="00E72B4E" w:rsidRDefault="00210A14" w:rsidP="00E72B4E">
      <w:pPr>
        <w:pStyle w:val="ListParagraph"/>
        <w:numPr>
          <w:ilvl w:val="0"/>
          <w:numId w:val="20"/>
        </w:numPr>
        <w:spacing w:line="480" w:lineRule="auto"/>
      </w:pPr>
      <w:r w:rsidRPr="00E72B4E">
        <w:t>Outputs – JSON formatted response with driver’s incident and violation history.</w:t>
      </w:r>
    </w:p>
    <w:p w14:paraId="298D94EB" w14:textId="77777777" w:rsidR="00210A14" w:rsidRPr="00E72B4E" w:rsidRDefault="00210A14" w:rsidP="00E72B4E">
      <w:pPr>
        <w:pStyle w:val="ListParagraph"/>
        <w:numPr>
          <w:ilvl w:val="0"/>
          <w:numId w:val="20"/>
        </w:numPr>
        <w:spacing w:line="480" w:lineRule="auto"/>
      </w:pPr>
      <w:r w:rsidRPr="00E72B4E">
        <w:t xml:space="preserve">Security – Since the integration deals with the Personal Identifiable Information (PII) of the customer, extreme security measures must be taken to protect data security. All the information must be stored in an </w:t>
      </w:r>
      <w:r w:rsidRPr="00E72B4E">
        <w:lastRenderedPageBreak/>
        <w:t xml:space="preserve">encrypted format. However, the company current IT security infrastructure is up to date </w:t>
      </w:r>
      <w:proofErr w:type="gramStart"/>
      <w:r w:rsidRPr="00E72B4E">
        <w:t>in regards to</w:t>
      </w:r>
      <w:proofErr w:type="gramEnd"/>
      <w:r w:rsidRPr="00E72B4E">
        <w:t xml:space="preserve"> cybersecurity and there no need to acquire additional systems or hardware to secure customer information.</w:t>
      </w:r>
    </w:p>
    <w:p w14:paraId="3796C9E6" w14:textId="77777777" w:rsidR="00210A14" w:rsidRPr="00E72B4E" w:rsidRDefault="00210A14" w:rsidP="00E72B4E">
      <w:pPr>
        <w:pStyle w:val="ListParagraph"/>
        <w:numPr>
          <w:ilvl w:val="0"/>
          <w:numId w:val="15"/>
        </w:numPr>
        <w:spacing w:line="480" w:lineRule="auto"/>
      </w:pPr>
      <w:r w:rsidRPr="00E72B4E">
        <w:t>Underwriter approval – The current approval process involves a manual review of the policy by the internal underwriters. For policy, it may take a few days to proceed to the next stage. In this project, the approval process will be automated.</w:t>
      </w:r>
    </w:p>
    <w:p w14:paraId="2ECC3DD2" w14:textId="77777777" w:rsidR="00210A14" w:rsidRPr="00E72B4E" w:rsidRDefault="00210A14" w:rsidP="00E72B4E">
      <w:pPr>
        <w:pStyle w:val="ListParagraph"/>
        <w:numPr>
          <w:ilvl w:val="0"/>
          <w:numId w:val="19"/>
        </w:numPr>
        <w:spacing w:line="480" w:lineRule="auto"/>
      </w:pPr>
      <w:r w:rsidRPr="00E72B4E">
        <w:t>Inputs – Accident &amp; violation history of drivers with their severity (minor vs. major)</w:t>
      </w:r>
    </w:p>
    <w:p w14:paraId="6C6C5CC8" w14:textId="77777777" w:rsidR="00210A14" w:rsidRPr="00E72B4E" w:rsidRDefault="00210A14" w:rsidP="00E72B4E">
      <w:pPr>
        <w:pStyle w:val="ListParagraph"/>
        <w:numPr>
          <w:ilvl w:val="0"/>
          <w:numId w:val="19"/>
        </w:numPr>
        <w:spacing w:line="480" w:lineRule="auto"/>
      </w:pPr>
      <w:r w:rsidRPr="00E72B4E">
        <w:t>Control – The approval process involves a set of rules that analyzes the MVR report and evaluates if the customer can be approved in real time or be referred to the underwriters.</w:t>
      </w:r>
    </w:p>
    <w:p w14:paraId="1430470A" w14:textId="77777777" w:rsidR="00210A14" w:rsidRPr="00E72B4E" w:rsidRDefault="00210A14" w:rsidP="00E72B4E">
      <w:pPr>
        <w:pStyle w:val="ListParagraph"/>
        <w:numPr>
          <w:ilvl w:val="0"/>
          <w:numId w:val="15"/>
        </w:numPr>
        <w:spacing w:line="480" w:lineRule="auto"/>
      </w:pPr>
      <w:r w:rsidRPr="00E72B4E">
        <w:t>Billing / Payment – This is another part of the project that needs extreme security measures. As the company intends to become PCI compliant, the credit card information needs to be handled in an encrypted format; both at rest and in transit.</w:t>
      </w:r>
    </w:p>
    <w:p w14:paraId="1B221125" w14:textId="77777777" w:rsidR="00210A14" w:rsidRPr="00E72B4E" w:rsidRDefault="00210A14" w:rsidP="00E72B4E">
      <w:pPr>
        <w:pStyle w:val="ListParagraph"/>
        <w:numPr>
          <w:ilvl w:val="0"/>
          <w:numId w:val="18"/>
        </w:numPr>
        <w:spacing w:line="480" w:lineRule="auto"/>
      </w:pPr>
      <w:r w:rsidRPr="00E72B4E">
        <w:t>Inputs – Credit card details; Number, Expiration Month and Year, CVV number.</w:t>
      </w:r>
    </w:p>
    <w:p w14:paraId="04F86900" w14:textId="77777777" w:rsidR="00210A14" w:rsidRPr="00E72B4E" w:rsidRDefault="00210A14" w:rsidP="00E72B4E">
      <w:pPr>
        <w:pStyle w:val="ListParagraph"/>
        <w:numPr>
          <w:ilvl w:val="0"/>
          <w:numId w:val="18"/>
        </w:numPr>
        <w:spacing w:line="480" w:lineRule="auto"/>
      </w:pPr>
      <w:r w:rsidRPr="00E72B4E">
        <w:t>Control – The credit card information entered by the customer will be encrypted in transit. Once it has been validated via the payment gateway, a payment method id is created in the database.</w:t>
      </w:r>
    </w:p>
    <w:p w14:paraId="48E0CD16" w14:textId="77777777" w:rsidR="00210A14" w:rsidRPr="00E72B4E" w:rsidRDefault="00210A14" w:rsidP="00E72B4E">
      <w:pPr>
        <w:pStyle w:val="ListParagraph"/>
        <w:numPr>
          <w:ilvl w:val="0"/>
          <w:numId w:val="18"/>
        </w:numPr>
        <w:spacing w:line="480" w:lineRule="auto"/>
      </w:pPr>
      <w:r w:rsidRPr="00E72B4E">
        <w:t xml:space="preserve">Output – The </w:t>
      </w:r>
      <w:proofErr w:type="spellStart"/>
      <w:r w:rsidRPr="00E72B4E">
        <w:t>PaymentMethodId</w:t>
      </w:r>
      <w:proofErr w:type="spellEnd"/>
      <w:r w:rsidRPr="00E72B4E">
        <w:t xml:space="preserve"> from the database, which is used for payment processing.</w:t>
      </w:r>
    </w:p>
    <w:p w14:paraId="7328A5A6" w14:textId="77777777" w:rsidR="00210A14" w:rsidRPr="00E72B4E" w:rsidRDefault="00210A14" w:rsidP="00E72B4E">
      <w:pPr>
        <w:pStyle w:val="ListParagraph"/>
        <w:numPr>
          <w:ilvl w:val="0"/>
          <w:numId w:val="15"/>
        </w:numPr>
        <w:spacing w:line="480" w:lineRule="auto"/>
      </w:pPr>
      <w:r w:rsidRPr="00E72B4E">
        <w:lastRenderedPageBreak/>
        <w:t>Form Engine – The form engine is an existing system that is integrated with the current policy admin system. The same will be used for this application.</w:t>
      </w:r>
    </w:p>
    <w:p w14:paraId="7967B747" w14:textId="77777777" w:rsidR="00210A14" w:rsidRPr="00E72B4E" w:rsidRDefault="00210A14" w:rsidP="00E72B4E">
      <w:pPr>
        <w:pStyle w:val="ListParagraph"/>
        <w:numPr>
          <w:ilvl w:val="0"/>
          <w:numId w:val="17"/>
        </w:numPr>
        <w:spacing w:line="480" w:lineRule="auto"/>
      </w:pPr>
      <w:r w:rsidRPr="00E72B4E">
        <w:t>Inputs – Comprehensive policy information in JSON format.</w:t>
      </w:r>
    </w:p>
    <w:p w14:paraId="1AEF273D" w14:textId="77777777" w:rsidR="00210A14" w:rsidRPr="00E72B4E" w:rsidRDefault="00210A14" w:rsidP="00E72B4E">
      <w:pPr>
        <w:pStyle w:val="ListParagraph"/>
        <w:numPr>
          <w:ilvl w:val="0"/>
          <w:numId w:val="17"/>
        </w:numPr>
        <w:spacing w:line="480" w:lineRule="auto"/>
      </w:pPr>
      <w:r w:rsidRPr="00E72B4E">
        <w:t>Outputs – Insurance id card and policy declaration page in a pdf format.</w:t>
      </w:r>
    </w:p>
    <w:p w14:paraId="63C12028" w14:textId="77777777" w:rsidR="00210A14" w:rsidRPr="00E72B4E" w:rsidRDefault="00210A14" w:rsidP="00E72B4E">
      <w:pPr>
        <w:pStyle w:val="ListParagraph"/>
        <w:numPr>
          <w:ilvl w:val="0"/>
          <w:numId w:val="15"/>
        </w:numPr>
        <w:spacing w:line="480" w:lineRule="auto"/>
      </w:pPr>
      <w:r w:rsidRPr="00E72B4E">
        <w:t>Integration of Authentication system – This is an existing application. The integration will involve creating a new customer, if not already existing.</w:t>
      </w:r>
    </w:p>
    <w:p w14:paraId="02FB85F0" w14:textId="77777777" w:rsidR="00210A14" w:rsidRPr="00E72B4E" w:rsidRDefault="00210A14" w:rsidP="00E72B4E">
      <w:pPr>
        <w:pStyle w:val="ListParagraph"/>
        <w:numPr>
          <w:ilvl w:val="0"/>
          <w:numId w:val="16"/>
        </w:numPr>
        <w:spacing w:line="480" w:lineRule="auto"/>
      </w:pPr>
      <w:r w:rsidRPr="00E72B4E">
        <w:t>Inputs – Email id or user id, password</w:t>
      </w:r>
    </w:p>
    <w:p w14:paraId="00A60944" w14:textId="77777777" w:rsidR="00EF5C68" w:rsidRPr="00E72B4E" w:rsidRDefault="00210A14" w:rsidP="00E72B4E">
      <w:pPr>
        <w:pStyle w:val="ListParagraph"/>
        <w:numPr>
          <w:ilvl w:val="0"/>
          <w:numId w:val="16"/>
        </w:numPr>
        <w:spacing w:line="480" w:lineRule="auto"/>
      </w:pPr>
      <w:r w:rsidRPr="00E72B4E">
        <w:t xml:space="preserve">Output – The account will be saved in the customer database with authentication information. </w:t>
      </w:r>
    </w:p>
    <w:p w14:paraId="6A4B3DFA" w14:textId="77777777" w:rsidR="00F524EC" w:rsidRDefault="00F524EC">
      <w:pPr>
        <w:spacing w:after="202" w:line="477" w:lineRule="auto"/>
        <w:ind w:left="10"/>
        <w:rPr>
          <w:b/>
          <w:color w:val="000000"/>
        </w:rPr>
      </w:pPr>
      <w:r>
        <w:br w:type="page"/>
      </w:r>
    </w:p>
    <w:p w14:paraId="533994E8" w14:textId="3058F4ED" w:rsidR="0085092D" w:rsidRDefault="0085092D" w:rsidP="00385855">
      <w:pPr>
        <w:spacing w:after="202" w:line="480" w:lineRule="auto"/>
        <w:rPr>
          <w:b/>
        </w:rPr>
      </w:pPr>
    </w:p>
    <w:p w14:paraId="0000002E" w14:textId="60DB2C26" w:rsidR="00C64232" w:rsidRPr="00E72B4E" w:rsidRDefault="003808C9" w:rsidP="00E450E4">
      <w:pPr>
        <w:pStyle w:val="Heading1"/>
        <w:spacing w:line="480" w:lineRule="auto"/>
        <w:ind w:left="360"/>
        <w:rPr>
          <w:b w:val="0"/>
        </w:rPr>
      </w:pPr>
      <w:bookmarkStart w:id="9" w:name="_Toc25998883"/>
      <w:r w:rsidRPr="00E72B4E">
        <w:t>References</w:t>
      </w:r>
      <w:bookmarkEnd w:id="9"/>
      <w:r w:rsidRPr="00E72B4E">
        <w:t xml:space="preserve"> </w:t>
      </w:r>
    </w:p>
    <w:p w14:paraId="7FD12E9F" w14:textId="77777777" w:rsidR="00A81729" w:rsidRDefault="00385855" w:rsidP="004931D7">
      <w:pPr>
        <w:pStyle w:val="ListParagraph"/>
        <w:numPr>
          <w:ilvl w:val="0"/>
          <w:numId w:val="29"/>
        </w:numPr>
        <w:spacing w:line="480" w:lineRule="auto"/>
        <w:ind w:left="360"/>
      </w:pPr>
      <w:r w:rsidRPr="00385855">
        <w:t>Dixit, J.B. &amp; Kumar, R. (2007). </w:t>
      </w:r>
      <w:r w:rsidR="00843EB5" w:rsidRPr="00843EB5">
        <w:t xml:space="preserve">Chapter 7 - Process </w:t>
      </w:r>
      <w:proofErr w:type="spellStart"/>
      <w:r w:rsidR="00843EB5" w:rsidRPr="00843EB5">
        <w:t>Modeling</w:t>
      </w:r>
      <w:r w:rsidR="00843EB5">
        <w:t xml:space="preserve">. </w:t>
      </w:r>
      <w:proofErr w:type="spellEnd"/>
      <w:r w:rsidR="00843EB5">
        <w:t xml:space="preserve">In </w:t>
      </w:r>
      <w:r w:rsidRPr="004931D7">
        <w:rPr>
          <w:i/>
          <w:iCs/>
        </w:rPr>
        <w:t>Structured system analysis and design</w:t>
      </w:r>
      <w:r w:rsidRPr="00385855">
        <w:t xml:space="preserve">. [Books24x7 version] </w:t>
      </w:r>
      <w:r>
        <w:t>Retrieved</w:t>
      </w:r>
      <w:r w:rsidR="00A81729">
        <w:t xml:space="preserve"> </w:t>
      </w:r>
      <w:r w:rsidRPr="00385855">
        <w:t>from </w:t>
      </w:r>
    </w:p>
    <w:p w14:paraId="6527BA49" w14:textId="3D98586C" w:rsidR="00385855" w:rsidRDefault="00A06996" w:rsidP="00A81729">
      <w:pPr>
        <w:pStyle w:val="ListParagraph"/>
        <w:spacing w:line="480" w:lineRule="auto"/>
        <w:ind w:left="360"/>
      </w:pPr>
      <w:r w:rsidRPr="00A06996">
        <w:rPr>
          <w:i/>
          <w:iCs/>
        </w:rPr>
        <w:t>http://common.books24x7.com.ezproxy.umuc.edu/toc.aspx?bookid=30713</w:t>
      </w:r>
      <w:r w:rsidR="00385855" w:rsidRPr="00385855">
        <w:t>.</w:t>
      </w:r>
    </w:p>
    <w:p w14:paraId="2EF78D3A" w14:textId="159083F7" w:rsidR="003B4ABB" w:rsidRDefault="003B4ABB" w:rsidP="003B4ABB">
      <w:pPr>
        <w:pStyle w:val="ListParagraph"/>
        <w:numPr>
          <w:ilvl w:val="0"/>
          <w:numId w:val="29"/>
        </w:numPr>
        <w:spacing w:line="480" w:lineRule="auto"/>
        <w:ind w:left="360"/>
      </w:pPr>
      <w:r>
        <w:t xml:space="preserve">Owen, T. (2019, August 30). </w:t>
      </w:r>
      <w:r w:rsidRPr="003B4ABB">
        <w:t>Buying Car Insurance Online vs From an Agent</w:t>
      </w:r>
      <w:r>
        <w:t xml:space="preserve">. Retrieved from </w:t>
      </w:r>
      <w:r w:rsidRPr="003B4ABB">
        <w:rPr>
          <w:i/>
          <w:iCs/>
        </w:rPr>
        <w:t>https://quotewizard.com/auto-insurance/agent-v-online</w:t>
      </w:r>
    </w:p>
    <w:p w14:paraId="79B35DD7" w14:textId="07A51778" w:rsidR="00A06996" w:rsidRPr="00385855" w:rsidRDefault="00A06996" w:rsidP="00A06996">
      <w:pPr>
        <w:pStyle w:val="ListParagraph"/>
        <w:numPr>
          <w:ilvl w:val="0"/>
          <w:numId w:val="29"/>
        </w:numPr>
        <w:spacing w:line="480" w:lineRule="auto"/>
        <w:ind w:left="360"/>
      </w:pPr>
      <w:r w:rsidRPr="00A06996">
        <w:t xml:space="preserve">Publishing, Silver Lake. (2008). Merritt personal lines insurance: liability coverages. [Books24x7 version] </w:t>
      </w:r>
      <w:r>
        <w:t xml:space="preserve">Retrieved </w:t>
      </w:r>
      <w:r w:rsidRPr="00A06996">
        <w:t xml:space="preserve">from </w:t>
      </w:r>
      <w:r w:rsidRPr="00A06996">
        <w:rPr>
          <w:i/>
          <w:iCs/>
        </w:rPr>
        <w:t>http://common.books24x7.com.ezproxy.umuc.edu/toc.aspx?bookid=24811</w:t>
      </w:r>
      <w:r w:rsidRPr="00A06996">
        <w:t>.</w:t>
      </w:r>
    </w:p>
    <w:p w14:paraId="2B35A0D2" w14:textId="2167632B" w:rsidR="004931D7" w:rsidRDefault="004931D7" w:rsidP="004931D7">
      <w:pPr>
        <w:pStyle w:val="ListParagraph"/>
        <w:numPr>
          <w:ilvl w:val="0"/>
          <w:numId w:val="29"/>
        </w:numPr>
        <w:spacing w:line="480" w:lineRule="auto"/>
        <w:ind w:left="360"/>
      </w:pPr>
      <w:r>
        <w:t>No Author. (n.d.)</w:t>
      </w:r>
      <w:r w:rsidR="00FD09B4">
        <w:t>.</w:t>
      </w:r>
      <w:r>
        <w:t xml:space="preserve"> </w:t>
      </w:r>
      <w:r w:rsidRPr="004931D7">
        <w:t>Personal Auto Manual</w:t>
      </w:r>
      <w:r>
        <w:t xml:space="preserve">, Retrieved from </w:t>
      </w:r>
      <w:r w:rsidRPr="004931D7">
        <w:rPr>
          <w:i/>
          <w:iCs/>
        </w:rPr>
        <w:t>ht</w:t>
      </w:r>
      <w:r w:rsidRPr="004931D7">
        <w:rPr>
          <w:i/>
          <w:iCs/>
        </w:rPr>
        <w:t>t</w:t>
      </w:r>
      <w:r w:rsidRPr="004931D7">
        <w:rPr>
          <w:i/>
          <w:iCs/>
        </w:rPr>
        <w:t>ps://northstarmutual.com/Use</w:t>
      </w:r>
      <w:r w:rsidRPr="004931D7">
        <w:rPr>
          <w:i/>
          <w:iCs/>
        </w:rPr>
        <w:t>r</w:t>
      </w:r>
      <w:r w:rsidRPr="004931D7">
        <w:rPr>
          <w:i/>
          <w:iCs/>
        </w:rPr>
        <w:t>Files/File/agentmanual/ia/IApersonalauto.pdf</w:t>
      </w:r>
    </w:p>
    <w:p w14:paraId="0E0D06B7" w14:textId="17548B0E" w:rsidR="00385855" w:rsidRPr="00545203" w:rsidRDefault="00FD09B4" w:rsidP="00FD09B4">
      <w:pPr>
        <w:pStyle w:val="ListParagraph"/>
        <w:numPr>
          <w:ilvl w:val="0"/>
          <w:numId w:val="29"/>
        </w:numPr>
        <w:spacing w:line="480" w:lineRule="auto"/>
        <w:ind w:left="360"/>
        <w:rPr>
          <w:i/>
          <w:iCs/>
        </w:rPr>
      </w:pPr>
      <w:r>
        <w:t>No Author.</w:t>
      </w:r>
      <w:proofErr w:type="spellStart"/>
      <w:r>
        <w:t xml:space="preserve"> </w:t>
      </w:r>
      <w:proofErr w:type="spellEnd"/>
      <w:r>
        <w:t>(</w:t>
      </w:r>
      <w:proofErr w:type="spellStart"/>
      <w:r>
        <w:t>n.d.)</w:t>
      </w:r>
      <w:proofErr w:type="spellEnd"/>
      <w:r>
        <w:t xml:space="preserve">. </w:t>
      </w:r>
      <w:r w:rsidRPr="00FD09B4">
        <w:t>Buying Insurance: Agent vs. Direct</w:t>
      </w:r>
      <w:r>
        <w:t xml:space="preserve">. </w:t>
      </w:r>
      <w:proofErr w:type="spellStart"/>
      <w:r>
        <w:t>Retrieved</w:t>
      </w:r>
      <w:proofErr w:type="spellEnd"/>
      <w:r>
        <w:t xml:space="preserve"> from </w:t>
      </w:r>
      <w:bookmarkStart w:id="10" w:name="_GoBack"/>
      <w:r w:rsidRPr="00545203">
        <w:rPr>
          <w:i/>
          <w:iCs/>
        </w:rPr>
        <w:t>https://www.theinsurancescoop.com/get-the-scoop-on-insurance/agent-or-direct/</w:t>
      </w:r>
      <w:bookmarkEnd w:id="10"/>
    </w:p>
    <w:sectPr w:rsidR="00385855" w:rsidRPr="00545203">
      <w:headerReference w:type="default" r:id="rId15"/>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75343" w14:textId="77777777" w:rsidR="0024604C" w:rsidRDefault="0024604C">
      <w:r>
        <w:separator/>
      </w:r>
    </w:p>
  </w:endnote>
  <w:endnote w:type="continuationSeparator" w:id="0">
    <w:p w14:paraId="21B64463" w14:textId="77777777" w:rsidR="0024604C" w:rsidRDefault="0024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AE39B" w14:textId="77777777" w:rsidR="0024604C" w:rsidRDefault="0024604C">
      <w:r>
        <w:separator/>
      </w:r>
    </w:p>
  </w:footnote>
  <w:footnote w:type="continuationSeparator" w:id="0">
    <w:p w14:paraId="36DB95CE" w14:textId="77777777" w:rsidR="0024604C" w:rsidRDefault="00246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0489413A" w14:textId="00276491" w:rsidR="00D33CB7" w:rsidRDefault="00D33CB7"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D33CB7" w:rsidRDefault="00D33CB7"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1B8458D9" w:rsidR="00D33CB7" w:rsidRDefault="00D33CB7">
    <w:pPr>
      <w:tabs>
        <w:tab w:val="center" w:pos="4681"/>
        <w:tab w:val="right" w:pos="9362"/>
      </w:tabs>
      <w:spacing w:line="259" w:lineRule="auto"/>
      <w:ind w:right="-200"/>
    </w:pPr>
    <w:r>
      <w:rPr>
        <w:rFonts w:eastAsia="Calibri"/>
        <w:sz w:val="22"/>
        <w:szCs w:val="22"/>
      </w:rPr>
      <w:t>Running Head: INSURANCE PURCHASE SYSTEM (PERSONAL AUTO)</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D33CB7" w:rsidRDefault="00D33CB7">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70A32FB3" w14:textId="05F5B354" w:rsidR="00D33CB7" w:rsidRDefault="00D33CB7"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7AF0A80C" w:rsidR="00D33CB7" w:rsidRDefault="00D33CB7" w:rsidP="00A317B6">
    <w:pPr>
      <w:tabs>
        <w:tab w:val="center" w:pos="4681"/>
        <w:tab w:val="right" w:pos="9362"/>
      </w:tabs>
      <w:spacing w:line="259" w:lineRule="auto"/>
      <w:ind w:right="360"/>
    </w:pPr>
    <w:r>
      <w:rPr>
        <w:rFonts w:eastAsia="Calibri"/>
        <w:sz w:val="22"/>
        <w:szCs w:val="22"/>
      </w:rPr>
      <w:t>INSURANCE PURCHASE SYSTEM (PERSONAL AUTO)</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7567"/>
    <w:multiLevelType w:val="hybridMultilevel"/>
    <w:tmpl w:val="7EF26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127"/>
    <w:multiLevelType w:val="hybridMultilevel"/>
    <w:tmpl w:val="FDEAA2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9C7A28"/>
    <w:multiLevelType w:val="hybridMultilevel"/>
    <w:tmpl w:val="399C7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C2B7F"/>
    <w:multiLevelType w:val="multilevel"/>
    <w:tmpl w:val="4B06B5DC"/>
    <w:lvl w:ilvl="0">
      <w:start w:val="1"/>
      <w:numFmt w:val="decimal"/>
      <w:lvlText w:val="%1."/>
      <w:lvlJc w:val="left"/>
      <w:pPr>
        <w:ind w:left="1080" w:hanging="360"/>
      </w:pPr>
      <w:rPr>
        <w:rFonts w:hint="default"/>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105CE7"/>
    <w:multiLevelType w:val="hybridMultilevel"/>
    <w:tmpl w:val="9774AE1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29F14698"/>
    <w:multiLevelType w:val="hybridMultilevel"/>
    <w:tmpl w:val="0DFCC0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DE23B04"/>
    <w:multiLevelType w:val="hybridMultilevel"/>
    <w:tmpl w:val="7756AF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3E2E2648"/>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823A2A"/>
    <w:multiLevelType w:val="hybridMultilevel"/>
    <w:tmpl w:val="FA0EA4E2"/>
    <w:lvl w:ilvl="0" w:tplc="19481ECA">
      <w:start w:val="1"/>
      <w:numFmt w:val="upperLetter"/>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55CCD"/>
    <w:multiLevelType w:val="hybridMultilevel"/>
    <w:tmpl w:val="BB88C48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435F56C9"/>
    <w:multiLevelType w:val="hybridMultilevel"/>
    <w:tmpl w:val="7A487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9C5C86"/>
    <w:multiLevelType w:val="hybridMultilevel"/>
    <w:tmpl w:val="0204BA8C"/>
    <w:lvl w:ilvl="0" w:tplc="53F694C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95517"/>
    <w:multiLevelType w:val="hybridMultilevel"/>
    <w:tmpl w:val="20E4284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54A879BE"/>
    <w:multiLevelType w:val="hybridMultilevel"/>
    <w:tmpl w:val="86CCD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F1F08"/>
    <w:multiLevelType w:val="hybridMultilevel"/>
    <w:tmpl w:val="667E5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657F08"/>
    <w:multiLevelType w:val="hybridMultilevel"/>
    <w:tmpl w:val="86CCD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552E58DA">
      <w:start w:val="1"/>
      <w:numFmt w:val="decimal"/>
      <w:lvlText w:val="%5"/>
      <w:lvlJc w:val="left"/>
      <w:pPr>
        <w:ind w:left="3600" w:hanging="360"/>
      </w:pPr>
      <w:rPr>
        <w:rFonts w:hint="default"/>
      </w:rPr>
    </w:lvl>
    <w:lvl w:ilvl="5" w:tplc="9014B9E2">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6644B6"/>
    <w:multiLevelType w:val="hybridMultilevel"/>
    <w:tmpl w:val="BD06448E"/>
    <w:lvl w:ilvl="0" w:tplc="013CC50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9CA49CB"/>
    <w:multiLevelType w:val="hybridMultilevel"/>
    <w:tmpl w:val="78829952"/>
    <w:lvl w:ilvl="0" w:tplc="F9A85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4156C"/>
    <w:multiLevelType w:val="hybridMultilevel"/>
    <w:tmpl w:val="AE00CE96"/>
    <w:lvl w:ilvl="0" w:tplc="AC6E6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2F255D"/>
    <w:multiLevelType w:val="hybridMultilevel"/>
    <w:tmpl w:val="9954C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677A4"/>
    <w:multiLevelType w:val="hybridMultilevel"/>
    <w:tmpl w:val="04883746"/>
    <w:lvl w:ilvl="0" w:tplc="44B40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8"/>
  </w:num>
  <w:num w:numId="3">
    <w:abstractNumId w:val="10"/>
  </w:num>
  <w:num w:numId="4">
    <w:abstractNumId w:val="8"/>
  </w:num>
  <w:num w:numId="5">
    <w:abstractNumId w:val="8"/>
  </w:num>
  <w:num w:numId="6">
    <w:abstractNumId w:val="19"/>
  </w:num>
  <w:num w:numId="7">
    <w:abstractNumId w:val="8"/>
  </w:num>
  <w:num w:numId="8">
    <w:abstractNumId w:val="18"/>
  </w:num>
  <w:num w:numId="9">
    <w:abstractNumId w:val="8"/>
  </w:num>
  <w:num w:numId="10">
    <w:abstractNumId w:val="20"/>
  </w:num>
  <w:num w:numId="11">
    <w:abstractNumId w:val="3"/>
  </w:num>
  <w:num w:numId="12">
    <w:abstractNumId w:val="15"/>
  </w:num>
  <w:num w:numId="13">
    <w:abstractNumId w:val="8"/>
  </w:num>
  <w:num w:numId="14">
    <w:abstractNumId w:val="17"/>
  </w:num>
  <w:num w:numId="15">
    <w:abstractNumId w:val="1"/>
  </w:num>
  <w:num w:numId="16">
    <w:abstractNumId w:val="4"/>
  </w:num>
  <w:num w:numId="17">
    <w:abstractNumId w:val="6"/>
  </w:num>
  <w:num w:numId="18">
    <w:abstractNumId w:val="12"/>
  </w:num>
  <w:num w:numId="19">
    <w:abstractNumId w:val="5"/>
  </w:num>
  <w:num w:numId="20">
    <w:abstractNumId w:val="9"/>
  </w:num>
  <w:num w:numId="21">
    <w:abstractNumId w:val="14"/>
  </w:num>
  <w:num w:numId="22">
    <w:abstractNumId w:val="8"/>
    <w:lvlOverride w:ilvl="0">
      <w:startOverride w:val="1"/>
    </w:lvlOverride>
  </w:num>
  <w:num w:numId="23">
    <w:abstractNumId w:val="2"/>
  </w:num>
  <w:num w:numId="24">
    <w:abstractNumId w:val="16"/>
  </w:num>
  <w:num w:numId="25">
    <w:abstractNumId w:val="7"/>
  </w:num>
  <w:num w:numId="26">
    <w:abstractNumId w:val="0"/>
  </w:num>
  <w:num w:numId="27">
    <w:abstractNumId w:val="8"/>
  </w:num>
  <w:num w:numId="28">
    <w:abstractNumId w:val="11"/>
  </w:num>
  <w:num w:numId="29">
    <w:abstractNumId w:val="13"/>
  </w:num>
  <w:num w:numId="30">
    <w:abstractNumId w:val="8"/>
    <w:lvlOverride w:ilvl="0">
      <w:startOverride w:val="1"/>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3DA1"/>
    <w:rsid w:val="00027F12"/>
    <w:rsid w:val="00032211"/>
    <w:rsid w:val="000345D0"/>
    <w:rsid w:val="000429CA"/>
    <w:rsid w:val="000800FD"/>
    <w:rsid w:val="000A33FD"/>
    <w:rsid w:val="000A7FF7"/>
    <w:rsid w:val="000B0EAD"/>
    <w:rsid w:val="000B308F"/>
    <w:rsid w:val="000C2FBB"/>
    <w:rsid w:val="000C5D93"/>
    <w:rsid w:val="000E05F5"/>
    <w:rsid w:val="000E4329"/>
    <w:rsid w:val="000F768D"/>
    <w:rsid w:val="001058D1"/>
    <w:rsid w:val="00125C50"/>
    <w:rsid w:val="0014097C"/>
    <w:rsid w:val="00142BC7"/>
    <w:rsid w:val="00143031"/>
    <w:rsid w:val="001449E0"/>
    <w:rsid w:val="001518B9"/>
    <w:rsid w:val="00160730"/>
    <w:rsid w:val="00165B1A"/>
    <w:rsid w:val="0017300D"/>
    <w:rsid w:val="00196919"/>
    <w:rsid w:val="001A2D1A"/>
    <w:rsid w:val="001F60AF"/>
    <w:rsid w:val="00210A14"/>
    <w:rsid w:val="00216501"/>
    <w:rsid w:val="00222C34"/>
    <w:rsid w:val="00233E6A"/>
    <w:rsid w:val="0024286A"/>
    <w:rsid w:val="0024604C"/>
    <w:rsid w:val="002663F9"/>
    <w:rsid w:val="0027312A"/>
    <w:rsid w:val="00296059"/>
    <w:rsid w:val="002A6592"/>
    <w:rsid w:val="002B37CD"/>
    <w:rsid w:val="002C3C6D"/>
    <w:rsid w:val="002C4BA7"/>
    <w:rsid w:val="002E3F3C"/>
    <w:rsid w:val="002F19E3"/>
    <w:rsid w:val="002F54EC"/>
    <w:rsid w:val="00302746"/>
    <w:rsid w:val="00303635"/>
    <w:rsid w:val="0032281F"/>
    <w:rsid w:val="00327702"/>
    <w:rsid w:val="003308C1"/>
    <w:rsid w:val="00330DC8"/>
    <w:rsid w:val="00342E30"/>
    <w:rsid w:val="00345C51"/>
    <w:rsid w:val="0036143E"/>
    <w:rsid w:val="00370C60"/>
    <w:rsid w:val="003808C9"/>
    <w:rsid w:val="00385855"/>
    <w:rsid w:val="00396382"/>
    <w:rsid w:val="003A4B21"/>
    <w:rsid w:val="003A7F16"/>
    <w:rsid w:val="003B4ABB"/>
    <w:rsid w:val="003C6FB1"/>
    <w:rsid w:val="003D5E81"/>
    <w:rsid w:val="003E3123"/>
    <w:rsid w:val="003E594D"/>
    <w:rsid w:val="003E7B33"/>
    <w:rsid w:val="00401F84"/>
    <w:rsid w:val="00414650"/>
    <w:rsid w:val="0041608E"/>
    <w:rsid w:val="00422537"/>
    <w:rsid w:val="004411B8"/>
    <w:rsid w:val="004507F7"/>
    <w:rsid w:val="00452312"/>
    <w:rsid w:val="00456459"/>
    <w:rsid w:val="004658EC"/>
    <w:rsid w:val="004704F4"/>
    <w:rsid w:val="004779CB"/>
    <w:rsid w:val="00481B13"/>
    <w:rsid w:val="004837CD"/>
    <w:rsid w:val="00491881"/>
    <w:rsid w:val="004931D7"/>
    <w:rsid w:val="004968D6"/>
    <w:rsid w:val="004A3BAA"/>
    <w:rsid w:val="004D1033"/>
    <w:rsid w:val="004E1905"/>
    <w:rsid w:val="004F1A00"/>
    <w:rsid w:val="004F71B9"/>
    <w:rsid w:val="00517752"/>
    <w:rsid w:val="0052500A"/>
    <w:rsid w:val="005271E9"/>
    <w:rsid w:val="00545203"/>
    <w:rsid w:val="00546D57"/>
    <w:rsid w:val="0056442A"/>
    <w:rsid w:val="00577323"/>
    <w:rsid w:val="0059068A"/>
    <w:rsid w:val="005928F3"/>
    <w:rsid w:val="00596709"/>
    <w:rsid w:val="005C3A34"/>
    <w:rsid w:val="005D0532"/>
    <w:rsid w:val="005E4412"/>
    <w:rsid w:val="005E63E0"/>
    <w:rsid w:val="005E6545"/>
    <w:rsid w:val="005F2D95"/>
    <w:rsid w:val="005F67EB"/>
    <w:rsid w:val="00616CBC"/>
    <w:rsid w:val="006271B0"/>
    <w:rsid w:val="00631BB0"/>
    <w:rsid w:val="0064714B"/>
    <w:rsid w:val="00672358"/>
    <w:rsid w:val="00676DB4"/>
    <w:rsid w:val="006909AA"/>
    <w:rsid w:val="00690C3C"/>
    <w:rsid w:val="006B33E7"/>
    <w:rsid w:val="006B3D52"/>
    <w:rsid w:val="006C63D0"/>
    <w:rsid w:val="006C71AB"/>
    <w:rsid w:val="006E6163"/>
    <w:rsid w:val="0070045D"/>
    <w:rsid w:val="0072285D"/>
    <w:rsid w:val="00734BF0"/>
    <w:rsid w:val="0073536F"/>
    <w:rsid w:val="00746628"/>
    <w:rsid w:val="00753C9B"/>
    <w:rsid w:val="00771054"/>
    <w:rsid w:val="00772A55"/>
    <w:rsid w:val="007825EA"/>
    <w:rsid w:val="007826F2"/>
    <w:rsid w:val="00783CEB"/>
    <w:rsid w:val="007A17EB"/>
    <w:rsid w:val="007C42E3"/>
    <w:rsid w:val="007C5023"/>
    <w:rsid w:val="007C6175"/>
    <w:rsid w:val="007E1A30"/>
    <w:rsid w:val="007E71A7"/>
    <w:rsid w:val="007F34E3"/>
    <w:rsid w:val="008035E5"/>
    <w:rsid w:val="00816397"/>
    <w:rsid w:val="00843EB5"/>
    <w:rsid w:val="0085092D"/>
    <w:rsid w:val="00864FBF"/>
    <w:rsid w:val="008C3FF9"/>
    <w:rsid w:val="008E10CC"/>
    <w:rsid w:val="008F0B49"/>
    <w:rsid w:val="00902F44"/>
    <w:rsid w:val="00904578"/>
    <w:rsid w:val="0093267F"/>
    <w:rsid w:val="00942EEC"/>
    <w:rsid w:val="00944F65"/>
    <w:rsid w:val="00946C1C"/>
    <w:rsid w:val="00964A76"/>
    <w:rsid w:val="009750CD"/>
    <w:rsid w:val="00980EFA"/>
    <w:rsid w:val="009A5102"/>
    <w:rsid w:val="009F3CE4"/>
    <w:rsid w:val="00A00216"/>
    <w:rsid w:val="00A06996"/>
    <w:rsid w:val="00A20099"/>
    <w:rsid w:val="00A3147C"/>
    <w:rsid w:val="00A317B6"/>
    <w:rsid w:val="00A338B8"/>
    <w:rsid w:val="00A406A0"/>
    <w:rsid w:val="00A46B09"/>
    <w:rsid w:val="00A47A35"/>
    <w:rsid w:val="00A759C5"/>
    <w:rsid w:val="00A81729"/>
    <w:rsid w:val="00A849DF"/>
    <w:rsid w:val="00A93E37"/>
    <w:rsid w:val="00A95F0A"/>
    <w:rsid w:val="00A965C4"/>
    <w:rsid w:val="00AA5593"/>
    <w:rsid w:val="00AA5CEF"/>
    <w:rsid w:val="00AE0BF4"/>
    <w:rsid w:val="00AE5B58"/>
    <w:rsid w:val="00B00722"/>
    <w:rsid w:val="00B0225D"/>
    <w:rsid w:val="00B10E0A"/>
    <w:rsid w:val="00B33EAC"/>
    <w:rsid w:val="00B46E91"/>
    <w:rsid w:val="00B539AE"/>
    <w:rsid w:val="00B53A86"/>
    <w:rsid w:val="00B5545B"/>
    <w:rsid w:val="00B95F29"/>
    <w:rsid w:val="00BC0E4C"/>
    <w:rsid w:val="00BC17AC"/>
    <w:rsid w:val="00BC3D76"/>
    <w:rsid w:val="00BE2262"/>
    <w:rsid w:val="00BE455E"/>
    <w:rsid w:val="00C0453C"/>
    <w:rsid w:val="00C235E5"/>
    <w:rsid w:val="00C37F06"/>
    <w:rsid w:val="00C43D21"/>
    <w:rsid w:val="00C46A4B"/>
    <w:rsid w:val="00C46DD3"/>
    <w:rsid w:val="00C5309A"/>
    <w:rsid w:val="00C561EF"/>
    <w:rsid w:val="00C64232"/>
    <w:rsid w:val="00C96FE4"/>
    <w:rsid w:val="00CC5C3E"/>
    <w:rsid w:val="00CE62C4"/>
    <w:rsid w:val="00CF621E"/>
    <w:rsid w:val="00D13839"/>
    <w:rsid w:val="00D2637B"/>
    <w:rsid w:val="00D322C9"/>
    <w:rsid w:val="00D33CB7"/>
    <w:rsid w:val="00D475B5"/>
    <w:rsid w:val="00D539EA"/>
    <w:rsid w:val="00D7109E"/>
    <w:rsid w:val="00D710F6"/>
    <w:rsid w:val="00D729EA"/>
    <w:rsid w:val="00D908AD"/>
    <w:rsid w:val="00D91734"/>
    <w:rsid w:val="00DB3263"/>
    <w:rsid w:val="00DC04C2"/>
    <w:rsid w:val="00DD4BA6"/>
    <w:rsid w:val="00DF551A"/>
    <w:rsid w:val="00E07688"/>
    <w:rsid w:val="00E10505"/>
    <w:rsid w:val="00E15FFB"/>
    <w:rsid w:val="00E251A2"/>
    <w:rsid w:val="00E4461B"/>
    <w:rsid w:val="00E450E4"/>
    <w:rsid w:val="00E45CA4"/>
    <w:rsid w:val="00E60066"/>
    <w:rsid w:val="00E70265"/>
    <w:rsid w:val="00E72B4E"/>
    <w:rsid w:val="00E900C6"/>
    <w:rsid w:val="00EA1E06"/>
    <w:rsid w:val="00EB7EF1"/>
    <w:rsid w:val="00EC61C6"/>
    <w:rsid w:val="00ED17F8"/>
    <w:rsid w:val="00ED27E8"/>
    <w:rsid w:val="00EE0287"/>
    <w:rsid w:val="00EE0DC5"/>
    <w:rsid w:val="00EE74B2"/>
    <w:rsid w:val="00EF1735"/>
    <w:rsid w:val="00EF5C68"/>
    <w:rsid w:val="00F3773C"/>
    <w:rsid w:val="00F40D8D"/>
    <w:rsid w:val="00F42DA7"/>
    <w:rsid w:val="00F431F8"/>
    <w:rsid w:val="00F47C9F"/>
    <w:rsid w:val="00F524EC"/>
    <w:rsid w:val="00F57C9F"/>
    <w:rsid w:val="00F6576C"/>
    <w:rsid w:val="00F77D51"/>
    <w:rsid w:val="00FA064F"/>
    <w:rsid w:val="00FB2B93"/>
    <w:rsid w:val="00FD09B4"/>
    <w:rsid w:val="00FD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D10"/>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58409121">
      <w:bodyDiv w:val="1"/>
      <w:marLeft w:val="0"/>
      <w:marRight w:val="0"/>
      <w:marTop w:val="0"/>
      <w:marBottom w:val="0"/>
      <w:divBdr>
        <w:top w:val="none" w:sz="0" w:space="0" w:color="auto"/>
        <w:left w:val="none" w:sz="0" w:space="0" w:color="auto"/>
        <w:bottom w:val="none" w:sz="0" w:space="0" w:color="auto"/>
        <w:right w:val="none" w:sz="0" w:space="0" w:color="auto"/>
      </w:divBdr>
    </w:div>
    <w:div w:id="83651950">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18904912">
      <w:bodyDiv w:val="1"/>
      <w:marLeft w:val="0"/>
      <w:marRight w:val="0"/>
      <w:marTop w:val="0"/>
      <w:marBottom w:val="0"/>
      <w:divBdr>
        <w:top w:val="none" w:sz="0" w:space="0" w:color="auto"/>
        <w:left w:val="none" w:sz="0" w:space="0" w:color="auto"/>
        <w:bottom w:val="none" w:sz="0" w:space="0" w:color="auto"/>
        <w:right w:val="none" w:sz="0" w:space="0" w:color="auto"/>
      </w:divBdr>
    </w:div>
    <w:div w:id="222184193">
      <w:bodyDiv w:val="1"/>
      <w:marLeft w:val="0"/>
      <w:marRight w:val="0"/>
      <w:marTop w:val="0"/>
      <w:marBottom w:val="0"/>
      <w:divBdr>
        <w:top w:val="none" w:sz="0" w:space="0" w:color="auto"/>
        <w:left w:val="none" w:sz="0" w:space="0" w:color="auto"/>
        <w:bottom w:val="none" w:sz="0" w:space="0" w:color="auto"/>
        <w:right w:val="none" w:sz="0" w:space="0" w:color="auto"/>
      </w:divBdr>
    </w:div>
    <w:div w:id="228267524">
      <w:bodyDiv w:val="1"/>
      <w:marLeft w:val="0"/>
      <w:marRight w:val="0"/>
      <w:marTop w:val="0"/>
      <w:marBottom w:val="0"/>
      <w:divBdr>
        <w:top w:val="none" w:sz="0" w:space="0" w:color="auto"/>
        <w:left w:val="none" w:sz="0" w:space="0" w:color="auto"/>
        <w:bottom w:val="none" w:sz="0" w:space="0" w:color="auto"/>
        <w:right w:val="none" w:sz="0" w:space="0" w:color="auto"/>
      </w:divBdr>
    </w:div>
    <w:div w:id="245119814">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9432972">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316149222">
      <w:bodyDiv w:val="1"/>
      <w:marLeft w:val="0"/>
      <w:marRight w:val="0"/>
      <w:marTop w:val="0"/>
      <w:marBottom w:val="0"/>
      <w:divBdr>
        <w:top w:val="none" w:sz="0" w:space="0" w:color="auto"/>
        <w:left w:val="none" w:sz="0" w:space="0" w:color="auto"/>
        <w:bottom w:val="none" w:sz="0" w:space="0" w:color="auto"/>
        <w:right w:val="none" w:sz="0" w:space="0" w:color="auto"/>
      </w:divBdr>
    </w:div>
    <w:div w:id="336350254">
      <w:bodyDiv w:val="1"/>
      <w:marLeft w:val="0"/>
      <w:marRight w:val="0"/>
      <w:marTop w:val="0"/>
      <w:marBottom w:val="0"/>
      <w:divBdr>
        <w:top w:val="none" w:sz="0" w:space="0" w:color="auto"/>
        <w:left w:val="none" w:sz="0" w:space="0" w:color="auto"/>
        <w:bottom w:val="none" w:sz="0" w:space="0" w:color="auto"/>
        <w:right w:val="none" w:sz="0" w:space="0" w:color="auto"/>
      </w:divBdr>
    </w:div>
    <w:div w:id="426117967">
      <w:bodyDiv w:val="1"/>
      <w:marLeft w:val="0"/>
      <w:marRight w:val="0"/>
      <w:marTop w:val="0"/>
      <w:marBottom w:val="0"/>
      <w:divBdr>
        <w:top w:val="none" w:sz="0" w:space="0" w:color="auto"/>
        <w:left w:val="none" w:sz="0" w:space="0" w:color="auto"/>
        <w:bottom w:val="none" w:sz="0" w:space="0" w:color="auto"/>
        <w:right w:val="none" w:sz="0" w:space="0" w:color="auto"/>
      </w:divBdr>
    </w:div>
    <w:div w:id="483816047">
      <w:bodyDiv w:val="1"/>
      <w:marLeft w:val="0"/>
      <w:marRight w:val="0"/>
      <w:marTop w:val="0"/>
      <w:marBottom w:val="0"/>
      <w:divBdr>
        <w:top w:val="none" w:sz="0" w:space="0" w:color="auto"/>
        <w:left w:val="none" w:sz="0" w:space="0" w:color="auto"/>
        <w:bottom w:val="none" w:sz="0" w:space="0" w:color="auto"/>
        <w:right w:val="none" w:sz="0" w:space="0" w:color="auto"/>
      </w:divBdr>
    </w:div>
    <w:div w:id="493299182">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619803507">
      <w:bodyDiv w:val="1"/>
      <w:marLeft w:val="0"/>
      <w:marRight w:val="0"/>
      <w:marTop w:val="0"/>
      <w:marBottom w:val="0"/>
      <w:divBdr>
        <w:top w:val="none" w:sz="0" w:space="0" w:color="auto"/>
        <w:left w:val="none" w:sz="0" w:space="0" w:color="auto"/>
        <w:bottom w:val="none" w:sz="0" w:space="0" w:color="auto"/>
        <w:right w:val="none" w:sz="0" w:space="0" w:color="auto"/>
      </w:divBdr>
    </w:div>
    <w:div w:id="634532500">
      <w:bodyDiv w:val="1"/>
      <w:marLeft w:val="0"/>
      <w:marRight w:val="0"/>
      <w:marTop w:val="0"/>
      <w:marBottom w:val="0"/>
      <w:divBdr>
        <w:top w:val="none" w:sz="0" w:space="0" w:color="auto"/>
        <w:left w:val="none" w:sz="0" w:space="0" w:color="auto"/>
        <w:bottom w:val="none" w:sz="0" w:space="0" w:color="auto"/>
        <w:right w:val="none" w:sz="0" w:space="0" w:color="auto"/>
      </w:divBdr>
    </w:div>
    <w:div w:id="687173781">
      <w:bodyDiv w:val="1"/>
      <w:marLeft w:val="0"/>
      <w:marRight w:val="0"/>
      <w:marTop w:val="0"/>
      <w:marBottom w:val="0"/>
      <w:divBdr>
        <w:top w:val="none" w:sz="0" w:space="0" w:color="auto"/>
        <w:left w:val="none" w:sz="0" w:space="0" w:color="auto"/>
        <w:bottom w:val="none" w:sz="0" w:space="0" w:color="auto"/>
        <w:right w:val="none" w:sz="0" w:space="0" w:color="auto"/>
      </w:divBdr>
    </w:div>
    <w:div w:id="741637110">
      <w:bodyDiv w:val="1"/>
      <w:marLeft w:val="0"/>
      <w:marRight w:val="0"/>
      <w:marTop w:val="0"/>
      <w:marBottom w:val="0"/>
      <w:divBdr>
        <w:top w:val="none" w:sz="0" w:space="0" w:color="auto"/>
        <w:left w:val="none" w:sz="0" w:space="0" w:color="auto"/>
        <w:bottom w:val="none" w:sz="0" w:space="0" w:color="auto"/>
        <w:right w:val="none" w:sz="0" w:space="0" w:color="auto"/>
      </w:divBdr>
    </w:div>
    <w:div w:id="759836177">
      <w:bodyDiv w:val="1"/>
      <w:marLeft w:val="0"/>
      <w:marRight w:val="0"/>
      <w:marTop w:val="0"/>
      <w:marBottom w:val="0"/>
      <w:divBdr>
        <w:top w:val="none" w:sz="0" w:space="0" w:color="auto"/>
        <w:left w:val="none" w:sz="0" w:space="0" w:color="auto"/>
        <w:bottom w:val="none" w:sz="0" w:space="0" w:color="auto"/>
        <w:right w:val="none" w:sz="0" w:space="0" w:color="auto"/>
      </w:divBdr>
    </w:div>
    <w:div w:id="846793503">
      <w:bodyDiv w:val="1"/>
      <w:marLeft w:val="0"/>
      <w:marRight w:val="0"/>
      <w:marTop w:val="0"/>
      <w:marBottom w:val="0"/>
      <w:divBdr>
        <w:top w:val="none" w:sz="0" w:space="0" w:color="auto"/>
        <w:left w:val="none" w:sz="0" w:space="0" w:color="auto"/>
        <w:bottom w:val="none" w:sz="0" w:space="0" w:color="auto"/>
        <w:right w:val="none" w:sz="0" w:space="0" w:color="auto"/>
      </w:divBdr>
    </w:div>
    <w:div w:id="931084615">
      <w:bodyDiv w:val="1"/>
      <w:marLeft w:val="0"/>
      <w:marRight w:val="0"/>
      <w:marTop w:val="0"/>
      <w:marBottom w:val="0"/>
      <w:divBdr>
        <w:top w:val="none" w:sz="0" w:space="0" w:color="auto"/>
        <w:left w:val="none" w:sz="0" w:space="0" w:color="auto"/>
        <w:bottom w:val="none" w:sz="0" w:space="0" w:color="auto"/>
        <w:right w:val="none" w:sz="0" w:space="0" w:color="auto"/>
      </w:divBdr>
    </w:div>
    <w:div w:id="939798051">
      <w:bodyDiv w:val="1"/>
      <w:marLeft w:val="0"/>
      <w:marRight w:val="0"/>
      <w:marTop w:val="0"/>
      <w:marBottom w:val="0"/>
      <w:divBdr>
        <w:top w:val="none" w:sz="0" w:space="0" w:color="auto"/>
        <w:left w:val="none" w:sz="0" w:space="0" w:color="auto"/>
        <w:bottom w:val="none" w:sz="0" w:space="0" w:color="auto"/>
        <w:right w:val="none" w:sz="0" w:space="0" w:color="auto"/>
      </w:divBdr>
    </w:div>
    <w:div w:id="940333882">
      <w:bodyDiv w:val="1"/>
      <w:marLeft w:val="0"/>
      <w:marRight w:val="0"/>
      <w:marTop w:val="0"/>
      <w:marBottom w:val="0"/>
      <w:divBdr>
        <w:top w:val="none" w:sz="0" w:space="0" w:color="auto"/>
        <w:left w:val="none" w:sz="0" w:space="0" w:color="auto"/>
        <w:bottom w:val="none" w:sz="0" w:space="0" w:color="auto"/>
        <w:right w:val="none" w:sz="0" w:space="0" w:color="auto"/>
      </w:divBdr>
    </w:div>
    <w:div w:id="958223974">
      <w:bodyDiv w:val="1"/>
      <w:marLeft w:val="0"/>
      <w:marRight w:val="0"/>
      <w:marTop w:val="0"/>
      <w:marBottom w:val="0"/>
      <w:divBdr>
        <w:top w:val="none" w:sz="0" w:space="0" w:color="auto"/>
        <w:left w:val="none" w:sz="0" w:space="0" w:color="auto"/>
        <w:bottom w:val="none" w:sz="0" w:space="0" w:color="auto"/>
        <w:right w:val="none" w:sz="0" w:space="0" w:color="auto"/>
      </w:divBdr>
    </w:div>
    <w:div w:id="986519221">
      <w:bodyDiv w:val="1"/>
      <w:marLeft w:val="0"/>
      <w:marRight w:val="0"/>
      <w:marTop w:val="0"/>
      <w:marBottom w:val="0"/>
      <w:divBdr>
        <w:top w:val="none" w:sz="0" w:space="0" w:color="auto"/>
        <w:left w:val="none" w:sz="0" w:space="0" w:color="auto"/>
        <w:bottom w:val="none" w:sz="0" w:space="0" w:color="auto"/>
        <w:right w:val="none" w:sz="0" w:space="0" w:color="auto"/>
      </w:divBdr>
    </w:div>
    <w:div w:id="989555748">
      <w:bodyDiv w:val="1"/>
      <w:marLeft w:val="0"/>
      <w:marRight w:val="0"/>
      <w:marTop w:val="0"/>
      <w:marBottom w:val="0"/>
      <w:divBdr>
        <w:top w:val="none" w:sz="0" w:space="0" w:color="auto"/>
        <w:left w:val="none" w:sz="0" w:space="0" w:color="auto"/>
        <w:bottom w:val="none" w:sz="0" w:space="0" w:color="auto"/>
        <w:right w:val="none" w:sz="0" w:space="0" w:color="auto"/>
      </w:divBdr>
    </w:div>
    <w:div w:id="995844493">
      <w:bodyDiv w:val="1"/>
      <w:marLeft w:val="0"/>
      <w:marRight w:val="0"/>
      <w:marTop w:val="0"/>
      <w:marBottom w:val="0"/>
      <w:divBdr>
        <w:top w:val="none" w:sz="0" w:space="0" w:color="auto"/>
        <w:left w:val="none" w:sz="0" w:space="0" w:color="auto"/>
        <w:bottom w:val="none" w:sz="0" w:space="0" w:color="auto"/>
        <w:right w:val="none" w:sz="0" w:space="0" w:color="auto"/>
      </w:divBdr>
    </w:div>
    <w:div w:id="1021203369">
      <w:bodyDiv w:val="1"/>
      <w:marLeft w:val="0"/>
      <w:marRight w:val="0"/>
      <w:marTop w:val="0"/>
      <w:marBottom w:val="0"/>
      <w:divBdr>
        <w:top w:val="none" w:sz="0" w:space="0" w:color="auto"/>
        <w:left w:val="none" w:sz="0" w:space="0" w:color="auto"/>
        <w:bottom w:val="none" w:sz="0" w:space="0" w:color="auto"/>
        <w:right w:val="none" w:sz="0" w:space="0" w:color="auto"/>
      </w:divBdr>
    </w:div>
    <w:div w:id="1032339981">
      <w:bodyDiv w:val="1"/>
      <w:marLeft w:val="0"/>
      <w:marRight w:val="0"/>
      <w:marTop w:val="0"/>
      <w:marBottom w:val="0"/>
      <w:divBdr>
        <w:top w:val="none" w:sz="0" w:space="0" w:color="auto"/>
        <w:left w:val="none" w:sz="0" w:space="0" w:color="auto"/>
        <w:bottom w:val="none" w:sz="0" w:space="0" w:color="auto"/>
        <w:right w:val="none" w:sz="0" w:space="0" w:color="auto"/>
      </w:divBdr>
    </w:div>
    <w:div w:id="1045984449">
      <w:bodyDiv w:val="1"/>
      <w:marLeft w:val="0"/>
      <w:marRight w:val="0"/>
      <w:marTop w:val="0"/>
      <w:marBottom w:val="0"/>
      <w:divBdr>
        <w:top w:val="none" w:sz="0" w:space="0" w:color="auto"/>
        <w:left w:val="none" w:sz="0" w:space="0" w:color="auto"/>
        <w:bottom w:val="none" w:sz="0" w:space="0" w:color="auto"/>
        <w:right w:val="none" w:sz="0" w:space="0" w:color="auto"/>
      </w:divBdr>
    </w:div>
    <w:div w:id="1068764783">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39033117">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161770465">
      <w:bodyDiv w:val="1"/>
      <w:marLeft w:val="0"/>
      <w:marRight w:val="0"/>
      <w:marTop w:val="0"/>
      <w:marBottom w:val="0"/>
      <w:divBdr>
        <w:top w:val="none" w:sz="0" w:space="0" w:color="auto"/>
        <w:left w:val="none" w:sz="0" w:space="0" w:color="auto"/>
        <w:bottom w:val="none" w:sz="0" w:space="0" w:color="auto"/>
        <w:right w:val="none" w:sz="0" w:space="0" w:color="auto"/>
      </w:divBdr>
    </w:div>
    <w:div w:id="1166240827">
      <w:bodyDiv w:val="1"/>
      <w:marLeft w:val="0"/>
      <w:marRight w:val="0"/>
      <w:marTop w:val="0"/>
      <w:marBottom w:val="0"/>
      <w:divBdr>
        <w:top w:val="none" w:sz="0" w:space="0" w:color="auto"/>
        <w:left w:val="none" w:sz="0" w:space="0" w:color="auto"/>
        <w:bottom w:val="none" w:sz="0" w:space="0" w:color="auto"/>
        <w:right w:val="none" w:sz="0" w:space="0" w:color="auto"/>
      </w:divBdr>
    </w:div>
    <w:div w:id="1179730839">
      <w:bodyDiv w:val="1"/>
      <w:marLeft w:val="0"/>
      <w:marRight w:val="0"/>
      <w:marTop w:val="0"/>
      <w:marBottom w:val="0"/>
      <w:divBdr>
        <w:top w:val="none" w:sz="0" w:space="0" w:color="auto"/>
        <w:left w:val="none" w:sz="0" w:space="0" w:color="auto"/>
        <w:bottom w:val="none" w:sz="0" w:space="0" w:color="auto"/>
        <w:right w:val="none" w:sz="0" w:space="0" w:color="auto"/>
      </w:divBdr>
    </w:div>
    <w:div w:id="1182860863">
      <w:bodyDiv w:val="1"/>
      <w:marLeft w:val="0"/>
      <w:marRight w:val="0"/>
      <w:marTop w:val="0"/>
      <w:marBottom w:val="0"/>
      <w:divBdr>
        <w:top w:val="none" w:sz="0" w:space="0" w:color="auto"/>
        <w:left w:val="none" w:sz="0" w:space="0" w:color="auto"/>
        <w:bottom w:val="none" w:sz="0" w:space="0" w:color="auto"/>
        <w:right w:val="none" w:sz="0" w:space="0" w:color="auto"/>
      </w:divBdr>
      <w:divsChild>
        <w:div w:id="1468159538">
          <w:marLeft w:val="0"/>
          <w:marRight w:val="0"/>
          <w:marTop w:val="0"/>
          <w:marBottom w:val="0"/>
          <w:divBdr>
            <w:top w:val="none" w:sz="0" w:space="0" w:color="auto"/>
            <w:left w:val="none" w:sz="0" w:space="0" w:color="auto"/>
            <w:bottom w:val="none" w:sz="0" w:space="0" w:color="auto"/>
            <w:right w:val="none" w:sz="0" w:space="0" w:color="auto"/>
          </w:divBdr>
        </w:div>
        <w:div w:id="1691639545">
          <w:marLeft w:val="0"/>
          <w:marRight w:val="0"/>
          <w:marTop w:val="0"/>
          <w:marBottom w:val="0"/>
          <w:divBdr>
            <w:top w:val="none" w:sz="0" w:space="0" w:color="auto"/>
            <w:left w:val="none" w:sz="0" w:space="0" w:color="auto"/>
            <w:bottom w:val="none" w:sz="0" w:space="0" w:color="auto"/>
            <w:right w:val="none" w:sz="0" w:space="0" w:color="auto"/>
          </w:divBdr>
        </w:div>
        <w:div w:id="753018616">
          <w:marLeft w:val="0"/>
          <w:marRight w:val="0"/>
          <w:marTop w:val="0"/>
          <w:marBottom w:val="0"/>
          <w:divBdr>
            <w:top w:val="none" w:sz="0" w:space="0" w:color="auto"/>
            <w:left w:val="none" w:sz="0" w:space="0" w:color="auto"/>
            <w:bottom w:val="none" w:sz="0" w:space="0" w:color="auto"/>
            <w:right w:val="none" w:sz="0" w:space="0" w:color="auto"/>
          </w:divBdr>
        </w:div>
        <w:div w:id="2128431228">
          <w:marLeft w:val="0"/>
          <w:marRight w:val="0"/>
          <w:marTop w:val="0"/>
          <w:marBottom w:val="0"/>
          <w:divBdr>
            <w:top w:val="none" w:sz="0" w:space="0" w:color="auto"/>
            <w:left w:val="none" w:sz="0" w:space="0" w:color="auto"/>
            <w:bottom w:val="none" w:sz="0" w:space="0" w:color="auto"/>
            <w:right w:val="none" w:sz="0" w:space="0" w:color="auto"/>
          </w:divBdr>
        </w:div>
        <w:div w:id="1680421854">
          <w:marLeft w:val="0"/>
          <w:marRight w:val="0"/>
          <w:marTop w:val="0"/>
          <w:marBottom w:val="0"/>
          <w:divBdr>
            <w:top w:val="none" w:sz="0" w:space="0" w:color="auto"/>
            <w:left w:val="none" w:sz="0" w:space="0" w:color="auto"/>
            <w:bottom w:val="none" w:sz="0" w:space="0" w:color="auto"/>
            <w:right w:val="none" w:sz="0" w:space="0" w:color="auto"/>
          </w:divBdr>
        </w:div>
        <w:div w:id="1435400784">
          <w:marLeft w:val="0"/>
          <w:marRight w:val="0"/>
          <w:marTop w:val="0"/>
          <w:marBottom w:val="0"/>
          <w:divBdr>
            <w:top w:val="none" w:sz="0" w:space="0" w:color="auto"/>
            <w:left w:val="none" w:sz="0" w:space="0" w:color="auto"/>
            <w:bottom w:val="none" w:sz="0" w:space="0" w:color="auto"/>
            <w:right w:val="none" w:sz="0" w:space="0" w:color="auto"/>
          </w:divBdr>
        </w:div>
        <w:div w:id="2131821888">
          <w:marLeft w:val="0"/>
          <w:marRight w:val="0"/>
          <w:marTop w:val="0"/>
          <w:marBottom w:val="0"/>
          <w:divBdr>
            <w:top w:val="none" w:sz="0" w:space="0" w:color="auto"/>
            <w:left w:val="none" w:sz="0" w:space="0" w:color="auto"/>
            <w:bottom w:val="none" w:sz="0" w:space="0" w:color="auto"/>
            <w:right w:val="none" w:sz="0" w:space="0" w:color="auto"/>
          </w:divBdr>
        </w:div>
        <w:div w:id="1860965579">
          <w:marLeft w:val="0"/>
          <w:marRight w:val="0"/>
          <w:marTop w:val="0"/>
          <w:marBottom w:val="0"/>
          <w:divBdr>
            <w:top w:val="none" w:sz="0" w:space="0" w:color="auto"/>
            <w:left w:val="none" w:sz="0" w:space="0" w:color="auto"/>
            <w:bottom w:val="none" w:sz="0" w:space="0" w:color="auto"/>
            <w:right w:val="none" w:sz="0" w:space="0" w:color="auto"/>
          </w:divBdr>
        </w:div>
        <w:div w:id="721053306">
          <w:marLeft w:val="0"/>
          <w:marRight w:val="0"/>
          <w:marTop w:val="0"/>
          <w:marBottom w:val="0"/>
          <w:divBdr>
            <w:top w:val="none" w:sz="0" w:space="0" w:color="auto"/>
            <w:left w:val="none" w:sz="0" w:space="0" w:color="auto"/>
            <w:bottom w:val="none" w:sz="0" w:space="0" w:color="auto"/>
            <w:right w:val="none" w:sz="0" w:space="0" w:color="auto"/>
          </w:divBdr>
        </w:div>
        <w:div w:id="2052340225">
          <w:marLeft w:val="0"/>
          <w:marRight w:val="0"/>
          <w:marTop w:val="0"/>
          <w:marBottom w:val="0"/>
          <w:divBdr>
            <w:top w:val="none" w:sz="0" w:space="0" w:color="auto"/>
            <w:left w:val="none" w:sz="0" w:space="0" w:color="auto"/>
            <w:bottom w:val="none" w:sz="0" w:space="0" w:color="auto"/>
            <w:right w:val="none" w:sz="0" w:space="0" w:color="auto"/>
          </w:divBdr>
        </w:div>
        <w:div w:id="1210462032">
          <w:marLeft w:val="0"/>
          <w:marRight w:val="0"/>
          <w:marTop w:val="0"/>
          <w:marBottom w:val="0"/>
          <w:divBdr>
            <w:top w:val="none" w:sz="0" w:space="0" w:color="auto"/>
            <w:left w:val="none" w:sz="0" w:space="0" w:color="auto"/>
            <w:bottom w:val="none" w:sz="0" w:space="0" w:color="auto"/>
            <w:right w:val="none" w:sz="0" w:space="0" w:color="auto"/>
          </w:divBdr>
        </w:div>
        <w:div w:id="564536379">
          <w:marLeft w:val="0"/>
          <w:marRight w:val="0"/>
          <w:marTop w:val="0"/>
          <w:marBottom w:val="0"/>
          <w:divBdr>
            <w:top w:val="none" w:sz="0" w:space="0" w:color="auto"/>
            <w:left w:val="none" w:sz="0" w:space="0" w:color="auto"/>
            <w:bottom w:val="none" w:sz="0" w:space="0" w:color="auto"/>
            <w:right w:val="none" w:sz="0" w:space="0" w:color="auto"/>
          </w:divBdr>
        </w:div>
        <w:div w:id="1918709478">
          <w:marLeft w:val="0"/>
          <w:marRight w:val="0"/>
          <w:marTop w:val="0"/>
          <w:marBottom w:val="0"/>
          <w:divBdr>
            <w:top w:val="none" w:sz="0" w:space="0" w:color="auto"/>
            <w:left w:val="none" w:sz="0" w:space="0" w:color="auto"/>
            <w:bottom w:val="none" w:sz="0" w:space="0" w:color="auto"/>
            <w:right w:val="none" w:sz="0" w:space="0" w:color="auto"/>
          </w:divBdr>
        </w:div>
        <w:div w:id="1284001001">
          <w:marLeft w:val="0"/>
          <w:marRight w:val="0"/>
          <w:marTop w:val="0"/>
          <w:marBottom w:val="0"/>
          <w:divBdr>
            <w:top w:val="none" w:sz="0" w:space="0" w:color="auto"/>
            <w:left w:val="none" w:sz="0" w:space="0" w:color="auto"/>
            <w:bottom w:val="none" w:sz="0" w:space="0" w:color="auto"/>
            <w:right w:val="none" w:sz="0" w:space="0" w:color="auto"/>
          </w:divBdr>
        </w:div>
        <w:div w:id="325741777">
          <w:marLeft w:val="0"/>
          <w:marRight w:val="0"/>
          <w:marTop w:val="0"/>
          <w:marBottom w:val="0"/>
          <w:divBdr>
            <w:top w:val="none" w:sz="0" w:space="0" w:color="auto"/>
            <w:left w:val="none" w:sz="0" w:space="0" w:color="auto"/>
            <w:bottom w:val="none" w:sz="0" w:space="0" w:color="auto"/>
            <w:right w:val="none" w:sz="0" w:space="0" w:color="auto"/>
          </w:divBdr>
        </w:div>
        <w:div w:id="835610362">
          <w:marLeft w:val="0"/>
          <w:marRight w:val="0"/>
          <w:marTop w:val="0"/>
          <w:marBottom w:val="0"/>
          <w:divBdr>
            <w:top w:val="none" w:sz="0" w:space="0" w:color="auto"/>
            <w:left w:val="none" w:sz="0" w:space="0" w:color="auto"/>
            <w:bottom w:val="none" w:sz="0" w:space="0" w:color="auto"/>
            <w:right w:val="none" w:sz="0" w:space="0" w:color="auto"/>
          </w:divBdr>
        </w:div>
        <w:div w:id="483203675">
          <w:marLeft w:val="0"/>
          <w:marRight w:val="0"/>
          <w:marTop w:val="0"/>
          <w:marBottom w:val="0"/>
          <w:divBdr>
            <w:top w:val="none" w:sz="0" w:space="0" w:color="auto"/>
            <w:left w:val="none" w:sz="0" w:space="0" w:color="auto"/>
            <w:bottom w:val="none" w:sz="0" w:space="0" w:color="auto"/>
            <w:right w:val="none" w:sz="0" w:space="0" w:color="auto"/>
          </w:divBdr>
        </w:div>
        <w:div w:id="590241867">
          <w:marLeft w:val="0"/>
          <w:marRight w:val="0"/>
          <w:marTop w:val="0"/>
          <w:marBottom w:val="0"/>
          <w:divBdr>
            <w:top w:val="none" w:sz="0" w:space="0" w:color="auto"/>
            <w:left w:val="none" w:sz="0" w:space="0" w:color="auto"/>
            <w:bottom w:val="none" w:sz="0" w:space="0" w:color="auto"/>
            <w:right w:val="none" w:sz="0" w:space="0" w:color="auto"/>
          </w:divBdr>
        </w:div>
        <w:div w:id="1049917188">
          <w:marLeft w:val="0"/>
          <w:marRight w:val="0"/>
          <w:marTop w:val="0"/>
          <w:marBottom w:val="0"/>
          <w:divBdr>
            <w:top w:val="none" w:sz="0" w:space="0" w:color="auto"/>
            <w:left w:val="none" w:sz="0" w:space="0" w:color="auto"/>
            <w:bottom w:val="none" w:sz="0" w:space="0" w:color="auto"/>
            <w:right w:val="none" w:sz="0" w:space="0" w:color="auto"/>
          </w:divBdr>
        </w:div>
        <w:div w:id="63532332">
          <w:marLeft w:val="0"/>
          <w:marRight w:val="0"/>
          <w:marTop w:val="0"/>
          <w:marBottom w:val="0"/>
          <w:divBdr>
            <w:top w:val="none" w:sz="0" w:space="0" w:color="auto"/>
            <w:left w:val="none" w:sz="0" w:space="0" w:color="auto"/>
            <w:bottom w:val="none" w:sz="0" w:space="0" w:color="auto"/>
            <w:right w:val="none" w:sz="0" w:space="0" w:color="auto"/>
          </w:divBdr>
        </w:div>
      </w:divsChild>
    </w:div>
    <w:div w:id="1193573240">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259561877">
      <w:bodyDiv w:val="1"/>
      <w:marLeft w:val="0"/>
      <w:marRight w:val="0"/>
      <w:marTop w:val="0"/>
      <w:marBottom w:val="0"/>
      <w:divBdr>
        <w:top w:val="none" w:sz="0" w:space="0" w:color="auto"/>
        <w:left w:val="none" w:sz="0" w:space="0" w:color="auto"/>
        <w:bottom w:val="none" w:sz="0" w:space="0" w:color="auto"/>
        <w:right w:val="none" w:sz="0" w:space="0" w:color="auto"/>
      </w:divBdr>
    </w:div>
    <w:div w:id="1268001248">
      <w:bodyDiv w:val="1"/>
      <w:marLeft w:val="0"/>
      <w:marRight w:val="0"/>
      <w:marTop w:val="0"/>
      <w:marBottom w:val="0"/>
      <w:divBdr>
        <w:top w:val="none" w:sz="0" w:space="0" w:color="auto"/>
        <w:left w:val="none" w:sz="0" w:space="0" w:color="auto"/>
        <w:bottom w:val="none" w:sz="0" w:space="0" w:color="auto"/>
        <w:right w:val="none" w:sz="0" w:space="0" w:color="auto"/>
      </w:divBdr>
    </w:div>
    <w:div w:id="1274559115">
      <w:bodyDiv w:val="1"/>
      <w:marLeft w:val="0"/>
      <w:marRight w:val="0"/>
      <w:marTop w:val="0"/>
      <w:marBottom w:val="0"/>
      <w:divBdr>
        <w:top w:val="none" w:sz="0" w:space="0" w:color="auto"/>
        <w:left w:val="none" w:sz="0" w:space="0" w:color="auto"/>
        <w:bottom w:val="none" w:sz="0" w:space="0" w:color="auto"/>
        <w:right w:val="none" w:sz="0" w:space="0" w:color="auto"/>
      </w:divBdr>
    </w:div>
    <w:div w:id="1367219094">
      <w:bodyDiv w:val="1"/>
      <w:marLeft w:val="0"/>
      <w:marRight w:val="0"/>
      <w:marTop w:val="0"/>
      <w:marBottom w:val="0"/>
      <w:divBdr>
        <w:top w:val="none" w:sz="0" w:space="0" w:color="auto"/>
        <w:left w:val="none" w:sz="0" w:space="0" w:color="auto"/>
        <w:bottom w:val="none" w:sz="0" w:space="0" w:color="auto"/>
        <w:right w:val="none" w:sz="0" w:space="0" w:color="auto"/>
      </w:divBdr>
    </w:div>
    <w:div w:id="1371875005">
      <w:bodyDiv w:val="1"/>
      <w:marLeft w:val="0"/>
      <w:marRight w:val="0"/>
      <w:marTop w:val="0"/>
      <w:marBottom w:val="0"/>
      <w:divBdr>
        <w:top w:val="none" w:sz="0" w:space="0" w:color="auto"/>
        <w:left w:val="none" w:sz="0" w:space="0" w:color="auto"/>
        <w:bottom w:val="none" w:sz="0" w:space="0" w:color="auto"/>
        <w:right w:val="none" w:sz="0" w:space="0" w:color="auto"/>
      </w:divBdr>
    </w:div>
    <w:div w:id="1401369169">
      <w:bodyDiv w:val="1"/>
      <w:marLeft w:val="0"/>
      <w:marRight w:val="0"/>
      <w:marTop w:val="0"/>
      <w:marBottom w:val="0"/>
      <w:divBdr>
        <w:top w:val="none" w:sz="0" w:space="0" w:color="auto"/>
        <w:left w:val="none" w:sz="0" w:space="0" w:color="auto"/>
        <w:bottom w:val="none" w:sz="0" w:space="0" w:color="auto"/>
        <w:right w:val="none" w:sz="0" w:space="0" w:color="auto"/>
      </w:divBdr>
    </w:div>
    <w:div w:id="1443987399">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
    <w:div w:id="1502085273">
      <w:bodyDiv w:val="1"/>
      <w:marLeft w:val="0"/>
      <w:marRight w:val="0"/>
      <w:marTop w:val="0"/>
      <w:marBottom w:val="0"/>
      <w:divBdr>
        <w:top w:val="none" w:sz="0" w:space="0" w:color="auto"/>
        <w:left w:val="none" w:sz="0" w:space="0" w:color="auto"/>
        <w:bottom w:val="none" w:sz="0" w:space="0" w:color="auto"/>
        <w:right w:val="none" w:sz="0" w:space="0" w:color="auto"/>
      </w:divBdr>
    </w:div>
    <w:div w:id="1539465173">
      <w:bodyDiv w:val="1"/>
      <w:marLeft w:val="0"/>
      <w:marRight w:val="0"/>
      <w:marTop w:val="0"/>
      <w:marBottom w:val="0"/>
      <w:divBdr>
        <w:top w:val="none" w:sz="0" w:space="0" w:color="auto"/>
        <w:left w:val="none" w:sz="0" w:space="0" w:color="auto"/>
        <w:bottom w:val="none" w:sz="0" w:space="0" w:color="auto"/>
        <w:right w:val="none" w:sz="0" w:space="0" w:color="auto"/>
      </w:divBdr>
    </w:div>
    <w:div w:id="1542815641">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724989271">
      <w:bodyDiv w:val="1"/>
      <w:marLeft w:val="0"/>
      <w:marRight w:val="0"/>
      <w:marTop w:val="0"/>
      <w:marBottom w:val="0"/>
      <w:divBdr>
        <w:top w:val="none" w:sz="0" w:space="0" w:color="auto"/>
        <w:left w:val="none" w:sz="0" w:space="0" w:color="auto"/>
        <w:bottom w:val="none" w:sz="0" w:space="0" w:color="auto"/>
        <w:right w:val="none" w:sz="0" w:space="0" w:color="auto"/>
      </w:divBdr>
    </w:div>
    <w:div w:id="1749379746">
      <w:bodyDiv w:val="1"/>
      <w:marLeft w:val="0"/>
      <w:marRight w:val="0"/>
      <w:marTop w:val="0"/>
      <w:marBottom w:val="0"/>
      <w:divBdr>
        <w:top w:val="none" w:sz="0" w:space="0" w:color="auto"/>
        <w:left w:val="none" w:sz="0" w:space="0" w:color="auto"/>
        <w:bottom w:val="none" w:sz="0" w:space="0" w:color="auto"/>
        <w:right w:val="none" w:sz="0" w:space="0" w:color="auto"/>
      </w:divBdr>
    </w:div>
    <w:div w:id="1793788672">
      <w:bodyDiv w:val="1"/>
      <w:marLeft w:val="0"/>
      <w:marRight w:val="0"/>
      <w:marTop w:val="0"/>
      <w:marBottom w:val="0"/>
      <w:divBdr>
        <w:top w:val="none" w:sz="0" w:space="0" w:color="auto"/>
        <w:left w:val="none" w:sz="0" w:space="0" w:color="auto"/>
        <w:bottom w:val="none" w:sz="0" w:space="0" w:color="auto"/>
        <w:right w:val="none" w:sz="0" w:space="0" w:color="auto"/>
      </w:divBdr>
    </w:div>
    <w:div w:id="1821120419">
      <w:bodyDiv w:val="1"/>
      <w:marLeft w:val="0"/>
      <w:marRight w:val="0"/>
      <w:marTop w:val="0"/>
      <w:marBottom w:val="0"/>
      <w:divBdr>
        <w:top w:val="none" w:sz="0" w:space="0" w:color="auto"/>
        <w:left w:val="none" w:sz="0" w:space="0" w:color="auto"/>
        <w:bottom w:val="none" w:sz="0" w:space="0" w:color="auto"/>
        <w:right w:val="none" w:sz="0" w:space="0" w:color="auto"/>
      </w:divBdr>
    </w:div>
    <w:div w:id="1828354301">
      <w:bodyDiv w:val="1"/>
      <w:marLeft w:val="0"/>
      <w:marRight w:val="0"/>
      <w:marTop w:val="0"/>
      <w:marBottom w:val="0"/>
      <w:divBdr>
        <w:top w:val="none" w:sz="0" w:space="0" w:color="auto"/>
        <w:left w:val="none" w:sz="0" w:space="0" w:color="auto"/>
        <w:bottom w:val="none" w:sz="0" w:space="0" w:color="auto"/>
        <w:right w:val="none" w:sz="0" w:space="0" w:color="auto"/>
      </w:divBdr>
    </w:div>
    <w:div w:id="1830559482">
      <w:bodyDiv w:val="1"/>
      <w:marLeft w:val="0"/>
      <w:marRight w:val="0"/>
      <w:marTop w:val="0"/>
      <w:marBottom w:val="0"/>
      <w:divBdr>
        <w:top w:val="none" w:sz="0" w:space="0" w:color="auto"/>
        <w:left w:val="none" w:sz="0" w:space="0" w:color="auto"/>
        <w:bottom w:val="none" w:sz="0" w:space="0" w:color="auto"/>
        <w:right w:val="none" w:sz="0" w:space="0" w:color="auto"/>
      </w:divBdr>
    </w:div>
    <w:div w:id="1843158227">
      <w:bodyDiv w:val="1"/>
      <w:marLeft w:val="0"/>
      <w:marRight w:val="0"/>
      <w:marTop w:val="0"/>
      <w:marBottom w:val="0"/>
      <w:divBdr>
        <w:top w:val="none" w:sz="0" w:space="0" w:color="auto"/>
        <w:left w:val="none" w:sz="0" w:space="0" w:color="auto"/>
        <w:bottom w:val="none" w:sz="0" w:space="0" w:color="auto"/>
        <w:right w:val="none" w:sz="0" w:space="0" w:color="auto"/>
      </w:divBdr>
    </w:div>
    <w:div w:id="1844856111">
      <w:bodyDiv w:val="1"/>
      <w:marLeft w:val="0"/>
      <w:marRight w:val="0"/>
      <w:marTop w:val="0"/>
      <w:marBottom w:val="0"/>
      <w:divBdr>
        <w:top w:val="none" w:sz="0" w:space="0" w:color="auto"/>
        <w:left w:val="none" w:sz="0" w:space="0" w:color="auto"/>
        <w:bottom w:val="none" w:sz="0" w:space="0" w:color="auto"/>
        <w:right w:val="none" w:sz="0" w:space="0" w:color="auto"/>
      </w:divBdr>
    </w:div>
    <w:div w:id="1845051644">
      <w:bodyDiv w:val="1"/>
      <w:marLeft w:val="0"/>
      <w:marRight w:val="0"/>
      <w:marTop w:val="0"/>
      <w:marBottom w:val="0"/>
      <w:divBdr>
        <w:top w:val="none" w:sz="0" w:space="0" w:color="auto"/>
        <w:left w:val="none" w:sz="0" w:space="0" w:color="auto"/>
        <w:bottom w:val="none" w:sz="0" w:space="0" w:color="auto"/>
        <w:right w:val="none" w:sz="0" w:space="0" w:color="auto"/>
      </w:divBdr>
    </w:div>
    <w:div w:id="1992446026">
      <w:bodyDiv w:val="1"/>
      <w:marLeft w:val="0"/>
      <w:marRight w:val="0"/>
      <w:marTop w:val="0"/>
      <w:marBottom w:val="0"/>
      <w:divBdr>
        <w:top w:val="none" w:sz="0" w:space="0" w:color="auto"/>
        <w:left w:val="none" w:sz="0" w:space="0" w:color="auto"/>
        <w:bottom w:val="none" w:sz="0" w:space="0" w:color="auto"/>
        <w:right w:val="none" w:sz="0" w:space="0" w:color="auto"/>
      </w:divBdr>
    </w:div>
    <w:div w:id="2005158555">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19038978">
      <w:bodyDiv w:val="1"/>
      <w:marLeft w:val="0"/>
      <w:marRight w:val="0"/>
      <w:marTop w:val="0"/>
      <w:marBottom w:val="0"/>
      <w:divBdr>
        <w:top w:val="none" w:sz="0" w:space="0" w:color="auto"/>
        <w:left w:val="none" w:sz="0" w:space="0" w:color="auto"/>
        <w:bottom w:val="none" w:sz="0" w:space="0" w:color="auto"/>
        <w:right w:val="none" w:sz="0" w:space="0" w:color="auto"/>
      </w:divBdr>
    </w:div>
    <w:div w:id="2021807756">
      <w:bodyDiv w:val="1"/>
      <w:marLeft w:val="0"/>
      <w:marRight w:val="0"/>
      <w:marTop w:val="0"/>
      <w:marBottom w:val="0"/>
      <w:divBdr>
        <w:top w:val="none" w:sz="0" w:space="0" w:color="auto"/>
        <w:left w:val="none" w:sz="0" w:space="0" w:color="auto"/>
        <w:bottom w:val="none" w:sz="0" w:space="0" w:color="auto"/>
        <w:right w:val="none" w:sz="0" w:space="0" w:color="auto"/>
      </w:divBdr>
    </w:div>
    <w:div w:id="2052798934">
      <w:bodyDiv w:val="1"/>
      <w:marLeft w:val="0"/>
      <w:marRight w:val="0"/>
      <w:marTop w:val="0"/>
      <w:marBottom w:val="0"/>
      <w:divBdr>
        <w:top w:val="none" w:sz="0" w:space="0" w:color="auto"/>
        <w:left w:val="none" w:sz="0" w:space="0" w:color="auto"/>
        <w:bottom w:val="none" w:sz="0" w:space="0" w:color="auto"/>
        <w:right w:val="none" w:sz="0" w:space="0" w:color="auto"/>
      </w:divBdr>
    </w:div>
    <w:div w:id="2083871294">
      <w:bodyDiv w:val="1"/>
      <w:marLeft w:val="0"/>
      <w:marRight w:val="0"/>
      <w:marTop w:val="0"/>
      <w:marBottom w:val="0"/>
      <w:divBdr>
        <w:top w:val="none" w:sz="0" w:space="0" w:color="auto"/>
        <w:left w:val="none" w:sz="0" w:space="0" w:color="auto"/>
        <w:bottom w:val="none" w:sz="0" w:space="0" w:color="auto"/>
        <w:right w:val="none" w:sz="0" w:space="0" w:color="auto"/>
      </w:divBdr>
    </w:div>
    <w:div w:id="2100321126">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46848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5899E-0E3A-7E41-ACD9-263A77C5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145</cp:revision>
  <dcterms:created xsi:type="dcterms:W3CDTF">2019-10-20T19:58:00Z</dcterms:created>
  <dcterms:modified xsi:type="dcterms:W3CDTF">2019-11-30T14:43:00Z</dcterms:modified>
</cp:coreProperties>
</file>