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EA8" w:rsidRPr="007D46D2" w:rsidRDefault="003F0EA8" w:rsidP="003F0EA8">
      <w:pPr>
        <w:pStyle w:val="PlainText"/>
        <w:spacing w:before="120"/>
        <w:jc w:val="center"/>
        <w:outlineLvl w:val="0"/>
        <w:rPr>
          <w:rFonts w:ascii="Times New Roman" w:hAnsi="Times New Roman" w:cs="Times New Roman"/>
          <w:b/>
          <w:color w:val="000000"/>
          <w:sz w:val="32"/>
          <w:szCs w:val="32"/>
        </w:rPr>
      </w:pPr>
      <w:bookmarkStart w:id="0" w:name="_GoBack"/>
      <w:bookmarkEnd w:id="0"/>
      <w:smartTag w:uri="urn:schemas-microsoft-com:office:smarttags" w:element="stockticker">
        <w:r w:rsidRPr="007D46D2">
          <w:rPr>
            <w:rFonts w:ascii="Times New Roman" w:hAnsi="Times New Roman" w:cs="Times New Roman"/>
            <w:b/>
            <w:color w:val="000000"/>
            <w:sz w:val="32"/>
            <w:szCs w:val="32"/>
          </w:rPr>
          <w:t>ITEC</w:t>
        </w:r>
      </w:smartTag>
      <w:r w:rsidRPr="007D46D2">
        <w:rPr>
          <w:rFonts w:ascii="Times New Roman" w:hAnsi="Times New Roman" w:cs="Times New Roman"/>
          <w:b/>
          <w:color w:val="000000"/>
          <w:sz w:val="32"/>
          <w:szCs w:val="32"/>
        </w:rPr>
        <w:t xml:space="preserve"> 630</w:t>
      </w:r>
    </w:p>
    <w:p w:rsidR="003F0EA8" w:rsidRPr="007D46D2" w:rsidRDefault="003F0EA8" w:rsidP="003F0EA8">
      <w:pPr>
        <w:jc w:val="center"/>
        <w:rPr>
          <w:bCs/>
          <w:i/>
          <w:color w:val="000000"/>
        </w:rPr>
      </w:pPr>
      <w:r w:rsidRPr="007D46D2">
        <w:rPr>
          <w:bCs/>
          <w:i/>
          <w:color w:val="000000"/>
        </w:rPr>
        <w:t>Information Systems Analysis, Modeling, and Design</w:t>
      </w:r>
    </w:p>
    <w:p w:rsidR="003F0EA8" w:rsidRPr="007D46D2" w:rsidRDefault="003F0EA8" w:rsidP="003F0EA8">
      <w:pPr>
        <w:pStyle w:val="PlainText"/>
        <w:spacing w:before="240"/>
        <w:jc w:val="center"/>
        <w:rPr>
          <w:rFonts w:ascii="Times New Roman" w:hAnsi="Times New Roman" w:cs="Times New Roman"/>
          <w:b/>
          <w:i/>
          <w:color w:val="000000"/>
          <w:sz w:val="28"/>
          <w:szCs w:val="28"/>
        </w:rPr>
      </w:pPr>
      <w:r w:rsidRPr="007D46D2">
        <w:rPr>
          <w:rFonts w:ascii="Times New Roman" w:hAnsi="Times New Roman" w:cs="Times New Roman"/>
          <w:b/>
          <w:i/>
          <w:color w:val="000000"/>
          <w:sz w:val="28"/>
          <w:szCs w:val="28"/>
        </w:rPr>
        <w:t>Lecture Notes</w:t>
      </w:r>
    </w:p>
    <w:p w:rsidR="003F0EA8" w:rsidRPr="007D46D2" w:rsidRDefault="00773AE7" w:rsidP="003F0EA8">
      <w:pPr>
        <w:pStyle w:val="PlainText"/>
        <w:spacing w:before="120"/>
        <w:jc w:val="center"/>
        <w:rPr>
          <w:rFonts w:ascii="Times New Roman" w:hAnsi="Times New Roman" w:cs="Times New Roman"/>
          <w:b/>
          <w:color w:val="000000"/>
          <w:sz w:val="36"/>
          <w:szCs w:val="32"/>
        </w:rPr>
      </w:pPr>
      <w:r w:rsidRPr="007D46D2">
        <w:rPr>
          <w:rFonts w:ascii="Times New Roman" w:hAnsi="Times New Roman" w:cs="Times New Roman"/>
          <w:b/>
          <w:color w:val="000000"/>
          <w:sz w:val="36"/>
          <w:szCs w:val="32"/>
        </w:rPr>
        <w:t>User Interface Design</w:t>
      </w:r>
    </w:p>
    <w:p w:rsidR="003F0EA8" w:rsidRPr="007D46D2" w:rsidRDefault="003F0EA8" w:rsidP="003F0EA8">
      <w:pPr>
        <w:pStyle w:val="NormalWeb"/>
        <w:spacing w:before="120" w:beforeAutospacing="0" w:after="0" w:afterAutospacing="0"/>
        <w:jc w:val="center"/>
      </w:pPr>
      <w:r w:rsidRPr="007D46D2">
        <w:rPr>
          <w:rStyle w:val="Emphasis"/>
          <w:sz w:val="22"/>
          <w:szCs w:val="22"/>
        </w:rPr>
        <w:t>Created by Daniel Le</w:t>
      </w:r>
      <w:r w:rsidRPr="007D46D2">
        <w:rPr>
          <w:i/>
          <w:iCs/>
          <w:sz w:val="22"/>
          <w:szCs w:val="22"/>
        </w:rPr>
        <w:br/>
      </w:r>
      <w:r w:rsidRPr="007D46D2">
        <w:rPr>
          <w:rStyle w:val="Emphasis"/>
          <w:sz w:val="22"/>
          <w:szCs w:val="22"/>
        </w:rPr>
        <w:t>Revised by Daniel Le 08/</w:t>
      </w:r>
      <w:r w:rsidR="00673B9E">
        <w:rPr>
          <w:rStyle w:val="Emphasis"/>
          <w:sz w:val="22"/>
          <w:szCs w:val="22"/>
        </w:rPr>
        <w:t>14</w:t>
      </w:r>
      <w:r w:rsidRPr="007D46D2">
        <w:rPr>
          <w:rStyle w:val="Emphasis"/>
          <w:sz w:val="22"/>
          <w:szCs w:val="22"/>
        </w:rPr>
        <w:t>/2016</w:t>
      </w:r>
    </w:p>
    <w:p w:rsidR="002C410C" w:rsidRPr="007D46D2" w:rsidRDefault="002C410C" w:rsidP="003F0EA8">
      <w:pPr>
        <w:pStyle w:val="NormalWeb"/>
        <w:spacing w:before="120" w:beforeAutospacing="0" w:after="0" w:afterAutospacing="0"/>
        <w:jc w:val="center"/>
        <w:rPr>
          <w:sz w:val="22"/>
          <w:szCs w:val="22"/>
        </w:rPr>
      </w:pPr>
    </w:p>
    <w:p w:rsidR="003F0EA8" w:rsidRPr="002C410C" w:rsidRDefault="003F0EA8" w:rsidP="003F0EA8">
      <w:pPr>
        <w:pStyle w:val="NormalWeb"/>
        <w:spacing w:before="120" w:beforeAutospacing="0" w:after="0" w:afterAutospacing="0"/>
        <w:rPr>
          <w:rStyle w:val="Strong"/>
          <w:sz w:val="28"/>
          <w:szCs w:val="28"/>
        </w:rPr>
      </w:pPr>
      <w:r w:rsidRPr="002C410C">
        <w:rPr>
          <w:rStyle w:val="Strong"/>
          <w:sz w:val="28"/>
          <w:szCs w:val="28"/>
        </w:rPr>
        <w:t xml:space="preserve">Learning objectives </w:t>
      </w:r>
    </w:p>
    <w:p w:rsidR="00F81E35" w:rsidRPr="002C410C" w:rsidRDefault="00F81E35" w:rsidP="00DD1240">
      <w:pPr>
        <w:pStyle w:val="ListParagraph"/>
        <w:numPr>
          <w:ilvl w:val="0"/>
          <w:numId w:val="27"/>
        </w:numPr>
        <w:spacing w:before="120"/>
        <w:contextualSpacing w:val="0"/>
      </w:pPr>
      <w:r w:rsidRPr="002C410C">
        <w:t xml:space="preserve">Describe several fundamental </w:t>
      </w:r>
      <w:proofErr w:type="gramStart"/>
      <w:r w:rsidRPr="002C410C">
        <w:t>user interface design principles</w:t>
      </w:r>
      <w:proofErr w:type="gramEnd"/>
      <w:r w:rsidRPr="002C410C">
        <w:t>.</w:t>
      </w:r>
    </w:p>
    <w:p w:rsidR="00F81E35" w:rsidRPr="002C410C" w:rsidRDefault="00F81E35" w:rsidP="00DD1240">
      <w:pPr>
        <w:pStyle w:val="ListParagraph"/>
        <w:numPr>
          <w:ilvl w:val="0"/>
          <w:numId w:val="27"/>
        </w:numPr>
        <w:spacing w:before="120"/>
        <w:contextualSpacing w:val="0"/>
      </w:pPr>
      <w:r w:rsidRPr="002C410C">
        <w:t>Explain the process of user interface design.</w:t>
      </w:r>
    </w:p>
    <w:p w:rsidR="00F81E35" w:rsidRPr="002C410C" w:rsidRDefault="00F81E35" w:rsidP="00DD1240">
      <w:pPr>
        <w:pStyle w:val="ListParagraph"/>
        <w:numPr>
          <w:ilvl w:val="0"/>
          <w:numId w:val="27"/>
        </w:numPr>
        <w:spacing w:before="120"/>
        <w:contextualSpacing w:val="0"/>
      </w:pPr>
      <w:r w:rsidRPr="002C410C">
        <w:t>Discuss how to design the user interface structure.</w:t>
      </w:r>
    </w:p>
    <w:p w:rsidR="00F81E35" w:rsidRPr="002C410C" w:rsidRDefault="00F81E35" w:rsidP="00DD1240">
      <w:pPr>
        <w:pStyle w:val="ListParagraph"/>
        <w:numPr>
          <w:ilvl w:val="0"/>
          <w:numId w:val="27"/>
        </w:numPr>
        <w:spacing w:before="120"/>
        <w:contextualSpacing w:val="0"/>
      </w:pPr>
      <w:r w:rsidRPr="002C410C">
        <w:t>Explain how to design the user interface standards.</w:t>
      </w:r>
    </w:p>
    <w:p w:rsidR="00F81E35" w:rsidRPr="002C410C" w:rsidRDefault="00F81E35" w:rsidP="00DD1240">
      <w:pPr>
        <w:pStyle w:val="ListParagraph"/>
        <w:numPr>
          <w:ilvl w:val="0"/>
          <w:numId w:val="27"/>
        </w:numPr>
        <w:spacing w:before="120"/>
        <w:contextualSpacing w:val="0"/>
      </w:pPr>
      <w:r w:rsidRPr="002C410C">
        <w:t>Be able to design a user interface.</w:t>
      </w:r>
    </w:p>
    <w:p w:rsidR="006A3F5B" w:rsidRPr="002C410C" w:rsidRDefault="006A3F5B" w:rsidP="00DD1240">
      <w:pPr>
        <w:pStyle w:val="PlainText"/>
        <w:spacing w:before="120"/>
        <w:rPr>
          <w:rFonts w:ascii="Times New Roman" w:hAnsi="Times New Roman" w:cs="Times New Roman"/>
          <w:color w:val="000000"/>
          <w:sz w:val="24"/>
          <w:szCs w:val="24"/>
        </w:rPr>
      </w:pPr>
    </w:p>
    <w:p w:rsidR="003F0EA8" w:rsidRPr="007D46D2" w:rsidRDefault="003F0EA8" w:rsidP="003F0EA8">
      <w:pPr>
        <w:pStyle w:val="PlainText"/>
        <w:rPr>
          <w:rFonts w:ascii="Times New Roman" w:hAnsi="Times New Roman" w:cs="Times New Roman"/>
          <w:b/>
          <w:color w:val="000000"/>
          <w:sz w:val="28"/>
          <w:szCs w:val="28"/>
        </w:rPr>
      </w:pPr>
      <w:r w:rsidRPr="002C410C">
        <w:rPr>
          <w:rFonts w:ascii="Times New Roman" w:hAnsi="Times New Roman" w:cs="Times New Roman"/>
          <w:b/>
          <w:color w:val="000000"/>
          <w:sz w:val="28"/>
          <w:szCs w:val="28"/>
        </w:rPr>
        <w:t>Overview</w:t>
      </w:r>
    </w:p>
    <w:p w:rsidR="00B23568" w:rsidRPr="007D46D2" w:rsidRDefault="005728E3" w:rsidP="00B23568">
      <w:pPr>
        <w:spacing w:before="120"/>
        <w:jc w:val="both"/>
        <w:rPr>
          <w:color w:val="000000" w:themeColor="text1"/>
        </w:rPr>
      </w:pPr>
      <w:r w:rsidRPr="007D46D2">
        <w:rPr>
          <w:iCs/>
          <w:color w:val="000000" w:themeColor="text1"/>
        </w:rPr>
        <w:t>In general, i</w:t>
      </w:r>
      <w:r w:rsidRPr="007D46D2">
        <w:rPr>
          <w:color w:val="000000" w:themeColor="text1"/>
        </w:rPr>
        <w:t xml:space="preserve">nterface design is the process of defining how the system will interact with external entities </w:t>
      </w:r>
      <w:r w:rsidR="00B23568" w:rsidRPr="007D46D2">
        <w:rPr>
          <w:color w:val="000000" w:themeColor="text1"/>
        </w:rPr>
        <w:t xml:space="preserve">such as users or other systems. </w:t>
      </w:r>
      <w:r w:rsidRPr="007D46D2">
        <w:rPr>
          <w:color w:val="000000" w:themeColor="text1"/>
        </w:rPr>
        <w:t>Therefore, there are user interfaces and system interfaces</w:t>
      </w:r>
      <w:r w:rsidR="00B23568" w:rsidRPr="007D46D2">
        <w:rPr>
          <w:color w:val="000000" w:themeColor="text1"/>
        </w:rPr>
        <w:t xml:space="preserve"> but this week lecture focuses on the design of </w:t>
      </w:r>
      <w:r w:rsidR="00B23568" w:rsidRPr="007D46D2">
        <w:rPr>
          <w:iCs/>
          <w:color w:val="000000" w:themeColor="text1"/>
        </w:rPr>
        <w:t>user interfaces. A</w:t>
      </w:r>
      <w:bookmarkStart w:id="1" w:name="user_interface"/>
      <w:bookmarkEnd w:id="1"/>
      <w:r w:rsidR="00B23568" w:rsidRPr="007D46D2">
        <w:rPr>
          <w:iCs/>
          <w:color w:val="000000" w:themeColor="text1"/>
        </w:rPr>
        <w:t xml:space="preserve"> user includes the screen displays, the screens and forms that capture data, and the reports that the system produces. This week lecture presents the basic principles and processes of interface design and discusses how to design the interface structure and standards.</w:t>
      </w:r>
    </w:p>
    <w:p w:rsidR="003540DA" w:rsidRPr="007D46D2" w:rsidRDefault="00E61659" w:rsidP="003540DA">
      <w:pPr>
        <w:pStyle w:val="epubtext-indent"/>
        <w:spacing w:before="120" w:beforeAutospacing="0" w:after="0" w:afterAutospacing="0"/>
        <w:jc w:val="both"/>
      </w:pPr>
      <w:bookmarkStart w:id="2" w:name="in_which"/>
      <w:bookmarkEnd w:id="2"/>
      <w:r w:rsidRPr="007D46D2">
        <w:t xml:space="preserve">The user interface includes </w:t>
      </w:r>
      <w:r w:rsidR="003540DA" w:rsidRPr="007D46D2">
        <w:t xml:space="preserve">the </w:t>
      </w:r>
      <w:r w:rsidR="003540DA" w:rsidRPr="007D46D2">
        <w:rPr>
          <w:iCs/>
        </w:rPr>
        <w:t xml:space="preserve">input mechanism, </w:t>
      </w:r>
      <w:r w:rsidR="003540DA" w:rsidRPr="007D46D2">
        <w:t xml:space="preserve">the </w:t>
      </w:r>
      <w:r w:rsidR="003540DA" w:rsidRPr="007D46D2">
        <w:rPr>
          <w:iCs/>
        </w:rPr>
        <w:t xml:space="preserve">output mechanism, and </w:t>
      </w:r>
      <w:r w:rsidR="003540DA" w:rsidRPr="007D46D2">
        <w:t xml:space="preserve">the </w:t>
      </w:r>
      <w:r w:rsidR="003540DA" w:rsidRPr="007D46D2">
        <w:rPr>
          <w:iCs/>
        </w:rPr>
        <w:t>navigation mechanism</w:t>
      </w:r>
      <w:r w:rsidR="003540DA" w:rsidRPr="007D46D2">
        <w:t xml:space="preserve">. The </w:t>
      </w:r>
      <w:r w:rsidR="003540DA" w:rsidRPr="007D46D2">
        <w:rPr>
          <w:iCs/>
        </w:rPr>
        <w:t>input mechanism</w:t>
      </w:r>
      <w:r w:rsidR="003540DA" w:rsidRPr="007D46D2">
        <w:t xml:space="preserve"> is the way in which the system captures information from users.  T</w:t>
      </w:r>
      <w:r w:rsidRPr="007D46D2">
        <w:t xml:space="preserve">he </w:t>
      </w:r>
      <w:r w:rsidRPr="007D46D2">
        <w:rPr>
          <w:iCs/>
        </w:rPr>
        <w:t>output mechanism</w:t>
      </w:r>
      <w:bookmarkStart w:id="3" w:name="the_user"/>
      <w:bookmarkEnd w:id="3"/>
      <w:r w:rsidR="003540DA" w:rsidRPr="007D46D2">
        <w:rPr>
          <w:iCs/>
        </w:rPr>
        <w:t xml:space="preserve"> is </w:t>
      </w:r>
      <w:r w:rsidRPr="007D46D2">
        <w:t>the way in which the system provides information to the user</w:t>
      </w:r>
      <w:r w:rsidR="003540DA" w:rsidRPr="007D46D2">
        <w:t xml:space="preserve">. </w:t>
      </w:r>
      <w:r w:rsidRPr="007D46D2">
        <w:t xml:space="preserve"> </w:t>
      </w:r>
      <w:r w:rsidR="003540DA" w:rsidRPr="007D46D2">
        <w:t xml:space="preserve">The </w:t>
      </w:r>
      <w:r w:rsidR="003540DA" w:rsidRPr="007D46D2">
        <w:rPr>
          <w:iCs/>
        </w:rPr>
        <w:t>navigation mechanism</w:t>
      </w:r>
      <w:bookmarkStart w:id="4" w:name="gives_instructions"/>
      <w:bookmarkEnd w:id="4"/>
      <w:r w:rsidR="003540DA" w:rsidRPr="007D46D2">
        <w:rPr>
          <w:iCs/>
        </w:rPr>
        <w:t xml:space="preserve"> is </w:t>
      </w:r>
      <w:r w:rsidR="003540DA" w:rsidRPr="007D46D2">
        <w:t>the way in which the user gives instructions to the system and tells it what to do.</w:t>
      </w:r>
    </w:p>
    <w:p w:rsidR="008853F5" w:rsidRPr="007D46D2" w:rsidRDefault="00E61659" w:rsidP="00E61659">
      <w:pPr>
        <w:pStyle w:val="epubtext-indent"/>
        <w:spacing w:before="120" w:beforeAutospacing="0" w:after="0" w:afterAutospacing="0"/>
        <w:jc w:val="both"/>
      </w:pPr>
      <w:bookmarkStart w:id="5" w:name="fundamental_user"/>
      <w:bookmarkEnd w:id="5"/>
      <w:r w:rsidRPr="007D46D2">
        <w:t xml:space="preserve">This </w:t>
      </w:r>
      <w:r w:rsidR="008853F5" w:rsidRPr="007D46D2">
        <w:t xml:space="preserve">week </w:t>
      </w:r>
      <w:r w:rsidR="003540DA" w:rsidRPr="007D46D2">
        <w:t xml:space="preserve">lecture describes </w:t>
      </w:r>
      <w:r w:rsidRPr="007D46D2">
        <w:t xml:space="preserve">several fundamental </w:t>
      </w:r>
      <w:proofErr w:type="gramStart"/>
      <w:r w:rsidRPr="007D46D2">
        <w:t>user interface design principles</w:t>
      </w:r>
      <w:proofErr w:type="gramEnd"/>
      <w:r w:rsidR="003540DA" w:rsidRPr="007D46D2">
        <w:t xml:space="preserve"> and </w:t>
      </w:r>
      <w:r w:rsidRPr="007D46D2">
        <w:t xml:space="preserve">an overview of the user interface design process. </w:t>
      </w:r>
      <w:r w:rsidR="008853F5" w:rsidRPr="007D46D2">
        <w:t>I</w:t>
      </w:r>
      <w:r w:rsidRPr="007D46D2">
        <w:t xml:space="preserve">t then provides an overview of </w:t>
      </w:r>
      <w:r w:rsidR="008853F5" w:rsidRPr="007D46D2">
        <w:t xml:space="preserve">the </w:t>
      </w:r>
      <w:r w:rsidR="008853F5" w:rsidRPr="007D46D2">
        <w:rPr>
          <w:iCs/>
        </w:rPr>
        <w:t xml:space="preserve">input mechanism, </w:t>
      </w:r>
      <w:r w:rsidR="008853F5" w:rsidRPr="007D46D2">
        <w:t xml:space="preserve">the </w:t>
      </w:r>
      <w:r w:rsidR="008853F5" w:rsidRPr="007D46D2">
        <w:rPr>
          <w:iCs/>
        </w:rPr>
        <w:t xml:space="preserve">output mechanism, and </w:t>
      </w:r>
      <w:r w:rsidR="008853F5" w:rsidRPr="007D46D2">
        <w:t xml:space="preserve">the </w:t>
      </w:r>
      <w:r w:rsidR="008853F5" w:rsidRPr="007D46D2">
        <w:rPr>
          <w:iCs/>
        </w:rPr>
        <w:t xml:space="preserve">navigation mechanism of user interface. This lecture </w:t>
      </w:r>
      <w:r w:rsidRPr="007D46D2">
        <w:t xml:space="preserve">focuses on the design of Web-based interfaces and </w:t>
      </w:r>
      <w:r w:rsidRPr="007D46D2">
        <w:rPr>
          <w:iCs/>
        </w:rPr>
        <w:t>graphical user interfaces (GUI</w:t>
      </w:r>
      <w:r w:rsidRPr="007D46D2">
        <w:t>) that use windows, menus, icons, and a mouse (e.g., Windows, Macintosh)</w:t>
      </w:r>
      <w:r w:rsidR="008853F5" w:rsidRPr="007D46D2">
        <w:t>.</w:t>
      </w:r>
    </w:p>
    <w:p w:rsidR="00E13496" w:rsidRDefault="00E13496">
      <w:pPr>
        <w:rPr>
          <w:b/>
          <w:iCs/>
          <w:color w:val="000000"/>
          <w:sz w:val="28"/>
          <w:szCs w:val="28"/>
        </w:rPr>
      </w:pPr>
      <w:bookmarkStart w:id="6" w:name="Interface_design"/>
      <w:bookmarkEnd w:id="6"/>
    </w:p>
    <w:p w:rsidR="00F86DE8" w:rsidRDefault="00F86DE8" w:rsidP="00F86DE8">
      <w:pPr>
        <w:spacing w:before="120"/>
        <w:rPr>
          <w:rStyle w:val="Strong"/>
          <w:i/>
          <w:color w:val="0070C0"/>
          <w:sz w:val="20"/>
          <w:szCs w:val="20"/>
        </w:rPr>
      </w:pPr>
      <w:r>
        <w:rPr>
          <w:rStyle w:val="Strong"/>
          <w:i/>
          <w:color w:val="0070C0"/>
          <w:sz w:val="20"/>
          <w:szCs w:val="20"/>
        </w:rPr>
        <w:t>Note #1: All links provided in this lecture can be activated with a "Ctrl + Click"; however, you can also activate these links by copy and paste the link content to the Web browser address bar, just in case.</w:t>
      </w:r>
    </w:p>
    <w:p w:rsidR="00F86DE8" w:rsidRDefault="00F86DE8" w:rsidP="00F86DE8">
      <w:pPr>
        <w:spacing w:before="120"/>
        <w:rPr>
          <w:rStyle w:val="Strong"/>
          <w:i/>
          <w:color w:val="0070C0"/>
          <w:sz w:val="20"/>
          <w:szCs w:val="20"/>
        </w:rPr>
      </w:pPr>
      <w:r>
        <w:rPr>
          <w:rStyle w:val="Strong"/>
          <w:i/>
          <w:color w:val="0070C0"/>
          <w:sz w:val="20"/>
          <w:szCs w:val="20"/>
        </w:rPr>
        <w:t xml:space="preserve">Note #2: To access links associated with "http://library.books24x7.com.ezproxy.umuc.edu", you might have to log into UMUC Library and activate the link "Books24x7" first. </w:t>
      </w:r>
    </w:p>
    <w:p w:rsidR="00F86DE8" w:rsidRPr="007D46D2" w:rsidRDefault="00F86DE8">
      <w:pPr>
        <w:rPr>
          <w:b/>
          <w:iCs/>
          <w:color w:val="000000"/>
          <w:sz w:val="28"/>
          <w:szCs w:val="28"/>
        </w:rPr>
      </w:pPr>
    </w:p>
    <w:p w:rsidR="00DD7CEC" w:rsidRDefault="00DD7CEC">
      <w:pPr>
        <w:rPr>
          <w:b/>
          <w:iCs/>
          <w:color w:val="000000"/>
          <w:sz w:val="28"/>
          <w:szCs w:val="28"/>
        </w:rPr>
      </w:pPr>
      <w:r>
        <w:rPr>
          <w:b/>
          <w:iCs/>
          <w:color w:val="000000"/>
          <w:sz w:val="28"/>
          <w:szCs w:val="28"/>
        </w:rPr>
        <w:br w:type="page"/>
      </w:r>
    </w:p>
    <w:p w:rsidR="000B5D73" w:rsidRDefault="000B5D73" w:rsidP="0007498E">
      <w:pPr>
        <w:rPr>
          <w:b/>
          <w:iCs/>
          <w:color w:val="000000"/>
          <w:sz w:val="28"/>
          <w:szCs w:val="28"/>
        </w:rPr>
      </w:pPr>
    </w:p>
    <w:p w:rsidR="0007498E" w:rsidRPr="007D46D2" w:rsidRDefault="00E61659" w:rsidP="0007498E">
      <w:pPr>
        <w:rPr>
          <w:b/>
          <w:iCs/>
          <w:color w:val="000000"/>
          <w:sz w:val="28"/>
          <w:szCs w:val="28"/>
        </w:rPr>
      </w:pPr>
      <w:r w:rsidRPr="007D46D2">
        <w:rPr>
          <w:b/>
          <w:iCs/>
          <w:color w:val="000000"/>
          <w:sz w:val="28"/>
          <w:szCs w:val="28"/>
        </w:rPr>
        <w:t>PRINCIPLES FOR USER INTERFACE DESIGN</w:t>
      </w:r>
    </w:p>
    <w:p w:rsidR="005E5803" w:rsidRDefault="005E5803" w:rsidP="00E61659">
      <w:pPr>
        <w:spacing w:before="120"/>
        <w:jc w:val="both"/>
      </w:pPr>
      <w:r>
        <w:rPr>
          <w:iCs/>
          <w:color w:val="000000"/>
        </w:rPr>
        <w:t xml:space="preserve">User interface design is an art and its goal is to make the interface </w:t>
      </w:r>
      <w:r>
        <w:rPr>
          <w:rStyle w:val="st"/>
        </w:rPr>
        <w:t xml:space="preserve">visually appealing and </w:t>
      </w:r>
      <w:r w:rsidRPr="005E5803">
        <w:rPr>
          <w:iCs/>
          <w:color w:val="000000"/>
        </w:rPr>
        <w:t>simple to use</w:t>
      </w:r>
      <w:r>
        <w:rPr>
          <w:iCs/>
          <w:color w:val="000000"/>
        </w:rPr>
        <w:t xml:space="preserve">. Several </w:t>
      </w:r>
      <w:r>
        <w:t xml:space="preserve">fundamental interface design principles that are common for navigation design, input design, and output design should be considered are layout, </w:t>
      </w:r>
      <w:r w:rsidRPr="005E5803">
        <w:t>content awareness, aesthetics, user experience, consistency, and minimize user effort</w:t>
      </w:r>
      <w:r>
        <w:t>.</w:t>
      </w:r>
    </w:p>
    <w:p w:rsidR="00430730" w:rsidRPr="007D46D2" w:rsidRDefault="00430730" w:rsidP="00E61659">
      <w:pPr>
        <w:spacing w:before="120"/>
        <w:jc w:val="both"/>
        <w:rPr>
          <w:iCs/>
          <w:color w:val="000000"/>
        </w:rPr>
      </w:pPr>
    </w:p>
    <w:p w:rsidR="00334353" w:rsidRPr="007D46D2" w:rsidRDefault="00334353" w:rsidP="00430730">
      <w:pPr>
        <w:pStyle w:val="ListParagraph"/>
        <w:numPr>
          <w:ilvl w:val="0"/>
          <w:numId w:val="35"/>
        </w:numPr>
        <w:contextualSpacing w:val="0"/>
        <w:rPr>
          <w:b/>
          <w:i/>
          <w:iCs/>
          <w:color w:val="000000"/>
        </w:rPr>
      </w:pPr>
      <w:r w:rsidRPr="007D46D2">
        <w:rPr>
          <w:b/>
          <w:i/>
          <w:iCs/>
          <w:color w:val="000000"/>
        </w:rPr>
        <w:t>Principles for User Interface Design</w:t>
      </w:r>
    </w:p>
    <w:p w:rsidR="00334353" w:rsidRPr="007D46D2" w:rsidRDefault="003F5E49" w:rsidP="00334353">
      <w:pPr>
        <w:ind w:left="720"/>
        <w:rPr>
          <w:b/>
          <w:iCs/>
          <w:color w:val="000000"/>
          <w:sz w:val="16"/>
          <w:szCs w:val="16"/>
        </w:rPr>
      </w:pPr>
      <w:hyperlink r:id="rId7" w:anchor="X2ludGVybmFsX0h0bWxWaWV3P3htbGlkPTk3ODExMTgwNTc2MjklMkZuYXZwb2ludC0xMTYmcXVlcnk9" w:history="1">
        <w:r w:rsidR="00334353" w:rsidRPr="007D46D2">
          <w:rPr>
            <w:rStyle w:val="Hyperlink"/>
            <w:b/>
            <w:iCs/>
            <w:sz w:val="16"/>
            <w:szCs w:val="16"/>
          </w:rPr>
          <w:t>http://proquestcombo.safaribooksonline.com.ezproxy.umuc.edu/book/software-engineering-and-development/9781118057629/part-three-design-phase/chapter_9_user_interface_desig#X2ludGVybmFsX0h0bWxWaWV3P3htbGlkPTk3ODExMTgwNTc2MjklMkZuYXZwb2ludC0xMTYmcXVlcnk9</w:t>
        </w:r>
      </w:hyperlink>
    </w:p>
    <w:p w:rsidR="002115A6" w:rsidRDefault="002115A6" w:rsidP="002C410C">
      <w:pPr>
        <w:spacing w:before="120"/>
        <w:rPr>
          <w:b/>
          <w:iCs/>
          <w:color w:val="000000"/>
          <w:sz w:val="28"/>
          <w:szCs w:val="28"/>
        </w:rPr>
      </w:pPr>
    </w:p>
    <w:p w:rsidR="002C410C" w:rsidRDefault="002C410C" w:rsidP="002C410C">
      <w:pPr>
        <w:spacing w:before="120"/>
        <w:rPr>
          <w:b/>
          <w:iCs/>
          <w:color w:val="000000"/>
          <w:sz w:val="28"/>
          <w:szCs w:val="28"/>
        </w:rPr>
      </w:pPr>
    </w:p>
    <w:p w:rsidR="0007498E" w:rsidRPr="007D46D2" w:rsidRDefault="00E61659" w:rsidP="0007498E">
      <w:pPr>
        <w:rPr>
          <w:b/>
          <w:iCs/>
          <w:color w:val="000000"/>
          <w:sz w:val="28"/>
          <w:szCs w:val="28"/>
        </w:rPr>
      </w:pPr>
      <w:r w:rsidRPr="007D46D2">
        <w:rPr>
          <w:b/>
          <w:iCs/>
          <w:color w:val="000000"/>
          <w:sz w:val="28"/>
          <w:szCs w:val="28"/>
        </w:rPr>
        <w:t>USER INTERFACE DESIGN PROCESS</w:t>
      </w:r>
    </w:p>
    <w:p w:rsidR="001D701D" w:rsidRDefault="003D4A02" w:rsidP="001D701D">
      <w:pPr>
        <w:spacing w:before="120"/>
        <w:jc w:val="both"/>
        <w:rPr>
          <w:iCs/>
          <w:color w:val="000000"/>
        </w:rPr>
      </w:pPr>
      <w:r>
        <w:rPr>
          <w:iCs/>
          <w:color w:val="000000"/>
        </w:rPr>
        <w:t>The u</w:t>
      </w:r>
      <w:r w:rsidRPr="003D4A02">
        <w:rPr>
          <w:iCs/>
          <w:color w:val="000000"/>
        </w:rPr>
        <w:t>ser interface design</w:t>
      </w:r>
      <w:r>
        <w:rPr>
          <w:iCs/>
          <w:color w:val="000000"/>
        </w:rPr>
        <w:t xml:space="preserve"> consists of a </w:t>
      </w:r>
      <w:r w:rsidRPr="003D4A02">
        <w:rPr>
          <w:iCs/>
          <w:color w:val="000000"/>
        </w:rPr>
        <w:t>five</w:t>
      </w:r>
      <w:r>
        <w:rPr>
          <w:iCs/>
          <w:color w:val="000000"/>
        </w:rPr>
        <w:t>-</w:t>
      </w:r>
      <w:r w:rsidRPr="003D4A02">
        <w:rPr>
          <w:iCs/>
          <w:color w:val="000000"/>
        </w:rPr>
        <w:t>step</w:t>
      </w:r>
      <w:r>
        <w:rPr>
          <w:iCs/>
          <w:color w:val="000000"/>
        </w:rPr>
        <w:t xml:space="preserve"> process</w:t>
      </w:r>
      <w:r w:rsidR="001D701D">
        <w:rPr>
          <w:iCs/>
          <w:color w:val="000000"/>
        </w:rPr>
        <w:t xml:space="preserve"> as follows:</w:t>
      </w:r>
    </w:p>
    <w:p w:rsidR="001D701D" w:rsidRPr="001D701D" w:rsidRDefault="001D701D" w:rsidP="001D701D">
      <w:pPr>
        <w:pStyle w:val="ListParagraph"/>
        <w:numPr>
          <w:ilvl w:val="0"/>
          <w:numId w:val="40"/>
        </w:numPr>
        <w:spacing w:before="120"/>
        <w:contextualSpacing w:val="0"/>
        <w:jc w:val="both"/>
        <w:rPr>
          <w:iCs/>
          <w:color w:val="000000"/>
        </w:rPr>
      </w:pPr>
      <w:r w:rsidRPr="001D701D">
        <w:rPr>
          <w:iCs/>
          <w:color w:val="000000"/>
        </w:rPr>
        <w:t>Use Scenario Development</w:t>
      </w:r>
    </w:p>
    <w:p w:rsidR="001D701D" w:rsidRPr="001D701D" w:rsidRDefault="001D701D" w:rsidP="001D701D">
      <w:pPr>
        <w:pStyle w:val="ListParagraph"/>
        <w:numPr>
          <w:ilvl w:val="0"/>
          <w:numId w:val="40"/>
        </w:numPr>
        <w:spacing w:before="120"/>
        <w:contextualSpacing w:val="0"/>
        <w:jc w:val="both"/>
        <w:rPr>
          <w:iCs/>
          <w:color w:val="000000"/>
        </w:rPr>
      </w:pPr>
      <w:r w:rsidRPr="001D701D">
        <w:rPr>
          <w:iCs/>
          <w:color w:val="000000"/>
        </w:rPr>
        <w:t>Interface Structure Design</w:t>
      </w:r>
    </w:p>
    <w:p w:rsidR="001D701D" w:rsidRPr="001D701D" w:rsidRDefault="001D701D" w:rsidP="001D701D">
      <w:pPr>
        <w:pStyle w:val="ListParagraph"/>
        <w:numPr>
          <w:ilvl w:val="0"/>
          <w:numId w:val="40"/>
        </w:numPr>
        <w:spacing w:before="120"/>
        <w:contextualSpacing w:val="0"/>
        <w:jc w:val="both"/>
        <w:rPr>
          <w:iCs/>
          <w:color w:val="000000"/>
        </w:rPr>
      </w:pPr>
      <w:r w:rsidRPr="001D701D">
        <w:rPr>
          <w:iCs/>
          <w:color w:val="000000"/>
        </w:rPr>
        <w:t>Interface Standards Design</w:t>
      </w:r>
    </w:p>
    <w:p w:rsidR="001D701D" w:rsidRPr="001D701D" w:rsidRDefault="001D701D" w:rsidP="001D701D">
      <w:pPr>
        <w:pStyle w:val="ListParagraph"/>
        <w:numPr>
          <w:ilvl w:val="0"/>
          <w:numId w:val="40"/>
        </w:numPr>
        <w:spacing w:before="120"/>
        <w:contextualSpacing w:val="0"/>
        <w:jc w:val="both"/>
        <w:rPr>
          <w:iCs/>
          <w:color w:val="000000"/>
        </w:rPr>
      </w:pPr>
      <w:r w:rsidRPr="001D701D">
        <w:rPr>
          <w:iCs/>
          <w:color w:val="000000"/>
        </w:rPr>
        <w:t>Interface Design Prototyping</w:t>
      </w:r>
    </w:p>
    <w:p w:rsidR="001D701D" w:rsidRPr="001D701D" w:rsidRDefault="001D701D" w:rsidP="001D701D">
      <w:pPr>
        <w:pStyle w:val="ListParagraph"/>
        <w:numPr>
          <w:ilvl w:val="0"/>
          <w:numId w:val="40"/>
        </w:numPr>
        <w:spacing w:before="120"/>
        <w:contextualSpacing w:val="0"/>
        <w:jc w:val="both"/>
        <w:rPr>
          <w:iCs/>
          <w:color w:val="000000"/>
        </w:rPr>
      </w:pPr>
      <w:r w:rsidRPr="001D701D">
        <w:rPr>
          <w:iCs/>
          <w:color w:val="000000"/>
        </w:rPr>
        <w:t>Interface Evaluation</w:t>
      </w:r>
    </w:p>
    <w:p w:rsidR="003D4A02" w:rsidRDefault="001D701D" w:rsidP="001D7614">
      <w:pPr>
        <w:spacing w:before="120"/>
        <w:jc w:val="both"/>
      </w:pPr>
      <w:r>
        <w:rPr>
          <w:iCs/>
          <w:color w:val="000000"/>
        </w:rPr>
        <w:t xml:space="preserve">This process </w:t>
      </w:r>
      <w:r w:rsidR="003D4A02">
        <w:rPr>
          <w:iCs/>
          <w:color w:val="000000"/>
        </w:rPr>
        <w:t xml:space="preserve">is </w:t>
      </w:r>
      <w:r w:rsidR="003D4A02" w:rsidRPr="003D4A02">
        <w:rPr>
          <w:iCs/>
          <w:color w:val="000000"/>
        </w:rPr>
        <w:t>iterative</w:t>
      </w:r>
      <w:r w:rsidR="003D4A02">
        <w:rPr>
          <w:iCs/>
          <w:color w:val="000000"/>
        </w:rPr>
        <w:t xml:space="preserve"> where systems a</w:t>
      </w:r>
      <w:r w:rsidR="003D4A02" w:rsidRPr="003D4A02">
        <w:rPr>
          <w:iCs/>
          <w:color w:val="000000"/>
        </w:rPr>
        <w:t>nalysts often move back and forth between steps</w:t>
      </w:r>
      <w:r w:rsidR="003D4A02">
        <w:rPr>
          <w:iCs/>
          <w:color w:val="000000"/>
        </w:rPr>
        <w:t>.</w:t>
      </w:r>
      <w:r>
        <w:rPr>
          <w:iCs/>
          <w:color w:val="000000"/>
        </w:rPr>
        <w:t xml:space="preserve"> For the last step “interface evaluation”, </w:t>
      </w:r>
      <w:proofErr w:type="gramStart"/>
      <w:r>
        <w:rPr>
          <w:iCs/>
          <w:color w:val="000000"/>
        </w:rPr>
        <w:t xml:space="preserve">it can be conducted by </w:t>
      </w:r>
      <w:r>
        <w:t>heuristic evaluation, walk-through evaluation, interactive evaluation, or formal usability testing</w:t>
      </w:r>
      <w:proofErr w:type="gramEnd"/>
      <w:r>
        <w:t>.</w:t>
      </w:r>
    </w:p>
    <w:p w:rsidR="008163B1" w:rsidRPr="008163B1" w:rsidRDefault="008163B1" w:rsidP="002C410C">
      <w:pPr>
        <w:spacing w:before="120"/>
        <w:rPr>
          <w:iCs/>
          <w:color w:val="000000"/>
        </w:rPr>
      </w:pPr>
    </w:p>
    <w:p w:rsidR="00FE631B" w:rsidRPr="007D46D2" w:rsidRDefault="00FE631B" w:rsidP="008163B1">
      <w:pPr>
        <w:pStyle w:val="ListParagraph"/>
        <w:numPr>
          <w:ilvl w:val="0"/>
          <w:numId w:val="35"/>
        </w:numPr>
        <w:contextualSpacing w:val="0"/>
        <w:rPr>
          <w:b/>
          <w:i/>
          <w:iCs/>
          <w:color w:val="000000"/>
        </w:rPr>
      </w:pPr>
      <w:r w:rsidRPr="007D46D2">
        <w:rPr>
          <w:b/>
          <w:i/>
          <w:iCs/>
          <w:color w:val="000000"/>
        </w:rPr>
        <w:t>User Interface Design Process</w:t>
      </w:r>
    </w:p>
    <w:p w:rsidR="00FE631B" w:rsidRPr="007D46D2" w:rsidRDefault="003F5E49" w:rsidP="003540DA">
      <w:pPr>
        <w:ind w:left="720"/>
        <w:rPr>
          <w:b/>
          <w:iCs/>
          <w:color w:val="000000"/>
          <w:sz w:val="16"/>
          <w:szCs w:val="16"/>
        </w:rPr>
      </w:pPr>
      <w:hyperlink r:id="rId8" w:anchor="X2ludGVybmFsX0h0bWxWaWV3P3htbGlkPTk3ODExMTgwNTc2MjklMkZuYXZwb2ludC0xMTcmcXVlcnk9" w:history="1">
        <w:r w:rsidR="00FE631B" w:rsidRPr="007D46D2">
          <w:rPr>
            <w:rStyle w:val="Hyperlink"/>
            <w:b/>
            <w:iCs/>
            <w:sz w:val="16"/>
            <w:szCs w:val="16"/>
          </w:rPr>
          <w:t>http://proquestcombo.safaribooksonline.com.ezproxy.umuc.edu/book/software-engineering-and-development/9781118057629/part-three-design-phase/chapter_9_user_interface_desig#X2ludGVybmFsX0h0bWxWaWV3P3htbGlkPTk3ODExMTgwNTc2MjklMkZuYXZwb2ludC0xMTcmcXVlcnk9</w:t>
        </w:r>
      </w:hyperlink>
    </w:p>
    <w:p w:rsidR="00FE631B" w:rsidRPr="007D46D2" w:rsidRDefault="00FE631B" w:rsidP="00FE631B">
      <w:pPr>
        <w:ind w:left="720"/>
        <w:rPr>
          <w:b/>
          <w:iCs/>
          <w:color w:val="000000"/>
          <w:sz w:val="16"/>
          <w:szCs w:val="16"/>
        </w:rPr>
      </w:pPr>
    </w:p>
    <w:p w:rsidR="002C410C" w:rsidRPr="008163B1" w:rsidRDefault="002C410C" w:rsidP="002C410C">
      <w:pPr>
        <w:spacing w:before="120"/>
        <w:rPr>
          <w:iCs/>
          <w:color w:val="000000"/>
        </w:rPr>
      </w:pPr>
    </w:p>
    <w:p w:rsidR="002C410C" w:rsidRPr="008163B1" w:rsidRDefault="002C410C" w:rsidP="002C410C">
      <w:pPr>
        <w:spacing w:before="120"/>
        <w:rPr>
          <w:iCs/>
          <w:color w:val="000000"/>
        </w:rPr>
      </w:pPr>
    </w:p>
    <w:p w:rsidR="0007498E" w:rsidRPr="007D46D2" w:rsidRDefault="00E61659" w:rsidP="0007498E">
      <w:pPr>
        <w:rPr>
          <w:b/>
          <w:iCs/>
          <w:color w:val="000000"/>
          <w:sz w:val="28"/>
          <w:szCs w:val="28"/>
        </w:rPr>
      </w:pPr>
      <w:r w:rsidRPr="007D46D2">
        <w:rPr>
          <w:b/>
          <w:iCs/>
          <w:color w:val="000000"/>
          <w:sz w:val="28"/>
          <w:szCs w:val="28"/>
        </w:rPr>
        <w:t>NAVIGATION DESIGN</w:t>
      </w:r>
    </w:p>
    <w:p w:rsidR="00AE3D6E" w:rsidRPr="00AE3D6E" w:rsidRDefault="00430730" w:rsidP="00430730">
      <w:pPr>
        <w:spacing w:before="120"/>
        <w:rPr>
          <w:iCs/>
          <w:color w:val="000000"/>
        </w:rPr>
      </w:pPr>
      <w:r w:rsidRPr="00AE3D6E">
        <w:rPr>
          <w:iCs/>
          <w:color w:val="000000"/>
        </w:rPr>
        <w:t xml:space="preserve">The goal of the navigation design is to make the system </w:t>
      </w:r>
      <w:r w:rsidR="00607731" w:rsidRPr="00AE3D6E">
        <w:rPr>
          <w:iCs/>
          <w:color w:val="000000"/>
        </w:rPr>
        <w:t>easy to use for users and to communicate to users with meaningful messages and/or recommended actions regarding the system conditions and statuses.</w:t>
      </w:r>
      <w:r w:rsidR="00AE3D6E" w:rsidRPr="00AE3D6E">
        <w:rPr>
          <w:iCs/>
          <w:color w:val="000000"/>
        </w:rPr>
        <w:t xml:space="preserve"> The design should help </w:t>
      </w:r>
      <w:r w:rsidRPr="00AE3D6E">
        <w:rPr>
          <w:iCs/>
          <w:color w:val="000000"/>
        </w:rPr>
        <w:t>prevent user</w:t>
      </w:r>
      <w:r w:rsidR="00AE3D6E" w:rsidRPr="00AE3D6E">
        <w:rPr>
          <w:iCs/>
          <w:color w:val="000000"/>
        </w:rPr>
        <w:t>s</w:t>
      </w:r>
      <w:r w:rsidRPr="00AE3D6E">
        <w:rPr>
          <w:iCs/>
          <w:color w:val="000000"/>
        </w:rPr>
        <w:t xml:space="preserve"> from making mistakes</w:t>
      </w:r>
      <w:r w:rsidR="00AE3D6E" w:rsidRPr="00AE3D6E">
        <w:rPr>
          <w:iCs/>
          <w:color w:val="000000"/>
        </w:rPr>
        <w:t xml:space="preserve">, </w:t>
      </w:r>
      <w:r w:rsidRPr="00AE3D6E">
        <w:rPr>
          <w:iCs/>
          <w:color w:val="000000"/>
        </w:rPr>
        <w:t>simplify the recovery from mistakes</w:t>
      </w:r>
      <w:r w:rsidR="00AE3D6E" w:rsidRPr="00AE3D6E">
        <w:rPr>
          <w:iCs/>
          <w:color w:val="000000"/>
        </w:rPr>
        <w:t>, and use consistent grammar order.</w:t>
      </w:r>
    </w:p>
    <w:p w:rsidR="000B5D73" w:rsidRDefault="00AE3D6E" w:rsidP="00430730">
      <w:pPr>
        <w:spacing w:before="120"/>
        <w:rPr>
          <w:iCs/>
          <w:color w:val="000000"/>
        </w:rPr>
      </w:pPr>
      <w:r w:rsidRPr="00AE3D6E">
        <w:rPr>
          <w:iCs/>
          <w:color w:val="000000"/>
        </w:rPr>
        <w:t xml:space="preserve">Menus (such as menu bar, drop-down menu, hyper-link menu, embedded hyperlinks, pop-up menu, tab menu, buttons and toolbars, and image maps), command languages, natural languages, and direct manipulation </w:t>
      </w:r>
      <w:proofErr w:type="gramStart"/>
      <w:r w:rsidRPr="00AE3D6E">
        <w:rPr>
          <w:iCs/>
          <w:color w:val="000000"/>
        </w:rPr>
        <w:t>are used</w:t>
      </w:r>
      <w:proofErr w:type="gramEnd"/>
      <w:r w:rsidRPr="00AE3D6E">
        <w:rPr>
          <w:iCs/>
          <w:color w:val="000000"/>
        </w:rPr>
        <w:t xml:space="preserve"> in navigation.</w:t>
      </w:r>
    </w:p>
    <w:p w:rsidR="00430730" w:rsidRDefault="00AE3D6E" w:rsidP="00430730">
      <w:pPr>
        <w:spacing w:before="120"/>
      </w:pPr>
      <w:r w:rsidRPr="00AE3D6E">
        <w:rPr>
          <w:iCs/>
          <w:color w:val="000000"/>
        </w:rPr>
        <w:lastRenderedPageBreak/>
        <w:t xml:space="preserve">Error messages, confirmation messages, acknowledgment messages, delay messages, and help messages are common types of messages that </w:t>
      </w:r>
      <w:r w:rsidRPr="00AE3D6E">
        <w:t>the system responds to users.</w:t>
      </w:r>
      <w:bookmarkStart w:id="7" w:name="traditional_hardware"/>
      <w:bookmarkEnd w:id="7"/>
    </w:p>
    <w:p w:rsidR="002C410C" w:rsidRPr="002C410C" w:rsidRDefault="002C410C" w:rsidP="002C410C">
      <w:pPr>
        <w:spacing w:before="120"/>
      </w:pPr>
    </w:p>
    <w:p w:rsidR="001C06AD" w:rsidRPr="007D46D2" w:rsidRDefault="001C06AD" w:rsidP="00430730">
      <w:pPr>
        <w:pStyle w:val="ListParagraph"/>
        <w:numPr>
          <w:ilvl w:val="0"/>
          <w:numId w:val="35"/>
        </w:numPr>
        <w:contextualSpacing w:val="0"/>
        <w:rPr>
          <w:b/>
          <w:i/>
          <w:iCs/>
          <w:color w:val="000000"/>
        </w:rPr>
      </w:pPr>
      <w:r w:rsidRPr="007D46D2">
        <w:rPr>
          <w:b/>
          <w:i/>
          <w:iCs/>
          <w:color w:val="000000"/>
        </w:rPr>
        <w:t>Navigation Design</w:t>
      </w:r>
    </w:p>
    <w:p w:rsidR="001C06AD" w:rsidRPr="007D46D2" w:rsidRDefault="003F5E49" w:rsidP="003540DA">
      <w:pPr>
        <w:ind w:left="720"/>
        <w:rPr>
          <w:b/>
          <w:iCs/>
          <w:color w:val="000000"/>
          <w:sz w:val="16"/>
          <w:szCs w:val="16"/>
        </w:rPr>
      </w:pPr>
      <w:hyperlink r:id="rId9" w:anchor="X2ludGVybmFsX0h0bWxWaWV3P3htbGlkPTk3ODExMTgwNTc2MjklMkZuYXZwb2ludC0xMTgmcXVlcnk9" w:history="1">
        <w:r w:rsidR="001C06AD" w:rsidRPr="007D46D2">
          <w:rPr>
            <w:rStyle w:val="Hyperlink"/>
            <w:b/>
            <w:iCs/>
            <w:sz w:val="16"/>
            <w:szCs w:val="16"/>
          </w:rPr>
          <w:t>http://proquestcombo.safaribooksonline.com.ezproxy.umuc.edu/book/software-engineering-and-development/9781118057629/part-three-design-phase/chapter_9_user_interface_desig#X2ludGVybmFsX0h0bWxWaWV3P3htbGlkPTk3ODExMTgwNTc2MjklMkZuYXZwb2ludC0xMTgmcXVlcnk9</w:t>
        </w:r>
      </w:hyperlink>
    </w:p>
    <w:p w:rsidR="002C410C" w:rsidRPr="008163B1" w:rsidRDefault="002C410C" w:rsidP="002C410C">
      <w:pPr>
        <w:spacing w:before="120"/>
        <w:rPr>
          <w:iCs/>
          <w:color w:val="000000"/>
        </w:rPr>
      </w:pPr>
    </w:p>
    <w:p w:rsidR="002C410C" w:rsidRPr="008163B1" w:rsidRDefault="002C410C" w:rsidP="002C410C">
      <w:pPr>
        <w:spacing w:before="120"/>
        <w:rPr>
          <w:iCs/>
          <w:color w:val="000000"/>
        </w:rPr>
      </w:pPr>
    </w:p>
    <w:p w:rsidR="0007498E" w:rsidRPr="007D46D2" w:rsidRDefault="00E61659" w:rsidP="0007498E">
      <w:pPr>
        <w:rPr>
          <w:b/>
          <w:iCs/>
          <w:color w:val="000000"/>
          <w:sz w:val="28"/>
          <w:szCs w:val="28"/>
        </w:rPr>
      </w:pPr>
      <w:r w:rsidRPr="007D46D2">
        <w:rPr>
          <w:b/>
          <w:iCs/>
          <w:color w:val="000000"/>
          <w:sz w:val="28"/>
          <w:szCs w:val="28"/>
        </w:rPr>
        <w:t>INPUT DESIGN</w:t>
      </w:r>
    </w:p>
    <w:p w:rsidR="000B5D73" w:rsidRDefault="00145EA4" w:rsidP="002115A6">
      <w:pPr>
        <w:spacing w:before="120"/>
        <w:jc w:val="both"/>
        <w:rPr>
          <w:iCs/>
          <w:color w:val="000000"/>
        </w:rPr>
      </w:pPr>
      <w:r w:rsidRPr="00145EA4">
        <w:t xml:space="preserve">The input design means designing a mechanism (screens, forms, etc.) to capture data into the system </w:t>
      </w:r>
      <w:r w:rsidRPr="00145EA4">
        <w:rPr>
          <w:iCs/>
          <w:color w:val="000000"/>
        </w:rPr>
        <w:t xml:space="preserve">by </w:t>
      </w:r>
      <w:r w:rsidRPr="008F4D4A">
        <w:rPr>
          <w:iCs/>
          <w:color w:val="000000"/>
        </w:rPr>
        <w:t>using online or batch processing, capturing data at the source, and minimizing keystrokes</w:t>
      </w:r>
      <w:r w:rsidR="002115A6">
        <w:rPr>
          <w:iCs/>
          <w:color w:val="000000"/>
        </w:rPr>
        <w:t xml:space="preserve">. </w:t>
      </w:r>
      <w:r w:rsidRPr="008F4D4A">
        <w:rPr>
          <w:iCs/>
          <w:color w:val="000000"/>
        </w:rPr>
        <w:t xml:space="preserve">The goal of input design is </w:t>
      </w:r>
      <w:proofErr w:type="gramStart"/>
      <w:r w:rsidRPr="008F4D4A">
        <w:rPr>
          <w:iCs/>
          <w:color w:val="000000"/>
        </w:rPr>
        <w:t>to simply and easily capture</w:t>
      </w:r>
      <w:proofErr w:type="gramEnd"/>
      <w:r w:rsidRPr="008F4D4A">
        <w:rPr>
          <w:iCs/>
          <w:color w:val="000000"/>
        </w:rPr>
        <w:t xml:space="preserve"> accurate information for the system</w:t>
      </w:r>
      <w:r w:rsidR="008F4D4A" w:rsidRPr="008F4D4A">
        <w:rPr>
          <w:iCs/>
          <w:color w:val="000000"/>
        </w:rPr>
        <w:t>.</w:t>
      </w:r>
    </w:p>
    <w:p w:rsidR="008F4D4A" w:rsidRDefault="008F4D4A" w:rsidP="002115A6">
      <w:pPr>
        <w:spacing w:before="120"/>
        <w:jc w:val="both"/>
      </w:pPr>
      <w:r>
        <w:t xml:space="preserve">There are many different types of inputs </w:t>
      </w:r>
      <w:r w:rsidRPr="008F4D4A">
        <w:t>including</w:t>
      </w:r>
      <w:r w:rsidRPr="008F4D4A">
        <w:rPr>
          <w:iCs/>
          <w:color w:val="000000"/>
        </w:rPr>
        <w:t xml:space="preserve"> text fields, number fields, check boxes, radio buttons, on-screen list boxes, drop-down list boxes, and sliders. </w:t>
      </w:r>
      <w:r w:rsidRPr="008F4D4A">
        <w:t xml:space="preserve">All data entered into the system </w:t>
      </w:r>
      <w:proofErr w:type="gramStart"/>
      <w:r w:rsidRPr="008F4D4A">
        <w:t>should be validated</w:t>
      </w:r>
      <w:proofErr w:type="gramEnd"/>
      <w:r w:rsidRPr="008F4D4A">
        <w:t xml:space="preserve"> </w:t>
      </w:r>
      <w:r w:rsidRPr="008F4D4A">
        <w:rPr>
          <w:iCs/>
          <w:color w:val="000000"/>
        </w:rPr>
        <w:t xml:space="preserve">by some combination of </w:t>
      </w:r>
      <w:r w:rsidRPr="008F4D4A">
        <w:t>validation checks for minimizing users’ mistakes, reducing invalid information, and ensuring accuracy.</w:t>
      </w:r>
      <w:bookmarkStart w:id="8" w:name="There_are"/>
      <w:bookmarkEnd w:id="8"/>
      <w:r w:rsidRPr="008F4D4A">
        <w:t xml:space="preserve"> There are six different types of validation checks: </w:t>
      </w:r>
      <w:bookmarkStart w:id="9" w:name="check_digit"/>
      <w:bookmarkEnd w:id="9"/>
      <w:r w:rsidRPr="008F4D4A">
        <w:rPr>
          <w:iCs/>
        </w:rPr>
        <w:t>completeness check, format check, range check, check digit check, consistency check</w:t>
      </w:r>
      <w:r w:rsidRPr="008F4D4A">
        <w:t xml:space="preserve">, and </w:t>
      </w:r>
      <w:r w:rsidRPr="008F4D4A">
        <w:rPr>
          <w:iCs/>
        </w:rPr>
        <w:t>database check</w:t>
      </w:r>
      <w:r w:rsidRPr="008F4D4A">
        <w:t>.</w:t>
      </w:r>
      <w:bookmarkStart w:id="10" w:name="use_at"/>
      <w:bookmarkEnd w:id="10"/>
    </w:p>
    <w:p w:rsidR="008F4D4A" w:rsidRPr="008F4D4A" w:rsidRDefault="008F4D4A" w:rsidP="002C410C">
      <w:pPr>
        <w:spacing w:before="120"/>
        <w:jc w:val="both"/>
      </w:pPr>
    </w:p>
    <w:p w:rsidR="001C06AD" w:rsidRPr="007D46D2" w:rsidRDefault="001C06AD" w:rsidP="008F4D4A">
      <w:pPr>
        <w:pStyle w:val="ListParagraph"/>
        <w:numPr>
          <w:ilvl w:val="0"/>
          <w:numId w:val="34"/>
        </w:numPr>
        <w:contextualSpacing w:val="0"/>
        <w:rPr>
          <w:b/>
          <w:iCs/>
          <w:color w:val="000000"/>
        </w:rPr>
      </w:pPr>
      <w:r w:rsidRPr="007D46D2">
        <w:rPr>
          <w:b/>
          <w:iCs/>
          <w:color w:val="000000"/>
        </w:rPr>
        <w:t>Input Design</w:t>
      </w:r>
    </w:p>
    <w:p w:rsidR="001C06AD" w:rsidRPr="007D46D2" w:rsidRDefault="003F5E49" w:rsidP="00AB446D">
      <w:pPr>
        <w:ind w:left="720"/>
        <w:rPr>
          <w:b/>
          <w:iCs/>
          <w:color w:val="000000"/>
          <w:sz w:val="16"/>
          <w:szCs w:val="16"/>
        </w:rPr>
      </w:pPr>
      <w:hyperlink r:id="rId10" w:anchor="X2ludGVybmFsX0h0bWxWaWV3P3htbGlkPTk3ODExMTgwNTc2MjklMkZuYXZwb2ludC0xMTkmcXVlcnk9" w:history="1">
        <w:r w:rsidR="001C06AD" w:rsidRPr="007D46D2">
          <w:rPr>
            <w:rStyle w:val="Hyperlink"/>
            <w:b/>
            <w:iCs/>
            <w:sz w:val="16"/>
            <w:szCs w:val="16"/>
          </w:rPr>
          <w:t>http://proquestcombo.safaribooksonline.com.ezproxy.umuc.edu/book/software-engineering-and-development/9781118057629/part-three-design-phase/chapter_9_user_interface_desig#X2ludGVybmFsX0h0bWxWaWV3P3htbGlkPTk3ODExMTgwNTc2MjklMkZuYXZwb2ludC0xMTkmcXVlcnk9</w:t>
        </w:r>
      </w:hyperlink>
    </w:p>
    <w:p w:rsidR="002C410C" w:rsidRPr="008163B1" w:rsidRDefault="002C410C" w:rsidP="002C410C">
      <w:pPr>
        <w:spacing w:before="120"/>
        <w:rPr>
          <w:iCs/>
          <w:color w:val="000000"/>
        </w:rPr>
      </w:pPr>
    </w:p>
    <w:p w:rsidR="002C410C" w:rsidRPr="008163B1" w:rsidRDefault="002C410C" w:rsidP="002C410C">
      <w:pPr>
        <w:spacing w:before="120"/>
        <w:rPr>
          <w:iCs/>
          <w:color w:val="000000"/>
        </w:rPr>
      </w:pPr>
    </w:p>
    <w:p w:rsidR="0007498E" w:rsidRPr="00F42695" w:rsidRDefault="00E61659" w:rsidP="0007498E">
      <w:pPr>
        <w:rPr>
          <w:b/>
          <w:iCs/>
          <w:color w:val="000000"/>
          <w:sz w:val="28"/>
          <w:szCs w:val="28"/>
        </w:rPr>
      </w:pPr>
      <w:r w:rsidRPr="00F42695">
        <w:rPr>
          <w:b/>
          <w:iCs/>
          <w:color w:val="000000"/>
          <w:sz w:val="28"/>
          <w:szCs w:val="28"/>
        </w:rPr>
        <w:t>OUTPUT DESIGN</w:t>
      </w:r>
    </w:p>
    <w:p w:rsidR="000B5D73" w:rsidRDefault="00F42695" w:rsidP="00F42695">
      <w:pPr>
        <w:spacing w:before="120"/>
        <w:jc w:val="both"/>
        <w:rPr>
          <w:iCs/>
          <w:color w:val="000000"/>
        </w:rPr>
      </w:pPr>
      <w:r w:rsidRPr="00F42695">
        <w:t xml:space="preserve">Outputs are the most visible part of a system and they </w:t>
      </w:r>
      <w:proofErr w:type="gramStart"/>
      <w:r w:rsidRPr="00F42695">
        <w:t>can be presented</w:t>
      </w:r>
      <w:proofErr w:type="gramEnd"/>
      <w:r w:rsidRPr="00F42695">
        <w:t xml:space="preserve"> on the screen, on paper, or in other media, such as the World Wide Web. </w:t>
      </w:r>
      <w:r w:rsidRPr="00F42695">
        <w:rPr>
          <w:iCs/>
          <w:color w:val="000000"/>
        </w:rPr>
        <w:t xml:space="preserve">The goal of output design is to let system users accurately understand presented information with the least effort. </w:t>
      </w:r>
    </w:p>
    <w:p w:rsidR="00F42695" w:rsidRDefault="00F42695" w:rsidP="00F42695">
      <w:pPr>
        <w:spacing w:before="120"/>
        <w:jc w:val="both"/>
        <w:rPr>
          <w:iCs/>
          <w:color w:val="000000"/>
        </w:rPr>
      </w:pPr>
      <w:r w:rsidRPr="00F42695">
        <w:rPr>
          <w:iCs/>
          <w:color w:val="000000"/>
        </w:rPr>
        <w:t>There are many types of reports: detail reports, summary reports, exception reports, turnaround documents, and graphs.</w:t>
      </w:r>
    </w:p>
    <w:p w:rsidR="002C410C" w:rsidRPr="002C410C" w:rsidRDefault="002C410C" w:rsidP="002C410C">
      <w:pPr>
        <w:spacing w:before="120"/>
      </w:pPr>
    </w:p>
    <w:p w:rsidR="001C06AD" w:rsidRPr="007D46D2" w:rsidRDefault="001C06AD" w:rsidP="00F42695">
      <w:pPr>
        <w:pStyle w:val="ListParagraph"/>
        <w:numPr>
          <w:ilvl w:val="0"/>
          <w:numId w:val="34"/>
        </w:numPr>
        <w:contextualSpacing w:val="0"/>
        <w:rPr>
          <w:b/>
          <w:iCs/>
          <w:color w:val="000000"/>
        </w:rPr>
      </w:pPr>
      <w:r w:rsidRPr="007D46D2">
        <w:rPr>
          <w:b/>
          <w:iCs/>
          <w:color w:val="000000"/>
        </w:rPr>
        <w:t>Output Design</w:t>
      </w:r>
    </w:p>
    <w:p w:rsidR="001C06AD" w:rsidRPr="007D46D2" w:rsidRDefault="003F5E49" w:rsidP="00AB446D">
      <w:pPr>
        <w:ind w:left="720"/>
        <w:rPr>
          <w:b/>
          <w:iCs/>
          <w:color w:val="000000"/>
          <w:sz w:val="16"/>
          <w:szCs w:val="16"/>
        </w:rPr>
      </w:pPr>
      <w:hyperlink r:id="rId11" w:anchor="X2ludGVybmFsX0h0bWxWaWV3P3htbGlkPTk3ODExMTgwNTc2MjklMkZuYXZwb2ludC0xMjAmcXVlcnk9" w:history="1">
        <w:r w:rsidR="001C06AD" w:rsidRPr="007D46D2">
          <w:rPr>
            <w:rStyle w:val="Hyperlink"/>
            <w:b/>
            <w:iCs/>
            <w:sz w:val="16"/>
            <w:szCs w:val="16"/>
          </w:rPr>
          <w:t>http://proquestcombo.safaribooksonline.com.ezproxy.umuc.edu/book/software-engineering-and-development/9781118057629/part-three-design-phase/chapter_9_user_interface_desig#X2ludGVybmFsX0h0bWxWaWV3P3htbGlkPTk3ODExMTgwNTc2MjklMkZuYXZwb2ludC0xMjAmcXVlcnk9</w:t>
        </w:r>
      </w:hyperlink>
    </w:p>
    <w:p w:rsidR="00FA7E11" w:rsidRPr="007D46D2" w:rsidRDefault="00FA7E11">
      <w:pPr>
        <w:rPr>
          <w:rStyle w:val="Strong"/>
          <w:color w:val="000000"/>
          <w:sz w:val="28"/>
          <w:szCs w:val="28"/>
        </w:rPr>
      </w:pPr>
      <w:r w:rsidRPr="007D46D2">
        <w:rPr>
          <w:rStyle w:val="Strong"/>
          <w:sz w:val="28"/>
          <w:szCs w:val="28"/>
        </w:rPr>
        <w:br w:type="page"/>
      </w:r>
    </w:p>
    <w:p w:rsidR="00541320" w:rsidRPr="007D46D2" w:rsidRDefault="00541320" w:rsidP="002C410C">
      <w:pPr>
        <w:pStyle w:val="NormalWeb"/>
        <w:spacing w:before="0" w:beforeAutospacing="0" w:after="240" w:afterAutospacing="0"/>
        <w:jc w:val="center"/>
        <w:rPr>
          <w:rStyle w:val="Strong"/>
          <w:sz w:val="28"/>
          <w:szCs w:val="28"/>
        </w:rPr>
      </w:pPr>
      <w:r w:rsidRPr="007D46D2">
        <w:rPr>
          <w:rStyle w:val="Strong"/>
          <w:sz w:val="28"/>
          <w:szCs w:val="28"/>
        </w:rPr>
        <w:lastRenderedPageBreak/>
        <w:t>References</w:t>
      </w:r>
    </w:p>
    <w:p w:rsidR="00D71133" w:rsidRPr="00D71133" w:rsidRDefault="00541320" w:rsidP="00541320">
      <w:pPr>
        <w:pStyle w:val="NormalWeb"/>
        <w:numPr>
          <w:ilvl w:val="0"/>
          <w:numId w:val="39"/>
        </w:numPr>
        <w:spacing w:before="120" w:beforeAutospacing="0" w:after="0" w:afterAutospacing="0"/>
      </w:pPr>
      <w:proofErr w:type="gramStart"/>
      <w:r w:rsidRPr="007D46D2">
        <w:t xml:space="preserve">Alan Dennis, Barbara Haley Wixom, and </w:t>
      </w:r>
      <w:r w:rsidRPr="007D46D2">
        <w:rPr>
          <w:rStyle w:val="Strong"/>
          <w:b w:val="0"/>
        </w:rPr>
        <w:t>Roberta M. Roth</w:t>
      </w:r>
      <w:r w:rsidRPr="007D46D2">
        <w:t xml:space="preserve"> (2012).</w:t>
      </w:r>
      <w:proofErr w:type="gramEnd"/>
      <w:r w:rsidRPr="007D46D2">
        <w:rPr>
          <w:b/>
        </w:rPr>
        <w:t xml:space="preserve"> </w:t>
      </w:r>
      <w:proofErr w:type="gramStart"/>
      <w:r w:rsidRPr="007D46D2">
        <w:rPr>
          <w:rStyle w:val="Strong"/>
          <w:b w:val="0"/>
        </w:rPr>
        <w:t>System Analysis and Design, Fifth Edition, John Wiley &amp; Sons</w:t>
      </w:r>
      <w:r w:rsidRPr="007D46D2">
        <w:rPr>
          <w:b/>
        </w:rPr>
        <w:t>.</w:t>
      </w:r>
      <w:proofErr w:type="gramEnd"/>
    </w:p>
    <w:p w:rsidR="00541320" w:rsidRPr="007D46D2" w:rsidRDefault="00541320" w:rsidP="00D71133">
      <w:pPr>
        <w:pStyle w:val="NormalWeb"/>
        <w:spacing w:before="0" w:beforeAutospacing="0" w:after="0" w:afterAutospacing="0"/>
        <w:ind w:left="605"/>
      </w:pPr>
      <w:r w:rsidRPr="007D46D2">
        <w:rPr>
          <w:sz w:val="16"/>
          <w:szCs w:val="16"/>
        </w:rPr>
        <w:t>&lt;</w:t>
      </w:r>
      <w:r w:rsidRPr="007D46D2">
        <w:t xml:space="preserve"> </w:t>
      </w:r>
      <w:r w:rsidRPr="007D46D2">
        <w:rPr>
          <w:sz w:val="16"/>
          <w:szCs w:val="16"/>
        </w:rPr>
        <w:t>http://proquestcombo.safaribooksonline.com.ezproxy.umuc.edu/book/software-engineering-and-development/9781118057629 &gt;</w:t>
      </w:r>
    </w:p>
    <w:p w:rsidR="007D46D2" w:rsidRPr="00255119" w:rsidRDefault="007D46D2" w:rsidP="007D46D2">
      <w:pPr>
        <w:pStyle w:val="PlainText"/>
        <w:ind w:left="605"/>
        <w:rPr>
          <w:rFonts w:ascii="Times New Roman" w:hAnsi="Times New Roman" w:cs="Times New Roman"/>
          <w:color w:val="000000"/>
          <w:sz w:val="24"/>
          <w:szCs w:val="24"/>
        </w:rPr>
      </w:pPr>
    </w:p>
    <w:p w:rsidR="007D46D2" w:rsidRPr="00255119" w:rsidRDefault="007D46D2" w:rsidP="007D46D2">
      <w:pPr>
        <w:pStyle w:val="PlainText"/>
        <w:ind w:left="605"/>
        <w:rPr>
          <w:rFonts w:ascii="Times New Roman" w:hAnsi="Times New Roman" w:cs="Times New Roman"/>
          <w:color w:val="000000"/>
          <w:sz w:val="24"/>
          <w:szCs w:val="24"/>
        </w:rPr>
      </w:pPr>
    </w:p>
    <w:p w:rsidR="007D46D2" w:rsidRPr="007D46D2" w:rsidRDefault="007D46D2" w:rsidP="007D46D2">
      <w:pPr>
        <w:pStyle w:val="ListParagraph"/>
        <w:ind w:left="605"/>
        <w:jc w:val="both"/>
        <w:rPr>
          <w:i/>
          <w:iCs/>
          <w:sz w:val="20"/>
        </w:rPr>
      </w:pPr>
      <w:r w:rsidRPr="007D46D2">
        <w:rPr>
          <w:b/>
          <w:i/>
          <w:iCs/>
          <w:color w:val="000000"/>
          <w:sz w:val="20"/>
          <w:szCs w:val="28"/>
        </w:rPr>
        <w:t>Disclaimer:</w:t>
      </w:r>
      <w:r w:rsidRPr="007D46D2">
        <w:rPr>
          <w:b/>
          <w:i/>
          <w:iCs/>
          <w:color w:val="000000"/>
          <w:sz w:val="28"/>
          <w:szCs w:val="28"/>
        </w:rPr>
        <w:t xml:space="preserve"> </w:t>
      </w:r>
      <w:r w:rsidRPr="007D46D2">
        <w:rPr>
          <w:i/>
          <w:iCs/>
          <w:sz w:val="20"/>
        </w:rPr>
        <w:t>Some articles or sites that I refer you to may include materials or opinions associated with particular political or other ideological positions. My pointing to these sites in no way suggests that I am encouraging a particular ideology or position on this or any other related topic; these are simply some of the more interesting and informative sites I have found to cover the topic(s) at hand. As always, you must consider the source when reading any materials that may reflect a particular ideological point of view on an issue.</w:t>
      </w:r>
    </w:p>
    <w:p w:rsidR="007D46D2" w:rsidRPr="007E5978" w:rsidRDefault="007D46D2" w:rsidP="007D46D2">
      <w:pPr>
        <w:pStyle w:val="NormalWeb"/>
        <w:spacing w:before="120" w:beforeAutospacing="0" w:after="0" w:afterAutospacing="0"/>
      </w:pPr>
    </w:p>
    <w:sectPr w:rsidR="007D46D2" w:rsidRPr="007E5978" w:rsidSect="005317F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72D" w:rsidRDefault="00B2272D" w:rsidP="00F639F3">
      <w:r>
        <w:separator/>
      </w:r>
    </w:p>
  </w:endnote>
  <w:endnote w:type="continuationSeparator" w:id="0">
    <w:p w:rsidR="00B2272D" w:rsidRDefault="00B2272D" w:rsidP="00F639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9F3" w:rsidRDefault="00F639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9F3" w:rsidRDefault="00F639F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9F3" w:rsidRDefault="00F639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72D" w:rsidRDefault="00B2272D" w:rsidP="00F639F3">
      <w:r>
        <w:separator/>
      </w:r>
    </w:p>
  </w:footnote>
  <w:footnote w:type="continuationSeparator" w:id="0">
    <w:p w:rsidR="00B2272D" w:rsidRDefault="00B2272D" w:rsidP="00F639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9F3" w:rsidRDefault="00F639F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9F3" w:rsidRDefault="00F639F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9F3" w:rsidRDefault="00F639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56EA"/>
      </v:shape>
    </w:pict>
  </w:numPicBullet>
  <w:abstractNum w:abstractNumId="0">
    <w:nsid w:val="00000001"/>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nsid w:val="02BE7532"/>
    <w:multiLevelType w:val="hybridMultilevel"/>
    <w:tmpl w:val="98162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34C97"/>
    <w:multiLevelType w:val="hybridMultilevel"/>
    <w:tmpl w:val="0EB2017C"/>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0250F5"/>
    <w:multiLevelType w:val="hybridMultilevel"/>
    <w:tmpl w:val="278CA566"/>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036CC6"/>
    <w:multiLevelType w:val="hybridMultilevel"/>
    <w:tmpl w:val="5B6A6928"/>
    <w:lvl w:ilvl="0" w:tplc="04090015">
      <w:start w:val="1"/>
      <w:numFmt w:val="upperLetter"/>
      <w:lvlText w:val="%1."/>
      <w:lvlJc w:val="left"/>
      <w:pPr>
        <w:tabs>
          <w:tab w:val="num" w:pos="2376"/>
        </w:tabs>
        <w:ind w:left="237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5">
    <w:nsid w:val="150B0E2A"/>
    <w:multiLevelType w:val="hybridMultilevel"/>
    <w:tmpl w:val="297CF3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E59D5"/>
    <w:multiLevelType w:val="hybridMultilevel"/>
    <w:tmpl w:val="1230033E"/>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452AE9"/>
    <w:multiLevelType w:val="hybridMultilevel"/>
    <w:tmpl w:val="D646B298"/>
    <w:lvl w:ilvl="0" w:tplc="97946E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B84AFB"/>
    <w:multiLevelType w:val="hybridMultilevel"/>
    <w:tmpl w:val="7772F382"/>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D9F0C4F"/>
    <w:multiLevelType w:val="hybridMultilevel"/>
    <w:tmpl w:val="EC9258C0"/>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26A783A"/>
    <w:multiLevelType w:val="hybridMultilevel"/>
    <w:tmpl w:val="50D2E7F0"/>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B41DF9"/>
    <w:multiLevelType w:val="hybridMultilevel"/>
    <w:tmpl w:val="381849F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C323A3"/>
    <w:multiLevelType w:val="hybridMultilevel"/>
    <w:tmpl w:val="BB9ABC56"/>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E02FD4"/>
    <w:multiLevelType w:val="hybridMultilevel"/>
    <w:tmpl w:val="36BEA310"/>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B96F5F"/>
    <w:multiLevelType w:val="hybridMultilevel"/>
    <w:tmpl w:val="A7DC4798"/>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1361B06"/>
    <w:multiLevelType w:val="hybridMultilevel"/>
    <w:tmpl w:val="EE90C3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E757BA"/>
    <w:multiLevelType w:val="hybridMultilevel"/>
    <w:tmpl w:val="30BCEAC4"/>
    <w:lvl w:ilvl="0" w:tplc="9160B6B2">
      <w:start w:val="1"/>
      <w:numFmt w:val="decimal"/>
      <w:lvlText w:val="%1."/>
      <w:lvlJc w:val="left"/>
      <w:pPr>
        <w:tabs>
          <w:tab w:val="num" w:pos="1728"/>
        </w:tabs>
        <w:ind w:left="1656" w:hanging="288"/>
      </w:pPr>
      <w:rPr>
        <w:rFonts w:hint="default"/>
      </w:rPr>
    </w:lvl>
    <w:lvl w:ilvl="1" w:tplc="00B8E4B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41556FC"/>
    <w:multiLevelType w:val="multilevel"/>
    <w:tmpl w:val="6FE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3E5992"/>
    <w:multiLevelType w:val="hybridMultilevel"/>
    <w:tmpl w:val="F9E44450"/>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735335"/>
    <w:multiLevelType w:val="hybridMultilevel"/>
    <w:tmpl w:val="C8980D06"/>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B041EA6"/>
    <w:multiLevelType w:val="hybridMultilevel"/>
    <w:tmpl w:val="1598B1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8A21F9"/>
    <w:multiLevelType w:val="hybridMultilevel"/>
    <w:tmpl w:val="2CAE876A"/>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CC26DE"/>
    <w:multiLevelType w:val="hybridMultilevel"/>
    <w:tmpl w:val="F35EF85C"/>
    <w:lvl w:ilvl="0" w:tplc="9A401CB6">
      <w:start w:val="1"/>
      <w:numFmt w:val="decimal"/>
      <w:lvlText w:val="%1."/>
      <w:lvlJc w:val="left"/>
      <w:pPr>
        <w:tabs>
          <w:tab w:val="num" w:pos="1728"/>
        </w:tabs>
        <w:ind w:left="1656" w:hanging="288"/>
      </w:pPr>
      <w:rPr>
        <w:rFonts w:hint="default"/>
      </w:rPr>
    </w:lvl>
    <w:lvl w:ilvl="1" w:tplc="04090015">
      <w:start w:val="1"/>
      <w:numFmt w:val="upperLetter"/>
      <w:lvlText w:val="%2."/>
      <w:lvlJc w:val="left"/>
      <w:pPr>
        <w:tabs>
          <w:tab w:val="num" w:pos="1440"/>
        </w:tabs>
        <w:ind w:left="1440" w:hanging="360"/>
      </w:pPr>
    </w:lvl>
    <w:lvl w:ilvl="2" w:tplc="8DE892CE">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4E051CB"/>
    <w:multiLevelType w:val="hybridMultilevel"/>
    <w:tmpl w:val="C8EC825C"/>
    <w:lvl w:ilvl="0" w:tplc="97946EB8">
      <w:start w:val="1"/>
      <w:numFmt w:val="decimal"/>
      <w:lvlText w:val="%1."/>
      <w:lvlJc w:val="left"/>
      <w:pPr>
        <w:tabs>
          <w:tab w:val="num" w:pos="288"/>
        </w:tabs>
        <w:ind w:left="288" w:hanging="360"/>
      </w:pPr>
      <w:rPr>
        <w:rFonts w:hint="default"/>
      </w:rPr>
    </w:lvl>
    <w:lvl w:ilvl="1" w:tplc="97FC2E12">
      <w:start w:val="2"/>
      <w:numFmt w:val="decimal"/>
      <w:lvlText w:val="%2."/>
      <w:lvlJc w:val="left"/>
      <w:pPr>
        <w:tabs>
          <w:tab w:val="num" w:pos="1008"/>
        </w:tabs>
        <w:ind w:left="1008" w:hanging="360"/>
      </w:pPr>
      <w:rPr>
        <w:rFonts w:hint="default"/>
      </w:rPr>
    </w:lvl>
    <w:lvl w:ilvl="2" w:tplc="590CAC5C" w:tentative="1">
      <w:start w:val="1"/>
      <w:numFmt w:val="bullet"/>
      <w:lvlText w:val="•"/>
      <w:lvlJc w:val="left"/>
      <w:pPr>
        <w:tabs>
          <w:tab w:val="num" w:pos="1728"/>
        </w:tabs>
        <w:ind w:left="1728" w:hanging="360"/>
      </w:pPr>
      <w:rPr>
        <w:rFonts w:ascii="Tahoma" w:hAnsi="Tahoma" w:hint="default"/>
      </w:rPr>
    </w:lvl>
    <w:lvl w:ilvl="3" w:tplc="BF70D08E" w:tentative="1">
      <w:start w:val="1"/>
      <w:numFmt w:val="bullet"/>
      <w:lvlText w:val="•"/>
      <w:lvlJc w:val="left"/>
      <w:pPr>
        <w:tabs>
          <w:tab w:val="num" w:pos="2448"/>
        </w:tabs>
        <w:ind w:left="2448" w:hanging="360"/>
      </w:pPr>
      <w:rPr>
        <w:rFonts w:ascii="Tahoma" w:hAnsi="Tahoma" w:hint="default"/>
      </w:rPr>
    </w:lvl>
    <w:lvl w:ilvl="4" w:tplc="7A881014" w:tentative="1">
      <w:start w:val="1"/>
      <w:numFmt w:val="bullet"/>
      <w:lvlText w:val="•"/>
      <w:lvlJc w:val="left"/>
      <w:pPr>
        <w:tabs>
          <w:tab w:val="num" w:pos="3168"/>
        </w:tabs>
        <w:ind w:left="3168" w:hanging="360"/>
      </w:pPr>
      <w:rPr>
        <w:rFonts w:ascii="Tahoma" w:hAnsi="Tahoma" w:hint="default"/>
      </w:rPr>
    </w:lvl>
    <w:lvl w:ilvl="5" w:tplc="1CA44A18" w:tentative="1">
      <w:start w:val="1"/>
      <w:numFmt w:val="bullet"/>
      <w:lvlText w:val="•"/>
      <w:lvlJc w:val="left"/>
      <w:pPr>
        <w:tabs>
          <w:tab w:val="num" w:pos="3888"/>
        </w:tabs>
        <w:ind w:left="3888" w:hanging="360"/>
      </w:pPr>
      <w:rPr>
        <w:rFonts w:ascii="Tahoma" w:hAnsi="Tahoma" w:hint="default"/>
      </w:rPr>
    </w:lvl>
    <w:lvl w:ilvl="6" w:tplc="F1EEF53E" w:tentative="1">
      <w:start w:val="1"/>
      <w:numFmt w:val="bullet"/>
      <w:lvlText w:val="•"/>
      <w:lvlJc w:val="left"/>
      <w:pPr>
        <w:tabs>
          <w:tab w:val="num" w:pos="4608"/>
        </w:tabs>
        <w:ind w:left="4608" w:hanging="360"/>
      </w:pPr>
      <w:rPr>
        <w:rFonts w:ascii="Tahoma" w:hAnsi="Tahoma" w:hint="default"/>
      </w:rPr>
    </w:lvl>
    <w:lvl w:ilvl="7" w:tplc="07280C3E" w:tentative="1">
      <w:start w:val="1"/>
      <w:numFmt w:val="bullet"/>
      <w:lvlText w:val="•"/>
      <w:lvlJc w:val="left"/>
      <w:pPr>
        <w:tabs>
          <w:tab w:val="num" w:pos="5328"/>
        </w:tabs>
        <w:ind w:left="5328" w:hanging="360"/>
      </w:pPr>
      <w:rPr>
        <w:rFonts w:ascii="Tahoma" w:hAnsi="Tahoma" w:hint="default"/>
      </w:rPr>
    </w:lvl>
    <w:lvl w:ilvl="8" w:tplc="FD705BFA" w:tentative="1">
      <w:start w:val="1"/>
      <w:numFmt w:val="bullet"/>
      <w:lvlText w:val="•"/>
      <w:lvlJc w:val="left"/>
      <w:pPr>
        <w:tabs>
          <w:tab w:val="num" w:pos="6048"/>
        </w:tabs>
        <w:ind w:left="6048" w:hanging="360"/>
      </w:pPr>
      <w:rPr>
        <w:rFonts w:ascii="Tahoma" w:hAnsi="Tahoma" w:hint="default"/>
      </w:rPr>
    </w:lvl>
  </w:abstractNum>
  <w:abstractNum w:abstractNumId="24">
    <w:nsid w:val="57CA2B69"/>
    <w:multiLevelType w:val="hybridMultilevel"/>
    <w:tmpl w:val="409AD08A"/>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5">
    <w:nsid w:val="57FD568C"/>
    <w:multiLevelType w:val="hybridMultilevel"/>
    <w:tmpl w:val="E896565C"/>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95976B6"/>
    <w:multiLevelType w:val="hybridMultilevel"/>
    <w:tmpl w:val="DF185218"/>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3324E6B"/>
    <w:multiLevelType w:val="hybridMultilevel"/>
    <w:tmpl w:val="16A06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6DF343A"/>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29">
    <w:nsid w:val="684D0EB8"/>
    <w:multiLevelType w:val="hybridMultilevel"/>
    <w:tmpl w:val="A830C1E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97B739B"/>
    <w:multiLevelType w:val="hybridMultilevel"/>
    <w:tmpl w:val="BB0C5D72"/>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9F7BE4"/>
    <w:multiLevelType w:val="hybridMultilevel"/>
    <w:tmpl w:val="373A2B02"/>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F085B5B"/>
    <w:multiLevelType w:val="hybridMultilevel"/>
    <w:tmpl w:val="D9481D5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FE7584"/>
    <w:multiLevelType w:val="hybridMultilevel"/>
    <w:tmpl w:val="29DA0542"/>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4640163"/>
    <w:multiLevelType w:val="hybridMultilevel"/>
    <w:tmpl w:val="E97A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F57C37"/>
    <w:multiLevelType w:val="hybridMultilevel"/>
    <w:tmpl w:val="4E9E651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C186E27"/>
    <w:multiLevelType w:val="hybridMultilevel"/>
    <w:tmpl w:val="40EC1998"/>
    <w:lvl w:ilvl="0" w:tplc="04090007">
      <w:start w:val="1"/>
      <w:numFmt w:val="bullet"/>
      <w:lvlText w:val=""/>
      <w:lvlPicBulletId w:val="0"/>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nsid w:val="7C58043F"/>
    <w:multiLevelType w:val="hybridMultilevel"/>
    <w:tmpl w:val="7E7E4C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C603BA3"/>
    <w:multiLevelType w:val="hybridMultilevel"/>
    <w:tmpl w:val="3FDC2F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37"/>
  </w:num>
  <w:num w:numId="4">
    <w:abstractNumId w:val="25"/>
  </w:num>
  <w:num w:numId="5">
    <w:abstractNumId w:val="22"/>
  </w:num>
  <w:num w:numId="6">
    <w:abstractNumId w:val="19"/>
  </w:num>
  <w:num w:numId="7">
    <w:abstractNumId w:val="2"/>
  </w:num>
  <w:num w:numId="8">
    <w:abstractNumId w:val="12"/>
  </w:num>
  <w:num w:numId="9">
    <w:abstractNumId w:val="30"/>
  </w:num>
  <w:num w:numId="10">
    <w:abstractNumId w:val="9"/>
  </w:num>
  <w:num w:numId="11">
    <w:abstractNumId w:val="8"/>
  </w:num>
  <w:num w:numId="12">
    <w:abstractNumId w:val="16"/>
  </w:num>
  <w:num w:numId="13">
    <w:abstractNumId w:val="4"/>
  </w:num>
  <w:num w:numId="14">
    <w:abstractNumId w:val="21"/>
  </w:num>
  <w:num w:numId="15">
    <w:abstractNumId w:val="18"/>
  </w:num>
  <w:num w:numId="16">
    <w:abstractNumId w:val="33"/>
  </w:num>
  <w:num w:numId="17">
    <w:abstractNumId w:val="6"/>
  </w:num>
  <w:num w:numId="18">
    <w:abstractNumId w:val="31"/>
  </w:num>
  <w:num w:numId="19">
    <w:abstractNumId w:val="13"/>
  </w:num>
  <w:num w:numId="20">
    <w:abstractNumId w:val="10"/>
  </w:num>
  <w:num w:numId="21">
    <w:abstractNumId w:val="14"/>
  </w:num>
  <w:num w:numId="22">
    <w:abstractNumId w:val="3"/>
  </w:num>
  <w:num w:numId="23">
    <w:abstractNumId w:val="26"/>
  </w:num>
  <w:num w:numId="24">
    <w:abstractNumId w:val="7"/>
  </w:num>
  <w:num w:numId="25">
    <w:abstractNumId w:val="0"/>
  </w:num>
  <w:num w:numId="26">
    <w:abstractNumId w:val="17"/>
  </w:num>
  <w:num w:numId="27">
    <w:abstractNumId w:val="34"/>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5"/>
  </w:num>
  <w:num w:numId="32">
    <w:abstractNumId w:val="20"/>
  </w:num>
  <w:num w:numId="33">
    <w:abstractNumId w:val="36"/>
  </w:num>
  <w:num w:numId="34">
    <w:abstractNumId w:val="15"/>
  </w:num>
  <w:num w:numId="35">
    <w:abstractNumId w:val="38"/>
  </w:num>
  <w:num w:numId="36">
    <w:abstractNumId w:val="32"/>
  </w:num>
  <w:num w:numId="37">
    <w:abstractNumId w:val="11"/>
  </w:num>
  <w:num w:numId="38">
    <w:abstractNumId w:val="29"/>
  </w:num>
  <w:num w:numId="39">
    <w:abstractNumId w:val="28"/>
  </w:num>
  <w:num w:numId="40">
    <w:abstractNumId w:val="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220456"/>
    <w:rsid w:val="000256E5"/>
    <w:rsid w:val="0004071A"/>
    <w:rsid w:val="0007498E"/>
    <w:rsid w:val="00080CCE"/>
    <w:rsid w:val="000872BA"/>
    <w:rsid w:val="00096459"/>
    <w:rsid w:val="000B3E66"/>
    <w:rsid w:val="000B5D73"/>
    <w:rsid w:val="000C008F"/>
    <w:rsid w:val="000C0FC6"/>
    <w:rsid w:val="000D1809"/>
    <w:rsid w:val="000D35F2"/>
    <w:rsid w:val="000E315B"/>
    <w:rsid w:val="00127CB0"/>
    <w:rsid w:val="00145EA4"/>
    <w:rsid w:val="00160E51"/>
    <w:rsid w:val="001646E5"/>
    <w:rsid w:val="00167A0E"/>
    <w:rsid w:val="001B33DE"/>
    <w:rsid w:val="001C06AD"/>
    <w:rsid w:val="001D00F5"/>
    <w:rsid w:val="001D701D"/>
    <w:rsid w:val="001D7614"/>
    <w:rsid w:val="001E15E0"/>
    <w:rsid w:val="001F50B5"/>
    <w:rsid w:val="002115A6"/>
    <w:rsid w:val="00220456"/>
    <w:rsid w:val="00255119"/>
    <w:rsid w:val="00281200"/>
    <w:rsid w:val="00284834"/>
    <w:rsid w:val="00296DC6"/>
    <w:rsid w:val="002B1BA7"/>
    <w:rsid w:val="002B2DA2"/>
    <w:rsid w:val="002C410C"/>
    <w:rsid w:val="002C7D7F"/>
    <w:rsid w:val="002D7C74"/>
    <w:rsid w:val="002E04E1"/>
    <w:rsid w:val="00334353"/>
    <w:rsid w:val="00336583"/>
    <w:rsid w:val="003400D2"/>
    <w:rsid w:val="003540DA"/>
    <w:rsid w:val="00364997"/>
    <w:rsid w:val="003715EF"/>
    <w:rsid w:val="0037684F"/>
    <w:rsid w:val="00391394"/>
    <w:rsid w:val="003C3B16"/>
    <w:rsid w:val="003D4A02"/>
    <w:rsid w:val="003E6898"/>
    <w:rsid w:val="003F0EA8"/>
    <w:rsid w:val="003F51ED"/>
    <w:rsid w:val="003F5E49"/>
    <w:rsid w:val="00401E72"/>
    <w:rsid w:val="00413F7B"/>
    <w:rsid w:val="004164BD"/>
    <w:rsid w:val="00430730"/>
    <w:rsid w:val="00445590"/>
    <w:rsid w:val="00452058"/>
    <w:rsid w:val="004922D5"/>
    <w:rsid w:val="004A2FA3"/>
    <w:rsid w:val="004E3C1E"/>
    <w:rsid w:val="00507EF6"/>
    <w:rsid w:val="00522635"/>
    <w:rsid w:val="005317F4"/>
    <w:rsid w:val="00536438"/>
    <w:rsid w:val="00536FE5"/>
    <w:rsid w:val="00541320"/>
    <w:rsid w:val="005462D8"/>
    <w:rsid w:val="00563CA5"/>
    <w:rsid w:val="005728E3"/>
    <w:rsid w:val="005A461B"/>
    <w:rsid w:val="005C5AA1"/>
    <w:rsid w:val="005E5803"/>
    <w:rsid w:val="00603D63"/>
    <w:rsid w:val="00607731"/>
    <w:rsid w:val="00622F5C"/>
    <w:rsid w:val="00624166"/>
    <w:rsid w:val="006529B4"/>
    <w:rsid w:val="0065599B"/>
    <w:rsid w:val="006627A3"/>
    <w:rsid w:val="006675B2"/>
    <w:rsid w:val="00673B9E"/>
    <w:rsid w:val="006A2411"/>
    <w:rsid w:val="006A3F5B"/>
    <w:rsid w:val="006A5562"/>
    <w:rsid w:val="006B1079"/>
    <w:rsid w:val="006F57F3"/>
    <w:rsid w:val="00734EE3"/>
    <w:rsid w:val="00773AE7"/>
    <w:rsid w:val="007D46D2"/>
    <w:rsid w:val="00804871"/>
    <w:rsid w:val="008163B1"/>
    <w:rsid w:val="00837596"/>
    <w:rsid w:val="00877F37"/>
    <w:rsid w:val="008853F5"/>
    <w:rsid w:val="00885C7F"/>
    <w:rsid w:val="008A759C"/>
    <w:rsid w:val="008B7F5D"/>
    <w:rsid w:val="008F0493"/>
    <w:rsid w:val="008F4D4A"/>
    <w:rsid w:val="00900E5D"/>
    <w:rsid w:val="009042D5"/>
    <w:rsid w:val="00951A64"/>
    <w:rsid w:val="00986D26"/>
    <w:rsid w:val="009A7C48"/>
    <w:rsid w:val="009C40BA"/>
    <w:rsid w:val="009F67F8"/>
    <w:rsid w:val="00A14D32"/>
    <w:rsid w:val="00A36D54"/>
    <w:rsid w:val="00A67C33"/>
    <w:rsid w:val="00A72BAD"/>
    <w:rsid w:val="00A94D80"/>
    <w:rsid w:val="00A951BC"/>
    <w:rsid w:val="00AB446D"/>
    <w:rsid w:val="00AD1AF3"/>
    <w:rsid w:val="00AE3D6E"/>
    <w:rsid w:val="00B1561E"/>
    <w:rsid w:val="00B2272D"/>
    <w:rsid w:val="00B23568"/>
    <w:rsid w:val="00B33361"/>
    <w:rsid w:val="00B61931"/>
    <w:rsid w:val="00BB5064"/>
    <w:rsid w:val="00BC6A0D"/>
    <w:rsid w:val="00BD4F9A"/>
    <w:rsid w:val="00C4309F"/>
    <w:rsid w:val="00C478BF"/>
    <w:rsid w:val="00C51F18"/>
    <w:rsid w:val="00C676C2"/>
    <w:rsid w:val="00CB2CD3"/>
    <w:rsid w:val="00CC5E68"/>
    <w:rsid w:val="00CF5DEE"/>
    <w:rsid w:val="00D50865"/>
    <w:rsid w:val="00D64689"/>
    <w:rsid w:val="00D71133"/>
    <w:rsid w:val="00D7249D"/>
    <w:rsid w:val="00D81206"/>
    <w:rsid w:val="00D87DFA"/>
    <w:rsid w:val="00D908C5"/>
    <w:rsid w:val="00D95438"/>
    <w:rsid w:val="00DA747F"/>
    <w:rsid w:val="00DC764B"/>
    <w:rsid w:val="00DD1240"/>
    <w:rsid w:val="00DD7CEC"/>
    <w:rsid w:val="00DE4C30"/>
    <w:rsid w:val="00E13496"/>
    <w:rsid w:val="00E33156"/>
    <w:rsid w:val="00E4540A"/>
    <w:rsid w:val="00E46124"/>
    <w:rsid w:val="00E61659"/>
    <w:rsid w:val="00E81066"/>
    <w:rsid w:val="00EA77B2"/>
    <w:rsid w:val="00EC36C3"/>
    <w:rsid w:val="00EF3094"/>
    <w:rsid w:val="00EF64CB"/>
    <w:rsid w:val="00F21E43"/>
    <w:rsid w:val="00F35B5D"/>
    <w:rsid w:val="00F42695"/>
    <w:rsid w:val="00F6298F"/>
    <w:rsid w:val="00F6347D"/>
    <w:rsid w:val="00F639F3"/>
    <w:rsid w:val="00F640F2"/>
    <w:rsid w:val="00F6466F"/>
    <w:rsid w:val="00F6535F"/>
    <w:rsid w:val="00F81E35"/>
    <w:rsid w:val="00F86DE8"/>
    <w:rsid w:val="00F97809"/>
    <w:rsid w:val="00FA2200"/>
    <w:rsid w:val="00FA54C0"/>
    <w:rsid w:val="00FA7E11"/>
    <w:rsid w:val="00FB66F7"/>
    <w:rsid w:val="00FD2BDF"/>
    <w:rsid w:val="00FD4A13"/>
    <w:rsid w:val="00FE631B"/>
    <w:rsid w:val="00FF0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7F4"/>
    <w:rPr>
      <w:sz w:val="24"/>
      <w:szCs w:val="24"/>
    </w:rPr>
  </w:style>
  <w:style w:type="paragraph" w:styleId="Heading1">
    <w:name w:val="heading 1"/>
    <w:basedOn w:val="Normal"/>
    <w:next w:val="Normal"/>
    <w:qFormat/>
    <w:rsid w:val="005317F4"/>
    <w:pPr>
      <w:keepNext/>
      <w:widowControl w:val="0"/>
      <w:autoSpaceDE w:val="0"/>
      <w:autoSpaceDN w:val="0"/>
      <w:adjustRightInd w:val="0"/>
      <w:ind w:firstLine="720"/>
      <w:outlineLvl w:val="0"/>
    </w:pPr>
    <w:rPr>
      <w:b/>
      <w:bCs/>
      <w:i/>
      <w:iCs/>
      <w:szCs w:val="22"/>
    </w:rPr>
  </w:style>
  <w:style w:type="paragraph" w:styleId="Heading2">
    <w:name w:val="heading 2"/>
    <w:basedOn w:val="Normal"/>
    <w:next w:val="Normal"/>
    <w:qFormat/>
    <w:rsid w:val="005317F4"/>
    <w:pPr>
      <w:keepNext/>
      <w:tabs>
        <w:tab w:val="left" w:pos="-1440"/>
      </w:tabs>
      <w:spacing w:before="120"/>
      <w:ind w:left="720"/>
      <w:outlineLvl w:val="1"/>
    </w:pPr>
    <w:rPr>
      <w:b/>
      <w:i/>
      <w:iCs/>
      <w:color w:val="000000"/>
    </w:rPr>
  </w:style>
  <w:style w:type="paragraph" w:styleId="Heading3">
    <w:name w:val="heading 3"/>
    <w:basedOn w:val="Normal"/>
    <w:next w:val="Normal"/>
    <w:qFormat/>
    <w:rsid w:val="005317F4"/>
    <w:pPr>
      <w:keepNext/>
      <w:tabs>
        <w:tab w:val="left" w:pos="-1440"/>
      </w:tabs>
      <w:spacing w:before="120"/>
      <w:ind w:left="360" w:firstLine="360"/>
      <w:outlineLvl w:val="2"/>
    </w:pPr>
    <w:rPr>
      <w:b/>
      <w:i/>
      <w:iCs/>
      <w:color w:val="000000"/>
    </w:rPr>
  </w:style>
  <w:style w:type="paragraph" w:styleId="Heading4">
    <w:name w:val="heading 4"/>
    <w:basedOn w:val="Normal"/>
    <w:next w:val="Normal"/>
    <w:qFormat/>
    <w:rsid w:val="005317F4"/>
    <w:pPr>
      <w:keepNext/>
      <w:tabs>
        <w:tab w:val="left" w:pos="-1440"/>
      </w:tabs>
      <w:spacing w:before="240"/>
      <w:ind w:left="360"/>
      <w:outlineLvl w:val="3"/>
    </w:pPr>
    <w:rPr>
      <w:b/>
      <w:color w:val="000000"/>
    </w:rPr>
  </w:style>
  <w:style w:type="paragraph" w:styleId="Heading5">
    <w:name w:val="heading 5"/>
    <w:basedOn w:val="Normal"/>
    <w:next w:val="Normal"/>
    <w:qFormat/>
    <w:rsid w:val="005317F4"/>
    <w:pPr>
      <w:keepNext/>
      <w:outlineLvl w:val="4"/>
    </w:pPr>
    <w:rPr>
      <w:color w:val="DF1738"/>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317F4"/>
    <w:rPr>
      <w:rFonts w:ascii="Courier New" w:hAnsi="Courier New" w:cs="Courier New"/>
      <w:sz w:val="20"/>
      <w:szCs w:val="20"/>
    </w:rPr>
  </w:style>
  <w:style w:type="paragraph" w:customStyle="1" w:styleId="Level1">
    <w:name w:val="Level 1"/>
    <w:basedOn w:val="Normal"/>
    <w:rsid w:val="005317F4"/>
    <w:pPr>
      <w:widowControl w:val="0"/>
    </w:pPr>
    <w:rPr>
      <w:szCs w:val="20"/>
    </w:rPr>
  </w:style>
  <w:style w:type="paragraph" w:styleId="BodyText2">
    <w:name w:val="Body Text 2"/>
    <w:basedOn w:val="Normal"/>
    <w:rsid w:val="005317F4"/>
    <w:pPr>
      <w:spacing w:before="120"/>
      <w:jc w:val="both"/>
    </w:pPr>
    <w:rPr>
      <w:color w:val="FF0000"/>
    </w:rPr>
  </w:style>
  <w:style w:type="paragraph" w:styleId="BodyTextIndent2">
    <w:name w:val="Body Text Indent 2"/>
    <w:basedOn w:val="Normal"/>
    <w:rsid w:val="005317F4"/>
    <w:pPr>
      <w:ind w:left="605" w:hanging="245"/>
    </w:pPr>
    <w:rPr>
      <w:sz w:val="22"/>
    </w:rPr>
  </w:style>
  <w:style w:type="paragraph" w:styleId="BodyTextIndent3">
    <w:name w:val="Body Text Indent 3"/>
    <w:basedOn w:val="Normal"/>
    <w:rsid w:val="005317F4"/>
    <w:pPr>
      <w:tabs>
        <w:tab w:val="left" w:pos="-1440"/>
      </w:tabs>
      <w:spacing w:before="120"/>
      <w:ind w:left="965" w:hanging="245"/>
    </w:pPr>
    <w:rPr>
      <w:color w:val="000000"/>
    </w:rPr>
  </w:style>
  <w:style w:type="paragraph" w:styleId="BodyTextIndent">
    <w:name w:val="Body Text Indent"/>
    <w:basedOn w:val="Normal"/>
    <w:rsid w:val="005317F4"/>
    <w:pPr>
      <w:widowControl w:val="0"/>
      <w:autoSpaceDE w:val="0"/>
      <w:autoSpaceDN w:val="0"/>
      <w:adjustRightInd w:val="0"/>
      <w:ind w:left="720"/>
      <w:jc w:val="both"/>
    </w:pPr>
    <w:rPr>
      <w:szCs w:val="22"/>
    </w:rPr>
  </w:style>
  <w:style w:type="paragraph" w:styleId="BodyText">
    <w:name w:val="Body Text"/>
    <w:basedOn w:val="Normal"/>
    <w:rsid w:val="005317F4"/>
    <w:pPr>
      <w:spacing w:before="120"/>
      <w:jc w:val="both"/>
    </w:pPr>
    <w:rPr>
      <w:color w:val="000000"/>
    </w:rPr>
  </w:style>
  <w:style w:type="paragraph" w:customStyle="1" w:styleId="Level2">
    <w:name w:val="Level 2"/>
    <w:basedOn w:val="Normal"/>
    <w:rsid w:val="005317F4"/>
    <w:pPr>
      <w:widowControl w:val="0"/>
    </w:pPr>
    <w:rPr>
      <w:szCs w:val="20"/>
    </w:rPr>
  </w:style>
  <w:style w:type="character" w:styleId="Hyperlink">
    <w:name w:val="Hyperlink"/>
    <w:rsid w:val="005317F4"/>
    <w:rPr>
      <w:color w:val="003399"/>
      <w:u w:val="single"/>
    </w:rPr>
  </w:style>
  <w:style w:type="character" w:styleId="FollowedHyperlink">
    <w:name w:val="FollowedHyperlink"/>
    <w:rsid w:val="005317F4"/>
    <w:rPr>
      <w:color w:val="800080"/>
      <w:u w:val="single"/>
    </w:rPr>
  </w:style>
  <w:style w:type="paragraph" w:styleId="BalloonText">
    <w:name w:val="Balloon Text"/>
    <w:basedOn w:val="Normal"/>
    <w:semiHidden/>
    <w:rsid w:val="005317F4"/>
    <w:rPr>
      <w:rFonts w:ascii="Tahoma" w:hAnsi="Tahoma" w:cs="Tahoma"/>
      <w:sz w:val="16"/>
      <w:szCs w:val="16"/>
    </w:rPr>
  </w:style>
  <w:style w:type="paragraph" w:styleId="DocumentMap">
    <w:name w:val="Document Map"/>
    <w:basedOn w:val="Normal"/>
    <w:semiHidden/>
    <w:rsid w:val="005317F4"/>
    <w:pPr>
      <w:shd w:val="clear" w:color="auto" w:fill="000080"/>
    </w:pPr>
    <w:rPr>
      <w:rFonts w:ascii="Tahoma" w:hAnsi="Tahoma" w:cs="Tahoma"/>
    </w:rPr>
  </w:style>
  <w:style w:type="paragraph" w:styleId="NormalWeb">
    <w:name w:val="Normal (Web)"/>
    <w:basedOn w:val="Normal"/>
    <w:rsid w:val="005317F4"/>
    <w:pPr>
      <w:spacing w:before="100" w:beforeAutospacing="1" w:after="100" w:afterAutospacing="1"/>
    </w:pPr>
    <w:rPr>
      <w:color w:val="000000"/>
    </w:rPr>
  </w:style>
  <w:style w:type="character" w:styleId="Emphasis">
    <w:name w:val="Emphasis"/>
    <w:qFormat/>
    <w:rsid w:val="002B2DA2"/>
    <w:rPr>
      <w:i/>
      <w:iCs/>
    </w:rPr>
  </w:style>
  <w:style w:type="character" w:customStyle="1" w:styleId="b24-chaptertoc2">
    <w:name w:val="b24-chaptertoc2"/>
    <w:basedOn w:val="DefaultParagraphFont"/>
    <w:rsid w:val="00877F37"/>
  </w:style>
  <w:style w:type="paragraph" w:styleId="ListParagraph">
    <w:name w:val="List Paragraph"/>
    <w:basedOn w:val="Normal"/>
    <w:uiPriority w:val="34"/>
    <w:qFormat/>
    <w:rsid w:val="00986D26"/>
    <w:pPr>
      <w:ind w:left="720"/>
      <w:contextualSpacing/>
    </w:pPr>
  </w:style>
  <w:style w:type="character" w:customStyle="1" w:styleId="PlainTextChar">
    <w:name w:val="Plain Text Char"/>
    <w:basedOn w:val="DefaultParagraphFont"/>
    <w:link w:val="PlainText"/>
    <w:rsid w:val="003F0EA8"/>
    <w:rPr>
      <w:rFonts w:ascii="Courier New" w:hAnsi="Courier New" w:cs="Courier New"/>
    </w:rPr>
  </w:style>
  <w:style w:type="character" w:styleId="Strong">
    <w:name w:val="Strong"/>
    <w:basedOn w:val="DefaultParagraphFont"/>
    <w:qFormat/>
    <w:rsid w:val="003F0EA8"/>
    <w:rPr>
      <w:b/>
      <w:bCs/>
    </w:rPr>
  </w:style>
  <w:style w:type="paragraph" w:customStyle="1" w:styleId="epubtext">
    <w:name w:val="epub__text"/>
    <w:basedOn w:val="Normal"/>
    <w:rsid w:val="00334353"/>
    <w:pPr>
      <w:spacing w:before="100" w:beforeAutospacing="1" w:after="100" w:afterAutospacing="1"/>
    </w:pPr>
  </w:style>
  <w:style w:type="paragraph" w:customStyle="1" w:styleId="epubtext-indent">
    <w:name w:val="epub__text-indent"/>
    <w:basedOn w:val="Normal"/>
    <w:rsid w:val="00334353"/>
    <w:pPr>
      <w:spacing w:before="100" w:beforeAutospacing="1" w:after="100" w:afterAutospacing="1"/>
    </w:pPr>
  </w:style>
  <w:style w:type="paragraph" w:styleId="Header">
    <w:name w:val="header"/>
    <w:basedOn w:val="Normal"/>
    <w:link w:val="HeaderChar"/>
    <w:unhideWhenUsed/>
    <w:rsid w:val="00F639F3"/>
    <w:pPr>
      <w:tabs>
        <w:tab w:val="center" w:pos="4680"/>
        <w:tab w:val="right" w:pos="9360"/>
      </w:tabs>
    </w:pPr>
  </w:style>
  <w:style w:type="character" w:customStyle="1" w:styleId="HeaderChar">
    <w:name w:val="Header Char"/>
    <w:basedOn w:val="DefaultParagraphFont"/>
    <w:link w:val="Header"/>
    <w:rsid w:val="00F639F3"/>
    <w:rPr>
      <w:sz w:val="24"/>
      <w:szCs w:val="24"/>
    </w:rPr>
  </w:style>
  <w:style w:type="paragraph" w:styleId="Footer">
    <w:name w:val="footer"/>
    <w:basedOn w:val="Normal"/>
    <w:link w:val="FooterChar"/>
    <w:unhideWhenUsed/>
    <w:rsid w:val="00F639F3"/>
    <w:pPr>
      <w:tabs>
        <w:tab w:val="center" w:pos="4680"/>
        <w:tab w:val="right" w:pos="9360"/>
      </w:tabs>
    </w:pPr>
  </w:style>
  <w:style w:type="character" w:customStyle="1" w:styleId="FooterChar">
    <w:name w:val="Footer Char"/>
    <w:basedOn w:val="DefaultParagraphFont"/>
    <w:link w:val="Footer"/>
    <w:rsid w:val="00F639F3"/>
    <w:rPr>
      <w:sz w:val="24"/>
      <w:szCs w:val="24"/>
    </w:rPr>
  </w:style>
  <w:style w:type="character" w:customStyle="1" w:styleId="st">
    <w:name w:val="st"/>
    <w:basedOn w:val="DefaultParagraphFont"/>
    <w:rsid w:val="005E5803"/>
  </w:style>
</w:styles>
</file>

<file path=word/webSettings.xml><?xml version="1.0" encoding="utf-8"?>
<w:webSettings xmlns:r="http://schemas.openxmlformats.org/officeDocument/2006/relationships" xmlns:w="http://schemas.openxmlformats.org/wordprocessingml/2006/main">
  <w:divs>
    <w:div w:id="70346918">
      <w:bodyDiv w:val="1"/>
      <w:marLeft w:val="0"/>
      <w:marRight w:val="0"/>
      <w:marTop w:val="0"/>
      <w:marBottom w:val="0"/>
      <w:divBdr>
        <w:top w:val="none" w:sz="0" w:space="0" w:color="auto"/>
        <w:left w:val="none" w:sz="0" w:space="0" w:color="auto"/>
        <w:bottom w:val="none" w:sz="0" w:space="0" w:color="auto"/>
        <w:right w:val="none" w:sz="0" w:space="0" w:color="auto"/>
      </w:divBdr>
    </w:div>
    <w:div w:id="107818272">
      <w:bodyDiv w:val="1"/>
      <w:marLeft w:val="0"/>
      <w:marRight w:val="0"/>
      <w:marTop w:val="0"/>
      <w:marBottom w:val="0"/>
      <w:divBdr>
        <w:top w:val="none" w:sz="0" w:space="0" w:color="auto"/>
        <w:left w:val="none" w:sz="0" w:space="0" w:color="auto"/>
        <w:bottom w:val="none" w:sz="0" w:space="0" w:color="auto"/>
        <w:right w:val="none" w:sz="0" w:space="0" w:color="auto"/>
      </w:divBdr>
    </w:div>
    <w:div w:id="151215842">
      <w:bodyDiv w:val="1"/>
      <w:marLeft w:val="0"/>
      <w:marRight w:val="0"/>
      <w:marTop w:val="0"/>
      <w:marBottom w:val="0"/>
      <w:divBdr>
        <w:top w:val="none" w:sz="0" w:space="0" w:color="auto"/>
        <w:left w:val="none" w:sz="0" w:space="0" w:color="auto"/>
        <w:bottom w:val="none" w:sz="0" w:space="0" w:color="auto"/>
        <w:right w:val="none" w:sz="0" w:space="0" w:color="auto"/>
      </w:divBdr>
    </w:div>
    <w:div w:id="245237124">
      <w:bodyDiv w:val="1"/>
      <w:marLeft w:val="0"/>
      <w:marRight w:val="0"/>
      <w:marTop w:val="0"/>
      <w:marBottom w:val="0"/>
      <w:divBdr>
        <w:top w:val="none" w:sz="0" w:space="0" w:color="auto"/>
        <w:left w:val="none" w:sz="0" w:space="0" w:color="auto"/>
        <w:bottom w:val="none" w:sz="0" w:space="0" w:color="auto"/>
        <w:right w:val="none" w:sz="0" w:space="0" w:color="auto"/>
      </w:divBdr>
    </w:div>
    <w:div w:id="336277785">
      <w:bodyDiv w:val="1"/>
      <w:marLeft w:val="0"/>
      <w:marRight w:val="0"/>
      <w:marTop w:val="0"/>
      <w:marBottom w:val="0"/>
      <w:divBdr>
        <w:top w:val="none" w:sz="0" w:space="0" w:color="auto"/>
        <w:left w:val="none" w:sz="0" w:space="0" w:color="auto"/>
        <w:bottom w:val="none" w:sz="0" w:space="0" w:color="auto"/>
        <w:right w:val="none" w:sz="0" w:space="0" w:color="auto"/>
      </w:divBdr>
    </w:div>
    <w:div w:id="833646972">
      <w:bodyDiv w:val="1"/>
      <w:marLeft w:val="0"/>
      <w:marRight w:val="0"/>
      <w:marTop w:val="0"/>
      <w:marBottom w:val="0"/>
      <w:divBdr>
        <w:top w:val="none" w:sz="0" w:space="0" w:color="auto"/>
        <w:left w:val="none" w:sz="0" w:space="0" w:color="auto"/>
        <w:bottom w:val="none" w:sz="0" w:space="0" w:color="auto"/>
        <w:right w:val="none" w:sz="0" w:space="0" w:color="auto"/>
      </w:divBdr>
    </w:div>
    <w:div w:id="976841020">
      <w:bodyDiv w:val="1"/>
      <w:marLeft w:val="0"/>
      <w:marRight w:val="0"/>
      <w:marTop w:val="0"/>
      <w:marBottom w:val="0"/>
      <w:divBdr>
        <w:top w:val="none" w:sz="0" w:space="0" w:color="auto"/>
        <w:left w:val="none" w:sz="0" w:space="0" w:color="auto"/>
        <w:bottom w:val="none" w:sz="0" w:space="0" w:color="auto"/>
        <w:right w:val="none" w:sz="0" w:space="0" w:color="auto"/>
      </w:divBdr>
    </w:div>
    <w:div w:id="1257904423">
      <w:bodyDiv w:val="1"/>
      <w:marLeft w:val="0"/>
      <w:marRight w:val="0"/>
      <w:marTop w:val="0"/>
      <w:marBottom w:val="0"/>
      <w:divBdr>
        <w:top w:val="none" w:sz="0" w:space="0" w:color="auto"/>
        <w:left w:val="none" w:sz="0" w:space="0" w:color="auto"/>
        <w:bottom w:val="none" w:sz="0" w:space="0" w:color="auto"/>
        <w:right w:val="none" w:sz="0" w:space="0" w:color="auto"/>
      </w:divBdr>
    </w:div>
    <w:div w:id="1500340472">
      <w:bodyDiv w:val="1"/>
      <w:marLeft w:val="0"/>
      <w:marRight w:val="0"/>
      <w:marTop w:val="0"/>
      <w:marBottom w:val="0"/>
      <w:divBdr>
        <w:top w:val="none" w:sz="0" w:space="0" w:color="auto"/>
        <w:left w:val="none" w:sz="0" w:space="0" w:color="auto"/>
        <w:bottom w:val="none" w:sz="0" w:space="0" w:color="auto"/>
        <w:right w:val="none" w:sz="0" w:space="0" w:color="auto"/>
      </w:divBdr>
    </w:div>
    <w:div w:id="1649555384">
      <w:bodyDiv w:val="1"/>
      <w:marLeft w:val="0"/>
      <w:marRight w:val="0"/>
      <w:marTop w:val="0"/>
      <w:marBottom w:val="0"/>
      <w:divBdr>
        <w:top w:val="none" w:sz="0" w:space="0" w:color="auto"/>
        <w:left w:val="none" w:sz="0" w:space="0" w:color="auto"/>
        <w:bottom w:val="none" w:sz="0" w:space="0" w:color="auto"/>
        <w:right w:val="none" w:sz="0" w:space="0" w:color="auto"/>
      </w:divBdr>
    </w:div>
    <w:div w:id="1754471351">
      <w:bodyDiv w:val="1"/>
      <w:marLeft w:val="0"/>
      <w:marRight w:val="0"/>
      <w:marTop w:val="0"/>
      <w:marBottom w:val="0"/>
      <w:divBdr>
        <w:top w:val="none" w:sz="0" w:space="0" w:color="auto"/>
        <w:left w:val="none" w:sz="0" w:space="0" w:color="auto"/>
        <w:bottom w:val="none" w:sz="0" w:space="0" w:color="auto"/>
        <w:right w:val="none" w:sz="0" w:space="0" w:color="auto"/>
      </w:divBdr>
    </w:div>
    <w:div w:id="203299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questcombo.safaribooksonline.com.ezproxy.umuc.edu/book/software-engineering-and-development/9781118057629/part-three-design-phase/chapter_9_user_interface_desi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questcombo.safaribooksonline.com.ezproxy.umuc.edu/book/software-engineering-and-development/9781118057629/part-three-design-phase/chapter_9_user_interface_desi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questcombo.safaribooksonline.com.ezproxy.umuc.edu/book/software-engineering-and-development/9781118057629/part-three-design-phase/chapter_9_user_interface_desi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roquestcombo.safaribooksonline.com.ezproxy.umuc.edu/book/software-engineering-and-development/9781118057629/part-three-design-phase/chapter_9_user_interface_desi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roquestcombo.safaribooksonline.com.ezproxy.umuc.edu/book/software-engineering-and-development/9781118057629/part-three-design-phase/chapter_9_user_interface_desig"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ITEC 630</vt:lpstr>
    </vt:vector>
  </TitlesOfParts>
  <Company>Personal Computer</Company>
  <LinksUpToDate>false</LinksUpToDate>
  <CharactersWithSpaces>8490</CharactersWithSpaces>
  <SharedDoc>false</SharedDoc>
  <HLinks>
    <vt:vector size="90" baseType="variant">
      <vt:variant>
        <vt:i4>7012361</vt:i4>
      </vt:variant>
      <vt:variant>
        <vt:i4>45</vt:i4>
      </vt:variant>
      <vt:variant>
        <vt:i4>0</vt:i4>
      </vt:variant>
      <vt:variant>
        <vt:i4>5</vt:i4>
      </vt:variant>
      <vt:variant>
        <vt:lpwstr>https://www.usability.gov/sites/default/files/documents/guidelines_book.pdf</vt:lpwstr>
      </vt:variant>
      <vt:variant>
        <vt:lpwstr/>
      </vt:variant>
      <vt:variant>
        <vt:i4>4522002</vt:i4>
      </vt:variant>
      <vt:variant>
        <vt:i4>42</vt:i4>
      </vt:variant>
      <vt:variant>
        <vt:i4>0</vt:i4>
      </vt:variant>
      <vt:variant>
        <vt:i4>5</vt:i4>
      </vt:variant>
      <vt:variant>
        <vt:lpwstr>http://www.w3computing.com/systemsanalysis/designing-queries-human-computer-interaction/</vt:lpwstr>
      </vt:variant>
      <vt:variant>
        <vt:lpwstr/>
      </vt:variant>
      <vt:variant>
        <vt:i4>7274536</vt:i4>
      </vt:variant>
      <vt:variant>
        <vt:i4>39</vt:i4>
      </vt:variant>
      <vt:variant>
        <vt:i4>0</vt:i4>
      </vt:variant>
      <vt:variant>
        <vt:i4>5</vt:i4>
      </vt:variant>
      <vt:variant>
        <vt:lpwstr>http://www.w3computing.com/systemsanalysis/special-design-considerations-ecommerce/</vt:lpwstr>
      </vt:variant>
      <vt:variant>
        <vt:lpwstr/>
      </vt:variant>
      <vt:variant>
        <vt:i4>4653120</vt:i4>
      </vt:variant>
      <vt:variant>
        <vt:i4>36</vt:i4>
      </vt:variant>
      <vt:variant>
        <vt:i4>0</vt:i4>
      </vt:variant>
      <vt:variant>
        <vt:i4>5</vt:i4>
      </vt:variant>
      <vt:variant>
        <vt:lpwstr>http://library.books24x7.com.ezproxy.umuc.edu/assetviewer.aspx?bookid=77032&amp;chunkid=167664771</vt:lpwstr>
      </vt:variant>
      <vt:variant>
        <vt:lpwstr/>
      </vt:variant>
      <vt:variant>
        <vt:i4>5242910</vt:i4>
      </vt:variant>
      <vt:variant>
        <vt:i4>30</vt:i4>
      </vt:variant>
      <vt:variant>
        <vt:i4>0</vt:i4>
      </vt:variant>
      <vt:variant>
        <vt:i4>5</vt:i4>
      </vt:variant>
      <vt:variant>
        <vt:lpwstr>http://library.books24x7.com.ezproxy.umuc.edu/assetviewer.asp?bookid=77032&amp;chunkid=167664771</vt:lpwstr>
      </vt:variant>
      <vt:variant>
        <vt:lpwstr/>
      </vt:variant>
      <vt:variant>
        <vt:i4>6946862</vt:i4>
      </vt:variant>
      <vt:variant>
        <vt:i4>27</vt:i4>
      </vt:variant>
      <vt:variant>
        <vt:i4>0</vt:i4>
      </vt:variant>
      <vt:variant>
        <vt:i4>5</vt:i4>
      </vt:variant>
      <vt:variant>
        <vt:lpwstr>http://library.books24x7.com.ezproxy.umuc.edu/assetviewer.aspx?bookid=73348&amp;chunkid=141647632&amp;rowid=161</vt:lpwstr>
      </vt:variant>
      <vt:variant>
        <vt:lpwstr/>
      </vt:variant>
      <vt:variant>
        <vt:i4>655379</vt:i4>
      </vt:variant>
      <vt:variant>
        <vt:i4>24</vt:i4>
      </vt:variant>
      <vt:variant>
        <vt:i4>0</vt:i4>
      </vt:variant>
      <vt:variant>
        <vt:i4>5</vt:i4>
      </vt:variant>
      <vt:variant>
        <vt:lpwstr>http://www.w3computing.com/systemsanalysis/guidelines-dialog-design-hci/</vt:lpwstr>
      </vt:variant>
      <vt:variant>
        <vt:lpwstr/>
      </vt:variant>
      <vt:variant>
        <vt:i4>5767180</vt:i4>
      </vt:variant>
      <vt:variant>
        <vt:i4>21</vt:i4>
      </vt:variant>
      <vt:variant>
        <vt:i4>0</vt:i4>
      </vt:variant>
      <vt:variant>
        <vt:i4>5</vt:i4>
      </vt:variant>
      <vt:variant>
        <vt:lpwstr>http://www.w3computing.com/systemsanalysis/types-user-interface/</vt:lpwstr>
      </vt:variant>
      <vt:variant>
        <vt:lpwstr/>
      </vt:variant>
      <vt:variant>
        <vt:i4>851982</vt:i4>
      </vt:variant>
      <vt:variant>
        <vt:i4>18</vt:i4>
      </vt:variant>
      <vt:variant>
        <vt:i4>0</vt:i4>
      </vt:variant>
      <vt:variant>
        <vt:i4>5</vt:i4>
      </vt:variant>
      <vt:variant>
        <vt:lpwstr>http://www.w3computing.com/systemsanalysis/considering-human-limitations-disabilities-design/</vt:lpwstr>
      </vt:variant>
      <vt:variant>
        <vt:lpwstr/>
      </vt:variant>
      <vt:variant>
        <vt:i4>2293797</vt:i4>
      </vt:variant>
      <vt:variant>
        <vt:i4>15</vt:i4>
      </vt:variant>
      <vt:variant>
        <vt:i4>0</vt:i4>
      </vt:variant>
      <vt:variant>
        <vt:i4>5</vt:i4>
      </vt:variant>
      <vt:variant>
        <vt:lpwstr>http://www.w3computing.com/systemsanalysis/physical-considerations-hci-design/</vt:lpwstr>
      </vt:variant>
      <vt:variant>
        <vt:lpwstr/>
      </vt:variant>
      <vt:variant>
        <vt:i4>5767256</vt:i4>
      </vt:variant>
      <vt:variant>
        <vt:i4>12</vt:i4>
      </vt:variant>
      <vt:variant>
        <vt:i4>0</vt:i4>
      </vt:variant>
      <vt:variant>
        <vt:i4>5</vt:i4>
      </vt:variant>
      <vt:variant>
        <vt:lpwstr>http://www.w3computing.com/systemsanalysis/usability-human-computer-interaction/</vt:lpwstr>
      </vt:variant>
      <vt:variant>
        <vt:lpwstr/>
      </vt:variant>
      <vt:variant>
        <vt:i4>4325442</vt:i4>
      </vt:variant>
      <vt:variant>
        <vt:i4>9</vt:i4>
      </vt:variant>
      <vt:variant>
        <vt:i4>0</vt:i4>
      </vt:variant>
      <vt:variant>
        <vt:i4>5</vt:i4>
      </vt:variant>
      <vt:variant>
        <vt:lpwstr>http://www.w3computing.com/systemsanalysis/understanding-human-computer-interaction/</vt:lpwstr>
      </vt:variant>
      <vt:variant>
        <vt:lpwstr/>
      </vt:variant>
      <vt:variant>
        <vt:i4>4784156</vt:i4>
      </vt:variant>
      <vt:variant>
        <vt:i4>6</vt:i4>
      </vt:variant>
      <vt:variant>
        <vt:i4>0</vt:i4>
      </vt:variant>
      <vt:variant>
        <vt:i4>5</vt:i4>
      </vt:variant>
      <vt:variant>
        <vt:lpwstr>http://www.w3computing.com/systemsanalysis/designing-accurate-data-entry-procedures//</vt:lpwstr>
      </vt:variant>
      <vt:variant>
        <vt:lpwstr/>
      </vt:variant>
      <vt:variant>
        <vt:i4>5439497</vt:i4>
      </vt:variant>
      <vt:variant>
        <vt:i4>3</vt:i4>
      </vt:variant>
      <vt:variant>
        <vt:i4>0</vt:i4>
      </vt:variant>
      <vt:variant>
        <vt:i4>5</vt:i4>
      </vt:variant>
      <vt:variant>
        <vt:lpwstr>http://proquestcombo.safaribooksonline.com.ezproxy.umuc.edu/book/web-development/usability/0201729938/human-computer-interaction-for-the-web/ch01lev1sec1</vt:lpwstr>
      </vt:variant>
      <vt:variant>
        <vt:lpwstr/>
      </vt:variant>
      <vt:variant>
        <vt:i4>262158</vt:i4>
      </vt:variant>
      <vt:variant>
        <vt:i4>0</vt:i4>
      </vt:variant>
      <vt:variant>
        <vt:i4>0</vt:i4>
      </vt:variant>
      <vt:variant>
        <vt:i4>5</vt:i4>
      </vt:variant>
      <vt:variant>
        <vt:lpwstr>http://www.w3computing.com/systemsanalysis/human-computer-interaction-intro/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630</dc:title>
  <dc:creator>Daniel X. D. Le</dc:creator>
  <cp:lastModifiedBy>Dan</cp:lastModifiedBy>
  <cp:revision>4</cp:revision>
  <dcterms:created xsi:type="dcterms:W3CDTF">2016-08-14T19:43:00Z</dcterms:created>
  <dcterms:modified xsi:type="dcterms:W3CDTF">2016-08-15T00:47:00Z</dcterms:modified>
</cp:coreProperties>
</file>