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097" w:rsidRPr="00BA2F23" w:rsidRDefault="00ED245E" w:rsidP="00BA2F23">
      <w:pPr>
        <w:pStyle w:val="BodyTextIndent2"/>
        <w:spacing w:after="0" w:line="360" w:lineRule="auto"/>
        <w:jc w:val="both"/>
        <w:rPr>
          <w:rFonts w:ascii="Times New Roman" w:hAnsi="Times New Roman"/>
          <w:sz w:val="22"/>
        </w:rPr>
      </w:pPr>
      <w:r w:rsidRPr="00BA2F23">
        <w:rPr>
          <w:rFonts w:ascii="Times New Roman" w:hAnsi="Times New Roman"/>
          <w:noProof/>
          <w:sz w:val="22"/>
        </w:rPr>
        <w:drawing>
          <wp:inline distT="0" distB="0" distL="0" distR="0">
            <wp:extent cx="4883785" cy="260985"/>
            <wp:effectExtent l="0" t="0" r="0" b="5715"/>
            <wp:docPr id="1" name="Picture 1" descr="umuc-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96184" name="Picture 1" descr="umuc-titl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83785" cy="260985"/>
                    </a:xfrm>
                    <a:prstGeom prst="rect">
                      <a:avLst/>
                    </a:prstGeom>
                    <a:noFill/>
                    <a:ln>
                      <a:noFill/>
                    </a:ln>
                  </pic:spPr>
                </pic:pic>
              </a:graphicData>
            </a:graphic>
          </wp:inline>
        </w:drawing>
      </w:r>
    </w:p>
    <w:p w:rsidR="00484097" w:rsidRPr="00BA2F23" w:rsidRDefault="00ED245E" w:rsidP="00BA2F23">
      <w:pPr>
        <w:pStyle w:val="BodyTextIndent2"/>
        <w:spacing w:after="0" w:line="360" w:lineRule="auto"/>
        <w:jc w:val="both"/>
        <w:rPr>
          <w:rFonts w:ascii="Times New Roman" w:hAnsi="Times New Roman"/>
          <w:sz w:val="22"/>
        </w:rPr>
      </w:pPr>
      <w:r w:rsidRPr="00BA2F23">
        <w:rPr>
          <w:rFonts w:ascii="Times New Roman" w:hAnsi="Times New Roman"/>
          <w:sz w:val="22"/>
        </w:rPr>
        <w:t>GRADUATE SCHOOL OF MANAGEMENT &amp; TECHNOLOGY</w:t>
      </w:r>
    </w:p>
    <w:p w:rsidR="00484097" w:rsidRPr="00BA2F23" w:rsidRDefault="00ED245E" w:rsidP="00BA2F23">
      <w:pPr>
        <w:pStyle w:val="BodyTextIndent2"/>
        <w:spacing w:after="0" w:line="360" w:lineRule="auto"/>
        <w:jc w:val="both"/>
        <w:rPr>
          <w:rFonts w:ascii="Times New Roman" w:hAnsi="Times New Roman"/>
          <w:sz w:val="22"/>
        </w:rPr>
      </w:pPr>
      <w:r w:rsidRPr="00BA2F23">
        <w:rPr>
          <w:rFonts w:ascii="Times New Roman" w:hAnsi="Times New Roman"/>
          <w:sz w:val="22"/>
        </w:rPr>
        <w:t xml:space="preserve">ITEC 640  </w:t>
      </w:r>
    </w:p>
    <w:p w:rsidR="00484097" w:rsidRPr="00BA2F23" w:rsidRDefault="00ED245E" w:rsidP="00BA2F23">
      <w:pPr>
        <w:pStyle w:val="BodyTextIndent2"/>
        <w:spacing w:after="0" w:line="360" w:lineRule="auto"/>
        <w:jc w:val="both"/>
        <w:rPr>
          <w:rFonts w:ascii="Times New Roman" w:hAnsi="Times New Roman"/>
          <w:sz w:val="22"/>
        </w:rPr>
      </w:pPr>
      <w:r w:rsidRPr="00BA2F23">
        <w:rPr>
          <w:rStyle w:val="d2l-navbar-text"/>
          <w:rFonts w:ascii="Times New Roman" w:hAnsi="Times New Roman"/>
          <w:sz w:val="22"/>
        </w:rPr>
        <w:t xml:space="preserve">Information Technology Project Management </w:t>
      </w:r>
      <w:r w:rsidRPr="00BA2F23">
        <w:rPr>
          <w:rFonts w:ascii="Times New Roman" w:hAnsi="Times New Roman"/>
          <w:sz w:val="22"/>
        </w:rPr>
        <w:t xml:space="preserve">  </w:t>
      </w:r>
    </w:p>
    <w:p w:rsidR="00484097" w:rsidRPr="00BA2F23" w:rsidRDefault="00ED245E" w:rsidP="00BA2F23">
      <w:pPr>
        <w:pStyle w:val="BodyTextIndent2"/>
        <w:spacing w:after="0" w:line="360" w:lineRule="auto"/>
        <w:jc w:val="both"/>
        <w:rPr>
          <w:rFonts w:ascii="Times New Roman" w:hAnsi="Times New Roman"/>
          <w:sz w:val="22"/>
        </w:rPr>
      </w:pPr>
      <w:r w:rsidRPr="00BA2F23">
        <w:rPr>
          <w:rFonts w:ascii="Times New Roman" w:hAnsi="Times New Roman"/>
          <w:sz w:val="22"/>
        </w:rPr>
        <w:t>`</w:t>
      </w:r>
    </w:p>
    <w:p w:rsidR="00484097" w:rsidRPr="00BA2F23" w:rsidRDefault="00ED245E"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t>A.   True/False (4 point each)</w:t>
      </w:r>
      <w:r w:rsidR="002B75F3" w:rsidRPr="00BA2F23">
        <w:rPr>
          <w:rFonts w:ascii="Times New Roman" w:hAnsi="Times New Roman"/>
          <w:b/>
          <w:sz w:val="22"/>
          <w:u w:val="single"/>
        </w:rPr>
        <w:t xml:space="preserve"> –</w:t>
      </w:r>
      <w:r w:rsidRPr="00BA2F23">
        <w:rPr>
          <w:rFonts w:ascii="Times New Roman" w:hAnsi="Times New Roman"/>
          <w:b/>
          <w:sz w:val="22"/>
          <w:u w:val="single"/>
        </w:rPr>
        <w:t xml:space="preserve"> </w:t>
      </w:r>
      <w:r w:rsidRPr="00BA2F23">
        <w:rPr>
          <w:rFonts w:ascii="Times New Roman" w:hAnsi="Times New Roman"/>
          <w:sz w:val="22"/>
          <w:highlight w:val="yellow"/>
          <w:u w:val="single"/>
        </w:rPr>
        <w:t>Highlight</w:t>
      </w:r>
      <w:r w:rsidRPr="00BA2F23">
        <w:rPr>
          <w:rFonts w:ascii="Times New Roman" w:hAnsi="Times New Roman"/>
          <w:sz w:val="22"/>
          <w:u w:val="single"/>
        </w:rPr>
        <w:t xml:space="preserve"> your response</w:t>
      </w:r>
    </w:p>
    <w:p w:rsidR="00484097" w:rsidRPr="00BA2F23" w:rsidRDefault="00ED245E" w:rsidP="00BA2F23">
      <w:pPr>
        <w:widowControl w:val="0"/>
        <w:numPr>
          <w:ilvl w:val="0"/>
          <w:numId w:val="21"/>
        </w:numPr>
        <w:autoSpaceDE w:val="0"/>
        <w:autoSpaceDN w:val="0"/>
        <w:adjustRightInd w:val="0"/>
        <w:spacing w:after="0" w:line="360" w:lineRule="auto"/>
        <w:ind w:left="1080"/>
        <w:jc w:val="both"/>
        <w:rPr>
          <w:rFonts w:ascii="Times New Roman" w:hAnsi="Times New Roman"/>
          <w:sz w:val="22"/>
        </w:rPr>
      </w:pPr>
      <w:r w:rsidRPr="00BA2F23">
        <w:rPr>
          <w:rFonts w:ascii="Times New Roman" w:hAnsi="Times New Roman"/>
          <w:sz w:val="22"/>
        </w:rPr>
        <w:t xml:space="preserve">The question of </w:t>
      </w:r>
      <w:r w:rsidRPr="00BA2F23">
        <w:rPr>
          <w:rFonts w:ascii="Times New Roman" w:hAnsi="Times New Roman"/>
          <w:i/>
          <w:sz w:val="22"/>
        </w:rPr>
        <w:t>What, Why and How</w:t>
      </w:r>
      <w:r w:rsidRPr="00BA2F23">
        <w:rPr>
          <w:rFonts w:ascii="Times New Roman" w:hAnsi="Times New Roman"/>
          <w:sz w:val="22"/>
        </w:rPr>
        <w:t xml:space="preserve"> can always be found in the Project Charter.</w:t>
      </w:r>
    </w:p>
    <w:p w:rsidR="00484097" w:rsidRPr="00BA2F23" w:rsidRDefault="00ED245E"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rsidR="00484097" w:rsidRPr="00BA2F23" w:rsidRDefault="00ED245E" w:rsidP="00BA2F23">
      <w:pPr>
        <w:widowControl w:val="0"/>
        <w:numPr>
          <w:ilvl w:val="0"/>
          <w:numId w:val="21"/>
        </w:numPr>
        <w:autoSpaceDE w:val="0"/>
        <w:autoSpaceDN w:val="0"/>
        <w:adjustRightInd w:val="0"/>
        <w:spacing w:before="120" w:after="0" w:line="360" w:lineRule="auto"/>
        <w:ind w:left="1080"/>
        <w:jc w:val="both"/>
        <w:rPr>
          <w:rFonts w:ascii="Times New Roman" w:hAnsi="Times New Roman"/>
          <w:sz w:val="22"/>
        </w:rPr>
      </w:pPr>
      <w:r w:rsidRPr="00BA2F23">
        <w:rPr>
          <w:rFonts w:ascii="Times New Roman" w:hAnsi="Times New Roman"/>
          <w:sz w:val="22"/>
        </w:rPr>
        <w:t xml:space="preserve">Poor requirements are often the major cause of a project failure  </w:t>
      </w:r>
    </w:p>
    <w:p w:rsidR="003D7988" w:rsidRPr="00BA2F23" w:rsidRDefault="00ED245E" w:rsidP="00BA2F23">
      <w:pPr>
        <w:pStyle w:val="ListParagraph"/>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rsidR="00484097" w:rsidRPr="00BA2F23" w:rsidRDefault="00ED245E" w:rsidP="00BA2F23">
      <w:pPr>
        <w:numPr>
          <w:ilvl w:val="0"/>
          <w:numId w:val="21"/>
        </w:numPr>
        <w:autoSpaceDE w:val="0"/>
        <w:autoSpaceDN w:val="0"/>
        <w:adjustRightInd w:val="0"/>
        <w:spacing w:before="120" w:after="0" w:line="360" w:lineRule="auto"/>
        <w:ind w:left="1080"/>
        <w:jc w:val="both"/>
        <w:rPr>
          <w:rFonts w:ascii="Times New Roman" w:hAnsi="Times New Roman"/>
          <w:sz w:val="22"/>
        </w:rPr>
      </w:pPr>
      <w:r w:rsidRPr="00BA2F23">
        <w:rPr>
          <w:rFonts w:ascii="Times New Roman" w:hAnsi="Times New Roman"/>
          <w:sz w:val="22"/>
        </w:rPr>
        <w:t>Just like the management theories, the logic theories are integral to effective project management</w:t>
      </w:r>
    </w:p>
    <w:p w:rsidR="00722DDC" w:rsidRPr="00BA2F23" w:rsidRDefault="00ED245E"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rPr>
        <w:t>True</w:t>
      </w:r>
      <w:r w:rsidRPr="00BA2F23">
        <w:rPr>
          <w:rFonts w:ascii="Times New Roman" w:hAnsi="Times New Roman"/>
          <w:sz w:val="22"/>
        </w:rPr>
        <w:tab/>
      </w:r>
      <w:r w:rsidRPr="00BA2F23">
        <w:rPr>
          <w:rFonts w:ascii="Times New Roman" w:hAnsi="Times New Roman"/>
          <w:sz w:val="22"/>
          <w:highlight w:val="yellow"/>
        </w:rPr>
        <w:t>False</w:t>
      </w:r>
    </w:p>
    <w:p w:rsidR="00484097" w:rsidRPr="00BA2F23" w:rsidRDefault="00ED245E" w:rsidP="00BA2F23">
      <w:pPr>
        <w:pStyle w:val="BodyText"/>
        <w:numPr>
          <w:ilvl w:val="0"/>
          <w:numId w:val="21"/>
        </w:numPr>
        <w:spacing w:before="120" w:after="0" w:line="360" w:lineRule="auto"/>
        <w:ind w:left="1080"/>
        <w:jc w:val="both"/>
        <w:rPr>
          <w:rFonts w:ascii="Times New Roman" w:hAnsi="Times New Roman"/>
          <w:sz w:val="22"/>
        </w:rPr>
      </w:pPr>
      <w:r w:rsidRPr="00BA2F23">
        <w:rPr>
          <w:rFonts w:ascii="Times New Roman" w:hAnsi="Times New Roman"/>
          <w:sz w:val="22"/>
        </w:rPr>
        <w:t xml:space="preserve">The core principles of Project Management are different from other disciplines    </w:t>
      </w:r>
    </w:p>
    <w:p w:rsidR="00484097" w:rsidRPr="00BA2F23" w:rsidRDefault="00ED245E" w:rsidP="00BA2F23">
      <w:pPr>
        <w:pStyle w:val="ListParagraph"/>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rPr>
        <w:t>True</w:t>
      </w:r>
      <w:r w:rsidRPr="00BA2F23">
        <w:rPr>
          <w:rFonts w:ascii="Times New Roman" w:hAnsi="Times New Roman"/>
          <w:sz w:val="22"/>
        </w:rPr>
        <w:tab/>
      </w:r>
      <w:r w:rsidRPr="00BA2F23">
        <w:rPr>
          <w:rFonts w:ascii="Times New Roman" w:hAnsi="Times New Roman"/>
          <w:sz w:val="22"/>
          <w:highlight w:val="yellow"/>
        </w:rPr>
        <w:t>False</w:t>
      </w:r>
    </w:p>
    <w:p w:rsidR="003D7988" w:rsidRPr="00BA2F23" w:rsidRDefault="003D7988" w:rsidP="00BA2F23">
      <w:pPr>
        <w:pStyle w:val="ListParagraph"/>
        <w:widowControl w:val="0"/>
        <w:autoSpaceDE w:val="0"/>
        <w:autoSpaceDN w:val="0"/>
        <w:adjustRightInd w:val="0"/>
        <w:spacing w:after="0" w:line="360" w:lineRule="auto"/>
        <w:ind w:firstLine="720"/>
        <w:jc w:val="both"/>
        <w:rPr>
          <w:rFonts w:ascii="Times New Roman" w:hAnsi="Times New Roman"/>
          <w:sz w:val="22"/>
        </w:rPr>
      </w:pPr>
    </w:p>
    <w:p w:rsidR="00484097" w:rsidRPr="00BA2F23" w:rsidRDefault="00ED245E" w:rsidP="00BA2F23">
      <w:pPr>
        <w:pStyle w:val="BodyText"/>
        <w:numPr>
          <w:ilvl w:val="0"/>
          <w:numId w:val="21"/>
        </w:numPr>
        <w:spacing w:after="0" w:line="360" w:lineRule="auto"/>
        <w:ind w:left="1080"/>
        <w:jc w:val="both"/>
        <w:rPr>
          <w:rFonts w:ascii="Times New Roman" w:hAnsi="Times New Roman"/>
          <w:sz w:val="22"/>
        </w:rPr>
      </w:pPr>
      <w:r w:rsidRPr="00BA2F23">
        <w:rPr>
          <w:rFonts w:ascii="Times New Roman" w:hAnsi="Times New Roman"/>
          <w:sz w:val="22"/>
        </w:rPr>
        <w:t>A project can be</w:t>
      </w:r>
      <w:r w:rsidR="007E6ED7" w:rsidRPr="00BA2F23">
        <w:rPr>
          <w:rFonts w:ascii="Times New Roman" w:hAnsi="Times New Roman"/>
          <w:sz w:val="22"/>
        </w:rPr>
        <w:t xml:space="preserve"> almost</w:t>
      </w:r>
      <w:r w:rsidRPr="00BA2F23">
        <w:rPr>
          <w:rFonts w:ascii="Times New Roman" w:hAnsi="Times New Roman"/>
          <w:sz w:val="22"/>
        </w:rPr>
        <w:t xml:space="preserve"> anything, and in fact, most everything that was at one time, a project.</w:t>
      </w:r>
    </w:p>
    <w:p w:rsidR="003D7988" w:rsidRPr="00BA2F23" w:rsidRDefault="00ED245E" w:rsidP="00BA2F23">
      <w:pPr>
        <w:widowControl w:val="0"/>
        <w:autoSpaceDE w:val="0"/>
        <w:autoSpaceDN w:val="0"/>
        <w:adjustRightInd w:val="0"/>
        <w:spacing w:after="0" w:line="360" w:lineRule="auto"/>
        <w:ind w:left="1530"/>
        <w:jc w:val="both"/>
        <w:rPr>
          <w:rFonts w:ascii="Times New Roman" w:hAnsi="Times New Roman"/>
          <w:sz w:val="22"/>
        </w:rPr>
      </w:pPr>
      <w:r w:rsidRPr="00BA2F23">
        <w:rPr>
          <w:rFonts w:ascii="Times New Roman" w:hAnsi="Times New Roman"/>
          <w:sz w:val="22"/>
          <w:highlight w:val="yellow"/>
        </w:rPr>
        <w:t>True</w:t>
      </w:r>
      <w:r w:rsidRPr="00BA2F23">
        <w:rPr>
          <w:rFonts w:ascii="Times New Roman" w:hAnsi="Times New Roman"/>
          <w:sz w:val="22"/>
        </w:rPr>
        <w:tab/>
        <w:t>False</w:t>
      </w:r>
    </w:p>
    <w:p w:rsidR="00484097" w:rsidRPr="00BA2F23" w:rsidRDefault="00ED245E" w:rsidP="00BA2F23">
      <w:pPr>
        <w:widowControl w:val="0"/>
        <w:autoSpaceDE w:val="0"/>
        <w:autoSpaceDN w:val="0"/>
        <w:adjustRightInd w:val="0"/>
        <w:spacing w:line="360" w:lineRule="auto"/>
        <w:ind w:left="114"/>
        <w:jc w:val="both"/>
        <w:rPr>
          <w:rFonts w:ascii="Times New Roman" w:hAnsi="Times New Roman"/>
          <w:sz w:val="22"/>
        </w:rPr>
      </w:pPr>
      <w:r w:rsidRPr="00BA2F23">
        <w:rPr>
          <w:rFonts w:ascii="Times New Roman" w:hAnsi="Times New Roman"/>
          <w:sz w:val="22"/>
        </w:rPr>
        <w:t xml:space="preserve"> </w:t>
      </w:r>
    </w:p>
    <w:p w:rsidR="00484097" w:rsidRPr="00BA2F23" w:rsidRDefault="00ED245E"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t xml:space="preserve">B.  Multiple Choices </w:t>
      </w:r>
      <w:r w:rsidR="002B75F3" w:rsidRPr="00BA2F23">
        <w:rPr>
          <w:rFonts w:ascii="Times New Roman" w:hAnsi="Times New Roman"/>
          <w:b/>
          <w:sz w:val="22"/>
          <w:u w:val="single"/>
        </w:rPr>
        <w:t>(5 points each)</w:t>
      </w:r>
      <w:r w:rsidR="002B75F3" w:rsidRPr="00BA2F23">
        <w:rPr>
          <w:rFonts w:ascii="Times New Roman" w:hAnsi="Times New Roman"/>
          <w:sz w:val="22"/>
          <w:u w:val="single"/>
        </w:rPr>
        <w:t xml:space="preserve"> </w:t>
      </w:r>
      <w:r w:rsidRPr="00BA2F23">
        <w:rPr>
          <w:rFonts w:ascii="Times New Roman" w:hAnsi="Times New Roman"/>
          <w:b/>
          <w:sz w:val="22"/>
          <w:u w:val="single"/>
        </w:rPr>
        <w:t xml:space="preserve">– </w:t>
      </w:r>
      <w:r w:rsidRPr="00BA2F23">
        <w:rPr>
          <w:rFonts w:ascii="Times New Roman" w:hAnsi="Times New Roman"/>
          <w:sz w:val="22"/>
          <w:highlight w:val="yellow"/>
          <w:u w:val="single"/>
        </w:rPr>
        <w:t>Highlight</w:t>
      </w:r>
      <w:r w:rsidRPr="00BA2F23">
        <w:rPr>
          <w:rFonts w:ascii="Times New Roman" w:hAnsi="Times New Roman"/>
          <w:sz w:val="22"/>
          <w:u w:val="single"/>
        </w:rPr>
        <w:t xml:space="preserve"> tru</w:t>
      </w:r>
      <w:r w:rsidRPr="00BA2F23">
        <w:rPr>
          <w:rFonts w:ascii="Times New Roman" w:hAnsi="Times New Roman"/>
          <w:sz w:val="22"/>
          <w:u w:val="single"/>
        </w:rPr>
        <w:t xml:space="preserve">e. </w:t>
      </w:r>
    </w:p>
    <w:p w:rsidR="00484097" w:rsidRPr="00BA2F23" w:rsidRDefault="00ED245E" w:rsidP="00BA2F23">
      <w:pPr>
        <w:pStyle w:val="ListParagraph"/>
        <w:numPr>
          <w:ilvl w:val="0"/>
          <w:numId w:val="27"/>
        </w:numPr>
        <w:tabs>
          <w:tab w:val="left" w:pos="-1440"/>
        </w:tabs>
        <w:spacing w:after="0" w:line="360" w:lineRule="auto"/>
        <w:ind w:left="1080"/>
        <w:jc w:val="both"/>
        <w:rPr>
          <w:rFonts w:ascii="Times New Roman" w:hAnsi="Times New Roman"/>
          <w:sz w:val="22"/>
        </w:rPr>
      </w:pPr>
      <w:r w:rsidRPr="00BA2F23">
        <w:rPr>
          <w:rFonts w:ascii="Times New Roman" w:hAnsi="Times New Roman"/>
          <w:sz w:val="22"/>
        </w:rPr>
        <w:t>A Gantt Chart:</w:t>
      </w:r>
    </w:p>
    <w:p w:rsidR="00A623D8" w:rsidRDefault="00ED245E" w:rsidP="00A623D8">
      <w:pPr>
        <w:pStyle w:val="ListParagraph"/>
        <w:numPr>
          <w:ilvl w:val="0"/>
          <w:numId w:val="26"/>
        </w:numPr>
        <w:tabs>
          <w:tab w:val="left" w:pos="-1440"/>
        </w:tabs>
        <w:spacing w:line="360" w:lineRule="auto"/>
        <w:ind w:left="1440"/>
        <w:jc w:val="both"/>
        <w:rPr>
          <w:rFonts w:ascii="Times New Roman" w:hAnsi="Times New Roman"/>
          <w:sz w:val="22"/>
        </w:rPr>
      </w:pPr>
      <w:r w:rsidRPr="00BA2F23">
        <w:rPr>
          <w:rFonts w:ascii="Times New Roman" w:hAnsi="Times New Roman"/>
          <w:sz w:val="22"/>
        </w:rPr>
        <w:t>Does not the show the explicit relationship among tasks</w:t>
      </w:r>
    </w:p>
    <w:p w:rsidR="00A623D8" w:rsidRDefault="00A623D8" w:rsidP="00A623D8">
      <w:pPr>
        <w:pStyle w:val="ListParagraph"/>
        <w:numPr>
          <w:ilvl w:val="0"/>
          <w:numId w:val="26"/>
        </w:numPr>
        <w:tabs>
          <w:tab w:val="left" w:pos="-1440"/>
        </w:tabs>
        <w:spacing w:line="360" w:lineRule="auto"/>
        <w:ind w:left="1440"/>
        <w:jc w:val="both"/>
        <w:rPr>
          <w:rFonts w:ascii="Times New Roman" w:hAnsi="Times New Roman"/>
          <w:sz w:val="22"/>
        </w:rPr>
      </w:pPr>
      <w:r w:rsidRPr="00A623D8">
        <w:rPr>
          <w:rFonts w:ascii="Times New Roman" w:hAnsi="Times New Roman"/>
          <w:sz w:val="22"/>
        </w:rPr>
        <w:t>Can be used for reporting projects’ progress</w:t>
      </w:r>
    </w:p>
    <w:p w:rsidR="00A623D8" w:rsidRPr="00BA2F23" w:rsidRDefault="00A623D8" w:rsidP="00A623D8">
      <w:pPr>
        <w:pStyle w:val="ListParagraph"/>
        <w:numPr>
          <w:ilvl w:val="0"/>
          <w:numId w:val="26"/>
        </w:numPr>
        <w:tabs>
          <w:tab w:val="left" w:pos="-1440"/>
        </w:tabs>
        <w:spacing w:line="360" w:lineRule="auto"/>
        <w:ind w:left="1440"/>
        <w:jc w:val="both"/>
        <w:rPr>
          <w:rFonts w:ascii="Times New Roman" w:hAnsi="Times New Roman"/>
          <w:sz w:val="22"/>
        </w:rPr>
      </w:pPr>
      <w:r w:rsidRPr="00A623D8">
        <w:rPr>
          <w:rFonts w:ascii="Times New Roman" w:hAnsi="Times New Roman"/>
          <w:sz w:val="22"/>
        </w:rPr>
        <w:t>Can be used for Planning</w:t>
      </w:r>
    </w:p>
    <w:p w:rsidR="00484097" w:rsidRPr="00A623D8" w:rsidRDefault="00ED245E" w:rsidP="00A623D8">
      <w:pPr>
        <w:pStyle w:val="ListParagraph"/>
        <w:numPr>
          <w:ilvl w:val="0"/>
          <w:numId w:val="26"/>
        </w:numPr>
        <w:tabs>
          <w:tab w:val="left" w:pos="-1440"/>
        </w:tabs>
        <w:spacing w:line="360" w:lineRule="auto"/>
        <w:ind w:left="1440"/>
        <w:jc w:val="both"/>
        <w:rPr>
          <w:rFonts w:ascii="Times New Roman" w:hAnsi="Times New Roman"/>
          <w:sz w:val="22"/>
          <w:highlight w:val="yellow"/>
        </w:rPr>
      </w:pPr>
      <w:r w:rsidRPr="00BA2F23">
        <w:rPr>
          <w:rFonts w:ascii="Times New Roman" w:hAnsi="Times New Roman"/>
          <w:sz w:val="22"/>
          <w:highlight w:val="yellow"/>
        </w:rPr>
        <w:t xml:space="preserve"> </w:t>
      </w:r>
      <w:r w:rsidRPr="00A623D8">
        <w:rPr>
          <w:rFonts w:ascii="Times New Roman" w:hAnsi="Times New Roman"/>
          <w:sz w:val="22"/>
          <w:shd w:val="clear" w:color="auto" w:fill="FFFF00"/>
        </w:rPr>
        <w:t>All of the Above</w:t>
      </w:r>
    </w:p>
    <w:p w:rsidR="00484097" w:rsidRPr="00BA2F23" w:rsidRDefault="00ED245E" w:rsidP="00BA2F23">
      <w:pPr>
        <w:pStyle w:val="ListParagraph"/>
        <w:numPr>
          <w:ilvl w:val="0"/>
          <w:numId w:val="27"/>
        </w:numPr>
        <w:tabs>
          <w:tab w:val="left" w:pos="-1440"/>
        </w:tabs>
        <w:spacing w:before="240" w:after="0" w:line="360" w:lineRule="auto"/>
        <w:ind w:left="1080"/>
        <w:contextualSpacing w:val="0"/>
        <w:jc w:val="both"/>
        <w:rPr>
          <w:rFonts w:ascii="Times New Roman" w:hAnsi="Times New Roman"/>
          <w:sz w:val="22"/>
        </w:rPr>
      </w:pPr>
      <w:r w:rsidRPr="00BA2F23">
        <w:rPr>
          <w:rFonts w:ascii="Times New Roman" w:hAnsi="Times New Roman"/>
          <w:sz w:val="22"/>
        </w:rPr>
        <w:t>A</w:t>
      </w:r>
      <w:r w:rsidRPr="00BA2F23">
        <w:rPr>
          <w:rFonts w:ascii="Times New Roman" w:hAnsi="Times New Roman"/>
          <w:sz w:val="22"/>
        </w:rPr>
        <w:t xml:space="preserve"> WBS can be developed using the following tools:  </w:t>
      </w:r>
    </w:p>
    <w:p w:rsidR="00484097" w:rsidRPr="00BA2F23" w:rsidRDefault="00ED245E"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 xml:space="preserve">MS Project </w:t>
      </w:r>
    </w:p>
    <w:p w:rsidR="00484097" w:rsidRPr="00BA2F23" w:rsidRDefault="00ED245E"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Word and other Office Packages</w:t>
      </w:r>
    </w:p>
    <w:p w:rsidR="00484097" w:rsidRPr="00BA2F23" w:rsidRDefault="00ED245E" w:rsidP="00BA2F23">
      <w:pPr>
        <w:pStyle w:val="ListParagraph"/>
        <w:numPr>
          <w:ilvl w:val="0"/>
          <w:numId w:val="29"/>
        </w:numPr>
        <w:tabs>
          <w:tab w:val="left" w:pos="-1440"/>
        </w:tabs>
        <w:spacing w:line="360" w:lineRule="auto"/>
        <w:ind w:left="1440"/>
        <w:jc w:val="both"/>
        <w:rPr>
          <w:rFonts w:ascii="Times New Roman" w:hAnsi="Times New Roman"/>
          <w:sz w:val="22"/>
        </w:rPr>
      </w:pPr>
      <w:r w:rsidRPr="00BA2F23">
        <w:rPr>
          <w:rFonts w:ascii="Times New Roman" w:hAnsi="Times New Roman"/>
          <w:sz w:val="22"/>
        </w:rPr>
        <w:t xml:space="preserve">Excel or any other Spreadsheet Software  </w:t>
      </w:r>
    </w:p>
    <w:p w:rsidR="00484097" w:rsidRPr="00BA2F23" w:rsidRDefault="00ED245E" w:rsidP="00BA2F23">
      <w:pPr>
        <w:pStyle w:val="ListParagraph"/>
        <w:numPr>
          <w:ilvl w:val="0"/>
          <w:numId w:val="29"/>
        </w:numPr>
        <w:tabs>
          <w:tab w:val="left" w:pos="-1440"/>
        </w:tabs>
        <w:spacing w:line="360" w:lineRule="auto"/>
        <w:ind w:left="1440"/>
        <w:jc w:val="both"/>
        <w:rPr>
          <w:rFonts w:ascii="Times New Roman" w:hAnsi="Times New Roman"/>
          <w:sz w:val="22"/>
          <w:highlight w:val="yellow"/>
        </w:rPr>
      </w:pPr>
      <w:r w:rsidRPr="00BA2F23">
        <w:rPr>
          <w:rFonts w:ascii="Times New Roman" w:hAnsi="Times New Roman"/>
          <w:sz w:val="22"/>
          <w:highlight w:val="yellow"/>
        </w:rPr>
        <w:t xml:space="preserve">Any of the above  </w:t>
      </w:r>
    </w:p>
    <w:p w:rsidR="00484097" w:rsidRPr="00BA2F23" w:rsidRDefault="00ED245E" w:rsidP="00BA2F23">
      <w:pPr>
        <w:pStyle w:val="ListParagraph"/>
        <w:numPr>
          <w:ilvl w:val="0"/>
          <w:numId w:val="29"/>
        </w:numPr>
        <w:tabs>
          <w:tab w:val="left" w:pos="-1440"/>
        </w:tabs>
        <w:spacing w:after="0" w:line="360" w:lineRule="auto"/>
        <w:ind w:left="1440"/>
        <w:contextualSpacing w:val="0"/>
        <w:jc w:val="both"/>
        <w:rPr>
          <w:rFonts w:ascii="Times New Roman" w:hAnsi="Times New Roman"/>
          <w:sz w:val="22"/>
        </w:rPr>
      </w:pPr>
      <w:r w:rsidRPr="00BA2F23">
        <w:rPr>
          <w:rFonts w:ascii="Times New Roman" w:hAnsi="Times New Roman"/>
          <w:sz w:val="22"/>
        </w:rPr>
        <w:t xml:space="preserve">Only </w:t>
      </w:r>
      <w:r w:rsidR="0043459C" w:rsidRPr="00BA2F23">
        <w:rPr>
          <w:rFonts w:ascii="Times New Roman" w:hAnsi="Times New Roman"/>
          <w:sz w:val="22"/>
        </w:rPr>
        <w:t>a</w:t>
      </w:r>
      <w:r w:rsidRPr="00BA2F23">
        <w:rPr>
          <w:rFonts w:ascii="Times New Roman" w:hAnsi="Times New Roman"/>
          <w:sz w:val="22"/>
        </w:rPr>
        <w:t xml:space="preserve">) and </w:t>
      </w:r>
      <w:r w:rsidR="0043459C" w:rsidRPr="00BA2F23">
        <w:rPr>
          <w:rFonts w:ascii="Times New Roman" w:hAnsi="Times New Roman"/>
          <w:sz w:val="22"/>
        </w:rPr>
        <w:t>b</w:t>
      </w:r>
      <w:r w:rsidRPr="00BA2F23">
        <w:rPr>
          <w:rFonts w:ascii="Times New Roman" w:hAnsi="Times New Roman"/>
          <w:sz w:val="22"/>
        </w:rPr>
        <w:t xml:space="preserve">) </w:t>
      </w:r>
    </w:p>
    <w:p w:rsidR="00484097" w:rsidRPr="00BA2F23" w:rsidRDefault="00ED245E" w:rsidP="00BA2F23">
      <w:pPr>
        <w:pStyle w:val="ListParagraph"/>
        <w:numPr>
          <w:ilvl w:val="0"/>
          <w:numId w:val="27"/>
        </w:numPr>
        <w:tabs>
          <w:tab w:val="left" w:pos="-1440"/>
        </w:tabs>
        <w:spacing w:before="240" w:after="0" w:line="360" w:lineRule="auto"/>
        <w:ind w:left="1080"/>
        <w:contextualSpacing w:val="0"/>
        <w:jc w:val="both"/>
        <w:rPr>
          <w:rFonts w:ascii="Times New Roman" w:hAnsi="Times New Roman"/>
          <w:sz w:val="22"/>
        </w:rPr>
      </w:pPr>
      <w:r w:rsidRPr="00BA2F23">
        <w:rPr>
          <w:rFonts w:ascii="Times New Roman" w:hAnsi="Times New Roman"/>
          <w:sz w:val="22"/>
        </w:rPr>
        <w:lastRenderedPageBreak/>
        <w:t xml:space="preserve">The three features or attributes that distinguish between functional </w:t>
      </w:r>
      <w:r w:rsidRPr="00BA2F23">
        <w:rPr>
          <w:rFonts w:ascii="Times New Roman" w:hAnsi="Times New Roman"/>
          <w:sz w:val="22"/>
        </w:rPr>
        <w:t>managers and project managers are:</w:t>
      </w:r>
    </w:p>
    <w:p w:rsidR="00484097" w:rsidRPr="00BA2F23" w:rsidRDefault="00ED245E" w:rsidP="00BA2F23">
      <w:pPr>
        <w:pStyle w:val="ListParagraph"/>
        <w:numPr>
          <w:ilvl w:val="0"/>
          <w:numId w:val="28"/>
        </w:numPr>
        <w:spacing w:after="0" w:line="360" w:lineRule="auto"/>
        <w:ind w:left="1440"/>
        <w:jc w:val="both"/>
        <w:rPr>
          <w:rFonts w:ascii="Times New Roman" w:hAnsi="Times New Roman"/>
          <w:sz w:val="22"/>
          <w:highlight w:val="yellow"/>
        </w:rPr>
      </w:pPr>
      <w:r w:rsidRPr="00BA2F23">
        <w:rPr>
          <w:rFonts w:ascii="Times New Roman" w:hAnsi="Times New Roman"/>
          <w:sz w:val="22"/>
          <w:highlight w:val="yellow"/>
        </w:rPr>
        <w:t>Chain of Authority, Skill Sets Managed, and Established Relationships.</w:t>
      </w:r>
    </w:p>
    <w:p w:rsidR="00484097" w:rsidRPr="00BA2F23" w:rsidRDefault="00ED245E"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Management of professionals, Budget and Schedule</w:t>
      </w:r>
    </w:p>
    <w:p w:rsidR="00484097" w:rsidRPr="00BA2F23" w:rsidRDefault="00ED245E"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Stakeholders Relationships, Legal Authority, Project Social Environment</w:t>
      </w:r>
    </w:p>
    <w:p w:rsidR="00484097" w:rsidRPr="00BA2F23" w:rsidRDefault="00ED245E" w:rsidP="00BA2F23">
      <w:pPr>
        <w:pStyle w:val="ListParagraph"/>
        <w:numPr>
          <w:ilvl w:val="0"/>
          <w:numId w:val="28"/>
        </w:numPr>
        <w:spacing w:line="360" w:lineRule="auto"/>
        <w:ind w:left="1440"/>
        <w:jc w:val="both"/>
        <w:rPr>
          <w:rFonts w:ascii="Times New Roman" w:hAnsi="Times New Roman"/>
          <w:sz w:val="22"/>
        </w:rPr>
      </w:pPr>
      <w:r w:rsidRPr="00BA2F23">
        <w:rPr>
          <w:rFonts w:ascii="Times New Roman" w:hAnsi="Times New Roman"/>
          <w:sz w:val="22"/>
        </w:rPr>
        <w:t>None of the Above</w:t>
      </w:r>
    </w:p>
    <w:p w:rsidR="005543F0" w:rsidRPr="00BA2F23" w:rsidRDefault="00ED245E" w:rsidP="00BA2F23">
      <w:pPr>
        <w:spacing w:line="360" w:lineRule="auto"/>
        <w:jc w:val="both"/>
        <w:rPr>
          <w:rFonts w:ascii="Times New Roman" w:hAnsi="Times New Roman"/>
          <w:b/>
          <w:sz w:val="22"/>
          <w:u w:val="single"/>
        </w:rPr>
      </w:pPr>
      <w:r w:rsidRPr="00BA2F23">
        <w:rPr>
          <w:rFonts w:ascii="Times New Roman" w:hAnsi="Times New Roman"/>
          <w:b/>
          <w:sz w:val="22"/>
          <w:u w:val="single"/>
        </w:rPr>
        <w:br w:type="page"/>
      </w:r>
    </w:p>
    <w:p w:rsidR="00484097" w:rsidRPr="00BA2F23" w:rsidRDefault="00ED245E" w:rsidP="00BA2F23">
      <w:pPr>
        <w:pStyle w:val="BodyTextIndent2"/>
        <w:spacing w:line="360" w:lineRule="auto"/>
        <w:jc w:val="both"/>
        <w:rPr>
          <w:rFonts w:ascii="Times New Roman" w:hAnsi="Times New Roman"/>
          <w:b/>
          <w:sz w:val="22"/>
          <w:u w:val="single"/>
        </w:rPr>
      </w:pPr>
      <w:r w:rsidRPr="00BA2F23">
        <w:rPr>
          <w:rFonts w:ascii="Times New Roman" w:hAnsi="Times New Roman"/>
          <w:b/>
          <w:sz w:val="22"/>
          <w:u w:val="single"/>
        </w:rPr>
        <w:lastRenderedPageBreak/>
        <w:t xml:space="preserve">C.   </w:t>
      </w:r>
      <w:r w:rsidRPr="00BA2F23">
        <w:rPr>
          <w:rFonts w:ascii="Times New Roman" w:hAnsi="Times New Roman"/>
          <w:b/>
          <w:sz w:val="22"/>
          <w:u w:val="single"/>
        </w:rPr>
        <w:t>Short and Concise Questions.</w:t>
      </w:r>
    </w:p>
    <w:p w:rsidR="00484097" w:rsidRPr="00BA2F23" w:rsidRDefault="00ED245E"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t>Elaborate on three differences between management of operations and management of projects within an organization. Give a practical example to illustrate</w:t>
      </w:r>
      <w:r w:rsidR="002B75F3" w:rsidRPr="00BA2F23">
        <w:rPr>
          <w:rFonts w:ascii="Times New Roman" w:hAnsi="Times New Roman"/>
          <w:color w:val="000000"/>
          <w:sz w:val="22"/>
        </w:rPr>
        <w:t xml:space="preserve"> each of the three differences. (1</w:t>
      </w:r>
      <w:r w:rsidR="0043459C" w:rsidRPr="00BA2F23">
        <w:rPr>
          <w:rFonts w:ascii="Times New Roman" w:hAnsi="Times New Roman"/>
          <w:color w:val="000000"/>
          <w:sz w:val="22"/>
        </w:rPr>
        <w:t>5</w:t>
      </w:r>
      <w:r w:rsidR="002B75F3" w:rsidRPr="00BA2F23">
        <w:rPr>
          <w:rFonts w:ascii="Times New Roman" w:hAnsi="Times New Roman"/>
          <w:color w:val="000000"/>
          <w:sz w:val="22"/>
        </w:rPr>
        <w:t xml:space="preserve"> points)</w:t>
      </w:r>
      <w:r w:rsidRPr="00BA2F23">
        <w:rPr>
          <w:rFonts w:ascii="Times New Roman" w:hAnsi="Times New Roman"/>
          <w:color w:val="000000"/>
          <w:sz w:val="22"/>
        </w:rPr>
        <w:t xml:space="preserve">  </w:t>
      </w:r>
    </w:p>
    <w:p w:rsidR="00331A67" w:rsidRPr="00BA2F23" w:rsidRDefault="00ED245E" w:rsidP="00BA2F23">
      <w:pPr>
        <w:pStyle w:val="ListParagraph"/>
        <w:numPr>
          <w:ilvl w:val="0"/>
          <w:numId w:val="32"/>
        </w:numPr>
        <w:spacing w:after="0" w:line="360" w:lineRule="auto"/>
        <w:ind w:left="1350"/>
        <w:jc w:val="both"/>
        <w:rPr>
          <w:rFonts w:ascii="Times New Roman" w:hAnsi="Times New Roman"/>
          <w:color w:val="000000"/>
          <w:sz w:val="22"/>
        </w:rPr>
      </w:pPr>
      <w:r w:rsidRPr="00BA2F23">
        <w:rPr>
          <w:rFonts w:ascii="Times New Roman" w:hAnsi="Times New Roman"/>
          <w:sz w:val="22"/>
        </w:rPr>
        <w:t>Difference 1:</w:t>
      </w:r>
      <w:r w:rsidR="00AD467F" w:rsidRPr="00BA2F23">
        <w:rPr>
          <w:rFonts w:ascii="Times New Roman" w:hAnsi="Times New Roman"/>
          <w:sz w:val="22"/>
        </w:rPr>
        <w:t xml:space="preserve"> Budget</w:t>
      </w:r>
    </w:p>
    <w:p w:rsidR="00331A67"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 xml:space="preserve">The </w:t>
      </w:r>
      <w:r w:rsidRPr="00BA2F23">
        <w:rPr>
          <w:rFonts w:ascii="Times New Roman" w:hAnsi="Times New Roman"/>
          <w:color w:val="000000"/>
          <w:sz w:val="22"/>
        </w:rPr>
        <w:t>difference –</w:t>
      </w:r>
      <w:r w:rsidR="00AD467F" w:rsidRPr="00BA2F23">
        <w:rPr>
          <w:rFonts w:ascii="Times New Roman" w:hAnsi="Times New Roman"/>
          <w:color w:val="000000"/>
          <w:sz w:val="22"/>
        </w:rPr>
        <w:t xml:space="preserve"> The operations manager is responsible for ongoing operation, whereas a project manager is responsible to deliver a project. In the case of the operations, there is no fixed budget or expenses. It is calculated and accounted for within the revenue of the company. However, for a project, the budget is fixed. It may or may not be extended depending on the progress of the project. </w:t>
      </w:r>
    </w:p>
    <w:p w:rsidR="00331A67"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 xml:space="preserve">Example – </w:t>
      </w:r>
      <w:r w:rsidR="00F936DB" w:rsidRPr="00BA2F23">
        <w:rPr>
          <w:rFonts w:ascii="Times New Roman" w:hAnsi="Times New Roman"/>
          <w:color w:val="000000"/>
          <w:sz w:val="22"/>
        </w:rPr>
        <w:t>A customer service team may need to have a CRM tool. The operations manager may request to have a tool like Salesforce or any such enterprise tool for their business. Having new licenses within salesforce will be an open budget for the operations. As the team grows, the need for licenses also will increase. However, to set up, the tool as the CRM tool for the company can be a small to large size project and will have a fixed budget to spend on platform, resources, and staff.</w:t>
      </w:r>
    </w:p>
    <w:p w:rsidR="00331A67" w:rsidRPr="00BA2F23" w:rsidRDefault="00ED245E" w:rsidP="00BA2F23">
      <w:pPr>
        <w:pStyle w:val="ListParagraph"/>
        <w:numPr>
          <w:ilvl w:val="0"/>
          <w:numId w:val="32"/>
        </w:numPr>
        <w:spacing w:after="0" w:line="360" w:lineRule="auto"/>
        <w:ind w:left="1350"/>
        <w:jc w:val="both"/>
        <w:rPr>
          <w:rFonts w:ascii="Times New Roman" w:hAnsi="Times New Roman"/>
          <w:sz w:val="22"/>
        </w:rPr>
      </w:pPr>
      <w:r w:rsidRPr="00BA2F23">
        <w:rPr>
          <w:rFonts w:ascii="Times New Roman" w:hAnsi="Times New Roman"/>
          <w:sz w:val="22"/>
        </w:rPr>
        <w:t>Difference 2:</w:t>
      </w:r>
      <w:r w:rsidR="00130285" w:rsidRPr="00BA2F23">
        <w:rPr>
          <w:rFonts w:ascii="Times New Roman" w:hAnsi="Times New Roman"/>
          <w:sz w:val="22"/>
        </w:rPr>
        <w:t xml:space="preserve"> Schedule</w:t>
      </w:r>
    </w:p>
    <w:p w:rsidR="00331A67"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The difference –</w:t>
      </w:r>
      <w:r w:rsidR="00130285" w:rsidRPr="00BA2F23">
        <w:rPr>
          <w:rFonts w:ascii="Times New Roman" w:hAnsi="Times New Roman"/>
          <w:color w:val="000000"/>
          <w:sz w:val="22"/>
        </w:rPr>
        <w:t xml:space="preserve"> As the operations are ongoing there is no start or end date. The operations may go on as long as the organization is in function. However, a project always has a start and end date with a fixed length of the project. The length of the project may be negotiable, but it always has a start and end date. </w:t>
      </w:r>
    </w:p>
    <w:p w:rsidR="00331A67"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Example –</w:t>
      </w:r>
      <w:r w:rsidR="00131B43" w:rsidRPr="00BA2F23">
        <w:rPr>
          <w:rFonts w:ascii="Times New Roman" w:hAnsi="Times New Roman"/>
          <w:color w:val="000000"/>
          <w:sz w:val="22"/>
        </w:rPr>
        <w:t xml:space="preserve"> A marketing team in a product-based company may have a marketing manager who decides on the marketing strategies and plans to roll out campaigns. These marketing efforts will be there as long as the production is carried out. In contrast, if there is a new platform to collect clickstream to analyze campaign performance, there may be a short-term project, to set up the tool in the current stack of technologies. This project will have a fixed length. </w:t>
      </w:r>
    </w:p>
    <w:p w:rsidR="00331A67" w:rsidRPr="00BA2F23" w:rsidRDefault="00ED245E" w:rsidP="00BA2F23">
      <w:pPr>
        <w:pStyle w:val="ListParagraph"/>
        <w:numPr>
          <w:ilvl w:val="0"/>
          <w:numId w:val="32"/>
        </w:numPr>
        <w:spacing w:after="0" w:line="360" w:lineRule="auto"/>
        <w:ind w:left="1350"/>
        <w:jc w:val="both"/>
        <w:rPr>
          <w:rFonts w:ascii="Times New Roman" w:hAnsi="Times New Roman"/>
          <w:color w:val="000000"/>
          <w:sz w:val="22"/>
        </w:rPr>
      </w:pPr>
      <w:r w:rsidRPr="00BA2F23">
        <w:rPr>
          <w:rFonts w:ascii="Times New Roman" w:hAnsi="Times New Roman"/>
          <w:sz w:val="22"/>
        </w:rPr>
        <w:t>Difference 3:</w:t>
      </w:r>
      <w:r w:rsidR="00AC210A" w:rsidRPr="00BA2F23">
        <w:rPr>
          <w:rFonts w:ascii="Times New Roman" w:hAnsi="Times New Roman"/>
          <w:sz w:val="22"/>
        </w:rPr>
        <w:t xml:space="preserve"> Staff Management</w:t>
      </w:r>
    </w:p>
    <w:p w:rsidR="00331A67"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The difference –</w:t>
      </w:r>
      <w:r w:rsidR="00586013" w:rsidRPr="00BA2F23">
        <w:rPr>
          <w:rFonts w:ascii="Times New Roman" w:hAnsi="Times New Roman"/>
          <w:color w:val="000000"/>
          <w:sz w:val="22"/>
        </w:rPr>
        <w:t xml:space="preserve"> For ongoing operation, the number of staff is not fixed. They are typically full-time resources of a company. However, in the case of a project, the staffs are limited. They may or may not be full-time employees of a company. They may be </w:t>
      </w:r>
      <w:r w:rsidR="00751823" w:rsidRPr="00BA2F23">
        <w:rPr>
          <w:rFonts w:ascii="Times New Roman" w:hAnsi="Times New Roman"/>
          <w:color w:val="000000"/>
          <w:sz w:val="22"/>
        </w:rPr>
        <w:t>contractors,</w:t>
      </w:r>
      <w:r w:rsidR="00586013" w:rsidRPr="00BA2F23">
        <w:rPr>
          <w:rFonts w:ascii="Times New Roman" w:hAnsi="Times New Roman"/>
          <w:color w:val="000000"/>
          <w:sz w:val="22"/>
        </w:rPr>
        <w:t xml:space="preserve"> or the project may be outsourced to a different company.</w:t>
      </w:r>
    </w:p>
    <w:p w:rsidR="0028035C" w:rsidRPr="00BA2F23" w:rsidRDefault="00ED245E" w:rsidP="00BA2F23">
      <w:pPr>
        <w:pStyle w:val="ListParagraph"/>
        <w:numPr>
          <w:ilvl w:val="2"/>
          <w:numId w:val="32"/>
        </w:numPr>
        <w:spacing w:after="0" w:line="360" w:lineRule="auto"/>
        <w:ind w:left="1710"/>
        <w:jc w:val="both"/>
        <w:rPr>
          <w:rFonts w:ascii="Times New Roman" w:hAnsi="Times New Roman"/>
          <w:color w:val="000000"/>
          <w:sz w:val="22"/>
        </w:rPr>
      </w:pPr>
      <w:r w:rsidRPr="00BA2F23">
        <w:rPr>
          <w:rFonts w:ascii="Times New Roman" w:hAnsi="Times New Roman"/>
          <w:color w:val="000000"/>
          <w:sz w:val="22"/>
        </w:rPr>
        <w:t>Example –</w:t>
      </w:r>
      <w:r w:rsidR="002F5DE3" w:rsidRPr="00BA2F23">
        <w:rPr>
          <w:rFonts w:ascii="Times New Roman" w:hAnsi="Times New Roman"/>
          <w:color w:val="000000"/>
          <w:sz w:val="22"/>
        </w:rPr>
        <w:t xml:space="preserve"> An example of staff in case of operations can be technical support or a network admin team for a company. They are usually employed directly by the </w:t>
      </w:r>
      <w:r w:rsidR="002F5DE3" w:rsidRPr="00BA2F23">
        <w:rPr>
          <w:rFonts w:ascii="Times New Roman" w:hAnsi="Times New Roman"/>
          <w:color w:val="000000"/>
          <w:sz w:val="22"/>
        </w:rPr>
        <w:lastRenderedPageBreak/>
        <w:t>company. However, in case of a new software development project, an internal or an external team may be able to deliver the project.</w:t>
      </w:r>
    </w:p>
    <w:p w:rsidR="0028035C" w:rsidRPr="00BA2F23" w:rsidRDefault="0028035C" w:rsidP="00BA2F23">
      <w:pPr>
        <w:pStyle w:val="ListParagraph"/>
        <w:spacing w:after="0" w:line="360" w:lineRule="auto"/>
        <w:ind w:left="1080"/>
        <w:jc w:val="both"/>
        <w:rPr>
          <w:rFonts w:ascii="Times New Roman" w:hAnsi="Times New Roman"/>
          <w:color w:val="000000"/>
          <w:sz w:val="22"/>
        </w:rPr>
      </w:pPr>
    </w:p>
    <w:p w:rsidR="0028035C" w:rsidRPr="00BA2F23" w:rsidRDefault="0028035C" w:rsidP="00BA2F23">
      <w:pPr>
        <w:pStyle w:val="ListParagraph"/>
        <w:spacing w:after="0" w:line="360" w:lineRule="auto"/>
        <w:ind w:left="1080"/>
        <w:jc w:val="both"/>
        <w:rPr>
          <w:rFonts w:ascii="Times New Roman" w:hAnsi="Times New Roman"/>
          <w:color w:val="000000"/>
          <w:sz w:val="22"/>
        </w:rPr>
      </w:pPr>
    </w:p>
    <w:p w:rsidR="007273C8" w:rsidRPr="00BA2F23" w:rsidRDefault="00ED245E" w:rsidP="00BA2F23">
      <w:pPr>
        <w:spacing w:after="0" w:line="360" w:lineRule="auto"/>
        <w:ind w:left="720"/>
        <w:jc w:val="both"/>
        <w:rPr>
          <w:rFonts w:ascii="Times New Roman" w:hAnsi="Times New Roman"/>
          <w:color w:val="000000"/>
          <w:sz w:val="22"/>
        </w:rPr>
      </w:pPr>
      <w:r w:rsidRPr="00BA2F23">
        <w:rPr>
          <w:rFonts w:ascii="Times New Roman" w:hAnsi="Times New Roman"/>
          <w:color w:val="000000"/>
          <w:sz w:val="22"/>
        </w:rPr>
        <w:t>Reference:</w:t>
      </w:r>
    </w:p>
    <w:p w:rsidR="007273C8" w:rsidRPr="00BA2F23" w:rsidRDefault="00ED245E" w:rsidP="00BA2F23">
      <w:pPr>
        <w:spacing w:after="0" w:line="360" w:lineRule="auto"/>
        <w:ind w:left="1710" w:hanging="450"/>
        <w:jc w:val="both"/>
        <w:rPr>
          <w:rFonts w:ascii="Times New Roman" w:hAnsi="Times New Roman"/>
          <w:color w:val="000000"/>
          <w:sz w:val="22"/>
        </w:rPr>
      </w:pPr>
      <w:r w:rsidRPr="00BA2F23">
        <w:rPr>
          <w:rFonts w:ascii="Times New Roman" w:hAnsi="Times New Roman"/>
          <w:color w:val="000000"/>
          <w:sz w:val="22"/>
        </w:rPr>
        <w:t xml:space="preserve">Lister, </w:t>
      </w:r>
      <w:proofErr w:type="gramStart"/>
      <w:r w:rsidRPr="00BA2F23">
        <w:rPr>
          <w:rFonts w:ascii="Times New Roman" w:hAnsi="Times New Roman"/>
          <w:color w:val="000000"/>
          <w:sz w:val="22"/>
        </w:rPr>
        <w:t>G..</w:t>
      </w:r>
      <w:proofErr w:type="gramEnd"/>
      <w:r w:rsidRPr="00BA2F23">
        <w:rPr>
          <w:rFonts w:ascii="Times New Roman" w:hAnsi="Times New Roman"/>
          <w:color w:val="000000"/>
          <w:sz w:val="22"/>
        </w:rPr>
        <w:t xml:space="preserve"> (2014). </w:t>
      </w:r>
      <w:r w:rsidRPr="00BA2F23">
        <w:rPr>
          <w:rFonts w:ascii="Times New Roman" w:hAnsi="Times New Roman"/>
          <w:i/>
          <w:iCs/>
          <w:color w:val="000000"/>
          <w:sz w:val="22"/>
        </w:rPr>
        <w:t>Mastering project, program, and portfolio management: models for structuring and executing the project hierarchy</w:t>
      </w:r>
      <w:r w:rsidRPr="00BA2F23">
        <w:rPr>
          <w:rFonts w:ascii="Times New Roman" w:hAnsi="Times New Roman"/>
          <w:color w:val="000000"/>
          <w:sz w:val="22"/>
        </w:rPr>
        <w:t xml:space="preserve">. Retrieved from </w:t>
      </w:r>
      <w:r w:rsidRPr="00BA2F23">
        <w:rPr>
          <w:rFonts w:ascii="Times New Roman" w:hAnsi="Times New Roman"/>
          <w:i/>
          <w:iCs/>
          <w:color w:val="000000"/>
          <w:sz w:val="22"/>
        </w:rPr>
        <w:t>https://learning.oreilly.com/library/view/mastering-project-program/9780133840148/ch03.html</w:t>
      </w:r>
    </w:p>
    <w:p w:rsidR="00BE17AB" w:rsidRPr="00BA2F23" w:rsidRDefault="00ED245E"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rsidR="00484097" w:rsidRPr="00BA2F23" w:rsidRDefault="00ED245E"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 xml:space="preserve">Compare and contrast the terms: goals, requirements, and deliverables as related to IT projects. Give a practical example of each term to illustrate the criteria </w:t>
      </w:r>
      <w:r w:rsidRPr="00BA2F23">
        <w:rPr>
          <w:rFonts w:ascii="Times New Roman" w:hAnsi="Times New Roman"/>
          <w:color w:val="000000"/>
          <w:sz w:val="22"/>
        </w:rPr>
        <w:t>for each definition. Be sure to indicate how each term differs from the others. (1</w:t>
      </w:r>
      <w:r w:rsidR="0043459C" w:rsidRPr="00BA2F23">
        <w:rPr>
          <w:rFonts w:ascii="Times New Roman" w:hAnsi="Times New Roman"/>
          <w:color w:val="000000"/>
          <w:sz w:val="22"/>
        </w:rPr>
        <w:t>5</w:t>
      </w:r>
      <w:r w:rsidRPr="00BA2F23">
        <w:rPr>
          <w:rFonts w:ascii="Times New Roman" w:hAnsi="Times New Roman"/>
          <w:color w:val="000000"/>
          <w:sz w:val="22"/>
        </w:rPr>
        <w:t xml:space="preserve"> points)</w:t>
      </w:r>
    </w:p>
    <w:p w:rsidR="00BE17AB" w:rsidRPr="00BA2F23" w:rsidRDefault="00ED245E" w:rsidP="00BA2F23">
      <w:pPr>
        <w:spacing w:before="100" w:beforeAutospacing="1" w:after="100" w:afterAutospacing="1" w:line="360" w:lineRule="auto"/>
        <w:ind w:left="990" w:hanging="270"/>
        <w:jc w:val="both"/>
        <w:rPr>
          <w:rFonts w:ascii="Times New Roman" w:hAnsi="Times New Roman"/>
          <w:color w:val="000000"/>
          <w:sz w:val="22"/>
        </w:rPr>
      </w:pPr>
      <w:r w:rsidRPr="00BA2F23">
        <w:rPr>
          <w:rFonts w:ascii="Times New Roman" w:hAnsi="Times New Roman"/>
          <w:color w:val="000000"/>
          <w:sz w:val="22"/>
        </w:rPr>
        <w:tab/>
        <w:t>Answer: To explain the differences, we need to first define each of them. Here are the elaborated definitions of each of them.</w:t>
      </w:r>
    </w:p>
    <w:p w:rsidR="00BE17AB" w:rsidRPr="00BA2F23" w:rsidRDefault="00ED245E"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 xml:space="preserve">Goals </w:t>
      </w:r>
      <w:r w:rsidR="002810FC" w:rsidRPr="00BA2F23">
        <w:rPr>
          <w:rFonts w:ascii="Times New Roman" w:hAnsi="Times New Roman"/>
          <w:color w:val="000000"/>
          <w:sz w:val="22"/>
        </w:rPr>
        <w:t>– I</w:t>
      </w:r>
      <w:r w:rsidRPr="00BA2F23">
        <w:rPr>
          <w:rFonts w:ascii="Times New Roman" w:hAnsi="Times New Roman"/>
          <w:color w:val="000000"/>
          <w:sz w:val="22"/>
        </w:rPr>
        <w:t>n project management</w:t>
      </w:r>
      <w:r w:rsidR="002810FC" w:rsidRPr="00BA2F23">
        <w:rPr>
          <w:rFonts w:ascii="Times New Roman" w:hAnsi="Times New Roman"/>
          <w:color w:val="000000"/>
          <w:sz w:val="22"/>
        </w:rPr>
        <w:t>, setting a goal is absolutely necessary. Proper goals are set in the initial stage of the project. As the project proposal is created the goal or the objective of the project is clearly defined there.</w:t>
      </w:r>
      <w:r w:rsidR="0083787B" w:rsidRPr="00BA2F23">
        <w:rPr>
          <w:rFonts w:ascii="Times New Roman" w:hAnsi="Times New Roman"/>
          <w:color w:val="000000"/>
          <w:sz w:val="22"/>
        </w:rPr>
        <w:t xml:space="preserve"> As the goal is identified the measures of accomplishment are also set. There can be two types of goals in a project; a project goal and individual sub-project goals. The sub-goals are mapped to the main goal of the project. There should not be any goal that does not trace back to the main goal of the project. Below is how the goal mapping works in a project. First, the goals are generated for each of the modules, then they are mapped to the upper-level module and it goes up to the </w:t>
      </w:r>
      <w:r w:rsidR="001F36BD" w:rsidRPr="00BA2F23">
        <w:rPr>
          <w:rFonts w:ascii="Times New Roman" w:hAnsi="Times New Roman"/>
          <w:color w:val="000000"/>
          <w:sz w:val="22"/>
        </w:rPr>
        <w:t>0</w:t>
      </w:r>
      <w:r w:rsidR="0083787B" w:rsidRPr="00BA2F23">
        <w:rPr>
          <w:rFonts w:ascii="Times New Roman" w:hAnsi="Times New Roman"/>
          <w:color w:val="000000"/>
          <w:sz w:val="22"/>
        </w:rPr>
        <w:t>top-level goal. Then they are then prioritized to a theme or an epic in case of scrum method.</w:t>
      </w:r>
    </w:p>
    <w:p w:rsidR="0083787B" w:rsidRPr="00BA2F23" w:rsidRDefault="0083787B" w:rsidP="00BA2F23">
      <w:pPr>
        <w:pStyle w:val="ListParagraph"/>
        <w:spacing w:before="100" w:beforeAutospacing="1" w:after="100" w:afterAutospacing="1" w:line="360" w:lineRule="auto"/>
        <w:ind w:left="1350"/>
        <w:jc w:val="both"/>
        <w:rPr>
          <w:rFonts w:ascii="Times New Roman" w:hAnsi="Times New Roman"/>
          <w:color w:val="000000"/>
          <w:sz w:val="22"/>
        </w:rPr>
      </w:pPr>
    </w:p>
    <w:p w:rsidR="0083787B" w:rsidRPr="00BA2F23" w:rsidRDefault="00ED245E" w:rsidP="00BA2F23">
      <w:pPr>
        <w:keepNext/>
        <w:spacing w:after="0" w:line="360" w:lineRule="auto"/>
        <w:jc w:val="center"/>
        <w:rPr>
          <w:rFonts w:ascii="Times New Roman" w:eastAsia="Times New Roman" w:hAnsi="Times New Roman"/>
          <w:sz w:val="22"/>
        </w:rPr>
      </w:pPr>
      <w:r w:rsidRPr="00BA2F23">
        <w:rPr>
          <w:rFonts w:ascii="Times New Roman" w:eastAsia="Times New Roman" w:hAnsi="Times New Roman"/>
          <w:noProof/>
          <w:sz w:val="22"/>
        </w:rPr>
        <w:drawing>
          <wp:inline distT="0" distB="0" distL="0" distR="0">
            <wp:extent cx="4297680" cy="155699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8558" name="Picture 1"/>
                    <pic:cNvPicPr>
                      <a:picLocks noChangeAspect="1" noChangeArrowheads="1"/>
                    </pic:cNvPicPr>
                  </pic:nvPicPr>
                  <pic:blipFill>
                    <a:blip r:embed="rId10" r:link="rId11">
                      <a:extLst>
                        <a:ext uri="{28A0092B-C50C-407E-A947-70E740481C1C}">
                          <a14:useLocalDpi xmlns:a14="http://schemas.microsoft.com/office/drawing/2010/main" val="0"/>
                        </a:ext>
                      </a:extLst>
                    </a:blip>
                    <a:stretch>
                      <a:fillRect/>
                    </a:stretch>
                  </pic:blipFill>
                  <pic:spPr bwMode="auto">
                    <a:xfrm>
                      <a:off x="0" y="0"/>
                      <a:ext cx="4311683" cy="1562064"/>
                    </a:xfrm>
                    <a:prstGeom prst="rect">
                      <a:avLst/>
                    </a:prstGeom>
                    <a:noFill/>
                    <a:ln>
                      <a:noFill/>
                    </a:ln>
                  </pic:spPr>
                </pic:pic>
              </a:graphicData>
            </a:graphic>
          </wp:inline>
        </w:drawing>
      </w:r>
    </w:p>
    <w:p w:rsidR="00F41462" w:rsidRPr="00BA2F23" w:rsidRDefault="00F41462" w:rsidP="00BA2F23">
      <w:pPr>
        <w:keepNext/>
        <w:spacing w:after="0" w:line="360" w:lineRule="auto"/>
        <w:jc w:val="center"/>
        <w:rPr>
          <w:rFonts w:ascii="Times New Roman" w:hAnsi="Times New Roman"/>
          <w:sz w:val="22"/>
        </w:rPr>
      </w:pPr>
    </w:p>
    <w:p w:rsidR="0083787B" w:rsidRPr="0083787B" w:rsidRDefault="00ED245E" w:rsidP="00BA2F23">
      <w:pPr>
        <w:pStyle w:val="Caption"/>
        <w:spacing w:line="360" w:lineRule="auto"/>
        <w:jc w:val="center"/>
        <w:rPr>
          <w:rFonts w:ascii="Times New Roman" w:eastAsia="Times New Roman" w:hAnsi="Times New Roman"/>
          <w:sz w:val="22"/>
          <w:szCs w:val="22"/>
        </w:rPr>
      </w:pPr>
      <w:r w:rsidRPr="00BA2F23">
        <w:rPr>
          <w:rFonts w:ascii="Times New Roman" w:hAnsi="Times New Roman"/>
          <w:sz w:val="22"/>
          <w:szCs w:val="22"/>
        </w:rPr>
        <w:t>Goal mapping (Govella, 2019)</w:t>
      </w:r>
    </w:p>
    <w:p w:rsidR="0083787B" w:rsidRPr="00BA2F23" w:rsidRDefault="0083787B" w:rsidP="00BA2F23">
      <w:pPr>
        <w:pStyle w:val="ListParagraph"/>
        <w:spacing w:before="100" w:beforeAutospacing="1" w:after="100" w:afterAutospacing="1" w:line="360" w:lineRule="auto"/>
        <w:ind w:left="1350"/>
        <w:jc w:val="both"/>
        <w:rPr>
          <w:rFonts w:ascii="Times New Roman" w:hAnsi="Times New Roman"/>
          <w:color w:val="000000"/>
          <w:sz w:val="22"/>
        </w:rPr>
      </w:pPr>
    </w:p>
    <w:p w:rsidR="00BE17AB" w:rsidRPr="00BA2F23" w:rsidRDefault="00ED245E"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Requirements</w:t>
      </w:r>
      <w:r w:rsidR="001B54BA" w:rsidRPr="00BA2F23">
        <w:rPr>
          <w:rFonts w:ascii="Times New Roman" w:hAnsi="Times New Roman"/>
          <w:color w:val="000000"/>
          <w:sz w:val="22"/>
        </w:rPr>
        <w:t xml:space="preserve"> – The requirement documents are the</w:t>
      </w:r>
      <w:r w:rsidR="007F4145" w:rsidRPr="00BA2F23">
        <w:rPr>
          <w:rFonts w:ascii="Times New Roman" w:hAnsi="Times New Roman"/>
          <w:color w:val="000000"/>
          <w:sz w:val="22"/>
        </w:rPr>
        <w:t xml:space="preserve"> detailed customer needs in plain English language. System or business analysts are involved in creating these documents during the analysis phase. The end-users and stakeholders are interviewed to prepare for the exact expectation of them. If there is a legacy system, then the existing requirement documents are referred to create the requirements for the new system. Requirements can be created using the below techniques. </w:t>
      </w:r>
    </w:p>
    <w:p w:rsidR="007F4145" w:rsidRPr="00BA2F23" w:rsidRDefault="00ED245E"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lastRenderedPageBreak/>
        <w:t>Requirement documents – In the traditional development method, the requirements are w</w:t>
      </w:r>
      <w:r w:rsidRPr="00BA2F23">
        <w:rPr>
          <w:rFonts w:ascii="Times New Roman" w:hAnsi="Times New Roman"/>
          <w:color w:val="000000"/>
          <w:sz w:val="22"/>
        </w:rPr>
        <w:t>ritten with expected application features and elements. User mock-ups are added to the requirement document to give a pictorial idea to the developers about the end user's expectations.</w:t>
      </w:r>
    </w:p>
    <w:p w:rsidR="007F4145" w:rsidRPr="00BA2F23" w:rsidRDefault="00ED245E"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t>Use cases – Sometimes the developers are given with use cases, which e</w:t>
      </w:r>
      <w:r w:rsidRPr="00BA2F23">
        <w:rPr>
          <w:rFonts w:ascii="Times New Roman" w:hAnsi="Times New Roman"/>
          <w:color w:val="000000"/>
          <w:sz w:val="22"/>
        </w:rPr>
        <w:t>laborates some of the expected end-to-end behavior for a specific scenario.</w:t>
      </w:r>
    </w:p>
    <w:p w:rsidR="007F4145" w:rsidRPr="00BA2F23" w:rsidRDefault="00ED245E" w:rsidP="00BA2F23">
      <w:pPr>
        <w:pStyle w:val="ListParagraph"/>
        <w:numPr>
          <w:ilvl w:val="1"/>
          <w:numId w:val="38"/>
        </w:numPr>
        <w:spacing w:before="100" w:beforeAutospacing="1" w:after="100" w:afterAutospacing="1" w:line="360" w:lineRule="auto"/>
        <w:ind w:left="1980"/>
        <w:jc w:val="both"/>
        <w:rPr>
          <w:rFonts w:ascii="Times New Roman" w:hAnsi="Times New Roman"/>
          <w:color w:val="000000"/>
          <w:sz w:val="22"/>
        </w:rPr>
      </w:pPr>
      <w:r w:rsidRPr="00BA2F23">
        <w:rPr>
          <w:rFonts w:ascii="Times New Roman" w:hAnsi="Times New Roman"/>
          <w:color w:val="000000"/>
          <w:sz w:val="22"/>
        </w:rPr>
        <w:t>User stories – Typically they are created during agile software development projects. The system is split into granular features and those features are written from an “actor’s” pe</w:t>
      </w:r>
      <w:r w:rsidRPr="00BA2F23">
        <w:rPr>
          <w:rFonts w:ascii="Times New Roman" w:hAnsi="Times New Roman"/>
          <w:color w:val="000000"/>
          <w:sz w:val="22"/>
        </w:rPr>
        <w:t>rspective. These stories also contain acceptance criteria and sometimes mockups too.</w:t>
      </w:r>
    </w:p>
    <w:p w:rsidR="00BE17AB" w:rsidRPr="00BA2F23" w:rsidRDefault="00ED245E" w:rsidP="00BA2F23">
      <w:pPr>
        <w:pStyle w:val="ListParagraph"/>
        <w:numPr>
          <w:ilvl w:val="0"/>
          <w:numId w:val="38"/>
        </w:numPr>
        <w:spacing w:before="100" w:beforeAutospacing="1" w:after="100" w:afterAutospacing="1" w:line="360" w:lineRule="auto"/>
        <w:ind w:left="1350"/>
        <w:jc w:val="both"/>
        <w:rPr>
          <w:rFonts w:ascii="Times New Roman" w:hAnsi="Times New Roman"/>
          <w:color w:val="000000"/>
          <w:sz w:val="22"/>
        </w:rPr>
      </w:pPr>
      <w:r w:rsidRPr="00BA2F23">
        <w:rPr>
          <w:rFonts w:ascii="Times New Roman" w:hAnsi="Times New Roman"/>
          <w:color w:val="000000"/>
          <w:sz w:val="22"/>
        </w:rPr>
        <w:t>Deliverables – Information system</w:t>
      </w:r>
      <w:r w:rsidR="00397CEF" w:rsidRPr="00BA2F23">
        <w:rPr>
          <w:rFonts w:ascii="Times New Roman" w:hAnsi="Times New Roman"/>
          <w:color w:val="000000"/>
          <w:sz w:val="22"/>
        </w:rPr>
        <w:t xml:space="preserve"> projects have different phases such as inception, analysis, design, implementation, quality assurance, acceptance, and closing. For each of these phases, there are different deliverables. List of deliverables can be listed as below. </w:t>
      </w:r>
    </w:p>
    <w:tbl>
      <w:tblPr>
        <w:tblStyle w:val="TableGrid"/>
        <w:tblW w:w="0" w:type="auto"/>
        <w:tblInd w:w="1350" w:type="dxa"/>
        <w:tblLook w:val="04A0" w:firstRow="1" w:lastRow="0" w:firstColumn="1" w:lastColumn="0" w:noHBand="0" w:noVBand="1"/>
      </w:tblPr>
      <w:tblGrid>
        <w:gridCol w:w="1648"/>
        <w:gridCol w:w="597"/>
        <w:gridCol w:w="1980"/>
        <w:gridCol w:w="3775"/>
      </w:tblGrid>
      <w:tr w:rsidR="009C040B" w:rsidTr="006F5E04">
        <w:tc>
          <w:tcPr>
            <w:tcW w:w="1648" w:type="dxa"/>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Phase</w:t>
            </w:r>
          </w:p>
        </w:tc>
        <w:tc>
          <w:tcPr>
            <w:tcW w:w="597" w:type="dxa"/>
          </w:tcPr>
          <w:p w:rsidR="006F5E04" w:rsidRPr="00BA2F23" w:rsidRDefault="006F5E04" w:rsidP="00BA2F23">
            <w:pPr>
              <w:pStyle w:val="ListParagraph"/>
              <w:spacing w:before="100" w:beforeAutospacing="1" w:after="100" w:afterAutospacing="1" w:line="360" w:lineRule="auto"/>
              <w:ind w:left="0"/>
              <w:rPr>
                <w:rFonts w:ascii="Times New Roman" w:hAnsi="Times New Roman"/>
                <w:color w:val="000000"/>
                <w:sz w:val="22"/>
              </w:rPr>
            </w:pP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Document</w:t>
            </w:r>
          </w:p>
        </w:tc>
        <w:tc>
          <w:tcPr>
            <w:tcW w:w="3775" w:type="dxa"/>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Short Description</w:t>
            </w:r>
          </w:p>
        </w:tc>
      </w:tr>
      <w:tr w:rsidR="009C040B" w:rsidTr="006F5E04">
        <w:tc>
          <w:tcPr>
            <w:tcW w:w="1648" w:type="dxa"/>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Project inception</w:t>
            </w: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1</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proposal</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Created after the problem is identified and discussed</w:t>
            </w:r>
            <w:r w:rsidRPr="00BA2F23">
              <w:rPr>
                <w:rFonts w:ascii="Times New Roman" w:hAnsi="Times New Roman"/>
                <w:color w:val="000000"/>
                <w:sz w:val="22"/>
              </w:rPr>
              <w:t xml:space="preserve"> with the users and the sponsor. This document will be sent to the sponsor for review and approval.</w:t>
            </w:r>
          </w:p>
        </w:tc>
      </w:tr>
      <w:tr w:rsidR="009C040B" w:rsidTr="006F5E04">
        <w:tc>
          <w:tcPr>
            <w:tcW w:w="1648" w:type="dxa"/>
            <w:vMerge w:val="restart"/>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Analysis</w:t>
            </w: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2.1</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plan</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Project plan, this may include the Gantt chart</w:t>
            </w:r>
          </w:p>
        </w:tc>
      </w:tr>
      <w:tr w:rsidR="009C040B" w:rsidTr="006F5E04">
        <w:tc>
          <w:tcPr>
            <w:tcW w:w="1648" w:type="dxa"/>
            <w:vMerge/>
          </w:tcPr>
          <w:p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2.2</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Requirement Document</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Complete requirement document prepared by the </w:t>
            </w:r>
            <w:r w:rsidRPr="00BA2F23">
              <w:rPr>
                <w:rFonts w:ascii="Times New Roman" w:hAnsi="Times New Roman"/>
                <w:color w:val="000000"/>
                <w:sz w:val="22"/>
              </w:rPr>
              <w:t>business and system analysts’ team.</w:t>
            </w:r>
          </w:p>
        </w:tc>
      </w:tr>
      <w:tr w:rsidR="009C040B" w:rsidTr="006F5E04">
        <w:tc>
          <w:tcPr>
            <w:tcW w:w="1648" w:type="dxa"/>
            <w:vMerge/>
          </w:tcPr>
          <w:p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2.3</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Work breakdown structure</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WBS by the project manager</w:t>
            </w:r>
          </w:p>
        </w:tc>
      </w:tr>
      <w:tr w:rsidR="009C040B" w:rsidTr="006F5E04">
        <w:tc>
          <w:tcPr>
            <w:tcW w:w="1648" w:type="dxa"/>
            <w:vMerge w:val="restart"/>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Design</w:t>
            </w: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3.1</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architecture</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High-level architecture document, may contain UMLs and flow charts</w:t>
            </w:r>
          </w:p>
        </w:tc>
      </w:tr>
      <w:tr w:rsidR="009C040B" w:rsidTr="006F5E04">
        <w:tc>
          <w:tcPr>
            <w:tcW w:w="1648" w:type="dxa"/>
            <w:vMerge/>
          </w:tcPr>
          <w:p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3.2</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design document</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The design document </w:t>
            </w:r>
            <w:r w:rsidRPr="00BA2F23">
              <w:rPr>
                <w:rFonts w:ascii="Times New Roman" w:hAnsi="Times New Roman"/>
                <w:color w:val="000000"/>
                <w:sz w:val="22"/>
              </w:rPr>
              <w:t>containing the detailed design of the application and system implementation strategies.</w:t>
            </w:r>
          </w:p>
        </w:tc>
      </w:tr>
      <w:tr w:rsidR="009C040B" w:rsidTr="006F5E04">
        <w:tc>
          <w:tcPr>
            <w:tcW w:w="1648" w:type="dxa"/>
            <w:vMerge/>
          </w:tcPr>
          <w:p w:rsidR="006F5E04" w:rsidRPr="00BA2F23" w:rsidRDefault="006F5E04"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3.3</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Test plan</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This document will have the plan on how to carry out testing in phases, how </w:t>
            </w:r>
            <w:r w:rsidRPr="00BA2F23">
              <w:rPr>
                <w:rFonts w:ascii="Times New Roman" w:hAnsi="Times New Roman"/>
                <w:color w:val="000000"/>
                <w:sz w:val="22"/>
              </w:rPr>
              <w:lastRenderedPageBreak/>
              <w:t>to gather test data and how to automate regression tests</w:t>
            </w:r>
          </w:p>
        </w:tc>
      </w:tr>
      <w:tr w:rsidR="009C040B" w:rsidTr="006F5E04">
        <w:tc>
          <w:tcPr>
            <w:tcW w:w="1648" w:type="dxa"/>
            <w:vMerge w:val="restart"/>
          </w:tcPr>
          <w:p w:rsidR="0011348D"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lastRenderedPageBreak/>
              <w:t>Implementation</w:t>
            </w:r>
          </w:p>
        </w:tc>
        <w:tc>
          <w:tcPr>
            <w:tcW w:w="597"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4.1</w:t>
            </w:r>
          </w:p>
        </w:tc>
        <w:tc>
          <w:tcPr>
            <w:tcW w:w="1980"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Working code or the application</w:t>
            </w:r>
          </w:p>
        </w:tc>
        <w:tc>
          <w:tcPr>
            <w:tcW w:w="3775"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This is the core deliverable that will be deployed in a dev or test environment.</w:t>
            </w:r>
          </w:p>
        </w:tc>
      </w:tr>
      <w:tr w:rsidR="009C040B" w:rsidTr="006F5E04">
        <w:tc>
          <w:tcPr>
            <w:tcW w:w="1648" w:type="dxa"/>
            <w:vMerge/>
          </w:tcPr>
          <w:p w:rsidR="0011348D" w:rsidRPr="00BA2F23" w:rsidRDefault="0011348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4.2</w:t>
            </w:r>
          </w:p>
        </w:tc>
        <w:tc>
          <w:tcPr>
            <w:tcW w:w="1980"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Release documents</w:t>
            </w:r>
          </w:p>
        </w:tc>
        <w:tc>
          <w:tcPr>
            <w:tcW w:w="3775"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This document will have a template that will be reused for all the releases and contain each of the changes or bug </w:t>
            </w:r>
            <w:r w:rsidRPr="00BA2F23">
              <w:rPr>
                <w:rFonts w:ascii="Times New Roman" w:hAnsi="Times New Roman"/>
                <w:color w:val="000000"/>
                <w:sz w:val="22"/>
              </w:rPr>
              <w:t>fixes or enhancements in a release.</w:t>
            </w:r>
          </w:p>
        </w:tc>
      </w:tr>
      <w:tr w:rsidR="009C040B" w:rsidTr="006F5E04">
        <w:tc>
          <w:tcPr>
            <w:tcW w:w="1648" w:type="dxa"/>
            <w:vMerge/>
          </w:tcPr>
          <w:p w:rsidR="0011348D" w:rsidRPr="00BA2F23" w:rsidRDefault="0011348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4.3</w:t>
            </w:r>
          </w:p>
        </w:tc>
        <w:tc>
          <w:tcPr>
            <w:tcW w:w="1980"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reports</w:t>
            </w:r>
          </w:p>
        </w:tc>
        <w:tc>
          <w:tcPr>
            <w:tcW w:w="3775" w:type="dxa"/>
          </w:tcPr>
          <w:p w:rsidR="0011348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 created by the development lead stating the progress from an implementation perspective.</w:t>
            </w:r>
          </w:p>
        </w:tc>
      </w:tr>
      <w:tr w:rsidR="009C040B" w:rsidTr="006F5E04">
        <w:tc>
          <w:tcPr>
            <w:tcW w:w="1648" w:type="dxa"/>
            <w:vMerge w:val="restart"/>
          </w:tcPr>
          <w:p w:rsidR="0066394D"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Quality Assurance</w:t>
            </w:r>
          </w:p>
        </w:tc>
        <w:tc>
          <w:tcPr>
            <w:tcW w:w="597"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5.1</w:t>
            </w:r>
          </w:p>
        </w:tc>
        <w:tc>
          <w:tcPr>
            <w:tcW w:w="1980"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Test cases with results</w:t>
            </w:r>
          </w:p>
        </w:tc>
        <w:tc>
          <w:tcPr>
            <w:tcW w:w="3775"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As the test cases are created and </w:t>
            </w:r>
            <w:r w:rsidRPr="00BA2F23">
              <w:rPr>
                <w:rFonts w:ascii="Times New Roman" w:hAnsi="Times New Roman"/>
                <w:color w:val="000000"/>
                <w:sz w:val="22"/>
              </w:rPr>
              <w:t>executed the result document needs to be submitted or saved at the end of the development process for any future references.</w:t>
            </w:r>
          </w:p>
        </w:tc>
      </w:tr>
      <w:tr w:rsidR="009C040B" w:rsidTr="006F5E04">
        <w:tc>
          <w:tcPr>
            <w:tcW w:w="1648" w:type="dxa"/>
            <w:vMerge/>
          </w:tcPr>
          <w:p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5.2</w:t>
            </w:r>
          </w:p>
        </w:tc>
        <w:tc>
          <w:tcPr>
            <w:tcW w:w="1980"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Defect documents</w:t>
            </w:r>
          </w:p>
        </w:tc>
        <w:tc>
          <w:tcPr>
            <w:tcW w:w="3775"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The test execution findings (a.k.a. defects) are documented in a separate document or saved in a test execution tool. </w:t>
            </w:r>
          </w:p>
        </w:tc>
      </w:tr>
      <w:tr w:rsidR="009C040B" w:rsidTr="006F5E04">
        <w:tc>
          <w:tcPr>
            <w:tcW w:w="1648" w:type="dxa"/>
            <w:vMerge/>
          </w:tcPr>
          <w:p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5.3</w:t>
            </w:r>
          </w:p>
        </w:tc>
        <w:tc>
          <w:tcPr>
            <w:tcW w:w="1980"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Automation test scripts</w:t>
            </w:r>
          </w:p>
        </w:tc>
        <w:tc>
          <w:tcPr>
            <w:tcW w:w="3775"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Regression test cases are automated. So, the test scripts are one of the deliverables.</w:t>
            </w:r>
          </w:p>
        </w:tc>
      </w:tr>
      <w:tr w:rsidR="009C040B" w:rsidTr="006F5E04">
        <w:tc>
          <w:tcPr>
            <w:tcW w:w="1648" w:type="dxa"/>
            <w:vMerge/>
          </w:tcPr>
          <w:p w:rsidR="0066394D" w:rsidRPr="00BA2F23" w:rsidRDefault="0066394D"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5.4</w:t>
            </w:r>
          </w:p>
        </w:tc>
        <w:tc>
          <w:tcPr>
            <w:tcW w:w="1980"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Status report</w:t>
            </w:r>
          </w:p>
        </w:tc>
        <w:tc>
          <w:tcPr>
            <w:tcW w:w="3775" w:type="dxa"/>
          </w:tcPr>
          <w:p w:rsidR="0066394D"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Just like the development team, the testing team also sends out a status report at the end of each of the release testing.</w:t>
            </w:r>
          </w:p>
        </w:tc>
      </w:tr>
      <w:tr w:rsidR="009C040B" w:rsidTr="006F5E04">
        <w:tc>
          <w:tcPr>
            <w:tcW w:w="1648" w:type="dxa"/>
          </w:tcPr>
          <w:p w:rsidR="006F5E04"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Acceptance</w:t>
            </w:r>
          </w:p>
        </w:tc>
        <w:tc>
          <w:tcPr>
            <w:tcW w:w="597"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6.1</w:t>
            </w:r>
          </w:p>
        </w:tc>
        <w:tc>
          <w:tcPr>
            <w:tcW w:w="1980"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UAT test cases</w:t>
            </w:r>
          </w:p>
        </w:tc>
        <w:tc>
          <w:tcPr>
            <w:tcW w:w="3775" w:type="dxa"/>
          </w:tcPr>
          <w:p w:rsidR="006F5E04"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Client-side users create these documents and typically created with positive test cases</w:t>
            </w:r>
          </w:p>
        </w:tc>
      </w:tr>
      <w:tr w:rsidR="009C040B" w:rsidTr="006F5E04">
        <w:tc>
          <w:tcPr>
            <w:tcW w:w="1648" w:type="dxa"/>
            <w:vMerge w:val="restart"/>
          </w:tcPr>
          <w:p w:rsidR="005C6A23" w:rsidRPr="00BA2F23" w:rsidRDefault="00ED245E" w:rsidP="00BA2F23">
            <w:pPr>
              <w:pStyle w:val="ListParagraph"/>
              <w:spacing w:before="100" w:beforeAutospacing="1" w:after="100" w:afterAutospacing="1" w:line="360" w:lineRule="auto"/>
              <w:ind w:left="0"/>
              <w:jc w:val="both"/>
              <w:rPr>
                <w:rFonts w:ascii="Times New Roman" w:hAnsi="Times New Roman"/>
                <w:color w:val="000000"/>
                <w:sz w:val="22"/>
              </w:rPr>
            </w:pPr>
            <w:r w:rsidRPr="00BA2F23">
              <w:rPr>
                <w:rFonts w:ascii="Times New Roman" w:hAnsi="Times New Roman"/>
                <w:color w:val="000000"/>
                <w:sz w:val="22"/>
              </w:rPr>
              <w:t>Closing</w:t>
            </w:r>
          </w:p>
        </w:tc>
        <w:tc>
          <w:tcPr>
            <w:tcW w:w="597"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7.1</w:t>
            </w:r>
          </w:p>
        </w:tc>
        <w:tc>
          <w:tcPr>
            <w:tcW w:w="1980"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Final code base</w:t>
            </w:r>
            <w:r w:rsidR="00054ED4" w:rsidRPr="00BA2F23">
              <w:rPr>
                <w:rFonts w:ascii="Times New Roman" w:hAnsi="Times New Roman"/>
                <w:color w:val="000000"/>
                <w:sz w:val="22"/>
              </w:rPr>
              <w:t xml:space="preserve">, database, system </w:t>
            </w:r>
            <w:r w:rsidR="00054ED4" w:rsidRPr="00BA2F23">
              <w:rPr>
                <w:rFonts w:ascii="Times New Roman" w:hAnsi="Times New Roman"/>
                <w:color w:val="000000"/>
                <w:sz w:val="22"/>
              </w:rPr>
              <w:lastRenderedPageBreak/>
              <w:t>information (master credentials)</w:t>
            </w:r>
          </w:p>
        </w:tc>
        <w:tc>
          <w:tcPr>
            <w:tcW w:w="3775"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lastRenderedPageBreak/>
              <w:t xml:space="preserve">As the application is deployed to production, the code base is saved in a </w:t>
            </w:r>
            <w:r w:rsidRPr="00BA2F23">
              <w:rPr>
                <w:rFonts w:ascii="Times New Roman" w:hAnsi="Times New Roman"/>
                <w:color w:val="000000"/>
                <w:sz w:val="22"/>
              </w:rPr>
              <w:lastRenderedPageBreak/>
              <w:t>repository that is accessible to the customer.</w:t>
            </w:r>
          </w:p>
        </w:tc>
      </w:tr>
      <w:tr w:rsidR="009C040B" w:rsidTr="006F5E04">
        <w:tc>
          <w:tcPr>
            <w:tcW w:w="1648" w:type="dxa"/>
            <w:vMerge/>
          </w:tcPr>
          <w:p w:rsidR="005C6A23"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7.2</w:t>
            </w:r>
          </w:p>
        </w:tc>
        <w:tc>
          <w:tcPr>
            <w:tcW w:w="1980"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Training documents or User manual</w:t>
            </w:r>
          </w:p>
        </w:tc>
        <w:tc>
          <w:tcPr>
            <w:tcW w:w="3775"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 xml:space="preserve">User </w:t>
            </w:r>
            <w:r w:rsidRPr="00BA2F23">
              <w:rPr>
                <w:rFonts w:ascii="Times New Roman" w:hAnsi="Times New Roman"/>
                <w:color w:val="000000"/>
                <w:sz w:val="22"/>
              </w:rPr>
              <w:t>manuals are created for the customers.</w:t>
            </w:r>
          </w:p>
        </w:tc>
      </w:tr>
      <w:tr w:rsidR="009C040B" w:rsidTr="006F5E04">
        <w:tc>
          <w:tcPr>
            <w:tcW w:w="1648" w:type="dxa"/>
            <w:vMerge/>
          </w:tcPr>
          <w:p w:rsidR="005C6A23" w:rsidRPr="00BA2F23" w:rsidRDefault="005C6A23" w:rsidP="00BA2F23">
            <w:pPr>
              <w:pStyle w:val="ListParagraph"/>
              <w:spacing w:before="100" w:beforeAutospacing="1" w:after="100" w:afterAutospacing="1" w:line="360" w:lineRule="auto"/>
              <w:ind w:left="0"/>
              <w:jc w:val="both"/>
              <w:rPr>
                <w:rFonts w:ascii="Times New Roman" w:hAnsi="Times New Roman"/>
                <w:color w:val="000000"/>
                <w:sz w:val="22"/>
              </w:rPr>
            </w:pPr>
          </w:p>
        </w:tc>
        <w:tc>
          <w:tcPr>
            <w:tcW w:w="597"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7.3</w:t>
            </w:r>
          </w:p>
        </w:tc>
        <w:tc>
          <w:tcPr>
            <w:tcW w:w="1980"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System maintenance plan</w:t>
            </w:r>
          </w:p>
        </w:tc>
        <w:tc>
          <w:tcPr>
            <w:tcW w:w="3775" w:type="dxa"/>
          </w:tcPr>
          <w:p w:rsidR="005C6A23" w:rsidRPr="00BA2F23" w:rsidRDefault="00ED245E" w:rsidP="00BA2F23">
            <w:pPr>
              <w:pStyle w:val="ListParagraph"/>
              <w:spacing w:before="100" w:beforeAutospacing="1" w:after="100" w:afterAutospacing="1" w:line="360" w:lineRule="auto"/>
              <w:ind w:left="0"/>
              <w:rPr>
                <w:rFonts w:ascii="Times New Roman" w:hAnsi="Times New Roman"/>
                <w:color w:val="000000"/>
                <w:sz w:val="22"/>
              </w:rPr>
            </w:pPr>
            <w:r w:rsidRPr="00BA2F23">
              <w:rPr>
                <w:rFonts w:ascii="Times New Roman" w:hAnsi="Times New Roman"/>
                <w:color w:val="000000"/>
                <w:sz w:val="22"/>
              </w:rPr>
              <w:t>Technical support or maintenance plan is also a part of the deliverable</w:t>
            </w:r>
            <w:r w:rsidR="00C45731" w:rsidRPr="00BA2F23">
              <w:rPr>
                <w:rFonts w:ascii="Times New Roman" w:hAnsi="Times New Roman"/>
                <w:color w:val="000000"/>
                <w:sz w:val="22"/>
              </w:rPr>
              <w:t>s</w:t>
            </w:r>
            <w:r w:rsidRPr="00BA2F23">
              <w:rPr>
                <w:rFonts w:ascii="Times New Roman" w:hAnsi="Times New Roman"/>
                <w:color w:val="000000"/>
                <w:sz w:val="22"/>
              </w:rPr>
              <w:t>.</w:t>
            </w:r>
          </w:p>
        </w:tc>
      </w:tr>
    </w:tbl>
    <w:p w:rsidR="00B36F74" w:rsidRPr="00BA2F23" w:rsidRDefault="00B36F74" w:rsidP="00BA2F23">
      <w:pPr>
        <w:pStyle w:val="ListParagraph"/>
        <w:numPr>
          <w:ilvl w:val="0"/>
          <w:numId w:val="41"/>
        </w:numPr>
        <w:spacing w:after="0" w:line="360" w:lineRule="auto"/>
        <w:jc w:val="both"/>
        <w:rPr>
          <w:rFonts w:ascii="Times New Roman" w:hAnsi="Times New Roman"/>
          <w:color w:val="000000"/>
          <w:sz w:val="22"/>
        </w:rPr>
      </w:pPr>
    </w:p>
    <w:p w:rsidR="00B36F74" w:rsidRPr="00BA2F23" w:rsidRDefault="00B36F74" w:rsidP="00BA2F23">
      <w:pPr>
        <w:pStyle w:val="ListParagraph"/>
        <w:spacing w:after="0" w:line="360" w:lineRule="auto"/>
        <w:ind w:left="1080"/>
        <w:jc w:val="both"/>
        <w:rPr>
          <w:rFonts w:ascii="Times New Roman" w:hAnsi="Times New Roman"/>
          <w:color w:val="000000"/>
          <w:sz w:val="22"/>
        </w:rPr>
      </w:pPr>
    </w:p>
    <w:p w:rsidR="00B36F74" w:rsidRPr="00BA2F23" w:rsidRDefault="00ED245E" w:rsidP="00BA2F23">
      <w:pPr>
        <w:pStyle w:val="ListParagraph"/>
        <w:spacing w:after="0" w:line="360" w:lineRule="auto"/>
        <w:ind w:left="1080"/>
        <w:jc w:val="both"/>
        <w:rPr>
          <w:rFonts w:ascii="Times New Roman" w:hAnsi="Times New Roman"/>
          <w:b/>
          <w:bCs/>
          <w:color w:val="000000"/>
          <w:sz w:val="22"/>
          <w:u w:val="single"/>
        </w:rPr>
      </w:pPr>
      <w:r w:rsidRPr="00BA2F23">
        <w:rPr>
          <w:rFonts w:ascii="Times New Roman" w:hAnsi="Times New Roman"/>
          <w:b/>
          <w:bCs/>
          <w:color w:val="000000"/>
          <w:sz w:val="22"/>
          <w:u w:val="single"/>
        </w:rPr>
        <w:t>Comparison of Goals vs Requirements vs Deliverables</w:t>
      </w:r>
    </w:p>
    <w:tbl>
      <w:tblPr>
        <w:tblStyle w:val="TableGrid"/>
        <w:tblW w:w="8592" w:type="dxa"/>
        <w:tblInd w:w="1123" w:type="dxa"/>
        <w:tblLook w:val="04A0" w:firstRow="1" w:lastRow="0" w:firstColumn="1" w:lastColumn="0" w:noHBand="0" w:noVBand="1"/>
      </w:tblPr>
      <w:tblGrid>
        <w:gridCol w:w="3143"/>
        <w:gridCol w:w="2479"/>
        <w:gridCol w:w="2970"/>
      </w:tblGrid>
      <w:tr w:rsidR="009C040B" w:rsidTr="00E90495">
        <w:tc>
          <w:tcPr>
            <w:tcW w:w="3143" w:type="dxa"/>
            <w:shd w:val="clear" w:color="auto" w:fill="A6A6A6" w:themeFill="background1" w:themeFillShade="A6"/>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Project goals</w:t>
            </w:r>
          </w:p>
        </w:tc>
        <w:tc>
          <w:tcPr>
            <w:tcW w:w="2479" w:type="dxa"/>
            <w:shd w:val="clear" w:color="auto" w:fill="A6A6A6" w:themeFill="background1" w:themeFillShade="A6"/>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Requirements</w:t>
            </w:r>
          </w:p>
        </w:tc>
        <w:tc>
          <w:tcPr>
            <w:tcW w:w="2970" w:type="dxa"/>
            <w:shd w:val="clear" w:color="auto" w:fill="A6A6A6" w:themeFill="background1" w:themeFillShade="A6"/>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Deliverables</w:t>
            </w:r>
          </w:p>
        </w:tc>
      </w:tr>
      <w:tr w:rsidR="009C040B" w:rsidTr="00E90495">
        <w:tc>
          <w:tcPr>
            <w:tcW w:w="3143"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 xml:space="preserve">Project </w:t>
            </w:r>
            <w:r w:rsidRPr="00BA2F23">
              <w:rPr>
                <w:rFonts w:ascii="Times New Roman" w:hAnsi="Times New Roman"/>
                <w:color w:val="000000"/>
                <w:sz w:val="22"/>
              </w:rPr>
              <w:t>level goals and individual goals</w:t>
            </w:r>
          </w:p>
        </w:tc>
        <w:tc>
          <w:tcPr>
            <w:tcW w:w="2479" w:type="dxa"/>
          </w:tcPr>
          <w:p w:rsidR="00B36F74" w:rsidRPr="00BA2F23" w:rsidRDefault="00ED245E" w:rsidP="00BA2F23">
            <w:pPr>
              <w:pStyle w:val="ListParagraph"/>
              <w:spacing w:line="360" w:lineRule="auto"/>
              <w:ind w:left="0"/>
              <w:rPr>
                <w:rFonts w:ascii="Times New Roman" w:hAnsi="Times New Roman"/>
                <w:color w:val="000000"/>
                <w:sz w:val="22"/>
              </w:rPr>
            </w:pPr>
            <w:r w:rsidRPr="00BA2F23">
              <w:rPr>
                <w:rFonts w:ascii="Times New Roman" w:hAnsi="Times New Roman"/>
                <w:color w:val="000000"/>
                <w:sz w:val="22"/>
              </w:rPr>
              <w:t>Detailed level software requirement specifications (SRS)</w:t>
            </w:r>
          </w:p>
        </w:tc>
        <w:tc>
          <w:tcPr>
            <w:tcW w:w="2970"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Documents or working code which may be delivered to the client at the end of the project</w:t>
            </w:r>
          </w:p>
        </w:tc>
      </w:tr>
      <w:tr w:rsidR="009C040B" w:rsidTr="00E90495">
        <w:tc>
          <w:tcPr>
            <w:tcW w:w="3143"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An example of a goal within a company would be: “To automatically create inv</w:t>
            </w:r>
            <w:r w:rsidRPr="00BA2F23">
              <w:rPr>
                <w:rFonts w:ascii="Times New Roman" w:hAnsi="Times New Roman"/>
                <w:color w:val="000000"/>
                <w:sz w:val="22"/>
              </w:rPr>
              <w:t>oices on the first day of every month”</w:t>
            </w:r>
          </w:p>
        </w:tc>
        <w:tc>
          <w:tcPr>
            <w:tcW w:w="2479"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An example can be “the invoices need to be sent in a pdf format document.”</w:t>
            </w:r>
          </w:p>
        </w:tc>
        <w:tc>
          <w:tcPr>
            <w:tcW w:w="2970"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An example of a deliverable can be a database that saves all the invoice information</w:t>
            </w:r>
            <w:r w:rsidR="00A741C9" w:rsidRPr="00BA2F23">
              <w:rPr>
                <w:rFonts w:ascii="Times New Roman" w:hAnsi="Times New Roman"/>
                <w:color w:val="000000"/>
                <w:sz w:val="22"/>
              </w:rPr>
              <w:t>.</w:t>
            </w:r>
          </w:p>
        </w:tc>
      </w:tr>
      <w:tr w:rsidR="009C040B" w:rsidTr="00E90495">
        <w:tc>
          <w:tcPr>
            <w:tcW w:w="3143"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Goals are specified at the beginning of the project dur</w:t>
            </w:r>
            <w:r w:rsidRPr="00BA2F23">
              <w:rPr>
                <w:rFonts w:ascii="Times New Roman" w:hAnsi="Times New Roman"/>
                <w:color w:val="000000"/>
                <w:sz w:val="22"/>
              </w:rPr>
              <w:t>ing the inception</w:t>
            </w:r>
            <w:r w:rsidR="00542CC9" w:rsidRPr="00BA2F23">
              <w:rPr>
                <w:rFonts w:ascii="Times New Roman" w:hAnsi="Times New Roman"/>
                <w:color w:val="000000"/>
                <w:sz w:val="22"/>
              </w:rPr>
              <w:t>.</w:t>
            </w:r>
          </w:p>
        </w:tc>
        <w:tc>
          <w:tcPr>
            <w:tcW w:w="2479"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Requirements are created from meticulous analysis of the use cases during the analysis phase.</w:t>
            </w:r>
          </w:p>
        </w:tc>
        <w:tc>
          <w:tcPr>
            <w:tcW w:w="2970" w:type="dxa"/>
          </w:tcPr>
          <w:p w:rsidR="00B36F74" w:rsidRPr="00BA2F23" w:rsidRDefault="00ED245E" w:rsidP="00BA2F23">
            <w:pPr>
              <w:pStyle w:val="ListParagraph"/>
              <w:spacing w:line="360" w:lineRule="auto"/>
              <w:ind w:left="0"/>
              <w:jc w:val="both"/>
              <w:rPr>
                <w:rFonts w:ascii="Times New Roman" w:hAnsi="Times New Roman"/>
                <w:color w:val="000000"/>
                <w:sz w:val="22"/>
              </w:rPr>
            </w:pPr>
            <w:r w:rsidRPr="00BA2F23">
              <w:rPr>
                <w:rFonts w:ascii="Times New Roman" w:hAnsi="Times New Roman"/>
                <w:color w:val="000000"/>
                <w:sz w:val="22"/>
              </w:rPr>
              <w:t>The deliverables are created in each phase of the software development lifecycle.</w:t>
            </w:r>
          </w:p>
        </w:tc>
      </w:tr>
    </w:tbl>
    <w:p w:rsidR="005E524E" w:rsidRPr="00BA2F23" w:rsidRDefault="00ED245E" w:rsidP="00BA2F23">
      <w:pPr>
        <w:spacing w:before="100" w:beforeAutospacing="1" w:after="100" w:afterAutospacing="1" w:line="360" w:lineRule="auto"/>
        <w:ind w:left="990" w:hanging="270"/>
        <w:jc w:val="both"/>
        <w:rPr>
          <w:rFonts w:ascii="Times New Roman" w:hAnsi="Times New Roman"/>
          <w:color w:val="000000"/>
          <w:sz w:val="22"/>
        </w:rPr>
      </w:pPr>
      <w:r w:rsidRPr="00BA2F23">
        <w:rPr>
          <w:rFonts w:ascii="Times New Roman" w:hAnsi="Times New Roman"/>
          <w:color w:val="000000"/>
          <w:sz w:val="22"/>
        </w:rPr>
        <w:t>Reference:</w:t>
      </w:r>
    </w:p>
    <w:p w:rsidR="0083787B" w:rsidRPr="00BA2F23" w:rsidRDefault="00ED245E"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 xml:space="preserve">Govella, </w:t>
      </w:r>
      <w:proofErr w:type="gramStart"/>
      <w:r w:rsidRPr="00BA2F23">
        <w:rPr>
          <w:rFonts w:ascii="Times New Roman" w:hAnsi="Times New Roman"/>
          <w:color w:val="000000"/>
          <w:sz w:val="22"/>
        </w:rPr>
        <w:t>A..</w:t>
      </w:r>
      <w:proofErr w:type="gramEnd"/>
      <w:r w:rsidRPr="00BA2F23">
        <w:rPr>
          <w:rFonts w:ascii="Times New Roman" w:hAnsi="Times New Roman"/>
          <w:color w:val="000000"/>
          <w:sz w:val="22"/>
        </w:rPr>
        <w:t> (2019). </w:t>
      </w:r>
      <w:r w:rsidRPr="00BA2F23">
        <w:rPr>
          <w:rFonts w:ascii="Times New Roman" w:hAnsi="Times New Roman"/>
          <w:i/>
          <w:iCs/>
          <w:color w:val="000000"/>
          <w:sz w:val="22"/>
        </w:rPr>
        <w:t>Collaborative p</w:t>
      </w:r>
      <w:r w:rsidRPr="00BA2F23">
        <w:rPr>
          <w:rFonts w:ascii="Times New Roman" w:hAnsi="Times New Roman"/>
          <w:i/>
          <w:iCs/>
          <w:color w:val="000000"/>
          <w:sz w:val="22"/>
        </w:rPr>
        <w:t>roduct design</w:t>
      </w:r>
      <w:r w:rsidRPr="00BA2F23">
        <w:rPr>
          <w:rFonts w:ascii="Times New Roman" w:hAnsi="Times New Roman"/>
          <w:color w:val="000000"/>
          <w:sz w:val="22"/>
        </w:rPr>
        <w:t>.  Available from </w:t>
      </w:r>
      <w:r w:rsidRPr="00BA2F23">
        <w:rPr>
          <w:rFonts w:ascii="Times New Roman" w:hAnsi="Times New Roman"/>
          <w:i/>
          <w:iCs/>
          <w:color w:val="000000"/>
          <w:sz w:val="22"/>
        </w:rPr>
        <w:t>https://learning.oreilly.com/library/view/collaborative-product-design/9781491975022/cprd_ch06.xhtml#</w:t>
      </w:r>
      <w:r w:rsidRPr="00BA2F23">
        <w:rPr>
          <w:rFonts w:ascii="Times New Roman" w:hAnsi="Times New Roman"/>
          <w:color w:val="000000"/>
          <w:sz w:val="22"/>
        </w:rPr>
        <w:t>.</w:t>
      </w:r>
    </w:p>
    <w:p w:rsidR="00BE17AB" w:rsidRPr="00BA2F23" w:rsidRDefault="00ED245E"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rsidR="00484097" w:rsidRPr="00BA2F23" w:rsidRDefault="00ED245E"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 xml:space="preserve">Consider the use of four types of charts as applied to project management: </w:t>
      </w:r>
    </w:p>
    <w:p w:rsidR="00484097" w:rsidRPr="00BA2F23" w:rsidRDefault="00ED245E"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Milestone Chart</w:t>
      </w:r>
    </w:p>
    <w:p w:rsidR="00484097" w:rsidRPr="00BA2F23" w:rsidRDefault="00ED245E"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Flow Chart</w:t>
      </w:r>
    </w:p>
    <w:p w:rsidR="00484097" w:rsidRPr="00BA2F23" w:rsidRDefault="00ED245E"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Gantt Chart</w:t>
      </w:r>
    </w:p>
    <w:p w:rsidR="00484097" w:rsidRPr="00BA2F23" w:rsidRDefault="00ED245E" w:rsidP="00BA2F23">
      <w:pPr>
        <w:pStyle w:val="ListParagraph"/>
        <w:numPr>
          <w:ilvl w:val="0"/>
          <w:numId w:val="33"/>
        </w:numPr>
        <w:spacing w:after="0" w:line="360" w:lineRule="auto"/>
        <w:ind w:left="1350"/>
        <w:jc w:val="both"/>
        <w:rPr>
          <w:rFonts w:ascii="Times New Roman" w:hAnsi="Times New Roman"/>
          <w:sz w:val="22"/>
        </w:rPr>
      </w:pPr>
      <w:r w:rsidRPr="00BA2F23">
        <w:rPr>
          <w:rFonts w:ascii="Times New Roman" w:hAnsi="Times New Roman"/>
          <w:sz w:val="22"/>
        </w:rPr>
        <w:t>Netwo</w:t>
      </w:r>
      <w:r w:rsidRPr="00BA2F23">
        <w:rPr>
          <w:rFonts w:ascii="Times New Roman" w:hAnsi="Times New Roman"/>
          <w:sz w:val="22"/>
        </w:rPr>
        <w:t>rk Diagram</w:t>
      </w:r>
    </w:p>
    <w:p w:rsidR="00484097" w:rsidRPr="00BA2F23" w:rsidRDefault="00484097" w:rsidP="00BA2F23">
      <w:pPr>
        <w:spacing w:after="0" w:line="360" w:lineRule="auto"/>
        <w:ind w:firstLine="720"/>
        <w:jc w:val="both"/>
        <w:rPr>
          <w:rFonts w:ascii="Times New Roman" w:hAnsi="Times New Roman"/>
          <w:color w:val="000000"/>
          <w:sz w:val="22"/>
        </w:rPr>
      </w:pPr>
    </w:p>
    <w:p w:rsidR="00484097" w:rsidRPr="00BA2F23" w:rsidRDefault="00ED245E" w:rsidP="00BA2F23">
      <w:pPr>
        <w:spacing w:line="360" w:lineRule="auto"/>
        <w:ind w:left="990"/>
        <w:jc w:val="both"/>
        <w:rPr>
          <w:rFonts w:ascii="Times New Roman" w:hAnsi="Times New Roman"/>
          <w:color w:val="000000"/>
          <w:sz w:val="22"/>
        </w:rPr>
      </w:pPr>
      <w:r w:rsidRPr="00BA2F23">
        <w:rPr>
          <w:rFonts w:ascii="Times New Roman" w:hAnsi="Times New Roman"/>
          <w:color w:val="000000"/>
          <w:sz w:val="22"/>
        </w:rPr>
        <w:t>Describe the format or content of each type of chart and give a practical example of when and how each of the four types of the chart wo</w:t>
      </w:r>
      <w:r w:rsidR="002B75F3" w:rsidRPr="00BA2F23">
        <w:rPr>
          <w:rFonts w:ascii="Times New Roman" w:hAnsi="Times New Roman"/>
          <w:color w:val="000000"/>
          <w:sz w:val="22"/>
        </w:rPr>
        <w:t>uld be used for an IT project. (17 points)</w:t>
      </w:r>
    </w:p>
    <w:p w:rsidR="005126D6" w:rsidRPr="00BA2F23" w:rsidRDefault="00ED245E" w:rsidP="00BA2F23">
      <w:pPr>
        <w:spacing w:line="360" w:lineRule="auto"/>
        <w:ind w:left="990"/>
        <w:jc w:val="both"/>
        <w:rPr>
          <w:rFonts w:ascii="Times New Roman" w:hAnsi="Times New Roman"/>
          <w:color w:val="000000"/>
          <w:sz w:val="22"/>
        </w:rPr>
      </w:pPr>
      <w:r w:rsidRPr="00BA2F23">
        <w:rPr>
          <w:rFonts w:ascii="Times New Roman" w:hAnsi="Times New Roman"/>
          <w:color w:val="000000"/>
          <w:sz w:val="22"/>
        </w:rPr>
        <w:t>Answer:</w:t>
      </w:r>
    </w:p>
    <w:p w:rsidR="00673AB1" w:rsidRPr="00BA2F23" w:rsidRDefault="00ED245E"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noProof/>
          <w:sz w:val="22"/>
        </w:rPr>
        <mc:AlternateContent>
          <mc:Choice Requires="wps">
            <w:drawing>
              <wp:anchor distT="0" distB="0" distL="114300" distR="114300" simplePos="0" relativeHeight="251659264" behindDoc="0" locked="0" layoutInCell="1" allowOverlap="1">
                <wp:simplePos x="0" y="0"/>
                <wp:positionH relativeFrom="column">
                  <wp:posOffset>3680460</wp:posOffset>
                </wp:positionH>
                <wp:positionV relativeFrom="paragraph">
                  <wp:posOffset>3019425</wp:posOffset>
                </wp:positionV>
                <wp:extent cx="246888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rsidR="00B46973" w:rsidRPr="006F5299" w:rsidRDefault="00ED245E" w:rsidP="00B46973">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b</w:t>
                            </w:r>
                            <w:r>
                              <w:rPr>
                                <w:rFonts w:ascii="Times New Roman" w:hAnsi="Times New Roman"/>
                                <w:sz w:val="22"/>
                              </w:rPr>
                              <w:fldChar w:fldCharType="end"/>
                            </w:r>
                            <w:r>
                              <w:rPr>
                                <w:rFonts w:ascii="Times New Roman" w:hAnsi="Times New Roman"/>
                                <w:sz w:val="22"/>
                              </w:rPr>
                              <w:t xml:space="preserve"> Milestone chart in a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89.8pt;margin-top:237.75pt;width:194.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" stroked="f">
                <v:textbox style="mso-fit-shape-to-text:t" inset="0,0,0,0">
                  <w:txbxContent>
                    <w:p w:rsidR="00B46973" w:rsidRPr="006F5299" w:rsidRDefault="00ED245E" w:rsidP="00B46973">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b</w:t>
                      </w:r>
                      <w:r>
                        <w:rPr>
                          <w:rFonts w:ascii="Times New Roman" w:hAnsi="Times New Roman"/>
                          <w:sz w:val="22"/>
                        </w:rPr>
                        <w:fldChar w:fldCharType="end"/>
                      </w:r>
                      <w:r>
                        <w:rPr>
                          <w:rFonts w:ascii="Times New Roman" w:hAnsi="Times New Roman"/>
                          <w:sz w:val="22"/>
                        </w:rPr>
                        <w:t xml:space="preserve"> Milestone chart in a Gantt chart</w:t>
                      </w:r>
                    </w:p>
                  </w:txbxContent>
                </v:textbox>
                <w10:wrap type="square"/>
              </v:shape>
            </w:pict>
          </mc:Fallback>
        </mc:AlternateContent>
      </w:r>
      <w:r w:rsidRPr="00BA2F23">
        <w:rPr>
          <w:rFonts w:ascii="Times New Roman" w:hAnsi="Times New Roman"/>
          <w:noProof/>
          <w:sz w:val="22"/>
        </w:rPr>
        <w:drawing>
          <wp:anchor distT="0" distB="0" distL="114300" distR="114300" simplePos="0" relativeHeight="251658240" behindDoc="0" locked="0" layoutInCell="1" allowOverlap="1">
            <wp:simplePos x="0" y="0"/>
            <wp:positionH relativeFrom="column">
              <wp:posOffset>3680460</wp:posOffset>
            </wp:positionH>
            <wp:positionV relativeFrom="paragraph">
              <wp:posOffset>255270</wp:posOffset>
            </wp:positionV>
            <wp:extent cx="2468880" cy="2707005"/>
            <wp:effectExtent l="0" t="0" r="0" b="0"/>
            <wp:wrapSquare wrapText="bothSides"/>
            <wp:docPr id="4" name="Picture 4" descr="Milestones in a Gantt char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202" name=""/>
                    <pic:cNvPicPr/>
                  </pic:nvPicPr>
                  <pic:blipFill>
                    <a:blip r:embed="rId12"/>
                    <a:stretch>
                      <a:fillRect/>
                    </a:stretch>
                  </pic:blipFill>
                  <pic:spPr>
                    <a:xfrm>
                      <a:off x="0" y="0"/>
                      <a:ext cx="2468880" cy="2707005"/>
                    </a:xfrm>
                    <a:prstGeom prst="rect">
                      <a:avLst/>
                    </a:prstGeom>
                  </pic:spPr>
                </pic:pic>
              </a:graphicData>
            </a:graphic>
            <wp14:sizeRelH relativeFrom="page">
              <wp14:pctWidth>0</wp14:pctWidth>
            </wp14:sizeRelH>
            <wp14:sizeRelV relativeFrom="page">
              <wp14:pctHeight>0</wp14:pctHeight>
            </wp14:sizeRelV>
          </wp:anchor>
        </w:drawing>
      </w:r>
      <w:r w:rsidR="005C1696" w:rsidRPr="00BA2F23">
        <w:rPr>
          <w:rFonts w:ascii="Times New Roman" w:hAnsi="Times New Roman"/>
          <w:sz w:val="22"/>
        </w:rPr>
        <w:t>Milestone Chart - A milestone can be defined as an important event with a date, which a project manager wants to monitor</w:t>
      </w:r>
      <w:r w:rsidRPr="00BA2F23">
        <w:rPr>
          <w:rFonts w:ascii="Times New Roman" w:hAnsi="Times New Roman"/>
          <w:sz w:val="22"/>
        </w:rPr>
        <w:t xml:space="preserve"> (</w:t>
      </w:r>
      <w:r w:rsidR="004E0E4E" w:rsidRPr="00BA2F23">
        <w:rPr>
          <w:rFonts w:ascii="Times New Roman" w:hAnsi="Times New Roman"/>
          <w:sz w:val="22"/>
        </w:rPr>
        <w:t xml:space="preserve">De </w:t>
      </w:r>
      <w:r w:rsidRPr="00BA2F23">
        <w:rPr>
          <w:rFonts w:ascii="Times New Roman" w:hAnsi="Times New Roman"/>
          <w:sz w:val="22"/>
        </w:rPr>
        <w:t>Furia, 2009)</w:t>
      </w:r>
      <w:r w:rsidR="005C1696" w:rsidRPr="00BA2F23">
        <w:rPr>
          <w:rFonts w:ascii="Times New Roman" w:hAnsi="Times New Roman"/>
          <w:sz w:val="22"/>
        </w:rPr>
        <w:t xml:space="preserve">. </w:t>
      </w:r>
      <w:r w:rsidRPr="00BA2F23">
        <w:rPr>
          <w:rFonts w:ascii="Times New Roman" w:hAnsi="Times New Roman"/>
          <w:sz w:val="22"/>
        </w:rPr>
        <w:t>As the project plan is created with timelines and schedules, several milestone dat</w:t>
      </w:r>
      <w:r w:rsidRPr="00BA2F23">
        <w:rPr>
          <w:rFonts w:ascii="Times New Roman" w:hAnsi="Times New Roman"/>
          <w:sz w:val="22"/>
        </w:rPr>
        <w:t xml:space="preserve">es are set, that can be assessed every time each of these dates are attained. </w:t>
      </w:r>
    </w:p>
    <w:p w:rsidR="005C1696" w:rsidRPr="00BA2F23" w:rsidRDefault="00ED245E" w:rsidP="00BA2F23">
      <w:pPr>
        <w:pStyle w:val="ListParagraph"/>
        <w:spacing w:after="0" w:line="360" w:lineRule="auto"/>
        <w:ind w:left="1350"/>
        <w:jc w:val="both"/>
        <w:rPr>
          <w:rFonts w:ascii="Times New Roman" w:hAnsi="Times New Roman"/>
          <w:sz w:val="22"/>
        </w:rPr>
      </w:pPr>
      <w:r w:rsidRPr="00BA2F23">
        <w:rPr>
          <w:rFonts w:ascii="Times New Roman" w:hAnsi="Times New Roman"/>
          <w:sz w:val="22"/>
        </w:rPr>
        <w:t xml:space="preserve">In this figure a partial Gantt Chart showing a milestone. The chart indicates the electrical and plumbing work packages. Only the planned start and end dates are shown, but not </w:t>
      </w:r>
      <w:r w:rsidRPr="00BA2F23">
        <w:rPr>
          <w:rFonts w:ascii="Times New Roman" w:hAnsi="Times New Roman"/>
          <w:sz w:val="22"/>
        </w:rPr>
        <w:t>the actual start and end dates. The first milestone may be the building inspection on day 82 as shown as a shaded diamond. The figure is based on</w:t>
      </w:r>
      <w:r w:rsidR="006F17F7" w:rsidRPr="00BA2F23">
        <w:rPr>
          <w:rFonts w:ascii="Times New Roman" w:hAnsi="Times New Roman"/>
          <w:sz w:val="22"/>
        </w:rPr>
        <w:t xml:space="preserve"> </w:t>
      </w:r>
      <w:r w:rsidRPr="00BA2F23">
        <w:rPr>
          <w:rFonts w:ascii="Times New Roman" w:hAnsi="Times New Roman"/>
          <w:sz w:val="22"/>
        </w:rPr>
        <w:t xml:space="preserve">an example </w:t>
      </w:r>
      <w:r w:rsidR="006F17F7" w:rsidRPr="00BA2F23">
        <w:rPr>
          <w:rFonts w:ascii="Times New Roman" w:hAnsi="Times New Roman"/>
          <w:sz w:val="22"/>
        </w:rPr>
        <w:t>building construction project (</w:t>
      </w:r>
      <w:r w:rsidR="004E0E4E" w:rsidRPr="00BA2F23">
        <w:rPr>
          <w:rFonts w:ascii="Times New Roman" w:hAnsi="Times New Roman"/>
          <w:sz w:val="22"/>
        </w:rPr>
        <w:t xml:space="preserve">De </w:t>
      </w:r>
      <w:r w:rsidR="006F17F7" w:rsidRPr="00BA2F23">
        <w:rPr>
          <w:rFonts w:ascii="Times New Roman" w:hAnsi="Times New Roman"/>
          <w:sz w:val="22"/>
        </w:rPr>
        <w:t>Furia, 2009) as specified below.</w:t>
      </w:r>
      <w:r w:rsidR="004040DE" w:rsidRPr="00BA2F23">
        <w:rPr>
          <w:rFonts w:ascii="Times New Roman" w:hAnsi="Times New Roman"/>
          <w:sz w:val="22"/>
        </w:rPr>
        <w:t xml:space="preserve"> Each of the major tasks is planned beforehand and an estimated completion date is deduced depending on the effort and resources available.</w:t>
      </w:r>
      <w:r w:rsidRPr="00BA2F23">
        <w:rPr>
          <w:rFonts w:ascii="Times New Roman" w:hAnsi="Times New Roman"/>
          <w:sz w:val="22"/>
        </w:rPr>
        <w:t xml:space="preserve"> Then a milestone date may be set for each of the modules.</w:t>
      </w:r>
    </w:p>
    <w:tbl>
      <w:tblPr>
        <w:tblW w:w="8280" w:type="dxa"/>
        <w:tblInd w:w="1350" w:type="dxa"/>
        <w:tblLayout w:type="fixed"/>
        <w:tblLook w:val="04A0" w:firstRow="1" w:lastRow="0" w:firstColumn="1" w:lastColumn="0" w:noHBand="0" w:noVBand="1"/>
      </w:tblPr>
      <w:tblGrid>
        <w:gridCol w:w="4050"/>
        <w:gridCol w:w="2160"/>
        <w:gridCol w:w="2070"/>
      </w:tblGrid>
      <w:tr w:rsidR="009C040B" w:rsidTr="006F17F7">
        <w:trPr>
          <w:trHeight w:val="320"/>
        </w:trPr>
        <w:tc>
          <w:tcPr>
            <w:tcW w:w="8280" w:type="dxa"/>
            <w:gridSpan w:val="3"/>
            <w:shd w:val="clear" w:color="auto" w:fill="auto"/>
            <w:hideMark/>
          </w:tcPr>
          <w:p w:rsidR="006F17F7" w:rsidRPr="00BA2F23" w:rsidRDefault="00ED245E" w:rsidP="00BA2F23">
            <w:pPr>
              <w:spacing w:after="0" w:line="360" w:lineRule="auto"/>
              <w:jc w:val="both"/>
              <w:rPr>
                <w:rFonts w:ascii="Times New Roman" w:eastAsia="Times New Roman" w:hAnsi="Times New Roman"/>
                <w:i/>
                <w:iCs/>
                <w:color w:val="000000"/>
                <w:sz w:val="22"/>
              </w:rPr>
            </w:pPr>
            <w:r w:rsidRPr="00BA2F23">
              <w:rPr>
                <w:rFonts w:ascii="Times New Roman" w:eastAsia="Times New Roman" w:hAnsi="Times New Roman"/>
                <w:i/>
                <w:iCs/>
                <w:color w:val="000000"/>
                <w:sz w:val="22"/>
              </w:rPr>
              <w:t>MILESTONES FOR CONSTRUCTION OF THE HOUSE AT 2182 MADISON DRIVE</w:t>
            </w:r>
          </w:p>
        </w:tc>
      </w:tr>
      <w:tr w:rsidR="009C040B" w:rsidTr="006F17F7">
        <w:trPr>
          <w:trHeight w:val="333"/>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Milestone</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Planned Date</w:t>
            </w:r>
          </w:p>
        </w:tc>
        <w:tc>
          <w:tcPr>
            <w:tcW w:w="2070" w:type="dxa"/>
            <w:shd w:val="clear" w:color="auto" w:fill="auto"/>
            <w:hideMark/>
          </w:tcPr>
          <w:p w:rsidR="006F17F7" w:rsidRPr="00BA2F23" w:rsidRDefault="00ED245E" w:rsidP="00BA2F23">
            <w:pPr>
              <w:spacing w:after="0" w:line="360" w:lineRule="auto"/>
              <w:jc w:val="both"/>
              <w:rPr>
                <w:rFonts w:ascii="Times New Roman" w:eastAsia="Times New Roman" w:hAnsi="Times New Roman"/>
                <w:b/>
                <w:bCs/>
                <w:i/>
                <w:iCs/>
                <w:color w:val="000000"/>
                <w:sz w:val="22"/>
              </w:rPr>
            </w:pPr>
            <w:r w:rsidRPr="00BA2F23">
              <w:rPr>
                <w:rFonts w:ascii="Times New Roman" w:eastAsia="Times New Roman" w:hAnsi="Times New Roman"/>
                <w:b/>
                <w:bCs/>
                <w:i/>
                <w:iCs/>
                <w:color w:val="000000"/>
                <w:sz w:val="22"/>
              </w:rPr>
              <w:t>Actual Date</w:t>
            </w:r>
          </w:p>
        </w:tc>
      </w:tr>
      <w:tr w:rsidR="009C040B" w:rsidTr="006F17F7">
        <w:trPr>
          <w:trHeight w:val="320"/>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Begin site development</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1-Mar-20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4050" w:type="dxa"/>
            <w:shd w:val="clear" w:color="auto" w:fill="auto"/>
            <w:hideMark/>
          </w:tcPr>
          <w:p w:rsidR="006F17F7" w:rsidRPr="00BA2F23" w:rsidRDefault="00ED245E" w:rsidP="00BA2F23">
            <w:pPr>
              <w:spacing w:after="0" w:line="360" w:lineRule="auto"/>
              <w:ind w:right="-108"/>
              <w:jc w:val="both"/>
              <w:rPr>
                <w:rFonts w:ascii="Times New Roman" w:eastAsia="Times New Roman" w:hAnsi="Times New Roman"/>
                <w:color w:val="000000"/>
                <w:sz w:val="22"/>
              </w:rPr>
            </w:pPr>
            <w:r w:rsidRPr="00BA2F23">
              <w:rPr>
                <w:rFonts w:ascii="Times New Roman" w:eastAsia="Times New Roman" w:hAnsi="Times New Roman"/>
                <w:color w:val="000000"/>
                <w:sz w:val="22"/>
              </w:rPr>
              <w:t xml:space="preserve">First </w:t>
            </w:r>
            <w:r w:rsidR="004040DE" w:rsidRPr="00BA2F23">
              <w:rPr>
                <w:rFonts w:ascii="Times New Roman" w:eastAsia="Times New Roman" w:hAnsi="Times New Roman"/>
                <w:color w:val="000000"/>
                <w:sz w:val="22"/>
              </w:rPr>
              <w:t>building</w:t>
            </w:r>
            <w:r w:rsidRPr="00BA2F23">
              <w:rPr>
                <w:rFonts w:ascii="Times New Roman" w:eastAsia="Times New Roman" w:hAnsi="Times New Roman"/>
                <w:color w:val="000000"/>
                <w:sz w:val="22"/>
              </w:rPr>
              <w:t xml:space="preserve"> inspection</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15-Apr-20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 xml:space="preserve">Final </w:t>
            </w:r>
            <w:r w:rsidR="004040DE" w:rsidRPr="00BA2F23">
              <w:rPr>
                <w:rFonts w:ascii="Times New Roman" w:eastAsia="Times New Roman" w:hAnsi="Times New Roman"/>
                <w:color w:val="000000"/>
                <w:sz w:val="22"/>
              </w:rPr>
              <w:t xml:space="preserve">building </w:t>
            </w:r>
            <w:r w:rsidRPr="00BA2F23">
              <w:rPr>
                <w:rFonts w:ascii="Times New Roman" w:eastAsia="Times New Roman" w:hAnsi="Times New Roman"/>
                <w:color w:val="000000"/>
                <w:sz w:val="22"/>
              </w:rPr>
              <w:t>inspection</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24-Jun-20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Occupancy permit</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25-Jun-20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Customer walk-through</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28-Jun-20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405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lastRenderedPageBreak/>
              <w:t>Real estate closing</w:t>
            </w:r>
          </w:p>
        </w:tc>
        <w:tc>
          <w:tcPr>
            <w:tcW w:w="2160" w:type="dxa"/>
            <w:shd w:val="clear" w:color="auto" w:fill="auto"/>
            <w:hideMark/>
          </w:tcPr>
          <w:p w:rsidR="006F17F7" w:rsidRPr="00BA2F23" w:rsidRDefault="00ED245E" w:rsidP="00BA2F23">
            <w:pPr>
              <w:spacing w:after="0" w:line="360" w:lineRule="auto"/>
              <w:jc w:val="both"/>
              <w:rPr>
                <w:rFonts w:ascii="Times New Roman" w:eastAsia="Times New Roman" w:hAnsi="Times New Roman"/>
                <w:color w:val="000000"/>
                <w:sz w:val="22"/>
              </w:rPr>
            </w:pPr>
            <w:r w:rsidRPr="00BA2F23">
              <w:rPr>
                <w:rFonts w:ascii="Times New Roman" w:eastAsia="Times New Roman" w:hAnsi="Times New Roman"/>
                <w:color w:val="000000"/>
                <w:sz w:val="22"/>
              </w:rPr>
              <w:t>1-Jul-20</w:t>
            </w:r>
          </w:p>
        </w:tc>
        <w:tc>
          <w:tcPr>
            <w:tcW w:w="2070" w:type="dxa"/>
            <w:shd w:val="clear" w:color="auto" w:fill="auto"/>
            <w:hideMark/>
          </w:tcPr>
          <w:p w:rsidR="006F17F7" w:rsidRPr="00BA2F23" w:rsidRDefault="006F17F7" w:rsidP="00BA2F23">
            <w:pPr>
              <w:spacing w:after="0" w:line="360" w:lineRule="auto"/>
              <w:jc w:val="both"/>
              <w:rPr>
                <w:rFonts w:ascii="Times New Roman" w:eastAsia="Times New Roman" w:hAnsi="Times New Roman"/>
                <w:color w:val="000000"/>
                <w:sz w:val="22"/>
              </w:rPr>
            </w:pPr>
          </w:p>
        </w:tc>
      </w:tr>
      <w:tr w:rsidR="009C040B" w:rsidTr="006F17F7">
        <w:trPr>
          <w:trHeight w:val="320"/>
        </w:trPr>
        <w:tc>
          <w:tcPr>
            <w:tcW w:w="8280" w:type="dxa"/>
            <w:gridSpan w:val="3"/>
            <w:shd w:val="clear" w:color="auto" w:fill="auto"/>
            <w:hideMark/>
          </w:tcPr>
          <w:p w:rsidR="006F17F7" w:rsidRPr="00BA2F23" w:rsidRDefault="00ED245E" w:rsidP="00BA2F23">
            <w:pPr>
              <w:spacing w:after="0" w:line="360" w:lineRule="auto"/>
              <w:jc w:val="both"/>
              <w:rPr>
                <w:rFonts w:ascii="Times New Roman" w:eastAsia="Times New Roman" w:hAnsi="Times New Roman"/>
                <w:i/>
                <w:iCs/>
                <w:color w:val="000000"/>
                <w:sz w:val="22"/>
              </w:rPr>
            </w:pPr>
            <w:r w:rsidRPr="00BA2F23">
              <w:rPr>
                <w:rFonts w:ascii="Times New Roman" w:eastAsia="Times New Roman" w:hAnsi="Times New Roman"/>
                <w:i/>
                <w:iCs/>
                <w:color w:val="000000"/>
                <w:sz w:val="22"/>
              </w:rPr>
              <w:t>Note:</w:t>
            </w:r>
            <w:r w:rsidRPr="00BA2F23">
              <w:rPr>
                <w:rFonts w:ascii="Times New Roman" w:eastAsia="Times New Roman" w:hAnsi="Times New Roman"/>
                <w:color w:val="000000"/>
                <w:sz w:val="22"/>
              </w:rPr>
              <w:t xml:space="preserve"> The planned milestone dates are shown. The actual dates remain blank until the milestone is achieved.</w:t>
            </w:r>
          </w:p>
        </w:tc>
      </w:tr>
    </w:tbl>
    <w:p w:rsidR="005C1696" w:rsidRPr="00BA2F23" w:rsidRDefault="005C1696" w:rsidP="00BA2F23">
      <w:pPr>
        <w:spacing w:after="0" w:line="360" w:lineRule="auto"/>
        <w:jc w:val="both"/>
        <w:rPr>
          <w:rFonts w:ascii="Times New Roman" w:hAnsi="Times New Roman"/>
          <w:sz w:val="22"/>
        </w:rPr>
      </w:pPr>
    </w:p>
    <w:p w:rsidR="00A871FD" w:rsidRPr="00BA2F23" w:rsidRDefault="00ED245E"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sz w:val="22"/>
        </w:rPr>
        <w:t>Flow Chart</w:t>
      </w:r>
      <w:r w:rsidR="00FD4E7A" w:rsidRPr="00BA2F23">
        <w:rPr>
          <w:rFonts w:ascii="Times New Roman" w:hAnsi="Times New Roman"/>
          <w:sz w:val="22"/>
        </w:rPr>
        <w:t xml:space="preserve"> – A flow chart can be defined as a chart that illustrates how the components of a system occur in sequence. Flow charts are widely used in programming. However, they can be used for project planning as well, where they can show the stage by stage progression </w:t>
      </w:r>
      <w:r w:rsidR="00673E0F" w:rsidRPr="00BA2F23">
        <w:rPr>
          <w:rFonts w:ascii="Times New Roman" w:hAnsi="Times New Roman"/>
          <w:noProof/>
          <w:sz w:val="22"/>
        </w:rPr>
        <mc:AlternateContent>
          <mc:Choice Requires="wps">
            <w:drawing>
              <wp:anchor distT="0" distB="0" distL="114300" distR="114300" simplePos="0" relativeHeight="251665408" behindDoc="0" locked="0" layoutInCell="1" allowOverlap="1">
                <wp:simplePos x="0" y="0"/>
                <wp:positionH relativeFrom="column">
                  <wp:posOffset>3671570</wp:posOffset>
                </wp:positionH>
                <wp:positionV relativeFrom="paragraph">
                  <wp:posOffset>3171825</wp:posOffset>
                </wp:positionV>
                <wp:extent cx="212598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rsidR="00673E0F" w:rsidRPr="004B7159" w:rsidRDefault="00ED245E"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c</w:t>
                            </w:r>
                            <w:r>
                              <w:rPr>
                                <w:rFonts w:ascii="Times New Roman" w:hAnsi="Times New Roman"/>
                                <w:sz w:val="22"/>
                              </w:rPr>
                              <w:fldChar w:fldCharType="end"/>
                            </w:r>
                            <w:r>
                              <w:t xml:space="preserve"> Flow chart in Project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289.1pt;margin-top:249.75pt;width:16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" stroked="f">
                <v:textbox style="mso-fit-shape-to-text:t" inset="0,0,0,0">
                  <w:txbxContent>
                    <w:p w:rsidR="00673E0F" w:rsidRPr="004B7159" w:rsidRDefault="00ED245E"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c</w:t>
                      </w:r>
                      <w:r>
                        <w:rPr>
                          <w:rFonts w:ascii="Times New Roman" w:hAnsi="Times New Roman"/>
                          <w:sz w:val="22"/>
                        </w:rPr>
                        <w:fldChar w:fldCharType="end"/>
                      </w:r>
                      <w:r>
                        <w:t xml:space="preserve"> Flow chart in Project planning</w:t>
                      </w:r>
                    </w:p>
                  </w:txbxContent>
                </v:textbox>
                <w10:wrap type="square"/>
              </v:shape>
            </w:pict>
          </mc:Fallback>
        </mc:AlternateContent>
      </w:r>
      <w:r w:rsidR="00A871FD" w:rsidRPr="00BA2F23">
        <w:rPr>
          <w:rFonts w:ascii="Times New Roman" w:eastAsia="Times New Roman" w:hAnsi="Times New Roman"/>
          <w:noProof/>
          <w:sz w:val="22"/>
        </w:rPr>
        <w:drawing>
          <wp:anchor distT="0" distB="0" distL="114300" distR="114300" simplePos="0" relativeHeight="251664384" behindDoc="0" locked="0" layoutInCell="1" allowOverlap="1">
            <wp:simplePos x="0" y="0"/>
            <wp:positionH relativeFrom="column">
              <wp:posOffset>3671570</wp:posOffset>
            </wp:positionH>
            <wp:positionV relativeFrom="paragraph">
              <wp:posOffset>45720</wp:posOffset>
            </wp:positionV>
            <wp:extent cx="2125980" cy="3068955"/>
            <wp:effectExtent l="0" t="0" r="0" b="0"/>
            <wp:wrapSquare wrapText="bothSides"/>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432" name="Picture 1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25980"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FD4E7A" w:rsidRPr="00BA2F23">
        <w:rPr>
          <w:rFonts w:ascii="Times New Roman" w:hAnsi="Times New Roman"/>
          <w:sz w:val="22"/>
        </w:rPr>
        <w:t>of the parts of the project.</w:t>
      </w:r>
      <w:r w:rsidR="00091081" w:rsidRPr="00BA2F23">
        <w:rPr>
          <w:rFonts w:ascii="Times New Roman" w:hAnsi="Times New Roman"/>
          <w:sz w:val="22"/>
        </w:rPr>
        <w:t xml:space="preserve"> The only drawback of the flowcharts is the start and end dates cannot be specified in it.</w:t>
      </w:r>
      <w:r w:rsidR="00A871FD" w:rsidRPr="00BA2F23">
        <w:rPr>
          <w:rFonts w:ascii="Times New Roman" w:hAnsi="Times New Roman"/>
          <w:sz w:val="22"/>
        </w:rPr>
        <w:t xml:space="preserve"> A flow chart should have </w:t>
      </w:r>
    </w:p>
    <w:p w:rsidR="005C1696" w:rsidRPr="00BA2F23" w:rsidRDefault="00ED245E"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clear beginning which is displayed as an oval</w:t>
      </w:r>
    </w:p>
    <w:p w:rsidR="00A871FD" w:rsidRPr="00BA2F23" w:rsidRDefault="00ED245E"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stage displayed as a rectangle</w:t>
      </w:r>
    </w:p>
    <w:p w:rsidR="00A871FD" w:rsidRPr="00BA2F23" w:rsidRDefault="00ED245E"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a decision box displayed as a diamond</w:t>
      </w:r>
    </w:p>
    <w:p w:rsidR="00A871FD" w:rsidRPr="00BA2F23" w:rsidRDefault="00ED245E" w:rsidP="00BA2F23">
      <w:pPr>
        <w:pStyle w:val="ListParagraph"/>
        <w:numPr>
          <w:ilvl w:val="0"/>
          <w:numId w:val="35"/>
        </w:numPr>
        <w:spacing w:after="0" w:line="360" w:lineRule="auto"/>
        <w:jc w:val="both"/>
        <w:rPr>
          <w:rFonts w:ascii="Times New Roman" w:hAnsi="Times New Roman"/>
          <w:sz w:val="22"/>
        </w:rPr>
      </w:pPr>
      <w:r w:rsidRPr="00BA2F23">
        <w:rPr>
          <w:rFonts w:ascii="Times New Roman" w:hAnsi="Times New Roman"/>
          <w:sz w:val="22"/>
        </w:rPr>
        <w:t xml:space="preserve">an end or stop line which is again displayed by another </w:t>
      </w:r>
      <w:r w:rsidRPr="00BA2F23">
        <w:rPr>
          <w:rFonts w:ascii="Times New Roman" w:hAnsi="Times New Roman"/>
          <w:sz w:val="22"/>
        </w:rPr>
        <w:t>oval</w:t>
      </w:r>
    </w:p>
    <w:p w:rsidR="00A871FD" w:rsidRPr="00BA2F23" w:rsidRDefault="00ED245E" w:rsidP="00BA2F23">
      <w:pPr>
        <w:spacing w:after="0" w:line="360" w:lineRule="auto"/>
        <w:ind w:left="1350"/>
        <w:jc w:val="both"/>
        <w:rPr>
          <w:rFonts w:ascii="Times New Roman" w:hAnsi="Times New Roman"/>
          <w:sz w:val="22"/>
        </w:rPr>
      </w:pPr>
      <w:r w:rsidRPr="00BA2F23">
        <w:rPr>
          <w:rFonts w:ascii="Times New Roman" w:hAnsi="Times New Roman"/>
          <w:sz w:val="22"/>
        </w:rPr>
        <w:t>Here is an example of a small project where the order is fulfilled as the order is placed via an email.</w:t>
      </w:r>
      <w:r w:rsidR="002D44C7" w:rsidRPr="00BA2F23">
        <w:rPr>
          <w:rFonts w:ascii="Times New Roman" w:hAnsi="Times New Roman"/>
          <w:sz w:val="22"/>
        </w:rPr>
        <w:t xml:space="preserve"> The process involves an employee updating the database as the email is received. Then, it is verified if there is shipping involved. If there is shipping then it is done through UPS, otherwise, the flow stops there. </w:t>
      </w:r>
    </w:p>
    <w:p w:rsidR="00DE5282" w:rsidRPr="00BA2F23" w:rsidRDefault="00DE5282" w:rsidP="00BA2F23">
      <w:pPr>
        <w:pStyle w:val="ListParagraph"/>
        <w:spacing w:after="0" w:line="360" w:lineRule="auto"/>
        <w:ind w:left="1350"/>
        <w:jc w:val="both"/>
        <w:rPr>
          <w:rFonts w:ascii="Times New Roman" w:hAnsi="Times New Roman"/>
          <w:sz w:val="22"/>
        </w:rPr>
      </w:pPr>
    </w:p>
    <w:p w:rsidR="00A871FD" w:rsidRPr="00BA2F23" w:rsidRDefault="00A871FD" w:rsidP="00BA2F23">
      <w:pPr>
        <w:pStyle w:val="ListParagraph"/>
        <w:spacing w:after="0" w:line="360" w:lineRule="auto"/>
        <w:ind w:left="1350"/>
        <w:jc w:val="both"/>
        <w:rPr>
          <w:rFonts w:ascii="Times New Roman" w:hAnsi="Times New Roman"/>
          <w:sz w:val="22"/>
        </w:rPr>
      </w:pPr>
    </w:p>
    <w:p w:rsidR="00A871FD" w:rsidRPr="00BA2F23" w:rsidRDefault="00A871FD" w:rsidP="00BA2F23">
      <w:pPr>
        <w:pStyle w:val="ListParagraph"/>
        <w:spacing w:after="0" w:line="360" w:lineRule="auto"/>
        <w:ind w:left="1350"/>
        <w:jc w:val="both"/>
        <w:rPr>
          <w:rFonts w:ascii="Times New Roman" w:hAnsi="Times New Roman"/>
          <w:sz w:val="22"/>
        </w:rPr>
      </w:pPr>
    </w:p>
    <w:p w:rsidR="00A871FD" w:rsidRPr="00BA2F23" w:rsidRDefault="00A871FD" w:rsidP="00BA2F23">
      <w:pPr>
        <w:pStyle w:val="ListParagraph"/>
        <w:spacing w:after="0" w:line="360" w:lineRule="auto"/>
        <w:ind w:left="1350"/>
        <w:jc w:val="both"/>
        <w:rPr>
          <w:rFonts w:ascii="Times New Roman" w:hAnsi="Times New Roman"/>
          <w:sz w:val="22"/>
        </w:rPr>
      </w:pPr>
    </w:p>
    <w:p w:rsidR="00DE5282" w:rsidRPr="00BA2F23" w:rsidRDefault="00DE5282" w:rsidP="00BA2F23">
      <w:pPr>
        <w:spacing w:after="0" w:line="360" w:lineRule="auto"/>
        <w:jc w:val="both"/>
        <w:rPr>
          <w:rFonts w:ascii="Times New Roman" w:hAnsi="Times New Roman"/>
          <w:sz w:val="22"/>
        </w:rPr>
      </w:pPr>
    </w:p>
    <w:p w:rsidR="005C1696" w:rsidRPr="00BA2F23" w:rsidRDefault="00ED245E" w:rsidP="00BA2F23">
      <w:pPr>
        <w:pStyle w:val="ListParagraph"/>
        <w:numPr>
          <w:ilvl w:val="0"/>
          <w:numId w:val="34"/>
        </w:numPr>
        <w:spacing w:after="0" w:line="360" w:lineRule="auto"/>
        <w:ind w:left="1350"/>
        <w:jc w:val="both"/>
        <w:rPr>
          <w:rFonts w:ascii="Times New Roman" w:hAnsi="Times New Roman"/>
          <w:sz w:val="22"/>
        </w:rPr>
      </w:pPr>
      <w:r w:rsidRPr="00BA2F23">
        <w:rPr>
          <w:rFonts w:ascii="Times New Roman" w:hAnsi="Times New Roman"/>
          <w:noProof/>
          <w:sz w:val="22"/>
        </w:rPr>
        <mc:AlternateContent>
          <mc:Choice Requires="wps">
            <w:drawing>
              <wp:anchor distT="0" distB="0" distL="114300" distR="114300" simplePos="0" relativeHeight="251662336" behindDoc="0" locked="0" layoutInCell="1" allowOverlap="1">
                <wp:simplePos x="0" y="0"/>
                <wp:positionH relativeFrom="column">
                  <wp:posOffset>3627120</wp:posOffset>
                </wp:positionH>
                <wp:positionV relativeFrom="paragraph">
                  <wp:posOffset>2861310</wp:posOffset>
                </wp:positionV>
                <wp:extent cx="2269490" cy="635"/>
                <wp:effectExtent l="0" t="0" r="3810" b="12065"/>
                <wp:wrapSquare wrapText="bothSides"/>
                <wp:docPr id="8" name="Text Box 8"/>
                <wp:cNvGraphicFramePr/>
                <a:graphic xmlns:a="http://schemas.openxmlformats.org/drawingml/2006/main">
                  <a:graphicData uri="http://schemas.microsoft.com/office/word/2010/wordprocessingShape">
                    <wps:wsp>
                      <wps:cNvSpPr txBox="1"/>
                      <wps:spPr>
                        <a:xfrm>
                          <a:off x="0" y="0"/>
                          <a:ext cx="2269490" cy="635"/>
                        </a:xfrm>
                        <a:prstGeom prst="rect">
                          <a:avLst/>
                        </a:prstGeom>
                        <a:solidFill>
                          <a:prstClr val="white"/>
                        </a:solidFill>
                        <a:ln>
                          <a:noFill/>
                        </a:ln>
                      </wps:spPr>
                      <wps:txbx>
                        <w:txbxContent>
                          <w:p w:rsidR="00DE5282" w:rsidRPr="00D60D94" w:rsidRDefault="00ED245E" w:rsidP="00DE5282">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d</w:t>
                            </w:r>
                            <w:r>
                              <w:rPr>
                                <w:rFonts w:ascii="Times New Roman" w:hAnsi="Times New Roman"/>
                                <w:sz w:val="22"/>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285.6pt;margin-top:225.3pt;width:178.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" stroked="f">
                <v:textbox style="mso-fit-shape-to-text:t" inset="0,0,0,0">
                  <w:txbxContent>
                    <w:p w:rsidR="00DE5282" w:rsidRPr="00D60D94" w:rsidRDefault="00ED245E" w:rsidP="00DE5282">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d</w:t>
                      </w:r>
                      <w:r>
                        <w:rPr>
                          <w:rFonts w:ascii="Times New Roman" w:hAnsi="Times New Roman"/>
                          <w:sz w:val="22"/>
                        </w:rPr>
                        <w:fldChar w:fldCharType="end"/>
                      </w:r>
                      <w:r>
                        <w:t xml:space="preserve"> Gantt Chart</w:t>
                      </w:r>
                    </w:p>
                  </w:txbxContent>
                </v:textbox>
                <w10:wrap type="square"/>
              </v:shape>
            </w:pict>
          </mc:Fallback>
        </mc:AlternateContent>
      </w:r>
      <w:r w:rsidR="005C1696" w:rsidRPr="00BA2F23">
        <w:rPr>
          <w:rFonts w:ascii="Times New Roman" w:hAnsi="Times New Roman"/>
          <w:sz w:val="22"/>
        </w:rPr>
        <w:t>Gantt Chart</w:t>
      </w:r>
      <w:r w:rsidR="00AD4AC3" w:rsidRPr="00BA2F23">
        <w:rPr>
          <w:rFonts w:ascii="Times New Roman" w:hAnsi="Times New Roman"/>
          <w:sz w:val="22"/>
        </w:rPr>
        <w:t xml:space="preserve"> </w:t>
      </w:r>
      <w:r w:rsidR="00D45D3B" w:rsidRPr="00BA2F23">
        <w:rPr>
          <w:rFonts w:ascii="Times New Roman" w:hAnsi="Times New Roman"/>
          <w:sz w:val="22"/>
        </w:rPr>
        <w:t>–</w:t>
      </w:r>
      <w:r w:rsidR="00AD4AC3" w:rsidRPr="00BA2F23">
        <w:rPr>
          <w:rFonts w:ascii="Times New Roman" w:hAnsi="Times New Roman"/>
          <w:sz w:val="22"/>
        </w:rPr>
        <w:t xml:space="preserve"> </w:t>
      </w:r>
      <w:r w:rsidR="00D45D3B" w:rsidRPr="00BA2F23">
        <w:rPr>
          <w:rFonts w:ascii="Times New Roman" w:hAnsi="Times New Roman"/>
          <w:sz w:val="22"/>
        </w:rPr>
        <w:t>It is a chart created by Henry Gantt in the 19</w:t>
      </w:r>
      <w:r w:rsidR="00D45D3B" w:rsidRPr="00BA2F23">
        <w:rPr>
          <w:rFonts w:ascii="Times New Roman" w:hAnsi="Times New Roman"/>
          <w:sz w:val="22"/>
          <w:vertAlign w:val="superscript"/>
        </w:rPr>
        <w:t>th</w:t>
      </w:r>
      <w:r w:rsidR="00D45D3B" w:rsidRPr="00BA2F23">
        <w:rPr>
          <w:rFonts w:ascii="Times New Roman" w:hAnsi="Times New Roman"/>
          <w:sz w:val="22"/>
        </w:rPr>
        <w:t xml:space="preserve"> century, but it got effectively used in the 1950s. As the work break down structure is created, the modules are further split into sub-modules and even more granular tasks. The project manager would figure out the assign of each of those tasks and an estimated time that will be used to complete the task. </w:t>
      </w:r>
      <w:r w:rsidR="00A12192" w:rsidRPr="00BA2F23">
        <w:rPr>
          <w:rFonts w:ascii="Times New Roman" w:hAnsi="Times New Roman"/>
          <w:noProof/>
          <w:sz w:val="22"/>
        </w:rPr>
        <w:lastRenderedPageBreak/>
        <w:drawing>
          <wp:anchor distT="0" distB="0" distL="114300" distR="114300" simplePos="0" relativeHeight="251661312" behindDoc="0" locked="0" layoutInCell="1" allowOverlap="1">
            <wp:simplePos x="0" y="0"/>
            <wp:positionH relativeFrom="column">
              <wp:posOffset>3589020</wp:posOffset>
            </wp:positionH>
            <wp:positionV relativeFrom="paragraph">
              <wp:posOffset>472440</wp:posOffset>
            </wp:positionV>
            <wp:extent cx="2269490" cy="2293620"/>
            <wp:effectExtent l="0" t="0" r="381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36326" name=""/>
                    <pic:cNvPicPr/>
                  </pic:nvPicPr>
                  <pic:blipFill>
                    <a:blip r:embed="rId14"/>
                    <a:stretch>
                      <a:fillRect/>
                    </a:stretch>
                  </pic:blipFill>
                  <pic:spPr>
                    <a:xfrm>
                      <a:off x="0" y="0"/>
                      <a:ext cx="2269490" cy="2293620"/>
                    </a:xfrm>
                    <a:prstGeom prst="rect">
                      <a:avLst/>
                    </a:prstGeom>
                  </pic:spPr>
                </pic:pic>
              </a:graphicData>
            </a:graphic>
            <wp14:sizeRelH relativeFrom="page">
              <wp14:pctWidth>0</wp14:pctWidth>
            </wp14:sizeRelH>
            <wp14:sizeRelV relativeFrom="page">
              <wp14:pctHeight>0</wp14:pctHeight>
            </wp14:sizeRelV>
          </wp:anchor>
        </w:drawing>
      </w:r>
      <w:r w:rsidR="00D45D3B" w:rsidRPr="00BA2F23">
        <w:rPr>
          <w:rFonts w:ascii="Times New Roman" w:hAnsi="Times New Roman"/>
          <w:sz w:val="22"/>
        </w:rPr>
        <w:t xml:space="preserve">Each of those tasks or submodules are called work packages and must have a planned start and an end date. </w:t>
      </w:r>
      <w:r w:rsidR="00AD4AC3" w:rsidRPr="00BA2F23">
        <w:rPr>
          <w:rFonts w:ascii="Times New Roman" w:hAnsi="Times New Roman"/>
          <w:sz w:val="22"/>
        </w:rPr>
        <w:t>The</w:t>
      </w:r>
      <w:r w:rsidR="00D45D3B" w:rsidRPr="00BA2F23">
        <w:rPr>
          <w:rFonts w:ascii="Times New Roman" w:hAnsi="Times New Roman"/>
          <w:sz w:val="22"/>
        </w:rPr>
        <w:t xml:space="preserve">n the </w:t>
      </w:r>
      <w:r w:rsidR="00AD4AC3" w:rsidRPr="00BA2F23">
        <w:rPr>
          <w:rFonts w:ascii="Times New Roman" w:hAnsi="Times New Roman"/>
          <w:sz w:val="22"/>
        </w:rPr>
        <w:t xml:space="preserve">Gantt chart </w:t>
      </w:r>
      <w:r w:rsidR="00D45D3B" w:rsidRPr="00BA2F23">
        <w:rPr>
          <w:rFonts w:ascii="Times New Roman" w:hAnsi="Times New Roman"/>
          <w:sz w:val="22"/>
        </w:rPr>
        <w:t>is created which</w:t>
      </w:r>
      <w:r w:rsidR="00AD4AC3" w:rsidRPr="00BA2F23">
        <w:rPr>
          <w:rFonts w:ascii="Times New Roman" w:hAnsi="Times New Roman"/>
          <w:sz w:val="22"/>
        </w:rPr>
        <w:t xml:space="preserve"> shows the planned start and end day number (or date) for every work package. </w:t>
      </w:r>
      <w:r w:rsidR="00D45D3B" w:rsidRPr="00BA2F23">
        <w:rPr>
          <w:rFonts w:ascii="Times New Roman" w:hAnsi="Times New Roman"/>
          <w:sz w:val="22"/>
        </w:rPr>
        <w:t xml:space="preserve">A Gantt chart can be created using any </w:t>
      </w:r>
      <w:r w:rsidRPr="00BA2F23">
        <w:rPr>
          <w:rFonts w:ascii="Times New Roman" w:hAnsi="Times New Roman"/>
          <w:sz w:val="22"/>
        </w:rPr>
        <w:t>tool;</w:t>
      </w:r>
      <w:r w:rsidR="00D45D3B" w:rsidRPr="00BA2F23">
        <w:rPr>
          <w:rFonts w:ascii="Times New Roman" w:hAnsi="Times New Roman"/>
          <w:sz w:val="22"/>
        </w:rPr>
        <w:t xml:space="preserve"> </w:t>
      </w:r>
      <w:r w:rsidRPr="00BA2F23">
        <w:rPr>
          <w:rFonts w:ascii="Times New Roman" w:hAnsi="Times New Roman"/>
          <w:sz w:val="22"/>
        </w:rPr>
        <w:t>however,</w:t>
      </w:r>
      <w:r w:rsidR="00D45D3B" w:rsidRPr="00BA2F23">
        <w:rPr>
          <w:rFonts w:ascii="Times New Roman" w:hAnsi="Times New Roman"/>
          <w:sz w:val="22"/>
        </w:rPr>
        <w:t xml:space="preserve"> they </w:t>
      </w:r>
      <w:r w:rsidR="00AD4AC3" w:rsidRPr="00BA2F23">
        <w:rPr>
          <w:rFonts w:ascii="Times New Roman" w:hAnsi="Times New Roman"/>
          <w:sz w:val="22"/>
        </w:rPr>
        <w:t xml:space="preserve">have a similar format. </w:t>
      </w:r>
      <w:r w:rsidR="00D45D3B" w:rsidRPr="00BA2F23">
        <w:rPr>
          <w:rFonts w:ascii="Times New Roman" w:hAnsi="Times New Roman"/>
          <w:sz w:val="22"/>
        </w:rPr>
        <w:t>The t</w:t>
      </w:r>
      <w:r w:rsidR="00AD4AC3" w:rsidRPr="00BA2F23">
        <w:rPr>
          <w:rFonts w:ascii="Times New Roman" w:hAnsi="Times New Roman"/>
          <w:sz w:val="22"/>
        </w:rPr>
        <w:t>ime is shown on the horizontal axis with work package</w:t>
      </w:r>
      <w:r w:rsidR="00D45D3B" w:rsidRPr="00BA2F23">
        <w:rPr>
          <w:rFonts w:ascii="Times New Roman" w:hAnsi="Times New Roman"/>
          <w:sz w:val="22"/>
        </w:rPr>
        <w:t xml:space="preserve">s are displayed </w:t>
      </w:r>
      <w:r w:rsidR="00AD4AC3" w:rsidRPr="00BA2F23">
        <w:rPr>
          <w:rFonts w:ascii="Times New Roman" w:hAnsi="Times New Roman"/>
          <w:sz w:val="22"/>
        </w:rPr>
        <w:t xml:space="preserve">on the vertical axis. One </w:t>
      </w:r>
      <w:r w:rsidR="00D45D3B" w:rsidRPr="00BA2F23">
        <w:rPr>
          <w:rFonts w:ascii="Times New Roman" w:hAnsi="Times New Roman"/>
          <w:sz w:val="22"/>
        </w:rPr>
        <w:t>common</w:t>
      </w:r>
      <w:r w:rsidR="00AD4AC3" w:rsidRPr="00BA2F23">
        <w:rPr>
          <w:rFonts w:ascii="Times New Roman" w:hAnsi="Times New Roman"/>
          <w:sz w:val="22"/>
        </w:rPr>
        <w:t xml:space="preserve"> format is to show the work packages as </w:t>
      </w:r>
      <w:r w:rsidR="00D45D3B" w:rsidRPr="00BA2F23">
        <w:rPr>
          <w:rFonts w:ascii="Times New Roman" w:hAnsi="Times New Roman"/>
          <w:sz w:val="22"/>
        </w:rPr>
        <w:t xml:space="preserve">long and horizontal </w:t>
      </w:r>
      <w:r w:rsidR="00AD4AC3" w:rsidRPr="00BA2F23">
        <w:rPr>
          <w:rFonts w:ascii="Times New Roman" w:hAnsi="Times New Roman"/>
          <w:sz w:val="22"/>
        </w:rPr>
        <w:t xml:space="preserve">rectangles with the left </w:t>
      </w:r>
      <w:r w:rsidR="00D45D3B" w:rsidRPr="00BA2F23">
        <w:rPr>
          <w:rFonts w:ascii="Times New Roman" w:hAnsi="Times New Roman"/>
          <w:sz w:val="22"/>
        </w:rPr>
        <w:t>end representing the start date and the right showing the end date.</w:t>
      </w:r>
      <w:r w:rsidR="00AD4AC3" w:rsidRPr="00BA2F23">
        <w:rPr>
          <w:rFonts w:ascii="Times New Roman" w:hAnsi="Times New Roman"/>
          <w:sz w:val="22"/>
        </w:rPr>
        <w:t xml:space="preserve"> Sometimes </w:t>
      </w:r>
      <w:r w:rsidR="00D45D3B" w:rsidRPr="00BA2F23">
        <w:rPr>
          <w:rFonts w:ascii="Times New Roman" w:hAnsi="Times New Roman"/>
          <w:sz w:val="22"/>
        </w:rPr>
        <w:t xml:space="preserve">there may be a tail </w:t>
      </w:r>
      <w:r w:rsidR="00335D0F" w:rsidRPr="00BA2F23">
        <w:rPr>
          <w:rFonts w:ascii="Times New Roman" w:hAnsi="Times New Roman"/>
          <w:sz w:val="22"/>
        </w:rPr>
        <w:t xml:space="preserve">(De Furia, 2009) </w:t>
      </w:r>
      <w:r w:rsidR="00D45D3B" w:rsidRPr="00BA2F23">
        <w:rPr>
          <w:rFonts w:ascii="Times New Roman" w:hAnsi="Times New Roman"/>
          <w:sz w:val="22"/>
        </w:rPr>
        <w:t>which shows there may be an extended work package and the plan has a buffer time reserved for that</w:t>
      </w:r>
      <w:r w:rsidR="00AD4AC3" w:rsidRPr="00BA2F23">
        <w:rPr>
          <w:rFonts w:ascii="Times New Roman" w:hAnsi="Times New Roman"/>
          <w:sz w:val="22"/>
        </w:rPr>
        <w:t>.</w:t>
      </w:r>
    </w:p>
    <w:p w:rsidR="00DE5282" w:rsidRPr="00BA2F23" w:rsidRDefault="00DE5282" w:rsidP="00BA2F23">
      <w:pPr>
        <w:spacing w:after="0" w:line="360" w:lineRule="auto"/>
        <w:jc w:val="both"/>
        <w:rPr>
          <w:rFonts w:ascii="Times New Roman" w:hAnsi="Times New Roman"/>
          <w:sz w:val="22"/>
        </w:rPr>
      </w:pPr>
    </w:p>
    <w:p w:rsidR="00DE5282" w:rsidRPr="00BA2F23" w:rsidRDefault="00DE5282" w:rsidP="00BA2F23">
      <w:pPr>
        <w:pStyle w:val="ListParagraph"/>
        <w:spacing w:after="0" w:line="360" w:lineRule="auto"/>
        <w:ind w:left="1350"/>
        <w:jc w:val="both"/>
        <w:rPr>
          <w:rFonts w:ascii="Times New Roman" w:hAnsi="Times New Roman"/>
          <w:sz w:val="22"/>
        </w:rPr>
      </w:pPr>
    </w:p>
    <w:p w:rsidR="00673E0F" w:rsidRPr="00BA2F23" w:rsidRDefault="00ED245E" w:rsidP="00BA2F23">
      <w:pPr>
        <w:pStyle w:val="ListParagraph"/>
        <w:keepNext/>
        <w:numPr>
          <w:ilvl w:val="0"/>
          <w:numId w:val="34"/>
        </w:numPr>
        <w:spacing w:after="0" w:line="360" w:lineRule="auto"/>
        <w:jc w:val="both"/>
        <w:rPr>
          <w:rFonts w:ascii="Times New Roman" w:hAnsi="Times New Roman"/>
          <w:sz w:val="22"/>
        </w:rPr>
      </w:pPr>
      <w:r w:rsidRPr="00BA2F23">
        <w:rPr>
          <w:rFonts w:ascii="Times New Roman" w:hAnsi="Times New Roman"/>
          <w:sz w:val="22"/>
        </w:rPr>
        <w:t>Network Diagram</w:t>
      </w:r>
      <w:r w:rsidR="00A00F91" w:rsidRPr="00BA2F23">
        <w:rPr>
          <w:rFonts w:ascii="Times New Roman" w:hAnsi="Times New Roman"/>
          <w:sz w:val="22"/>
        </w:rPr>
        <w:t xml:space="preserve"> – A network diagram is a schematic display of the relationships of all the activities in the project (Stackpole, 2011). This diagram is also known as a project schedule network diagram.</w:t>
      </w:r>
      <w:r w:rsidR="005A0793" w:rsidRPr="00BA2F23">
        <w:rPr>
          <w:rFonts w:ascii="Times New Roman" w:hAnsi="Times New Roman"/>
          <w:sz w:val="22"/>
        </w:rPr>
        <w:t xml:space="preserve"> In the below network diagram, there are activities displayed as alphabets. As the picture displays there is a two-day lead between A and C. There is also a two-day lag between B and D. There is a Start-to-Start (SS) dependency between E and F and a Finish-to-Finish (FF) dependency between G and H. These are nothing but the schematic display of the logical relationships between the project schedule activities. The network diagrams are always drawn from left to right to display the project work sequence.</w:t>
      </w:r>
      <w:r w:rsidRPr="00BA2F23">
        <w:rPr>
          <w:rFonts w:ascii="Times New Roman" w:hAnsi="Times New Roman"/>
          <w:noProof/>
          <w:sz w:val="22"/>
        </w:rPr>
        <mc:AlternateContent>
          <mc:Choice Requires="wps">
            <w:drawing>
              <wp:anchor distT="0" distB="0" distL="114300" distR="114300" simplePos="0" relativeHeight="251668480" behindDoc="0" locked="0" layoutInCell="1" allowOverlap="1">
                <wp:simplePos x="0" y="0"/>
                <wp:positionH relativeFrom="column">
                  <wp:posOffset>822960</wp:posOffset>
                </wp:positionH>
                <wp:positionV relativeFrom="paragraph">
                  <wp:posOffset>1950720</wp:posOffset>
                </wp:positionV>
                <wp:extent cx="4800600" cy="635"/>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673E0F" w:rsidRPr="00DB54DE" w:rsidRDefault="00ED245E"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e</w:t>
                            </w:r>
                            <w:r>
                              <w:rPr>
                                <w:rFonts w:ascii="Times New Roman" w:hAnsi="Times New Roman"/>
                                <w:sz w:val="22"/>
                              </w:rPr>
                              <w:fldChar w:fldCharType="end"/>
                            </w:r>
                            <w:r>
                              <w:t xml:space="preserve">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9" type="#_x0000_t202" style="position:absolute;left:0;text-align:left;margin-left:64.8pt;margin-top:153.6pt;width:37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" stroked="f">
                <v:textbox style="mso-fit-shape-to-text:t" inset="0,0,0,0">
                  <w:txbxContent>
                    <w:p w:rsidR="00673E0F" w:rsidRPr="00DB54DE" w:rsidRDefault="00ED245E" w:rsidP="00673E0F">
                      <w:pPr>
                        <w:pStyle w:val="Caption"/>
                        <w:rPr>
                          <w:rFonts w:ascii="Times New Roman" w:hAnsi="Times New Roman"/>
                          <w:sz w:val="22"/>
                          <w:szCs w:val="22"/>
                        </w:rPr>
                      </w:pPr>
                      <w:r>
                        <w:rPr>
                          <w:rFonts w:ascii="Times New Roman" w:hAnsi="Times New Roman"/>
                          <w:sz w:val="22"/>
                        </w:rPr>
                        <w:fldChar w:fldCharType="begin"/>
                      </w:r>
                      <w:r>
                        <w:rPr>
                          <w:rFonts w:ascii="Times New Roman" w:hAnsi="Times New Roman"/>
                          <w:sz w:val="22"/>
                        </w:rPr>
                        <w:instrText xml:space="preserve"> SEQ Figure \* alphabetic </w:instrText>
                      </w:r>
                      <w:r>
                        <w:rPr>
                          <w:rFonts w:ascii="Times New Roman" w:hAnsi="Times New Roman"/>
                          <w:sz w:val="22"/>
                        </w:rPr>
                        <w:fldChar w:fldCharType="separate"/>
                      </w:r>
                      <w:r w:rsidR="0083787B">
                        <w:rPr>
                          <w:rFonts w:ascii="Times New Roman" w:hAnsi="Times New Roman"/>
                          <w:noProof/>
                          <w:sz w:val="22"/>
                        </w:rPr>
                        <w:t>e</w:t>
                      </w:r>
                      <w:r>
                        <w:rPr>
                          <w:rFonts w:ascii="Times New Roman" w:hAnsi="Times New Roman"/>
                          <w:sz w:val="22"/>
                        </w:rPr>
                        <w:fldChar w:fldCharType="end"/>
                      </w:r>
                      <w:r>
                        <w:t xml:space="preserve"> Network diagram</w:t>
                      </w:r>
                    </w:p>
                  </w:txbxContent>
                </v:textbox>
                <w10:wrap type="square"/>
              </v:shape>
            </w:pict>
          </mc:Fallback>
        </mc:AlternateContent>
      </w:r>
      <w:r w:rsidRPr="00BA2F23">
        <w:rPr>
          <w:rFonts w:ascii="Times New Roman" w:hAnsi="Times New Roman"/>
          <w:noProof/>
          <w:sz w:val="22"/>
        </w:rPr>
        <w:drawing>
          <wp:anchor distT="0" distB="0" distL="114300" distR="114300" simplePos="0" relativeHeight="251667456" behindDoc="0" locked="0" layoutInCell="1" allowOverlap="1">
            <wp:simplePos x="0" y="0"/>
            <wp:positionH relativeFrom="column">
              <wp:posOffset>876300</wp:posOffset>
            </wp:positionH>
            <wp:positionV relativeFrom="paragraph">
              <wp:posOffset>114300</wp:posOffset>
            </wp:positionV>
            <wp:extent cx="5044440" cy="1837690"/>
            <wp:effectExtent l="0" t="0" r="0" b="3810"/>
            <wp:wrapSquare wrapText="bothSides"/>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0555" name=""/>
                    <pic:cNvPicPr/>
                  </pic:nvPicPr>
                  <pic:blipFill>
                    <a:blip r:embed="rId15"/>
                    <a:stretch>
                      <a:fillRect/>
                    </a:stretch>
                  </pic:blipFill>
                  <pic:spPr>
                    <a:xfrm>
                      <a:off x="0" y="0"/>
                      <a:ext cx="5044440" cy="1837690"/>
                    </a:xfrm>
                    <a:prstGeom prst="rect">
                      <a:avLst/>
                    </a:prstGeom>
                  </pic:spPr>
                </pic:pic>
              </a:graphicData>
            </a:graphic>
            <wp14:sizeRelH relativeFrom="page">
              <wp14:pctWidth>0</wp14:pctWidth>
            </wp14:sizeRelH>
            <wp14:sizeRelV relativeFrom="page">
              <wp14:pctHeight>0</wp14:pctHeight>
            </wp14:sizeRelV>
          </wp:anchor>
        </w:drawing>
      </w:r>
    </w:p>
    <w:p w:rsidR="00673E0F" w:rsidRPr="00BA2F23" w:rsidRDefault="00673E0F" w:rsidP="00BA2F23">
      <w:pPr>
        <w:spacing w:after="0" w:line="360" w:lineRule="auto"/>
        <w:ind w:left="720"/>
        <w:jc w:val="both"/>
        <w:rPr>
          <w:rFonts w:ascii="Times New Roman" w:hAnsi="Times New Roman"/>
          <w:color w:val="000000"/>
          <w:sz w:val="22"/>
        </w:rPr>
      </w:pPr>
    </w:p>
    <w:p w:rsidR="00673E0F" w:rsidRPr="00BA2F23" w:rsidRDefault="00673E0F" w:rsidP="00BA2F23">
      <w:pPr>
        <w:spacing w:after="0" w:line="360" w:lineRule="auto"/>
        <w:ind w:left="720"/>
        <w:jc w:val="both"/>
        <w:rPr>
          <w:rFonts w:ascii="Times New Roman" w:hAnsi="Times New Roman"/>
          <w:color w:val="000000"/>
          <w:sz w:val="22"/>
        </w:rPr>
      </w:pPr>
    </w:p>
    <w:p w:rsidR="004E0E4E" w:rsidRPr="00BA2F23" w:rsidRDefault="00ED245E" w:rsidP="00BA2F23">
      <w:pPr>
        <w:spacing w:after="0" w:line="360" w:lineRule="auto"/>
        <w:ind w:left="720"/>
        <w:jc w:val="both"/>
        <w:rPr>
          <w:rFonts w:ascii="Times New Roman" w:hAnsi="Times New Roman"/>
          <w:color w:val="000000"/>
          <w:sz w:val="22"/>
        </w:rPr>
      </w:pPr>
      <w:r w:rsidRPr="00BA2F23">
        <w:rPr>
          <w:rFonts w:ascii="Times New Roman" w:hAnsi="Times New Roman"/>
          <w:color w:val="000000"/>
          <w:sz w:val="22"/>
        </w:rPr>
        <w:lastRenderedPageBreak/>
        <w:t>Reference:</w:t>
      </w:r>
    </w:p>
    <w:p w:rsidR="004E0E4E" w:rsidRPr="00BA2F23" w:rsidRDefault="00ED245E"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 xml:space="preserve">De Furia, Guy </w:t>
      </w:r>
      <w:proofErr w:type="gramStart"/>
      <w:r w:rsidRPr="00BA2F23">
        <w:rPr>
          <w:rFonts w:ascii="Times New Roman" w:hAnsi="Times New Roman"/>
          <w:color w:val="000000"/>
          <w:sz w:val="22"/>
        </w:rPr>
        <w:t>L..</w:t>
      </w:r>
      <w:proofErr w:type="gramEnd"/>
      <w:r w:rsidRPr="00BA2F23">
        <w:rPr>
          <w:rFonts w:ascii="Times New Roman" w:hAnsi="Times New Roman"/>
          <w:color w:val="000000"/>
          <w:sz w:val="22"/>
        </w:rPr>
        <w:t> (2009). </w:t>
      </w:r>
      <w:r w:rsidRPr="00BA2F23">
        <w:rPr>
          <w:rFonts w:ascii="Times New Roman" w:hAnsi="Times New Roman"/>
          <w:i/>
          <w:iCs/>
          <w:color w:val="000000"/>
          <w:sz w:val="22"/>
        </w:rPr>
        <w:t>Project management recipes for success</w:t>
      </w:r>
      <w:r w:rsidRPr="00BA2F23">
        <w:rPr>
          <w:rFonts w:ascii="Times New Roman" w:hAnsi="Times New Roman"/>
          <w:color w:val="000000"/>
          <w:sz w:val="22"/>
        </w:rPr>
        <w:t>. Available from </w:t>
      </w:r>
      <w:r w:rsidRPr="00BA2F23">
        <w:rPr>
          <w:rFonts w:ascii="Times New Roman" w:hAnsi="Times New Roman"/>
          <w:i/>
          <w:iCs/>
          <w:color w:val="000000"/>
          <w:sz w:val="22"/>
        </w:rPr>
        <w:t>http://library.books24x7.com.ezproxy.umuc.edu/toc.aspx?bookid=26468</w:t>
      </w:r>
      <w:r w:rsidRPr="00BA2F23">
        <w:rPr>
          <w:rFonts w:ascii="Times New Roman" w:hAnsi="Times New Roman"/>
          <w:color w:val="000000"/>
          <w:sz w:val="22"/>
        </w:rPr>
        <w:t>.</w:t>
      </w:r>
    </w:p>
    <w:p w:rsidR="004E0E4E" w:rsidRPr="00BA2F23" w:rsidRDefault="00ED245E"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 xml:space="preserve">Nishadha. (2019). </w:t>
      </w:r>
      <w:r w:rsidRPr="00BA2F23">
        <w:rPr>
          <w:rFonts w:ascii="Times New Roman" w:hAnsi="Times New Roman"/>
          <w:i/>
          <w:iCs/>
          <w:color w:val="000000"/>
          <w:sz w:val="22"/>
        </w:rPr>
        <w:t>Using Gantt charts and flowcharts in project planning</w:t>
      </w:r>
      <w:r w:rsidRPr="00BA2F23">
        <w:rPr>
          <w:rFonts w:ascii="Times New Roman" w:hAnsi="Times New Roman"/>
          <w:color w:val="000000"/>
          <w:sz w:val="22"/>
        </w:rPr>
        <w:t xml:space="preserve">. Retrieved from </w:t>
      </w:r>
      <w:hyperlink r:id="rId16" w:history="1">
        <w:r w:rsidR="00FB50D2" w:rsidRPr="00BA2F23">
          <w:rPr>
            <w:rStyle w:val="Hyperlink"/>
            <w:rFonts w:ascii="Times New Roman" w:hAnsi="Times New Roman"/>
            <w:i/>
            <w:iCs/>
            <w:sz w:val="22"/>
          </w:rPr>
          <w:t>https://creately.com/blog/diagrams/using-gantt-charts-flowcharts-project-planning/</w:t>
        </w:r>
      </w:hyperlink>
    </w:p>
    <w:p w:rsidR="00FB50D2" w:rsidRPr="00BA2F23" w:rsidRDefault="00ED245E" w:rsidP="00BA2F23">
      <w:pPr>
        <w:spacing w:line="360" w:lineRule="auto"/>
        <w:ind w:left="1440" w:hanging="450"/>
        <w:rPr>
          <w:rFonts w:ascii="Times New Roman" w:hAnsi="Times New Roman"/>
          <w:color w:val="000000"/>
          <w:sz w:val="22"/>
        </w:rPr>
      </w:pPr>
      <w:r w:rsidRPr="00BA2F23">
        <w:rPr>
          <w:rFonts w:ascii="Times New Roman" w:hAnsi="Times New Roman"/>
          <w:color w:val="000000"/>
          <w:sz w:val="22"/>
        </w:rPr>
        <w:t>Stackpole, Cynthia. (2011). </w:t>
      </w:r>
      <w:r w:rsidRPr="00BA2F23">
        <w:rPr>
          <w:rFonts w:ascii="Times New Roman" w:hAnsi="Times New Roman"/>
          <w:i/>
          <w:iCs/>
          <w:color w:val="000000"/>
          <w:sz w:val="22"/>
        </w:rPr>
        <w:t>Pmp certification all-in-one desk reference for dummies</w:t>
      </w:r>
      <w:r w:rsidRPr="00BA2F23">
        <w:rPr>
          <w:rFonts w:ascii="Times New Roman" w:hAnsi="Times New Roman"/>
          <w:color w:val="000000"/>
          <w:sz w:val="22"/>
        </w:rPr>
        <w:t>.  Available from </w:t>
      </w:r>
      <w:r w:rsidRPr="00BA2F23">
        <w:rPr>
          <w:rFonts w:ascii="Times New Roman" w:hAnsi="Times New Roman"/>
          <w:i/>
          <w:iCs/>
          <w:color w:val="000000"/>
          <w:sz w:val="22"/>
        </w:rPr>
        <w:t>http://library.books24x7.com.ezproxy.umuc.edu/toc.aspx?bookid=44407</w:t>
      </w:r>
      <w:r w:rsidRPr="00BA2F23">
        <w:rPr>
          <w:rFonts w:ascii="Times New Roman" w:hAnsi="Times New Roman"/>
          <w:color w:val="000000"/>
          <w:sz w:val="22"/>
        </w:rPr>
        <w:t>.</w:t>
      </w:r>
    </w:p>
    <w:p w:rsidR="00FB50D2" w:rsidRPr="00BA2F23" w:rsidRDefault="00FB50D2" w:rsidP="00BA2F23">
      <w:pPr>
        <w:spacing w:line="360" w:lineRule="auto"/>
        <w:ind w:left="1440" w:hanging="450"/>
        <w:jc w:val="both"/>
        <w:rPr>
          <w:rFonts w:ascii="Times New Roman" w:hAnsi="Times New Roman"/>
          <w:color w:val="000000"/>
          <w:sz w:val="22"/>
        </w:rPr>
      </w:pPr>
    </w:p>
    <w:p w:rsidR="004E0E4E" w:rsidRPr="00BA2F23" w:rsidRDefault="004E0E4E" w:rsidP="00BA2F23">
      <w:pPr>
        <w:spacing w:line="360" w:lineRule="auto"/>
        <w:ind w:left="990"/>
        <w:jc w:val="both"/>
        <w:rPr>
          <w:rFonts w:ascii="Times New Roman" w:hAnsi="Times New Roman"/>
          <w:i/>
          <w:color w:val="000000"/>
          <w:sz w:val="22"/>
        </w:rPr>
      </w:pPr>
    </w:p>
    <w:p w:rsidR="00BE17AB" w:rsidRPr="00BA2F23" w:rsidRDefault="00ED245E" w:rsidP="00BA2F23">
      <w:pPr>
        <w:spacing w:line="360" w:lineRule="auto"/>
        <w:rPr>
          <w:rFonts w:ascii="Times New Roman" w:hAnsi="Times New Roman"/>
          <w:color w:val="000000"/>
          <w:sz w:val="22"/>
        </w:rPr>
      </w:pPr>
      <w:r w:rsidRPr="00BA2F23">
        <w:rPr>
          <w:rFonts w:ascii="Times New Roman" w:hAnsi="Times New Roman"/>
          <w:color w:val="000000"/>
          <w:sz w:val="22"/>
        </w:rPr>
        <w:br w:type="page"/>
      </w:r>
    </w:p>
    <w:p w:rsidR="0043459C" w:rsidRPr="00BA2F23" w:rsidRDefault="00ED245E" w:rsidP="00BA2F23">
      <w:pPr>
        <w:pStyle w:val="ListParagraph"/>
        <w:numPr>
          <w:ilvl w:val="0"/>
          <w:numId w:val="39"/>
        </w:numPr>
        <w:spacing w:line="360" w:lineRule="auto"/>
        <w:jc w:val="both"/>
        <w:rPr>
          <w:rFonts w:ascii="Times New Roman" w:hAnsi="Times New Roman"/>
          <w:color w:val="000000"/>
          <w:sz w:val="22"/>
        </w:rPr>
      </w:pPr>
      <w:r w:rsidRPr="00BA2F23">
        <w:rPr>
          <w:rFonts w:ascii="Times New Roman" w:hAnsi="Times New Roman"/>
          <w:color w:val="000000"/>
          <w:sz w:val="22"/>
        </w:rPr>
        <w:lastRenderedPageBreak/>
        <w:t>Identify the top three reasons for information systems project failure as described by Olson (2014). (6 points)</w:t>
      </w:r>
    </w:p>
    <w:p w:rsidR="0043459C" w:rsidRPr="00BA2F23" w:rsidRDefault="00ED245E"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1:</w:t>
      </w:r>
      <w:r w:rsidR="0039717A" w:rsidRPr="00BA2F23">
        <w:rPr>
          <w:rFonts w:ascii="Times New Roman" w:hAnsi="Times New Roman"/>
          <w:color w:val="000000"/>
          <w:sz w:val="22"/>
        </w:rPr>
        <w:t xml:space="preserve"> </w:t>
      </w:r>
      <w:r w:rsidR="0039717A" w:rsidRPr="00BA2F23">
        <w:rPr>
          <w:rFonts w:ascii="Times New Roman" w:hAnsi="Times New Roman"/>
          <w:b/>
          <w:bCs/>
          <w:color w:val="000000"/>
          <w:sz w:val="22"/>
        </w:rPr>
        <w:t>Lack of Client Involvement</w:t>
      </w:r>
      <w:r w:rsidR="0039717A" w:rsidRPr="00BA2F23">
        <w:rPr>
          <w:rFonts w:ascii="Times New Roman" w:hAnsi="Times New Roman"/>
          <w:color w:val="000000"/>
          <w:sz w:val="22"/>
        </w:rPr>
        <w:t xml:space="preserve"> – In some of the projects, the development team is provided with the manuals and documents, but not really involved in the project development. The project team becomes isolated and there is no one to validate the system they are building. During the project delivery system is found to be very different from the customer’s expectation. A</w:t>
      </w:r>
      <w:r w:rsidR="00FA3115" w:rsidRPr="00BA2F23">
        <w:rPr>
          <w:rFonts w:ascii="Times New Roman" w:hAnsi="Times New Roman"/>
          <w:color w:val="000000"/>
          <w:sz w:val="22"/>
        </w:rPr>
        <w:t>lso, if the end-users were not consulted to know the exact problems they are facing, the system built may be useless, making the project a failure.</w:t>
      </w:r>
    </w:p>
    <w:p w:rsidR="0043459C" w:rsidRPr="00BA2F23" w:rsidRDefault="00ED245E"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2:</w:t>
      </w:r>
      <w:r w:rsidR="0039717A" w:rsidRPr="00BA2F23">
        <w:rPr>
          <w:rFonts w:ascii="Times New Roman" w:hAnsi="Times New Roman"/>
          <w:sz w:val="22"/>
        </w:rPr>
        <w:t xml:space="preserve"> </w:t>
      </w:r>
      <w:r w:rsidR="0039717A" w:rsidRPr="00BA2F23">
        <w:rPr>
          <w:rFonts w:ascii="Times New Roman" w:hAnsi="Times New Roman"/>
          <w:b/>
          <w:bCs/>
          <w:color w:val="000000"/>
          <w:sz w:val="22"/>
        </w:rPr>
        <w:t>Lack of Top Management Support</w:t>
      </w:r>
      <w:r w:rsidR="00542EA6" w:rsidRPr="00BA2F23">
        <w:rPr>
          <w:rFonts w:ascii="Times New Roman" w:hAnsi="Times New Roman"/>
          <w:b/>
          <w:bCs/>
          <w:color w:val="000000"/>
          <w:sz w:val="22"/>
        </w:rPr>
        <w:t xml:space="preserve"> </w:t>
      </w:r>
      <w:r w:rsidR="00542EA6" w:rsidRPr="00BA2F23">
        <w:rPr>
          <w:rFonts w:ascii="Times New Roman" w:hAnsi="Times New Roman"/>
          <w:color w:val="000000"/>
          <w:sz w:val="22"/>
        </w:rPr>
        <w:t>– This is the next common reason for project failure. For a successful project</w:t>
      </w:r>
      <w:r w:rsidR="001B27FD" w:rsidRPr="00BA2F23">
        <w:rPr>
          <w:rFonts w:ascii="Times New Roman" w:hAnsi="Times New Roman"/>
          <w:color w:val="000000"/>
          <w:sz w:val="22"/>
        </w:rPr>
        <w:t>,</w:t>
      </w:r>
      <w:r w:rsidR="00542EA6" w:rsidRPr="00BA2F23">
        <w:rPr>
          <w:rFonts w:ascii="Times New Roman" w:hAnsi="Times New Roman"/>
          <w:color w:val="000000"/>
          <w:sz w:val="22"/>
        </w:rPr>
        <w:t xml:space="preserve"> it takes </w:t>
      </w:r>
      <w:r w:rsidR="001B27FD" w:rsidRPr="00BA2F23">
        <w:rPr>
          <w:rFonts w:ascii="Times New Roman" w:hAnsi="Times New Roman"/>
          <w:color w:val="000000"/>
          <w:sz w:val="22"/>
        </w:rPr>
        <w:t>the required effort and cost. The management at the top level has the authority to sponsor and approve the cost of the project as necessary. If the sponsor is not convinced enough to support the project cost-wise, then the project fails.</w:t>
      </w:r>
    </w:p>
    <w:p w:rsidR="0043459C" w:rsidRPr="00BA2F23" w:rsidRDefault="00ED245E" w:rsidP="00BA2F23">
      <w:pPr>
        <w:pStyle w:val="ListParagraph"/>
        <w:numPr>
          <w:ilvl w:val="1"/>
          <w:numId w:val="27"/>
        </w:numPr>
        <w:spacing w:line="360" w:lineRule="auto"/>
        <w:ind w:left="1350"/>
        <w:jc w:val="both"/>
        <w:rPr>
          <w:rFonts w:ascii="Times New Roman" w:hAnsi="Times New Roman"/>
          <w:color w:val="000000"/>
          <w:sz w:val="22"/>
        </w:rPr>
      </w:pPr>
      <w:r w:rsidRPr="00BA2F23">
        <w:rPr>
          <w:rFonts w:ascii="Times New Roman" w:hAnsi="Times New Roman"/>
          <w:color w:val="000000"/>
          <w:sz w:val="22"/>
        </w:rPr>
        <w:t>Reason 3:</w:t>
      </w:r>
      <w:r w:rsidR="0039717A" w:rsidRPr="00BA2F23">
        <w:rPr>
          <w:rFonts w:ascii="Times New Roman" w:hAnsi="Times New Roman"/>
          <w:sz w:val="22"/>
        </w:rPr>
        <w:t xml:space="preserve"> </w:t>
      </w:r>
      <w:r w:rsidR="0039717A" w:rsidRPr="00BA2F23">
        <w:rPr>
          <w:rFonts w:ascii="Times New Roman" w:hAnsi="Times New Roman"/>
          <w:b/>
          <w:bCs/>
          <w:color w:val="000000"/>
          <w:sz w:val="22"/>
        </w:rPr>
        <w:t>Lack of Project Definition</w:t>
      </w:r>
      <w:r w:rsidR="00C95C85" w:rsidRPr="00BA2F23">
        <w:rPr>
          <w:rFonts w:ascii="Times New Roman" w:hAnsi="Times New Roman"/>
          <w:color w:val="000000"/>
          <w:sz w:val="22"/>
        </w:rPr>
        <w:t xml:space="preserve"> – A project definition is nothing but the </w:t>
      </w:r>
      <w:r w:rsidR="00880531" w:rsidRPr="00BA2F23">
        <w:rPr>
          <w:rFonts w:ascii="Times New Roman" w:hAnsi="Times New Roman"/>
          <w:color w:val="000000"/>
          <w:sz w:val="22"/>
        </w:rPr>
        <w:t>project plan specifying the system definition, user requirements, and system requirements. System definition specifies the team which should consist of people from different functional areas. User requirements may include performance measures and the use cases that need to be automated. There should be acceptance criteria set by the users. System requirements are created from the user requirements, mentioning the output of the system in technical terms. If the</w:t>
      </w:r>
      <w:r w:rsidR="007B216A" w:rsidRPr="00BA2F23">
        <w:rPr>
          <w:rFonts w:ascii="Times New Roman" w:hAnsi="Times New Roman"/>
          <w:color w:val="000000"/>
          <w:sz w:val="22"/>
        </w:rPr>
        <w:t>se project definitions are not present, then the project team does not have a clear goal or mission to work on. The project fails with a very different output system or a system with a bad performance.</w:t>
      </w:r>
    </w:p>
    <w:p w:rsidR="0043459C" w:rsidRPr="00BA2F23" w:rsidRDefault="0043459C" w:rsidP="00BA2F23">
      <w:pPr>
        <w:pStyle w:val="ListParagraph"/>
        <w:spacing w:line="360" w:lineRule="auto"/>
        <w:ind w:left="990"/>
        <w:jc w:val="both"/>
        <w:rPr>
          <w:rFonts w:ascii="Times New Roman" w:hAnsi="Times New Roman"/>
          <w:color w:val="000000"/>
          <w:sz w:val="22"/>
          <w:highlight w:val="yellow"/>
        </w:rPr>
      </w:pPr>
    </w:p>
    <w:p w:rsidR="00484097" w:rsidRPr="00BA2F23" w:rsidRDefault="00ED245E" w:rsidP="00BA2F23">
      <w:pPr>
        <w:pStyle w:val="ListParagraph"/>
        <w:numPr>
          <w:ilvl w:val="1"/>
          <w:numId w:val="27"/>
        </w:numPr>
        <w:spacing w:line="360" w:lineRule="auto"/>
        <w:jc w:val="both"/>
        <w:rPr>
          <w:rFonts w:ascii="Times New Roman" w:hAnsi="Times New Roman"/>
          <w:color w:val="000000"/>
          <w:sz w:val="22"/>
        </w:rPr>
      </w:pPr>
      <w:r w:rsidRPr="00BA2F23">
        <w:rPr>
          <w:rFonts w:ascii="Times New Roman" w:hAnsi="Times New Roman"/>
          <w:color w:val="000000"/>
          <w:sz w:val="22"/>
        </w:rPr>
        <w:t>Provide one example of a typical situation related to each of the three reasons.</w:t>
      </w:r>
      <w:r w:rsidR="0043459C" w:rsidRPr="00BA2F23">
        <w:rPr>
          <w:rFonts w:ascii="Times New Roman" w:hAnsi="Times New Roman"/>
          <w:color w:val="000000"/>
          <w:sz w:val="22"/>
        </w:rPr>
        <w:t xml:space="preserve"> (6 points)</w:t>
      </w:r>
    </w:p>
    <w:p w:rsidR="0043459C" w:rsidRPr="00BA2F23" w:rsidRDefault="00ED245E"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1:</w:t>
      </w:r>
      <w:r w:rsidR="00DE3B92" w:rsidRPr="00BA2F23">
        <w:rPr>
          <w:rFonts w:ascii="Times New Roman" w:hAnsi="Times New Roman"/>
          <w:color w:val="000000"/>
          <w:sz w:val="22"/>
        </w:rPr>
        <w:t xml:space="preserve"> </w:t>
      </w:r>
      <w:r w:rsidR="00DE3B92" w:rsidRPr="00BA2F23">
        <w:rPr>
          <w:rFonts w:ascii="Times New Roman" w:hAnsi="Times New Roman"/>
          <w:b/>
          <w:bCs/>
          <w:color w:val="000000"/>
          <w:sz w:val="22"/>
        </w:rPr>
        <w:t xml:space="preserve">Lack of Client Involvement </w:t>
      </w:r>
      <w:r w:rsidR="00DE3B92" w:rsidRPr="00BA2F23">
        <w:rPr>
          <w:rFonts w:ascii="Times New Roman" w:hAnsi="Times New Roman"/>
          <w:color w:val="000000"/>
          <w:sz w:val="22"/>
        </w:rPr>
        <w:t xml:space="preserve">– Validation is defined as “building the right product”. Validation </w:t>
      </w:r>
      <w:r w:rsidR="008F1451" w:rsidRPr="00BA2F23">
        <w:rPr>
          <w:rFonts w:ascii="Times New Roman" w:hAnsi="Times New Roman"/>
          <w:color w:val="000000"/>
          <w:sz w:val="22"/>
        </w:rPr>
        <w:t>should be</w:t>
      </w:r>
      <w:r w:rsidR="00DE3B92" w:rsidRPr="00BA2F23">
        <w:rPr>
          <w:rFonts w:ascii="Times New Roman" w:hAnsi="Times New Roman"/>
          <w:color w:val="000000"/>
          <w:sz w:val="22"/>
        </w:rPr>
        <w:t xml:space="preserve"> done by the client to validate if the product is as per the expectation. </w:t>
      </w:r>
      <w:r w:rsidR="008F1451" w:rsidRPr="00BA2F23">
        <w:rPr>
          <w:rFonts w:ascii="Times New Roman" w:hAnsi="Times New Roman"/>
          <w:color w:val="000000"/>
          <w:sz w:val="22"/>
        </w:rPr>
        <w:t xml:space="preserve">One example of project failure, in this case, is the company having a requirement for a system that can load files to a web server and manage the versions of them. As the requirement said, the project team develops a desktop application that can browse and upload files to a web server. Then another web application is created to manage them online. This may be a large size project. However, during the demo on the day of delivery, the client team is not satisfied, because they wanted something very much like a GitHub solution and the custom application built is too different from the expectation to be accepted. This could </w:t>
      </w:r>
      <w:r w:rsidR="008F1451" w:rsidRPr="00BA2F23">
        <w:rPr>
          <w:rFonts w:ascii="Times New Roman" w:hAnsi="Times New Roman"/>
          <w:color w:val="000000"/>
          <w:sz w:val="22"/>
        </w:rPr>
        <w:lastRenderedPageBreak/>
        <w:t>have been avoided if the client would have been involved and helped in validating the requirements and express their vision to the project team.</w:t>
      </w:r>
    </w:p>
    <w:p w:rsidR="0043459C" w:rsidRPr="00BA2F23" w:rsidRDefault="00ED245E"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2:</w:t>
      </w:r>
      <w:r w:rsidR="00FF7AB1" w:rsidRPr="00BA2F23">
        <w:rPr>
          <w:rFonts w:ascii="Times New Roman" w:hAnsi="Times New Roman"/>
          <w:b/>
          <w:bCs/>
          <w:color w:val="000000"/>
          <w:sz w:val="22"/>
        </w:rPr>
        <w:t xml:space="preserve"> Lack of Top Management Support </w:t>
      </w:r>
      <w:r w:rsidR="00FF7AB1" w:rsidRPr="00BA2F23">
        <w:rPr>
          <w:rFonts w:ascii="Times New Roman" w:hAnsi="Times New Roman"/>
          <w:color w:val="000000"/>
          <w:sz w:val="22"/>
        </w:rPr>
        <w:t xml:space="preserve">– </w:t>
      </w:r>
      <w:r w:rsidR="007F5645" w:rsidRPr="00BA2F23">
        <w:rPr>
          <w:rFonts w:ascii="Times New Roman" w:hAnsi="Times New Roman"/>
          <w:color w:val="000000"/>
          <w:sz w:val="22"/>
        </w:rPr>
        <w:t>For example, in an information system application project, there is an approved budget. However, the initial budget did not account for some additional tool that is required in the later stage of the project, such as an automation testing tool. As the application is released in many versions, regression testing is required. The project team needs to buy an automated record playback tool to validate some of the use cases as part of every release. But the management is not convinced, how this is going to add value to the project. Management does not approve for any additional expenses, regression testing is not done, and the software is released with some broken features, which was working earlier. This may result in bigger issues in production and result in project failure.</w:t>
      </w:r>
      <w:r w:rsidR="003A72B0" w:rsidRPr="00BA2F23">
        <w:rPr>
          <w:rFonts w:ascii="Times New Roman" w:hAnsi="Times New Roman"/>
          <w:color w:val="000000"/>
          <w:sz w:val="22"/>
        </w:rPr>
        <w:t xml:space="preserve"> If the regression testing is done manually, which is a very </w:t>
      </w:r>
      <w:r w:rsidR="0049797C" w:rsidRPr="00BA2F23">
        <w:rPr>
          <w:rFonts w:ascii="Times New Roman" w:hAnsi="Times New Roman"/>
          <w:color w:val="000000"/>
          <w:sz w:val="22"/>
        </w:rPr>
        <w:t>time-consuming</w:t>
      </w:r>
      <w:r w:rsidR="003A72B0" w:rsidRPr="00BA2F23">
        <w:rPr>
          <w:rFonts w:ascii="Times New Roman" w:hAnsi="Times New Roman"/>
          <w:color w:val="000000"/>
          <w:sz w:val="22"/>
        </w:rPr>
        <w:t xml:space="preserve"> repetitive process, it will result in delayed delivery of the project. </w:t>
      </w:r>
    </w:p>
    <w:p w:rsidR="0043459C" w:rsidRPr="00BA2F23" w:rsidRDefault="00ED245E"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3:</w:t>
      </w:r>
      <w:r w:rsidR="0049797C" w:rsidRPr="00BA2F23">
        <w:rPr>
          <w:rFonts w:ascii="Times New Roman" w:hAnsi="Times New Roman"/>
          <w:b/>
          <w:bCs/>
          <w:color w:val="000000"/>
          <w:sz w:val="22"/>
        </w:rPr>
        <w:t xml:space="preserve"> Lack of Project Definition</w:t>
      </w:r>
      <w:r w:rsidR="0049797C" w:rsidRPr="00BA2F23">
        <w:rPr>
          <w:rFonts w:ascii="Times New Roman" w:hAnsi="Times New Roman"/>
          <w:color w:val="000000"/>
          <w:sz w:val="22"/>
        </w:rPr>
        <w:t xml:space="preserve"> – This is another common reason for project failure.</w:t>
      </w:r>
      <w:r w:rsidR="001B4FF6" w:rsidRPr="00BA2F23">
        <w:rPr>
          <w:rFonts w:ascii="Times New Roman" w:hAnsi="Times New Roman"/>
          <w:color w:val="000000"/>
          <w:sz w:val="22"/>
        </w:rPr>
        <w:t xml:space="preserve"> For example, a project has some requirements but laid out at a high level without any mockup. The project team is confused and comes up with their own design or page layout from their prior experience. Now during the project delivery, the client finds the application not meeting their expectation which was not mentioned in the requirement. Thus</w:t>
      </w:r>
      <w:r w:rsidR="00C20106" w:rsidRPr="00BA2F23">
        <w:rPr>
          <w:rFonts w:ascii="Times New Roman" w:hAnsi="Times New Roman"/>
          <w:color w:val="000000"/>
          <w:sz w:val="22"/>
        </w:rPr>
        <w:t>,</w:t>
      </w:r>
      <w:r w:rsidR="001B4FF6" w:rsidRPr="00BA2F23">
        <w:rPr>
          <w:rFonts w:ascii="Times New Roman" w:hAnsi="Times New Roman"/>
          <w:color w:val="000000"/>
          <w:sz w:val="22"/>
        </w:rPr>
        <w:t xml:space="preserve"> the project fails.</w:t>
      </w:r>
    </w:p>
    <w:p w:rsidR="0043459C" w:rsidRPr="00BA2F23" w:rsidRDefault="0043459C" w:rsidP="00BA2F23">
      <w:pPr>
        <w:pStyle w:val="ListParagraph"/>
        <w:spacing w:line="360" w:lineRule="auto"/>
        <w:ind w:left="990"/>
        <w:jc w:val="both"/>
        <w:rPr>
          <w:rFonts w:ascii="Times New Roman" w:hAnsi="Times New Roman"/>
          <w:color w:val="000000"/>
          <w:sz w:val="22"/>
          <w:highlight w:val="yellow"/>
        </w:rPr>
      </w:pPr>
    </w:p>
    <w:p w:rsidR="00484097" w:rsidRPr="00BA2F23" w:rsidRDefault="00ED245E" w:rsidP="00BA2F23">
      <w:pPr>
        <w:pStyle w:val="ListParagraph"/>
        <w:numPr>
          <w:ilvl w:val="1"/>
          <w:numId w:val="27"/>
        </w:numPr>
        <w:spacing w:line="360" w:lineRule="auto"/>
        <w:jc w:val="both"/>
        <w:rPr>
          <w:rFonts w:ascii="Times New Roman" w:hAnsi="Times New Roman"/>
          <w:color w:val="000000"/>
          <w:sz w:val="22"/>
        </w:rPr>
      </w:pPr>
      <w:r w:rsidRPr="00BA2F23">
        <w:rPr>
          <w:rFonts w:ascii="Times New Roman" w:hAnsi="Times New Roman"/>
          <w:color w:val="000000"/>
          <w:sz w:val="22"/>
        </w:rPr>
        <w:t>Describe reasonable approaches a project manager can take to avoid or mitigate each of the three failure modes.</w:t>
      </w:r>
      <w:r w:rsidR="0043459C" w:rsidRPr="00BA2F23">
        <w:rPr>
          <w:rFonts w:ascii="Times New Roman" w:hAnsi="Times New Roman"/>
          <w:color w:val="000000"/>
          <w:sz w:val="22"/>
        </w:rPr>
        <w:t xml:space="preserve"> (6 points)</w:t>
      </w:r>
    </w:p>
    <w:p w:rsidR="00667687" w:rsidRPr="00BA2F23" w:rsidRDefault="00ED245E"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1</w:t>
      </w:r>
      <w:r w:rsidR="00DA470B" w:rsidRPr="00BA2F23">
        <w:rPr>
          <w:rFonts w:ascii="Times New Roman" w:hAnsi="Times New Roman"/>
          <w:color w:val="000000"/>
          <w:sz w:val="22"/>
        </w:rPr>
        <w:t xml:space="preserve">: </w:t>
      </w:r>
      <w:r w:rsidR="00DA470B" w:rsidRPr="00BA2F23">
        <w:rPr>
          <w:rFonts w:ascii="Times New Roman" w:hAnsi="Times New Roman"/>
          <w:b/>
          <w:bCs/>
          <w:color w:val="000000"/>
          <w:sz w:val="22"/>
        </w:rPr>
        <w:t xml:space="preserve">Lack of Client Involvement </w:t>
      </w:r>
      <w:r w:rsidR="00DA470B" w:rsidRPr="00BA2F23">
        <w:rPr>
          <w:rFonts w:ascii="Times New Roman" w:hAnsi="Times New Roman"/>
          <w:color w:val="000000"/>
          <w:sz w:val="22"/>
        </w:rPr>
        <w:t>–</w:t>
      </w:r>
      <w:r w:rsidRPr="00BA2F23">
        <w:rPr>
          <w:rFonts w:ascii="Times New Roman" w:hAnsi="Times New Roman"/>
          <w:color w:val="000000"/>
          <w:sz w:val="22"/>
        </w:rPr>
        <w:t xml:space="preserve"> There are many ways to mitigate this problem. A few are listed below.</w:t>
      </w:r>
    </w:p>
    <w:p w:rsidR="00667687"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Meeting the stakeholders, decision-makers and even a group of end-users in short and regular intervals.</w:t>
      </w:r>
    </w:p>
    <w:p w:rsidR="00667687"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 xml:space="preserve">Taking feedback from the users from every release and </w:t>
      </w:r>
      <w:r w:rsidRPr="00BA2F23">
        <w:rPr>
          <w:rFonts w:ascii="Times New Roman" w:hAnsi="Times New Roman"/>
          <w:color w:val="000000"/>
          <w:sz w:val="22"/>
        </w:rPr>
        <w:t>implementing the same in the next release.</w:t>
      </w:r>
    </w:p>
    <w:p w:rsidR="00667687"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Implementing scrum or XP agile methodologies, where a client representative is a full-time member of the project team and called “product owner”. They have the full knowledge of the existing application and the ex</w:t>
      </w:r>
      <w:r w:rsidRPr="00BA2F23">
        <w:rPr>
          <w:rFonts w:ascii="Times New Roman" w:hAnsi="Times New Roman"/>
          <w:color w:val="000000"/>
          <w:sz w:val="22"/>
        </w:rPr>
        <w:t>pectation of the company. This helps in giving quick feedback to the project team.</w:t>
      </w:r>
    </w:p>
    <w:p w:rsidR="007A4A43"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lastRenderedPageBreak/>
        <w:t>Conducting user acceptance testing (alpha &amp; beta testing).</w:t>
      </w:r>
    </w:p>
    <w:p w:rsidR="006A2C95" w:rsidRPr="00BA2F23" w:rsidRDefault="00ED245E" w:rsidP="00BA2F23">
      <w:pPr>
        <w:pStyle w:val="ListParagraph"/>
        <w:numPr>
          <w:ilvl w:val="2"/>
          <w:numId w:val="27"/>
        </w:numPr>
        <w:spacing w:line="360" w:lineRule="auto"/>
        <w:jc w:val="both"/>
        <w:rPr>
          <w:rFonts w:ascii="Times New Roman" w:hAnsi="Times New Roman"/>
          <w:color w:val="000000"/>
          <w:sz w:val="22"/>
        </w:rPr>
      </w:pPr>
      <w:r w:rsidRPr="00BA2F23">
        <w:rPr>
          <w:rFonts w:ascii="Times New Roman" w:hAnsi="Times New Roman"/>
          <w:color w:val="000000"/>
          <w:sz w:val="22"/>
        </w:rPr>
        <w:t>Reason 2:</w:t>
      </w:r>
      <w:r w:rsidR="00EA5509" w:rsidRPr="00BA2F23">
        <w:rPr>
          <w:rFonts w:ascii="Times New Roman" w:hAnsi="Times New Roman"/>
          <w:b/>
          <w:bCs/>
          <w:color w:val="000000"/>
          <w:sz w:val="22"/>
        </w:rPr>
        <w:t xml:space="preserve"> Lack of Top Management Support </w:t>
      </w:r>
      <w:r w:rsidR="00EA5509" w:rsidRPr="00BA2F23">
        <w:rPr>
          <w:rFonts w:ascii="Times New Roman" w:hAnsi="Times New Roman"/>
          <w:color w:val="000000"/>
          <w:sz w:val="22"/>
        </w:rPr>
        <w:t>–</w:t>
      </w:r>
      <w:r w:rsidRPr="00BA2F23">
        <w:rPr>
          <w:rFonts w:ascii="Times New Roman" w:hAnsi="Times New Roman"/>
          <w:color w:val="000000"/>
          <w:sz w:val="22"/>
        </w:rPr>
        <w:t xml:space="preserve"> Typically the top management are not convinced to approve any extra bud</w:t>
      </w:r>
      <w:r w:rsidRPr="00BA2F23">
        <w:rPr>
          <w:rFonts w:ascii="Times New Roman" w:hAnsi="Times New Roman"/>
          <w:color w:val="000000"/>
          <w:sz w:val="22"/>
        </w:rPr>
        <w:t>get or time on a project and that makes the project fail.</w:t>
      </w:r>
    </w:p>
    <w:p w:rsidR="0043459C"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One way to mitigate this problem is by explaining the current application issues visually and then explaining the proposed actions that is being taken to solve them.</w:t>
      </w:r>
    </w:p>
    <w:p w:rsidR="006A2C95" w:rsidRPr="00BA2F23" w:rsidRDefault="00ED245E" w:rsidP="00BA2F23">
      <w:pPr>
        <w:pStyle w:val="ListParagraph"/>
        <w:numPr>
          <w:ilvl w:val="4"/>
          <w:numId w:val="36"/>
        </w:numPr>
        <w:spacing w:line="360" w:lineRule="auto"/>
        <w:ind w:left="2970" w:hanging="270"/>
        <w:jc w:val="both"/>
        <w:rPr>
          <w:rFonts w:ascii="Times New Roman" w:hAnsi="Times New Roman"/>
          <w:color w:val="000000"/>
          <w:sz w:val="22"/>
        </w:rPr>
      </w:pPr>
      <w:r w:rsidRPr="00BA2F23">
        <w:rPr>
          <w:rFonts w:ascii="Times New Roman" w:hAnsi="Times New Roman"/>
          <w:color w:val="000000"/>
          <w:sz w:val="22"/>
        </w:rPr>
        <w:t>Secondly, having a buffer budget</w:t>
      </w:r>
      <w:r w:rsidRPr="00BA2F23">
        <w:rPr>
          <w:rFonts w:ascii="Times New Roman" w:hAnsi="Times New Roman"/>
          <w:color w:val="000000"/>
          <w:sz w:val="22"/>
        </w:rPr>
        <w:t xml:space="preserve"> and time for such events or requirements that did not account for in the beginning.</w:t>
      </w:r>
    </w:p>
    <w:p w:rsidR="002A1DD0" w:rsidRPr="00BA2F23" w:rsidRDefault="00ED245E" w:rsidP="00BA2F23">
      <w:pPr>
        <w:pStyle w:val="ListParagraph"/>
        <w:numPr>
          <w:ilvl w:val="2"/>
          <w:numId w:val="27"/>
        </w:numPr>
        <w:spacing w:line="360" w:lineRule="auto"/>
        <w:jc w:val="both"/>
        <w:rPr>
          <w:rFonts w:ascii="Times New Roman" w:hAnsi="Times New Roman"/>
          <w:bCs/>
          <w:color w:val="000000"/>
          <w:sz w:val="22"/>
          <w:u w:val="single"/>
        </w:rPr>
      </w:pPr>
      <w:r w:rsidRPr="00BA2F23">
        <w:rPr>
          <w:rFonts w:ascii="Times New Roman" w:hAnsi="Times New Roman"/>
          <w:color w:val="000000"/>
          <w:sz w:val="22"/>
        </w:rPr>
        <w:t>Reason 3:</w:t>
      </w:r>
      <w:r w:rsidR="00EA5509" w:rsidRPr="00BA2F23">
        <w:rPr>
          <w:rFonts w:ascii="Times New Roman" w:hAnsi="Times New Roman"/>
          <w:b/>
          <w:bCs/>
          <w:color w:val="000000"/>
          <w:sz w:val="22"/>
        </w:rPr>
        <w:t xml:space="preserve"> Lack of Project Definition</w:t>
      </w:r>
      <w:r w:rsidR="00EA5509" w:rsidRPr="00BA2F23">
        <w:rPr>
          <w:rFonts w:ascii="Times New Roman" w:hAnsi="Times New Roman"/>
          <w:color w:val="000000"/>
          <w:sz w:val="22"/>
        </w:rPr>
        <w:t xml:space="preserve"> –</w:t>
      </w:r>
      <w:r w:rsidR="00502590" w:rsidRPr="00BA2F23">
        <w:rPr>
          <w:rFonts w:ascii="Times New Roman" w:hAnsi="Times New Roman"/>
          <w:color w:val="000000"/>
          <w:sz w:val="22"/>
        </w:rPr>
        <w:t xml:space="preserve"> In information system project development, </w:t>
      </w:r>
      <w:r w:rsidRPr="00BA2F23">
        <w:rPr>
          <w:rFonts w:ascii="Times New Roman" w:hAnsi="Times New Roman"/>
          <w:color w:val="000000"/>
          <w:sz w:val="22"/>
        </w:rPr>
        <w:t>this issue should be resolved using the below approaches.</w:t>
      </w:r>
    </w:p>
    <w:p w:rsidR="00484097" w:rsidRPr="00BA2F23" w:rsidRDefault="00ED245E"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color w:val="000000"/>
          <w:sz w:val="22"/>
        </w:rPr>
        <w:t xml:space="preserve">The entire process must </w:t>
      </w:r>
      <w:r w:rsidRPr="00BA2F23">
        <w:rPr>
          <w:rFonts w:ascii="Times New Roman" w:hAnsi="Times New Roman"/>
          <w:color w:val="000000"/>
          <w:sz w:val="22"/>
        </w:rPr>
        <w:t>incorporate</w:t>
      </w:r>
      <w:r w:rsidR="00502590" w:rsidRPr="00BA2F23">
        <w:rPr>
          <w:rFonts w:ascii="Times New Roman" w:hAnsi="Times New Roman"/>
          <w:color w:val="000000"/>
          <w:sz w:val="22"/>
        </w:rPr>
        <w:t xml:space="preserve"> an analysis phase where the required documents </w:t>
      </w:r>
      <w:r w:rsidRPr="00BA2F23">
        <w:rPr>
          <w:rFonts w:ascii="Times New Roman" w:hAnsi="Times New Roman"/>
          <w:color w:val="000000"/>
          <w:sz w:val="22"/>
        </w:rPr>
        <w:t>are reviewed and analyzed. The outstanding questions are raised to the client and the project manager ensures the team gets an answer from the client.</w:t>
      </w:r>
    </w:p>
    <w:p w:rsidR="002A1DD0" w:rsidRPr="00BA2F23" w:rsidRDefault="00ED245E"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bCs/>
          <w:color w:val="000000"/>
          <w:sz w:val="22"/>
        </w:rPr>
        <w:t>Joint application design (JAD) meetings, which</w:t>
      </w:r>
      <w:r w:rsidRPr="00BA2F23">
        <w:rPr>
          <w:rFonts w:ascii="Times New Roman" w:hAnsi="Times New Roman"/>
          <w:bCs/>
          <w:color w:val="000000"/>
          <w:sz w:val="22"/>
        </w:rPr>
        <w:t xml:space="preserve"> may take from days to weeks and the users are </w:t>
      </w:r>
      <w:r w:rsidR="00A95AA1" w:rsidRPr="00BA2F23">
        <w:rPr>
          <w:rFonts w:ascii="Times New Roman" w:hAnsi="Times New Roman"/>
          <w:bCs/>
          <w:color w:val="000000"/>
          <w:sz w:val="22"/>
        </w:rPr>
        <w:t>interviewed about their experience and expectation. The outcomes are documented in the requirement document.</w:t>
      </w:r>
    </w:p>
    <w:p w:rsidR="00A95AA1" w:rsidRPr="00BA2F23" w:rsidRDefault="00ED245E" w:rsidP="00BA2F23">
      <w:pPr>
        <w:pStyle w:val="ListParagraph"/>
        <w:numPr>
          <w:ilvl w:val="4"/>
          <w:numId w:val="36"/>
        </w:numPr>
        <w:spacing w:line="360" w:lineRule="auto"/>
        <w:ind w:left="2970" w:hanging="270"/>
        <w:jc w:val="both"/>
        <w:rPr>
          <w:rFonts w:ascii="Times New Roman" w:hAnsi="Times New Roman"/>
          <w:bCs/>
          <w:color w:val="000000"/>
          <w:sz w:val="22"/>
          <w:u w:val="single"/>
        </w:rPr>
      </w:pPr>
      <w:r w:rsidRPr="00BA2F23">
        <w:rPr>
          <w:rFonts w:ascii="Times New Roman" w:hAnsi="Times New Roman"/>
          <w:bCs/>
          <w:color w:val="000000"/>
          <w:sz w:val="22"/>
        </w:rPr>
        <w:t>Prototyping also helps in this process. Users get to see what the prototype application can do and g</w:t>
      </w:r>
      <w:r w:rsidRPr="00BA2F23">
        <w:rPr>
          <w:rFonts w:ascii="Times New Roman" w:hAnsi="Times New Roman"/>
          <w:bCs/>
          <w:color w:val="000000"/>
          <w:sz w:val="22"/>
        </w:rPr>
        <w:t>ive an idea to the users how the new system would look like, thus making them able to give their feedback on any changes or enhancements.</w:t>
      </w:r>
    </w:p>
    <w:p w:rsidR="006B4408" w:rsidRPr="00BA2F23" w:rsidRDefault="006B4408" w:rsidP="00BA2F23">
      <w:pPr>
        <w:spacing w:after="0" w:line="360" w:lineRule="auto"/>
        <w:ind w:left="720"/>
        <w:jc w:val="both"/>
        <w:rPr>
          <w:rFonts w:ascii="Times New Roman" w:hAnsi="Times New Roman"/>
          <w:color w:val="000000"/>
          <w:sz w:val="22"/>
        </w:rPr>
      </w:pPr>
    </w:p>
    <w:p w:rsidR="006B4408" w:rsidRPr="00BA2F23" w:rsidRDefault="00ED245E" w:rsidP="00BA2F23">
      <w:pPr>
        <w:spacing w:after="0" w:line="360" w:lineRule="auto"/>
        <w:ind w:left="1260"/>
        <w:jc w:val="both"/>
        <w:rPr>
          <w:rFonts w:ascii="Times New Roman" w:hAnsi="Times New Roman"/>
          <w:color w:val="000000"/>
          <w:sz w:val="22"/>
        </w:rPr>
      </w:pPr>
      <w:r w:rsidRPr="00BA2F23">
        <w:rPr>
          <w:rFonts w:ascii="Times New Roman" w:hAnsi="Times New Roman"/>
          <w:color w:val="000000"/>
          <w:sz w:val="22"/>
        </w:rPr>
        <w:t>Reference:</w:t>
      </w:r>
    </w:p>
    <w:p w:rsidR="006B4408" w:rsidRPr="00BA2F23" w:rsidRDefault="00ED245E" w:rsidP="00BA2F23">
      <w:pPr>
        <w:spacing w:line="360" w:lineRule="auto"/>
        <w:ind w:left="1980" w:hanging="450"/>
        <w:rPr>
          <w:rFonts w:ascii="Times New Roman" w:hAnsi="Times New Roman"/>
          <w:color w:val="000000"/>
          <w:sz w:val="22"/>
        </w:rPr>
      </w:pPr>
      <w:r w:rsidRPr="00BA2F23">
        <w:rPr>
          <w:rFonts w:ascii="Times New Roman" w:hAnsi="Times New Roman"/>
          <w:color w:val="000000"/>
          <w:sz w:val="22"/>
        </w:rPr>
        <w:t xml:space="preserve">Olson, </w:t>
      </w:r>
      <w:proofErr w:type="gramStart"/>
      <w:r w:rsidRPr="00BA2F23">
        <w:rPr>
          <w:rFonts w:ascii="Times New Roman" w:hAnsi="Times New Roman"/>
          <w:color w:val="000000"/>
          <w:sz w:val="22"/>
        </w:rPr>
        <w:t>D..</w:t>
      </w:r>
      <w:proofErr w:type="gramEnd"/>
      <w:r w:rsidRPr="00BA2F23">
        <w:rPr>
          <w:rFonts w:ascii="Times New Roman" w:hAnsi="Times New Roman"/>
          <w:color w:val="000000"/>
          <w:sz w:val="22"/>
        </w:rPr>
        <w:t> (2014). </w:t>
      </w:r>
      <w:r w:rsidRPr="00BA2F23">
        <w:rPr>
          <w:rFonts w:ascii="Times New Roman" w:hAnsi="Times New Roman"/>
          <w:i/>
          <w:iCs/>
          <w:color w:val="000000"/>
          <w:sz w:val="22"/>
        </w:rPr>
        <w:t xml:space="preserve">Information systems project management. </w:t>
      </w:r>
      <w:r w:rsidRPr="00BA2F23">
        <w:rPr>
          <w:rFonts w:ascii="Times New Roman" w:hAnsi="Times New Roman"/>
          <w:color w:val="000000"/>
          <w:sz w:val="22"/>
        </w:rPr>
        <w:t>(p.</w:t>
      </w:r>
      <w:r w:rsidRPr="00BA2F23">
        <w:rPr>
          <w:rFonts w:ascii="Times New Roman" w:hAnsi="Times New Roman"/>
          <w:i/>
          <w:iCs/>
          <w:color w:val="000000"/>
          <w:sz w:val="22"/>
        </w:rPr>
        <w:t xml:space="preserve"> </w:t>
      </w:r>
      <w:r w:rsidRPr="00BA2F23">
        <w:rPr>
          <w:rFonts w:ascii="Times New Roman" w:hAnsi="Times New Roman"/>
          <w:color w:val="000000"/>
          <w:sz w:val="22"/>
        </w:rPr>
        <w:t>171-173).</w:t>
      </w:r>
    </w:p>
    <w:p w:rsidR="006B4408" w:rsidRPr="00BA2F23" w:rsidRDefault="006B4408" w:rsidP="00BA2F23">
      <w:pPr>
        <w:pStyle w:val="ListParagraph"/>
        <w:spacing w:line="360" w:lineRule="auto"/>
        <w:jc w:val="both"/>
        <w:rPr>
          <w:rFonts w:ascii="Times New Roman" w:hAnsi="Times New Roman"/>
          <w:bCs/>
          <w:color w:val="000000"/>
          <w:sz w:val="22"/>
          <w:highlight w:val="yellow"/>
          <w:u w:val="single"/>
        </w:rPr>
      </w:pPr>
    </w:p>
    <w:sectPr w:rsidR="006B4408" w:rsidRPr="00BA2F23">
      <w:headerReference w:type="default" r:id="rId17"/>
      <w:foot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45E" w:rsidRDefault="00ED245E">
      <w:pPr>
        <w:spacing w:after="0" w:line="240" w:lineRule="auto"/>
      </w:pPr>
      <w:r>
        <w:separator/>
      </w:r>
    </w:p>
  </w:endnote>
  <w:endnote w:type="continuationSeparator" w:id="0">
    <w:p w:rsidR="00ED245E" w:rsidRDefault="00ED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097" w:rsidRDefault="00ED245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7873ED">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45E" w:rsidRDefault="00ED245E">
      <w:pPr>
        <w:spacing w:after="0" w:line="240" w:lineRule="auto"/>
      </w:pPr>
      <w:r>
        <w:separator/>
      </w:r>
    </w:p>
  </w:footnote>
  <w:footnote w:type="continuationSeparator" w:id="0">
    <w:p w:rsidR="00ED245E" w:rsidRDefault="00ED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097" w:rsidRDefault="00ED245E">
    <w:pPr>
      <w:pStyle w:val="Header"/>
      <w:spacing w:after="0"/>
      <w:contextualSpacing/>
      <w:jc w:val="center"/>
      <w:rPr>
        <w:rFonts w:ascii="Times New Roman" w:hAnsi="Times New Roman"/>
        <w:sz w:val="16"/>
        <w:szCs w:val="16"/>
      </w:rPr>
    </w:pPr>
    <w:r>
      <w:rPr>
        <w:rFonts w:ascii="Times New Roman" w:hAnsi="Times New Roman"/>
        <w:sz w:val="16"/>
        <w:szCs w:val="16"/>
      </w:rPr>
      <w:t xml:space="preserve">ITEC 640 – </w:t>
    </w:r>
    <w:r>
      <w:rPr>
        <w:rFonts w:ascii="Times New Roman" w:hAnsi="Times New Roman"/>
        <w:sz w:val="16"/>
        <w:szCs w:val="16"/>
      </w:rPr>
      <w:t>Midterm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097" w:rsidRDefault="00484097">
    <w:pPr>
      <w:pStyle w:val="Header"/>
      <w:spacing w:after="0"/>
      <w:contextualSpacing/>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A1E9B"/>
    <w:multiLevelType w:val="hybridMultilevel"/>
    <w:tmpl w:val="C1CAD7CE"/>
    <w:lvl w:ilvl="0" w:tplc="5C989A14">
      <w:start w:val="1"/>
      <w:numFmt w:val="decimal"/>
      <w:lvlText w:val="%1."/>
      <w:lvlJc w:val="left"/>
      <w:pPr>
        <w:ind w:left="1080" w:hanging="360"/>
      </w:pPr>
    </w:lvl>
    <w:lvl w:ilvl="1" w:tplc="8B1C41F8" w:tentative="1">
      <w:start w:val="1"/>
      <w:numFmt w:val="lowerLetter"/>
      <w:lvlText w:val="%2."/>
      <w:lvlJc w:val="left"/>
      <w:pPr>
        <w:ind w:left="1800" w:hanging="360"/>
      </w:pPr>
    </w:lvl>
    <w:lvl w:ilvl="2" w:tplc="569889BA" w:tentative="1">
      <w:start w:val="1"/>
      <w:numFmt w:val="lowerRoman"/>
      <w:lvlText w:val="%3."/>
      <w:lvlJc w:val="right"/>
      <w:pPr>
        <w:ind w:left="2520" w:hanging="180"/>
      </w:pPr>
    </w:lvl>
    <w:lvl w:ilvl="3" w:tplc="46D0E9D4" w:tentative="1">
      <w:start w:val="1"/>
      <w:numFmt w:val="decimal"/>
      <w:lvlText w:val="%4."/>
      <w:lvlJc w:val="left"/>
      <w:pPr>
        <w:ind w:left="3240" w:hanging="360"/>
      </w:pPr>
    </w:lvl>
    <w:lvl w:ilvl="4" w:tplc="2064EEBA" w:tentative="1">
      <w:start w:val="1"/>
      <w:numFmt w:val="lowerLetter"/>
      <w:lvlText w:val="%5."/>
      <w:lvlJc w:val="left"/>
      <w:pPr>
        <w:ind w:left="3960" w:hanging="360"/>
      </w:pPr>
    </w:lvl>
    <w:lvl w:ilvl="5" w:tplc="FD924C84" w:tentative="1">
      <w:start w:val="1"/>
      <w:numFmt w:val="lowerRoman"/>
      <w:lvlText w:val="%6."/>
      <w:lvlJc w:val="right"/>
      <w:pPr>
        <w:ind w:left="4680" w:hanging="180"/>
      </w:pPr>
    </w:lvl>
    <w:lvl w:ilvl="6" w:tplc="D26863C4" w:tentative="1">
      <w:start w:val="1"/>
      <w:numFmt w:val="decimal"/>
      <w:lvlText w:val="%7."/>
      <w:lvlJc w:val="left"/>
      <w:pPr>
        <w:ind w:left="5400" w:hanging="360"/>
      </w:pPr>
    </w:lvl>
    <w:lvl w:ilvl="7" w:tplc="C6589FA0" w:tentative="1">
      <w:start w:val="1"/>
      <w:numFmt w:val="lowerLetter"/>
      <w:lvlText w:val="%8."/>
      <w:lvlJc w:val="left"/>
      <w:pPr>
        <w:ind w:left="6120" w:hanging="360"/>
      </w:pPr>
    </w:lvl>
    <w:lvl w:ilvl="8" w:tplc="2C4CEA58" w:tentative="1">
      <w:start w:val="1"/>
      <w:numFmt w:val="lowerRoman"/>
      <w:lvlText w:val="%9."/>
      <w:lvlJc w:val="right"/>
      <w:pPr>
        <w:ind w:left="6840" w:hanging="180"/>
      </w:pPr>
    </w:lvl>
  </w:abstractNum>
  <w:abstractNum w:abstractNumId="1" w15:restartNumberingAfterBreak="0">
    <w:nsid w:val="06E82820"/>
    <w:multiLevelType w:val="multilevel"/>
    <w:tmpl w:val="4146A7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7E1017"/>
    <w:multiLevelType w:val="hybridMultilevel"/>
    <w:tmpl w:val="F3D4A1F0"/>
    <w:lvl w:ilvl="0" w:tplc="5E565EA0">
      <w:start w:val="1"/>
      <w:numFmt w:val="decimal"/>
      <w:lvlText w:val="%1."/>
      <w:lvlJc w:val="left"/>
      <w:pPr>
        <w:ind w:left="720" w:hanging="360"/>
      </w:pPr>
    </w:lvl>
    <w:lvl w:ilvl="1" w:tplc="B4EA127C" w:tentative="1">
      <w:start w:val="1"/>
      <w:numFmt w:val="lowerLetter"/>
      <w:lvlText w:val="%2."/>
      <w:lvlJc w:val="left"/>
      <w:pPr>
        <w:ind w:left="1440" w:hanging="360"/>
      </w:pPr>
    </w:lvl>
    <w:lvl w:ilvl="2" w:tplc="831C35A8" w:tentative="1">
      <w:start w:val="1"/>
      <w:numFmt w:val="lowerRoman"/>
      <w:lvlText w:val="%3."/>
      <w:lvlJc w:val="right"/>
      <w:pPr>
        <w:ind w:left="2160" w:hanging="180"/>
      </w:pPr>
    </w:lvl>
    <w:lvl w:ilvl="3" w:tplc="C9428880" w:tentative="1">
      <w:start w:val="1"/>
      <w:numFmt w:val="decimal"/>
      <w:lvlText w:val="%4."/>
      <w:lvlJc w:val="left"/>
      <w:pPr>
        <w:ind w:left="2880" w:hanging="360"/>
      </w:pPr>
    </w:lvl>
    <w:lvl w:ilvl="4" w:tplc="27A0A6BE" w:tentative="1">
      <w:start w:val="1"/>
      <w:numFmt w:val="lowerLetter"/>
      <w:lvlText w:val="%5."/>
      <w:lvlJc w:val="left"/>
      <w:pPr>
        <w:ind w:left="3600" w:hanging="360"/>
      </w:pPr>
    </w:lvl>
    <w:lvl w:ilvl="5" w:tplc="475ADB90" w:tentative="1">
      <w:start w:val="1"/>
      <w:numFmt w:val="lowerRoman"/>
      <w:lvlText w:val="%6."/>
      <w:lvlJc w:val="right"/>
      <w:pPr>
        <w:ind w:left="4320" w:hanging="180"/>
      </w:pPr>
    </w:lvl>
    <w:lvl w:ilvl="6" w:tplc="B53C7396" w:tentative="1">
      <w:start w:val="1"/>
      <w:numFmt w:val="decimal"/>
      <w:lvlText w:val="%7."/>
      <w:lvlJc w:val="left"/>
      <w:pPr>
        <w:ind w:left="5040" w:hanging="360"/>
      </w:pPr>
    </w:lvl>
    <w:lvl w:ilvl="7" w:tplc="D8ACF626" w:tentative="1">
      <w:start w:val="1"/>
      <w:numFmt w:val="lowerLetter"/>
      <w:lvlText w:val="%8."/>
      <w:lvlJc w:val="left"/>
      <w:pPr>
        <w:ind w:left="5760" w:hanging="360"/>
      </w:pPr>
    </w:lvl>
    <w:lvl w:ilvl="8" w:tplc="9AB49856" w:tentative="1">
      <w:start w:val="1"/>
      <w:numFmt w:val="lowerRoman"/>
      <w:lvlText w:val="%9."/>
      <w:lvlJc w:val="right"/>
      <w:pPr>
        <w:ind w:left="6480" w:hanging="180"/>
      </w:pPr>
    </w:lvl>
  </w:abstractNum>
  <w:abstractNum w:abstractNumId="3" w15:restartNumberingAfterBreak="0">
    <w:nsid w:val="080A12CC"/>
    <w:multiLevelType w:val="hybridMultilevel"/>
    <w:tmpl w:val="BECC2910"/>
    <w:lvl w:ilvl="0" w:tplc="0DBAD8B0">
      <w:start w:val="1"/>
      <w:numFmt w:val="decimal"/>
      <w:lvlText w:val="%1."/>
      <w:lvlJc w:val="left"/>
      <w:pPr>
        <w:ind w:left="1080" w:hanging="360"/>
      </w:pPr>
      <w:rPr>
        <w:color w:val="0000FF"/>
      </w:rPr>
    </w:lvl>
    <w:lvl w:ilvl="1" w:tplc="7B3E63CE" w:tentative="1">
      <w:start w:val="1"/>
      <w:numFmt w:val="lowerLetter"/>
      <w:lvlText w:val="%2."/>
      <w:lvlJc w:val="left"/>
      <w:pPr>
        <w:ind w:left="1800" w:hanging="360"/>
      </w:pPr>
    </w:lvl>
    <w:lvl w:ilvl="2" w:tplc="739CC5F2" w:tentative="1">
      <w:start w:val="1"/>
      <w:numFmt w:val="lowerRoman"/>
      <w:lvlText w:val="%3."/>
      <w:lvlJc w:val="right"/>
      <w:pPr>
        <w:ind w:left="2520" w:hanging="180"/>
      </w:pPr>
    </w:lvl>
    <w:lvl w:ilvl="3" w:tplc="52DE5DAE" w:tentative="1">
      <w:start w:val="1"/>
      <w:numFmt w:val="decimal"/>
      <w:lvlText w:val="%4."/>
      <w:lvlJc w:val="left"/>
      <w:pPr>
        <w:ind w:left="3240" w:hanging="360"/>
      </w:pPr>
    </w:lvl>
    <w:lvl w:ilvl="4" w:tplc="34B0AEDA" w:tentative="1">
      <w:start w:val="1"/>
      <w:numFmt w:val="lowerLetter"/>
      <w:lvlText w:val="%5."/>
      <w:lvlJc w:val="left"/>
      <w:pPr>
        <w:ind w:left="3960" w:hanging="360"/>
      </w:pPr>
    </w:lvl>
    <w:lvl w:ilvl="5" w:tplc="711497E2" w:tentative="1">
      <w:start w:val="1"/>
      <w:numFmt w:val="lowerRoman"/>
      <w:lvlText w:val="%6."/>
      <w:lvlJc w:val="right"/>
      <w:pPr>
        <w:ind w:left="4680" w:hanging="180"/>
      </w:pPr>
    </w:lvl>
    <w:lvl w:ilvl="6" w:tplc="5C988890" w:tentative="1">
      <w:start w:val="1"/>
      <w:numFmt w:val="decimal"/>
      <w:lvlText w:val="%7."/>
      <w:lvlJc w:val="left"/>
      <w:pPr>
        <w:ind w:left="5400" w:hanging="360"/>
      </w:pPr>
    </w:lvl>
    <w:lvl w:ilvl="7" w:tplc="8A86C31E" w:tentative="1">
      <w:start w:val="1"/>
      <w:numFmt w:val="lowerLetter"/>
      <w:lvlText w:val="%8."/>
      <w:lvlJc w:val="left"/>
      <w:pPr>
        <w:ind w:left="6120" w:hanging="360"/>
      </w:pPr>
    </w:lvl>
    <w:lvl w:ilvl="8" w:tplc="ED76468E" w:tentative="1">
      <w:start w:val="1"/>
      <w:numFmt w:val="lowerRoman"/>
      <w:lvlText w:val="%9."/>
      <w:lvlJc w:val="right"/>
      <w:pPr>
        <w:ind w:left="6840" w:hanging="180"/>
      </w:pPr>
    </w:lvl>
  </w:abstractNum>
  <w:abstractNum w:abstractNumId="4" w15:restartNumberingAfterBreak="0">
    <w:nsid w:val="08B241CD"/>
    <w:multiLevelType w:val="hybridMultilevel"/>
    <w:tmpl w:val="CAB04B40"/>
    <w:lvl w:ilvl="0" w:tplc="0BBEC0B6">
      <w:start w:val="1"/>
      <w:numFmt w:val="lowerLetter"/>
      <w:lvlText w:val="%1."/>
      <w:lvlJc w:val="left"/>
      <w:pPr>
        <w:ind w:left="405" w:hanging="360"/>
      </w:pPr>
      <w:rPr>
        <w:rFonts w:hint="default"/>
      </w:rPr>
    </w:lvl>
    <w:lvl w:ilvl="1" w:tplc="7CE6F456" w:tentative="1">
      <w:start w:val="1"/>
      <w:numFmt w:val="lowerLetter"/>
      <w:lvlText w:val="%2."/>
      <w:lvlJc w:val="left"/>
      <w:pPr>
        <w:ind w:left="1125" w:hanging="360"/>
      </w:pPr>
    </w:lvl>
    <w:lvl w:ilvl="2" w:tplc="15C44392" w:tentative="1">
      <w:start w:val="1"/>
      <w:numFmt w:val="lowerRoman"/>
      <w:lvlText w:val="%3."/>
      <w:lvlJc w:val="right"/>
      <w:pPr>
        <w:ind w:left="1845" w:hanging="180"/>
      </w:pPr>
    </w:lvl>
    <w:lvl w:ilvl="3" w:tplc="9E162506" w:tentative="1">
      <w:start w:val="1"/>
      <w:numFmt w:val="decimal"/>
      <w:lvlText w:val="%4."/>
      <w:lvlJc w:val="left"/>
      <w:pPr>
        <w:ind w:left="2565" w:hanging="360"/>
      </w:pPr>
    </w:lvl>
    <w:lvl w:ilvl="4" w:tplc="AE90795E" w:tentative="1">
      <w:start w:val="1"/>
      <w:numFmt w:val="lowerLetter"/>
      <w:lvlText w:val="%5."/>
      <w:lvlJc w:val="left"/>
      <w:pPr>
        <w:ind w:left="3285" w:hanging="360"/>
      </w:pPr>
    </w:lvl>
    <w:lvl w:ilvl="5" w:tplc="69AA3BFA" w:tentative="1">
      <w:start w:val="1"/>
      <w:numFmt w:val="lowerRoman"/>
      <w:lvlText w:val="%6."/>
      <w:lvlJc w:val="right"/>
      <w:pPr>
        <w:ind w:left="4005" w:hanging="180"/>
      </w:pPr>
    </w:lvl>
    <w:lvl w:ilvl="6" w:tplc="5CB29AFA" w:tentative="1">
      <w:start w:val="1"/>
      <w:numFmt w:val="decimal"/>
      <w:lvlText w:val="%7."/>
      <w:lvlJc w:val="left"/>
      <w:pPr>
        <w:ind w:left="4725" w:hanging="360"/>
      </w:pPr>
    </w:lvl>
    <w:lvl w:ilvl="7" w:tplc="158AC738" w:tentative="1">
      <w:start w:val="1"/>
      <w:numFmt w:val="lowerLetter"/>
      <w:lvlText w:val="%8."/>
      <w:lvlJc w:val="left"/>
      <w:pPr>
        <w:ind w:left="5445" w:hanging="360"/>
      </w:pPr>
    </w:lvl>
    <w:lvl w:ilvl="8" w:tplc="2F98584E" w:tentative="1">
      <w:start w:val="1"/>
      <w:numFmt w:val="lowerRoman"/>
      <w:lvlText w:val="%9."/>
      <w:lvlJc w:val="right"/>
      <w:pPr>
        <w:ind w:left="6165" w:hanging="180"/>
      </w:pPr>
    </w:lvl>
  </w:abstractNum>
  <w:abstractNum w:abstractNumId="5" w15:restartNumberingAfterBreak="0">
    <w:nsid w:val="094E3946"/>
    <w:multiLevelType w:val="hybridMultilevel"/>
    <w:tmpl w:val="DB7CE3B8"/>
    <w:lvl w:ilvl="0" w:tplc="0AA6E238">
      <w:start w:val="1"/>
      <w:numFmt w:val="lowerLetter"/>
      <w:lvlText w:val="%1)"/>
      <w:lvlJc w:val="left"/>
      <w:pPr>
        <w:ind w:left="1080" w:hanging="360"/>
      </w:pPr>
    </w:lvl>
    <w:lvl w:ilvl="1" w:tplc="1D7C8B9C" w:tentative="1">
      <w:start w:val="1"/>
      <w:numFmt w:val="lowerLetter"/>
      <w:lvlText w:val="%2."/>
      <w:lvlJc w:val="left"/>
      <w:pPr>
        <w:ind w:left="1800" w:hanging="360"/>
      </w:pPr>
    </w:lvl>
    <w:lvl w:ilvl="2" w:tplc="613EE9AE" w:tentative="1">
      <w:start w:val="1"/>
      <w:numFmt w:val="lowerRoman"/>
      <w:lvlText w:val="%3."/>
      <w:lvlJc w:val="right"/>
      <w:pPr>
        <w:ind w:left="2520" w:hanging="180"/>
      </w:pPr>
    </w:lvl>
    <w:lvl w:ilvl="3" w:tplc="6B82E93A" w:tentative="1">
      <w:start w:val="1"/>
      <w:numFmt w:val="decimal"/>
      <w:lvlText w:val="%4."/>
      <w:lvlJc w:val="left"/>
      <w:pPr>
        <w:ind w:left="3240" w:hanging="360"/>
      </w:pPr>
    </w:lvl>
    <w:lvl w:ilvl="4" w:tplc="F8928180" w:tentative="1">
      <w:start w:val="1"/>
      <w:numFmt w:val="lowerLetter"/>
      <w:lvlText w:val="%5."/>
      <w:lvlJc w:val="left"/>
      <w:pPr>
        <w:ind w:left="3960" w:hanging="360"/>
      </w:pPr>
    </w:lvl>
    <w:lvl w:ilvl="5" w:tplc="9DB4B320" w:tentative="1">
      <w:start w:val="1"/>
      <w:numFmt w:val="lowerRoman"/>
      <w:lvlText w:val="%6."/>
      <w:lvlJc w:val="right"/>
      <w:pPr>
        <w:ind w:left="4680" w:hanging="180"/>
      </w:pPr>
    </w:lvl>
    <w:lvl w:ilvl="6" w:tplc="5CC2D330" w:tentative="1">
      <w:start w:val="1"/>
      <w:numFmt w:val="decimal"/>
      <w:lvlText w:val="%7."/>
      <w:lvlJc w:val="left"/>
      <w:pPr>
        <w:ind w:left="5400" w:hanging="360"/>
      </w:pPr>
    </w:lvl>
    <w:lvl w:ilvl="7" w:tplc="512C8ACE" w:tentative="1">
      <w:start w:val="1"/>
      <w:numFmt w:val="lowerLetter"/>
      <w:lvlText w:val="%8."/>
      <w:lvlJc w:val="left"/>
      <w:pPr>
        <w:ind w:left="6120" w:hanging="360"/>
      </w:pPr>
    </w:lvl>
    <w:lvl w:ilvl="8" w:tplc="9B14F1FA" w:tentative="1">
      <w:start w:val="1"/>
      <w:numFmt w:val="lowerRoman"/>
      <w:lvlText w:val="%9."/>
      <w:lvlJc w:val="right"/>
      <w:pPr>
        <w:ind w:left="6840" w:hanging="180"/>
      </w:pPr>
    </w:lvl>
  </w:abstractNum>
  <w:abstractNum w:abstractNumId="6" w15:restartNumberingAfterBreak="0">
    <w:nsid w:val="0AAC0796"/>
    <w:multiLevelType w:val="hybridMultilevel"/>
    <w:tmpl w:val="5B6CC3FA"/>
    <w:lvl w:ilvl="0" w:tplc="730E6218">
      <w:start w:val="1"/>
      <w:numFmt w:val="decimal"/>
      <w:lvlText w:val="%1."/>
      <w:lvlJc w:val="left"/>
      <w:pPr>
        <w:ind w:left="1080" w:hanging="360"/>
      </w:pPr>
      <w:rPr>
        <w:color w:val="0000FF"/>
      </w:rPr>
    </w:lvl>
    <w:lvl w:ilvl="1" w:tplc="C2A24930" w:tentative="1">
      <w:start w:val="1"/>
      <w:numFmt w:val="lowerLetter"/>
      <w:lvlText w:val="%2."/>
      <w:lvlJc w:val="left"/>
      <w:pPr>
        <w:ind w:left="1440" w:hanging="360"/>
      </w:pPr>
    </w:lvl>
    <w:lvl w:ilvl="2" w:tplc="1A3E2CC6" w:tentative="1">
      <w:start w:val="1"/>
      <w:numFmt w:val="lowerRoman"/>
      <w:lvlText w:val="%3."/>
      <w:lvlJc w:val="right"/>
      <w:pPr>
        <w:ind w:left="2160" w:hanging="180"/>
      </w:pPr>
    </w:lvl>
    <w:lvl w:ilvl="3" w:tplc="1FCAD586" w:tentative="1">
      <w:start w:val="1"/>
      <w:numFmt w:val="decimal"/>
      <w:lvlText w:val="%4."/>
      <w:lvlJc w:val="left"/>
      <w:pPr>
        <w:ind w:left="2880" w:hanging="360"/>
      </w:pPr>
    </w:lvl>
    <w:lvl w:ilvl="4" w:tplc="3354A844" w:tentative="1">
      <w:start w:val="1"/>
      <w:numFmt w:val="lowerLetter"/>
      <w:lvlText w:val="%5."/>
      <w:lvlJc w:val="left"/>
      <w:pPr>
        <w:ind w:left="3600" w:hanging="360"/>
      </w:pPr>
    </w:lvl>
    <w:lvl w:ilvl="5" w:tplc="AD506FB2" w:tentative="1">
      <w:start w:val="1"/>
      <w:numFmt w:val="lowerRoman"/>
      <w:lvlText w:val="%6."/>
      <w:lvlJc w:val="right"/>
      <w:pPr>
        <w:ind w:left="4320" w:hanging="180"/>
      </w:pPr>
    </w:lvl>
    <w:lvl w:ilvl="6" w:tplc="60C0FF90" w:tentative="1">
      <w:start w:val="1"/>
      <w:numFmt w:val="decimal"/>
      <w:lvlText w:val="%7."/>
      <w:lvlJc w:val="left"/>
      <w:pPr>
        <w:ind w:left="5040" w:hanging="360"/>
      </w:pPr>
    </w:lvl>
    <w:lvl w:ilvl="7" w:tplc="BAC22ED6" w:tentative="1">
      <w:start w:val="1"/>
      <w:numFmt w:val="lowerLetter"/>
      <w:lvlText w:val="%8."/>
      <w:lvlJc w:val="left"/>
      <w:pPr>
        <w:ind w:left="5760" w:hanging="360"/>
      </w:pPr>
    </w:lvl>
    <w:lvl w:ilvl="8" w:tplc="3684E71C" w:tentative="1">
      <w:start w:val="1"/>
      <w:numFmt w:val="lowerRoman"/>
      <w:lvlText w:val="%9."/>
      <w:lvlJc w:val="right"/>
      <w:pPr>
        <w:ind w:left="6480" w:hanging="180"/>
      </w:pPr>
    </w:lvl>
  </w:abstractNum>
  <w:abstractNum w:abstractNumId="7" w15:restartNumberingAfterBreak="0">
    <w:nsid w:val="0C166151"/>
    <w:multiLevelType w:val="hybridMultilevel"/>
    <w:tmpl w:val="6596AB30"/>
    <w:lvl w:ilvl="0" w:tplc="45D218C2">
      <w:start w:val="1"/>
      <w:numFmt w:val="decimal"/>
      <w:lvlText w:val="%1."/>
      <w:lvlJc w:val="left"/>
      <w:pPr>
        <w:ind w:left="720" w:hanging="360"/>
      </w:pPr>
      <w:rPr>
        <w:rFonts w:hint="default"/>
      </w:rPr>
    </w:lvl>
    <w:lvl w:ilvl="1" w:tplc="4E36ED0E" w:tentative="1">
      <w:start w:val="1"/>
      <w:numFmt w:val="lowerLetter"/>
      <w:lvlText w:val="%2."/>
      <w:lvlJc w:val="left"/>
      <w:pPr>
        <w:ind w:left="1440" w:hanging="360"/>
      </w:pPr>
    </w:lvl>
    <w:lvl w:ilvl="2" w:tplc="BE4E4CE8" w:tentative="1">
      <w:start w:val="1"/>
      <w:numFmt w:val="lowerRoman"/>
      <w:lvlText w:val="%3."/>
      <w:lvlJc w:val="right"/>
      <w:pPr>
        <w:ind w:left="2160" w:hanging="180"/>
      </w:pPr>
    </w:lvl>
    <w:lvl w:ilvl="3" w:tplc="DD1AD262" w:tentative="1">
      <w:start w:val="1"/>
      <w:numFmt w:val="decimal"/>
      <w:lvlText w:val="%4."/>
      <w:lvlJc w:val="left"/>
      <w:pPr>
        <w:ind w:left="2880" w:hanging="360"/>
      </w:pPr>
    </w:lvl>
    <w:lvl w:ilvl="4" w:tplc="80D2697A" w:tentative="1">
      <w:start w:val="1"/>
      <w:numFmt w:val="lowerLetter"/>
      <w:lvlText w:val="%5."/>
      <w:lvlJc w:val="left"/>
      <w:pPr>
        <w:ind w:left="3600" w:hanging="360"/>
      </w:pPr>
    </w:lvl>
    <w:lvl w:ilvl="5" w:tplc="CBA4CC38" w:tentative="1">
      <w:start w:val="1"/>
      <w:numFmt w:val="lowerRoman"/>
      <w:lvlText w:val="%6."/>
      <w:lvlJc w:val="right"/>
      <w:pPr>
        <w:ind w:left="4320" w:hanging="180"/>
      </w:pPr>
    </w:lvl>
    <w:lvl w:ilvl="6" w:tplc="36863F40" w:tentative="1">
      <w:start w:val="1"/>
      <w:numFmt w:val="decimal"/>
      <w:lvlText w:val="%7."/>
      <w:lvlJc w:val="left"/>
      <w:pPr>
        <w:ind w:left="5040" w:hanging="360"/>
      </w:pPr>
    </w:lvl>
    <w:lvl w:ilvl="7" w:tplc="D2E888FC" w:tentative="1">
      <w:start w:val="1"/>
      <w:numFmt w:val="lowerLetter"/>
      <w:lvlText w:val="%8."/>
      <w:lvlJc w:val="left"/>
      <w:pPr>
        <w:ind w:left="5760" w:hanging="360"/>
      </w:pPr>
    </w:lvl>
    <w:lvl w:ilvl="8" w:tplc="D420619C" w:tentative="1">
      <w:start w:val="1"/>
      <w:numFmt w:val="lowerRoman"/>
      <w:lvlText w:val="%9."/>
      <w:lvlJc w:val="right"/>
      <w:pPr>
        <w:ind w:left="6480" w:hanging="180"/>
      </w:pPr>
    </w:lvl>
  </w:abstractNum>
  <w:abstractNum w:abstractNumId="8" w15:restartNumberingAfterBreak="0">
    <w:nsid w:val="14635AAF"/>
    <w:multiLevelType w:val="hybridMultilevel"/>
    <w:tmpl w:val="60700C54"/>
    <w:lvl w:ilvl="0" w:tplc="3CB8CB8C">
      <w:start w:val="1"/>
      <w:numFmt w:val="decimal"/>
      <w:lvlText w:val="%1."/>
      <w:lvlJc w:val="left"/>
      <w:pPr>
        <w:ind w:left="720" w:hanging="360"/>
      </w:pPr>
      <w:rPr>
        <w:rFonts w:hint="default"/>
      </w:rPr>
    </w:lvl>
    <w:lvl w:ilvl="1" w:tplc="77DCB1DC">
      <w:start w:val="1"/>
      <w:numFmt w:val="lowerLetter"/>
      <w:lvlText w:val="%2."/>
      <w:lvlJc w:val="left"/>
      <w:pPr>
        <w:ind w:left="1440" w:hanging="360"/>
      </w:pPr>
    </w:lvl>
    <w:lvl w:ilvl="2" w:tplc="B74EA894">
      <w:start w:val="1"/>
      <w:numFmt w:val="lowerRoman"/>
      <w:lvlText w:val="%3."/>
      <w:lvlJc w:val="right"/>
      <w:pPr>
        <w:ind w:left="2160" w:hanging="180"/>
      </w:pPr>
    </w:lvl>
    <w:lvl w:ilvl="3" w:tplc="DD9AE0FA">
      <w:start w:val="1"/>
      <w:numFmt w:val="bullet"/>
      <w:lvlText w:val=""/>
      <w:lvlJc w:val="left"/>
      <w:pPr>
        <w:ind w:left="2070" w:hanging="360"/>
      </w:pPr>
      <w:rPr>
        <w:rFonts w:ascii="Symbol" w:hAnsi="Symbol" w:cs="Symbol" w:hint="default"/>
      </w:rPr>
    </w:lvl>
    <w:lvl w:ilvl="4" w:tplc="988832D2">
      <w:start w:val="1"/>
      <w:numFmt w:val="bullet"/>
      <w:lvlText w:val=""/>
      <w:lvlJc w:val="left"/>
      <w:pPr>
        <w:ind w:left="2070" w:hanging="360"/>
      </w:pPr>
      <w:rPr>
        <w:rFonts w:ascii="Symbol" w:hAnsi="Symbol" w:cs="Symbol" w:hint="default"/>
      </w:rPr>
    </w:lvl>
    <w:lvl w:ilvl="5" w:tplc="F2AE8CFC">
      <w:start w:val="1"/>
      <w:numFmt w:val="lowerRoman"/>
      <w:lvlText w:val="%6."/>
      <w:lvlJc w:val="right"/>
      <w:pPr>
        <w:ind w:left="4320" w:hanging="180"/>
      </w:pPr>
    </w:lvl>
    <w:lvl w:ilvl="6" w:tplc="3544BA0E" w:tentative="1">
      <w:start w:val="1"/>
      <w:numFmt w:val="decimal"/>
      <w:lvlText w:val="%7."/>
      <w:lvlJc w:val="left"/>
      <w:pPr>
        <w:ind w:left="5040" w:hanging="360"/>
      </w:pPr>
    </w:lvl>
    <w:lvl w:ilvl="7" w:tplc="2D906436" w:tentative="1">
      <w:start w:val="1"/>
      <w:numFmt w:val="lowerLetter"/>
      <w:lvlText w:val="%8."/>
      <w:lvlJc w:val="left"/>
      <w:pPr>
        <w:ind w:left="5760" w:hanging="360"/>
      </w:pPr>
    </w:lvl>
    <w:lvl w:ilvl="8" w:tplc="E1005F32" w:tentative="1">
      <w:start w:val="1"/>
      <w:numFmt w:val="lowerRoman"/>
      <w:lvlText w:val="%9."/>
      <w:lvlJc w:val="right"/>
      <w:pPr>
        <w:ind w:left="6480" w:hanging="180"/>
      </w:pPr>
    </w:lvl>
  </w:abstractNum>
  <w:abstractNum w:abstractNumId="9" w15:restartNumberingAfterBreak="0">
    <w:nsid w:val="191569FA"/>
    <w:multiLevelType w:val="hybridMultilevel"/>
    <w:tmpl w:val="CCEE7EF6"/>
    <w:lvl w:ilvl="0" w:tplc="A0AC7EAE">
      <w:start w:val="1"/>
      <w:numFmt w:val="bullet"/>
      <w:lvlText w:val=""/>
      <w:lvlJc w:val="left"/>
      <w:pPr>
        <w:ind w:left="720" w:hanging="360"/>
      </w:pPr>
      <w:rPr>
        <w:rFonts w:ascii="Symbol" w:hAnsi="Symbol" w:hint="default"/>
      </w:rPr>
    </w:lvl>
    <w:lvl w:ilvl="1" w:tplc="35463A78" w:tentative="1">
      <w:start w:val="1"/>
      <w:numFmt w:val="bullet"/>
      <w:lvlText w:val="o"/>
      <w:lvlJc w:val="left"/>
      <w:pPr>
        <w:ind w:left="1440" w:hanging="360"/>
      </w:pPr>
      <w:rPr>
        <w:rFonts w:ascii="Courier New" w:hAnsi="Courier New" w:hint="default"/>
      </w:rPr>
    </w:lvl>
    <w:lvl w:ilvl="2" w:tplc="81528C2E" w:tentative="1">
      <w:start w:val="1"/>
      <w:numFmt w:val="bullet"/>
      <w:lvlText w:val=""/>
      <w:lvlJc w:val="left"/>
      <w:pPr>
        <w:ind w:left="2160" w:hanging="360"/>
      </w:pPr>
      <w:rPr>
        <w:rFonts w:ascii="Wingdings" w:hAnsi="Wingdings" w:hint="default"/>
      </w:rPr>
    </w:lvl>
    <w:lvl w:ilvl="3" w:tplc="454A8FAE" w:tentative="1">
      <w:start w:val="1"/>
      <w:numFmt w:val="bullet"/>
      <w:lvlText w:val=""/>
      <w:lvlJc w:val="left"/>
      <w:pPr>
        <w:ind w:left="2880" w:hanging="360"/>
      </w:pPr>
      <w:rPr>
        <w:rFonts w:ascii="Symbol" w:hAnsi="Symbol" w:hint="default"/>
      </w:rPr>
    </w:lvl>
    <w:lvl w:ilvl="4" w:tplc="759C7906" w:tentative="1">
      <w:start w:val="1"/>
      <w:numFmt w:val="bullet"/>
      <w:lvlText w:val="o"/>
      <w:lvlJc w:val="left"/>
      <w:pPr>
        <w:ind w:left="3600" w:hanging="360"/>
      </w:pPr>
      <w:rPr>
        <w:rFonts w:ascii="Courier New" w:hAnsi="Courier New" w:hint="default"/>
      </w:rPr>
    </w:lvl>
    <w:lvl w:ilvl="5" w:tplc="3F58A048" w:tentative="1">
      <w:start w:val="1"/>
      <w:numFmt w:val="bullet"/>
      <w:lvlText w:val=""/>
      <w:lvlJc w:val="left"/>
      <w:pPr>
        <w:ind w:left="4320" w:hanging="360"/>
      </w:pPr>
      <w:rPr>
        <w:rFonts w:ascii="Wingdings" w:hAnsi="Wingdings" w:hint="default"/>
      </w:rPr>
    </w:lvl>
    <w:lvl w:ilvl="6" w:tplc="97BEE184" w:tentative="1">
      <w:start w:val="1"/>
      <w:numFmt w:val="bullet"/>
      <w:lvlText w:val=""/>
      <w:lvlJc w:val="left"/>
      <w:pPr>
        <w:ind w:left="5040" w:hanging="360"/>
      </w:pPr>
      <w:rPr>
        <w:rFonts w:ascii="Symbol" w:hAnsi="Symbol" w:hint="default"/>
      </w:rPr>
    </w:lvl>
    <w:lvl w:ilvl="7" w:tplc="266C56EC" w:tentative="1">
      <w:start w:val="1"/>
      <w:numFmt w:val="bullet"/>
      <w:lvlText w:val="o"/>
      <w:lvlJc w:val="left"/>
      <w:pPr>
        <w:ind w:left="5760" w:hanging="360"/>
      </w:pPr>
      <w:rPr>
        <w:rFonts w:ascii="Courier New" w:hAnsi="Courier New" w:hint="default"/>
      </w:rPr>
    </w:lvl>
    <w:lvl w:ilvl="8" w:tplc="38265ECA" w:tentative="1">
      <w:start w:val="1"/>
      <w:numFmt w:val="bullet"/>
      <w:lvlText w:val=""/>
      <w:lvlJc w:val="left"/>
      <w:pPr>
        <w:ind w:left="6480" w:hanging="360"/>
      </w:pPr>
      <w:rPr>
        <w:rFonts w:ascii="Wingdings" w:hAnsi="Wingdings" w:hint="default"/>
      </w:rPr>
    </w:lvl>
  </w:abstractNum>
  <w:abstractNum w:abstractNumId="10" w15:restartNumberingAfterBreak="0">
    <w:nsid w:val="1ADC203D"/>
    <w:multiLevelType w:val="hybridMultilevel"/>
    <w:tmpl w:val="148C900C"/>
    <w:lvl w:ilvl="0" w:tplc="A0B6DAAC">
      <w:start w:val="1"/>
      <w:numFmt w:val="lowerLetter"/>
      <w:lvlText w:val="%1)"/>
      <w:lvlJc w:val="left"/>
      <w:pPr>
        <w:ind w:left="1080" w:hanging="360"/>
      </w:pPr>
    </w:lvl>
    <w:lvl w:ilvl="1" w:tplc="A9129444" w:tentative="1">
      <w:start w:val="1"/>
      <w:numFmt w:val="lowerLetter"/>
      <w:lvlText w:val="%2."/>
      <w:lvlJc w:val="left"/>
      <w:pPr>
        <w:ind w:left="1800" w:hanging="360"/>
      </w:pPr>
    </w:lvl>
    <w:lvl w:ilvl="2" w:tplc="9D7E96A4" w:tentative="1">
      <w:start w:val="1"/>
      <w:numFmt w:val="lowerRoman"/>
      <w:lvlText w:val="%3."/>
      <w:lvlJc w:val="right"/>
      <w:pPr>
        <w:ind w:left="2520" w:hanging="180"/>
      </w:pPr>
    </w:lvl>
    <w:lvl w:ilvl="3" w:tplc="B902372E" w:tentative="1">
      <w:start w:val="1"/>
      <w:numFmt w:val="decimal"/>
      <w:lvlText w:val="%4."/>
      <w:lvlJc w:val="left"/>
      <w:pPr>
        <w:ind w:left="3240" w:hanging="360"/>
      </w:pPr>
    </w:lvl>
    <w:lvl w:ilvl="4" w:tplc="2F82F136" w:tentative="1">
      <w:start w:val="1"/>
      <w:numFmt w:val="lowerLetter"/>
      <w:lvlText w:val="%5."/>
      <w:lvlJc w:val="left"/>
      <w:pPr>
        <w:ind w:left="3960" w:hanging="360"/>
      </w:pPr>
    </w:lvl>
    <w:lvl w:ilvl="5" w:tplc="48625E78" w:tentative="1">
      <w:start w:val="1"/>
      <w:numFmt w:val="lowerRoman"/>
      <w:lvlText w:val="%6."/>
      <w:lvlJc w:val="right"/>
      <w:pPr>
        <w:ind w:left="4680" w:hanging="180"/>
      </w:pPr>
    </w:lvl>
    <w:lvl w:ilvl="6" w:tplc="74707938" w:tentative="1">
      <w:start w:val="1"/>
      <w:numFmt w:val="decimal"/>
      <w:lvlText w:val="%7."/>
      <w:lvlJc w:val="left"/>
      <w:pPr>
        <w:ind w:left="5400" w:hanging="360"/>
      </w:pPr>
    </w:lvl>
    <w:lvl w:ilvl="7" w:tplc="D12AF0A2" w:tentative="1">
      <w:start w:val="1"/>
      <w:numFmt w:val="lowerLetter"/>
      <w:lvlText w:val="%8."/>
      <w:lvlJc w:val="left"/>
      <w:pPr>
        <w:ind w:left="6120" w:hanging="360"/>
      </w:pPr>
    </w:lvl>
    <w:lvl w:ilvl="8" w:tplc="1ED8CD56" w:tentative="1">
      <w:start w:val="1"/>
      <w:numFmt w:val="lowerRoman"/>
      <w:lvlText w:val="%9."/>
      <w:lvlJc w:val="right"/>
      <w:pPr>
        <w:ind w:left="6840" w:hanging="180"/>
      </w:pPr>
    </w:lvl>
  </w:abstractNum>
  <w:abstractNum w:abstractNumId="11" w15:restartNumberingAfterBreak="0">
    <w:nsid w:val="22A3053F"/>
    <w:multiLevelType w:val="hybridMultilevel"/>
    <w:tmpl w:val="04F4884A"/>
    <w:lvl w:ilvl="0" w:tplc="DDFCC27A">
      <w:start w:val="1"/>
      <w:numFmt w:val="decimal"/>
      <w:lvlText w:val="%1."/>
      <w:lvlJc w:val="left"/>
      <w:pPr>
        <w:ind w:left="720" w:hanging="360"/>
      </w:pPr>
    </w:lvl>
    <w:lvl w:ilvl="1" w:tplc="3B56A4EA" w:tentative="1">
      <w:start w:val="1"/>
      <w:numFmt w:val="lowerLetter"/>
      <w:lvlText w:val="%2."/>
      <w:lvlJc w:val="left"/>
      <w:pPr>
        <w:ind w:left="1440" w:hanging="360"/>
      </w:pPr>
    </w:lvl>
    <w:lvl w:ilvl="2" w:tplc="4064985E" w:tentative="1">
      <w:start w:val="1"/>
      <w:numFmt w:val="lowerRoman"/>
      <w:lvlText w:val="%3."/>
      <w:lvlJc w:val="right"/>
      <w:pPr>
        <w:ind w:left="2160" w:hanging="180"/>
      </w:pPr>
    </w:lvl>
    <w:lvl w:ilvl="3" w:tplc="E0C68CB0" w:tentative="1">
      <w:start w:val="1"/>
      <w:numFmt w:val="decimal"/>
      <w:lvlText w:val="%4."/>
      <w:lvlJc w:val="left"/>
      <w:pPr>
        <w:ind w:left="2880" w:hanging="360"/>
      </w:pPr>
    </w:lvl>
    <w:lvl w:ilvl="4" w:tplc="BC849310" w:tentative="1">
      <w:start w:val="1"/>
      <w:numFmt w:val="lowerLetter"/>
      <w:lvlText w:val="%5."/>
      <w:lvlJc w:val="left"/>
      <w:pPr>
        <w:ind w:left="3600" w:hanging="360"/>
      </w:pPr>
    </w:lvl>
    <w:lvl w:ilvl="5" w:tplc="7A5ECE26" w:tentative="1">
      <w:start w:val="1"/>
      <w:numFmt w:val="lowerRoman"/>
      <w:lvlText w:val="%6."/>
      <w:lvlJc w:val="right"/>
      <w:pPr>
        <w:ind w:left="4320" w:hanging="180"/>
      </w:pPr>
    </w:lvl>
    <w:lvl w:ilvl="6" w:tplc="22F091DC" w:tentative="1">
      <w:start w:val="1"/>
      <w:numFmt w:val="decimal"/>
      <w:lvlText w:val="%7."/>
      <w:lvlJc w:val="left"/>
      <w:pPr>
        <w:ind w:left="5040" w:hanging="360"/>
      </w:pPr>
    </w:lvl>
    <w:lvl w:ilvl="7" w:tplc="18ACE106" w:tentative="1">
      <w:start w:val="1"/>
      <w:numFmt w:val="lowerLetter"/>
      <w:lvlText w:val="%8."/>
      <w:lvlJc w:val="left"/>
      <w:pPr>
        <w:ind w:left="5760" w:hanging="360"/>
      </w:pPr>
    </w:lvl>
    <w:lvl w:ilvl="8" w:tplc="4EF8F9A0" w:tentative="1">
      <w:start w:val="1"/>
      <w:numFmt w:val="lowerRoman"/>
      <w:lvlText w:val="%9."/>
      <w:lvlJc w:val="right"/>
      <w:pPr>
        <w:ind w:left="6480" w:hanging="180"/>
      </w:pPr>
    </w:lvl>
  </w:abstractNum>
  <w:abstractNum w:abstractNumId="12" w15:restartNumberingAfterBreak="0">
    <w:nsid w:val="24A039A8"/>
    <w:multiLevelType w:val="hybridMultilevel"/>
    <w:tmpl w:val="1694AE3A"/>
    <w:lvl w:ilvl="0" w:tplc="48460640">
      <w:start w:val="1"/>
      <w:numFmt w:val="decimal"/>
      <w:lvlText w:val="%1."/>
      <w:lvlJc w:val="left"/>
      <w:pPr>
        <w:ind w:left="720" w:hanging="360"/>
      </w:pPr>
    </w:lvl>
    <w:lvl w:ilvl="1" w:tplc="07EC4BEA">
      <w:start w:val="1"/>
      <w:numFmt w:val="bullet"/>
      <w:lvlText w:val=""/>
      <w:lvlJc w:val="left"/>
      <w:pPr>
        <w:ind w:left="1440" w:hanging="360"/>
      </w:pPr>
      <w:rPr>
        <w:rFonts w:ascii="Symbol" w:hAnsi="Symbol" w:hint="default"/>
      </w:rPr>
    </w:lvl>
    <w:lvl w:ilvl="2" w:tplc="DA48AA68" w:tentative="1">
      <w:start w:val="1"/>
      <w:numFmt w:val="lowerRoman"/>
      <w:lvlText w:val="%3."/>
      <w:lvlJc w:val="right"/>
      <w:pPr>
        <w:ind w:left="2160" w:hanging="180"/>
      </w:pPr>
    </w:lvl>
    <w:lvl w:ilvl="3" w:tplc="C1D45F18" w:tentative="1">
      <w:start w:val="1"/>
      <w:numFmt w:val="decimal"/>
      <w:lvlText w:val="%4."/>
      <w:lvlJc w:val="left"/>
      <w:pPr>
        <w:ind w:left="2880" w:hanging="360"/>
      </w:pPr>
    </w:lvl>
    <w:lvl w:ilvl="4" w:tplc="A7FE3508" w:tentative="1">
      <w:start w:val="1"/>
      <w:numFmt w:val="lowerLetter"/>
      <w:lvlText w:val="%5."/>
      <w:lvlJc w:val="left"/>
      <w:pPr>
        <w:ind w:left="3600" w:hanging="360"/>
      </w:pPr>
    </w:lvl>
    <w:lvl w:ilvl="5" w:tplc="C5D06530" w:tentative="1">
      <w:start w:val="1"/>
      <w:numFmt w:val="lowerRoman"/>
      <w:lvlText w:val="%6."/>
      <w:lvlJc w:val="right"/>
      <w:pPr>
        <w:ind w:left="4320" w:hanging="180"/>
      </w:pPr>
    </w:lvl>
    <w:lvl w:ilvl="6" w:tplc="62E443CC" w:tentative="1">
      <w:start w:val="1"/>
      <w:numFmt w:val="decimal"/>
      <w:lvlText w:val="%7."/>
      <w:lvlJc w:val="left"/>
      <w:pPr>
        <w:ind w:left="5040" w:hanging="360"/>
      </w:pPr>
    </w:lvl>
    <w:lvl w:ilvl="7" w:tplc="79705B56" w:tentative="1">
      <w:start w:val="1"/>
      <w:numFmt w:val="lowerLetter"/>
      <w:lvlText w:val="%8."/>
      <w:lvlJc w:val="left"/>
      <w:pPr>
        <w:ind w:left="5760" w:hanging="360"/>
      </w:pPr>
    </w:lvl>
    <w:lvl w:ilvl="8" w:tplc="761817FC" w:tentative="1">
      <w:start w:val="1"/>
      <w:numFmt w:val="lowerRoman"/>
      <w:lvlText w:val="%9."/>
      <w:lvlJc w:val="right"/>
      <w:pPr>
        <w:ind w:left="6480" w:hanging="180"/>
      </w:pPr>
    </w:lvl>
  </w:abstractNum>
  <w:abstractNum w:abstractNumId="13" w15:restartNumberingAfterBreak="0">
    <w:nsid w:val="27EC509A"/>
    <w:multiLevelType w:val="hybridMultilevel"/>
    <w:tmpl w:val="3D80BADA"/>
    <w:lvl w:ilvl="0" w:tplc="06902C98">
      <w:start w:val="1"/>
      <w:numFmt w:val="decimal"/>
      <w:lvlText w:val="%1."/>
      <w:lvlJc w:val="left"/>
      <w:pPr>
        <w:ind w:left="720" w:hanging="360"/>
      </w:pPr>
      <w:rPr>
        <w:rFonts w:hint="default"/>
        <w:i/>
      </w:rPr>
    </w:lvl>
    <w:lvl w:ilvl="1" w:tplc="40186CA4" w:tentative="1">
      <w:start w:val="1"/>
      <w:numFmt w:val="lowerLetter"/>
      <w:lvlText w:val="%2."/>
      <w:lvlJc w:val="left"/>
      <w:pPr>
        <w:ind w:left="1440" w:hanging="360"/>
      </w:pPr>
    </w:lvl>
    <w:lvl w:ilvl="2" w:tplc="56463098" w:tentative="1">
      <w:start w:val="1"/>
      <w:numFmt w:val="lowerRoman"/>
      <w:lvlText w:val="%3."/>
      <w:lvlJc w:val="right"/>
      <w:pPr>
        <w:ind w:left="2160" w:hanging="180"/>
      </w:pPr>
    </w:lvl>
    <w:lvl w:ilvl="3" w:tplc="B6509CDA" w:tentative="1">
      <w:start w:val="1"/>
      <w:numFmt w:val="decimal"/>
      <w:lvlText w:val="%4."/>
      <w:lvlJc w:val="left"/>
      <w:pPr>
        <w:ind w:left="2880" w:hanging="360"/>
      </w:pPr>
    </w:lvl>
    <w:lvl w:ilvl="4" w:tplc="CB80AB74" w:tentative="1">
      <w:start w:val="1"/>
      <w:numFmt w:val="lowerLetter"/>
      <w:lvlText w:val="%5."/>
      <w:lvlJc w:val="left"/>
      <w:pPr>
        <w:ind w:left="3600" w:hanging="360"/>
      </w:pPr>
    </w:lvl>
    <w:lvl w:ilvl="5" w:tplc="F5266688" w:tentative="1">
      <w:start w:val="1"/>
      <w:numFmt w:val="lowerRoman"/>
      <w:lvlText w:val="%6."/>
      <w:lvlJc w:val="right"/>
      <w:pPr>
        <w:ind w:left="4320" w:hanging="180"/>
      </w:pPr>
    </w:lvl>
    <w:lvl w:ilvl="6" w:tplc="0EFC4816" w:tentative="1">
      <w:start w:val="1"/>
      <w:numFmt w:val="decimal"/>
      <w:lvlText w:val="%7."/>
      <w:lvlJc w:val="left"/>
      <w:pPr>
        <w:ind w:left="5040" w:hanging="360"/>
      </w:pPr>
    </w:lvl>
    <w:lvl w:ilvl="7" w:tplc="DE4A6406" w:tentative="1">
      <w:start w:val="1"/>
      <w:numFmt w:val="lowerLetter"/>
      <w:lvlText w:val="%8."/>
      <w:lvlJc w:val="left"/>
      <w:pPr>
        <w:ind w:left="5760" w:hanging="360"/>
      </w:pPr>
    </w:lvl>
    <w:lvl w:ilvl="8" w:tplc="927045A4" w:tentative="1">
      <w:start w:val="1"/>
      <w:numFmt w:val="lowerRoman"/>
      <w:lvlText w:val="%9."/>
      <w:lvlJc w:val="right"/>
      <w:pPr>
        <w:ind w:left="6480" w:hanging="180"/>
      </w:pPr>
    </w:lvl>
  </w:abstractNum>
  <w:abstractNum w:abstractNumId="14" w15:restartNumberingAfterBreak="0">
    <w:nsid w:val="2B5176F7"/>
    <w:multiLevelType w:val="hybridMultilevel"/>
    <w:tmpl w:val="44827CEA"/>
    <w:lvl w:ilvl="0" w:tplc="87E608CC">
      <w:start w:val="1"/>
      <w:numFmt w:val="bullet"/>
      <w:lvlText w:val=""/>
      <w:lvlJc w:val="left"/>
      <w:pPr>
        <w:ind w:left="1440" w:hanging="360"/>
      </w:pPr>
      <w:rPr>
        <w:rFonts w:ascii="Symbol" w:hAnsi="Symbol" w:hint="default"/>
      </w:rPr>
    </w:lvl>
    <w:lvl w:ilvl="1" w:tplc="CB2276B8" w:tentative="1">
      <w:start w:val="1"/>
      <w:numFmt w:val="bullet"/>
      <w:lvlText w:val="o"/>
      <w:lvlJc w:val="left"/>
      <w:pPr>
        <w:ind w:left="2160" w:hanging="360"/>
      </w:pPr>
      <w:rPr>
        <w:rFonts w:ascii="Courier New" w:hAnsi="Courier New" w:hint="default"/>
      </w:rPr>
    </w:lvl>
    <w:lvl w:ilvl="2" w:tplc="04269B98" w:tentative="1">
      <w:start w:val="1"/>
      <w:numFmt w:val="bullet"/>
      <w:lvlText w:val=""/>
      <w:lvlJc w:val="left"/>
      <w:pPr>
        <w:ind w:left="2880" w:hanging="360"/>
      </w:pPr>
      <w:rPr>
        <w:rFonts w:ascii="Wingdings" w:hAnsi="Wingdings" w:hint="default"/>
      </w:rPr>
    </w:lvl>
    <w:lvl w:ilvl="3" w:tplc="C3AEA5B6" w:tentative="1">
      <w:start w:val="1"/>
      <w:numFmt w:val="bullet"/>
      <w:lvlText w:val=""/>
      <w:lvlJc w:val="left"/>
      <w:pPr>
        <w:ind w:left="3600" w:hanging="360"/>
      </w:pPr>
      <w:rPr>
        <w:rFonts w:ascii="Symbol" w:hAnsi="Symbol" w:hint="default"/>
      </w:rPr>
    </w:lvl>
    <w:lvl w:ilvl="4" w:tplc="C8EA6FFE" w:tentative="1">
      <w:start w:val="1"/>
      <w:numFmt w:val="bullet"/>
      <w:lvlText w:val="o"/>
      <w:lvlJc w:val="left"/>
      <w:pPr>
        <w:ind w:left="4320" w:hanging="360"/>
      </w:pPr>
      <w:rPr>
        <w:rFonts w:ascii="Courier New" w:hAnsi="Courier New" w:hint="default"/>
      </w:rPr>
    </w:lvl>
    <w:lvl w:ilvl="5" w:tplc="D9288AC4" w:tentative="1">
      <w:start w:val="1"/>
      <w:numFmt w:val="bullet"/>
      <w:lvlText w:val=""/>
      <w:lvlJc w:val="left"/>
      <w:pPr>
        <w:ind w:left="5040" w:hanging="360"/>
      </w:pPr>
      <w:rPr>
        <w:rFonts w:ascii="Wingdings" w:hAnsi="Wingdings" w:hint="default"/>
      </w:rPr>
    </w:lvl>
    <w:lvl w:ilvl="6" w:tplc="E20A503E" w:tentative="1">
      <w:start w:val="1"/>
      <w:numFmt w:val="bullet"/>
      <w:lvlText w:val=""/>
      <w:lvlJc w:val="left"/>
      <w:pPr>
        <w:ind w:left="5760" w:hanging="360"/>
      </w:pPr>
      <w:rPr>
        <w:rFonts w:ascii="Symbol" w:hAnsi="Symbol" w:hint="default"/>
      </w:rPr>
    </w:lvl>
    <w:lvl w:ilvl="7" w:tplc="DF74ED2E" w:tentative="1">
      <w:start w:val="1"/>
      <w:numFmt w:val="bullet"/>
      <w:lvlText w:val="o"/>
      <w:lvlJc w:val="left"/>
      <w:pPr>
        <w:ind w:left="6480" w:hanging="360"/>
      </w:pPr>
      <w:rPr>
        <w:rFonts w:ascii="Courier New" w:hAnsi="Courier New" w:hint="default"/>
      </w:rPr>
    </w:lvl>
    <w:lvl w:ilvl="8" w:tplc="A51A7BDC" w:tentative="1">
      <w:start w:val="1"/>
      <w:numFmt w:val="bullet"/>
      <w:lvlText w:val=""/>
      <w:lvlJc w:val="left"/>
      <w:pPr>
        <w:ind w:left="7200" w:hanging="360"/>
      </w:pPr>
      <w:rPr>
        <w:rFonts w:ascii="Wingdings" w:hAnsi="Wingdings" w:hint="default"/>
      </w:rPr>
    </w:lvl>
  </w:abstractNum>
  <w:abstractNum w:abstractNumId="15" w15:restartNumberingAfterBreak="0">
    <w:nsid w:val="2EBF1B61"/>
    <w:multiLevelType w:val="hybridMultilevel"/>
    <w:tmpl w:val="36F26000"/>
    <w:lvl w:ilvl="0" w:tplc="2D84A4E0">
      <w:start w:val="1"/>
      <w:numFmt w:val="bullet"/>
      <w:lvlText w:val=""/>
      <w:lvlJc w:val="left"/>
      <w:pPr>
        <w:ind w:left="1080" w:hanging="360"/>
      </w:pPr>
      <w:rPr>
        <w:rFonts w:ascii="Symbol" w:hAnsi="Symbol" w:hint="default"/>
      </w:rPr>
    </w:lvl>
    <w:lvl w:ilvl="1" w:tplc="A16ADAAA" w:tentative="1">
      <w:start w:val="1"/>
      <w:numFmt w:val="bullet"/>
      <w:lvlText w:val="o"/>
      <w:lvlJc w:val="left"/>
      <w:pPr>
        <w:ind w:left="1800" w:hanging="360"/>
      </w:pPr>
      <w:rPr>
        <w:rFonts w:ascii="Courier New" w:hAnsi="Courier New" w:hint="default"/>
      </w:rPr>
    </w:lvl>
    <w:lvl w:ilvl="2" w:tplc="3446DF5A" w:tentative="1">
      <w:start w:val="1"/>
      <w:numFmt w:val="bullet"/>
      <w:lvlText w:val=""/>
      <w:lvlJc w:val="left"/>
      <w:pPr>
        <w:ind w:left="2520" w:hanging="360"/>
      </w:pPr>
      <w:rPr>
        <w:rFonts w:ascii="Wingdings" w:hAnsi="Wingdings" w:hint="default"/>
      </w:rPr>
    </w:lvl>
    <w:lvl w:ilvl="3" w:tplc="1D2EB418" w:tentative="1">
      <w:start w:val="1"/>
      <w:numFmt w:val="bullet"/>
      <w:lvlText w:val=""/>
      <w:lvlJc w:val="left"/>
      <w:pPr>
        <w:ind w:left="3240" w:hanging="360"/>
      </w:pPr>
      <w:rPr>
        <w:rFonts w:ascii="Symbol" w:hAnsi="Symbol" w:hint="default"/>
      </w:rPr>
    </w:lvl>
    <w:lvl w:ilvl="4" w:tplc="6E5C32D6" w:tentative="1">
      <w:start w:val="1"/>
      <w:numFmt w:val="bullet"/>
      <w:lvlText w:val="o"/>
      <w:lvlJc w:val="left"/>
      <w:pPr>
        <w:ind w:left="3960" w:hanging="360"/>
      </w:pPr>
      <w:rPr>
        <w:rFonts w:ascii="Courier New" w:hAnsi="Courier New" w:hint="default"/>
      </w:rPr>
    </w:lvl>
    <w:lvl w:ilvl="5" w:tplc="9BE660CE" w:tentative="1">
      <w:start w:val="1"/>
      <w:numFmt w:val="bullet"/>
      <w:lvlText w:val=""/>
      <w:lvlJc w:val="left"/>
      <w:pPr>
        <w:ind w:left="4680" w:hanging="360"/>
      </w:pPr>
      <w:rPr>
        <w:rFonts w:ascii="Wingdings" w:hAnsi="Wingdings" w:hint="default"/>
      </w:rPr>
    </w:lvl>
    <w:lvl w:ilvl="6" w:tplc="5128EEAC" w:tentative="1">
      <w:start w:val="1"/>
      <w:numFmt w:val="bullet"/>
      <w:lvlText w:val=""/>
      <w:lvlJc w:val="left"/>
      <w:pPr>
        <w:ind w:left="5400" w:hanging="360"/>
      </w:pPr>
      <w:rPr>
        <w:rFonts w:ascii="Symbol" w:hAnsi="Symbol" w:hint="default"/>
      </w:rPr>
    </w:lvl>
    <w:lvl w:ilvl="7" w:tplc="00FAB61E" w:tentative="1">
      <w:start w:val="1"/>
      <w:numFmt w:val="bullet"/>
      <w:lvlText w:val="o"/>
      <w:lvlJc w:val="left"/>
      <w:pPr>
        <w:ind w:left="6120" w:hanging="360"/>
      </w:pPr>
      <w:rPr>
        <w:rFonts w:ascii="Courier New" w:hAnsi="Courier New" w:hint="default"/>
      </w:rPr>
    </w:lvl>
    <w:lvl w:ilvl="8" w:tplc="0FA20350" w:tentative="1">
      <w:start w:val="1"/>
      <w:numFmt w:val="bullet"/>
      <w:lvlText w:val=""/>
      <w:lvlJc w:val="left"/>
      <w:pPr>
        <w:ind w:left="6840" w:hanging="360"/>
      </w:pPr>
      <w:rPr>
        <w:rFonts w:ascii="Wingdings" w:hAnsi="Wingdings" w:hint="default"/>
      </w:rPr>
    </w:lvl>
  </w:abstractNum>
  <w:abstractNum w:abstractNumId="16" w15:restartNumberingAfterBreak="0">
    <w:nsid w:val="32745971"/>
    <w:multiLevelType w:val="hybridMultilevel"/>
    <w:tmpl w:val="07A00882"/>
    <w:lvl w:ilvl="0" w:tplc="177659AC">
      <w:start w:val="1"/>
      <w:numFmt w:val="bullet"/>
      <w:lvlText w:val=""/>
      <w:lvlJc w:val="left"/>
      <w:pPr>
        <w:ind w:left="1716" w:hanging="360"/>
      </w:pPr>
      <w:rPr>
        <w:rFonts w:ascii="Symbol" w:hAnsi="Symbol" w:cs="Symbol" w:hint="default"/>
      </w:rPr>
    </w:lvl>
    <w:lvl w:ilvl="1" w:tplc="881878F4" w:tentative="1">
      <w:start w:val="1"/>
      <w:numFmt w:val="bullet"/>
      <w:lvlText w:val="o"/>
      <w:lvlJc w:val="left"/>
      <w:pPr>
        <w:ind w:left="2436" w:hanging="360"/>
      </w:pPr>
      <w:rPr>
        <w:rFonts w:ascii="Courier New" w:hAnsi="Courier New" w:cs="Courier New" w:hint="default"/>
      </w:rPr>
    </w:lvl>
    <w:lvl w:ilvl="2" w:tplc="83A0129E" w:tentative="1">
      <w:start w:val="1"/>
      <w:numFmt w:val="bullet"/>
      <w:lvlText w:val=""/>
      <w:lvlJc w:val="left"/>
      <w:pPr>
        <w:ind w:left="3156" w:hanging="360"/>
      </w:pPr>
      <w:rPr>
        <w:rFonts w:ascii="Wingdings" w:hAnsi="Wingdings" w:cs="Wingdings" w:hint="default"/>
      </w:rPr>
    </w:lvl>
    <w:lvl w:ilvl="3" w:tplc="B016AC68" w:tentative="1">
      <w:start w:val="1"/>
      <w:numFmt w:val="bullet"/>
      <w:lvlText w:val=""/>
      <w:lvlJc w:val="left"/>
      <w:pPr>
        <w:ind w:left="3876" w:hanging="360"/>
      </w:pPr>
      <w:rPr>
        <w:rFonts w:ascii="Symbol" w:hAnsi="Symbol" w:cs="Symbol" w:hint="default"/>
      </w:rPr>
    </w:lvl>
    <w:lvl w:ilvl="4" w:tplc="82CC3890" w:tentative="1">
      <w:start w:val="1"/>
      <w:numFmt w:val="bullet"/>
      <w:lvlText w:val="o"/>
      <w:lvlJc w:val="left"/>
      <w:pPr>
        <w:ind w:left="4596" w:hanging="360"/>
      </w:pPr>
      <w:rPr>
        <w:rFonts w:ascii="Courier New" w:hAnsi="Courier New" w:cs="Courier New" w:hint="default"/>
      </w:rPr>
    </w:lvl>
    <w:lvl w:ilvl="5" w:tplc="4B6A9FCC" w:tentative="1">
      <w:start w:val="1"/>
      <w:numFmt w:val="bullet"/>
      <w:lvlText w:val=""/>
      <w:lvlJc w:val="left"/>
      <w:pPr>
        <w:ind w:left="5316" w:hanging="360"/>
      </w:pPr>
      <w:rPr>
        <w:rFonts w:ascii="Wingdings" w:hAnsi="Wingdings" w:cs="Wingdings" w:hint="default"/>
      </w:rPr>
    </w:lvl>
    <w:lvl w:ilvl="6" w:tplc="053AD87C" w:tentative="1">
      <w:start w:val="1"/>
      <w:numFmt w:val="bullet"/>
      <w:lvlText w:val=""/>
      <w:lvlJc w:val="left"/>
      <w:pPr>
        <w:ind w:left="6036" w:hanging="360"/>
      </w:pPr>
      <w:rPr>
        <w:rFonts w:ascii="Symbol" w:hAnsi="Symbol" w:cs="Symbol" w:hint="default"/>
      </w:rPr>
    </w:lvl>
    <w:lvl w:ilvl="7" w:tplc="C2F4B56E" w:tentative="1">
      <w:start w:val="1"/>
      <w:numFmt w:val="bullet"/>
      <w:lvlText w:val="o"/>
      <w:lvlJc w:val="left"/>
      <w:pPr>
        <w:ind w:left="6756" w:hanging="360"/>
      </w:pPr>
      <w:rPr>
        <w:rFonts w:ascii="Courier New" w:hAnsi="Courier New" w:cs="Courier New" w:hint="default"/>
      </w:rPr>
    </w:lvl>
    <w:lvl w:ilvl="8" w:tplc="F14EC484" w:tentative="1">
      <w:start w:val="1"/>
      <w:numFmt w:val="bullet"/>
      <w:lvlText w:val=""/>
      <w:lvlJc w:val="left"/>
      <w:pPr>
        <w:ind w:left="7476" w:hanging="360"/>
      </w:pPr>
      <w:rPr>
        <w:rFonts w:ascii="Wingdings" w:hAnsi="Wingdings" w:cs="Wingdings" w:hint="default"/>
      </w:rPr>
    </w:lvl>
  </w:abstractNum>
  <w:abstractNum w:abstractNumId="17" w15:restartNumberingAfterBreak="0">
    <w:nsid w:val="3A284006"/>
    <w:multiLevelType w:val="hybridMultilevel"/>
    <w:tmpl w:val="CD8639FA"/>
    <w:lvl w:ilvl="0" w:tplc="CEBED39E">
      <w:start w:val="1"/>
      <w:numFmt w:val="bullet"/>
      <w:lvlText w:val=""/>
      <w:lvlJc w:val="left"/>
      <w:pPr>
        <w:ind w:left="720" w:hanging="360"/>
      </w:pPr>
      <w:rPr>
        <w:rFonts w:ascii="Symbol" w:hAnsi="Symbol" w:hint="default"/>
      </w:rPr>
    </w:lvl>
    <w:lvl w:ilvl="1" w:tplc="02549748" w:tentative="1">
      <w:start w:val="1"/>
      <w:numFmt w:val="bullet"/>
      <w:lvlText w:val="o"/>
      <w:lvlJc w:val="left"/>
      <w:pPr>
        <w:ind w:left="1440" w:hanging="360"/>
      </w:pPr>
      <w:rPr>
        <w:rFonts w:ascii="Courier New" w:hAnsi="Courier New" w:hint="default"/>
      </w:rPr>
    </w:lvl>
    <w:lvl w:ilvl="2" w:tplc="48542D18" w:tentative="1">
      <w:start w:val="1"/>
      <w:numFmt w:val="bullet"/>
      <w:lvlText w:val=""/>
      <w:lvlJc w:val="left"/>
      <w:pPr>
        <w:ind w:left="2160" w:hanging="360"/>
      </w:pPr>
      <w:rPr>
        <w:rFonts w:ascii="Wingdings" w:hAnsi="Wingdings" w:hint="default"/>
      </w:rPr>
    </w:lvl>
    <w:lvl w:ilvl="3" w:tplc="75CCB3BA" w:tentative="1">
      <w:start w:val="1"/>
      <w:numFmt w:val="bullet"/>
      <w:lvlText w:val=""/>
      <w:lvlJc w:val="left"/>
      <w:pPr>
        <w:ind w:left="2880" w:hanging="360"/>
      </w:pPr>
      <w:rPr>
        <w:rFonts w:ascii="Symbol" w:hAnsi="Symbol" w:hint="default"/>
      </w:rPr>
    </w:lvl>
    <w:lvl w:ilvl="4" w:tplc="8A8E0CB0" w:tentative="1">
      <w:start w:val="1"/>
      <w:numFmt w:val="bullet"/>
      <w:lvlText w:val="o"/>
      <w:lvlJc w:val="left"/>
      <w:pPr>
        <w:ind w:left="3600" w:hanging="360"/>
      </w:pPr>
      <w:rPr>
        <w:rFonts w:ascii="Courier New" w:hAnsi="Courier New" w:hint="default"/>
      </w:rPr>
    </w:lvl>
    <w:lvl w:ilvl="5" w:tplc="FE70B7A6" w:tentative="1">
      <w:start w:val="1"/>
      <w:numFmt w:val="bullet"/>
      <w:lvlText w:val=""/>
      <w:lvlJc w:val="left"/>
      <w:pPr>
        <w:ind w:left="4320" w:hanging="360"/>
      </w:pPr>
      <w:rPr>
        <w:rFonts w:ascii="Wingdings" w:hAnsi="Wingdings" w:hint="default"/>
      </w:rPr>
    </w:lvl>
    <w:lvl w:ilvl="6" w:tplc="CAE4482A" w:tentative="1">
      <w:start w:val="1"/>
      <w:numFmt w:val="bullet"/>
      <w:lvlText w:val=""/>
      <w:lvlJc w:val="left"/>
      <w:pPr>
        <w:ind w:left="5040" w:hanging="360"/>
      </w:pPr>
      <w:rPr>
        <w:rFonts w:ascii="Symbol" w:hAnsi="Symbol" w:hint="default"/>
      </w:rPr>
    </w:lvl>
    <w:lvl w:ilvl="7" w:tplc="08A62278" w:tentative="1">
      <w:start w:val="1"/>
      <w:numFmt w:val="bullet"/>
      <w:lvlText w:val="o"/>
      <w:lvlJc w:val="left"/>
      <w:pPr>
        <w:ind w:left="5760" w:hanging="360"/>
      </w:pPr>
      <w:rPr>
        <w:rFonts w:ascii="Courier New" w:hAnsi="Courier New" w:hint="default"/>
      </w:rPr>
    </w:lvl>
    <w:lvl w:ilvl="8" w:tplc="DF0EBEFC" w:tentative="1">
      <w:start w:val="1"/>
      <w:numFmt w:val="bullet"/>
      <w:lvlText w:val=""/>
      <w:lvlJc w:val="left"/>
      <w:pPr>
        <w:ind w:left="6480" w:hanging="360"/>
      </w:pPr>
      <w:rPr>
        <w:rFonts w:ascii="Wingdings" w:hAnsi="Wingdings" w:hint="default"/>
      </w:rPr>
    </w:lvl>
  </w:abstractNum>
  <w:abstractNum w:abstractNumId="18" w15:restartNumberingAfterBreak="0">
    <w:nsid w:val="467B2585"/>
    <w:multiLevelType w:val="hybridMultilevel"/>
    <w:tmpl w:val="272046AA"/>
    <w:lvl w:ilvl="0" w:tplc="E7D6A476">
      <w:start w:val="1"/>
      <w:numFmt w:val="decimal"/>
      <w:lvlText w:val="%1."/>
      <w:lvlJc w:val="left"/>
      <w:pPr>
        <w:ind w:left="720" w:hanging="360"/>
      </w:pPr>
    </w:lvl>
    <w:lvl w:ilvl="1" w:tplc="DF623808">
      <w:start w:val="1"/>
      <w:numFmt w:val="lowerLetter"/>
      <w:lvlText w:val="%2."/>
      <w:lvlJc w:val="left"/>
      <w:pPr>
        <w:ind w:left="1440" w:hanging="360"/>
      </w:pPr>
    </w:lvl>
    <w:lvl w:ilvl="2" w:tplc="FAFAD948">
      <w:start w:val="1"/>
      <w:numFmt w:val="lowerRoman"/>
      <w:lvlText w:val="%3."/>
      <w:lvlJc w:val="right"/>
      <w:pPr>
        <w:ind w:left="2160" w:hanging="180"/>
      </w:pPr>
    </w:lvl>
    <w:lvl w:ilvl="3" w:tplc="30EC4252">
      <w:start w:val="1"/>
      <w:numFmt w:val="decimal"/>
      <w:lvlText w:val="%4."/>
      <w:lvlJc w:val="left"/>
      <w:pPr>
        <w:ind w:left="2880" w:hanging="360"/>
      </w:pPr>
    </w:lvl>
    <w:lvl w:ilvl="4" w:tplc="CE9CEEEA" w:tentative="1">
      <w:start w:val="1"/>
      <w:numFmt w:val="lowerLetter"/>
      <w:lvlText w:val="%5."/>
      <w:lvlJc w:val="left"/>
      <w:pPr>
        <w:ind w:left="3600" w:hanging="360"/>
      </w:pPr>
    </w:lvl>
    <w:lvl w:ilvl="5" w:tplc="12CEB656" w:tentative="1">
      <w:start w:val="1"/>
      <w:numFmt w:val="lowerRoman"/>
      <w:lvlText w:val="%6."/>
      <w:lvlJc w:val="right"/>
      <w:pPr>
        <w:ind w:left="4320" w:hanging="180"/>
      </w:pPr>
    </w:lvl>
    <w:lvl w:ilvl="6" w:tplc="ABDA7DCC" w:tentative="1">
      <w:start w:val="1"/>
      <w:numFmt w:val="decimal"/>
      <w:lvlText w:val="%7."/>
      <w:lvlJc w:val="left"/>
      <w:pPr>
        <w:ind w:left="5040" w:hanging="360"/>
      </w:pPr>
    </w:lvl>
    <w:lvl w:ilvl="7" w:tplc="62CEF0C8" w:tentative="1">
      <w:start w:val="1"/>
      <w:numFmt w:val="lowerLetter"/>
      <w:lvlText w:val="%8."/>
      <w:lvlJc w:val="left"/>
      <w:pPr>
        <w:ind w:left="5760" w:hanging="360"/>
      </w:pPr>
    </w:lvl>
    <w:lvl w:ilvl="8" w:tplc="EF9E0FEC" w:tentative="1">
      <w:start w:val="1"/>
      <w:numFmt w:val="lowerRoman"/>
      <w:lvlText w:val="%9."/>
      <w:lvlJc w:val="right"/>
      <w:pPr>
        <w:ind w:left="6480" w:hanging="180"/>
      </w:pPr>
    </w:lvl>
  </w:abstractNum>
  <w:abstractNum w:abstractNumId="19" w15:restartNumberingAfterBreak="0">
    <w:nsid w:val="4785030C"/>
    <w:multiLevelType w:val="hybridMultilevel"/>
    <w:tmpl w:val="349CB186"/>
    <w:lvl w:ilvl="0" w:tplc="C73AAE8C">
      <w:start w:val="1"/>
      <w:numFmt w:val="bullet"/>
      <w:lvlText w:val=""/>
      <w:lvlJc w:val="left"/>
      <w:pPr>
        <w:ind w:left="720" w:hanging="360"/>
      </w:pPr>
      <w:rPr>
        <w:rFonts w:ascii="Symbol" w:hAnsi="Symbol" w:hint="default"/>
      </w:rPr>
    </w:lvl>
    <w:lvl w:ilvl="1" w:tplc="E64816AC" w:tentative="1">
      <w:start w:val="1"/>
      <w:numFmt w:val="bullet"/>
      <w:lvlText w:val="o"/>
      <w:lvlJc w:val="left"/>
      <w:pPr>
        <w:ind w:left="1440" w:hanging="360"/>
      </w:pPr>
      <w:rPr>
        <w:rFonts w:ascii="Courier New" w:hAnsi="Courier New" w:cs="Courier New" w:hint="default"/>
      </w:rPr>
    </w:lvl>
    <w:lvl w:ilvl="2" w:tplc="472E2BB6" w:tentative="1">
      <w:start w:val="1"/>
      <w:numFmt w:val="bullet"/>
      <w:lvlText w:val=""/>
      <w:lvlJc w:val="left"/>
      <w:pPr>
        <w:ind w:left="2160" w:hanging="360"/>
      </w:pPr>
      <w:rPr>
        <w:rFonts w:ascii="Wingdings" w:hAnsi="Wingdings" w:hint="default"/>
      </w:rPr>
    </w:lvl>
    <w:lvl w:ilvl="3" w:tplc="5EE858C6" w:tentative="1">
      <w:start w:val="1"/>
      <w:numFmt w:val="bullet"/>
      <w:lvlText w:val=""/>
      <w:lvlJc w:val="left"/>
      <w:pPr>
        <w:ind w:left="2880" w:hanging="360"/>
      </w:pPr>
      <w:rPr>
        <w:rFonts w:ascii="Symbol" w:hAnsi="Symbol" w:hint="default"/>
      </w:rPr>
    </w:lvl>
    <w:lvl w:ilvl="4" w:tplc="05D4E0B4" w:tentative="1">
      <w:start w:val="1"/>
      <w:numFmt w:val="bullet"/>
      <w:lvlText w:val="o"/>
      <w:lvlJc w:val="left"/>
      <w:pPr>
        <w:ind w:left="3600" w:hanging="360"/>
      </w:pPr>
      <w:rPr>
        <w:rFonts w:ascii="Courier New" w:hAnsi="Courier New" w:cs="Courier New" w:hint="default"/>
      </w:rPr>
    </w:lvl>
    <w:lvl w:ilvl="5" w:tplc="ED14A56E" w:tentative="1">
      <w:start w:val="1"/>
      <w:numFmt w:val="bullet"/>
      <w:lvlText w:val=""/>
      <w:lvlJc w:val="left"/>
      <w:pPr>
        <w:ind w:left="4320" w:hanging="360"/>
      </w:pPr>
      <w:rPr>
        <w:rFonts w:ascii="Wingdings" w:hAnsi="Wingdings" w:hint="default"/>
      </w:rPr>
    </w:lvl>
    <w:lvl w:ilvl="6" w:tplc="E0248138" w:tentative="1">
      <w:start w:val="1"/>
      <w:numFmt w:val="bullet"/>
      <w:lvlText w:val=""/>
      <w:lvlJc w:val="left"/>
      <w:pPr>
        <w:ind w:left="5040" w:hanging="360"/>
      </w:pPr>
      <w:rPr>
        <w:rFonts w:ascii="Symbol" w:hAnsi="Symbol" w:hint="default"/>
      </w:rPr>
    </w:lvl>
    <w:lvl w:ilvl="7" w:tplc="D8920DDE" w:tentative="1">
      <w:start w:val="1"/>
      <w:numFmt w:val="bullet"/>
      <w:lvlText w:val="o"/>
      <w:lvlJc w:val="left"/>
      <w:pPr>
        <w:ind w:left="5760" w:hanging="360"/>
      </w:pPr>
      <w:rPr>
        <w:rFonts w:ascii="Courier New" w:hAnsi="Courier New" w:cs="Courier New" w:hint="default"/>
      </w:rPr>
    </w:lvl>
    <w:lvl w:ilvl="8" w:tplc="4232D7F2" w:tentative="1">
      <w:start w:val="1"/>
      <w:numFmt w:val="bullet"/>
      <w:lvlText w:val=""/>
      <w:lvlJc w:val="left"/>
      <w:pPr>
        <w:ind w:left="6480" w:hanging="360"/>
      </w:pPr>
      <w:rPr>
        <w:rFonts w:ascii="Wingdings" w:hAnsi="Wingdings" w:hint="default"/>
      </w:rPr>
    </w:lvl>
  </w:abstractNum>
  <w:abstractNum w:abstractNumId="20" w15:restartNumberingAfterBreak="0">
    <w:nsid w:val="47A00E1E"/>
    <w:multiLevelType w:val="hybridMultilevel"/>
    <w:tmpl w:val="957EA088"/>
    <w:lvl w:ilvl="0" w:tplc="457288A4">
      <w:start w:val="1"/>
      <w:numFmt w:val="decimal"/>
      <w:lvlText w:val="%1."/>
      <w:lvlJc w:val="left"/>
      <w:pPr>
        <w:ind w:left="720" w:hanging="360"/>
      </w:pPr>
    </w:lvl>
    <w:lvl w:ilvl="1" w:tplc="7144D486">
      <w:start w:val="1"/>
      <w:numFmt w:val="lowerLetter"/>
      <w:lvlText w:val="%2."/>
      <w:lvlJc w:val="left"/>
      <w:pPr>
        <w:ind w:left="1440" w:hanging="360"/>
      </w:pPr>
    </w:lvl>
    <w:lvl w:ilvl="2" w:tplc="D0223538" w:tentative="1">
      <w:start w:val="1"/>
      <w:numFmt w:val="lowerRoman"/>
      <w:lvlText w:val="%3."/>
      <w:lvlJc w:val="right"/>
      <w:pPr>
        <w:ind w:left="2160" w:hanging="180"/>
      </w:pPr>
    </w:lvl>
    <w:lvl w:ilvl="3" w:tplc="ED347E70" w:tentative="1">
      <w:start w:val="1"/>
      <w:numFmt w:val="decimal"/>
      <w:lvlText w:val="%4."/>
      <w:lvlJc w:val="left"/>
      <w:pPr>
        <w:ind w:left="2880" w:hanging="360"/>
      </w:pPr>
    </w:lvl>
    <w:lvl w:ilvl="4" w:tplc="01768534" w:tentative="1">
      <w:start w:val="1"/>
      <w:numFmt w:val="lowerLetter"/>
      <w:lvlText w:val="%5."/>
      <w:lvlJc w:val="left"/>
      <w:pPr>
        <w:ind w:left="3600" w:hanging="360"/>
      </w:pPr>
    </w:lvl>
    <w:lvl w:ilvl="5" w:tplc="B378A282" w:tentative="1">
      <w:start w:val="1"/>
      <w:numFmt w:val="lowerRoman"/>
      <w:lvlText w:val="%6."/>
      <w:lvlJc w:val="right"/>
      <w:pPr>
        <w:ind w:left="4320" w:hanging="180"/>
      </w:pPr>
    </w:lvl>
    <w:lvl w:ilvl="6" w:tplc="DAA0D156" w:tentative="1">
      <w:start w:val="1"/>
      <w:numFmt w:val="decimal"/>
      <w:lvlText w:val="%7."/>
      <w:lvlJc w:val="left"/>
      <w:pPr>
        <w:ind w:left="5040" w:hanging="360"/>
      </w:pPr>
    </w:lvl>
    <w:lvl w:ilvl="7" w:tplc="70A87BF0" w:tentative="1">
      <w:start w:val="1"/>
      <w:numFmt w:val="lowerLetter"/>
      <w:lvlText w:val="%8."/>
      <w:lvlJc w:val="left"/>
      <w:pPr>
        <w:ind w:left="5760" w:hanging="360"/>
      </w:pPr>
    </w:lvl>
    <w:lvl w:ilvl="8" w:tplc="0EFE8BF0" w:tentative="1">
      <w:start w:val="1"/>
      <w:numFmt w:val="lowerRoman"/>
      <w:lvlText w:val="%9."/>
      <w:lvlJc w:val="right"/>
      <w:pPr>
        <w:ind w:left="6480" w:hanging="180"/>
      </w:pPr>
    </w:lvl>
  </w:abstractNum>
  <w:abstractNum w:abstractNumId="21" w15:restartNumberingAfterBreak="0">
    <w:nsid w:val="4845398B"/>
    <w:multiLevelType w:val="hybridMultilevel"/>
    <w:tmpl w:val="B302046A"/>
    <w:lvl w:ilvl="0" w:tplc="CEE8276C">
      <w:start w:val="1"/>
      <w:numFmt w:val="bullet"/>
      <w:lvlText w:val=""/>
      <w:lvlJc w:val="left"/>
      <w:pPr>
        <w:ind w:left="1080" w:hanging="360"/>
      </w:pPr>
      <w:rPr>
        <w:rFonts w:ascii="Symbol" w:hAnsi="Symbol" w:hint="default"/>
      </w:rPr>
    </w:lvl>
    <w:lvl w:ilvl="1" w:tplc="E3442F00" w:tentative="1">
      <w:start w:val="1"/>
      <w:numFmt w:val="bullet"/>
      <w:lvlText w:val="o"/>
      <w:lvlJc w:val="left"/>
      <w:pPr>
        <w:ind w:left="1800" w:hanging="360"/>
      </w:pPr>
      <w:rPr>
        <w:rFonts w:ascii="Courier New" w:hAnsi="Courier New" w:cs="Courier New" w:hint="default"/>
      </w:rPr>
    </w:lvl>
    <w:lvl w:ilvl="2" w:tplc="9D2E6344" w:tentative="1">
      <w:start w:val="1"/>
      <w:numFmt w:val="bullet"/>
      <w:lvlText w:val=""/>
      <w:lvlJc w:val="left"/>
      <w:pPr>
        <w:ind w:left="2520" w:hanging="360"/>
      </w:pPr>
      <w:rPr>
        <w:rFonts w:ascii="Wingdings" w:hAnsi="Wingdings" w:hint="default"/>
      </w:rPr>
    </w:lvl>
    <w:lvl w:ilvl="3" w:tplc="85FCAE60" w:tentative="1">
      <w:start w:val="1"/>
      <w:numFmt w:val="bullet"/>
      <w:lvlText w:val=""/>
      <w:lvlJc w:val="left"/>
      <w:pPr>
        <w:ind w:left="3240" w:hanging="360"/>
      </w:pPr>
      <w:rPr>
        <w:rFonts w:ascii="Symbol" w:hAnsi="Symbol" w:hint="default"/>
      </w:rPr>
    </w:lvl>
    <w:lvl w:ilvl="4" w:tplc="0E4E34AC" w:tentative="1">
      <w:start w:val="1"/>
      <w:numFmt w:val="bullet"/>
      <w:lvlText w:val="o"/>
      <w:lvlJc w:val="left"/>
      <w:pPr>
        <w:ind w:left="3960" w:hanging="360"/>
      </w:pPr>
      <w:rPr>
        <w:rFonts w:ascii="Courier New" w:hAnsi="Courier New" w:cs="Courier New" w:hint="default"/>
      </w:rPr>
    </w:lvl>
    <w:lvl w:ilvl="5" w:tplc="018E16AC" w:tentative="1">
      <w:start w:val="1"/>
      <w:numFmt w:val="bullet"/>
      <w:lvlText w:val=""/>
      <w:lvlJc w:val="left"/>
      <w:pPr>
        <w:ind w:left="4680" w:hanging="360"/>
      </w:pPr>
      <w:rPr>
        <w:rFonts w:ascii="Wingdings" w:hAnsi="Wingdings" w:hint="default"/>
      </w:rPr>
    </w:lvl>
    <w:lvl w:ilvl="6" w:tplc="129E8114" w:tentative="1">
      <w:start w:val="1"/>
      <w:numFmt w:val="bullet"/>
      <w:lvlText w:val=""/>
      <w:lvlJc w:val="left"/>
      <w:pPr>
        <w:ind w:left="5400" w:hanging="360"/>
      </w:pPr>
      <w:rPr>
        <w:rFonts w:ascii="Symbol" w:hAnsi="Symbol" w:hint="default"/>
      </w:rPr>
    </w:lvl>
    <w:lvl w:ilvl="7" w:tplc="3D009868" w:tentative="1">
      <w:start w:val="1"/>
      <w:numFmt w:val="bullet"/>
      <w:lvlText w:val="o"/>
      <w:lvlJc w:val="left"/>
      <w:pPr>
        <w:ind w:left="6120" w:hanging="360"/>
      </w:pPr>
      <w:rPr>
        <w:rFonts w:ascii="Courier New" w:hAnsi="Courier New" w:cs="Courier New" w:hint="default"/>
      </w:rPr>
    </w:lvl>
    <w:lvl w:ilvl="8" w:tplc="476200C6" w:tentative="1">
      <w:start w:val="1"/>
      <w:numFmt w:val="bullet"/>
      <w:lvlText w:val=""/>
      <w:lvlJc w:val="left"/>
      <w:pPr>
        <w:ind w:left="6840" w:hanging="360"/>
      </w:pPr>
      <w:rPr>
        <w:rFonts w:ascii="Wingdings" w:hAnsi="Wingdings" w:hint="default"/>
      </w:rPr>
    </w:lvl>
  </w:abstractNum>
  <w:abstractNum w:abstractNumId="22" w15:restartNumberingAfterBreak="0">
    <w:nsid w:val="48A51851"/>
    <w:multiLevelType w:val="hybridMultilevel"/>
    <w:tmpl w:val="046622F6"/>
    <w:lvl w:ilvl="0" w:tplc="B5DC4B98">
      <w:start w:val="1"/>
      <w:numFmt w:val="decimal"/>
      <w:lvlText w:val="%1."/>
      <w:lvlJc w:val="left"/>
      <w:pPr>
        <w:ind w:left="720" w:hanging="360"/>
      </w:pPr>
    </w:lvl>
    <w:lvl w:ilvl="1" w:tplc="96D6398A">
      <w:start w:val="1"/>
      <w:numFmt w:val="lowerLetter"/>
      <w:lvlText w:val="%2."/>
      <w:lvlJc w:val="left"/>
      <w:pPr>
        <w:ind w:left="1440" w:hanging="360"/>
      </w:pPr>
    </w:lvl>
    <w:lvl w:ilvl="2" w:tplc="BFDAB5CA" w:tentative="1">
      <w:start w:val="1"/>
      <w:numFmt w:val="lowerRoman"/>
      <w:lvlText w:val="%3."/>
      <w:lvlJc w:val="right"/>
      <w:pPr>
        <w:ind w:left="2160" w:hanging="180"/>
      </w:pPr>
    </w:lvl>
    <w:lvl w:ilvl="3" w:tplc="9018678C" w:tentative="1">
      <w:start w:val="1"/>
      <w:numFmt w:val="decimal"/>
      <w:lvlText w:val="%4."/>
      <w:lvlJc w:val="left"/>
      <w:pPr>
        <w:ind w:left="2880" w:hanging="360"/>
      </w:pPr>
    </w:lvl>
    <w:lvl w:ilvl="4" w:tplc="D57CA164" w:tentative="1">
      <w:start w:val="1"/>
      <w:numFmt w:val="lowerLetter"/>
      <w:lvlText w:val="%5."/>
      <w:lvlJc w:val="left"/>
      <w:pPr>
        <w:ind w:left="3600" w:hanging="360"/>
      </w:pPr>
    </w:lvl>
    <w:lvl w:ilvl="5" w:tplc="29EE1998" w:tentative="1">
      <w:start w:val="1"/>
      <w:numFmt w:val="lowerRoman"/>
      <w:lvlText w:val="%6."/>
      <w:lvlJc w:val="right"/>
      <w:pPr>
        <w:ind w:left="4320" w:hanging="180"/>
      </w:pPr>
    </w:lvl>
    <w:lvl w:ilvl="6" w:tplc="5E569382" w:tentative="1">
      <w:start w:val="1"/>
      <w:numFmt w:val="decimal"/>
      <w:lvlText w:val="%7."/>
      <w:lvlJc w:val="left"/>
      <w:pPr>
        <w:ind w:left="5040" w:hanging="360"/>
      </w:pPr>
    </w:lvl>
    <w:lvl w:ilvl="7" w:tplc="84809494" w:tentative="1">
      <w:start w:val="1"/>
      <w:numFmt w:val="lowerLetter"/>
      <w:lvlText w:val="%8."/>
      <w:lvlJc w:val="left"/>
      <w:pPr>
        <w:ind w:left="5760" w:hanging="360"/>
      </w:pPr>
    </w:lvl>
    <w:lvl w:ilvl="8" w:tplc="9B825086" w:tentative="1">
      <w:start w:val="1"/>
      <w:numFmt w:val="lowerRoman"/>
      <w:lvlText w:val="%9."/>
      <w:lvlJc w:val="right"/>
      <w:pPr>
        <w:ind w:left="6480" w:hanging="180"/>
      </w:pPr>
    </w:lvl>
  </w:abstractNum>
  <w:abstractNum w:abstractNumId="23" w15:restartNumberingAfterBreak="0">
    <w:nsid w:val="4AA84FEA"/>
    <w:multiLevelType w:val="hybridMultilevel"/>
    <w:tmpl w:val="315876AA"/>
    <w:lvl w:ilvl="0" w:tplc="3E2C90F2">
      <w:start w:val="1"/>
      <w:numFmt w:val="decimal"/>
      <w:lvlText w:val="%1."/>
      <w:lvlJc w:val="left"/>
      <w:pPr>
        <w:ind w:left="720" w:hanging="360"/>
      </w:pPr>
    </w:lvl>
    <w:lvl w:ilvl="1" w:tplc="04F0CA3C" w:tentative="1">
      <w:start w:val="1"/>
      <w:numFmt w:val="lowerLetter"/>
      <w:lvlText w:val="%2."/>
      <w:lvlJc w:val="left"/>
      <w:pPr>
        <w:ind w:left="1440" w:hanging="360"/>
      </w:pPr>
    </w:lvl>
    <w:lvl w:ilvl="2" w:tplc="116A63BE" w:tentative="1">
      <w:start w:val="1"/>
      <w:numFmt w:val="lowerRoman"/>
      <w:lvlText w:val="%3."/>
      <w:lvlJc w:val="right"/>
      <w:pPr>
        <w:ind w:left="2160" w:hanging="180"/>
      </w:pPr>
    </w:lvl>
    <w:lvl w:ilvl="3" w:tplc="FF68D3CA" w:tentative="1">
      <w:start w:val="1"/>
      <w:numFmt w:val="decimal"/>
      <w:lvlText w:val="%4."/>
      <w:lvlJc w:val="left"/>
      <w:pPr>
        <w:ind w:left="2880" w:hanging="360"/>
      </w:pPr>
    </w:lvl>
    <w:lvl w:ilvl="4" w:tplc="A2787762" w:tentative="1">
      <w:start w:val="1"/>
      <w:numFmt w:val="lowerLetter"/>
      <w:lvlText w:val="%5."/>
      <w:lvlJc w:val="left"/>
      <w:pPr>
        <w:ind w:left="3600" w:hanging="360"/>
      </w:pPr>
    </w:lvl>
    <w:lvl w:ilvl="5" w:tplc="8ECA6916" w:tentative="1">
      <w:start w:val="1"/>
      <w:numFmt w:val="lowerRoman"/>
      <w:lvlText w:val="%6."/>
      <w:lvlJc w:val="right"/>
      <w:pPr>
        <w:ind w:left="4320" w:hanging="180"/>
      </w:pPr>
    </w:lvl>
    <w:lvl w:ilvl="6" w:tplc="EB885F0E" w:tentative="1">
      <w:start w:val="1"/>
      <w:numFmt w:val="decimal"/>
      <w:lvlText w:val="%7."/>
      <w:lvlJc w:val="left"/>
      <w:pPr>
        <w:ind w:left="5040" w:hanging="360"/>
      </w:pPr>
    </w:lvl>
    <w:lvl w:ilvl="7" w:tplc="FBC4139C" w:tentative="1">
      <w:start w:val="1"/>
      <w:numFmt w:val="lowerLetter"/>
      <w:lvlText w:val="%8."/>
      <w:lvlJc w:val="left"/>
      <w:pPr>
        <w:ind w:left="5760" w:hanging="360"/>
      </w:pPr>
    </w:lvl>
    <w:lvl w:ilvl="8" w:tplc="AA6699D8" w:tentative="1">
      <w:start w:val="1"/>
      <w:numFmt w:val="lowerRoman"/>
      <w:lvlText w:val="%9."/>
      <w:lvlJc w:val="right"/>
      <w:pPr>
        <w:ind w:left="6480" w:hanging="180"/>
      </w:pPr>
    </w:lvl>
  </w:abstractNum>
  <w:abstractNum w:abstractNumId="24" w15:restartNumberingAfterBreak="0">
    <w:nsid w:val="4C81451E"/>
    <w:multiLevelType w:val="hybridMultilevel"/>
    <w:tmpl w:val="B686DFF6"/>
    <w:lvl w:ilvl="0" w:tplc="E39A5140">
      <w:start w:val="1"/>
      <w:numFmt w:val="lowerLetter"/>
      <w:lvlText w:val="%1)"/>
      <w:lvlJc w:val="left"/>
      <w:pPr>
        <w:ind w:left="1080" w:hanging="360"/>
      </w:pPr>
    </w:lvl>
    <w:lvl w:ilvl="1" w:tplc="635671BC" w:tentative="1">
      <w:start w:val="1"/>
      <w:numFmt w:val="lowerLetter"/>
      <w:lvlText w:val="%2."/>
      <w:lvlJc w:val="left"/>
      <w:pPr>
        <w:ind w:left="1800" w:hanging="360"/>
      </w:pPr>
    </w:lvl>
    <w:lvl w:ilvl="2" w:tplc="D700A94A" w:tentative="1">
      <w:start w:val="1"/>
      <w:numFmt w:val="lowerRoman"/>
      <w:lvlText w:val="%3."/>
      <w:lvlJc w:val="right"/>
      <w:pPr>
        <w:ind w:left="2520" w:hanging="180"/>
      </w:pPr>
    </w:lvl>
    <w:lvl w:ilvl="3" w:tplc="219CDC02" w:tentative="1">
      <w:start w:val="1"/>
      <w:numFmt w:val="decimal"/>
      <w:lvlText w:val="%4."/>
      <w:lvlJc w:val="left"/>
      <w:pPr>
        <w:ind w:left="3240" w:hanging="360"/>
      </w:pPr>
    </w:lvl>
    <w:lvl w:ilvl="4" w:tplc="B8FE6C60" w:tentative="1">
      <w:start w:val="1"/>
      <w:numFmt w:val="lowerLetter"/>
      <w:lvlText w:val="%5."/>
      <w:lvlJc w:val="left"/>
      <w:pPr>
        <w:ind w:left="3960" w:hanging="360"/>
      </w:pPr>
    </w:lvl>
    <w:lvl w:ilvl="5" w:tplc="0D5CCC40" w:tentative="1">
      <w:start w:val="1"/>
      <w:numFmt w:val="lowerRoman"/>
      <w:lvlText w:val="%6."/>
      <w:lvlJc w:val="right"/>
      <w:pPr>
        <w:ind w:left="4680" w:hanging="180"/>
      </w:pPr>
    </w:lvl>
    <w:lvl w:ilvl="6" w:tplc="5F2C9050" w:tentative="1">
      <w:start w:val="1"/>
      <w:numFmt w:val="decimal"/>
      <w:lvlText w:val="%7."/>
      <w:lvlJc w:val="left"/>
      <w:pPr>
        <w:ind w:left="5400" w:hanging="360"/>
      </w:pPr>
    </w:lvl>
    <w:lvl w:ilvl="7" w:tplc="D6062870" w:tentative="1">
      <w:start w:val="1"/>
      <w:numFmt w:val="lowerLetter"/>
      <w:lvlText w:val="%8."/>
      <w:lvlJc w:val="left"/>
      <w:pPr>
        <w:ind w:left="6120" w:hanging="360"/>
      </w:pPr>
    </w:lvl>
    <w:lvl w:ilvl="8" w:tplc="9F98F5DC" w:tentative="1">
      <w:start w:val="1"/>
      <w:numFmt w:val="lowerRoman"/>
      <w:lvlText w:val="%9."/>
      <w:lvlJc w:val="right"/>
      <w:pPr>
        <w:ind w:left="6840" w:hanging="180"/>
      </w:pPr>
    </w:lvl>
  </w:abstractNum>
  <w:abstractNum w:abstractNumId="25" w15:restartNumberingAfterBreak="0">
    <w:nsid w:val="4E8F08B2"/>
    <w:multiLevelType w:val="hybridMultilevel"/>
    <w:tmpl w:val="38FCA830"/>
    <w:lvl w:ilvl="0" w:tplc="F5648516">
      <w:start w:val="1"/>
      <w:numFmt w:val="lowerLetter"/>
      <w:lvlText w:val="%1."/>
      <w:lvlJc w:val="left"/>
      <w:pPr>
        <w:ind w:left="1080" w:hanging="360"/>
      </w:pPr>
    </w:lvl>
    <w:lvl w:ilvl="1" w:tplc="1674E6DC">
      <w:start w:val="1"/>
      <w:numFmt w:val="lowerLetter"/>
      <w:lvlText w:val="%2."/>
      <w:lvlJc w:val="left"/>
      <w:pPr>
        <w:ind w:left="1800" w:hanging="360"/>
      </w:pPr>
    </w:lvl>
    <w:lvl w:ilvl="2" w:tplc="43A0DECE">
      <w:start w:val="1"/>
      <w:numFmt w:val="lowerRoman"/>
      <w:lvlText w:val="%3."/>
      <w:lvlJc w:val="right"/>
      <w:pPr>
        <w:ind w:left="2520" w:hanging="180"/>
      </w:pPr>
    </w:lvl>
    <w:lvl w:ilvl="3" w:tplc="446EA838" w:tentative="1">
      <w:start w:val="1"/>
      <w:numFmt w:val="decimal"/>
      <w:lvlText w:val="%4."/>
      <w:lvlJc w:val="left"/>
      <w:pPr>
        <w:ind w:left="3240" w:hanging="360"/>
      </w:pPr>
    </w:lvl>
    <w:lvl w:ilvl="4" w:tplc="D8C219C6" w:tentative="1">
      <w:start w:val="1"/>
      <w:numFmt w:val="lowerLetter"/>
      <w:lvlText w:val="%5."/>
      <w:lvlJc w:val="left"/>
      <w:pPr>
        <w:ind w:left="3960" w:hanging="360"/>
      </w:pPr>
    </w:lvl>
    <w:lvl w:ilvl="5" w:tplc="25F82704" w:tentative="1">
      <w:start w:val="1"/>
      <w:numFmt w:val="lowerRoman"/>
      <w:lvlText w:val="%6."/>
      <w:lvlJc w:val="right"/>
      <w:pPr>
        <w:ind w:left="4680" w:hanging="180"/>
      </w:pPr>
    </w:lvl>
    <w:lvl w:ilvl="6" w:tplc="2C9A83AE" w:tentative="1">
      <w:start w:val="1"/>
      <w:numFmt w:val="decimal"/>
      <w:lvlText w:val="%7."/>
      <w:lvlJc w:val="left"/>
      <w:pPr>
        <w:ind w:left="5400" w:hanging="360"/>
      </w:pPr>
    </w:lvl>
    <w:lvl w:ilvl="7" w:tplc="2D0ED8DA" w:tentative="1">
      <w:start w:val="1"/>
      <w:numFmt w:val="lowerLetter"/>
      <w:lvlText w:val="%8."/>
      <w:lvlJc w:val="left"/>
      <w:pPr>
        <w:ind w:left="6120" w:hanging="360"/>
      </w:pPr>
    </w:lvl>
    <w:lvl w:ilvl="8" w:tplc="BE426C2A" w:tentative="1">
      <w:start w:val="1"/>
      <w:numFmt w:val="lowerRoman"/>
      <w:lvlText w:val="%9."/>
      <w:lvlJc w:val="right"/>
      <w:pPr>
        <w:ind w:left="6840" w:hanging="180"/>
      </w:pPr>
    </w:lvl>
  </w:abstractNum>
  <w:abstractNum w:abstractNumId="26" w15:restartNumberingAfterBreak="0">
    <w:nsid w:val="50150DB3"/>
    <w:multiLevelType w:val="hybridMultilevel"/>
    <w:tmpl w:val="7E503336"/>
    <w:lvl w:ilvl="0" w:tplc="3148F706">
      <w:start w:val="1"/>
      <w:numFmt w:val="bullet"/>
      <w:lvlText w:val=""/>
      <w:lvlJc w:val="left"/>
      <w:pPr>
        <w:ind w:left="720" w:hanging="360"/>
      </w:pPr>
      <w:rPr>
        <w:rFonts w:ascii="Symbol" w:hAnsi="Symbol" w:hint="default"/>
      </w:rPr>
    </w:lvl>
    <w:lvl w:ilvl="1" w:tplc="6BA280BE">
      <w:start w:val="1"/>
      <w:numFmt w:val="bullet"/>
      <w:lvlText w:val="o"/>
      <w:lvlJc w:val="left"/>
      <w:pPr>
        <w:ind w:left="1440" w:hanging="360"/>
      </w:pPr>
      <w:rPr>
        <w:rFonts w:ascii="Courier New" w:hAnsi="Courier New" w:hint="default"/>
      </w:rPr>
    </w:lvl>
    <w:lvl w:ilvl="2" w:tplc="977C1D4E" w:tentative="1">
      <w:start w:val="1"/>
      <w:numFmt w:val="bullet"/>
      <w:lvlText w:val=""/>
      <w:lvlJc w:val="left"/>
      <w:pPr>
        <w:ind w:left="2160" w:hanging="360"/>
      </w:pPr>
      <w:rPr>
        <w:rFonts w:ascii="Wingdings" w:hAnsi="Wingdings" w:hint="default"/>
      </w:rPr>
    </w:lvl>
    <w:lvl w:ilvl="3" w:tplc="A60CB0A4" w:tentative="1">
      <w:start w:val="1"/>
      <w:numFmt w:val="bullet"/>
      <w:lvlText w:val=""/>
      <w:lvlJc w:val="left"/>
      <w:pPr>
        <w:ind w:left="2880" w:hanging="360"/>
      </w:pPr>
      <w:rPr>
        <w:rFonts w:ascii="Symbol" w:hAnsi="Symbol" w:hint="default"/>
      </w:rPr>
    </w:lvl>
    <w:lvl w:ilvl="4" w:tplc="0F5EE24C" w:tentative="1">
      <w:start w:val="1"/>
      <w:numFmt w:val="bullet"/>
      <w:lvlText w:val="o"/>
      <w:lvlJc w:val="left"/>
      <w:pPr>
        <w:ind w:left="3600" w:hanging="360"/>
      </w:pPr>
      <w:rPr>
        <w:rFonts w:ascii="Courier New" w:hAnsi="Courier New" w:hint="default"/>
      </w:rPr>
    </w:lvl>
    <w:lvl w:ilvl="5" w:tplc="1248D0DC" w:tentative="1">
      <w:start w:val="1"/>
      <w:numFmt w:val="bullet"/>
      <w:lvlText w:val=""/>
      <w:lvlJc w:val="left"/>
      <w:pPr>
        <w:ind w:left="4320" w:hanging="360"/>
      </w:pPr>
      <w:rPr>
        <w:rFonts w:ascii="Wingdings" w:hAnsi="Wingdings" w:hint="default"/>
      </w:rPr>
    </w:lvl>
    <w:lvl w:ilvl="6" w:tplc="4274D0B0" w:tentative="1">
      <w:start w:val="1"/>
      <w:numFmt w:val="bullet"/>
      <w:lvlText w:val=""/>
      <w:lvlJc w:val="left"/>
      <w:pPr>
        <w:ind w:left="5040" w:hanging="360"/>
      </w:pPr>
      <w:rPr>
        <w:rFonts w:ascii="Symbol" w:hAnsi="Symbol" w:hint="default"/>
      </w:rPr>
    </w:lvl>
    <w:lvl w:ilvl="7" w:tplc="981266FE" w:tentative="1">
      <w:start w:val="1"/>
      <w:numFmt w:val="bullet"/>
      <w:lvlText w:val="o"/>
      <w:lvlJc w:val="left"/>
      <w:pPr>
        <w:ind w:left="5760" w:hanging="360"/>
      </w:pPr>
      <w:rPr>
        <w:rFonts w:ascii="Courier New" w:hAnsi="Courier New" w:hint="default"/>
      </w:rPr>
    </w:lvl>
    <w:lvl w:ilvl="8" w:tplc="9006C70A" w:tentative="1">
      <w:start w:val="1"/>
      <w:numFmt w:val="bullet"/>
      <w:lvlText w:val=""/>
      <w:lvlJc w:val="left"/>
      <w:pPr>
        <w:ind w:left="6480" w:hanging="360"/>
      </w:pPr>
      <w:rPr>
        <w:rFonts w:ascii="Wingdings" w:hAnsi="Wingdings" w:hint="default"/>
      </w:rPr>
    </w:lvl>
  </w:abstractNum>
  <w:abstractNum w:abstractNumId="27" w15:restartNumberingAfterBreak="0">
    <w:nsid w:val="51A568F7"/>
    <w:multiLevelType w:val="hybridMultilevel"/>
    <w:tmpl w:val="F5F42CB0"/>
    <w:lvl w:ilvl="0" w:tplc="B116251C">
      <w:start w:val="1"/>
      <w:numFmt w:val="decimal"/>
      <w:lvlText w:val="%1."/>
      <w:lvlJc w:val="left"/>
      <w:pPr>
        <w:ind w:left="720" w:hanging="360"/>
      </w:pPr>
      <w:rPr>
        <w:rFonts w:hint="default"/>
      </w:rPr>
    </w:lvl>
    <w:lvl w:ilvl="1" w:tplc="16C61B2C">
      <w:start w:val="1"/>
      <w:numFmt w:val="lowerLetter"/>
      <w:lvlText w:val="%2."/>
      <w:lvlJc w:val="left"/>
      <w:pPr>
        <w:ind w:left="1440" w:hanging="360"/>
      </w:pPr>
    </w:lvl>
    <w:lvl w:ilvl="2" w:tplc="CCD22AA0">
      <w:start w:val="1"/>
      <w:numFmt w:val="lowerRoman"/>
      <w:lvlText w:val="%3."/>
      <w:lvlJc w:val="right"/>
      <w:pPr>
        <w:ind w:left="2160" w:hanging="180"/>
      </w:pPr>
    </w:lvl>
    <w:lvl w:ilvl="3" w:tplc="AB1E0F48">
      <w:start w:val="1"/>
      <w:numFmt w:val="bullet"/>
      <w:lvlText w:val=""/>
      <w:lvlJc w:val="left"/>
      <w:pPr>
        <w:ind w:left="2070" w:hanging="360"/>
      </w:pPr>
      <w:rPr>
        <w:rFonts w:ascii="Symbol" w:hAnsi="Symbol" w:cs="Symbol" w:hint="default"/>
      </w:rPr>
    </w:lvl>
    <w:lvl w:ilvl="4" w:tplc="96442F70">
      <w:start w:val="1"/>
      <w:numFmt w:val="lowerLetter"/>
      <w:lvlText w:val="%5."/>
      <w:lvlJc w:val="left"/>
      <w:pPr>
        <w:ind w:left="3600" w:hanging="360"/>
      </w:pPr>
    </w:lvl>
    <w:lvl w:ilvl="5" w:tplc="2E7A4A3A" w:tentative="1">
      <w:start w:val="1"/>
      <w:numFmt w:val="lowerRoman"/>
      <w:lvlText w:val="%6."/>
      <w:lvlJc w:val="right"/>
      <w:pPr>
        <w:ind w:left="4320" w:hanging="180"/>
      </w:pPr>
    </w:lvl>
    <w:lvl w:ilvl="6" w:tplc="FA74F096" w:tentative="1">
      <w:start w:val="1"/>
      <w:numFmt w:val="decimal"/>
      <w:lvlText w:val="%7."/>
      <w:lvlJc w:val="left"/>
      <w:pPr>
        <w:ind w:left="5040" w:hanging="360"/>
      </w:pPr>
    </w:lvl>
    <w:lvl w:ilvl="7" w:tplc="37D67766" w:tentative="1">
      <w:start w:val="1"/>
      <w:numFmt w:val="lowerLetter"/>
      <w:lvlText w:val="%8."/>
      <w:lvlJc w:val="left"/>
      <w:pPr>
        <w:ind w:left="5760" w:hanging="360"/>
      </w:pPr>
    </w:lvl>
    <w:lvl w:ilvl="8" w:tplc="0632FF8C" w:tentative="1">
      <w:start w:val="1"/>
      <w:numFmt w:val="lowerRoman"/>
      <w:lvlText w:val="%9."/>
      <w:lvlJc w:val="right"/>
      <w:pPr>
        <w:ind w:left="6480" w:hanging="180"/>
      </w:pPr>
    </w:lvl>
  </w:abstractNum>
  <w:abstractNum w:abstractNumId="28" w15:restartNumberingAfterBreak="0">
    <w:nsid w:val="55FE2D6A"/>
    <w:multiLevelType w:val="hybridMultilevel"/>
    <w:tmpl w:val="38FCA830"/>
    <w:lvl w:ilvl="0" w:tplc="FAF06F6A">
      <w:start w:val="1"/>
      <w:numFmt w:val="lowerLetter"/>
      <w:lvlText w:val="%1."/>
      <w:lvlJc w:val="left"/>
      <w:pPr>
        <w:ind w:left="1080" w:hanging="360"/>
      </w:pPr>
    </w:lvl>
    <w:lvl w:ilvl="1" w:tplc="CD64F2AC">
      <w:start w:val="1"/>
      <w:numFmt w:val="lowerLetter"/>
      <w:lvlText w:val="%2."/>
      <w:lvlJc w:val="left"/>
      <w:pPr>
        <w:ind w:left="1800" w:hanging="360"/>
      </w:pPr>
    </w:lvl>
    <w:lvl w:ilvl="2" w:tplc="2FAE9540">
      <w:start w:val="1"/>
      <w:numFmt w:val="lowerRoman"/>
      <w:lvlText w:val="%3."/>
      <w:lvlJc w:val="right"/>
      <w:pPr>
        <w:ind w:left="2520" w:hanging="180"/>
      </w:pPr>
    </w:lvl>
    <w:lvl w:ilvl="3" w:tplc="481EF336" w:tentative="1">
      <w:start w:val="1"/>
      <w:numFmt w:val="decimal"/>
      <w:lvlText w:val="%4."/>
      <w:lvlJc w:val="left"/>
      <w:pPr>
        <w:ind w:left="3240" w:hanging="360"/>
      </w:pPr>
    </w:lvl>
    <w:lvl w:ilvl="4" w:tplc="1EF4F956" w:tentative="1">
      <w:start w:val="1"/>
      <w:numFmt w:val="lowerLetter"/>
      <w:lvlText w:val="%5."/>
      <w:lvlJc w:val="left"/>
      <w:pPr>
        <w:ind w:left="3960" w:hanging="360"/>
      </w:pPr>
    </w:lvl>
    <w:lvl w:ilvl="5" w:tplc="EE8E7D0A" w:tentative="1">
      <w:start w:val="1"/>
      <w:numFmt w:val="lowerRoman"/>
      <w:lvlText w:val="%6."/>
      <w:lvlJc w:val="right"/>
      <w:pPr>
        <w:ind w:left="4680" w:hanging="180"/>
      </w:pPr>
    </w:lvl>
    <w:lvl w:ilvl="6" w:tplc="4658FA4C" w:tentative="1">
      <w:start w:val="1"/>
      <w:numFmt w:val="decimal"/>
      <w:lvlText w:val="%7."/>
      <w:lvlJc w:val="left"/>
      <w:pPr>
        <w:ind w:left="5400" w:hanging="360"/>
      </w:pPr>
    </w:lvl>
    <w:lvl w:ilvl="7" w:tplc="01D0EA16" w:tentative="1">
      <w:start w:val="1"/>
      <w:numFmt w:val="lowerLetter"/>
      <w:lvlText w:val="%8."/>
      <w:lvlJc w:val="left"/>
      <w:pPr>
        <w:ind w:left="6120" w:hanging="360"/>
      </w:pPr>
    </w:lvl>
    <w:lvl w:ilvl="8" w:tplc="111E10AE" w:tentative="1">
      <w:start w:val="1"/>
      <w:numFmt w:val="lowerRoman"/>
      <w:lvlText w:val="%9."/>
      <w:lvlJc w:val="right"/>
      <w:pPr>
        <w:ind w:left="6840" w:hanging="180"/>
      </w:pPr>
    </w:lvl>
  </w:abstractNum>
  <w:abstractNum w:abstractNumId="29" w15:restartNumberingAfterBreak="0">
    <w:nsid w:val="56653349"/>
    <w:multiLevelType w:val="hybridMultilevel"/>
    <w:tmpl w:val="DD06CA9E"/>
    <w:lvl w:ilvl="0" w:tplc="EEBC2F86">
      <w:start w:val="1"/>
      <w:numFmt w:val="bullet"/>
      <w:lvlText w:val=""/>
      <w:lvlJc w:val="left"/>
      <w:pPr>
        <w:ind w:left="1440" w:hanging="360"/>
      </w:pPr>
      <w:rPr>
        <w:rFonts w:ascii="Symbol" w:hAnsi="Symbol" w:hint="default"/>
      </w:rPr>
    </w:lvl>
    <w:lvl w:ilvl="1" w:tplc="7CB6CAC4">
      <w:start w:val="1"/>
      <w:numFmt w:val="bullet"/>
      <w:lvlText w:val="o"/>
      <w:lvlJc w:val="left"/>
      <w:pPr>
        <w:ind w:left="2160" w:hanging="360"/>
      </w:pPr>
      <w:rPr>
        <w:rFonts w:ascii="Courier New" w:hAnsi="Courier New" w:hint="default"/>
      </w:rPr>
    </w:lvl>
    <w:lvl w:ilvl="2" w:tplc="75E8D0AA" w:tentative="1">
      <w:start w:val="1"/>
      <w:numFmt w:val="bullet"/>
      <w:lvlText w:val=""/>
      <w:lvlJc w:val="left"/>
      <w:pPr>
        <w:ind w:left="2880" w:hanging="360"/>
      </w:pPr>
      <w:rPr>
        <w:rFonts w:ascii="Wingdings" w:hAnsi="Wingdings" w:hint="default"/>
      </w:rPr>
    </w:lvl>
    <w:lvl w:ilvl="3" w:tplc="AE58FED6" w:tentative="1">
      <w:start w:val="1"/>
      <w:numFmt w:val="bullet"/>
      <w:lvlText w:val=""/>
      <w:lvlJc w:val="left"/>
      <w:pPr>
        <w:ind w:left="3600" w:hanging="360"/>
      </w:pPr>
      <w:rPr>
        <w:rFonts w:ascii="Symbol" w:hAnsi="Symbol" w:hint="default"/>
      </w:rPr>
    </w:lvl>
    <w:lvl w:ilvl="4" w:tplc="09C2C0C8" w:tentative="1">
      <w:start w:val="1"/>
      <w:numFmt w:val="bullet"/>
      <w:lvlText w:val="o"/>
      <w:lvlJc w:val="left"/>
      <w:pPr>
        <w:ind w:left="4320" w:hanging="360"/>
      </w:pPr>
      <w:rPr>
        <w:rFonts w:ascii="Courier New" w:hAnsi="Courier New" w:hint="default"/>
      </w:rPr>
    </w:lvl>
    <w:lvl w:ilvl="5" w:tplc="5DF6FE10" w:tentative="1">
      <w:start w:val="1"/>
      <w:numFmt w:val="bullet"/>
      <w:lvlText w:val=""/>
      <w:lvlJc w:val="left"/>
      <w:pPr>
        <w:ind w:left="5040" w:hanging="360"/>
      </w:pPr>
      <w:rPr>
        <w:rFonts w:ascii="Wingdings" w:hAnsi="Wingdings" w:hint="default"/>
      </w:rPr>
    </w:lvl>
    <w:lvl w:ilvl="6" w:tplc="3B44281E" w:tentative="1">
      <w:start w:val="1"/>
      <w:numFmt w:val="bullet"/>
      <w:lvlText w:val=""/>
      <w:lvlJc w:val="left"/>
      <w:pPr>
        <w:ind w:left="5760" w:hanging="360"/>
      </w:pPr>
      <w:rPr>
        <w:rFonts w:ascii="Symbol" w:hAnsi="Symbol" w:hint="default"/>
      </w:rPr>
    </w:lvl>
    <w:lvl w:ilvl="7" w:tplc="5DD0671E" w:tentative="1">
      <w:start w:val="1"/>
      <w:numFmt w:val="bullet"/>
      <w:lvlText w:val="o"/>
      <w:lvlJc w:val="left"/>
      <w:pPr>
        <w:ind w:left="6480" w:hanging="360"/>
      </w:pPr>
      <w:rPr>
        <w:rFonts w:ascii="Courier New" w:hAnsi="Courier New" w:hint="default"/>
      </w:rPr>
    </w:lvl>
    <w:lvl w:ilvl="8" w:tplc="5584FE4A" w:tentative="1">
      <w:start w:val="1"/>
      <w:numFmt w:val="bullet"/>
      <w:lvlText w:val=""/>
      <w:lvlJc w:val="left"/>
      <w:pPr>
        <w:ind w:left="7200" w:hanging="360"/>
      </w:pPr>
      <w:rPr>
        <w:rFonts w:ascii="Wingdings" w:hAnsi="Wingdings" w:hint="default"/>
      </w:rPr>
    </w:lvl>
  </w:abstractNum>
  <w:abstractNum w:abstractNumId="30" w15:restartNumberingAfterBreak="0">
    <w:nsid w:val="57593AE2"/>
    <w:multiLevelType w:val="hybridMultilevel"/>
    <w:tmpl w:val="272046AA"/>
    <w:lvl w:ilvl="0" w:tplc="1D14FBBE">
      <w:start w:val="1"/>
      <w:numFmt w:val="decimal"/>
      <w:lvlText w:val="%1."/>
      <w:lvlJc w:val="left"/>
      <w:pPr>
        <w:ind w:left="720" w:hanging="360"/>
      </w:pPr>
    </w:lvl>
    <w:lvl w:ilvl="1" w:tplc="2E5E29A6" w:tentative="1">
      <w:start w:val="1"/>
      <w:numFmt w:val="lowerLetter"/>
      <w:lvlText w:val="%2."/>
      <w:lvlJc w:val="left"/>
      <w:pPr>
        <w:ind w:left="1440" w:hanging="360"/>
      </w:pPr>
    </w:lvl>
    <w:lvl w:ilvl="2" w:tplc="10CE19A6" w:tentative="1">
      <w:start w:val="1"/>
      <w:numFmt w:val="lowerRoman"/>
      <w:lvlText w:val="%3."/>
      <w:lvlJc w:val="right"/>
      <w:pPr>
        <w:ind w:left="2160" w:hanging="180"/>
      </w:pPr>
    </w:lvl>
    <w:lvl w:ilvl="3" w:tplc="427E2920" w:tentative="1">
      <w:start w:val="1"/>
      <w:numFmt w:val="decimal"/>
      <w:lvlText w:val="%4."/>
      <w:lvlJc w:val="left"/>
      <w:pPr>
        <w:ind w:left="2880" w:hanging="360"/>
      </w:pPr>
    </w:lvl>
    <w:lvl w:ilvl="4" w:tplc="2BAA8864" w:tentative="1">
      <w:start w:val="1"/>
      <w:numFmt w:val="lowerLetter"/>
      <w:lvlText w:val="%5."/>
      <w:lvlJc w:val="left"/>
      <w:pPr>
        <w:ind w:left="3600" w:hanging="360"/>
      </w:pPr>
    </w:lvl>
    <w:lvl w:ilvl="5" w:tplc="E7FA15A6" w:tentative="1">
      <w:start w:val="1"/>
      <w:numFmt w:val="lowerRoman"/>
      <w:lvlText w:val="%6."/>
      <w:lvlJc w:val="right"/>
      <w:pPr>
        <w:ind w:left="4320" w:hanging="180"/>
      </w:pPr>
    </w:lvl>
    <w:lvl w:ilvl="6" w:tplc="C5365A38" w:tentative="1">
      <w:start w:val="1"/>
      <w:numFmt w:val="decimal"/>
      <w:lvlText w:val="%7."/>
      <w:lvlJc w:val="left"/>
      <w:pPr>
        <w:ind w:left="5040" w:hanging="360"/>
      </w:pPr>
    </w:lvl>
    <w:lvl w:ilvl="7" w:tplc="AC6884E2" w:tentative="1">
      <w:start w:val="1"/>
      <w:numFmt w:val="lowerLetter"/>
      <w:lvlText w:val="%8."/>
      <w:lvlJc w:val="left"/>
      <w:pPr>
        <w:ind w:left="5760" w:hanging="360"/>
      </w:pPr>
    </w:lvl>
    <w:lvl w:ilvl="8" w:tplc="48A69BBC" w:tentative="1">
      <w:start w:val="1"/>
      <w:numFmt w:val="lowerRoman"/>
      <w:lvlText w:val="%9."/>
      <w:lvlJc w:val="right"/>
      <w:pPr>
        <w:ind w:left="6480" w:hanging="180"/>
      </w:pPr>
    </w:lvl>
  </w:abstractNum>
  <w:abstractNum w:abstractNumId="31" w15:restartNumberingAfterBreak="0">
    <w:nsid w:val="580456B1"/>
    <w:multiLevelType w:val="hybridMultilevel"/>
    <w:tmpl w:val="127C5CBA"/>
    <w:lvl w:ilvl="0" w:tplc="BD7E1592">
      <w:start w:val="1"/>
      <w:numFmt w:val="lowerLetter"/>
      <w:lvlText w:val="%1)"/>
      <w:lvlJc w:val="left"/>
      <w:pPr>
        <w:ind w:left="1080" w:hanging="360"/>
      </w:pPr>
    </w:lvl>
    <w:lvl w:ilvl="1" w:tplc="ECC61DA6" w:tentative="1">
      <w:start w:val="1"/>
      <w:numFmt w:val="lowerLetter"/>
      <w:lvlText w:val="%2."/>
      <w:lvlJc w:val="left"/>
      <w:pPr>
        <w:ind w:left="1800" w:hanging="360"/>
      </w:pPr>
    </w:lvl>
    <w:lvl w:ilvl="2" w:tplc="F2C28750" w:tentative="1">
      <w:start w:val="1"/>
      <w:numFmt w:val="lowerRoman"/>
      <w:lvlText w:val="%3."/>
      <w:lvlJc w:val="right"/>
      <w:pPr>
        <w:ind w:left="2520" w:hanging="180"/>
      </w:pPr>
    </w:lvl>
    <w:lvl w:ilvl="3" w:tplc="8FAE9CEE" w:tentative="1">
      <w:start w:val="1"/>
      <w:numFmt w:val="decimal"/>
      <w:lvlText w:val="%4."/>
      <w:lvlJc w:val="left"/>
      <w:pPr>
        <w:ind w:left="3240" w:hanging="360"/>
      </w:pPr>
    </w:lvl>
    <w:lvl w:ilvl="4" w:tplc="D1EC0A6C" w:tentative="1">
      <w:start w:val="1"/>
      <w:numFmt w:val="lowerLetter"/>
      <w:lvlText w:val="%5."/>
      <w:lvlJc w:val="left"/>
      <w:pPr>
        <w:ind w:left="3960" w:hanging="360"/>
      </w:pPr>
    </w:lvl>
    <w:lvl w:ilvl="5" w:tplc="24982A58" w:tentative="1">
      <w:start w:val="1"/>
      <w:numFmt w:val="lowerRoman"/>
      <w:lvlText w:val="%6."/>
      <w:lvlJc w:val="right"/>
      <w:pPr>
        <w:ind w:left="4680" w:hanging="180"/>
      </w:pPr>
    </w:lvl>
    <w:lvl w:ilvl="6" w:tplc="B7363E6A" w:tentative="1">
      <w:start w:val="1"/>
      <w:numFmt w:val="decimal"/>
      <w:lvlText w:val="%7."/>
      <w:lvlJc w:val="left"/>
      <w:pPr>
        <w:ind w:left="5400" w:hanging="360"/>
      </w:pPr>
    </w:lvl>
    <w:lvl w:ilvl="7" w:tplc="D71617AE" w:tentative="1">
      <w:start w:val="1"/>
      <w:numFmt w:val="lowerLetter"/>
      <w:lvlText w:val="%8."/>
      <w:lvlJc w:val="left"/>
      <w:pPr>
        <w:ind w:left="6120" w:hanging="360"/>
      </w:pPr>
    </w:lvl>
    <w:lvl w:ilvl="8" w:tplc="AEAC789C" w:tentative="1">
      <w:start w:val="1"/>
      <w:numFmt w:val="lowerRoman"/>
      <w:lvlText w:val="%9."/>
      <w:lvlJc w:val="right"/>
      <w:pPr>
        <w:ind w:left="6840" w:hanging="180"/>
      </w:pPr>
    </w:lvl>
  </w:abstractNum>
  <w:abstractNum w:abstractNumId="32" w15:restartNumberingAfterBreak="0">
    <w:nsid w:val="5EBB645D"/>
    <w:multiLevelType w:val="hybridMultilevel"/>
    <w:tmpl w:val="38FCA830"/>
    <w:lvl w:ilvl="0" w:tplc="79ECDF8A">
      <w:start w:val="1"/>
      <w:numFmt w:val="lowerLetter"/>
      <w:lvlText w:val="%1."/>
      <w:lvlJc w:val="left"/>
      <w:pPr>
        <w:ind w:left="1080" w:hanging="360"/>
      </w:pPr>
    </w:lvl>
    <w:lvl w:ilvl="1" w:tplc="6E9487AE">
      <w:start w:val="1"/>
      <w:numFmt w:val="lowerLetter"/>
      <w:lvlText w:val="%2."/>
      <w:lvlJc w:val="left"/>
      <w:pPr>
        <w:ind w:left="1800" w:hanging="360"/>
      </w:pPr>
    </w:lvl>
    <w:lvl w:ilvl="2" w:tplc="8938A742">
      <w:start w:val="1"/>
      <w:numFmt w:val="lowerRoman"/>
      <w:lvlText w:val="%3."/>
      <w:lvlJc w:val="right"/>
      <w:pPr>
        <w:ind w:left="2520" w:hanging="180"/>
      </w:pPr>
    </w:lvl>
    <w:lvl w:ilvl="3" w:tplc="0C961882" w:tentative="1">
      <w:start w:val="1"/>
      <w:numFmt w:val="decimal"/>
      <w:lvlText w:val="%4."/>
      <w:lvlJc w:val="left"/>
      <w:pPr>
        <w:ind w:left="3240" w:hanging="360"/>
      </w:pPr>
    </w:lvl>
    <w:lvl w:ilvl="4" w:tplc="8AAC68FC" w:tentative="1">
      <w:start w:val="1"/>
      <w:numFmt w:val="lowerLetter"/>
      <w:lvlText w:val="%5."/>
      <w:lvlJc w:val="left"/>
      <w:pPr>
        <w:ind w:left="3960" w:hanging="360"/>
      </w:pPr>
    </w:lvl>
    <w:lvl w:ilvl="5" w:tplc="22C8C428" w:tentative="1">
      <w:start w:val="1"/>
      <w:numFmt w:val="lowerRoman"/>
      <w:lvlText w:val="%6."/>
      <w:lvlJc w:val="right"/>
      <w:pPr>
        <w:ind w:left="4680" w:hanging="180"/>
      </w:pPr>
    </w:lvl>
    <w:lvl w:ilvl="6" w:tplc="E382B6BA" w:tentative="1">
      <w:start w:val="1"/>
      <w:numFmt w:val="decimal"/>
      <w:lvlText w:val="%7."/>
      <w:lvlJc w:val="left"/>
      <w:pPr>
        <w:ind w:left="5400" w:hanging="360"/>
      </w:pPr>
    </w:lvl>
    <w:lvl w:ilvl="7" w:tplc="99B665B0" w:tentative="1">
      <w:start w:val="1"/>
      <w:numFmt w:val="lowerLetter"/>
      <w:lvlText w:val="%8."/>
      <w:lvlJc w:val="left"/>
      <w:pPr>
        <w:ind w:left="6120" w:hanging="360"/>
      </w:pPr>
    </w:lvl>
    <w:lvl w:ilvl="8" w:tplc="6C7668AA" w:tentative="1">
      <w:start w:val="1"/>
      <w:numFmt w:val="lowerRoman"/>
      <w:lvlText w:val="%9."/>
      <w:lvlJc w:val="right"/>
      <w:pPr>
        <w:ind w:left="6840" w:hanging="180"/>
      </w:pPr>
    </w:lvl>
  </w:abstractNum>
  <w:abstractNum w:abstractNumId="33" w15:restartNumberingAfterBreak="0">
    <w:nsid w:val="60863AA5"/>
    <w:multiLevelType w:val="hybridMultilevel"/>
    <w:tmpl w:val="37B6B680"/>
    <w:lvl w:ilvl="0" w:tplc="F1749896">
      <w:start w:val="1"/>
      <w:numFmt w:val="bullet"/>
      <w:lvlText w:val=""/>
      <w:lvlJc w:val="left"/>
      <w:pPr>
        <w:ind w:left="1440" w:hanging="360"/>
      </w:pPr>
      <w:rPr>
        <w:rFonts w:ascii="Symbol" w:hAnsi="Symbol" w:hint="default"/>
      </w:rPr>
    </w:lvl>
    <w:lvl w:ilvl="1" w:tplc="40F09FA0" w:tentative="1">
      <w:start w:val="1"/>
      <w:numFmt w:val="bullet"/>
      <w:lvlText w:val="o"/>
      <w:lvlJc w:val="left"/>
      <w:pPr>
        <w:ind w:left="2160" w:hanging="360"/>
      </w:pPr>
      <w:rPr>
        <w:rFonts w:ascii="Courier New" w:hAnsi="Courier New" w:hint="default"/>
      </w:rPr>
    </w:lvl>
    <w:lvl w:ilvl="2" w:tplc="609478CE" w:tentative="1">
      <w:start w:val="1"/>
      <w:numFmt w:val="bullet"/>
      <w:lvlText w:val=""/>
      <w:lvlJc w:val="left"/>
      <w:pPr>
        <w:ind w:left="2880" w:hanging="360"/>
      </w:pPr>
      <w:rPr>
        <w:rFonts w:ascii="Wingdings" w:hAnsi="Wingdings" w:hint="default"/>
      </w:rPr>
    </w:lvl>
    <w:lvl w:ilvl="3" w:tplc="F32A4052" w:tentative="1">
      <w:start w:val="1"/>
      <w:numFmt w:val="bullet"/>
      <w:lvlText w:val=""/>
      <w:lvlJc w:val="left"/>
      <w:pPr>
        <w:ind w:left="3600" w:hanging="360"/>
      </w:pPr>
      <w:rPr>
        <w:rFonts w:ascii="Symbol" w:hAnsi="Symbol" w:hint="default"/>
      </w:rPr>
    </w:lvl>
    <w:lvl w:ilvl="4" w:tplc="082E4C02" w:tentative="1">
      <w:start w:val="1"/>
      <w:numFmt w:val="bullet"/>
      <w:lvlText w:val="o"/>
      <w:lvlJc w:val="left"/>
      <w:pPr>
        <w:ind w:left="4320" w:hanging="360"/>
      </w:pPr>
      <w:rPr>
        <w:rFonts w:ascii="Courier New" w:hAnsi="Courier New" w:hint="default"/>
      </w:rPr>
    </w:lvl>
    <w:lvl w:ilvl="5" w:tplc="5EA078F2" w:tentative="1">
      <w:start w:val="1"/>
      <w:numFmt w:val="bullet"/>
      <w:lvlText w:val=""/>
      <w:lvlJc w:val="left"/>
      <w:pPr>
        <w:ind w:left="5040" w:hanging="360"/>
      </w:pPr>
      <w:rPr>
        <w:rFonts w:ascii="Wingdings" w:hAnsi="Wingdings" w:hint="default"/>
      </w:rPr>
    </w:lvl>
    <w:lvl w:ilvl="6" w:tplc="405A48E4" w:tentative="1">
      <w:start w:val="1"/>
      <w:numFmt w:val="bullet"/>
      <w:lvlText w:val=""/>
      <w:lvlJc w:val="left"/>
      <w:pPr>
        <w:ind w:left="5760" w:hanging="360"/>
      </w:pPr>
      <w:rPr>
        <w:rFonts w:ascii="Symbol" w:hAnsi="Symbol" w:hint="default"/>
      </w:rPr>
    </w:lvl>
    <w:lvl w:ilvl="7" w:tplc="C622A748" w:tentative="1">
      <w:start w:val="1"/>
      <w:numFmt w:val="bullet"/>
      <w:lvlText w:val="o"/>
      <w:lvlJc w:val="left"/>
      <w:pPr>
        <w:ind w:left="6480" w:hanging="360"/>
      </w:pPr>
      <w:rPr>
        <w:rFonts w:ascii="Courier New" w:hAnsi="Courier New" w:hint="default"/>
      </w:rPr>
    </w:lvl>
    <w:lvl w:ilvl="8" w:tplc="1F464C4C" w:tentative="1">
      <w:start w:val="1"/>
      <w:numFmt w:val="bullet"/>
      <w:lvlText w:val=""/>
      <w:lvlJc w:val="left"/>
      <w:pPr>
        <w:ind w:left="7200" w:hanging="360"/>
      </w:pPr>
      <w:rPr>
        <w:rFonts w:ascii="Wingdings" w:hAnsi="Wingdings" w:hint="default"/>
      </w:rPr>
    </w:lvl>
  </w:abstractNum>
  <w:abstractNum w:abstractNumId="34" w15:restartNumberingAfterBreak="0">
    <w:nsid w:val="622A209F"/>
    <w:multiLevelType w:val="hybridMultilevel"/>
    <w:tmpl w:val="4426BD80"/>
    <w:lvl w:ilvl="0" w:tplc="EC90069E">
      <w:start w:val="1"/>
      <w:numFmt w:val="bullet"/>
      <w:lvlText w:val=""/>
      <w:lvlJc w:val="left"/>
      <w:pPr>
        <w:ind w:left="2070" w:hanging="360"/>
      </w:pPr>
      <w:rPr>
        <w:rFonts w:ascii="Symbol" w:hAnsi="Symbol" w:hint="default"/>
      </w:rPr>
    </w:lvl>
    <w:lvl w:ilvl="1" w:tplc="4A224DB4" w:tentative="1">
      <w:start w:val="1"/>
      <w:numFmt w:val="bullet"/>
      <w:lvlText w:val="o"/>
      <w:lvlJc w:val="left"/>
      <w:pPr>
        <w:ind w:left="2790" w:hanging="360"/>
      </w:pPr>
      <w:rPr>
        <w:rFonts w:ascii="Courier New" w:hAnsi="Courier New" w:cs="Courier New" w:hint="default"/>
      </w:rPr>
    </w:lvl>
    <w:lvl w:ilvl="2" w:tplc="5F54737E" w:tentative="1">
      <w:start w:val="1"/>
      <w:numFmt w:val="bullet"/>
      <w:lvlText w:val=""/>
      <w:lvlJc w:val="left"/>
      <w:pPr>
        <w:ind w:left="3510" w:hanging="360"/>
      </w:pPr>
      <w:rPr>
        <w:rFonts w:ascii="Wingdings" w:hAnsi="Wingdings" w:hint="default"/>
      </w:rPr>
    </w:lvl>
    <w:lvl w:ilvl="3" w:tplc="256E36A4" w:tentative="1">
      <w:start w:val="1"/>
      <w:numFmt w:val="bullet"/>
      <w:lvlText w:val=""/>
      <w:lvlJc w:val="left"/>
      <w:pPr>
        <w:ind w:left="4230" w:hanging="360"/>
      </w:pPr>
      <w:rPr>
        <w:rFonts w:ascii="Symbol" w:hAnsi="Symbol" w:hint="default"/>
      </w:rPr>
    </w:lvl>
    <w:lvl w:ilvl="4" w:tplc="8146FF36" w:tentative="1">
      <w:start w:val="1"/>
      <w:numFmt w:val="bullet"/>
      <w:lvlText w:val="o"/>
      <w:lvlJc w:val="left"/>
      <w:pPr>
        <w:ind w:left="4950" w:hanging="360"/>
      </w:pPr>
      <w:rPr>
        <w:rFonts w:ascii="Courier New" w:hAnsi="Courier New" w:cs="Courier New" w:hint="default"/>
      </w:rPr>
    </w:lvl>
    <w:lvl w:ilvl="5" w:tplc="47F875F2" w:tentative="1">
      <w:start w:val="1"/>
      <w:numFmt w:val="bullet"/>
      <w:lvlText w:val=""/>
      <w:lvlJc w:val="left"/>
      <w:pPr>
        <w:ind w:left="5670" w:hanging="360"/>
      </w:pPr>
      <w:rPr>
        <w:rFonts w:ascii="Wingdings" w:hAnsi="Wingdings" w:hint="default"/>
      </w:rPr>
    </w:lvl>
    <w:lvl w:ilvl="6" w:tplc="528EACFA" w:tentative="1">
      <w:start w:val="1"/>
      <w:numFmt w:val="bullet"/>
      <w:lvlText w:val=""/>
      <w:lvlJc w:val="left"/>
      <w:pPr>
        <w:ind w:left="6390" w:hanging="360"/>
      </w:pPr>
      <w:rPr>
        <w:rFonts w:ascii="Symbol" w:hAnsi="Symbol" w:hint="default"/>
      </w:rPr>
    </w:lvl>
    <w:lvl w:ilvl="7" w:tplc="839437CA" w:tentative="1">
      <w:start w:val="1"/>
      <w:numFmt w:val="bullet"/>
      <w:lvlText w:val="o"/>
      <w:lvlJc w:val="left"/>
      <w:pPr>
        <w:ind w:left="7110" w:hanging="360"/>
      </w:pPr>
      <w:rPr>
        <w:rFonts w:ascii="Courier New" w:hAnsi="Courier New" w:cs="Courier New" w:hint="default"/>
      </w:rPr>
    </w:lvl>
    <w:lvl w:ilvl="8" w:tplc="D00E683A" w:tentative="1">
      <w:start w:val="1"/>
      <w:numFmt w:val="bullet"/>
      <w:lvlText w:val=""/>
      <w:lvlJc w:val="left"/>
      <w:pPr>
        <w:ind w:left="7830" w:hanging="360"/>
      </w:pPr>
      <w:rPr>
        <w:rFonts w:ascii="Wingdings" w:hAnsi="Wingdings" w:hint="default"/>
      </w:rPr>
    </w:lvl>
  </w:abstractNum>
  <w:abstractNum w:abstractNumId="35" w15:restartNumberingAfterBreak="0">
    <w:nsid w:val="6502513F"/>
    <w:multiLevelType w:val="hybridMultilevel"/>
    <w:tmpl w:val="2B4C48A6"/>
    <w:lvl w:ilvl="0" w:tplc="6EFC48CC">
      <w:start w:val="1"/>
      <w:numFmt w:val="lowerRoman"/>
      <w:lvlText w:val="%1."/>
      <w:lvlJc w:val="right"/>
      <w:pPr>
        <w:ind w:left="2700" w:hanging="360"/>
      </w:pPr>
    </w:lvl>
    <w:lvl w:ilvl="1" w:tplc="1D3CD29A" w:tentative="1">
      <w:start w:val="1"/>
      <w:numFmt w:val="lowerLetter"/>
      <w:lvlText w:val="%2."/>
      <w:lvlJc w:val="left"/>
      <w:pPr>
        <w:ind w:left="3420" w:hanging="360"/>
      </w:pPr>
    </w:lvl>
    <w:lvl w:ilvl="2" w:tplc="F1248E1A" w:tentative="1">
      <w:start w:val="1"/>
      <w:numFmt w:val="lowerRoman"/>
      <w:lvlText w:val="%3."/>
      <w:lvlJc w:val="right"/>
      <w:pPr>
        <w:ind w:left="4140" w:hanging="180"/>
      </w:pPr>
    </w:lvl>
    <w:lvl w:ilvl="3" w:tplc="06B0FC9E" w:tentative="1">
      <w:start w:val="1"/>
      <w:numFmt w:val="decimal"/>
      <w:lvlText w:val="%4."/>
      <w:lvlJc w:val="left"/>
      <w:pPr>
        <w:ind w:left="4860" w:hanging="360"/>
      </w:pPr>
    </w:lvl>
    <w:lvl w:ilvl="4" w:tplc="04907626" w:tentative="1">
      <w:start w:val="1"/>
      <w:numFmt w:val="lowerLetter"/>
      <w:lvlText w:val="%5."/>
      <w:lvlJc w:val="left"/>
      <w:pPr>
        <w:ind w:left="5580" w:hanging="360"/>
      </w:pPr>
    </w:lvl>
    <w:lvl w:ilvl="5" w:tplc="F55E9D62" w:tentative="1">
      <w:start w:val="1"/>
      <w:numFmt w:val="lowerRoman"/>
      <w:lvlText w:val="%6."/>
      <w:lvlJc w:val="right"/>
      <w:pPr>
        <w:ind w:left="6300" w:hanging="180"/>
      </w:pPr>
    </w:lvl>
    <w:lvl w:ilvl="6" w:tplc="302EC2EE" w:tentative="1">
      <w:start w:val="1"/>
      <w:numFmt w:val="decimal"/>
      <w:lvlText w:val="%7."/>
      <w:lvlJc w:val="left"/>
      <w:pPr>
        <w:ind w:left="7020" w:hanging="360"/>
      </w:pPr>
    </w:lvl>
    <w:lvl w:ilvl="7" w:tplc="96AE18B6" w:tentative="1">
      <w:start w:val="1"/>
      <w:numFmt w:val="lowerLetter"/>
      <w:lvlText w:val="%8."/>
      <w:lvlJc w:val="left"/>
      <w:pPr>
        <w:ind w:left="7740" w:hanging="360"/>
      </w:pPr>
    </w:lvl>
    <w:lvl w:ilvl="8" w:tplc="80C21E90" w:tentative="1">
      <w:start w:val="1"/>
      <w:numFmt w:val="lowerRoman"/>
      <w:lvlText w:val="%9."/>
      <w:lvlJc w:val="right"/>
      <w:pPr>
        <w:ind w:left="8460" w:hanging="180"/>
      </w:pPr>
    </w:lvl>
  </w:abstractNum>
  <w:abstractNum w:abstractNumId="36" w15:restartNumberingAfterBreak="0">
    <w:nsid w:val="67F72EA4"/>
    <w:multiLevelType w:val="hybridMultilevel"/>
    <w:tmpl w:val="127C5CBA"/>
    <w:lvl w:ilvl="0" w:tplc="E098CCD0">
      <w:start w:val="1"/>
      <w:numFmt w:val="lowerLetter"/>
      <w:lvlText w:val="%1)"/>
      <w:lvlJc w:val="left"/>
      <w:pPr>
        <w:ind w:left="1080" w:hanging="360"/>
      </w:pPr>
    </w:lvl>
    <w:lvl w:ilvl="1" w:tplc="BCDA8494">
      <w:start w:val="1"/>
      <w:numFmt w:val="lowerLetter"/>
      <w:lvlText w:val="%2."/>
      <w:lvlJc w:val="left"/>
      <w:pPr>
        <w:ind w:left="1800" w:hanging="360"/>
      </w:pPr>
    </w:lvl>
    <w:lvl w:ilvl="2" w:tplc="BB880718" w:tentative="1">
      <w:start w:val="1"/>
      <w:numFmt w:val="lowerRoman"/>
      <w:lvlText w:val="%3."/>
      <w:lvlJc w:val="right"/>
      <w:pPr>
        <w:ind w:left="2520" w:hanging="180"/>
      </w:pPr>
    </w:lvl>
    <w:lvl w:ilvl="3" w:tplc="7C309E54" w:tentative="1">
      <w:start w:val="1"/>
      <w:numFmt w:val="decimal"/>
      <w:lvlText w:val="%4."/>
      <w:lvlJc w:val="left"/>
      <w:pPr>
        <w:ind w:left="3240" w:hanging="360"/>
      </w:pPr>
    </w:lvl>
    <w:lvl w:ilvl="4" w:tplc="7F160452" w:tentative="1">
      <w:start w:val="1"/>
      <w:numFmt w:val="lowerLetter"/>
      <w:lvlText w:val="%5."/>
      <w:lvlJc w:val="left"/>
      <w:pPr>
        <w:ind w:left="3960" w:hanging="360"/>
      </w:pPr>
    </w:lvl>
    <w:lvl w:ilvl="5" w:tplc="019635B4" w:tentative="1">
      <w:start w:val="1"/>
      <w:numFmt w:val="lowerRoman"/>
      <w:lvlText w:val="%6."/>
      <w:lvlJc w:val="right"/>
      <w:pPr>
        <w:ind w:left="4680" w:hanging="180"/>
      </w:pPr>
    </w:lvl>
    <w:lvl w:ilvl="6" w:tplc="99FA7298" w:tentative="1">
      <w:start w:val="1"/>
      <w:numFmt w:val="decimal"/>
      <w:lvlText w:val="%7."/>
      <w:lvlJc w:val="left"/>
      <w:pPr>
        <w:ind w:left="5400" w:hanging="360"/>
      </w:pPr>
    </w:lvl>
    <w:lvl w:ilvl="7" w:tplc="BE3EDE62" w:tentative="1">
      <w:start w:val="1"/>
      <w:numFmt w:val="lowerLetter"/>
      <w:lvlText w:val="%8."/>
      <w:lvlJc w:val="left"/>
      <w:pPr>
        <w:ind w:left="6120" w:hanging="360"/>
      </w:pPr>
    </w:lvl>
    <w:lvl w:ilvl="8" w:tplc="DF4C1986" w:tentative="1">
      <w:start w:val="1"/>
      <w:numFmt w:val="lowerRoman"/>
      <w:lvlText w:val="%9."/>
      <w:lvlJc w:val="right"/>
      <w:pPr>
        <w:ind w:left="6840" w:hanging="180"/>
      </w:pPr>
    </w:lvl>
  </w:abstractNum>
  <w:abstractNum w:abstractNumId="37" w15:restartNumberingAfterBreak="0">
    <w:nsid w:val="69830B29"/>
    <w:multiLevelType w:val="hybridMultilevel"/>
    <w:tmpl w:val="BBF887BE"/>
    <w:lvl w:ilvl="0" w:tplc="883A7B3C">
      <w:start w:val="1"/>
      <w:numFmt w:val="bullet"/>
      <w:lvlText w:val=""/>
      <w:lvlJc w:val="left"/>
      <w:pPr>
        <w:ind w:left="720" w:hanging="360"/>
      </w:pPr>
      <w:rPr>
        <w:rFonts w:ascii="Symbol" w:hAnsi="Symbol" w:hint="default"/>
      </w:rPr>
    </w:lvl>
    <w:lvl w:ilvl="1" w:tplc="41E0C36C">
      <w:start w:val="1"/>
      <w:numFmt w:val="bullet"/>
      <w:lvlText w:val="o"/>
      <w:lvlJc w:val="left"/>
      <w:pPr>
        <w:ind w:left="1440" w:hanging="360"/>
      </w:pPr>
      <w:rPr>
        <w:rFonts w:ascii="Courier New" w:hAnsi="Courier New" w:hint="default"/>
      </w:rPr>
    </w:lvl>
    <w:lvl w:ilvl="2" w:tplc="8D08E728" w:tentative="1">
      <w:start w:val="1"/>
      <w:numFmt w:val="bullet"/>
      <w:lvlText w:val=""/>
      <w:lvlJc w:val="left"/>
      <w:pPr>
        <w:ind w:left="2160" w:hanging="360"/>
      </w:pPr>
      <w:rPr>
        <w:rFonts w:ascii="Wingdings" w:hAnsi="Wingdings" w:hint="default"/>
      </w:rPr>
    </w:lvl>
    <w:lvl w:ilvl="3" w:tplc="92D45A6A" w:tentative="1">
      <w:start w:val="1"/>
      <w:numFmt w:val="bullet"/>
      <w:lvlText w:val=""/>
      <w:lvlJc w:val="left"/>
      <w:pPr>
        <w:ind w:left="2880" w:hanging="360"/>
      </w:pPr>
      <w:rPr>
        <w:rFonts w:ascii="Symbol" w:hAnsi="Symbol" w:hint="default"/>
      </w:rPr>
    </w:lvl>
    <w:lvl w:ilvl="4" w:tplc="0F2666BA" w:tentative="1">
      <w:start w:val="1"/>
      <w:numFmt w:val="bullet"/>
      <w:lvlText w:val="o"/>
      <w:lvlJc w:val="left"/>
      <w:pPr>
        <w:ind w:left="3600" w:hanging="360"/>
      </w:pPr>
      <w:rPr>
        <w:rFonts w:ascii="Courier New" w:hAnsi="Courier New" w:hint="default"/>
      </w:rPr>
    </w:lvl>
    <w:lvl w:ilvl="5" w:tplc="888CF226" w:tentative="1">
      <w:start w:val="1"/>
      <w:numFmt w:val="bullet"/>
      <w:lvlText w:val=""/>
      <w:lvlJc w:val="left"/>
      <w:pPr>
        <w:ind w:left="4320" w:hanging="360"/>
      </w:pPr>
      <w:rPr>
        <w:rFonts w:ascii="Wingdings" w:hAnsi="Wingdings" w:hint="default"/>
      </w:rPr>
    </w:lvl>
    <w:lvl w:ilvl="6" w:tplc="3F9A87C4" w:tentative="1">
      <w:start w:val="1"/>
      <w:numFmt w:val="bullet"/>
      <w:lvlText w:val=""/>
      <w:lvlJc w:val="left"/>
      <w:pPr>
        <w:ind w:left="5040" w:hanging="360"/>
      </w:pPr>
      <w:rPr>
        <w:rFonts w:ascii="Symbol" w:hAnsi="Symbol" w:hint="default"/>
      </w:rPr>
    </w:lvl>
    <w:lvl w:ilvl="7" w:tplc="132E169C" w:tentative="1">
      <w:start w:val="1"/>
      <w:numFmt w:val="bullet"/>
      <w:lvlText w:val="o"/>
      <w:lvlJc w:val="left"/>
      <w:pPr>
        <w:ind w:left="5760" w:hanging="360"/>
      </w:pPr>
      <w:rPr>
        <w:rFonts w:ascii="Courier New" w:hAnsi="Courier New" w:hint="default"/>
      </w:rPr>
    </w:lvl>
    <w:lvl w:ilvl="8" w:tplc="A6CA0B4E" w:tentative="1">
      <w:start w:val="1"/>
      <w:numFmt w:val="bullet"/>
      <w:lvlText w:val=""/>
      <w:lvlJc w:val="left"/>
      <w:pPr>
        <w:ind w:left="6480" w:hanging="360"/>
      </w:pPr>
      <w:rPr>
        <w:rFonts w:ascii="Wingdings" w:hAnsi="Wingdings" w:hint="default"/>
      </w:rPr>
    </w:lvl>
  </w:abstractNum>
  <w:abstractNum w:abstractNumId="38" w15:restartNumberingAfterBreak="0">
    <w:nsid w:val="6B991E10"/>
    <w:multiLevelType w:val="hybridMultilevel"/>
    <w:tmpl w:val="B8C87BCE"/>
    <w:lvl w:ilvl="0" w:tplc="92E84B06">
      <w:start w:val="1"/>
      <w:numFmt w:val="decimal"/>
      <w:lvlText w:val="%1."/>
      <w:lvlJc w:val="left"/>
      <w:pPr>
        <w:ind w:left="1440" w:hanging="360"/>
      </w:pPr>
      <w:rPr>
        <w:color w:val="0000FF"/>
      </w:rPr>
    </w:lvl>
    <w:lvl w:ilvl="1" w:tplc="93328712" w:tentative="1">
      <w:start w:val="1"/>
      <w:numFmt w:val="lowerLetter"/>
      <w:lvlText w:val="%2."/>
      <w:lvlJc w:val="left"/>
      <w:pPr>
        <w:ind w:left="1800" w:hanging="360"/>
      </w:pPr>
    </w:lvl>
    <w:lvl w:ilvl="2" w:tplc="5C4C2C02" w:tentative="1">
      <w:start w:val="1"/>
      <w:numFmt w:val="lowerRoman"/>
      <w:lvlText w:val="%3."/>
      <w:lvlJc w:val="right"/>
      <w:pPr>
        <w:ind w:left="2520" w:hanging="180"/>
      </w:pPr>
    </w:lvl>
    <w:lvl w:ilvl="3" w:tplc="8DA2253E" w:tentative="1">
      <w:start w:val="1"/>
      <w:numFmt w:val="decimal"/>
      <w:lvlText w:val="%4."/>
      <w:lvlJc w:val="left"/>
      <w:pPr>
        <w:ind w:left="3240" w:hanging="360"/>
      </w:pPr>
    </w:lvl>
    <w:lvl w:ilvl="4" w:tplc="3C480FC6" w:tentative="1">
      <w:start w:val="1"/>
      <w:numFmt w:val="lowerLetter"/>
      <w:lvlText w:val="%5."/>
      <w:lvlJc w:val="left"/>
      <w:pPr>
        <w:ind w:left="3960" w:hanging="360"/>
      </w:pPr>
    </w:lvl>
    <w:lvl w:ilvl="5" w:tplc="96D4F268" w:tentative="1">
      <w:start w:val="1"/>
      <w:numFmt w:val="lowerRoman"/>
      <w:lvlText w:val="%6."/>
      <w:lvlJc w:val="right"/>
      <w:pPr>
        <w:ind w:left="4680" w:hanging="180"/>
      </w:pPr>
    </w:lvl>
    <w:lvl w:ilvl="6" w:tplc="3684E078" w:tentative="1">
      <w:start w:val="1"/>
      <w:numFmt w:val="decimal"/>
      <w:lvlText w:val="%7."/>
      <w:lvlJc w:val="left"/>
      <w:pPr>
        <w:ind w:left="5400" w:hanging="360"/>
      </w:pPr>
    </w:lvl>
    <w:lvl w:ilvl="7" w:tplc="FFD8B1D8" w:tentative="1">
      <w:start w:val="1"/>
      <w:numFmt w:val="lowerLetter"/>
      <w:lvlText w:val="%8."/>
      <w:lvlJc w:val="left"/>
      <w:pPr>
        <w:ind w:left="6120" w:hanging="360"/>
      </w:pPr>
    </w:lvl>
    <w:lvl w:ilvl="8" w:tplc="6270CB88" w:tentative="1">
      <w:start w:val="1"/>
      <w:numFmt w:val="lowerRoman"/>
      <w:lvlText w:val="%9."/>
      <w:lvlJc w:val="right"/>
      <w:pPr>
        <w:ind w:left="6840" w:hanging="180"/>
      </w:pPr>
    </w:lvl>
  </w:abstractNum>
  <w:abstractNum w:abstractNumId="39" w15:restartNumberingAfterBreak="0">
    <w:nsid w:val="7AFB3929"/>
    <w:multiLevelType w:val="hybridMultilevel"/>
    <w:tmpl w:val="4198DE1C"/>
    <w:lvl w:ilvl="0" w:tplc="D0549EFA">
      <w:start w:val="1"/>
      <w:numFmt w:val="decimal"/>
      <w:lvlText w:val="%1."/>
      <w:lvlJc w:val="left"/>
      <w:pPr>
        <w:ind w:left="720" w:hanging="360"/>
      </w:pPr>
    </w:lvl>
    <w:lvl w:ilvl="1" w:tplc="5E287C7A">
      <w:start w:val="1"/>
      <w:numFmt w:val="lowerLetter"/>
      <w:lvlText w:val="%2."/>
      <w:lvlJc w:val="left"/>
      <w:pPr>
        <w:ind w:left="1440" w:hanging="360"/>
      </w:pPr>
    </w:lvl>
    <w:lvl w:ilvl="2" w:tplc="C53AD0A4">
      <w:start w:val="1"/>
      <w:numFmt w:val="lowerRoman"/>
      <w:lvlText w:val="%3."/>
      <w:lvlJc w:val="right"/>
      <w:pPr>
        <w:ind w:left="2160" w:hanging="180"/>
      </w:pPr>
    </w:lvl>
    <w:lvl w:ilvl="3" w:tplc="AAAE6ACC" w:tentative="1">
      <w:start w:val="1"/>
      <w:numFmt w:val="decimal"/>
      <w:lvlText w:val="%4."/>
      <w:lvlJc w:val="left"/>
      <w:pPr>
        <w:ind w:left="2880" w:hanging="360"/>
      </w:pPr>
    </w:lvl>
    <w:lvl w:ilvl="4" w:tplc="9E3E3204" w:tentative="1">
      <w:start w:val="1"/>
      <w:numFmt w:val="lowerLetter"/>
      <w:lvlText w:val="%5."/>
      <w:lvlJc w:val="left"/>
      <w:pPr>
        <w:ind w:left="3600" w:hanging="360"/>
      </w:pPr>
    </w:lvl>
    <w:lvl w:ilvl="5" w:tplc="2872130C" w:tentative="1">
      <w:start w:val="1"/>
      <w:numFmt w:val="lowerRoman"/>
      <w:lvlText w:val="%6."/>
      <w:lvlJc w:val="right"/>
      <w:pPr>
        <w:ind w:left="4320" w:hanging="180"/>
      </w:pPr>
    </w:lvl>
    <w:lvl w:ilvl="6" w:tplc="36EC7AD2" w:tentative="1">
      <w:start w:val="1"/>
      <w:numFmt w:val="decimal"/>
      <w:lvlText w:val="%7."/>
      <w:lvlJc w:val="left"/>
      <w:pPr>
        <w:ind w:left="5040" w:hanging="360"/>
      </w:pPr>
    </w:lvl>
    <w:lvl w:ilvl="7" w:tplc="38324498" w:tentative="1">
      <w:start w:val="1"/>
      <w:numFmt w:val="lowerLetter"/>
      <w:lvlText w:val="%8."/>
      <w:lvlJc w:val="left"/>
      <w:pPr>
        <w:ind w:left="5760" w:hanging="360"/>
      </w:pPr>
    </w:lvl>
    <w:lvl w:ilvl="8" w:tplc="C930BB24" w:tentative="1">
      <w:start w:val="1"/>
      <w:numFmt w:val="lowerRoman"/>
      <w:lvlText w:val="%9."/>
      <w:lvlJc w:val="right"/>
      <w:pPr>
        <w:ind w:left="6480" w:hanging="180"/>
      </w:pPr>
    </w:lvl>
  </w:abstractNum>
  <w:abstractNum w:abstractNumId="40" w15:restartNumberingAfterBreak="0">
    <w:nsid w:val="7CCD2667"/>
    <w:multiLevelType w:val="hybridMultilevel"/>
    <w:tmpl w:val="6BD40E12"/>
    <w:lvl w:ilvl="0" w:tplc="600C2688">
      <w:start w:val="1"/>
      <w:numFmt w:val="decimal"/>
      <w:lvlText w:val="%1."/>
      <w:lvlJc w:val="left"/>
      <w:pPr>
        <w:ind w:left="1080" w:hanging="360"/>
      </w:pPr>
      <w:rPr>
        <w:rFonts w:hint="default"/>
      </w:rPr>
    </w:lvl>
    <w:lvl w:ilvl="1" w:tplc="8294E98E" w:tentative="1">
      <w:start w:val="1"/>
      <w:numFmt w:val="lowerLetter"/>
      <w:lvlText w:val="%2."/>
      <w:lvlJc w:val="left"/>
      <w:pPr>
        <w:ind w:left="1800" w:hanging="360"/>
      </w:pPr>
    </w:lvl>
    <w:lvl w:ilvl="2" w:tplc="812ACB48" w:tentative="1">
      <w:start w:val="1"/>
      <w:numFmt w:val="lowerRoman"/>
      <w:lvlText w:val="%3."/>
      <w:lvlJc w:val="right"/>
      <w:pPr>
        <w:ind w:left="2520" w:hanging="180"/>
      </w:pPr>
    </w:lvl>
    <w:lvl w:ilvl="3" w:tplc="1B6EB7BA" w:tentative="1">
      <w:start w:val="1"/>
      <w:numFmt w:val="decimal"/>
      <w:lvlText w:val="%4."/>
      <w:lvlJc w:val="left"/>
      <w:pPr>
        <w:ind w:left="3240" w:hanging="360"/>
      </w:pPr>
    </w:lvl>
    <w:lvl w:ilvl="4" w:tplc="1444D9DA" w:tentative="1">
      <w:start w:val="1"/>
      <w:numFmt w:val="lowerLetter"/>
      <w:lvlText w:val="%5."/>
      <w:lvlJc w:val="left"/>
      <w:pPr>
        <w:ind w:left="3960" w:hanging="360"/>
      </w:pPr>
    </w:lvl>
    <w:lvl w:ilvl="5" w:tplc="174AF3B4" w:tentative="1">
      <w:start w:val="1"/>
      <w:numFmt w:val="lowerRoman"/>
      <w:lvlText w:val="%6."/>
      <w:lvlJc w:val="right"/>
      <w:pPr>
        <w:ind w:left="4680" w:hanging="180"/>
      </w:pPr>
    </w:lvl>
    <w:lvl w:ilvl="6" w:tplc="00D406F4" w:tentative="1">
      <w:start w:val="1"/>
      <w:numFmt w:val="decimal"/>
      <w:lvlText w:val="%7."/>
      <w:lvlJc w:val="left"/>
      <w:pPr>
        <w:ind w:left="5400" w:hanging="360"/>
      </w:pPr>
    </w:lvl>
    <w:lvl w:ilvl="7" w:tplc="300CB72E" w:tentative="1">
      <w:start w:val="1"/>
      <w:numFmt w:val="lowerLetter"/>
      <w:lvlText w:val="%8."/>
      <w:lvlJc w:val="left"/>
      <w:pPr>
        <w:ind w:left="6120" w:hanging="360"/>
      </w:pPr>
    </w:lvl>
    <w:lvl w:ilvl="8" w:tplc="F25C3AC2" w:tentative="1">
      <w:start w:val="1"/>
      <w:numFmt w:val="lowerRoman"/>
      <w:lvlText w:val="%9."/>
      <w:lvlJc w:val="right"/>
      <w:pPr>
        <w:ind w:left="6840" w:hanging="180"/>
      </w:pPr>
    </w:lvl>
  </w:abstractNum>
  <w:num w:numId="1">
    <w:abstractNumId w:val="1"/>
  </w:num>
  <w:num w:numId="2">
    <w:abstractNumId w:val="11"/>
  </w:num>
  <w:num w:numId="3">
    <w:abstractNumId w:val="9"/>
  </w:num>
  <w:num w:numId="4">
    <w:abstractNumId w:val="23"/>
  </w:num>
  <w:num w:numId="5">
    <w:abstractNumId w:val="2"/>
  </w:num>
  <w:num w:numId="6">
    <w:abstractNumId w:val="26"/>
  </w:num>
  <w:num w:numId="7">
    <w:abstractNumId w:val="37"/>
  </w:num>
  <w:num w:numId="8">
    <w:abstractNumId w:val="12"/>
  </w:num>
  <w:num w:numId="9">
    <w:abstractNumId w:val="22"/>
  </w:num>
  <w:num w:numId="10">
    <w:abstractNumId w:val="29"/>
  </w:num>
  <w:num w:numId="11">
    <w:abstractNumId w:val="14"/>
  </w:num>
  <w:num w:numId="12">
    <w:abstractNumId w:val="33"/>
  </w:num>
  <w:num w:numId="13">
    <w:abstractNumId w:val="17"/>
  </w:num>
  <w:num w:numId="14">
    <w:abstractNumId w:val="20"/>
  </w:num>
  <w:num w:numId="15">
    <w:abstractNumId w:val="15"/>
  </w:num>
  <w:num w:numId="16">
    <w:abstractNumId w:val="3"/>
  </w:num>
  <w:num w:numId="17">
    <w:abstractNumId w:val="38"/>
  </w:num>
  <w:num w:numId="18">
    <w:abstractNumId w:val="6"/>
  </w:num>
  <w:num w:numId="19">
    <w:abstractNumId w:val="4"/>
  </w:num>
  <w:num w:numId="20">
    <w:abstractNumId w:val="13"/>
  </w:num>
  <w:num w:numId="21">
    <w:abstractNumId w:val="39"/>
  </w:num>
  <w:num w:numId="22">
    <w:abstractNumId w:val="21"/>
  </w:num>
  <w:num w:numId="23">
    <w:abstractNumId w:val="24"/>
  </w:num>
  <w:num w:numId="24">
    <w:abstractNumId w:val="19"/>
  </w:num>
  <w:num w:numId="25">
    <w:abstractNumId w:val="7"/>
  </w:num>
  <w:num w:numId="26">
    <w:abstractNumId w:val="36"/>
  </w:num>
  <w:num w:numId="27">
    <w:abstractNumId w:val="27"/>
  </w:num>
  <w:num w:numId="28">
    <w:abstractNumId w:val="5"/>
  </w:num>
  <w:num w:numId="29">
    <w:abstractNumId w:val="31"/>
  </w:num>
  <w:num w:numId="30">
    <w:abstractNumId w:val="0"/>
  </w:num>
  <w:num w:numId="31">
    <w:abstractNumId w:val="10"/>
  </w:num>
  <w:num w:numId="32">
    <w:abstractNumId w:val="32"/>
  </w:num>
  <w:num w:numId="33">
    <w:abstractNumId w:val="25"/>
  </w:num>
  <w:num w:numId="34">
    <w:abstractNumId w:val="28"/>
  </w:num>
  <w:num w:numId="35">
    <w:abstractNumId w:val="34"/>
  </w:num>
  <w:num w:numId="36">
    <w:abstractNumId w:val="8"/>
  </w:num>
  <w:num w:numId="37">
    <w:abstractNumId w:val="16"/>
  </w:num>
  <w:num w:numId="38">
    <w:abstractNumId w:val="18"/>
  </w:num>
  <w:num w:numId="39">
    <w:abstractNumId w:val="30"/>
  </w:num>
  <w:num w:numId="40">
    <w:abstractNumId w:val="4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097"/>
    <w:rsid w:val="0000430E"/>
    <w:rsid w:val="0003697D"/>
    <w:rsid w:val="00054ED4"/>
    <w:rsid w:val="0005773D"/>
    <w:rsid w:val="00091081"/>
    <w:rsid w:val="00103729"/>
    <w:rsid w:val="001054F4"/>
    <w:rsid w:val="0011348D"/>
    <w:rsid w:val="00130285"/>
    <w:rsid w:val="00131B43"/>
    <w:rsid w:val="00196BD3"/>
    <w:rsid w:val="001B27FD"/>
    <w:rsid w:val="001B4FF6"/>
    <w:rsid w:val="001B54BA"/>
    <w:rsid w:val="001F10BD"/>
    <w:rsid w:val="001F36BD"/>
    <w:rsid w:val="002000C9"/>
    <w:rsid w:val="00221DDC"/>
    <w:rsid w:val="002500DD"/>
    <w:rsid w:val="00267C5A"/>
    <w:rsid w:val="0028035C"/>
    <w:rsid w:val="002810FC"/>
    <w:rsid w:val="0028129E"/>
    <w:rsid w:val="002A1DD0"/>
    <w:rsid w:val="002B75F3"/>
    <w:rsid w:val="002D44C7"/>
    <w:rsid w:val="002F5DE3"/>
    <w:rsid w:val="00304083"/>
    <w:rsid w:val="00331A67"/>
    <w:rsid w:val="00335D0F"/>
    <w:rsid w:val="00344482"/>
    <w:rsid w:val="0039717A"/>
    <w:rsid w:val="00397CEF"/>
    <w:rsid w:val="003A290B"/>
    <w:rsid w:val="003A72B0"/>
    <w:rsid w:val="003B326D"/>
    <w:rsid w:val="003C132B"/>
    <w:rsid w:val="003D7988"/>
    <w:rsid w:val="003E0C1C"/>
    <w:rsid w:val="004040DE"/>
    <w:rsid w:val="00430AB4"/>
    <w:rsid w:val="0043459C"/>
    <w:rsid w:val="0048329A"/>
    <w:rsid w:val="00484097"/>
    <w:rsid w:val="004921E9"/>
    <w:rsid w:val="00496B5F"/>
    <w:rsid w:val="0049797C"/>
    <w:rsid w:val="004B7159"/>
    <w:rsid w:val="004C0A0A"/>
    <w:rsid w:val="004C23B3"/>
    <w:rsid w:val="004C5715"/>
    <w:rsid w:val="004C68FA"/>
    <w:rsid w:val="004E0E4E"/>
    <w:rsid w:val="00502590"/>
    <w:rsid w:val="005126D6"/>
    <w:rsid w:val="00542CC9"/>
    <w:rsid w:val="00542EA6"/>
    <w:rsid w:val="005543F0"/>
    <w:rsid w:val="00583FA7"/>
    <w:rsid w:val="00586013"/>
    <w:rsid w:val="005938EB"/>
    <w:rsid w:val="005A0793"/>
    <w:rsid w:val="005A5574"/>
    <w:rsid w:val="005C1696"/>
    <w:rsid w:val="005C6A23"/>
    <w:rsid w:val="005E524E"/>
    <w:rsid w:val="0066394D"/>
    <w:rsid w:val="00667687"/>
    <w:rsid w:val="00673AB1"/>
    <w:rsid w:val="00673E0F"/>
    <w:rsid w:val="00696E57"/>
    <w:rsid w:val="006A2C95"/>
    <w:rsid w:val="006B4408"/>
    <w:rsid w:val="006D2636"/>
    <w:rsid w:val="006F0512"/>
    <w:rsid w:val="006F17F7"/>
    <w:rsid w:val="006F5299"/>
    <w:rsid w:val="006F5E04"/>
    <w:rsid w:val="00722DDC"/>
    <w:rsid w:val="007273C8"/>
    <w:rsid w:val="00741CCD"/>
    <w:rsid w:val="00751823"/>
    <w:rsid w:val="0075208B"/>
    <w:rsid w:val="00770D12"/>
    <w:rsid w:val="007873ED"/>
    <w:rsid w:val="007943B0"/>
    <w:rsid w:val="007A4A43"/>
    <w:rsid w:val="007B216A"/>
    <w:rsid w:val="007E6ED7"/>
    <w:rsid w:val="007F4145"/>
    <w:rsid w:val="007F5645"/>
    <w:rsid w:val="00804025"/>
    <w:rsid w:val="008065A2"/>
    <w:rsid w:val="0083787B"/>
    <w:rsid w:val="00872038"/>
    <w:rsid w:val="00880531"/>
    <w:rsid w:val="00887E77"/>
    <w:rsid w:val="008E00EF"/>
    <w:rsid w:val="008F1451"/>
    <w:rsid w:val="00907447"/>
    <w:rsid w:val="00984BA8"/>
    <w:rsid w:val="009C040B"/>
    <w:rsid w:val="009E343A"/>
    <w:rsid w:val="00A00F91"/>
    <w:rsid w:val="00A12192"/>
    <w:rsid w:val="00A53E09"/>
    <w:rsid w:val="00A623D8"/>
    <w:rsid w:val="00A741C9"/>
    <w:rsid w:val="00A866AE"/>
    <w:rsid w:val="00A871FD"/>
    <w:rsid w:val="00A95AA1"/>
    <w:rsid w:val="00AC210A"/>
    <w:rsid w:val="00AD467F"/>
    <w:rsid w:val="00AD4AC3"/>
    <w:rsid w:val="00AF26E6"/>
    <w:rsid w:val="00B0210F"/>
    <w:rsid w:val="00B04A76"/>
    <w:rsid w:val="00B1710F"/>
    <w:rsid w:val="00B257D9"/>
    <w:rsid w:val="00B36F74"/>
    <w:rsid w:val="00B40BFD"/>
    <w:rsid w:val="00B46973"/>
    <w:rsid w:val="00B676EF"/>
    <w:rsid w:val="00BA2F23"/>
    <w:rsid w:val="00BE17AB"/>
    <w:rsid w:val="00C149AA"/>
    <w:rsid w:val="00C20106"/>
    <w:rsid w:val="00C45731"/>
    <w:rsid w:val="00C5516C"/>
    <w:rsid w:val="00C57C19"/>
    <w:rsid w:val="00C95C85"/>
    <w:rsid w:val="00CA6E1E"/>
    <w:rsid w:val="00CA78B7"/>
    <w:rsid w:val="00CE2145"/>
    <w:rsid w:val="00D45D3B"/>
    <w:rsid w:val="00D60D94"/>
    <w:rsid w:val="00D71618"/>
    <w:rsid w:val="00D7391B"/>
    <w:rsid w:val="00D87E96"/>
    <w:rsid w:val="00DA470B"/>
    <w:rsid w:val="00DB54DE"/>
    <w:rsid w:val="00DD021C"/>
    <w:rsid w:val="00DE1E34"/>
    <w:rsid w:val="00DE3B92"/>
    <w:rsid w:val="00DE5282"/>
    <w:rsid w:val="00E90495"/>
    <w:rsid w:val="00EA5509"/>
    <w:rsid w:val="00ED245E"/>
    <w:rsid w:val="00F07C42"/>
    <w:rsid w:val="00F41462"/>
    <w:rsid w:val="00F77A8F"/>
    <w:rsid w:val="00F936DB"/>
    <w:rsid w:val="00FA3115"/>
    <w:rsid w:val="00FB183E"/>
    <w:rsid w:val="00FB50D2"/>
    <w:rsid w:val="00FD4E7A"/>
    <w:rsid w:val="00FF7AB1"/>
    <w:rsid w:val="00FF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179EB5"/>
  <w15:docId w15:val="{CFF6FD2B-C424-49AF-AD7C-9FD8EE1F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2"/>
    </w:rPr>
  </w:style>
  <w:style w:type="paragraph" w:styleId="Heading1">
    <w:name w:val="heading 1"/>
    <w:basedOn w:val="Normal"/>
    <w:next w:val="Normal"/>
    <w:link w:val="Heading1Char"/>
    <w:uiPriority w:val="9"/>
    <w:qFormat/>
    <w:pPr>
      <w:keepNext/>
      <w:keepLines/>
      <w:spacing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Normal"/>
    <w:link w:val="Heading2Char"/>
    <w:uiPriority w:val="9"/>
    <w:qFormat/>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pPr>
    <w:rPr>
      <w:rFonts w:ascii="Tahoma" w:hAnsi="Tahoma"/>
      <w:sz w:val="16"/>
      <w:szCs w:val="16"/>
    </w:rPr>
  </w:style>
  <w:style w:type="paragraph" w:styleId="BodyTextIndent">
    <w:name w:val="Body Text Indent"/>
    <w:basedOn w:val="Normal"/>
    <w:link w:val="BodyTextIndentChar"/>
    <w:qFormat/>
    <w:pPr>
      <w:spacing w:after="120"/>
      <w:ind w:left="360"/>
    </w:pPr>
    <w:rPr>
      <w:rFonts w:ascii="Garamond" w:eastAsia="Times New Roman" w:hAnsi="Garamond"/>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szCs w:val="24"/>
    </w:rPr>
  </w:style>
  <w:style w:type="character" w:styleId="Emphasis">
    <w:name w:val="Emphasis"/>
    <w:uiPriority w:val="20"/>
    <w:qFormat/>
    <w:rPr>
      <w:i/>
      <w:iCs/>
    </w:rPr>
  </w:style>
  <w:style w:type="character" w:styleId="Hyperlink">
    <w:name w:val="Hyperlink"/>
    <w:uiPriority w:val="99"/>
    <w:unhideWhenUsed/>
    <w:qFormat/>
    <w:rPr>
      <w:color w:val="0000FF"/>
      <w:u w:val="single"/>
    </w:rPr>
  </w:style>
  <w:style w:type="character" w:customStyle="1" w:styleId="BalloonTextChar">
    <w:name w:val="Balloon Text Char"/>
    <w:link w:val="BalloonText"/>
    <w:uiPriority w:val="99"/>
    <w:semiHidden/>
    <w:qFormat/>
    <w:rPr>
      <w:rFonts w:ascii="Tahoma" w:hAnsi="Tahoma" w:cs="Tahoma"/>
      <w:sz w:val="16"/>
      <w:szCs w:val="16"/>
    </w:rPr>
  </w:style>
  <w:style w:type="character" w:customStyle="1" w:styleId="HeaderChar">
    <w:name w:val="Header Char"/>
    <w:link w:val="Header"/>
    <w:uiPriority w:val="99"/>
    <w:qFormat/>
    <w:rPr>
      <w:sz w:val="24"/>
      <w:szCs w:val="22"/>
    </w:rPr>
  </w:style>
  <w:style w:type="character" w:customStyle="1" w:styleId="FooterChar">
    <w:name w:val="Footer Char"/>
    <w:link w:val="Footer"/>
    <w:uiPriority w:val="99"/>
    <w:qFormat/>
    <w:rPr>
      <w:sz w:val="24"/>
      <w:szCs w:val="22"/>
    </w:rPr>
  </w:style>
  <w:style w:type="paragraph" w:customStyle="1" w:styleId="body">
    <w:name w:val="body"/>
    <w:basedOn w:val="Normal"/>
    <w:qFormat/>
    <w:pPr>
      <w:spacing w:before="100" w:beforeAutospacing="1" w:after="100" w:afterAutospacing="1"/>
    </w:pPr>
    <w:rPr>
      <w:rFonts w:eastAsia="Times New Roman" w:cs="Arial"/>
      <w:color w:val="000000"/>
      <w:szCs w:val="24"/>
    </w:rPr>
  </w:style>
  <w:style w:type="character" w:customStyle="1" w:styleId="bold1">
    <w:name w:val="bold1"/>
    <w:qFormat/>
    <w:rPr>
      <w:b/>
      <w:bCs/>
    </w:rPr>
  </w:style>
  <w:style w:type="character" w:customStyle="1" w:styleId="BodyTextIndentChar">
    <w:name w:val="Body Text Indent Char"/>
    <w:link w:val="BodyTextIndent"/>
    <w:qFormat/>
    <w:rPr>
      <w:rFonts w:ascii="Garamond" w:eastAsia="Times New Roman" w:hAnsi="Garamond"/>
      <w:sz w:val="24"/>
      <w:szCs w:val="24"/>
    </w:rPr>
  </w:style>
  <w:style w:type="character" w:customStyle="1" w:styleId="Heading2Char">
    <w:name w:val="Heading 2 Char"/>
    <w:link w:val="Heading2"/>
    <w:uiPriority w:val="9"/>
    <w:qFormat/>
    <w:rPr>
      <w:rFonts w:ascii="Cambria" w:eastAsia="Times New Roman" w:hAnsi="Cambria"/>
      <w:b/>
      <w:bCs/>
      <w:color w:val="4F81BD"/>
      <w:sz w:val="26"/>
      <w:szCs w:val="26"/>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heme="majorEastAsia" w:hAnsi="Times New Roman" w:cstheme="majorBidi"/>
      <w:b/>
      <w:bCs/>
      <w:sz w:val="24"/>
      <w:szCs w:val="32"/>
    </w:rPr>
  </w:style>
  <w:style w:type="paragraph" w:styleId="TOCHeading">
    <w:name w:val="TOC Heading"/>
    <w:basedOn w:val="Heading1"/>
    <w:next w:val="Normal"/>
    <w:uiPriority w:val="39"/>
    <w:unhideWhenUsed/>
    <w:qFormat/>
    <w:pPr>
      <w:outlineLvl w:val="9"/>
    </w:pPr>
    <w:rPr>
      <w:color w:val="365F91" w:themeColor="accent1" w:themeShade="BF"/>
      <w:sz w:val="28"/>
      <w:szCs w:val="28"/>
    </w:rPr>
  </w:style>
  <w:style w:type="paragraph" w:styleId="TOC1">
    <w:name w:val="toc 1"/>
    <w:basedOn w:val="Normal"/>
    <w:next w:val="Normal"/>
    <w:autoRedefine/>
    <w:uiPriority w:val="39"/>
    <w:unhideWhenUsed/>
    <w:pPr>
      <w:spacing w:before="120" w:after="0"/>
    </w:pPr>
    <w:rPr>
      <w:rFonts w:asciiTheme="minorHAnsi" w:hAnsiTheme="minorHAnsi"/>
      <w:b/>
      <w:szCs w:val="24"/>
    </w:rPr>
  </w:style>
  <w:style w:type="paragraph" w:styleId="TOC2">
    <w:name w:val="toc 2"/>
    <w:basedOn w:val="Normal"/>
    <w:next w:val="Normal"/>
    <w:autoRedefine/>
    <w:uiPriority w:val="39"/>
    <w:semiHidden/>
    <w:unhideWhenUsed/>
    <w:pPr>
      <w:spacing w:after="0"/>
      <w:ind w:left="240"/>
    </w:pPr>
    <w:rPr>
      <w:rFonts w:asciiTheme="minorHAnsi" w:hAnsiTheme="minorHAnsi"/>
      <w:b/>
      <w:sz w:val="22"/>
    </w:rPr>
  </w:style>
  <w:style w:type="paragraph" w:styleId="TOC3">
    <w:name w:val="toc 3"/>
    <w:basedOn w:val="Normal"/>
    <w:next w:val="Normal"/>
    <w:autoRedefine/>
    <w:uiPriority w:val="39"/>
    <w:semiHidden/>
    <w:unhideWhenUsed/>
    <w:pPr>
      <w:spacing w:after="0"/>
      <w:ind w:left="480"/>
    </w:pPr>
    <w:rPr>
      <w:rFonts w:asciiTheme="minorHAnsi" w:hAnsiTheme="minorHAnsi"/>
      <w:sz w:val="22"/>
    </w:rPr>
  </w:style>
  <w:style w:type="paragraph" w:styleId="TOC4">
    <w:name w:val="toc 4"/>
    <w:basedOn w:val="Normal"/>
    <w:next w:val="Normal"/>
    <w:autoRedefine/>
    <w:uiPriority w:val="39"/>
    <w:semiHidden/>
    <w:unhideWhenUsed/>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pPr>
      <w:spacing w:after="0"/>
      <w:ind w:left="1920"/>
    </w:pPr>
    <w:rPr>
      <w:rFonts w:asciiTheme="minorHAnsi" w:hAnsiTheme="minorHAnsi"/>
      <w:sz w:val="20"/>
      <w:szCs w:val="20"/>
    </w:rPr>
  </w:style>
  <w:style w:type="character" w:styleId="CommentReference">
    <w:name w:val="annotation reference"/>
    <w:basedOn w:val="DefaultParagraphFont"/>
    <w:uiPriority w:val="99"/>
    <w:semiHidden/>
    <w:unhideWhenUsed/>
    <w:rPr>
      <w:sz w:val="18"/>
      <w:szCs w:val="18"/>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rPr>
      <w:b/>
      <w:bCs/>
      <w:sz w:val="24"/>
      <w:szCs w:val="24"/>
    </w:rPr>
  </w:style>
  <w:style w:type="character" w:styleId="PageNumber">
    <w:name w:val="page number"/>
    <w:basedOn w:val="DefaultParagraphFont"/>
    <w:uiPriority w:val="99"/>
    <w:semiHidden/>
    <w:unhideWhenUsed/>
  </w:style>
  <w:style w:type="paragraph" w:styleId="ListParagraph">
    <w:name w:val="List Paragraph"/>
    <w:basedOn w:val="Normal"/>
    <w:uiPriority w:val="34"/>
    <w:unhideWhenUsed/>
    <w:qFormat/>
    <w:pPr>
      <w:ind w:left="720"/>
      <w:contextualSpacing/>
    </w:p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sz w:val="24"/>
      <w:szCs w:val="22"/>
    </w:rPr>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rPr>
      <w:sz w:val="24"/>
      <w:szCs w:val="22"/>
    </w:rPr>
  </w:style>
  <w:style w:type="paragraph" w:styleId="BodyText3">
    <w:name w:val="Body Text 3"/>
    <w:basedOn w:val="Normal"/>
    <w:link w:val="BodyText3Char"/>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Pr>
      <w:rFonts w:ascii="Times New Roman" w:eastAsia="Times New Roman" w:hAnsi="Times New Roman"/>
      <w:sz w:val="16"/>
      <w:szCs w:val="16"/>
    </w:rPr>
  </w:style>
  <w:style w:type="character" w:customStyle="1" w:styleId="d2l-navbar-text">
    <w:name w:val="d2l-navbar-text"/>
    <w:basedOn w:val="DefaultParagraphFont"/>
  </w:style>
  <w:style w:type="paragraph" w:styleId="Caption">
    <w:name w:val="caption"/>
    <w:basedOn w:val="Normal"/>
    <w:next w:val="Normal"/>
    <w:uiPriority w:val="35"/>
    <w:unhideWhenUsed/>
    <w:qFormat/>
    <w:rsid w:val="00B46973"/>
    <w:pPr>
      <w:spacing w:line="240" w:lineRule="auto"/>
    </w:pPr>
    <w:rPr>
      <w:i/>
      <w:iCs/>
      <w:color w:val="1F497D" w:themeColor="text2"/>
      <w:sz w:val="18"/>
      <w:szCs w:val="18"/>
    </w:rPr>
  </w:style>
  <w:style w:type="character" w:customStyle="1" w:styleId="UnresolvedMention1">
    <w:name w:val="Unresolved Mention1"/>
    <w:basedOn w:val="DefaultParagraphFont"/>
    <w:uiPriority w:val="99"/>
    <w:semiHidden/>
    <w:unhideWhenUsed/>
    <w:rsid w:val="001F10BD"/>
    <w:rPr>
      <w:color w:val="605E5C"/>
      <w:shd w:val="clear" w:color="auto" w:fill="E1DFDD"/>
    </w:rPr>
  </w:style>
  <w:style w:type="character" w:styleId="FollowedHyperlink">
    <w:name w:val="FollowedHyperlink"/>
    <w:basedOn w:val="DefaultParagraphFont"/>
    <w:uiPriority w:val="99"/>
    <w:semiHidden/>
    <w:unhideWhenUsed/>
    <w:rsid w:val="00BE17AB"/>
    <w:rPr>
      <w:color w:val="800080" w:themeColor="followedHyperlink"/>
      <w:u w:val="single"/>
    </w:rPr>
  </w:style>
  <w:style w:type="table" w:styleId="TableGrid">
    <w:name w:val="Table Grid"/>
    <w:basedOn w:val="TableNormal"/>
    <w:uiPriority w:val="59"/>
    <w:rsid w:val="000369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reately.com/blog/diagrams/using-gantt-charts-flowcharts-project-plann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s://learning.oreilly.com/library/view/collaborative-product-design/9781491975022/image/copd_0601.png" TargetMode="External"/><Relationship Id="rId5" Type="http://schemas.openxmlformats.org/officeDocument/2006/relationships/settings" Target="settings.xml"/><Relationship Id="rId15" Type="http://schemas.openxmlformats.org/officeDocument/2006/relationships/image" Target="media/image6.tif"/><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BD7E03-E491-F74F-BD7F-1A64A813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15</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APA Format Template sample</vt:lpstr>
    </vt:vector>
  </TitlesOfParts>
  <Company>Microsoft</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Format Template sample</dc:title>
  <dc:subject>Transportation</dc:subject>
  <cp:lastModifiedBy>Debashis Jena</cp:lastModifiedBy>
  <cp:revision>160</cp:revision>
  <cp:lastPrinted>2011-09-29T21:38:00Z</cp:lastPrinted>
  <dcterms:created xsi:type="dcterms:W3CDTF">2018-04-28T00:40:00Z</dcterms:created>
  <dcterms:modified xsi:type="dcterms:W3CDTF">2020-03-13T02:57:00Z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0x010100D4283D2ED79FB34AB6C5C78BF41C3A1F</vt:lpwstr>
  </property>
  <property fmtid="{D5CDD505-2E9C-101B-9397-08002B2CF9AE}" pid="3" name="KSOProductBuildVer">
    <vt:lpwstr>1033-10.1.0.5657</vt:lpwstr>
  </property>
</Properties>
</file>