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EE4" w:rsidRDefault="00E04E24" w14:paraId="33974A7A" w14:textId="67C74111">
      <w:r w:rsidRPr="0040764E">
        <w:rPr>
          <w:b/>
          <w:bCs/>
        </w:rPr>
        <w:t>Project Name:</w:t>
      </w:r>
      <w:r>
        <w:t xml:space="preserve">  </w:t>
      </w:r>
      <w:r w:rsidR="00EE7605">
        <w:tab/>
      </w:r>
      <w:r w:rsidR="00EE7605">
        <w:tab/>
      </w:r>
      <w:r w:rsidR="00997C00">
        <w:t>Short-Term Memory Assistant</w:t>
      </w:r>
    </w:p>
    <w:p w:rsidR="00E04E24" w:rsidRDefault="00AE28A2" w14:paraId="20526D27" w14:textId="7C0417C4">
      <w:r w:rsidRPr="0040764E">
        <w:rPr>
          <w:b/>
          <w:bCs/>
        </w:rPr>
        <w:t>Date:</w:t>
      </w:r>
      <w:r>
        <w:t xml:space="preserve">  </w:t>
      </w:r>
      <w:r w:rsidR="00EE7605">
        <w:tab/>
      </w:r>
      <w:r w:rsidR="00EE7605">
        <w:tab/>
      </w:r>
      <w:r w:rsidR="00EE7605">
        <w:tab/>
      </w:r>
      <w:r>
        <w:t>May 25, 2021</w:t>
      </w:r>
    </w:p>
    <w:p w:rsidR="00AE28A2" w:rsidRDefault="00EE7605" w14:paraId="76FBEBD2" w14:textId="4BD4FA5F">
      <w:r w:rsidRPr="0040764E">
        <w:rPr>
          <w:b/>
          <w:bCs/>
        </w:rPr>
        <w:t>Project Number:</w:t>
      </w:r>
      <w:r>
        <w:t xml:space="preserve">  </w:t>
      </w:r>
      <w:r w:rsidR="00B06C29">
        <w:tab/>
      </w:r>
      <w:r w:rsidR="00B023CD">
        <w:t>UMGC6702021</w:t>
      </w:r>
    </w:p>
    <w:p w:rsidR="00B023CD" w:rsidRDefault="00B023CD" w14:paraId="4495E9C6" w14:textId="75FD14A8">
      <w:r w:rsidRPr="0040764E">
        <w:rPr>
          <w:b/>
          <w:bCs/>
        </w:rPr>
        <w:t>Project Manager:</w:t>
      </w:r>
      <w:r>
        <w:tab/>
      </w:r>
      <w:r>
        <w:t>Malcolm Freeney</w:t>
      </w:r>
    </w:p>
    <w:p w:rsidR="00B023CD" w:rsidRDefault="00B023CD" w14:paraId="090E713D" w14:textId="0A1ADC8C"/>
    <w:p w:rsidRPr="0040764E" w:rsidR="006F0BDA" w:rsidRDefault="006F0BDA" w14:paraId="4C1CAE6C" w14:textId="77777777">
      <w:pPr>
        <w:rPr>
          <w:b/>
          <w:bCs/>
        </w:rPr>
      </w:pPr>
      <w:r w:rsidRPr="0040764E">
        <w:rPr>
          <w:b/>
          <w:bCs/>
        </w:rPr>
        <w:t>Vision Statement:</w:t>
      </w:r>
    </w:p>
    <w:p w:rsidR="006F0BDA" w:rsidRDefault="0040764E" w14:paraId="042ED61D" w14:textId="4CCC2FF8">
      <w:r w:rsidRPr="0040764E">
        <w:t>The vision for United Global Masters Coders is to make the best personal speech recognition application for the memory impaired.</w:t>
      </w:r>
    </w:p>
    <w:p w:rsidRPr="0040764E" w:rsidR="00B023CD" w:rsidRDefault="004B36CE" w14:paraId="438BA0DB" w14:textId="035C3A22">
      <w:pPr>
        <w:rPr>
          <w:b/>
          <w:bCs/>
        </w:rPr>
      </w:pPr>
      <w:r w:rsidRPr="0040764E">
        <w:rPr>
          <w:b/>
          <w:bCs/>
        </w:rPr>
        <w:t>Business Need/Project Objectives:</w:t>
      </w:r>
    </w:p>
    <w:p w:rsidR="006F0BDA" w:rsidRDefault="0060217B" w14:paraId="30CA2CA5" w14:textId="58E47656">
      <w:r w:rsidR="0060217B">
        <w:rPr/>
        <w:t>About 14 million people in the United States ha</w:t>
      </w:r>
      <w:r w:rsidR="1627C508">
        <w:rPr/>
        <w:t>ve</w:t>
      </w:r>
      <w:r w:rsidR="0060217B">
        <w:rPr/>
        <w:t xml:space="preserve"> a disability that impairs their short-term memory.  Short-term memory (STM) indicates different systems of memory involved in the retention of pieces of data for a relatively short time (usually up to 30 seconds). The causes of the disability range from aging </w:t>
      </w:r>
      <w:r w:rsidR="6E1ACEC2">
        <w:rPr/>
        <w:t>related</w:t>
      </w:r>
      <w:r w:rsidR="0060217B">
        <w:rPr/>
        <w:t xml:space="preserve"> dementia</w:t>
      </w:r>
      <w:r w:rsidR="210BA1F9">
        <w:rPr/>
        <w:t>,</w:t>
      </w:r>
      <w:r w:rsidR="0060217B">
        <w:rPr/>
        <w:t xml:space="preserve"> to Alzheimer’s</w:t>
      </w:r>
      <w:r w:rsidR="450CBAA9">
        <w:rPr/>
        <w:t xml:space="preserve"> disease</w:t>
      </w:r>
      <w:r w:rsidR="0060217B">
        <w:rPr/>
        <w:t>. According to the U.S. Centers for Disease Control and Prevention, noticing a decline in your mental abilities ("cognitive decline") is one of the earliest signs of impending Alzheimer's disease or dementia. There is a need to provide a solution to adults that assists them with the short-term memory function. To meet this need, United Global Masters Coders proposes the development of a mobile application that recognizes the speech of the user as they engage in a conversation</w:t>
      </w:r>
      <w:r w:rsidR="00D159F8">
        <w:rPr/>
        <w:t xml:space="preserve"> </w:t>
      </w:r>
      <w:r w:rsidR="00D159F8">
        <w:rPr/>
        <w:t>and help them live a fuller life despite their disability</w:t>
      </w:r>
      <w:r w:rsidR="0060217B">
        <w:rPr/>
        <w:t>.</w:t>
      </w:r>
    </w:p>
    <w:p w:rsidRPr="0040764E" w:rsidR="00D5408D" w:rsidRDefault="008B2048" w14:paraId="49B6DEC5" w14:textId="09C97748">
      <w:pPr>
        <w:rPr>
          <w:b/>
          <w:bCs/>
        </w:rPr>
      </w:pPr>
      <w:r w:rsidRPr="0040764E">
        <w:rPr>
          <w:b/>
          <w:bCs/>
        </w:rPr>
        <w:t>Project Description and How it Meets the Business Need:</w:t>
      </w:r>
    </w:p>
    <w:p w:rsidR="00BC56E0" w:rsidRDefault="005C3993" w14:paraId="63547303" w14:textId="19988541">
      <w:r w:rsidR="005C3993">
        <w:rPr/>
        <w:t>The purpose of this project is to develop</w:t>
      </w:r>
      <w:r w:rsidR="00B265B8">
        <w:rPr/>
        <w:t xml:space="preserve"> the Short-Term Memory Assistant</w:t>
      </w:r>
      <w:r w:rsidR="005C3993">
        <w:rPr/>
        <w:t xml:space="preserve"> for </w:t>
      </w:r>
      <w:r w:rsidR="005946B4">
        <w:rPr/>
        <w:t xml:space="preserve">people with short-term memory disabilities.  </w:t>
      </w:r>
      <w:r w:rsidR="007D4FBE">
        <w:rPr/>
        <w:t xml:space="preserve">There are </w:t>
      </w:r>
      <w:r w:rsidR="00624734">
        <w:rPr/>
        <w:t>several</w:t>
      </w:r>
      <w:r w:rsidR="00230945">
        <w:rPr/>
        <w:t xml:space="preserve"> </w:t>
      </w:r>
      <w:r w:rsidR="007D4FBE">
        <w:rPr/>
        <w:t xml:space="preserve">ways to </w:t>
      </w:r>
      <w:r w:rsidR="00230945">
        <w:rPr/>
        <w:t>develop</w:t>
      </w:r>
      <w:r w:rsidR="007D4FBE">
        <w:rPr/>
        <w:t xml:space="preserve"> this app and this effort is to determine which way would be the </w:t>
      </w:r>
      <w:r w:rsidR="00230945">
        <w:rPr/>
        <w:t>most optimal</w:t>
      </w:r>
      <w:r w:rsidR="007D4FBE">
        <w:rPr/>
        <w:t>.</w:t>
      </w:r>
      <w:r w:rsidR="6BF981D0">
        <w:rPr/>
        <w:t xml:space="preserve"> </w:t>
      </w:r>
      <w:r w:rsidR="008A43C3">
        <w:rPr/>
        <w:t>The Short</w:t>
      </w:r>
      <w:r w:rsidR="008346AE">
        <w:rPr/>
        <w:t xml:space="preserve">-Term Memory Assistant </w:t>
      </w:r>
      <w:r w:rsidR="006C15D3">
        <w:rPr/>
        <w:t>meets the business need by providing a solution for a critical and underserved market segment to have a solution with them</w:t>
      </w:r>
      <w:r w:rsidR="00195556">
        <w:rPr/>
        <w:t xml:space="preserve"> that meets their </w:t>
      </w:r>
      <w:r w:rsidR="006C15D3">
        <w:rPr/>
        <w:t>need for memory assistance.</w:t>
      </w:r>
    </w:p>
    <w:p w:rsidRPr="0040764E" w:rsidR="00BC56E0" w:rsidRDefault="00BC56E0" w14:paraId="10B82721" w14:textId="34386BA2">
      <w:pPr>
        <w:rPr>
          <w:b/>
          <w:bCs/>
        </w:rPr>
      </w:pPr>
      <w:r w:rsidRPr="0040764E">
        <w:rPr>
          <w:b/>
          <w:bCs/>
        </w:rPr>
        <w:t>Project Benefits:</w:t>
      </w:r>
    </w:p>
    <w:p w:rsidR="007233BF" w:rsidP="0040764E" w:rsidRDefault="00BC56E0" w14:paraId="115FF6C1" w14:textId="6106B173">
      <w:pPr>
        <w:pStyle w:val="ListParagraph"/>
        <w:numPr>
          <w:ilvl w:val="0"/>
          <w:numId w:val="5"/>
        </w:numPr>
        <w:rPr/>
      </w:pPr>
      <w:r w:rsidR="00BC56E0">
        <w:rPr/>
        <w:t xml:space="preserve">Implementing </w:t>
      </w:r>
      <w:r w:rsidR="00BE7BC8">
        <w:rPr/>
        <w:t xml:space="preserve">a mobile application provides convenience to the disabled person </w:t>
      </w:r>
      <w:r w:rsidR="001E2EB3">
        <w:rPr/>
        <w:t xml:space="preserve">when </w:t>
      </w:r>
      <w:r w:rsidR="009452FD">
        <w:rPr/>
        <w:t xml:space="preserve">going about the daily lives. </w:t>
      </w:r>
      <w:r w:rsidR="004821DF">
        <w:rPr/>
        <w:t xml:space="preserve">The disabled user </w:t>
      </w:r>
      <w:r w:rsidR="00B265B8">
        <w:rPr/>
        <w:t>can</w:t>
      </w:r>
      <w:r w:rsidR="004821DF">
        <w:rPr/>
        <w:t xml:space="preserve"> remember important conversations and ideas </w:t>
      </w:r>
      <w:r w:rsidR="008565A6">
        <w:rPr/>
        <w:t>because the application resides on their smartphone.</w:t>
      </w:r>
    </w:p>
    <w:p w:rsidRPr="0040764E" w:rsidR="007233BF" w:rsidRDefault="007233BF" w14:paraId="04394F3D" w14:textId="475F2374">
      <w:pPr>
        <w:rPr>
          <w:b/>
          <w:bCs/>
        </w:rPr>
      </w:pPr>
      <w:r w:rsidRPr="0040764E">
        <w:rPr>
          <w:b/>
          <w:bCs/>
        </w:rPr>
        <w:t>Project Requirements:</w:t>
      </w:r>
    </w:p>
    <w:p w:rsidR="00BE2B6F" w:rsidP="00BE2B6F" w:rsidRDefault="00BE2B6F" w14:paraId="6B24AC0E" w14:textId="77777777" w14:noSpellErr="1">
      <w:pPr>
        <w:pStyle w:val="ListParagraph"/>
        <w:numPr>
          <w:ilvl w:val="0"/>
          <w:numId w:val="1"/>
        </w:numPr>
        <w:rPr/>
      </w:pPr>
      <w:r w:rsidR="00BE2B6F">
        <w:rPr/>
        <w:t xml:space="preserve">The application should </w:t>
      </w:r>
      <w:r w:rsidRPr="264AA230" w:rsidR="00BE2B6F">
        <w:rPr>
          <w:b w:val="1"/>
          <w:bCs w:val="1"/>
          <w:u w:val="single"/>
        </w:rPr>
        <w:t>not</w:t>
      </w:r>
      <w:r w:rsidR="00BE2B6F">
        <w:rPr/>
        <w:t xml:space="preserve"> save any voice recording</w:t>
      </w:r>
      <w:r w:rsidR="00BE2B6F">
        <w:rPr/>
        <w:t>.</w:t>
      </w:r>
    </w:p>
    <w:p w:rsidR="00716005" w:rsidP="00BE2B6F" w:rsidRDefault="00716005" w14:paraId="3BED3B7C" w14:textId="77777777" w14:noSpellErr="1">
      <w:pPr>
        <w:pStyle w:val="ListParagraph"/>
        <w:numPr>
          <w:ilvl w:val="0"/>
          <w:numId w:val="1"/>
        </w:numPr>
        <w:rPr/>
      </w:pPr>
      <w:r w:rsidR="00716005">
        <w:rPr/>
        <w:t xml:space="preserve">The application should </w:t>
      </w:r>
      <w:r w:rsidRPr="264AA230" w:rsidR="00716005">
        <w:rPr>
          <w:b w:val="1"/>
          <w:bCs w:val="1"/>
          <w:u w:val="single"/>
        </w:rPr>
        <w:t>allow</w:t>
      </w:r>
      <w:r w:rsidR="00BE2B6F">
        <w:rPr/>
        <w:t xml:space="preserve"> </w:t>
      </w:r>
      <w:r w:rsidR="00716005">
        <w:rPr/>
        <w:t>t</w:t>
      </w:r>
      <w:r w:rsidR="00BE2B6F">
        <w:rPr/>
        <w:t xml:space="preserve">he user to edit any speech converted to text. </w:t>
      </w:r>
    </w:p>
    <w:p w:rsidR="0047244A" w:rsidP="00BE2B6F" w:rsidRDefault="00F772F7" w14:paraId="0B8477FA" w14:textId="54802825">
      <w:pPr>
        <w:pStyle w:val="ListParagraph"/>
        <w:numPr>
          <w:ilvl w:val="0"/>
          <w:numId w:val="1"/>
        </w:numPr>
        <w:rPr/>
      </w:pPr>
      <w:r w:rsidR="00F772F7">
        <w:rPr/>
        <w:t xml:space="preserve">The application should provide </w:t>
      </w:r>
      <w:r w:rsidR="52BB6CCA">
        <w:rPr/>
        <w:t>a</w:t>
      </w:r>
      <w:r w:rsidR="00F772F7">
        <w:rPr/>
        <w:t xml:space="preserve"> user </w:t>
      </w:r>
      <w:r w:rsidRPr="264AA230" w:rsidR="00BE2B6F">
        <w:rPr>
          <w:b w:val="1"/>
          <w:bCs w:val="1"/>
          <w:u w:val="single"/>
        </w:rPr>
        <w:t xml:space="preserve">interface </w:t>
      </w:r>
      <w:r w:rsidRPr="264AA230" w:rsidR="00F772F7">
        <w:rPr>
          <w:b w:val="1"/>
          <w:bCs w:val="1"/>
          <w:u w:val="single"/>
        </w:rPr>
        <w:t>that is 508</w:t>
      </w:r>
      <w:r w:rsidRPr="264AA230" w:rsidR="00F772F7">
        <w:rPr>
          <w:b w:val="1"/>
          <w:bCs w:val="1"/>
        </w:rPr>
        <w:t xml:space="preserve"> </w:t>
      </w:r>
      <w:r w:rsidR="00F772F7">
        <w:rPr/>
        <w:t>accessible and</w:t>
      </w:r>
      <w:r w:rsidR="0047244A">
        <w:rPr/>
        <w:t xml:space="preserve"> </w:t>
      </w:r>
      <w:r w:rsidR="00BE2B6F">
        <w:rPr/>
        <w:t xml:space="preserve">that an elderly person should be able to use it without eyeglasses. </w:t>
      </w:r>
    </w:p>
    <w:p w:rsidR="0047244A" w:rsidP="00BE2B6F" w:rsidRDefault="006A2CA6" w14:paraId="64A57512" w14:textId="6BBFF9C1" w14:noSpellErr="1">
      <w:pPr>
        <w:pStyle w:val="ListParagraph"/>
        <w:numPr>
          <w:ilvl w:val="0"/>
          <w:numId w:val="1"/>
        </w:numPr>
        <w:rPr/>
      </w:pPr>
      <w:r w:rsidR="006A2CA6">
        <w:rPr/>
        <w:t xml:space="preserve">The application </w:t>
      </w:r>
      <w:r w:rsidR="00A753EE">
        <w:rPr/>
        <w:t>should k</w:t>
      </w:r>
      <w:r w:rsidR="00BE2B6F">
        <w:rPr/>
        <w:t xml:space="preserve">eep the end user persona in mind for </w:t>
      </w:r>
      <w:r w:rsidRPr="264AA230" w:rsidR="00BE2B6F">
        <w:rPr>
          <w:b w:val="1"/>
          <w:bCs w:val="1"/>
          <w:u w:val="single"/>
        </w:rPr>
        <w:t>UI/UX considerations</w:t>
      </w:r>
      <w:r w:rsidR="00BE2B6F">
        <w:rPr/>
        <w:t xml:space="preserve"> and offer a flexible environment for the user to </w:t>
      </w:r>
      <w:r w:rsidRPr="264AA230" w:rsidR="00BE2B6F">
        <w:rPr>
          <w:b w:val="1"/>
          <w:bCs w:val="1"/>
          <w:u w:val="single"/>
        </w:rPr>
        <w:t>customize.</w:t>
      </w:r>
      <w:r w:rsidR="00BE2B6F">
        <w:rPr/>
        <w:t xml:space="preserve"> </w:t>
      </w:r>
    </w:p>
    <w:p w:rsidR="007233BF" w:rsidP="00BE2B6F" w:rsidRDefault="00A753EE" w14:paraId="27E00736" w14:textId="4B3FDDF1" w14:noSpellErr="1">
      <w:pPr>
        <w:pStyle w:val="ListParagraph"/>
        <w:numPr>
          <w:ilvl w:val="0"/>
          <w:numId w:val="1"/>
        </w:numPr>
        <w:rPr/>
      </w:pPr>
      <w:r w:rsidR="00A753EE">
        <w:rPr/>
        <w:t>The application should</w:t>
      </w:r>
      <w:r w:rsidR="00BE2B6F">
        <w:rPr/>
        <w:t xml:space="preserve"> provide </w:t>
      </w:r>
      <w:r w:rsidRPr="264AA230" w:rsidR="00BE2B6F">
        <w:rPr>
          <w:b w:val="1"/>
          <w:bCs w:val="1"/>
          <w:u w:val="single"/>
        </w:rPr>
        <w:t>training videos</w:t>
      </w:r>
      <w:r w:rsidRPr="264AA230" w:rsidR="00BE2B6F">
        <w:rPr>
          <w:b w:val="1"/>
          <w:bCs w:val="1"/>
        </w:rPr>
        <w:t xml:space="preserve"> </w:t>
      </w:r>
      <w:r w:rsidRPr="264AA230" w:rsidR="00BE2B6F">
        <w:rPr>
          <w:b w:val="1"/>
          <w:bCs w:val="1"/>
          <w:u w:val="single"/>
        </w:rPr>
        <w:t>within</w:t>
      </w:r>
      <w:r w:rsidR="00BE2B6F">
        <w:rPr/>
        <w:t xml:space="preserve"> the app to guide the user regarding its various functionalities.</w:t>
      </w:r>
    </w:p>
    <w:p w:rsidR="00A753EE" w:rsidP="00BE2B6F" w:rsidRDefault="00E8314F" w14:paraId="6C3247CE" w14:textId="58386EF4">
      <w:pPr>
        <w:pStyle w:val="ListParagraph"/>
        <w:numPr>
          <w:ilvl w:val="0"/>
          <w:numId w:val="1"/>
        </w:numPr>
        <w:rPr/>
      </w:pPr>
      <w:r w:rsidR="00E8314F">
        <w:rPr/>
        <w:t>The application should recognize that every</w:t>
      </w:r>
      <w:r w:rsidR="00684A3C">
        <w:rPr/>
        <w:t xml:space="preserve"> person has a unique personality and </w:t>
      </w:r>
      <w:r w:rsidR="5EE611FF">
        <w:rPr/>
        <w:t>a</w:t>
      </w:r>
      <w:r w:rsidR="00684A3C">
        <w:rPr/>
        <w:t xml:space="preserve"> </w:t>
      </w:r>
      <w:r w:rsidRPr="264AA230" w:rsidR="00684A3C">
        <w:rPr>
          <w:b w:val="1"/>
          <w:bCs w:val="1"/>
          <w:u w:val="single"/>
        </w:rPr>
        <w:t>unique set of phrases and sentences</w:t>
      </w:r>
      <w:r w:rsidR="00684A3C">
        <w:rPr/>
        <w:t xml:space="preserve"> that he or she uses while speaking to him or herself or with others. The app's purpose is to make the process unobtrusive and fit naturally for the user. </w:t>
      </w:r>
    </w:p>
    <w:p w:rsidR="00D361B0" w:rsidP="00BE2B6F" w:rsidRDefault="00D361B0" w14:paraId="0AAB0222" w14:textId="29D9BB81" w14:noSpellErr="1">
      <w:pPr>
        <w:pStyle w:val="ListParagraph"/>
        <w:numPr>
          <w:ilvl w:val="0"/>
          <w:numId w:val="1"/>
        </w:numPr>
        <w:rPr/>
      </w:pPr>
      <w:r w:rsidR="00D361B0">
        <w:rPr/>
        <w:t>The application</w:t>
      </w:r>
      <w:r w:rsidR="00D361B0">
        <w:rPr/>
        <w:t xml:space="preserve"> </w:t>
      </w:r>
      <w:r w:rsidR="00D361B0">
        <w:rPr/>
        <w:t>should</w:t>
      </w:r>
      <w:r w:rsidRPr="264AA230" w:rsidR="00D361B0">
        <w:rPr>
          <w:b w:val="1"/>
          <w:bCs w:val="1"/>
        </w:rPr>
        <w:t xml:space="preserve"> </w:t>
      </w:r>
      <w:r w:rsidRPr="264AA230" w:rsidR="00D361B0">
        <w:rPr>
          <w:b w:val="1"/>
          <w:bCs w:val="1"/>
          <w:u w:val="single"/>
        </w:rPr>
        <w:t>learn</w:t>
      </w:r>
      <w:r w:rsidRPr="264AA230" w:rsidR="00D361B0">
        <w:rPr>
          <w:b w:val="1"/>
          <w:bCs w:val="1"/>
          <w:u w:val="single"/>
        </w:rPr>
        <w:t xml:space="preserve"> the phrases</w:t>
      </w:r>
      <w:r w:rsidR="00D361B0">
        <w:rPr/>
        <w:t xml:space="preserve"> that </w:t>
      </w:r>
      <w:r w:rsidR="00F55816">
        <w:rPr/>
        <w:t xml:space="preserve">the </w:t>
      </w:r>
      <w:r w:rsidR="00D361B0">
        <w:rPr/>
        <w:t>user wants to use</w:t>
      </w:r>
      <w:r w:rsidR="00F55816">
        <w:rPr/>
        <w:t xml:space="preserve"> </w:t>
      </w:r>
      <w:r w:rsidR="00D361B0">
        <w:rPr/>
        <w:t>when</w:t>
      </w:r>
      <w:r w:rsidR="00D361B0">
        <w:rPr/>
        <w:t xml:space="preserve"> talking to someone while trying to save important spoken text and also the phrases that the user wants to use speaking to him or herself trying to retrieve the noted information.</w:t>
      </w:r>
    </w:p>
    <w:p w:rsidR="00F55816" w:rsidP="00F55816" w:rsidRDefault="00F55816" w14:paraId="35B24A40" w14:textId="54615AB5" w14:noSpellErr="1">
      <w:pPr>
        <w:pStyle w:val="ListParagraph"/>
        <w:numPr>
          <w:ilvl w:val="0"/>
          <w:numId w:val="1"/>
        </w:numPr>
        <w:rPr/>
      </w:pPr>
      <w:r w:rsidR="00F55816">
        <w:rPr/>
        <w:t xml:space="preserve">The </w:t>
      </w:r>
      <w:r w:rsidR="00F55816">
        <w:rPr/>
        <w:t>application should</w:t>
      </w:r>
      <w:r w:rsidR="00F55816">
        <w:rPr/>
        <w:t xml:space="preserve"> provide a facility to the user. This facility will note </w:t>
      </w:r>
      <w:r w:rsidRPr="264AA230" w:rsidR="00F55816">
        <w:rPr>
          <w:b w:val="1"/>
          <w:bCs w:val="1"/>
          <w:u w:val="single"/>
        </w:rPr>
        <w:t>several phrases that the user may use in natural conversation</w:t>
      </w:r>
      <w:r w:rsidR="00F55816">
        <w:rPr/>
        <w:t xml:space="preserve"> to </w:t>
      </w:r>
      <w:r w:rsidRPr="264AA230" w:rsidR="00F55816">
        <w:rPr>
          <w:b w:val="1"/>
          <w:bCs w:val="1"/>
        </w:rPr>
        <w:t xml:space="preserve">save </w:t>
      </w:r>
      <w:r w:rsidR="00F55816">
        <w:rPr/>
        <w:t xml:space="preserve">as well as to </w:t>
      </w:r>
      <w:r w:rsidRPr="264AA230" w:rsidR="00F55816">
        <w:rPr>
          <w:b w:val="1"/>
          <w:bCs w:val="1"/>
        </w:rPr>
        <w:t xml:space="preserve">retrieve </w:t>
      </w:r>
      <w:r w:rsidR="00F55816">
        <w:rPr/>
        <w:t>saved information to play as speech.</w:t>
      </w:r>
    </w:p>
    <w:p w:rsidR="00AD02F2" w:rsidP="00BE2B6F" w:rsidRDefault="00AD02F2" w14:paraId="35EB4376" w14:textId="77777777" w14:noSpellErr="1">
      <w:pPr>
        <w:pStyle w:val="ListParagraph"/>
        <w:numPr>
          <w:ilvl w:val="0"/>
          <w:numId w:val="1"/>
        </w:numPr>
        <w:rPr/>
      </w:pPr>
      <w:r w:rsidR="00AD02F2">
        <w:rPr/>
        <w:t>The application should</w:t>
      </w:r>
      <w:r w:rsidR="00AD02F2">
        <w:rPr/>
        <w:t xml:space="preserve"> </w:t>
      </w:r>
      <w:r w:rsidRPr="264AA230" w:rsidR="00AD02F2">
        <w:rPr>
          <w:b w:val="1"/>
          <w:bCs w:val="1"/>
          <w:u w:val="single"/>
        </w:rPr>
        <w:t>ignore everything except what the user speaks</w:t>
      </w:r>
      <w:r w:rsidR="00AD02F2">
        <w:rPr/>
        <w:t xml:space="preserve">. </w:t>
      </w:r>
    </w:p>
    <w:p w:rsidR="00AD02F2" w:rsidP="00BE2B6F" w:rsidRDefault="00073FFD" w14:paraId="7F5C02E8" w14:textId="41229B9E" w14:noSpellErr="1">
      <w:pPr>
        <w:pStyle w:val="ListParagraph"/>
        <w:numPr>
          <w:ilvl w:val="0"/>
          <w:numId w:val="1"/>
        </w:numPr>
        <w:rPr/>
      </w:pPr>
      <w:r w:rsidR="00073FFD">
        <w:rPr/>
        <w:t xml:space="preserve"> The application should provide the</w:t>
      </w:r>
      <w:r w:rsidR="00AD02F2">
        <w:rPr/>
        <w:t xml:space="preserve"> means </w:t>
      </w:r>
      <w:r w:rsidR="00073FFD">
        <w:rPr/>
        <w:t xml:space="preserve">for the user </w:t>
      </w:r>
      <w:r w:rsidR="00AD02F2">
        <w:rPr/>
        <w:t xml:space="preserve">to </w:t>
      </w:r>
      <w:r w:rsidRPr="264AA230" w:rsidR="00AD02F2">
        <w:rPr>
          <w:b w:val="1"/>
          <w:bCs w:val="1"/>
          <w:u w:val="single"/>
        </w:rPr>
        <w:t xml:space="preserve">train the app on </w:t>
      </w:r>
      <w:r w:rsidRPr="264AA230" w:rsidR="00073FFD">
        <w:rPr>
          <w:b w:val="1"/>
          <w:bCs w:val="1"/>
          <w:u w:val="single"/>
        </w:rPr>
        <w:t>its</w:t>
      </w:r>
      <w:r w:rsidRPr="264AA230" w:rsidR="00AD02F2">
        <w:rPr>
          <w:b w:val="1"/>
          <w:bCs w:val="1"/>
          <w:u w:val="single"/>
        </w:rPr>
        <w:t xml:space="preserve"> voice</w:t>
      </w:r>
      <w:r w:rsidR="00AD02F2">
        <w:rPr/>
        <w:t>.</w:t>
      </w:r>
    </w:p>
    <w:p w:rsidR="00F55816" w:rsidP="00BE2B6F" w:rsidRDefault="00AD02F2" w14:paraId="20FB16F6" w14:textId="117A4DE9" w14:noSpellErr="1">
      <w:pPr>
        <w:pStyle w:val="ListParagraph"/>
        <w:numPr>
          <w:ilvl w:val="0"/>
          <w:numId w:val="1"/>
        </w:numPr>
        <w:rPr/>
      </w:pPr>
      <w:r w:rsidR="00AD02F2">
        <w:rPr/>
        <w:t xml:space="preserve"> </w:t>
      </w:r>
      <w:r w:rsidR="00073FFD">
        <w:rPr/>
        <w:t>The application should</w:t>
      </w:r>
      <w:r w:rsidR="00AD02F2">
        <w:rPr/>
        <w:t xml:space="preserve"> </w:t>
      </w:r>
      <w:r w:rsidRPr="264AA230" w:rsidR="00AD02F2">
        <w:rPr>
          <w:b w:val="1"/>
          <w:bCs w:val="1"/>
          <w:u w:val="single"/>
        </w:rPr>
        <w:t>bypass</w:t>
      </w:r>
      <w:r w:rsidR="00AD02F2">
        <w:rPr/>
        <w:t xml:space="preserve"> asking everyone</w:t>
      </w:r>
      <w:r w:rsidRPr="264AA230" w:rsidR="00AD02F2">
        <w:rPr>
          <w:b w:val="1"/>
          <w:bCs w:val="1"/>
        </w:rPr>
        <w:t xml:space="preserve"> </w:t>
      </w:r>
      <w:r w:rsidRPr="264AA230" w:rsidR="00AD02F2">
        <w:rPr>
          <w:b w:val="1"/>
          <w:bCs w:val="1"/>
          <w:u w:val="single"/>
        </w:rPr>
        <w:t>permission</w:t>
      </w:r>
      <w:r w:rsidR="00AD02F2">
        <w:rPr/>
        <w:t xml:space="preserve"> to </w:t>
      </w:r>
      <w:r w:rsidRPr="264AA230" w:rsidR="00AD02F2">
        <w:rPr>
          <w:b w:val="1"/>
          <w:bCs w:val="1"/>
        </w:rPr>
        <w:t>record</w:t>
      </w:r>
      <w:r w:rsidR="00AD02F2">
        <w:rPr/>
        <w:t>.</w:t>
      </w:r>
    </w:p>
    <w:p w:rsidRPr="0040764E" w:rsidR="008B2048" w:rsidRDefault="007233BF" w14:paraId="77D88F2F" w14:textId="1C0BAA87">
      <w:pPr>
        <w:rPr>
          <w:b/>
          <w:bCs/>
        </w:rPr>
      </w:pPr>
      <w:r w:rsidRPr="0040764E">
        <w:rPr>
          <w:b/>
          <w:bCs/>
        </w:rPr>
        <w:t>Project Deliverables:</w:t>
      </w:r>
    </w:p>
    <w:p w:rsidR="000D3175" w:rsidP="000D3175" w:rsidRDefault="000D3175" w14:paraId="5E3821A8" w14:textId="77777777">
      <w:pPr>
        <w:pStyle w:val="ListParagraph"/>
        <w:numPr>
          <w:ilvl w:val="0"/>
          <w:numId w:val="2"/>
        </w:numPr>
      </w:pPr>
      <w:r>
        <w:t>Project Plan</w:t>
      </w:r>
    </w:p>
    <w:p w:rsidR="00073FFD" w:rsidP="000D3175" w:rsidRDefault="000D3175" w14:paraId="0699D071" w14:textId="0CA40D47">
      <w:pPr>
        <w:pStyle w:val="ListParagraph"/>
        <w:numPr>
          <w:ilvl w:val="0"/>
          <w:numId w:val="2"/>
        </w:numPr>
      </w:pPr>
      <w:r>
        <w:t>Software Requirements Specification (SRS)</w:t>
      </w:r>
    </w:p>
    <w:p w:rsidR="00906021" w:rsidP="00906021" w:rsidRDefault="00906021" w14:paraId="7A3D145A" w14:textId="77777777">
      <w:pPr>
        <w:pStyle w:val="ListParagraph"/>
        <w:numPr>
          <w:ilvl w:val="0"/>
          <w:numId w:val="2"/>
        </w:numPr>
      </w:pPr>
      <w:r>
        <w:t>Technical Design Document</w:t>
      </w:r>
    </w:p>
    <w:p w:rsidR="000D3175" w:rsidP="00906021" w:rsidRDefault="00906021" w14:paraId="0C9E0F73" w14:textId="45B00EA3">
      <w:pPr>
        <w:pStyle w:val="ListParagraph"/>
        <w:numPr>
          <w:ilvl w:val="0"/>
          <w:numId w:val="2"/>
        </w:numPr>
      </w:pPr>
      <w:r>
        <w:t>Development Teams: Add Software Test Plan to the Project Plan</w:t>
      </w:r>
    </w:p>
    <w:p w:rsidR="00906021" w:rsidP="00906021" w:rsidRDefault="000D25AB" w14:paraId="0E2E6F57" w14:textId="0CEC4A40">
      <w:pPr>
        <w:pStyle w:val="ListParagraph"/>
        <w:numPr>
          <w:ilvl w:val="0"/>
          <w:numId w:val="2"/>
        </w:numPr>
      </w:pPr>
      <w:proofErr w:type="spellStart"/>
      <w:r w:rsidRPr="000D25AB">
        <w:t>DevSecOps</w:t>
      </w:r>
      <w:proofErr w:type="spellEnd"/>
      <w:r w:rsidRPr="000D25AB">
        <w:t xml:space="preserve"> Team: Deployment and Operations Guide (Runbook)</w:t>
      </w:r>
    </w:p>
    <w:p w:rsidR="005007AF" w:rsidP="005007AF" w:rsidRDefault="005007AF" w14:paraId="0122C259" w14:textId="77777777">
      <w:pPr>
        <w:pStyle w:val="ListParagraph"/>
        <w:numPr>
          <w:ilvl w:val="0"/>
          <w:numId w:val="2"/>
        </w:numPr>
      </w:pPr>
      <w:r>
        <w:t>Development Teams: Programmer Guide</w:t>
      </w:r>
    </w:p>
    <w:p w:rsidR="005007AF" w:rsidP="005007AF" w:rsidRDefault="005007AF" w14:paraId="2D867BB8" w14:textId="77777777">
      <w:pPr>
        <w:pStyle w:val="ListParagraph"/>
        <w:numPr>
          <w:ilvl w:val="0"/>
          <w:numId w:val="2"/>
        </w:numPr>
      </w:pPr>
      <w:r>
        <w:t>Development Teams: Deployment and Operations Guide (Runbook)</w:t>
      </w:r>
    </w:p>
    <w:p w:rsidR="005007AF" w:rsidP="005007AF" w:rsidRDefault="005007AF" w14:paraId="1B44FBD8" w14:textId="77777777">
      <w:pPr>
        <w:pStyle w:val="ListParagraph"/>
        <w:numPr>
          <w:ilvl w:val="0"/>
          <w:numId w:val="2"/>
        </w:numPr>
      </w:pPr>
      <w:proofErr w:type="spellStart"/>
      <w:r>
        <w:t>DevSecOps</w:t>
      </w:r>
      <w:proofErr w:type="spellEnd"/>
      <w:r>
        <w:t xml:space="preserve"> Team: Add Software Test Plan to the Project Plan</w:t>
      </w:r>
    </w:p>
    <w:p w:rsidR="000D25AB" w:rsidP="005007AF" w:rsidRDefault="005007AF" w14:paraId="5FE93AE3" w14:textId="34296817">
      <w:pPr>
        <w:pStyle w:val="ListParagraph"/>
        <w:numPr>
          <w:ilvl w:val="0"/>
          <w:numId w:val="2"/>
        </w:numPr>
      </w:pPr>
      <w:proofErr w:type="spellStart"/>
      <w:r>
        <w:t>DevSecOps</w:t>
      </w:r>
      <w:proofErr w:type="spellEnd"/>
      <w:r>
        <w:t xml:space="preserve"> Team: User Guide</w:t>
      </w:r>
    </w:p>
    <w:p w:rsidR="000535CE" w:rsidP="000535CE" w:rsidRDefault="000535CE" w14:paraId="7C652446" w14:textId="77777777">
      <w:pPr>
        <w:pStyle w:val="ListParagraph"/>
        <w:numPr>
          <w:ilvl w:val="0"/>
          <w:numId w:val="2"/>
        </w:numPr>
      </w:pPr>
      <w:r>
        <w:t>Development Teams: User Guide</w:t>
      </w:r>
    </w:p>
    <w:p w:rsidR="000535CE" w:rsidP="000535CE" w:rsidRDefault="000535CE" w14:paraId="4F2D92C1" w14:textId="77777777">
      <w:pPr>
        <w:pStyle w:val="ListParagraph"/>
        <w:numPr>
          <w:ilvl w:val="0"/>
          <w:numId w:val="2"/>
        </w:numPr>
      </w:pPr>
      <w:r>
        <w:t>All Teams: Test Report</w:t>
      </w:r>
    </w:p>
    <w:p w:rsidR="005007AF" w:rsidP="000535CE" w:rsidRDefault="000535CE" w14:paraId="338B0C55" w14:textId="295A17DD">
      <w:pPr>
        <w:pStyle w:val="ListParagraph"/>
        <w:numPr>
          <w:ilvl w:val="0"/>
          <w:numId w:val="2"/>
        </w:numPr>
      </w:pPr>
      <w:proofErr w:type="spellStart"/>
      <w:r>
        <w:t>DevSecOps</w:t>
      </w:r>
      <w:proofErr w:type="spellEnd"/>
      <w:r>
        <w:t xml:space="preserve"> Team: Programmer Guide</w:t>
      </w:r>
    </w:p>
    <w:p w:rsidR="000535CE" w:rsidP="000535CE" w:rsidRDefault="000535CE" w14:paraId="00523648" w14:textId="3A9F4D31">
      <w:pPr>
        <w:pStyle w:val="ListParagraph"/>
        <w:numPr>
          <w:ilvl w:val="0"/>
          <w:numId w:val="2"/>
        </w:numPr>
      </w:pPr>
      <w:r>
        <w:t>Peer Evaluations</w:t>
      </w:r>
    </w:p>
    <w:p w:rsidRPr="0040764E" w:rsidR="000C0DCC" w:rsidP="00BC6A42" w:rsidRDefault="00FB3C2F" w14:paraId="092719F2" w14:textId="77777777">
      <w:pPr>
        <w:rPr>
          <w:b/>
          <w:bCs/>
        </w:rPr>
      </w:pPr>
      <w:r w:rsidRPr="0040764E">
        <w:rPr>
          <w:b/>
          <w:bCs/>
        </w:rPr>
        <w:t xml:space="preserve">Success / </w:t>
      </w:r>
      <w:r w:rsidRPr="0040764E" w:rsidR="000C0DCC">
        <w:rPr>
          <w:b/>
          <w:bCs/>
        </w:rPr>
        <w:t>Acceptance Criteria:</w:t>
      </w:r>
    </w:p>
    <w:p w:rsidR="000C0DCC" w:rsidP="000C0DCC" w:rsidRDefault="000C0DCC" w14:paraId="72BD40C2" w14:textId="641C698D">
      <w:pPr>
        <w:pStyle w:val="ListParagraph"/>
        <w:numPr>
          <w:ilvl w:val="0"/>
          <w:numId w:val="4"/>
        </w:numPr>
        <w:rPr/>
      </w:pPr>
      <w:r w:rsidR="000C0DCC">
        <w:rPr/>
        <w:t>TBD (This section will change)</w:t>
      </w:r>
      <w:r w:rsidR="00136CFC">
        <w:rPr/>
        <w:t xml:space="preserve">.  </w:t>
      </w:r>
      <w:r w:rsidR="004E5F8E">
        <w:rPr/>
        <w:t>It is important</w:t>
      </w:r>
      <w:r w:rsidR="004E5F8E">
        <w:rPr/>
        <w:t xml:space="preserve"> to define a uniform, objective, and broad criteria for success.</w:t>
      </w:r>
      <w:r w:rsidR="004E5F8E">
        <w:rPr/>
        <w:t xml:space="preserve"> </w:t>
      </w:r>
      <w:r w:rsidR="00136CFC">
        <w:rPr/>
        <w:t>The PM shall</w:t>
      </w:r>
      <w:r w:rsidR="00136CFC">
        <w:rPr/>
        <w:t xml:space="preserve"> work with the </w:t>
      </w:r>
      <w:r w:rsidR="00136CFC">
        <w:rPr/>
        <w:t xml:space="preserve">designated </w:t>
      </w:r>
      <w:r w:rsidR="00136CFC">
        <w:rPr/>
        <w:t>teams to come up with a commonly agreed upon scientific unbiased criteria to evaluate multiple aspects of speech to text, NLP, text to speech, and UI/UX so that in the end we can compare the approaches taken by the teams and assess the approaches</w:t>
      </w:r>
      <w:r w:rsidR="00254179">
        <w:rPr/>
        <w:t xml:space="preserve">.  </w:t>
      </w:r>
      <w:r w:rsidR="004E5F8E">
        <w:rPr/>
        <w:t>This criterion</w:t>
      </w:r>
      <w:r w:rsidR="00F5241E">
        <w:rPr/>
        <w:t xml:space="preserve"> is </w:t>
      </w:r>
      <w:r w:rsidR="00C01D08">
        <w:rPr/>
        <w:t>essential to</w:t>
      </w:r>
      <w:r w:rsidR="00F5241E">
        <w:rPr/>
        <w:t xml:space="preserve"> determine which team's approach performed better in addressing the problem.</w:t>
      </w:r>
    </w:p>
    <w:p w:rsidRPr="0040764E" w:rsidR="006E6561" w:rsidP="00BC6A42" w:rsidRDefault="006E6561" w14:paraId="1072ABA0" w14:textId="77777777">
      <w:pPr>
        <w:rPr>
          <w:b/>
          <w:bCs/>
        </w:rPr>
      </w:pPr>
      <w:r w:rsidRPr="0040764E">
        <w:rPr>
          <w:b/>
          <w:bCs/>
        </w:rPr>
        <w:t>Estimated Project Schedule:</w:t>
      </w:r>
    </w:p>
    <w:p w:rsidR="00A2793E" w:rsidP="00A2793E" w:rsidRDefault="00A2793E" w14:paraId="00DA2ACE" w14:textId="42BB8CD6" w14:noSpellErr="1">
      <w:r w:rsidR="00A2793E">
        <w:rPr/>
        <w:t>Milestone One - Project Initiation</w:t>
      </w:r>
      <w:r w:rsidR="00794A4C">
        <w:rPr/>
        <w:t xml:space="preserve"> </w:t>
      </w:r>
      <w:r w:rsidRPr="264AA230" w:rsidR="00794A4C">
        <w:rPr>
          <w:b w:val="1"/>
          <w:bCs w:val="1"/>
        </w:rPr>
        <w:t xml:space="preserve">(Due </w:t>
      </w:r>
      <w:r w:rsidRPr="264AA230" w:rsidR="00BB6A3C">
        <w:rPr>
          <w:b w:val="1"/>
          <w:bCs w:val="1"/>
        </w:rPr>
        <w:t>6</w:t>
      </w:r>
      <w:r w:rsidRPr="264AA230" w:rsidR="00794A4C">
        <w:rPr>
          <w:b w:val="1"/>
          <w:bCs w:val="1"/>
        </w:rPr>
        <w:t>/8/21</w:t>
      </w:r>
      <w:r w:rsidR="00794A4C">
        <w:rPr/>
        <w:t>)</w:t>
      </w:r>
    </w:p>
    <w:p w:rsidR="00A2793E" w:rsidP="00A2793E" w:rsidRDefault="00A2793E" w14:paraId="0F31E0FB" w14:textId="77777777">
      <w:pPr>
        <w:pStyle w:val="ListParagraph"/>
        <w:numPr>
          <w:ilvl w:val="0"/>
          <w:numId w:val="6"/>
        </w:numPr>
      </w:pPr>
      <w:r>
        <w:t>Project Plan</w:t>
      </w:r>
    </w:p>
    <w:p w:rsidR="00A2793E" w:rsidP="00A2793E" w:rsidRDefault="00A2793E" w14:paraId="0790B648" w14:textId="77777777">
      <w:pPr>
        <w:pStyle w:val="ListParagraph"/>
        <w:numPr>
          <w:ilvl w:val="0"/>
          <w:numId w:val="6"/>
        </w:numPr>
      </w:pPr>
      <w:r>
        <w:t>Software Requirements Specification (SRS)</w:t>
      </w:r>
    </w:p>
    <w:p w:rsidR="00A2793E" w:rsidP="00A2793E" w:rsidRDefault="00A2793E" w14:paraId="317A9389" w14:textId="37288798" w14:noSpellErr="1">
      <w:r w:rsidR="00A2793E">
        <w:rPr/>
        <w:t>Milestone Two</w:t>
      </w:r>
      <w:r w:rsidR="00794A4C">
        <w:rPr/>
        <w:t xml:space="preserve"> (</w:t>
      </w:r>
      <w:r w:rsidRPr="264AA230" w:rsidR="00794A4C">
        <w:rPr>
          <w:b w:val="1"/>
          <w:bCs w:val="1"/>
        </w:rPr>
        <w:t xml:space="preserve">Due </w:t>
      </w:r>
      <w:r w:rsidRPr="264AA230" w:rsidR="00BB6A3C">
        <w:rPr>
          <w:b w:val="1"/>
          <w:bCs w:val="1"/>
        </w:rPr>
        <w:t>6</w:t>
      </w:r>
      <w:r w:rsidRPr="264AA230" w:rsidR="00794A4C">
        <w:rPr>
          <w:b w:val="1"/>
          <w:bCs w:val="1"/>
        </w:rPr>
        <w:t>/</w:t>
      </w:r>
      <w:r w:rsidRPr="264AA230" w:rsidR="00BB6A3C">
        <w:rPr>
          <w:b w:val="1"/>
          <w:bCs w:val="1"/>
        </w:rPr>
        <w:t>29</w:t>
      </w:r>
      <w:r w:rsidRPr="264AA230" w:rsidR="00794A4C">
        <w:rPr>
          <w:b w:val="1"/>
          <w:bCs w:val="1"/>
        </w:rPr>
        <w:t>/21</w:t>
      </w:r>
      <w:r w:rsidR="00794A4C">
        <w:rPr/>
        <w:t>)</w:t>
      </w:r>
    </w:p>
    <w:p w:rsidR="00A2793E" w:rsidP="00A2793E" w:rsidRDefault="00A2793E" w14:paraId="51DF4E70" w14:textId="61FFE82B">
      <w:pPr>
        <w:pStyle w:val="ListParagraph"/>
        <w:numPr>
          <w:ilvl w:val="0"/>
          <w:numId w:val="7"/>
        </w:numPr>
      </w:pPr>
      <w:r>
        <w:t>All Teams: Technical Design Document</w:t>
      </w:r>
    </w:p>
    <w:p w:rsidR="00A2793E" w:rsidP="00A2793E" w:rsidRDefault="00A2793E" w14:paraId="7ED1009E" w14:textId="77777777">
      <w:pPr>
        <w:pStyle w:val="ListParagraph"/>
        <w:numPr>
          <w:ilvl w:val="0"/>
          <w:numId w:val="7"/>
        </w:numPr>
      </w:pPr>
      <w:r>
        <w:lastRenderedPageBreak/>
        <w:t>Development Teams: Add Software Test Plan to the Project Plan</w:t>
      </w:r>
    </w:p>
    <w:p w:rsidR="00A2793E" w:rsidP="00A2793E" w:rsidRDefault="00A2793E" w14:paraId="331196C0" w14:textId="77777777">
      <w:pPr>
        <w:pStyle w:val="ListParagraph"/>
        <w:numPr>
          <w:ilvl w:val="0"/>
          <w:numId w:val="7"/>
        </w:numPr>
      </w:pPr>
      <w:proofErr w:type="spellStart"/>
      <w:r>
        <w:t>DevSecOps</w:t>
      </w:r>
      <w:proofErr w:type="spellEnd"/>
      <w:r>
        <w:t xml:space="preserve"> Team: Deployment and Operations Guide (Runbook)</w:t>
      </w:r>
    </w:p>
    <w:p w:rsidR="00A2793E" w:rsidP="00A2793E" w:rsidRDefault="00A2793E" w14:paraId="21E823E1" w14:textId="6A7612AF" w14:noSpellErr="1">
      <w:r w:rsidR="00A2793E">
        <w:rPr/>
        <w:t>Milestone Three</w:t>
      </w:r>
      <w:r w:rsidR="00BB6A3C">
        <w:rPr/>
        <w:t xml:space="preserve"> (</w:t>
      </w:r>
      <w:r w:rsidRPr="264AA230" w:rsidR="00BB6A3C">
        <w:rPr>
          <w:b w:val="1"/>
          <w:bCs w:val="1"/>
        </w:rPr>
        <w:t xml:space="preserve">Due </w:t>
      </w:r>
      <w:r w:rsidRPr="264AA230" w:rsidR="008901E2">
        <w:rPr>
          <w:b w:val="1"/>
          <w:bCs w:val="1"/>
        </w:rPr>
        <w:t>7</w:t>
      </w:r>
      <w:r w:rsidRPr="264AA230" w:rsidR="00BB6A3C">
        <w:rPr>
          <w:b w:val="1"/>
          <w:bCs w:val="1"/>
        </w:rPr>
        <w:t>/</w:t>
      </w:r>
      <w:r w:rsidRPr="264AA230" w:rsidR="008901E2">
        <w:rPr>
          <w:b w:val="1"/>
          <w:bCs w:val="1"/>
        </w:rPr>
        <w:t>20</w:t>
      </w:r>
      <w:r w:rsidRPr="264AA230" w:rsidR="00BB6A3C">
        <w:rPr>
          <w:b w:val="1"/>
          <w:bCs w:val="1"/>
        </w:rPr>
        <w:t>/21</w:t>
      </w:r>
      <w:r w:rsidR="00BB6A3C">
        <w:rPr/>
        <w:t>)</w:t>
      </w:r>
    </w:p>
    <w:p w:rsidR="00A2793E" w:rsidP="00A2793E" w:rsidRDefault="00A2793E" w14:paraId="044EBCDA" w14:textId="77777777">
      <w:pPr>
        <w:pStyle w:val="ListParagraph"/>
        <w:numPr>
          <w:ilvl w:val="0"/>
          <w:numId w:val="8"/>
        </w:numPr>
      </w:pPr>
      <w:r>
        <w:t>Development Teams: Programmer Guide</w:t>
      </w:r>
    </w:p>
    <w:p w:rsidR="00A2793E" w:rsidP="00A2793E" w:rsidRDefault="00A2793E" w14:paraId="5BAFB310" w14:textId="77777777">
      <w:pPr>
        <w:pStyle w:val="ListParagraph"/>
        <w:numPr>
          <w:ilvl w:val="0"/>
          <w:numId w:val="8"/>
        </w:numPr>
      </w:pPr>
      <w:r>
        <w:t>Development Teams: Deployment and Operations Guide (Runbook)</w:t>
      </w:r>
    </w:p>
    <w:p w:rsidR="00A2793E" w:rsidP="00A2793E" w:rsidRDefault="00A2793E" w14:paraId="7E754BAB" w14:textId="77777777">
      <w:pPr>
        <w:pStyle w:val="ListParagraph"/>
        <w:numPr>
          <w:ilvl w:val="0"/>
          <w:numId w:val="8"/>
        </w:numPr>
      </w:pPr>
      <w:proofErr w:type="spellStart"/>
      <w:r>
        <w:t>DevSecOps</w:t>
      </w:r>
      <w:proofErr w:type="spellEnd"/>
      <w:r>
        <w:t xml:space="preserve"> Team: Add Software Test Plan to the Project Plan</w:t>
      </w:r>
    </w:p>
    <w:p w:rsidR="00A2793E" w:rsidP="00A2793E" w:rsidRDefault="00A2793E" w14:paraId="74E4DDAC" w14:textId="77777777">
      <w:pPr>
        <w:pStyle w:val="ListParagraph"/>
        <w:numPr>
          <w:ilvl w:val="0"/>
          <w:numId w:val="8"/>
        </w:numPr>
      </w:pPr>
      <w:proofErr w:type="spellStart"/>
      <w:r>
        <w:t>DevSecOps</w:t>
      </w:r>
      <w:proofErr w:type="spellEnd"/>
      <w:r>
        <w:t xml:space="preserve"> Team: User Guide</w:t>
      </w:r>
    </w:p>
    <w:p w:rsidR="00A2793E" w:rsidP="00A2793E" w:rsidRDefault="00A2793E" w14:paraId="5A4AF264" w14:textId="0EBDF693" w14:noSpellErr="1">
      <w:r w:rsidR="00A2793E">
        <w:rPr/>
        <w:t>Milestone Four</w:t>
      </w:r>
      <w:r w:rsidR="000408C5">
        <w:rPr/>
        <w:t xml:space="preserve"> (</w:t>
      </w:r>
      <w:r w:rsidRPr="264AA230" w:rsidR="000408C5">
        <w:rPr>
          <w:b w:val="1"/>
          <w:bCs w:val="1"/>
        </w:rPr>
        <w:t>Due 8/10/21</w:t>
      </w:r>
      <w:r w:rsidR="000408C5">
        <w:rPr/>
        <w:t>)</w:t>
      </w:r>
    </w:p>
    <w:p w:rsidR="006E6561" w:rsidP="00A2793E" w:rsidRDefault="00A2793E" w14:paraId="0FAE4A28" w14:textId="0841D587">
      <w:r>
        <w:t>Deliverables for this milestone should be defined in the Project Plan.  This milestone must include the finished software.</w:t>
      </w:r>
    </w:p>
    <w:p w:rsidR="00BC6A42" w:rsidP="00BC6A42" w:rsidRDefault="00E830E2" w14:paraId="0C612FF7" w14:textId="1A2EC7A8">
      <w:r w:rsidRPr="00E830E2">
        <w:t>Project Constraints</w:t>
      </w:r>
      <w:r>
        <w:t>:</w:t>
      </w:r>
    </w:p>
    <w:p w:rsidR="00E830E2" w:rsidP="00E830E2" w:rsidRDefault="009F2655" w14:paraId="7C7D016B" w14:textId="031FCBBC" w14:noSpellErr="1">
      <w:pPr>
        <w:pStyle w:val="ListParagraph"/>
        <w:numPr>
          <w:ilvl w:val="0"/>
          <w:numId w:val="3"/>
        </w:numPr>
        <w:rPr/>
      </w:pPr>
      <w:r w:rsidR="009F2655">
        <w:rPr/>
        <w:t xml:space="preserve">The application must be designed using </w:t>
      </w:r>
      <w:r w:rsidRPr="264AA230" w:rsidR="009F2655">
        <w:rPr>
          <w:b w:val="1"/>
          <w:bCs w:val="1"/>
          <w:u w:val="single"/>
        </w:rPr>
        <w:t>Flutter</w:t>
      </w:r>
      <w:r w:rsidR="009F2655">
        <w:rPr/>
        <w:t>.</w:t>
      </w:r>
    </w:p>
    <w:p w:rsidR="009F2655" w:rsidP="00E830E2" w:rsidRDefault="00690531" w14:paraId="75D7ACEE" w14:textId="22502FCF" w14:noSpellErr="1">
      <w:pPr>
        <w:pStyle w:val="ListParagraph"/>
        <w:numPr>
          <w:ilvl w:val="0"/>
          <w:numId w:val="3"/>
        </w:numPr>
        <w:rPr/>
      </w:pPr>
      <w:r w:rsidR="00690531">
        <w:rPr/>
        <w:t xml:space="preserve">There isn’t a </w:t>
      </w:r>
      <w:r w:rsidRPr="264AA230" w:rsidR="00690531">
        <w:rPr>
          <w:b w:val="1"/>
          <w:bCs w:val="1"/>
          <w:u w:val="single"/>
        </w:rPr>
        <w:t>monetary</w:t>
      </w:r>
      <w:r w:rsidR="00690531">
        <w:rPr/>
        <w:t xml:space="preserve"> budget for this project.</w:t>
      </w:r>
    </w:p>
    <w:p w:rsidR="00690531" w:rsidP="00C01D08" w:rsidRDefault="00690531" w14:paraId="7946D364" w14:textId="77777777">
      <w:pPr>
        <w:ind w:left="360"/>
      </w:pPr>
    </w:p>
    <w:p w:rsidR="00D5408D" w:rsidRDefault="00D5408D" w14:paraId="4A59DE54" w14:textId="4B94DE93"/>
    <w:p w:rsidR="002B3C34" w:rsidRDefault="002B3C34" w14:paraId="292B8F7C" w14:textId="072C58F9"/>
    <w:p w:rsidR="002B3C34" w:rsidRDefault="002B3C34" w14:paraId="4B5E0287" w14:textId="7093C61D"/>
    <w:p w:rsidR="002B3C34" w:rsidRDefault="002B3C34" w14:paraId="702434E7" w14:textId="6ADC3E74">
      <w:r>
        <w:t xml:space="preserve">The words from professor. </w:t>
      </w:r>
    </w:p>
    <w:p w:rsidRPr="002B3C34" w:rsidR="002B3C34" w:rsidP="002B3C34" w:rsidRDefault="002B3C34" w14:paraId="4C3CE9DF" w14:textId="77777777">
      <w:r w:rsidR="002B3C34">
        <w:rPr/>
        <w:t xml:space="preserve">There are multiple ways to create this app and this effort is to determine which way would be the best. For instance, we can use </w:t>
      </w:r>
      <w:r w:rsidRPr="264AA230" w:rsidR="002B3C34">
        <w:rPr>
          <w:b w:val="1"/>
          <w:bCs w:val="1"/>
        </w:rPr>
        <w:t>speech to text</w:t>
      </w:r>
      <w:r w:rsidR="002B3C34">
        <w:rPr/>
        <w:t xml:space="preserve"> and </w:t>
      </w:r>
      <w:r w:rsidRPr="264AA230" w:rsidR="002B3C34">
        <w:rPr>
          <w:b w:val="1"/>
          <w:bCs w:val="1"/>
        </w:rPr>
        <w:t>text to speech</w:t>
      </w:r>
      <w:r w:rsidR="002B3C34">
        <w:rPr/>
        <w:t xml:space="preserve"> tools from multiple vendors: AWS, Google, Azure, etc. We could also use non-cloud, library-based tools such as </w:t>
      </w:r>
      <w:r w:rsidRPr="264AA230" w:rsidR="002B3C34">
        <w:rPr>
          <w:b w:val="1"/>
          <w:bCs w:val="1"/>
        </w:rPr>
        <w:t>speech recognition</w:t>
      </w:r>
      <w:r w:rsidR="002B3C34">
        <w:rPr/>
        <w:t xml:space="preserve"> by </w:t>
      </w:r>
      <w:r w:rsidRPr="264AA230" w:rsidR="002B3C34">
        <w:rPr>
          <w:u w:val="single"/>
        </w:rPr>
        <w:t>Dragon or IBM Via Voice</w:t>
      </w:r>
      <w:r w:rsidR="002B3C34">
        <w:rPr/>
        <w:t xml:space="preserve">. There are some </w:t>
      </w:r>
      <w:proofErr w:type="gramStart"/>
      <w:r w:rsidR="002B3C34">
        <w:rPr/>
        <w:t>text</w:t>
      </w:r>
      <w:proofErr w:type="gramEnd"/>
      <w:r w:rsidR="002B3C34">
        <w:rPr/>
        <w:t xml:space="preserve"> to speech libraries, likewise, that we can use. Then there is a piece of NLP, which understands the text, that could be cloud or library based. Likewise, there may be some ideas around</w:t>
      </w:r>
      <w:r w:rsidRPr="264AA230" w:rsidR="002B3C34">
        <w:rPr>
          <w:b w:val="1"/>
          <w:bCs w:val="1"/>
        </w:rPr>
        <w:t xml:space="preserve"> UI/UX of the app</w:t>
      </w:r>
      <w:r w:rsidR="002B3C34">
        <w:rPr/>
        <w:t>. Which of these combinations would work best and which user interface would work best? That is the purpose of this exercise.</w:t>
      </w:r>
    </w:p>
    <w:p w:rsidRPr="002B3C34" w:rsidR="002B3C34" w:rsidP="002B3C34" w:rsidRDefault="002B3C34" w14:paraId="57E4F098" w14:textId="77777777">
      <w:r w:rsidRPr="002B3C34">
        <w:t> </w:t>
      </w:r>
    </w:p>
    <w:p w:rsidRPr="002B3C34" w:rsidR="002B3C34" w:rsidP="002B3C34" w:rsidRDefault="002B3C34" w14:paraId="04EED63B" w14:textId="77777777">
      <w:r w:rsidRPr="002B3C34">
        <w:t>I want the teams to be free to choose their technological and UI/UX approaches and be creative. I want you, Malcolm, to work with the teams to come up with a commonly agreed upon scientific unbiased criteria to evaluate multiple aspects of speech to text, NLP, text to speech, and UI/UX so that in the end we can compare the approaches taken by the teams and assess the approaches (not the teams). Next semester, I would like to assign the class one direction to work on. This semester I want to know what that direction is going to be.</w:t>
      </w:r>
    </w:p>
    <w:p w:rsidR="002B3C34" w:rsidRDefault="002B3C34" w14:paraId="1E54CB59" w14:textId="77777777"/>
    <w:sectPr w:rsidR="002B3C3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B82"/>
    <w:multiLevelType w:val="hybridMultilevel"/>
    <w:tmpl w:val="FA5675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1B28BD"/>
    <w:multiLevelType w:val="hybridMultilevel"/>
    <w:tmpl w:val="4C8857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DF95958"/>
    <w:multiLevelType w:val="hybridMultilevel"/>
    <w:tmpl w:val="B28089F8"/>
    <w:lvl w:ilvl="0" w:tplc="4A565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14999"/>
    <w:multiLevelType w:val="hybridMultilevel"/>
    <w:tmpl w:val="893C4292"/>
    <w:lvl w:ilvl="0" w:tplc="23480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400CE"/>
    <w:multiLevelType w:val="hybridMultilevel"/>
    <w:tmpl w:val="A0149FC2"/>
    <w:lvl w:ilvl="0" w:tplc="6C322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57252"/>
    <w:multiLevelType w:val="hybridMultilevel"/>
    <w:tmpl w:val="EA7ACACE"/>
    <w:lvl w:ilvl="0" w:tplc="906C2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6103A"/>
    <w:multiLevelType w:val="hybridMultilevel"/>
    <w:tmpl w:val="17F697CE"/>
    <w:lvl w:ilvl="0" w:tplc="D4BCE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C06D2"/>
    <w:multiLevelType w:val="hybridMultilevel"/>
    <w:tmpl w:val="B52A79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5"/>
    <w:rsid w:val="000408C5"/>
    <w:rsid w:val="000535CE"/>
    <w:rsid w:val="00073FFD"/>
    <w:rsid w:val="000C0DCC"/>
    <w:rsid w:val="000D25AB"/>
    <w:rsid w:val="000D3175"/>
    <w:rsid w:val="00136CFC"/>
    <w:rsid w:val="00195556"/>
    <w:rsid w:val="001E2EB3"/>
    <w:rsid w:val="00230945"/>
    <w:rsid w:val="00254179"/>
    <w:rsid w:val="002B3C34"/>
    <w:rsid w:val="003A6359"/>
    <w:rsid w:val="0040764E"/>
    <w:rsid w:val="0047244A"/>
    <w:rsid w:val="004821DF"/>
    <w:rsid w:val="004B36CE"/>
    <w:rsid w:val="004E5F8E"/>
    <w:rsid w:val="005007AF"/>
    <w:rsid w:val="005946B4"/>
    <w:rsid w:val="005C3993"/>
    <w:rsid w:val="005D4AF7"/>
    <w:rsid w:val="0060217B"/>
    <w:rsid w:val="00624734"/>
    <w:rsid w:val="00684A3C"/>
    <w:rsid w:val="00690531"/>
    <w:rsid w:val="006A2CA6"/>
    <w:rsid w:val="006C15D3"/>
    <w:rsid w:val="006E6561"/>
    <w:rsid w:val="006F0BDA"/>
    <w:rsid w:val="00716005"/>
    <w:rsid w:val="007233BF"/>
    <w:rsid w:val="00794A4C"/>
    <w:rsid w:val="007D4FBE"/>
    <w:rsid w:val="008346AE"/>
    <w:rsid w:val="008565A6"/>
    <w:rsid w:val="00886830"/>
    <w:rsid w:val="008901E2"/>
    <w:rsid w:val="008A43C3"/>
    <w:rsid w:val="008B2048"/>
    <w:rsid w:val="00906021"/>
    <w:rsid w:val="009452FD"/>
    <w:rsid w:val="00997C00"/>
    <w:rsid w:val="009F2655"/>
    <w:rsid w:val="00A2793E"/>
    <w:rsid w:val="00A753EE"/>
    <w:rsid w:val="00AD02F2"/>
    <w:rsid w:val="00AE28A2"/>
    <w:rsid w:val="00B023CD"/>
    <w:rsid w:val="00B06C29"/>
    <w:rsid w:val="00B265B8"/>
    <w:rsid w:val="00BB6A3C"/>
    <w:rsid w:val="00BC56E0"/>
    <w:rsid w:val="00BC6A42"/>
    <w:rsid w:val="00BE2B6F"/>
    <w:rsid w:val="00BE3983"/>
    <w:rsid w:val="00BE7BC8"/>
    <w:rsid w:val="00C01D08"/>
    <w:rsid w:val="00C46971"/>
    <w:rsid w:val="00C80685"/>
    <w:rsid w:val="00D13177"/>
    <w:rsid w:val="00D159F8"/>
    <w:rsid w:val="00D30CB0"/>
    <w:rsid w:val="00D361B0"/>
    <w:rsid w:val="00D5408D"/>
    <w:rsid w:val="00E04E24"/>
    <w:rsid w:val="00E830E2"/>
    <w:rsid w:val="00E8314F"/>
    <w:rsid w:val="00EE7605"/>
    <w:rsid w:val="00F5241E"/>
    <w:rsid w:val="00F55816"/>
    <w:rsid w:val="00F772F7"/>
    <w:rsid w:val="00FB3C2F"/>
    <w:rsid w:val="08B26F69"/>
    <w:rsid w:val="0A4E3FCA"/>
    <w:rsid w:val="0EDE4D95"/>
    <w:rsid w:val="14F09EBD"/>
    <w:rsid w:val="15A8EBDE"/>
    <w:rsid w:val="15E033CB"/>
    <w:rsid w:val="1627C508"/>
    <w:rsid w:val="1BB75305"/>
    <w:rsid w:val="210BA1F9"/>
    <w:rsid w:val="264AA230"/>
    <w:rsid w:val="268D2A2C"/>
    <w:rsid w:val="32C83837"/>
    <w:rsid w:val="343BDC9C"/>
    <w:rsid w:val="36CDED98"/>
    <w:rsid w:val="3AB5894E"/>
    <w:rsid w:val="3EE1C85F"/>
    <w:rsid w:val="42A772D6"/>
    <w:rsid w:val="44434337"/>
    <w:rsid w:val="450CBAA9"/>
    <w:rsid w:val="52BB6CCA"/>
    <w:rsid w:val="554D29F4"/>
    <w:rsid w:val="57D5895E"/>
    <w:rsid w:val="5EE611FF"/>
    <w:rsid w:val="6BF981D0"/>
    <w:rsid w:val="6C7EFE61"/>
    <w:rsid w:val="6E1ACEC2"/>
    <w:rsid w:val="6F65D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D646"/>
  <w15:chartTrackingRefBased/>
  <w15:docId w15:val="{6F115346-FF84-4ECA-B87E-9735E1337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4206">
      <w:bodyDiv w:val="1"/>
      <w:marLeft w:val="0"/>
      <w:marRight w:val="0"/>
      <w:marTop w:val="0"/>
      <w:marBottom w:val="0"/>
      <w:divBdr>
        <w:top w:val="none" w:sz="0" w:space="0" w:color="auto"/>
        <w:left w:val="none" w:sz="0" w:space="0" w:color="auto"/>
        <w:bottom w:val="none" w:sz="0" w:space="0" w:color="auto"/>
        <w:right w:val="none" w:sz="0" w:space="0" w:color="auto"/>
      </w:divBdr>
    </w:div>
    <w:div w:id="732705405">
      <w:bodyDiv w:val="1"/>
      <w:marLeft w:val="0"/>
      <w:marRight w:val="0"/>
      <w:marTop w:val="0"/>
      <w:marBottom w:val="0"/>
      <w:divBdr>
        <w:top w:val="none" w:sz="0" w:space="0" w:color="auto"/>
        <w:left w:val="none" w:sz="0" w:space="0" w:color="auto"/>
        <w:bottom w:val="none" w:sz="0" w:space="0" w:color="auto"/>
        <w:right w:val="none" w:sz="0" w:space="0" w:color="auto"/>
      </w:divBdr>
      <w:divsChild>
        <w:div w:id="1614437807">
          <w:marLeft w:val="0"/>
          <w:marRight w:val="0"/>
          <w:marTop w:val="0"/>
          <w:marBottom w:val="0"/>
          <w:divBdr>
            <w:top w:val="none" w:sz="0" w:space="0" w:color="auto"/>
            <w:left w:val="none" w:sz="0" w:space="0" w:color="auto"/>
            <w:bottom w:val="none" w:sz="0" w:space="0" w:color="auto"/>
            <w:right w:val="none" w:sz="0" w:space="0" w:color="auto"/>
          </w:divBdr>
        </w:div>
      </w:divsChild>
    </w:div>
    <w:div w:id="1149247984">
      <w:bodyDiv w:val="1"/>
      <w:marLeft w:val="0"/>
      <w:marRight w:val="0"/>
      <w:marTop w:val="0"/>
      <w:marBottom w:val="0"/>
      <w:divBdr>
        <w:top w:val="none" w:sz="0" w:space="0" w:color="auto"/>
        <w:left w:val="none" w:sz="0" w:space="0" w:color="auto"/>
        <w:bottom w:val="none" w:sz="0" w:space="0" w:color="auto"/>
        <w:right w:val="none" w:sz="0" w:space="0" w:color="auto"/>
      </w:divBdr>
      <w:divsChild>
        <w:div w:id="547111095">
          <w:marLeft w:val="0"/>
          <w:marRight w:val="0"/>
          <w:marTop w:val="0"/>
          <w:marBottom w:val="0"/>
          <w:divBdr>
            <w:top w:val="none" w:sz="0" w:space="0" w:color="auto"/>
            <w:left w:val="none" w:sz="0" w:space="0" w:color="auto"/>
            <w:bottom w:val="none" w:sz="0" w:space="0" w:color="auto"/>
            <w:right w:val="none" w:sz="0" w:space="0" w:color="auto"/>
          </w:divBdr>
        </w:div>
      </w:divsChild>
    </w:div>
    <w:div w:id="18118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69D9CA-EFE4-476C-88E2-D75C8F201A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436F40-CF74-41FC-87C6-C3A89AC50343}">
  <ds:schemaRefs>
    <ds:schemaRef ds:uri="http://schemas.microsoft.com/sharepoint/v3/contenttype/forms"/>
  </ds:schemaRefs>
</ds:datastoreItem>
</file>

<file path=customXml/itemProps3.xml><?xml version="1.0" encoding="utf-8"?>
<ds:datastoreItem xmlns:ds="http://schemas.openxmlformats.org/officeDocument/2006/customXml" ds:itemID="{3F07EF27-C84C-4EE3-B815-54B8CDB115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Freeney, Malcolm</dc:creator>
  <cp:keywords/>
  <dc:description/>
  <cp:lastModifiedBy>Didimus Kimbi</cp:lastModifiedBy>
  <cp:revision>3</cp:revision>
  <dcterms:created xsi:type="dcterms:W3CDTF">2021-05-26T23:05:00Z</dcterms:created>
  <dcterms:modified xsi:type="dcterms:W3CDTF">2021-05-27T16:46:25Z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ies>
</file>