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B5907" w:rsidR="00E279B8" w:rsidP="00DB5907" w:rsidRDefault="00C82826" w14:paraId="0C1C0BC8" w14:textId="00BA1C95">
      <w:pPr>
        <w:pStyle w:val="Title"/>
      </w:pPr>
      <w:r>
        <w:t>Technical Design Document</w:t>
      </w:r>
      <w:r w:rsidRPr="00DB5907" w:rsidR="00465FA7">
        <w:t xml:space="preserve"> – Milestone </w:t>
      </w:r>
      <w:r>
        <w:t>2</w:t>
      </w:r>
    </w:p>
    <w:p w:rsidRPr="00AB5663" w:rsidR="00AB5663" w:rsidP="00AB5663" w:rsidRDefault="00AB5663" w14:paraId="4855205E" w14:textId="49505121">
      <w:pPr>
        <w:jc w:val="right"/>
      </w:pPr>
      <w:r>
        <w:tab/>
      </w:r>
      <w:r>
        <w:tab/>
      </w:r>
      <w:r>
        <w:tab/>
      </w:r>
      <w:r>
        <w:tab/>
      </w:r>
      <w:r>
        <w:tab/>
      </w:r>
    </w:p>
    <w:p w:rsidRPr="00FD3CAD" w:rsidR="00FD3CAD" w:rsidP="00FD3CAD" w:rsidRDefault="00912AD1" w14:paraId="60189823" w14:textId="1EB70977">
      <w:pPr>
        <w:pStyle w:val="Contactinfo"/>
        <w:rPr>
          <w:color w:val="668926" w:themeColor="accent2" w:themeShade="BF"/>
          <w:sz w:val="40"/>
          <w:szCs w:val="40"/>
        </w:rPr>
      </w:pPr>
      <w:sdt>
        <w:sdtPr>
          <w:rPr>
            <w:rFonts w:asciiTheme="majorHAnsi" w:hAnsiTheme="majorHAnsi" w:cstheme="majorHAnsi"/>
            <w:color w:val="668926" w:themeColor="accent2" w:themeShade="BF"/>
            <w:sz w:val="48"/>
            <w:szCs w:val="48"/>
          </w:rPr>
          <w:alias w:val="Enter company name:"/>
          <w:tag w:val=""/>
          <w:id w:val="442581965"/>
          <w:placeholder>
            <w:docPart w:val="BFDC128BFDE14D6C83C903C7B12CA2A1"/>
          </w:placeholder>
          <w:dataBinding w:prefixMappings="xmlns:ns0='http://schemas.openxmlformats.org/officeDocument/2006/extended-properties' " w:xpath="/ns0:Properties[1]/ns0:Company[1]" w:storeItemID="{6668398D-A668-4E3E-A5EB-62B293D839F1}"/>
          <w15:appearance w15:val="hidden"/>
          <w:text/>
        </w:sdtPr>
        <w:sdtEndPr/>
        <w:sdtContent>
          <w:r w:rsidR="009C6B6B">
            <w:rPr>
              <w:rFonts w:asciiTheme="majorHAnsi" w:hAnsiTheme="majorHAnsi" w:cstheme="majorHAnsi"/>
              <w:color w:val="668926" w:themeColor="accent2" w:themeShade="BF"/>
              <w:sz w:val="48"/>
              <w:szCs w:val="48"/>
            </w:rPr>
            <w:t>Team: charlie</w:t>
          </w:r>
        </w:sdtContent>
      </w:sdt>
    </w:p>
    <w:p w:rsidR="00E279B8" w:rsidP="00FD3CAD" w:rsidRDefault="00E279B8" w14:paraId="2AFCBC5E" w14:textId="1F9A64AA">
      <w:pPr>
        <w:pStyle w:val="Logo"/>
        <w:tabs>
          <w:tab w:val="left" w:pos="6282"/>
        </w:tabs>
      </w:pPr>
    </w:p>
    <w:p w:rsidR="00E279B8" w:rsidP="00E279B8" w:rsidRDefault="00912AD1" w14:paraId="3CD32B47" w14:textId="57FB59BD">
      <w:pPr>
        <w:pStyle w:val="Subtitle"/>
      </w:pPr>
      <w:sdt>
        <w:sdtPr>
          <w:alias w:val="Presented by:"/>
          <w:tag w:val="Presented by:"/>
          <w:id w:val="2116784469"/>
          <w:placeholder>
            <w:docPart w:val="E32D0292D61F45F6A468B31916D4D8EE"/>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092617777EC5495A90566F502826D8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C6B6B">
            <w:t>Michael Le</w:t>
          </w:r>
          <w:r w:rsidR="00FD3CAD">
            <w:t xml:space="preserve">, </w:t>
          </w:r>
          <w:proofErr w:type="spellStart"/>
          <w:r w:rsidR="009C6B6B">
            <w:t>Debashis</w:t>
          </w:r>
          <w:proofErr w:type="spellEnd"/>
          <w:r w:rsidR="009C6B6B">
            <w:t xml:space="preserve"> Jena</w:t>
          </w:r>
          <w:r w:rsidR="00465FA7">
            <w:t>,</w:t>
          </w:r>
          <w:r w:rsidR="009C6B6B">
            <w:t xml:space="preserve"> Austin Johnson</w:t>
          </w:r>
          <w:r w:rsidR="00FD3CAD">
            <w:t xml:space="preserve">, </w:t>
          </w:r>
          <w:r w:rsidR="009C6B6B">
            <w:t>Prince Antwi Aboagye</w:t>
          </w:r>
          <w:r w:rsidR="00FD3CAD">
            <w:t>,</w:t>
          </w:r>
          <w:r w:rsidR="009C6B6B">
            <w:t xml:space="preserve"> </w:t>
          </w:r>
          <w:proofErr w:type="spellStart"/>
          <w:r w:rsidR="009C6B6B">
            <w:t>Didimus</w:t>
          </w:r>
          <w:proofErr w:type="spellEnd"/>
          <w:r w:rsidR="009C6B6B">
            <w:t xml:space="preserve"> Kimbi</w:t>
          </w:r>
          <w:r w:rsidR="00FD3CAD">
            <w:t>,</w:t>
          </w:r>
          <w:r w:rsidR="009C6B6B">
            <w:t xml:space="preserve"> Damion Sevilla</w:t>
          </w:r>
        </w:sdtContent>
      </w:sdt>
    </w:p>
    <w:p w:rsidR="00E279B8" w:rsidP="003D1AED" w:rsidRDefault="003D1AED" w14:paraId="2E6531E7" w14:textId="576382FD">
      <w:pPr>
        <w:pStyle w:val="Contactinfo"/>
        <w:jc w:val="left"/>
      </w:pPr>
      <w:r>
        <w:t>SWEN 670 – sOFTWARE eNGINEERING pROJECT</w:t>
      </w:r>
    </w:p>
    <w:p w:rsidR="00DA26C4" w:rsidP="003D1AED" w:rsidRDefault="009C6B6B" w14:paraId="1FA506BE" w14:textId="2C90D64F">
      <w:pPr>
        <w:pStyle w:val="Contactinfo"/>
        <w:jc w:val="left"/>
      </w:pPr>
      <w:r>
        <w:t>June</w:t>
      </w:r>
      <w:r w:rsidR="00DA26C4">
        <w:t xml:space="preserve"> </w:t>
      </w:r>
      <w:r w:rsidR="008933FF">
        <w:t>11</w:t>
      </w:r>
      <w:r w:rsidR="00DA26C4">
        <w:t>, 2021</w:t>
      </w:r>
    </w:p>
    <w:p w:rsidR="00DA26C4" w:rsidP="003D1AED" w:rsidRDefault="00130E92" w14:paraId="458E2A9F" w14:textId="587AB3F8">
      <w:pPr>
        <w:pStyle w:val="Contactinfo"/>
        <w:jc w:val="left"/>
      </w:pPr>
      <w:r>
        <w:t xml:space="preserve">reVision </w:t>
      </w:r>
      <w:r w:rsidR="00DA26C4">
        <w:t>1.</w:t>
      </w:r>
      <w:r w:rsidR="00F8781F">
        <w:t>0</w:t>
      </w:r>
    </w:p>
    <w:p w:rsidR="00907CBB" w:rsidP="00E279B8" w:rsidRDefault="00907CBB" w14:paraId="7B383252" w14:textId="77517080">
      <w:pPr>
        <w:rPr>
          <w:noProof/>
        </w:rPr>
      </w:pPr>
    </w:p>
    <w:p w:rsidR="00AB5663" w:rsidP="00AB5663" w:rsidRDefault="00AB5663" w14:paraId="5B015E21" w14:textId="485E5700"/>
    <w:p w:rsidRPr="00AB5663" w:rsidR="00744B06" w:rsidP="00AB5663" w:rsidRDefault="00744B06" w14:paraId="0E3BE9E9" w14:textId="39475F1A">
      <w:pPr>
        <w:rPr>
          <w:rFonts w:asciiTheme="majorHAnsi" w:hAnsiTheme="majorHAnsi" w:eastAsiaTheme="majorEastAsia" w:cstheme="majorBidi"/>
          <w:spacing w:val="-10"/>
          <w:kern w:val="28"/>
          <w:sz w:val="56"/>
          <w:szCs w:val="56"/>
        </w:rPr>
      </w:pPr>
      <w:r>
        <w:lastRenderedPageBreak/>
        <w:t xml:space="preserve">Project name: </w:t>
      </w:r>
      <w:r w:rsidR="00B86601">
        <w:t>Mnemosyne</w:t>
      </w:r>
      <w:r w:rsidR="00DA26C4">
        <w:t xml:space="preserve">, </w:t>
      </w:r>
      <w:r w:rsidR="009C6B6B">
        <w:t>Disability Mobile</w:t>
      </w:r>
      <w:r w:rsidR="00DA26C4">
        <w:t xml:space="preserve"> Application</w:t>
      </w:r>
      <w:r>
        <w:t xml:space="preserve"> </w:t>
      </w:r>
    </w:p>
    <w:p w:rsidR="00744B06" w:rsidP="00AB5663" w:rsidRDefault="00744B06" w14:paraId="2B894D9D" w14:textId="3798257C">
      <w:pPr>
        <w:pStyle w:val="Subtitle"/>
      </w:pPr>
      <w:r>
        <w:t xml:space="preserve">Date: </w:t>
      </w:r>
      <w:r w:rsidR="009C6B6B">
        <w:t>June</w:t>
      </w:r>
      <w:r>
        <w:t xml:space="preserve"> </w:t>
      </w:r>
      <w:r w:rsidR="008933FF">
        <w:t>11</w:t>
      </w:r>
      <w:r>
        <w:t>, 2021</w:t>
      </w:r>
    </w:p>
    <w:p w:rsidR="00744B06" w:rsidP="00AB5663" w:rsidRDefault="00744B06" w14:paraId="4D733BD4" w14:textId="6CC8FC50">
      <w:pPr>
        <w:pStyle w:val="Subtitle"/>
      </w:pPr>
      <w:r>
        <w:t xml:space="preserve">Project </w:t>
      </w:r>
      <w:r w:rsidR="008933FF">
        <w:t>L</w:t>
      </w:r>
      <w:r>
        <w:t xml:space="preserve">eader: </w:t>
      </w:r>
      <w:r w:rsidR="009C6B6B">
        <w:t>Michael Le</w:t>
      </w:r>
    </w:p>
    <w:p w:rsidR="00744B06" w:rsidP="00AB5663" w:rsidRDefault="00744B06" w14:paraId="58CB0BE8" w14:textId="685653B7">
      <w:pPr>
        <w:pStyle w:val="Subtitle"/>
      </w:pPr>
      <w:r w:rsidRPr="00864096">
        <w:t xml:space="preserve">Phase: </w:t>
      </w:r>
      <w:r w:rsidR="00C82826">
        <w:t>Design &amp; Engineering and Execution</w:t>
      </w:r>
    </w:p>
    <w:p w:rsidRPr="008220D3" w:rsidR="00744B06" w:rsidP="00AB5663" w:rsidRDefault="00744B06" w14:paraId="00949F99" w14:textId="77777777"/>
    <w:p w:rsidR="00744B06" w:rsidP="00AB5663" w:rsidRDefault="00744B06" w14:paraId="60BB5BAA" w14:textId="1821C8E5">
      <w:pPr>
        <w:pStyle w:val="Subtitle"/>
      </w:pPr>
      <w:r>
        <w:t xml:space="preserve">For approval: </w:t>
      </w:r>
      <w:r w:rsidR="009C6B6B">
        <w:t xml:space="preserve">Michael Le </w:t>
      </w:r>
    </w:p>
    <w:p w:rsidR="00744B06" w:rsidP="00AB5663" w:rsidRDefault="009C6B6B" w14:paraId="0EB8739C" w14:textId="351594BE">
      <w:r>
        <w:rPr>
          <w:rFonts w:ascii="AR BERKLEY" w:hAnsi="AR BERKLEY"/>
          <w:sz w:val="32"/>
          <w:szCs w:val="32"/>
          <w:u w:val="single"/>
        </w:rPr>
        <w:t>Michael le</w:t>
      </w:r>
      <w:r w:rsidR="00744B06">
        <w:rPr>
          <w:rFonts w:ascii="AR BERKLEY" w:hAnsi="AR BERKLEY"/>
          <w:sz w:val="32"/>
          <w:szCs w:val="32"/>
          <w:u w:val="single"/>
        </w:rPr>
        <w:t xml:space="preserve">         </w:t>
      </w:r>
      <w:r w:rsidRPr="00861546" w:rsidR="00744B06">
        <w:t xml:space="preserve"> </w:t>
      </w:r>
      <w:r w:rsidRPr="00861546" w:rsidR="00744B06">
        <w:rPr>
          <w:rFonts w:ascii="Blackadder ITC" w:hAnsi="Blackadder ITC"/>
          <w:sz w:val="32"/>
          <w:szCs w:val="32"/>
        </w:rPr>
        <w:t xml:space="preserve"> </w:t>
      </w:r>
      <w:r w:rsidRPr="00972197" w:rsidR="00744B06">
        <w:rPr>
          <w:color w:val="000000" w:themeColor="text1"/>
        </w:rPr>
        <w:t xml:space="preserve">Date: </w:t>
      </w:r>
      <w:r w:rsidR="00D26D82">
        <w:rPr>
          <w:color w:val="000000" w:themeColor="text1"/>
        </w:rPr>
        <w:t>06</w:t>
      </w:r>
      <w:r w:rsidR="00744B06">
        <w:rPr>
          <w:color w:val="000000" w:themeColor="text1"/>
        </w:rPr>
        <w:t>/</w:t>
      </w:r>
      <w:r w:rsidR="00D26D82">
        <w:rPr>
          <w:color w:val="000000" w:themeColor="text1"/>
        </w:rPr>
        <w:t>0</w:t>
      </w:r>
      <w:r w:rsidR="008933FF">
        <w:rPr>
          <w:color w:val="000000" w:themeColor="text1"/>
        </w:rPr>
        <w:t>8</w:t>
      </w:r>
      <w:r w:rsidR="00744B06">
        <w:rPr>
          <w:color w:val="000000" w:themeColor="text1"/>
        </w:rPr>
        <w:t>/2021</w:t>
      </w:r>
    </w:p>
    <w:p w:rsidRPr="00861546" w:rsidR="00744B06" w:rsidP="00AB5663" w:rsidRDefault="00744B06" w14:paraId="5537E75C" w14:textId="77777777">
      <w:pPr>
        <w:rPr>
          <w:rFonts w:ascii="Blackadder ITC" w:hAnsi="Blackadder ITC"/>
          <w:sz w:val="32"/>
          <w:szCs w:val="32"/>
          <w:u w:val="single"/>
        </w:rPr>
      </w:pPr>
    </w:p>
    <w:p w:rsidR="00744B06" w:rsidP="00AB5663" w:rsidRDefault="00744B06" w14:paraId="5CB39D65" w14:textId="59AEE62B">
      <w:pPr>
        <w:pStyle w:val="Subtitle"/>
      </w:pPr>
      <w:r>
        <w:t>For approval: Dr. Mir</w:t>
      </w:r>
      <w:r w:rsidR="000744FA">
        <w:t xml:space="preserve"> Mohammed</w:t>
      </w:r>
      <w:r>
        <w:t xml:space="preserve"> Assadullah</w:t>
      </w:r>
    </w:p>
    <w:p w:rsidR="00744B06" w:rsidP="00AB5663" w:rsidRDefault="00744B06" w14:paraId="71AA17E3" w14:textId="72AED0F9">
      <w:pPr>
        <w:pStyle w:val="Subtitle"/>
        <w:rPr>
          <w:color w:val="000000" w:themeColor="text1"/>
          <w:szCs w:val="24"/>
        </w:rPr>
      </w:pPr>
      <w:r w:rsidRPr="00972197">
        <w:rPr>
          <w:rFonts w:ascii="AR BERKLEY" w:hAnsi="AR BERKLEY"/>
          <w:color w:val="000000" w:themeColor="text1"/>
          <w:sz w:val="32"/>
          <w:szCs w:val="32"/>
          <w:u w:val="single"/>
        </w:rPr>
        <w:t xml:space="preserve">         </w:t>
      </w:r>
      <w:r w:rsidRPr="00972197">
        <w:rPr>
          <w:color w:val="000000" w:themeColor="text1"/>
        </w:rPr>
        <w:t xml:space="preserve"> </w:t>
      </w:r>
      <w:r w:rsidRPr="00972197">
        <w:rPr>
          <w:color w:val="000000" w:themeColor="text1"/>
          <w:szCs w:val="24"/>
        </w:rPr>
        <w:t xml:space="preserve">Date: </w:t>
      </w:r>
      <w:r w:rsidR="009C6B6B">
        <w:rPr>
          <w:color w:val="000000" w:themeColor="text1"/>
          <w:szCs w:val="24"/>
        </w:rPr>
        <w:t>06</w:t>
      </w:r>
      <w:r>
        <w:rPr>
          <w:color w:val="000000" w:themeColor="text1"/>
          <w:szCs w:val="24"/>
        </w:rPr>
        <w:t>/</w:t>
      </w:r>
      <w:r w:rsidR="008933FF">
        <w:rPr>
          <w:color w:val="000000" w:themeColor="text1"/>
          <w:szCs w:val="24"/>
        </w:rPr>
        <w:t>11</w:t>
      </w:r>
      <w:r>
        <w:rPr>
          <w:color w:val="000000" w:themeColor="text1"/>
          <w:szCs w:val="24"/>
        </w:rPr>
        <w:t>/2021</w:t>
      </w:r>
    </w:p>
    <w:p w:rsidR="00744B06" w:rsidP="00744B06" w:rsidRDefault="00744B06" w14:paraId="25634465" w14:textId="77777777"/>
    <w:p w:rsidR="00744B06" w:rsidP="00744B06" w:rsidRDefault="00744B06" w14:paraId="6C43A3F1" w14:textId="77777777">
      <w:r>
        <w:br w:type="page"/>
      </w:r>
    </w:p>
    <w:p w:rsidRPr="002E2F4F" w:rsidR="00744B06" w:rsidP="00744B06" w:rsidRDefault="00D636D7" w14:paraId="79F538CD" w14:textId="17F22DF5">
      <w:pPr>
        <w:jc w:val="center"/>
        <w:rPr>
          <w:rFonts w:cs="Times New Roman"/>
          <w:sz w:val="32"/>
          <w:szCs w:val="32"/>
        </w:rPr>
      </w:pPr>
      <w:r>
        <w:rPr>
          <w:rFonts w:cs="Times New Roman"/>
          <w:sz w:val="32"/>
          <w:szCs w:val="32"/>
        </w:rPr>
        <w:lastRenderedPageBreak/>
        <w:t>Revision</w:t>
      </w:r>
      <w:r w:rsidRPr="002E2F4F" w:rsidR="00744B06">
        <w:rPr>
          <w:rFonts w:cs="Times New Roman"/>
          <w:sz w:val="32"/>
          <w:szCs w:val="32"/>
        </w:rPr>
        <w:t xml:space="preserve"> History</w:t>
      </w:r>
    </w:p>
    <w:p w:rsidR="00744B06" w:rsidP="00744B06" w:rsidRDefault="00744B06" w14:paraId="4F91122C" w14:textId="77777777">
      <w:pPr>
        <w:jc w:val="center"/>
        <w:rPr>
          <w:sz w:val="32"/>
          <w:szCs w:val="32"/>
        </w:rPr>
      </w:pPr>
    </w:p>
    <w:tbl>
      <w:tblPr>
        <w:tblStyle w:val="TableGrid"/>
        <w:tblW w:w="0" w:type="auto"/>
        <w:tblLook w:val="04A0" w:firstRow="1" w:lastRow="0" w:firstColumn="1" w:lastColumn="0" w:noHBand="0" w:noVBand="1"/>
      </w:tblPr>
      <w:tblGrid>
        <w:gridCol w:w="1165"/>
        <w:gridCol w:w="2070"/>
        <w:gridCol w:w="3169"/>
        <w:gridCol w:w="2946"/>
      </w:tblGrid>
      <w:tr w:rsidR="002D7D1E" w:rsidTr="7C7BE5BB" w14:paraId="1F75AA85" w14:textId="77777777">
        <w:tc>
          <w:tcPr>
            <w:tcW w:w="1165" w:type="dxa"/>
          </w:tcPr>
          <w:p w:rsidRPr="002E2F4F" w:rsidR="002D7D1E" w:rsidP="002D7D1E" w:rsidRDefault="002D7D1E" w14:paraId="0B730C03" w14:textId="6275C2FB">
            <w:pPr>
              <w:rPr>
                <w:rFonts w:cs="Times New Roman"/>
                <w:szCs w:val="24"/>
              </w:rPr>
            </w:pPr>
            <w:r w:rsidRPr="002E2F4F">
              <w:rPr>
                <w:rFonts w:cs="Times New Roman"/>
                <w:szCs w:val="24"/>
              </w:rPr>
              <w:t>Version</w:t>
            </w:r>
            <w:r>
              <w:rPr>
                <w:rFonts w:cs="Times New Roman"/>
                <w:szCs w:val="24"/>
              </w:rPr>
              <w:t xml:space="preserve"> Number</w:t>
            </w:r>
          </w:p>
        </w:tc>
        <w:tc>
          <w:tcPr>
            <w:tcW w:w="2070" w:type="dxa"/>
          </w:tcPr>
          <w:p w:rsidRPr="002E2F4F" w:rsidR="002D7D1E" w:rsidP="002D7D1E" w:rsidRDefault="002D7D1E" w14:paraId="57A08364" w14:textId="77777777">
            <w:pPr>
              <w:rPr>
                <w:rFonts w:cs="Times New Roman"/>
                <w:szCs w:val="24"/>
              </w:rPr>
            </w:pPr>
            <w:r w:rsidRPr="002E2F4F">
              <w:rPr>
                <w:rFonts w:cs="Times New Roman"/>
                <w:szCs w:val="24"/>
              </w:rPr>
              <w:t>Date</w:t>
            </w:r>
          </w:p>
        </w:tc>
        <w:tc>
          <w:tcPr>
            <w:tcW w:w="3169" w:type="dxa"/>
          </w:tcPr>
          <w:p w:rsidRPr="002E2F4F" w:rsidR="002D7D1E" w:rsidP="002D7D1E" w:rsidRDefault="002D7D1E" w14:paraId="3328F633" w14:textId="5595282D">
            <w:pPr>
              <w:rPr>
                <w:rFonts w:cs="Times New Roman"/>
                <w:szCs w:val="24"/>
              </w:rPr>
            </w:pPr>
            <w:r w:rsidRPr="002E2F4F">
              <w:rPr>
                <w:rFonts w:cs="Times New Roman"/>
                <w:szCs w:val="24"/>
              </w:rPr>
              <w:t>Description</w:t>
            </w:r>
          </w:p>
        </w:tc>
        <w:tc>
          <w:tcPr>
            <w:tcW w:w="2946" w:type="dxa"/>
          </w:tcPr>
          <w:p w:rsidRPr="002E2F4F" w:rsidR="002D7D1E" w:rsidP="002D7D1E" w:rsidRDefault="002D7D1E" w14:paraId="43DD64ED" w14:textId="6C0806E0">
            <w:pPr>
              <w:rPr>
                <w:rFonts w:cs="Times New Roman"/>
                <w:szCs w:val="24"/>
              </w:rPr>
            </w:pPr>
            <w:r>
              <w:rPr>
                <w:rFonts w:cs="Times New Roman"/>
                <w:szCs w:val="24"/>
              </w:rPr>
              <w:t>Approved By</w:t>
            </w:r>
          </w:p>
        </w:tc>
      </w:tr>
      <w:tr w:rsidR="002D7D1E" w:rsidTr="7C7BE5BB" w14:paraId="4FCEE87E" w14:textId="77777777">
        <w:tc>
          <w:tcPr>
            <w:tcW w:w="1165" w:type="dxa"/>
          </w:tcPr>
          <w:p w:rsidRPr="002E2F4F" w:rsidR="002D7D1E" w:rsidP="002D7D1E" w:rsidRDefault="002D7D1E" w14:paraId="001B82AB" w14:textId="77777777">
            <w:pPr>
              <w:rPr>
                <w:rFonts w:cs="Times New Roman"/>
                <w:szCs w:val="24"/>
              </w:rPr>
            </w:pPr>
            <w:r w:rsidRPr="002E2F4F">
              <w:rPr>
                <w:rFonts w:cs="Times New Roman"/>
                <w:szCs w:val="24"/>
              </w:rPr>
              <w:t>1.0</w:t>
            </w:r>
          </w:p>
        </w:tc>
        <w:tc>
          <w:tcPr>
            <w:tcW w:w="2070" w:type="dxa"/>
          </w:tcPr>
          <w:p w:rsidRPr="002E2F4F" w:rsidR="002D7D1E" w:rsidP="002D7D1E" w:rsidRDefault="00F8781F" w14:paraId="3A707F23" w14:textId="714D0091">
            <w:pPr>
              <w:rPr>
                <w:rFonts w:cs="Times New Roman"/>
                <w:szCs w:val="24"/>
              </w:rPr>
            </w:pPr>
            <w:r>
              <w:rPr>
                <w:rFonts w:cs="Times New Roman"/>
                <w:szCs w:val="24"/>
              </w:rPr>
              <w:t>06</w:t>
            </w:r>
            <w:r w:rsidRPr="002E2F4F" w:rsidR="002D7D1E">
              <w:rPr>
                <w:rFonts w:cs="Times New Roman"/>
                <w:szCs w:val="24"/>
              </w:rPr>
              <w:t>/</w:t>
            </w:r>
            <w:r w:rsidR="008933FF">
              <w:rPr>
                <w:rFonts w:cs="Times New Roman"/>
                <w:szCs w:val="24"/>
              </w:rPr>
              <w:t>11</w:t>
            </w:r>
            <w:r w:rsidRPr="002E2F4F" w:rsidR="002D7D1E">
              <w:rPr>
                <w:rFonts w:cs="Times New Roman"/>
                <w:szCs w:val="24"/>
              </w:rPr>
              <w:t>/2021</w:t>
            </w:r>
          </w:p>
        </w:tc>
        <w:tc>
          <w:tcPr>
            <w:tcW w:w="3169" w:type="dxa"/>
          </w:tcPr>
          <w:p w:rsidRPr="002E2F4F" w:rsidR="002D7D1E" w:rsidP="002D7D1E" w:rsidRDefault="002D7D1E" w14:paraId="6E303D84" w14:textId="49100B2D">
            <w:pPr>
              <w:rPr>
                <w:rFonts w:cs="Times New Roman"/>
                <w:szCs w:val="24"/>
              </w:rPr>
            </w:pPr>
            <w:r w:rsidRPr="002E2F4F">
              <w:rPr>
                <w:rFonts w:cs="Times New Roman"/>
                <w:szCs w:val="24"/>
              </w:rPr>
              <w:t xml:space="preserve">Initial </w:t>
            </w:r>
            <w:r w:rsidR="00C82826">
              <w:rPr>
                <w:rFonts w:cs="Times New Roman"/>
                <w:szCs w:val="24"/>
              </w:rPr>
              <w:t>Technical Design Document</w:t>
            </w:r>
          </w:p>
        </w:tc>
        <w:tc>
          <w:tcPr>
            <w:tcW w:w="2946" w:type="dxa"/>
          </w:tcPr>
          <w:p w:rsidRPr="002E2F4F" w:rsidR="002D7D1E" w:rsidP="002D7D1E" w:rsidRDefault="00F8781F" w14:paraId="08CA3138" w14:textId="02A415C7">
            <w:pPr>
              <w:rPr>
                <w:rFonts w:cs="Times New Roman"/>
                <w:szCs w:val="24"/>
              </w:rPr>
            </w:pPr>
            <w:r>
              <w:rPr>
                <w:rFonts w:cs="Times New Roman"/>
                <w:szCs w:val="24"/>
              </w:rPr>
              <w:t>Michael Le</w:t>
            </w:r>
          </w:p>
        </w:tc>
      </w:tr>
      <w:tr w:rsidR="002D7D1E" w:rsidTr="7C7BE5BB" w14:paraId="7E56D538" w14:textId="77777777">
        <w:tc>
          <w:tcPr>
            <w:tcW w:w="1165" w:type="dxa"/>
          </w:tcPr>
          <w:p w:rsidRPr="002E2F4F" w:rsidR="002D7D1E" w:rsidP="009E7279" w:rsidRDefault="002D7D1E" w14:paraId="4FB9F7A0" w14:textId="1D950B26">
            <w:pPr>
              <w:rPr>
                <w:rFonts w:cs="Times New Roman"/>
                <w:szCs w:val="24"/>
              </w:rPr>
            </w:pPr>
          </w:p>
        </w:tc>
        <w:tc>
          <w:tcPr>
            <w:tcW w:w="2070" w:type="dxa"/>
          </w:tcPr>
          <w:p w:rsidRPr="002E2F4F" w:rsidR="002D7D1E" w:rsidP="009E7279" w:rsidRDefault="002D7D1E" w14:paraId="2C5D8467" w14:textId="444F15B1">
            <w:pPr>
              <w:rPr>
                <w:rFonts w:cs="Times New Roman"/>
                <w:szCs w:val="24"/>
              </w:rPr>
            </w:pPr>
          </w:p>
        </w:tc>
        <w:tc>
          <w:tcPr>
            <w:tcW w:w="3169" w:type="dxa"/>
          </w:tcPr>
          <w:p w:rsidRPr="002E2F4F" w:rsidR="002D7D1E" w:rsidP="009E7279" w:rsidRDefault="00130E92" w14:paraId="77D67A60" w14:textId="3B41C749">
            <w:pPr>
              <w:rPr>
                <w:rFonts w:cs="Times New Roman"/>
                <w:szCs w:val="24"/>
              </w:rPr>
            </w:pPr>
            <w:r>
              <w:rPr>
                <w:rFonts w:cs="Times New Roman"/>
                <w:szCs w:val="24"/>
              </w:rPr>
              <w:t>.</w:t>
            </w:r>
          </w:p>
        </w:tc>
        <w:tc>
          <w:tcPr>
            <w:tcW w:w="2946" w:type="dxa"/>
          </w:tcPr>
          <w:p w:rsidRPr="002E2F4F" w:rsidR="002D7D1E" w:rsidP="009E7279" w:rsidRDefault="002D7D1E" w14:paraId="1AAD1DA4" w14:textId="73B8C646">
            <w:pPr>
              <w:rPr>
                <w:rFonts w:cs="Times New Roman"/>
                <w:szCs w:val="24"/>
              </w:rPr>
            </w:pPr>
          </w:p>
        </w:tc>
      </w:tr>
      <w:tr w:rsidR="7C7BE5BB" w:rsidTr="7C7BE5BB" w14:paraId="37905838" w14:textId="77777777">
        <w:tc>
          <w:tcPr>
            <w:tcW w:w="1165" w:type="dxa"/>
          </w:tcPr>
          <w:p w:rsidR="2BBB624B" w:rsidP="7C7BE5BB" w:rsidRDefault="2BBB624B" w14:paraId="3E232091" w14:textId="6F6C362A">
            <w:pPr>
              <w:rPr>
                <w:rFonts w:cs="Times New Roman"/>
              </w:rPr>
            </w:pPr>
          </w:p>
        </w:tc>
        <w:tc>
          <w:tcPr>
            <w:tcW w:w="2070" w:type="dxa"/>
          </w:tcPr>
          <w:p w:rsidR="2BBB624B" w:rsidP="7C7BE5BB" w:rsidRDefault="2BBB624B" w14:paraId="5645F0F8" w14:textId="5D73B709">
            <w:pPr>
              <w:rPr>
                <w:rFonts w:cs="Times New Roman"/>
              </w:rPr>
            </w:pPr>
          </w:p>
        </w:tc>
        <w:tc>
          <w:tcPr>
            <w:tcW w:w="3169" w:type="dxa"/>
          </w:tcPr>
          <w:p w:rsidR="2BBB624B" w:rsidP="7C7BE5BB" w:rsidRDefault="2BBB624B" w14:paraId="685FEAB4" w14:textId="65870E63">
            <w:pPr>
              <w:rPr>
                <w:rFonts w:cs="Times New Roman"/>
              </w:rPr>
            </w:pPr>
          </w:p>
        </w:tc>
        <w:tc>
          <w:tcPr>
            <w:tcW w:w="2946" w:type="dxa"/>
          </w:tcPr>
          <w:p w:rsidR="2BBB624B" w:rsidP="7C7BE5BB" w:rsidRDefault="2BBB624B" w14:paraId="16E55874" w14:textId="093FE820">
            <w:pPr>
              <w:rPr>
                <w:rFonts w:cs="Times New Roman"/>
              </w:rPr>
            </w:pPr>
          </w:p>
        </w:tc>
      </w:tr>
    </w:tbl>
    <w:p w:rsidR="00744B06" w:rsidP="00744B06" w:rsidRDefault="00744B06" w14:paraId="643ED1D5" w14:textId="77777777">
      <w:pPr>
        <w:jc w:val="center"/>
        <w:rPr>
          <w:sz w:val="32"/>
          <w:szCs w:val="32"/>
        </w:rPr>
      </w:pPr>
    </w:p>
    <w:p w:rsidRPr="002E2F4F" w:rsidR="00744B06" w:rsidP="00744B06" w:rsidRDefault="00744B06" w14:paraId="5904C865" w14:textId="77777777">
      <w:pPr>
        <w:jc w:val="center"/>
        <w:rPr>
          <w:rFonts w:cs="Times New Roman"/>
          <w:szCs w:val="24"/>
        </w:rPr>
      </w:pPr>
    </w:p>
    <w:p w:rsidR="00744B06" w:rsidP="00744B06" w:rsidRDefault="00744B06" w14:paraId="2788B9BD" w14:textId="77777777">
      <w:pPr>
        <w:rPr>
          <w:rFonts w:ascii="AR BERKLEY" w:hAnsi="AR BERKLEY"/>
          <w:sz w:val="32"/>
          <w:szCs w:val="32"/>
          <w:u w:val="single"/>
        </w:rPr>
      </w:pPr>
    </w:p>
    <w:p w:rsidR="00744B06" w:rsidP="00744B06" w:rsidRDefault="00744B06" w14:paraId="434A427B" w14:textId="77777777">
      <w:pPr>
        <w:rPr>
          <w:rFonts w:ascii="AR BERKLEY" w:hAnsi="AR BERKLEY"/>
          <w:sz w:val="32"/>
          <w:szCs w:val="32"/>
          <w:u w:val="single"/>
        </w:rPr>
      </w:pPr>
    </w:p>
    <w:p w:rsidR="00744B06" w:rsidP="00744B06" w:rsidRDefault="00744B06" w14:paraId="12E532B7" w14:textId="77777777">
      <w:pPr>
        <w:rPr>
          <w:rFonts w:ascii="AR BERKLEY" w:hAnsi="AR BERKLEY"/>
          <w:sz w:val="32"/>
          <w:szCs w:val="32"/>
          <w:u w:val="single"/>
        </w:rPr>
      </w:pPr>
    </w:p>
    <w:p w:rsidR="00744B06" w:rsidP="00744B06" w:rsidRDefault="00744B06" w14:paraId="7DD75BA3" w14:textId="77777777">
      <w:pPr>
        <w:rPr>
          <w:rFonts w:ascii="AR BERKLEY" w:hAnsi="AR BERKLEY"/>
          <w:sz w:val="32"/>
          <w:szCs w:val="32"/>
          <w:u w:val="single"/>
        </w:rPr>
      </w:pPr>
    </w:p>
    <w:p w:rsidR="00744B06" w:rsidP="00744B06" w:rsidRDefault="00744B06" w14:paraId="49E36F28" w14:textId="77777777">
      <w:pPr>
        <w:rPr>
          <w:rFonts w:ascii="AR BERKLEY" w:hAnsi="AR BERKLEY"/>
          <w:sz w:val="32"/>
          <w:szCs w:val="32"/>
          <w:u w:val="single"/>
        </w:rPr>
      </w:pPr>
    </w:p>
    <w:p w:rsidR="00744B06" w:rsidP="00744B06" w:rsidRDefault="00744B06" w14:paraId="352C1D96" w14:textId="77777777">
      <w:pPr>
        <w:rPr>
          <w:rFonts w:ascii="AR BERKLEY" w:hAnsi="AR BERKLEY"/>
          <w:sz w:val="32"/>
          <w:szCs w:val="32"/>
          <w:u w:val="single"/>
        </w:rPr>
      </w:pPr>
    </w:p>
    <w:p w:rsidR="00744B06" w:rsidP="00744B06" w:rsidRDefault="00744B06" w14:paraId="7877C4FA" w14:textId="77777777">
      <w:pPr>
        <w:rPr>
          <w:rFonts w:ascii="AR BERKLEY" w:hAnsi="AR BERKLEY"/>
          <w:sz w:val="32"/>
          <w:szCs w:val="32"/>
          <w:u w:val="single"/>
        </w:rPr>
      </w:pPr>
    </w:p>
    <w:p w:rsidR="00744B06" w:rsidP="00744B06" w:rsidRDefault="00744B06" w14:paraId="25CCA195" w14:textId="77777777">
      <w:pPr>
        <w:rPr>
          <w:rFonts w:ascii="AR BERKLEY" w:hAnsi="AR BERKLEY"/>
          <w:sz w:val="32"/>
          <w:szCs w:val="32"/>
          <w:u w:val="single"/>
        </w:rPr>
      </w:pPr>
    </w:p>
    <w:p w:rsidR="00744B06" w:rsidP="00744B06" w:rsidRDefault="00744B06" w14:paraId="365FA739" w14:textId="77777777">
      <w:pPr>
        <w:rPr>
          <w:rFonts w:ascii="AR BERKLEY" w:hAnsi="AR BERKLEY"/>
          <w:sz w:val="32"/>
          <w:szCs w:val="32"/>
          <w:u w:val="single"/>
        </w:rPr>
      </w:pPr>
      <w:r>
        <w:rPr>
          <w:rFonts w:ascii="AR BERKLEY" w:hAnsi="AR BERKLEY"/>
          <w:sz w:val="32"/>
          <w:szCs w:val="32"/>
          <w:u w:val="single"/>
        </w:rPr>
        <w:br w:type="page"/>
      </w:r>
    </w:p>
    <w:sdt>
      <w:sdtPr>
        <w:rPr>
          <w:rFonts w:asciiTheme="minorHAnsi" w:hAnsiTheme="minorHAnsi" w:eastAsiaTheme="minorEastAsia" w:cstheme="minorBidi"/>
          <w:caps/>
          <w:color w:val="auto"/>
          <w:sz w:val="22"/>
          <w:szCs w:val="22"/>
        </w:rPr>
        <w:id w:val="-224523617"/>
        <w:docPartObj>
          <w:docPartGallery w:val="Table of Contents"/>
          <w:docPartUnique/>
        </w:docPartObj>
      </w:sdtPr>
      <w:sdtEndPr>
        <w:rPr>
          <w:rFonts w:ascii="Times New Roman" w:hAnsi="Times New Roman"/>
          <w:b/>
          <w:bCs/>
          <w:caps w:val="0"/>
          <w:noProof/>
          <w:sz w:val="24"/>
        </w:rPr>
      </w:sdtEndPr>
      <w:sdtContent>
        <w:p w:rsidRPr="00C82826" w:rsidR="00E90A6E" w:rsidP="00C82826" w:rsidRDefault="00744B06" w14:paraId="31E18D2A" w14:textId="5FAEC759">
          <w:pPr>
            <w:pStyle w:val="TOCHeading"/>
            <w:jc w:val="center"/>
            <w:rPr>
              <w:color w:val="auto"/>
            </w:rPr>
          </w:pPr>
          <w:r w:rsidRPr="00C82826">
            <w:rPr>
              <w:color w:val="auto"/>
            </w:rPr>
            <w:t>Table of Contents</w:t>
          </w:r>
          <w:r>
            <w:rPr>
              <w:rFonts w:eastAsiaTheme="minorHAnsi"/>
              <w:szCs w:val="24"/>
              <w:lang w:eastAsia="en-US"/>
            </w:rPr>
            <w:fldChar w:fldCharType="begin"/>
          </w:r>
          <w:r>
            <w:instrText xml:space="preserve"> TOC \o "1-3" \h \z \u </w:instrText>
          </w:r>
          <w:r>
            <w:rPr>
              <w:rFonts w:eastAsiaTheme="minorHAnsi"/>
              <w:szCs w:val="24"/>
              <w:lang w:eastAsia="en-US"/>
            </w:rPr>
            <w:fldChar w:fldCharType="separate"/>
          </w:r>
        </w:p>
        <w:p w:rsidR="00E90A6E" w:rsidRDefault="00912AD1" w14:paraId="34F15D20" w14:textId="1EC543CA">
          <w:pPr>
            <w:pStyle w:val="TOC1"/>
            <w:tabs>
              <w:tab w:val="right" w:leader="dot" w:pos="9350"/>
            </w:tabs>
            <w:rPr>
              <w:noProof/>
            </w:rPr>
          </w:pPr>
          <w:hyperlink w:history="1" w:anchor="_Toc66722963">
            <w:r w:rsidRPr="00A96755" w:rsidR="00E90A6E">
              <w:rPr>
                <w:rStyle w:val="Hyperlink"/>
                <w:noProof/>
              </w:rPr>
              <w:t xml:space="preserve">1. </w:t>
            </w:r>
            <w:r w:rsidR="00C82826">
              <w:rPr>
                <w:rStyle w:val="Hyperlink"/>
                <w:rFonts w:cs="Times New Roman"/>
                <w:noProof/>
              </w:rPr>
              <w:t>Introduction</w:t>
            </w:r>
            <w:r w:rsidR="00E90A6E">
              <w:rPr>
                <w:noProof/>
                <w:webHidden/>
              </w:rPr>
              <w:tab/>
            </w:r>
            <w:r w:rsidR="00E90A6E">
              <w:rPr>
                <w:noProof/>
                <w:webHidden/>
              </w:rPr>
              <w:fldChar w:fldCharType="begin"/>
            </w:r>
            <w:r w:rsidR="00E90A6E">
              <w:rPr>
                <w:noProof/>
                <w:webHidden/>
              </w:rPr>
              <w:instrText xml:space="preserve"> PAGEREF _Toc66722963 \h </w:instrText>
            </w:r>
            <w:r w:rsidR="00E90A6E">
              <w:rPr>
                <w:noProof/>
                <w:webHidden/>
              </w:rPr>
            </w:r>
            <w:r w:rsidR="00E90A6E">
              <w:rPr>
                <w:noProof/>
                <w:webHidden/>
              </w:rPr>
              <w:fldChar w:fldCharType="separate"/>
            </w:r>
            <w:r w:rsidR="00E90A6E">
              <w:rPr>
                <w:noProof/>
                <w:webHidden/>
              </w:rPr>
              <w:t>5</w:t>
            </w:r>
            <w:r w:rsidR="00E90A6E">
              <w:rPr>
                <w:noProof/>
                <w:webHidden/>
              </w:rPr>
              <w:fldChar w:fldCharType="end"/>
            </w:r>
          </w:hyperlink>
        </w:p>
        <w:p w:rsidR="00C82826" w:rsidP="00C82826" w:rsidRDefault="00C82826" w14:paraId="24CD92CC" w14:textId="29615D6F">
          <w:pPr>
            <w:pStyle w:val="TOC2"/>
            <w:tabs>
              <w:tab w:val="right" w:leader="dot" w:pos="9350"/>
            </w:tabs>
            <w:rPr>
              <w:rFonts w:asciiTheme="minorHAnsi" w:hAnsiTheme="minorHAnsi" w:eastAsiaTheme="minorEastAsia"/>
              <w:noProof/>
              <w:sz w:val="22"/>
              <w:szCs w:val="22"/>
            </w:rPr>
          </w:pPr>
          <w:hyperlink w:history="1" w:anchor="_Toc66722965">
            <w:r>
              <w:rPr>
                <w:rStyle w:val="Hyperlink"/>
                <w:rFonts w:cs="Times New Roman"/>
                <w:noProof/>
              </w:rPr>
              <w:t>1</w:t>
            </w:r>
            <w:r w:rsidRPr="00A96755">
              <w:rPr>
                <w:rStyle w:val="Hyperlink"/>
                <w:rFonts w:cs="Times New Roman"/>
                <w:noProof/>
              </w:rPr>
              <w:t>.1 P</w:t>
            </w:r>
            <w:r>
              <w:rPr>
                <w:rStyle w:val="Hyperlink"/>
                <w:rFonts w:cs="Times New Roman"/>
                <w:noProof/>
              </w:rPr>
              <w:t>urpose</w:t>
            </w:r>
            <w:r>
              <w:rPr>
                <w:noProof/>
                <w:webHidden/>
              </w:rPr>
              <w:tab/>
            </w:r>
            <w:r>
              <w:rPr>
                <w:noProof/>
                <w:webHidden/>
              </w:rPr>
              <w:t>9</w:t>
            </w:r>
          </w:hyperlink>
        </w:p>
        <w:p w:rsidR="00C82826" w:rsidP="00C82826" w:rsidRDefault="00C82826" w14:paraId="7D855ABF" w14:textId="771E87DE">
          <w:pPr>
            <w:pStyle w:val="TOC2"/>
            <w:tabs>
              <w:tab w:val="right" w:leader="dot" w:pos="9350"/>
            </w:tabs>
            <w:rPr>
              <w:rFonts w:asciiTheme="minorHAnsi" w:hAnsiTheme="minorHAnsi" w:eastAsiaTheme="minorEastAsia"/>
              <w:noProof/>
              <w:sz w:val="22"/>
              <w:szCs w:val="22"/>
            </w:rPr>
          </w:pPr>
          <w:hyperlink w:history="1" w:anchor="_Toc66722966">
            <w:r>
              <w:rPr>
                <w:rStyle w:val="Hyperlink"/>
                <w:rFonts w:cs="Times New Roman"/>
                <w:noProof/>
              </w:rPr>
              <w:t>1</w:t>
            </w:r>
            <w:r w:rsidRPr="00A96755">
              <w:rPr>
                <w:rStyle w:val="Hyperlink"/>
                <w:rFonts w:cs="Times New Roman"/>
                <w:noProof/>
              </w:rPr>
              <w:t xml:space="preserve">.2 </w:t>
            </w:r>
            <w:r>
              <w:rPr>
                <w:rStyle w:val="Hyperlink"/>
                <w:rFonts w:cs="Times New Roman"/>
                <w:noProof/>
              </w:rPr>
              <w:t>Scope</w:t>
            </w:r>
            <w:r>
              <w:rPr>
                <w:noProof/>
                <w:webHidden/>
              </w:rPr>
              <w:tab/>
            </w:r>
            <w:r>
              <w:rPr>
                <w:noProof/>
                <w:webHidden/>
              </w:rPr>
              <w:t>12</w:t>
            </w:r>
          </w:hyperlink>
        </w:p>
        <w:p w:rsidR="00C82826" w:rsidP="00C82826" w:rsidRDefault="00C82826" w14:paraId="7FF74BE4" w14:textId="4B364CA0">
          <w:pPr>
            <w:pStyle w:val="TOC2"/>
            <w:tabs>
              <w:tab w:val="right" w:leader="dot" w:pos="9350"/>
            </w:tabs>
            <w:rPr>
              <w:rFonts w:asciiTheme="minorHAnsi" w:hAnsiTheme="minorHAnsi" w:eastAsiaTheme="minorEastAsia"/>
              <w:noProof/>
              <w:sz w:val="22"/>
              <w:szCs w:val="22"/>
            </w:rPr>
          </w:pPr>
          <w:hyperlink w:history="1" w:anchor="_Toc66722967">
            <w:r>
              <w:rPr>
                <w:rStyle w:val="Hyperlink"/>
                <w:rFonts w:cs="Times New Roman"/>
                <w:noProof/>
              </w:rPr>
              <w:t>1</w:t>
            </w:r>
            <w:r w:rsidRPr="00A96755">
              <w:rPr>
                <w:rStyle w:val="Hyperlink"/>
                <w:rFonts w:cs="Times New Roman"/>
                <w:noProof/>
              </w:rPr>
              <w:t>.3</w:t>
            </w:r>
            <w:r>
              <w:rPr>
                <w:rStyle w:val="Hyperlink"/>
                <w:rFonts w:cs="Times New Roman"/>
                <w:noProof/>
              </w:rPr>
              <w:t xml:space="preserve"> Overview</w:t>
            </w:r>
            <w:r>
              <w:rPr>
                <w:noProof/>
                <w:webHidden/>
              </w:rPr>
              <w:tab/>
            </w:r>
            <w:r>
              <w:rPr>
                <w:noProof/>
                <w:webHidden/>
              </w:rPr>
              <w:t>13</w:t>
            </w:r>
          </w:hyperlink>
        </w:p>
        <w:p w:rsidR="00C82826" w:rsidP="00C82826" w:rsidRDefault="00C82826" w14:paraId="4D27696E" w14:textId="5D6DD722">
          <w:pPr>
            <w:pStyle w:val="TOC2"/>
            <w:tabs>
              <w:tab w:val="right" w:leader="dot" w:pos="9350"/>
            </w:tabs>
            <w:rPr>
              <w:rFonts w:asciiTheme="minorHAnsi" w:hAnsiTheme="minorHAnsi" w:eastAsiaTheme="minorEastAsia"/>
              <w:noProof/>
              <w:sz w:val="22"/>
              <w:szCs w:val="22"/>
            </w:rPr>
          </w:pPr>
          <w:hyperlink w:history="1" w:anchor="_Toc66722968">
            <w:r>
              <w:rPr>
                <w:rStyle w:val="Hyperlink"/>
                <w:rFonts w:cs="Times New Roman"/>
                <w:noProof/>
              </w:rPr>
              <w:t>1</w:t>
            </w:r>
            <w:r w:rsidRPr="00A96755">
              <w:rPr>
                <w:rStyle w:val="Hyperlink"/>
                <w:rFonts w:cs="Times New Roman"/>
                <w:noProof/>
              </w:rPr>
              <w:t>.4</w:t>
            </w:r>
            <w:r>
              <w:rPr>
                <w:rStyle w:val="Hyperlink"/>
                <w:rFonts w:cs="Times New Roman"/>
                <w:noProof/>
              </w:rPr>
              <w:t xml:space="preserve"> Reference Material</w:t>
            </w:r>
            <w:r>
              <w:rPr>
                <w:noProof/>
                <w:webHidden/>
              </w:rPr>
              <w:tab/>
            </w:r>
            <w:r>
              <w:rPr>
                <w:noProof/>
                <w:webHidden/>
              </w:rPr>
              <w:t>13</w:t>
            </w:r>
          </w:hyperlink>
        </w:p>
        <w:p w:rsidR="00C82826" w:rsidP="00C82826" w:rsidRDefault="00C82826" w14:paraId="7C0487AF" w14:textId="3DB3A1A4">
          <w:pPr>
            <w:pStyle w:val="TOC2"/>
            <w:tabs>
              <w:tab w:val="right" w:leader="dot" w:pos="9350"/>
            </w:tabs>
            <w:rPr>
              <w:rFonts w:asciiTheme="minorHAnsi" w:hAnsiTheme="minorHAnsi" w:eastAsiaTheme="minorEastAsia"/>
              <w:noProof/>
              <w:sz w:val="22"/>
              <w:szCs w:val="22"/>
            </w:rPr>
          </w:pPr>
          <w:hyperlink w:history="1" w:anchor="_Toc66722969">
            <w:r>
              <w:rPr>
                <w:rStyle w:val="Hyperlink"/>
                <w:rFonts w:cs="Times New Roman"/>
                <w:noProof/>
              </w:rPr>
              <w:t>1</w:t>
            </w:r>
            <w:r w:rsidRPr="00A96755">
              <w:rPr>
                <w:rStyle w:val="Hyperlink"/>
                <w:rFonts w:cs="Times New Roman"/>
                <w:noProof/>
              </w:rPr>
              <w:t>.5</w:t>
            </w:r>
            <w:r>
              <w:rPr>
                <w:rStyle w:val="Hyperlink"/>
                <w:rFonts w:cs="Times New Roman"/>
                <w:noProof/>
              </w:rPr>
              <w:t xml:space="preserve"> Definitions and Acronyms</w:t>
            </w:r>
            <w:r>
              <w:rPr>
                <w:noProof/>
                <w:webHidden/>
              </w:rPr>
              <w:tab/>
            </w:r>
            <w:r>
              <w:rPr>
                <w:noProof/>
                <w:webHidden/>
              </w:rPr>
              <w:t>14</w:t>
            </w:r>
          </w:hyperlink>
        </w:p>
        <w:p w:rsidR="00E90A6E" w:rsidRDefault="00912AD1" w14:paraId="2A8E5870" w14:textId="59EA7546">
          <w:pPr>
            <w:pStyle w:val="TOC1"/>
            <w:tabs>
              <w:tab w:val="right" w:leader="dot" w:pos="9350"/>
            </w:tabs>
            <w:rPr>
              <w:rFonts w:asciiTheme="minorHAnsi" w:hAnsiTheme="minorHAnsi" w:eastAsiaTheme="minorEastAsia"/>
              <w:noProof/>
              <w:sz w:val="22"/>
              <w:szCs w:val="22"/>
            </w:rPr>
          </w:pPr>
          <w:hyperlink w:history="1" w:anchor="_Toc66722964">
            <w:r w:rsidRPr="00A96755" w:rsidR="00E90A6E">
              <w:rPr>
                <w:rStyle w:val="Hyperlink"/>
                <w:rFonts w:cs="Times New Roman"/>
                <w:noProof/>
              </w:rPr>
              <w:t xml:space="preserve">2. </w:t>
            </w:r>
            <w:r w:rsidR="00C82826">
              <w:rPr>
                <w:rStyle w:val="Hyperlink"/>
                <w:rFonts w:cs="Times New Roman"/>
                <w:noProof/>
              </w:rPr>
              <w:t>System Overview</w:t>
            </w:r>
            <w:r w:rsidR="00E90A6E">
              <w:rPr>
                <w:noProof/>
                <w:webHidden/>
              </w:rPr>
              <w:tab/>
            </w:r>
            <w:r w:rsidR="00E90A6E">
              <w:rPr>
                <w:noProof/>
                <w:webHidden/>
              </w:rPr>
              <w:fldChar w:fldCharType="begin"/>
            </w:r>
            <w:r w:rsidR="00E90A6E">
              <w:rPr>
                <w:noProof/>
                <w:webHidden/>
              </w:rPr>
              <w:instrText xml:space="preserve"> PAGEREF _Toc66722964 \h </w:instrText>
            </w:r>
            <w:r w:rsidR="00E90A6E">
              <w:rPr>
                <w:noProof/>
                <w:webHidden/>
              </w:rPr>
            </w:r>
            <w:r w:rsidR="00E90A6E">
              <w:rPr>
                <w:noProof/>
                <w:webHidden/>
              </w:rPr>
              <w:fldChar w:fldCharType="separate"/>
            </w:r>
            <w:r w:rsidR="00E90A6E">
              <w:rPr>
                <w:noProof/>
                <w:webHidden/>
              </w:rPr>
              <w:t>6</w:t>
            </w:r>
            <w:r w:rsidR="00E90A6E">
              <w:rPr>
                <w:noProof/>
                <w:webHidden/>
              </w:rPr>
              <w:fldChar w:fldCharType="end"/>
            </w:r>
          </w:hyperlink>
        </w:p>
        <w:bookmarkStart w:name="_Hlk74325976" w:id="0"/>
        <w:p w:rsidR="00E90A6E" w:rsidRDefault="00912AD1" w14:paraId="31E382ED" w14:textId="2094D8E3">
          <w:pPr>
            <w:pStyle w:val="TOC2"/>
            <w:tabs>
              <w:tab w:val="right" w:leader="dot" w:pos="9350"/>
            </w:tabs>
            <w:rPr>
              <w:rFonts w:asciiTheme="minorHAnsi" w:hAnsiTheme="minorHAnsi" w:eastAsiaTheme="minorEastAsia"/>
              <w:noProof/>
              <w:sz w:val="22"/>
              <w:szCs w:val="22"/>
            </w:rPr>
          </w:pPr>
          <w:r>
            <w:fldChar w:fldCharType="begin"/>
          </w:r>
          <w:r>
            <w:instrText xml:space="preserve"> HYPERLINK \l "_</w:instrText>
          </w:r>
          <w:r>
            <w:instrText xml:space="preserve">Toc66722965" </w:instrText>
          </w:r>
          <w:r>
            <w:fldChar w:fldCharType="separate"/>
          </w:r>
          <w:r w:rsidRPr="00A96755" w:rsidR="00E90A6E">
            <w:rPr>
              <w:rStyle w:val="Hyperlink"/>
              <w:rFonts w:cs="Times New Roman"/>
              <w:noProof/>
            </w:rPr>
            <w:t>2.1 Project Scope</w:t>
          </w:r>
          <w:r w:rsidR="00E90A6E">
            <w:rPr>
              <w:noProof/>
              <w:webHidden/>
            </w:rPr>
            <w:tab/>
          </w:r>
          <w:r w:rsidR="00652924">
            <w:rPr>
              <w:noProof/>
              <w:webHidden/>
            </w:rPr>
            <w:t>9</w:t>
          </w:r>
          <w:r>
            <w:rPr>
              <w:noProof/>
            </w:rPr>
            <w:fldChar w:fldCharType="end"/>
          </w:r>
        </w:p>
        <w:bookmarkEnd w:id="0"/>
        <w:p w:rsidR="00E90A6E" w:rsidRDefault="00912AD1" w14:paraId="1704C9CA" w14:textId="2BCFA627">
          <w:pPr>
            <w:pStyle w:val="TOC1"/>
            <w:tabs>
              <w:tab w:val="right" w:leader="dot" w:pos="9350"/>
            </w:tabs>
            <w:rPr>
              <w:rFonts w:asciiTheme="minorHAnsi" w:hAnsiTheme="minorHAnsi" w:eastAsiaTheme="minorEastAsia"/>
              <w:noProof/>
              <w:sz w:val="22"/>
              <w:szCs w:val="22"/>
            </w:rPr>
          </w:pPr>
          <w:r>
            <w:fldChar w:fldCharType="begin"/>
          </w:r>
          <w:r>
            <w:instrText xml:space="preserve"> HYPERLINK \l "_Toc66722971" </w:instrText>
          </w:r>
          <w:r>
            <w:fldChar w:fldCharType="separate"/>
          </w:r>
          <w:r w:rsidRPr="00A96755" w:rsidR="00E90A6E">
            <w:rPr>
              <w:rStyle w:val="Hyperlink"/>
              <w:rFonts w:cs="Times New Roman"/>
              <w:noProof/>
            </w:rPr>
            <w:t>3.</w:t>
          </w:r>
          <w:r w:rsidR="00C82826">
            <w:rPr>
              <w:rStyle w:val="Hyperlink"/>
              <w:rFonts w:cs="Times New Roman"/>
              <w:noProof/>
            </w:rPr>
            <w:t xml:space="preserve"> System Architecture</w:t>
          </w:r>
          <w:r w:rsidR="00E90A6E">
            <w:rPr>
              <w:noProof/>
              <w:webHidden/>
            </w:rPr>
            <w:tab/>
          </w:r>
          <w:r w:rsidR="00652924">
            <w:rPr>
              <w:noProof/>
              <w:webHidden/>
            </w:rPr>
            <w:t>16</w:t>
          </w:r>
          <w:r>
            <w:rPr>
              <w:noProof/>
            </w:rPr>
            <w:fldChar w:fldCharType="end"/>
          </w:r>
        </w:p>
        <w:p w:rsidR="00E90A6E" w:rsidRDefault="00912AD1" w14:paraId="2DBDFAB7" w14:textId="7CA1ED74">
          <w:pPr>
            <w:pStyle w:val="TOC2"/>
            <w:tabs>
              <w:tab w:val="right" w:leader="dot" w:pos="9350"/>
            </w:tabs>
            <w:rPr>
              <w:rFonts w:asciiTheme="minorHAnsi" w:hAnsiTheme="minorHAnsi" w:eastAsiaTheme="minorEastAsia"/>
              <w:noProof/>
              <w:sz w:val="22"/>
              <w:szCs w:val="22"/>
            </w:rPr>
          </w:pPr>
          <w:hyperlink w:history="1" w:anchor="_Toc66722972">
            <w:r w:rsidRPr="00A96755" w:rsidR="00E90A6E">
              <w:rPr>
                <w:rStyle w:val="Hyperlink"/>
                <w:rFonts w:cs="Times New Roman"/>
                <w:noProof/>
              </w:rPr>
              <w:t xml:space="preserve">3.1 </w:t>
            </w:r>
            <w:r w:rsidR="00C82826">
              <w:rPr>
                <w:rStyle w:val="Hyperlink"/>
                <w:rFonts w:cs="Times New Roman"/>
                <w:noProof/>
              </w:rPr>
              <w:t xml:space="preserve">Architectural Desgin </w:t>
            </w:r>
            <w:r w:rsidR="00E90A6E">
              <w:rPr>
                <w:noProof/>
                <w:webHidden/>
              </w:rPr>
              <w:tab/>
            </w:r>
            <w:r w:rsidR="00652924">
              <w:rPr>
                <w:noProof/>
                <w:webHidden/>
              </w:rPr>
              <w:t>16</w:t>
            </w:r>
          </w:hyperlink>
        </w:p>
        <w:p w:rsidR="00E90A6E" w:rsidRDefault="00912AD1" w14:paraId="6C47F806" w14:textId="722CCFD8">
          <w:pPr>
            <w:pStyle w:val="TOC2"/>
            <w:tabs>
              <w:tab w:val="right" w:leader="dot" w:pos="9350"/>
            </w:tabs>
            <w:rPr>
              <w:rFonts w:asciiTheme="minorHAnsi" w:hAnsiTheme="minorHAnsi" w:eastAsiaTheme="minorEastAsia"/>
              <w:noProof/>
              <w:sz w:val="22"/>
              <w:szCs w:val="22"/>
            </w:rPr>
          </w:pPr>
          <w:hyperlink w:history="1" w:anchor="_Toc66722973">
            <w:r w:rsidRPr="00A96755" w:rsidR="00E90A6E">
              <w:rPr>
                <w:rStyle w:val="Hyperlink"/>
                <w:rFonts w:cs="Times New Roman"/>
                <w:noProof/>
              </w:rPr>
              <w:t xml:space="preserve">3.2 </w:t>
            </w:r>
            <w:r w:rsidR="00C82826">
              <w:rPr>
                <w:rStyle w:val="Hyperlink"/>
                <w:rFonts w:cs="Times New Roman"/>
                <w:noProof/>
              </w:rPr>
              <w:t>Decomposition Description</w:t>
            </w:r>
            <w:r w:rsidR="00E90A6E">
              <w:rPr>
                <w:noProof/>
                <w:webHidden/>
              </w:rPr>
              <w:tab/>
            </w:r>
            <w:r w:rsidR="00652924">
              <w:rPr>
                <w:noProof/>
                <w:webHidden/>
              </w:rPr>
              <w:t>17</w:t>
            </w:r>
          </w:hyperlink>
        </w:p>
        <w:p w:rsidR="00E90A6E" w:rsidRDefault="00912AD1" w14:paraId="2002EB34" w14:textId="49B4F578">
          <w:pPr>
            <w:pStyle w:val="TOC2"/>
            <w:tabs>
              <w:tab w:val="right" w:leader="dot" w:pos="9350"/>
            </w:tabs>
            <w:rPr>
              <w:noProof/>
            </w:rPr>
          </w:pPr>
          <w:hyperlink w:history="1" w:anchor="_Toc66722974">
            <w:r w:rsidRPr="00A96755" w:rsidR="00E90A6E">
              <w:rPr>
                <w:rStyle w:val="Hyperlink"/>
                <w:rFonts w:cs="Times New Roman"/>
                <w:noProof/>
              </w:rPr>
              <w:t>3.</w:t>
            </w:r>
            <w:r w:rsidR="00C82826">
              <w:rPr>
                <w:rStyle w:val="Hyperlink"/>
                <w:rFonts w:cs="Times New Roman"/>
                <w:noProof/>
              </w:rPr>
              <w:t xml:space="preserve">2.1 Dialogflow </w:t>
            </w:r>
            <w:r w:rsidR="00E90A6E">
              <w:rPr>
                <w:noProof/>
                <w:webHidden/>
              </w:rPr>
              <w:tab/>
            </w:r>
            <w:r w:rsidR="00652924">
              <w:rPr>
                <w:noProof/>
                <w:webHidden/>
              </w:rPr>
              <w:t>19</w:t>
            </w:r>
          </w:hyperlink>
        </w:p>
        <w:p w:rsidR="00C82826" w:rsidP="00C82826" w:rsidRDefault="00C82826" w14:paraId="24793549" w14:textId="62349017">
          <w:pPr>
            <w:pStyle w:val="TOC2"/>
            <w:tabs>
              <w:tab w:val="right" w:leader="dot" w:pos="9350"/>
            </w:tabs>
            <w:rPr>
              <w:rFonts w:asciiTheme="minorHAnsi" w:hAnsiTheme="minorHAnsi" w:eastAsiaTheme="minorEastAsia"/>
              <w:noProof/>
              <w:sz w:val="22"/>
              <w:szCs w:val="22"/>
            </w:rPr>
          </w:pPr>
          <w:hyperlink w:history="1" w:anchor="_Toc66722972">
            <w:r w:rsidRPr="00A96755">
              <w:rPr>
                <w:rStyle w:val="Hyperlink"/>
                <w:rFonts w:cs="Times New Roman"/>
                <w:noProof/>
              </w:rPr>
              <w:t>3.</w:t>
            </w:r>
            <w:r>
              <w:rPr>
                <w:rStyle w:val="Hyperlink"/>
                <w:rFonts w:cs="Times New Roman"/>
                <w:noProof/>
              </w:rPr>
              <w:t>2.2</w:t>
            </w:r>
            <w:r w:rsidRPr="00A96755">
              <w:rPr>
                <w:rStyle w:val="Hyperlink"/>
                <w:rFonts w:cs="Times New Roman"/>
                <w:noProof/>
              </w:rPr>
              <w:t xml:space="preserve"> </w:t>
            </w:r>
            <w:r>
              <w:rPr>
                <w:rStyle w:val="Hyperlink"/>
                <w:rFonts w:cs="Times New Roman"/>
                <w:noProof/>
              </w:rPr>
              <w:t xml:space="preserve">Architectural Desgin </w:t>
            </w:r>
            <w:r>
              <w:rPr>
                <w:noProof/>
                <w:webHidden/>
              </w:rPr>
              <w:tab/>
            </w:r>
            <w:r>
              <w:rPr>
                <w:noProof/>
                <w:webHidden/>
              </w:rPr>
              <w:t>16</w:t>
            </w:r>
          </w:hyperlink>
        </w:p>
        <w:p w:rsidR="00C82826" w:rsidP="00C82826" w:rsidRDefault="00C82826" w14:paraId="58FDF208" w14:textId="360DAE21">
          <w:pPr>
            <w:pStyle w:val="TOC2"/>
            <w:tabs>
              <w:tab w:val="right" w:leader="dot" w:pos="9350"/>
            </w:tabs>
            <w:rPr>
              <w:rFonts w:asciiTheme="minorHAnsi" w:hAnsiTheme="minorHAnsi" w:eastAsiaTheme="minorEastAsia"/>
              <w:noProof/>
              <w:sz w:val="22"/>
              <w:szCs w:val="22"/>
            </w:rPr>
          </w:pPr>
          <w:hyperlink w:history="1" w:anchor="_Toc66722973">
            <w:r w:rsidRPr="00A96755">
              <w:rPr>
                <w:rStyle w:val="Hyperlink"/>
                <w:rFonts w:cs="Times New Roman"/>
                <w:noProof/>
              </w:rPr>
              <w:t>3.2</w:t>
            </w:r>
            <w:r>
              <w:rPr>
                <w:rStyle w:val="Hyperlink"/>
                <w:rFonts w:cs="Times New Roman"/>
                <w:noProof/>
              </w:rPr>
              <w:t>.3</w:t>
            </w:r>
            <w:r w:rsidRPr="00A96755">
              <w:rPr>
                <w:rStyle w:val="Hyperlink"/>
                <w:rFonts w:cs="Times New Roman"/>
                <w:noProof/>
              </w:rPr>
              <w:t xml:space="preserve"> </w:t>
            </w:r>
            <w:r>
              <w:rPr>
                <w:rStyle w:val="Hyperlink"/>
                <w:rFonts w:cs="Times New Roman"/>
                <w:noProof/>
              </w:rPr>
              <w:t>Decomposition Description</w:t>
            </w:r>
            <w:r>
              <w:rPr>
                <w:noProof/>
                <w:webHidden/>
              </w:rPr>
              <w:tab/>
            </w:r>
            <w:r>
              <w:rPr>
                <w:noProof/>
                <w:webHidden/>
              </w:rPr>
              <w:t>17</w:t>
            </w:r>
          </w:hyperlink>
        </w:p>
        <w:p w:rsidRPr="00C82826" w:rsidR="00C82826" w:rsidP="00C82826" w:rsidRDefault="00C82826" w14:paraId="3E39CF9D" w14:textId="398D1EA2">
          <w:pPr>
            <w:pStyle w:val="TOC2"/>
            <w:tabs>
              <w:tab w:val="right" w:leader="dot" w:pos="9350"/>
            </w:tabs>
            <w:rPr>
              <w:rFonts w:asciiTheme="minorHAnsi" w:hAnsiTheme="minorHAnsi" w:eastAsiaTheme="minorEastAsia"/>
              <w:noProof/>
              <w:sz w:val="22"/>
              <w:szCs w:val="22"/>
            </w:rPr>
          </w:pPr>
          <w:hyperlink w:history="1" w:anchor="_Toc66722974">
            <w:r w:rsidRPr="00A96755">
              <w:rPr>
                <w:rStyle w:val="Hyperlink"/>
                <w:rFonts w:cs="Times New Roman"/>
                <w:noProof/>
              </w:rPr>
              <w:t>3.</w:t>
            </w:r>
            <w:r>
              <w:rPr>
                <w:rStyle w:val="Hyperlink"/>
                <w:rFonts w:cs="Times New Roman"/>
                <w:noProof/>
              </w:rPr>
              <w:t>2.</w:t>
            </w:r>
            <w:r>
              <w:rPr>
                <w:rStyle w:val="Hyperlink"/>
                <w:rFonts w:cs="Times New Roman"/>
                <w:noProof/>
              </w:rPr>
              <w:t>4</w:t>
            </w:r>
            <w:r>
              <w:rPr>
                <w:rStyle w:val="Hyperlink"/>
                <w:rFonts w:cs="Times New Roman"/>
                <w:noProof/>
              </w:rPr>
              <w:t xml:space="preserve"> Dialogflow </w:t>
            </w:r>
            <w:r>
              <w:rPr>
                <w:noProof/>
                <w:webHidden/>
              </w:rPr>
              <w:tab/>
            </w:r>
            <w:r>
              <w:rPr>
                <w:noProof/>
                <w:webHidden/>
              </w:rPr>
              <w:t>19</w:t>
            </w:r>
          </w:hyperlink>
        </w:p>
        <w:p w:rsidR="00E90A6E" w:rsidRDefault="00912AD1" w14:paraId="2B05E875" w14:textId="5106223B">
          <w:pPr>
            <w:pStyle w:val="TOC1"/>
            <w:tabs>
              <w:tab w:val="right" w:leader="dot" w:pos="9350"/>
            </w:tabs>
            <w:rPr>
              <w:rFonts w:asciiTheme="minorHAnsi" w:hAnsiTheme="minorHAnsi" w:eastAsiaTheme="minorEastAsia"/>
              <w:noProof/>
              <w:sz w:val="22"/>
              <w:szCs w:val="22"/>
            </w:rPr>
          </w:pPr>
          <w:hyperlink w:history="1" w:anchor="_Toc66722975">
            <w:r w:rsidRPr="00A96755" w:rsidR="00E90A6E">
              <w:rPr>
                <w:rStyle w:val="Hyperlink"/>
                <w:rFonts w:cs="Times New Roman"/>
                <w:noProof/>
              </w:rPr>
              <w:t xml:space="preserve">4. </w:t>
            </w:r>
            <w:r w:rsidR="00C82826">
              <w:rPr>
                <w:rStyle w:val="Hyperlink"/>
                <w:rFonts w:cs="Times New Roman"/>
                <w:noProof/>
              </w:rPr>
              <w:t>Data Design</w:t>
            </w:r>
            <w:r w:rsidR="00E90A6E">
              <w:rPr>
                <w:noProof/>
                <w:webHidden/>
              </w:rPr>
              <w:tab/>
            </w:r>
            <w:r w:rsidR="00652924">
              <w:rPr>
                <w:noProof/>
                <w:webHidden/>
              </w:rPr>
              <w:t>20</w:t>
            </w:r>
          </w:hyperlink>
        </w:p>
        <w:p w:rsidR="00E90A6E" w:rsidP="00652924" w:rsidRDefault="00912AD1" w14:paraId="31B4F97F" w14:textId="7B43FF61">
          <w:pPr>
            <w:pStyle w:val="TOC2"/>
            <w:tabs>
              <w:tab w:val="right" w:leader="dot" w:pos="9350"/>
            </w:tabs>
            <w:rPr>
              <w:rFonts w:asciiTheme="minorHAnsi" w:hAnsiTheme="minorHAnsi" w:eastAsiaTheme="minorEastAsia"/>
              <w:noProof/>
              <w:sz w:val="22"/>
              <w:szCs w:val="22"/>
            </w:rPr>
          </w:pPr>
          <w:hyperlink w:history="1" w:anchor="_Toc66722976">
            <w:r w:rsidRPr="00A96755" w:rsidR="00E90A6E">
              <w:rPr>
                <w:rStyle w:val="Hyperlink"/>
                <w:rFonts w:cs="Times New Roman"/>
                <w:noProof/>
              </w:rPr>
              <w:t xml:space="preserve">4.1 </w:t>
            </w:r>
            <w:r w:rsidR="00C82826">
              <w:rPr>
                <w:rStyle w:val="Hyperlink"/>
                <w:rFonts w:cs="Times New Roman"/>
                <w:noProof/>
              </w:rPr>
              <w:t xml:space="preserve">Data Description </w:t>
            </w:r>
            <w:r w:rsidR="00E90A6E">
              <w:rPr>
                <w:noProof/>
                <w:webHidden/>
              </w:rPr>
              <w:tab/>
            </w:r>
            <w:r w:rsidR="00652924">
              <w:rPr>
                <w:noProof/>
                <w:webHidden/>
              </w:rPr>
              <w:t>20</w:t>
            </w:r>
          </w:hyperlink>
        </w:p>
        <w:p w:rsidR="00E90A6E" w:rsidRDefault="00912AD1" w14:paraId="06D45C73" w14:textId="32854F54">
          <w:pPr>
            <w:pStyle w:val="TOC2"/>
            <w:tabs>
              <w:tab w:val="right" w:leader="dot" w:pos="9350"/>
            </w:tabs>
            <w:rPr>
              <w:rFonts w:asciiTheme="minorHAnsi" w:hAnsiTheme="minorHAnsi" w:eastAsiaTheme="minorEastAsia"/>
              <w:noProof/>
              <w:sz w:val="22"/>
              <w:szCs w:val="22"/>
            </w:rPr>
          </w:pPr>
          <w:hyperlink w:history="1" w:anchor="_Toc66722978">
            <w:r w:rsidRPr="00A96755" w:rsidR="00E90A6E">
              <w:rPr>
                <w:rStyle w:val="Hyperlink"/>
                <w:rFonts w:cs="Times New Roman"/>
                <w:noProof/>
              </w:rPr>
              <w:t>4.</w:t>
            </w:r>
            <w:r w:rsidR="00652924">
              <w:rPr>
                <w:rStyle w:val="Hyperlink"/>
                <w:rFonts w:cs="Times New Roman"/>
                <w:noProof/>
              </w:rPr>
              <w:t>2</w:t>
            </w:r>
            <w:r w:rsidR="00C82826">
              <w:rPr>
                <w:rStyle w:val="Hyperlink"/>
                <w:rFonts w:cs="Times New Roman"/>
                <w:noProof/>
              </w:rPr>
              <w:t xml:space="preserve"> Data Dictionary</w:t>
            </w:r>
            <w:r w:rsidR="00E90A6E">
              <w:rPr>
                <w:noProof/>
                <w:webHidden/>
              </w:rPr>
              <w:tab/>
            </w:r>
            <w:r w:rsidR="00652924">
              <w:rPr>
                <w:noProof/>
                <w:webHidden/>
              </w:rPr>
              <w:t>21</w:t>
            </w:r>
          </w:hyperlink>
        </w:p>
        <w:p w:rsidR="00E90A6E" w:rsidRDefault="00912AD1" w14:paraId="735C8B73" w14:textId="2036D4A0">
          <w:pPr>
            <w:pStyle w:val="TOC1"/>
            <w:tabs>
              <w:tab w:val="right" w:leader="dot" w:pos="9350"/>
            </w:tabs>
            <w:rPr>
              <w:rFonts w:asciiTheme="minorHAnsi" w:hAnsiTheme="minorHAnsi" w:eastAsiaTheme="minorEastAsia"/>
              <w:noProof/>
              <w:sz w:val="22"/>
              <w:szCs w:val="22"/>
            </w:rPr>
          </w:pPr>
          <w:hyperlink w:history="1" w:anchor="_Toc66722987">
            <w:r w:rsidRPr="00A96755" w:rsidR="00E90A6E">
              <w:rPr>
                <w:rStyle w:val="Hyperlink"/>
                <w:rFonts w:cs="Times New Roman"/>
                <w:noProof/>
              </w:rPr>
              <w:t xml:space="preserve">5 </w:t>
            </w:r>
            <w:r w:rsidR="00C82826">
              <w:rPr>
                <w:rStyle w:val="Hyperlink"/>
                <w:rFonts w:cs="Times New Roman"/>
                <w:noProof/>
              </w:rPr>
              <w:t>Component Design</w:t>
            </w:r>
            <w:r w:rsidR="00E90A6E">
              <w:rPr>
                <w:noProof/>
                <w:webHidden/>
              </w:rPr>
              <w:tab/>
            </w:r>
            <w:r w:rsidR="00652924">
              <w:rPr>
                <w:noProof/>
                <w:webHidden/>
              </w:rPr>
              <w:t>28</w:t>
            </w:r>
          </w:hyperlink>
        </w:p>
        <w:bookmarkStart w:name="_Hlk73904543" w:id="1"/>
        <w:bookmarkStart w:name="_Hlk73904559" w:id="2"/>
        <w:p w:rsidRPr="00652924" w:rsidR="00652924" w:rsidP="00652924" w:rsidRDefault="00B035F3" w14:paraId="04644280" w14:textId="1FFEC48F">
          <w:pPr>
            <w:pStyle w:val="TOC2"/>
            <w:tabs>
              <w:tab w:val="right" w:leader="dot" w:pos="9350"/>
            </w:tabs>
            <w:rPr>
              <w:noProof/>
            </w:rPr>
          </w:pPr>
          <w:r>
            <w:fldChar w:fldCharType="begin"/>
          </w:r>
          <w:r>
            <w:instrText xml:space="preserve"> HYPERLINK \l "_Toc66722988" </w:instrText>
          </w:r>
          <w:r>
            <w:fldChar w:fldCharType="separate"/>
          </w:r>
          <w:r w:rsidRPr="00A96755" w:rsidR="00E90A6E">
            <w:rPr>
              <w:rStyle w:val="Hyperlink"/>
              <w:rFonts w:cs="Times New Roman"/>
              <w:noProof/>
            </w:rPr>
            <w:t xml:space="preserve">5.1 </w:t>
          </w:r>
          <w:r w:rsidR="00C82826">
            <w:rPr>
              <w:rStyle w:val="Hyperlink"/>
              <w:rFonts w:cs="Times New Roman"/>
              <w:noProof/>
            </w:rPr>
            <w:t>Service Layer</w:t>
          </w:r>
          <w:r w:rsidR="00E90A6E">
            <w:rPr>
              <w:noProof/>
              <w:webHidden/>
            </w:rPr>
            <w:tab/>
          </w:r>
          <w:r w:rsidR="00652924">
            <w:rPr>
              <w:noProof/>
              <w:webHidden/>
            </w:rPr>
            <w:t>28</w:t>
          </w:r>
          <w:r>
            <w:rPr>
              <w:noProof/>
            </w:rPr>
            <w:fldChar w:fldCharType="end"/>
          </w:r>
          <w:bookmarkEnd w:id="1"/>
        </w:p>
        <w:p w:rsidR="00E90A6E" w:rsidRDefault="00912AD1" w14:paraId="0A32C3CC" w14:textId="5D1B359F">
          <w:pPr>
            <w:pStyle w:val="TOC2"/>
            <w:tabs>
              <w:tab w:val="right" w:leader="dot" w:pos="9350"/>
            </w:tabs>
            <w:rPr>
              <w:noProof/>
            </w:rPr>
          </w:pPr>
          <w:hyperlink w:history="1" w:anchor="_Toc66722989">
            <w:r w:rsidRPr="00A96755" w:rsidR="00E90A6E">
              <w:rPr>
                <w:rStyle w:val="Hyperlink"/>
                <w:rFonts w:cs="Times New Roman"/>
                <w:noProof/>
              </w:rPr>
              <w:t xml:space="preserve">5.2 </w:t>
            </w:r>
            <w:r w:rsidR="00C82826">
              <w:rPr>
                <w:rStyle w:val="Hyperlink"/>
                <w:rFonts w:cs="Times New Roman"/>
                <w:noProof/>
              </w:rPr>
              <w:t>REST Controller</w:t>
            </w:r>
            <w:r w:rsidR="00E90A6E">
              <w:rPr>
                <w:noProof/>
                <w:webHidden/>
              </w:rPr>
              <w:tab/>
            </w:r>
            <w:r w:rsidR="00652924">
              <w:rPr>
                <w:noProof/>
                <w:webHidden/>
              </w:rPr>
              <w:t>29</w:t>
            </w:r>
          </w:hyperlink>
        </w:p>
        <w:bookmarkEnd w:id="2"/>
        <w:p w:rsidRPr="00652924" w:rsidR="00652924" w:rsidP="00652924" w:rsidRDefault="00652924" w14:paraId="0C30C015" w14:textId="4690F838">
          <w:pPr>
            <w:pStyle w:val="TOC2"/>
            <w:tabs>
              <w:tab w:val="right" w:leader="dot" w:pos="9350"/>
            </w:tabs>
            <w:rPr>
              <w:noProof/>
            </w:rPr>
          </w:pPr>
          <w:r>
            <w:fldChar w:fldCharType="begin"/>
          </w:r>
          <w:r>
            <w:instrText xml:space="preserve"> HYPERLINK \l "_Toc66722988" </w:instrText>
          </w:r>
          <w:r>
            <w:fldChar w:fldCharType="separate"/>
          </w:r>
          <w:r w:rsidRPr="00A96755">
            <w:rPr>
              <w:rStyle w:val="Hyperlink"/>
              <w:rFonts w:cs="Times New Roman"/>
              <w:noProof/>
            </w:rPr>
            <w:t>5.</w:t>
          </w:r>
          <w:r>
            <w:rPr>
              <w:rStyle w:val="Hyperlink"/>
              <w:rFonts w:cs="Times New Roman"/>
              <w:noProof/>
            </w:rPr>
            <w:t>3</w:t>
          </w:r>
          <w:r w:rsidRPr="00A96755">
            <w:rPr>
              <w:rStyle w:val="Hyperlink"/>
              <w:rFonts w:cs="Times New Roman"/>
              <w:noProof/>
            </w:rPr>
            <w:t xml:space="preserve"> </w:t>
          </w:r>
          <w:r w:rsidR="00C82826">
            <w:rPr>
              <w:rStyle w:val="Hyperlink"/>
              <w:rFonts w:cs="Times New Roman"/>
              <w:noProof/>
            </w:rPr>
            <w:t>AI Component</w:t>
          </w:r>
          <w:r>
            <w:rPr>
              <w:noProof/>
              <w:webHidden/>
            </w:rPr>
            <w:tab/>
          </w:r>
          <w:r>
            <w:rPr>
              <w:noProof/>
              <w:webHidden/>
            </w:rPr>
            <w:t>29</w:t>
          </w:r>
          <w:r>
            <w:rPr>
              <w:noProof/>
            </w:rPr>
            <w:fldChar w:fldCharType="end"/>
          </w:r>
        </w:p>
        <w:p w:rsidR="00E90A6E" w:rsidRDefault="00912AD1" w14:paraId="588E261A" w14:textId="5F68B7DE">
          <w:pPr>
            <w:pStyle w:val="TOC1"/>
            <w:tabs>
              <w:tab w:val="right" w:leader="dot" w:pos="9350"/>
            </w:tabs>
            <w:rPr>
              <w:rFonts w:asciiTheme="minorHAnsi" w:hAnsiTheme="minorHAnsi" w:eastAsiaTheme="minorEastAsia"/>
              <w:noProof/>
              <w:sz w:val="22"/>
              <w:szCs w:val="22"/>
            </w:rPr>
          </w:pPr>
          <w:hyperlink w:history="1" w:anchor="_Toc66722990">
            <w:r w:rsidRPr="00A96755" w:rsidR="00E90A6E">
              <w:rPr>
                <w:rStyle w:val="Hyperlink"/>
                <w:rFonts w:cs="Times New Roman"/>
                <w:noProof/>
              </w:rPr>
              <w:t xml:space="preserve">6 </w:t>
            </w:r>
            <w:r w:rsidR="00C82826">
              <w:rPr>
                <w:rStyle w:val="Hyperlink"/>
                <w:rFonts w:cs="Times New Roman"/>
                <w:noProof/>
              </w:rPr>
              <w:t>Human Interface Design</w:t>
            </w:r>
            <w:r w:rsidR="00E90A6E">
              <w:rPr>
                <w:noProof/>
                <w:webHidden/>
              </w:rPr>
              <w:tab/>
            </w:r>
            <w:r w:rsidR="00652924">
              <w:rPr>
                <w:noProof/>
                <w:webHidden/>
              </w:rPr>
              <w:t>30</w:t>
            </w:r>
          </w:hyperlink>
        </w:p>
        <w:p w:rsidR="00E90A6E" w:rsidRDefault="00912AD1" w14:paraId="605887BD" w14:textId="784300B1">
          <w:pPr>
            <w:pStyle w:val="TOC2"/>
            <w:tabs>
              <w:tab w:val="right" w:leader="dot" w:pos="9350"/>
            </w:tabs>
            <w:rPr>
              <w:rFonts w:asciiTheme="minorHAnsi" w:hAnsiTheme="minorHAnsi" w:eastAsiaTheme="minorEastAsia"/>
              <w:noProof/>
              <w:sz w:val="22"/>
              <w:szCs w:val="22"/>
            </w:rPr>
          </w:pPr>
          <w:hyperlink w:history="1" w:anchor="_Toc66722991">
            <w:r w:rsidRPr="00A96755" w:rsidR="00E90A6E">
              <w:rPr>
                <w:rStyle w:val="Hyperlink"/>
                <w:rFonts w:cs="Times New Roman"/>
                <w:noProof/>
              </w:rPr>
              <w:t>6.</w:t>
            </w:r>
            <w:r w:rsidR="00C82826">
              <w:rPr>
                <w:rStyle w:val="Hyperlink"/>
                <w:rFonts w:cs="Times New Roman"/>
                <w:noProof/>
              </w:rPr>
              <w:t>1</w:t>
            </w:r>
            <w:r w:rsidRPr="00A96755" w:rsidR="00E90A6E">
              <w:rPr>
                <w:rStyle w:val="Hyperlink"/>
                <w:rFonts w:cs="Times New Roman"/>
                <w:noProof/>
              </w:rPr>
              <w:t xml:space="preserve"> </w:t>
            </w:r>
            <w:r w:rsidR="00C82826">
              <w:rPr>
                <w:rStyle w:val="Hyperlink"/>
                <w:rFonts w:cs="Times New Roman"/>
                <w:noProof/>
              </w:rPr>
              <w:t>Overview of User Interface</w:t>
            </w:r>
            <w:r w:rsidR="00E90A6E">
              <w:rPr>
                <w:noProof/>
                <w:webHidden/>
              </w:rPr>
              <w:tab/>
            </w:r>
            <w:r w:rsidR="00652924">
              <w:rPr>
                <w:noProof/>
                <w:webHidden/>
              </w:rPr>
              <w:t>30</w:t>
            </w:r>
          </w:hyperlink>
        </w:p>
        <w:p w:rsidR="00E90A6E" w:rsidRDefault="00912AD1" w14:paraId="095299DD" w14:textId="73BC50B8">
          <w:pPr>
            <w:pStyle w:val="TOC1"/>
            <w:tabs>
              <w:tab w:val="right" w:leader="dot" w:pos="9350"/>
            </w:tabs>
            <w:rPr>
              <w:rFonts w:asciiTheme="minorHAnsi" w:hAnsiTheme="minorHAnsi" w:eastAsiaTheme="minorEastAsia"/>
              <w:noProof/>
              <w:sz w:val="22"/>
              <w:szCs w:val="22"/>
            </w:rPr>
          </w:pPr>
          <w:hyperlink w:history="1" w:anchor="_Toc66723017">
            <w:r w:rsidR="00C82826">
              <w:rPr>
                <w:rStyle w:val="Hyperlink"/>
                <w:rFonts w:cs="Times New Roman"/>
                <w:noProof/>
              </w:rPr>
              <w:t>7. Requirement Matrix</w:t>
            </w:r>
            <w:r w:rsidR="00E90A6E">
              <w:rPr>
                <w:noProof/>
                <w:webHidden/>
              </w:rPr>
              <w:tab/>
            </w:r>
            <w:r w:rsidR="00652924">
              <w:rPr>
                <w:noProof/>
                <w:webHidden/>
              </w:rPr>
              <w:t>50</w:t>
            </w:r>
          </w:hyperlink>
        </w:p>
        <w:p w:rsidR="00E90A6E" w:rsidRDefault="00912AD1" w14:paraId="40E570A7" w14:textId="03C51170">
          <w:pPr>
            <w:pStyle w:val="TOC2"/>
            <w:tabs>
              <w:tab w:val="right" w:leader="dot" w:pos="9350"/>
            </w:tabs>
            <w:rPr>
              <w:rFonts w:asciiTheme="minorHAnsi" w:hAnsiTheme="minorHAnsi" w:eastAsiaTheme="minorEastAsia"/>
              <w:noProof/>
              <w:sz w:val="22"/>
              <w:szCs w:val="22"/>
            </w:rPr>
          </w:pPr>
          <w:hyperlink w:history="1" w:anchor="_Toc66723018">
            <w:r w:rsidRPr="00A96755" w:rsidR="00E90A6E">
              <w:rPr>
                <w:rStyle w:val="Hyperlink"/>
                <w:rFonts w:cs="Times New Roman"/>
                <w:noProof/>
              </w:rPr>
              <w:t xml:space="preserve">Appendix A </w:t>
            </w:r>
            <w:r w:rsidR="00652924">
              <w:rPr>
                <w:rStyle w:val="Hyperlink"/>
                <w:rFonts w:cs="Times New Roman"/>
                <w:noProof/>
              </w:rPr>
              <w:t>–</w:t>
            </w:r>
            <w:r w:rsidRPr="00A96755" w:rsidR="00E90A6E">
              <w:rPr>
                <w:rStyle w:val="Hyperlink"/>
                <w:rFonts w:cs="Times New Roman"/>
                <w:noProof/>
              </w:rPr>
              <w:t xml:space="preserve"> </w:t>
            </w:r>
            <w:r w:rsidR="00652924">
              <w:rPr>
                <w:rStyle w:val="Hyperlink"/>
                <w:rFonts w:cs="Times New Roman"/>
                <w:noProof/>
              </w:rPr>
              <w:t>Detail Timeline Word Breakdown Structure</w:t>
            </w:r>
            <w:r w:rsidR="00E90A6E">
              <w:rPr>
                <w:noProof/>
                <w:webHidden/>
              </w:rPr>
              <w:tab/>
            </w:r>
            <w:r w:rsidR="00652924">
              <w:rPr>
                <w:noProof/>
                <w:webHidden/>
              </w:rPr>
              <w:t>50</w:t>
            </w:r>
          </w:hyperlink>
        </w:p>
        <w:p w:rsidR="00E90A6E" w:rsidRDefault="00912AD1" w14:paraId="7D9BCC8B" w14:textId="47A96BC4">
          <w:pPr>
            <w:pStyle w:val="TOC2"/>
            <w:tabs>
              <w:tab w:val="right" w:leader="dot" w:pos="9350"/>
            </w:tabs>
            <w:rPr>
              <w:rFonts w:asciiTheme="minorHAnsi" w:hAnsiTheme="minorHAnsi" w:eastAsiaTheme="minorEastAsia"/>
              <w:noProof/>
              <w:sz w:val="22"/>
              <w:szCs w:val="22"/>
            </w:rPr>
          </w:pPr>
          <w:hyperlink w:history="1" w:anchor="_Toc66723020">
            <w:r w:rsidRPr="00A96755" w:rsidR="00E90A6E">
              <w:rPr>
                <w:rStyle w:val="Hyperlink"/>
                <w:rFonts w:cs="Times New Roman"/>
                <w:noProof/>
              </w:rPr>
              <w:t xml:space="preserve">Appendix </w:t>
            </w:r>
            <w:r w:rsidR="00652924">
              <w:rPr>
                <w:rStyle w:val="Hyperlink"/>
                <w:rFonts w:cs="Times New Roman"/>
                <w:noProof/>
              </w:rPr>
              <w:t>B</w:t>
            </w:r>
            <w:r w:rsidRPr="00A96755" w:rsidR="00E90A6E">
              <w:rPr>
                <w:rStyle w:val="Hyperlink"/>
                <w:rFonts w:cs="Times New Roman"/>
                <w:noProof/>
              </w:rPr>
              <w:t xml:space="preserve"> – Project Timeline</w:t>
            </w:r>
            <w:r w:rsidR="00E90A6E">
              <w:rPr>
                <w:noProof/>
                <w:webHidden/>
              </w:rPr>
              <w:tab/>
            </w:r>
            <w:r w:rsidR="00652924">
              <w:rPr>
                <w:noProof/>
                <w:webHidden/>
              </w:rPr>
              <w:t>53</w:t>
            </w:r>
          </w:hyperlink>
        </w:p>
        <w:p w:rsidR="00744B06" w:rsidP="00744B06" w:rsidRDefault="00744B06" w14:paraId="1FAEC074" w14:textId="36FD8D0A">
          <w:r>
            <w:rPr>
              <w:b/>
              <w:bCs/>
              <w:noProof/>
            </w:rPr>
            <w:fldChar w:fldCharType="end"/>
          </w:r>
        </w:p>
      </w:sdtContent>
    </w:sdt>
    <w:p w:rsidR="00744B06" w:rsidP="00744B06" w:rsidRDefault="00744B06" w14:paraId="42111FEA" w14:textId="345F22BE">
      <w:pPr>
        <w:rPr>
          <w:rFonts w:ascii="AR BERKLEY" w:hAnsi="AR BERKLEY"/>
          <w:sz w:val="32"/>
          <w:szCs w:val="32"/>
          <w:u w:val="single"/>
        </w:rPr>
      </w:pPr>
    </w:p>
    <w:p w:rsidRPr="00861546" w:rsidR="00652924" w:rsidP="00744B06" w:rsidRDefault="00652924" w14:paraId="6A74D473" w14:textId="77777777">
      <w:pPr>
        <w:rPr>
          <w:rFonts w:ascii="AR BERKLEY" w:hAnsi="AR BERKLEY"/>
          <w:sz w:val="32"/>
          <w:szCs w:val="32"/>
          <w:u w:val="single"/>
        </w:rPr>
      </w:pPr>
    </w:p>
    <w:p w:rsidRPr="005A37F0" w:rsidR="005A37F0" w:rsidP="28F48340" w:rsidRDefault="00C82826" w14:paraId="15E9D881" w14:textId="449D3F21" w14:noSpellErr="1">
      <w:pPr>
        <w:pStyle w:val="Heading1"/>
        <w:numPr>
          <w:ilvl w:val="0"/>
          <w:numId w:val="44"/>
        </w:numPr>
        <w:bidi w:val="0"/>
        <w:spacing w:before="240" w:beforeAutospacing="off" w:after="0" w:afterAutospacing="off" w:line="259" w:lineRule="auto"/>
        <w:ind w:right="0"/>
        <w:jc w:val="left"/>
        <w:rPr>
          <w:rFonts w:ascii="Calibri" w:hAnsi="Calibri" w:eastAsia="Calibri" w:cs="Calibri" w:asciiTheme="majorAscii" w:hAnsiTheme="majorAscii" w:eastAsiaTheme="majorAscii" w:cstheme="majorAscii"/>
          <w:b w:val="0"/>
          <w:bCs w:val="0"/>
          <w:color w:val="3E762A" w:themeColor="accent1" w:themeTint="FF" w:themeShade="BF"/>
          <w:sz w:val="32"/>
          <w:szCs w:val="32"/>
        </w:rPr>
      </w:pPr>
      <w:bookmarkStart w:name="_Hlk73897806" w:id="3"/>
      <w:bookmarkStart w:name="_Toc66722963" w:id="4"/>
      <w:r w:rsidRPr="28F48340" w:rsidR="00C82826">
        <w:rPr>
          <w:rFonts w:ascii="Calibri" w:hAnsi="Calibri" w:eastAsia="Calibri" w:cs="Calibri"/>
          <w:b w:val="0"/>
          <w:bCs w:val="0"/>
          <w:color w:val="3E762A" w:themeColor="accent1" w:themeTint="FF" w:themeShade="BF"/>
          <w:sz w:val="32"/>
          <w:szCs w:val="32"/>
        </w:rPr>
        <w:t>Introduction</w:t>
      </w:r>
    </w:p>
    <w:p w:rsidR="00546407" w:rsidP="005A37F0" w:rsidRDefault="00744B06" w14:paraId="680FDB40" w14:textId="5BB7F92B">
      <w:pPr>
        <w:rPr>
          <w:b/>
          <w:bCs/>
        </w:rPr>
      </w:pPr>
      <w:r w:rsidRPr="005A37F0">
        <w:rPr>
          <w:b/>
          <w:bCs/>
        </w:rPr>
        <w:t>1. Situation sketch and problem definition of the project</w:t>
      </w:r>
      <w:bookmarkEnd w:id="4"/>
    </w:p>
    <w:p w:rsidR="00C82826" w:rsidP="005A37F0" w:rsidRDefault="00C82826" w14:paraId="3BDEE0D4" w14:textId="2BE7F5CC">
      <w:pPr>
        <w:rPr>
          <w:b/>
          <w:bCs/>
        </w:rPr>
      </w:pPr>
    </w:p>
    <w:p w:rsidR="00C82826" w:rsidP="28F48340" w:rsidRDefault="00C82826" w14:paraId="7CCD4E00" w14:textId="591BBFEE" w14:noSpellErr="1">
      <w:pPr>
        <w:pStyle w:val="Heading1"/>
        <w:numPr>
          <w:ilvl w:val="0"/>
          <w:numId w:val="44"/>
        </w:numPr>
        <w:bidi w:val="0"/>
        <w:spacing w:before="240" w:beforeAutospacing="off" w:after="0" w:afterAutospacing="off" w:line="259" w:lineRule="auto"/>
        <w:ind w:right="0"/>
        <w:jc w:val="left"/>
        <w:rPr>
          <w:rFonts w:ascii="Calibri" w:hAnsi="Calibri" w:eastAsia="Calibri" w:cs="Calibri" w:asciiTheme="majorAscii" w:hAnsiTheme="majorAscii" w:eastAsiaTheme="majorAscii" w:cstheme="majorAscii"/>
          <w:b w:val="0"/>
          <w:bCs w:val="0"/>
          <w:color w:val="3E762A" w:themeColor="accent1" w:themeTint="FF" w:themeShade="BF"/>
          <w:sz w:val="32"/>
          <w:szCs w:val="32"/>
        </w:rPr>
      </w:pPr>
      <w:r w:rsidRPr="28F48340" w:rsidR="00C82826">
        <w:rPr>
          <w:rFonts w:ascii="Calibri" w:hAnsi="Calibri" w:eastAsia="Calibri" w:cs="Calibri"/>
          <w:b w:val="0"/>
          <w:bCs w:val="0"/>
          <w:color w:val="3E762A" w:themeColor="accent1" w:themeTint="FF" w:themeShade="BF"/>
          <w:sz w:val="32"/>
          <w:szCs w:val="32"/>
        </w:rPr>
        <w:t>System Overview</w:t>
      </w:r>
    </w:p>
    <w:p w:rsidR="00C82826" w:rsidP="005A37F0" w:rsidRDefault="00C82826" w14:paraId="189EFDA2" w14:textId="2879D3AC">
      <w:pPr>
        <w:rPr>
          <w:b/>
          <w:bCs/>
        </w:rPr>
      </w:pPr>
    </w:p>
    <w:p w:rsidR="28F48340" w:rsidP="28F48340" w:rsidRDefault="28F48340" w14:paraId="4B8207A6" w14:textId="18ED619A">
      <w:pPr>
        <w:spacing w:line="257" w:lineRule="exact"/>
        <w:rPr>
          <w:rFonts w:ascii="Times New Roman" w:hAnsi="Times New Roman" w:eastAsia="Times New Roman" w:cs="Times New Roman"/>
          <w:b w:val="1"/>
          <w:bCs w:val="1"/>
          <w:noProof w:val="0"/>
          <w:sz w:val="24"/>
          <w:szCs w:val="24"/>
          <w:lang w:val="en-US"/>
        </w:rPr>
      </w:pPr>
    </w:p>
    <w:p w:rsidR="28F48340" w:rsidP="28F48340" w:rsidRDefault="28F48340" w14:paraId="08E3AE33" w14:textId="147A5FF1">
      <w:pPr>
        <w:spacing w:line="257" w:lineRule="exact"/>
        <w:rPr>
          <w:rFonts w:ascii="Times New Roman" w:hAnsi="Times New Roman" w:eastAsia="Times New Roman" w:cs="Times New Roman"/>
          <w:b w:val="1"/>
          <w:bCs w:val="1"/>
          <w:noProof w:val="0"/>
          <w:sz w:val="24"/>
          <w:szCs w:val="24"/>
          <w:lang w:val="en-US"/>
        </w:rPr>
      </w:pPr>
    </w:p>
    <w:p w:rsidR="28F48340" w:rsidRDefault="28F48340" w14:paraId="47CB61B6" w14:textId="15863C83">
      <w:r>
        <w:br w:type="page"/>
      </w:r>
    </w:p>
    <w:p w:rsidR="3EF42FCF" w:rsidP="28F48340" w:rsidRDefault="3EF42FCF" w14:paraId="580DECDC" w14:textId="6391FD73">
      <w:pPr>
        <w:pStyle w:val="Heading1"/>
        <w:numPr>
          <w:ilvl w:val="0"/>
          <w:numId w:val="44"/>
        </w:numPr>
        <w:bidi w:val="0"/>
        <w:spacing w:before="240" w:beforeAutospacing="off" w:after="0" w:afterAutospacing="off" w:line="259" w:lineRule="auto"/>
        <w:ind w:right="0"/>
        <w:jc w:val="left"/>
        <w:rPr>
          <w:rFonts w:ascii="Calibri" w:hAnsi="Calibri" w:eastAsia="Calibri" w:cs="Calibri" w:asciiTheme="majorAscii" w:hAnsiTheme="majorAscii" w:eastAsiaTheme="majorAscii" w:cstheme="majorAscii"/>
          <w:b w:val="0"/>
          <w:bCs w:val="0"/>
          <w:noProof w:val="0"/>
          <w:color w:val="3E762A" w:themeColor="accent1" w:themeTint="FF" w:themeShade="BF"/>
          <w:sz w:val="32"/>
          <w:szCs w:val="32"/>
          <w:lang w:val="en-US"/>
        </w:rPr>
      </w:pPr>
      <w:r w:rsidRPr="28F48340" w:rsidR="3EF42FCF">
        <w:rPr>
          <w:rFonts w:ascii="Calibri" w:hAnsi="Calibri" w:eastAsia="Calibri" w:cs="Calibri"/>
          <w:b w:val="0"/>
          <w:bCs w:val="0"/>
          <w:noProof w:val="0"/>
          <w:color w:val="3E762A" w:themeColor="accent1" w:themeTint="FF" w:themeShade="BF"/>
          <w:sz w:val="32"/>
          <w:szCs w:val="32"/>
          <w:lang w:val="en-US"/>
        </w:rPr>
        <w:t>S</w:t>
      </w:r>
      <w:r w:rsidRPr="28F48340" w:rsidR="3D63FA91">
        <w:rPr>
          <w:rFonts w:ascii="Calibri" w:hAnsi="Calibri" w:eastAsia="Calibri" w:cs="Calibri"/>
          <w:b w:val="0"/>
          <w:bCs w:val="0"/>
          <w:noProof w:val="0"/>
          <w:color w:val="3E762A" w:themeColor="accent1" w:themeTint="FF" w:themeShade="BF"/>
          <w:sz w:val="32"/>
          <w:szCs w:val="32"/>
          <w:lang w:val="en-US"/>
        </w:rPr>
        <w:t>ystem Architecture</w:t>
      </w:r>
    </w:p>
    <w:p w:rsidR="3D63FA91" w:rsidP="28F48340" w:rsidRDefault="3D63FA91" w14:paraId="2AECA8DB" w14:textId="74EB7607">
      <w:pPr>
        <w:spacing w:line="257" w:lineRule="exact"/>
      </w:pPr>
      <w:r w:rsidRPr="28F48340" w:rsidR="3D63FA91">
        <w:rPr>
          <w:rFonts w:ascii="Times New Roman" w:hAnsi="Times New Roman" w:eastAsia="Times New Roman" w:cs="Times New Roman"/>
          <w:noProof w:val="0"/>
          <w:sz w:val="24"/>
          <w:szCs w:val="24"/>
          <w:lang w:val="en-US"/>
        </w:rPr>
        <w:t>The following section will elaborate on the high-level system architecture of the application under development.</w:t>
      </w:r>
    </w:p>
    <w:p w:rsidR="556E395D" w:rsidP="28F48340" w:rsidRDefault="556E395D" w14:paraId="0992FA23" w14:textId="05710B17">
      <w:pPr>
        <w:pStyle w:val="Heading2"/>
      </w:pPr>
      <w:r w:rsidRPr="28F48340" w:rsidR="556E395D">
        <w:rPr>
          <w:rFonts w:ascii="Calibri" w:hAnsi="Calibri" w:eastAsia="Calibri" w:cs="Calibri"/>
          <w:b w:val="0"/>
          <w:bCs w:val="0"/>
          <w:noProof w:val="0"/>
          <w:color w:val="3E762A" w:themeColor="accent1" w:themeTint="FF" w:themeShade="BF"/>
          <w:sz w:val="28"/>
          <w:szCs w:val="28"/>
          <w:lang w:val="en-US"/>
        </w:rPr>
        <w:t>3</w:t>
      </w:r>
      <w:r w:rsidRPr="28F48340" w:rsidR="3D63FA91">
        <w:rPr>
          <w:rFonts w:ascii="Calibri" w:hAnsi="Calibri" w:eastAsia="Calibri" w:cs="Calibri"/>
          <w:b w:val="0"/>
          <w:bCs w:val="0"/>
          <w:noProof w:val="0"/>
          <w:color w:val="3E762A" w:themeColor="accent1" w:themeTint="FF" w:themeShade="BF"/>
          <w:sz w:val="28"/>
          <w:szCs w:val="28"/>
          <w:lang w:val="en-US"/>
        </w:rPr>
        <w:t>.1</w:t>
      </w:r>
      <w:r w:rsidRPr="28F48340" w:rsidR="3D63FA91">
        <w:rPr>
          <w:rFonts w:ascii="Times New Roman" w:hAnsi="Times New Roman" w:eastAsia="Times New Roman" w:cs="Times New Roman"/>
          <w:b w:val="0"/>
          <w:bCs w:val="0"/>
          <w:noProof w:val="0"/>
          <w:color w:val="3E762A" w:themeColor="accent1" w:themeTint="FF" w:themeShade="BF"/>
          <w:sz w:val="14"/>
          <w:szCs w:val="14"/>
          <w:lang w:val="en-US"/>
        </w:rPr>
        <w:t xml:space="preserve">      </w:t>
      </w:r>
      <w:r w:rsidRPr="28F48340" w:rsidR="3D63FA91">
        <w:rPr>
          <w:rFonts w:ascii="Calibri" w:hAnsi="Calibri" w:eastAsia="Calibri" w:cs="Calibri"/>
          <w:b w:val="0"/>
          <w:bCs w:val="0"/>
          <w:noProof w:val="0"/>
          <w:color w:val="3E762A" w:themeColor="accent1" w:themeTint="FF" w:themeShade="BF"/>
          <w:sz w:val="28"/>
          <w:szCs w:val="28"/>
          <w:lang w:val="en-US"/>
        </w:rPr>
        <w:t>Architectural Design</w:t>
      </w:r>
    </w:p>
    <w:p w:rsidR="3D63FA91" w:rsidP="28F48340" w:rsidRDefault="3D63FA91" w14:paraId="49E2D11B" w14:textId="7744A578">
      <w:pPr>
        <w:spacing w:line="257" w:lineRule="exact"/>
      </w:pPr>
      <w:r w:rsidRPr="45B64F4B" w:rsidR="3D63FA91">
        <w:rPr>
          <w:rFonts w:ascii="Times New Roman" w:hAnsi="Times New Roman" w:eastAsia="Times New Roman" w:cs="Times New Roman"/>
          <w:noProof w:val="0"/>
          <w:sz w:val="24"/>
          <w:szCs w:val="24"/>
          <w:lang w:val="en-US"/>
        </w:rPr>
        <w:t>The Mnemosyne application is intended to be hosted on the local device with some of the components taking the advantage of Google cloud services. The major components that make the application work from end to end can be defined as audio streaming from the device, speech-to-text conversion, data persistence in the local device, batch delete of old data, text-to-speech, PII security, user interface and voice training to distinguish the user from other speakers. Each of these components will be elaborated in detail in the following sections.</w:t>
      </w:r>
    </w:p>
    <w:tbl>
      <w:tblPr>
        <w:tblStyle w:val="TableGrid"/>
        <w:tblW w:w="0" w:type="auto"/>
        <w:tblLayout w:type="fixed"/>
        <w:tblLook w:val="06A0" w:firstRow="1" w:lastRow="0" w:firstColumn="1" w:lastColumn="0" w:noHBand="1" w:noVBand="1"/>
      </w:tblPr>
      <w:tblGrid>
        <w:gridCol w:w="735"/>
        <w:gridCol w:w="5820"/>
        <w:gridCol w:w="2790"/>
      </w:tblGrid>
      <w:tr w:rsidR="45B64F4B" w:rsidTr="45B64F4B" w14:paraId="0F72E00E">
        <w:trPr>
          <w:trHeight w:val="300"/>
        </w:trPr>
        <w:tc>
          <w:tcPr>
            <w:tcW w:w="735" w:type="dxa"/>
            <w:tcBorders>
              <w:top w:val="single" w:sz="8"/>
              <w:left w:val="single" w:sz="8"/>
              <w:bottom w:val="single" w:sz="8"/>
              <w:right w:val="single" w:sz="8"/>
            </w:tcBorders>
            <w:tcMar/>
            <w:vAlign w:val="bottom"/>
          </w:tcPr>
          <w:p w:rsidR="45B64F4B" w:rsidRDefault="45B64F4B" w14:paraId="275F2CDA" w14:textId="1752B75C">
            <w:r w:rsidRPr="45B64F4B" w:rsidR="45B64F4B">
              <w:rPr>
                <w:rFonts w:ascii="Times New Roman" w:hAnsi="Times New Roman" w:eastAsia="Times New Roman" w:cs="Times New Roman"/>
                <w:sz w:val="24"/>
                <w:szCs w:val="24"/>
              </w:rPr>
              <w:t>Step</w:t>
            </w:r>
          </w:p>
        </w:tc>
        <w:tc>
          <w:tcPr>
            <w:tcW w:w="5820" w:type="dxa"/>
            <w:tcBorders>
              <w:top w:val="single" w:sz="8"/>
              <w:left w:val="single" w:sz="8"/>
              <w:bottom w:val="single" w:sz="8"/>
              <w:right w:val="single" w:sz="8"/>
            </w:tcBorders>
            <w:tcMar/>
            <w:vAlign w:val="bottom"/>
          </w:tcPr>
          <w:p w:rsidR="45B64F4B" w:rsidRDefault="45B64F4B" w14:paraId="2CCC8EEF" w14:textId="565EEADA">
            <w:r w:rsidRPr="45B64F4B" w:rsidR="45B64F4B">
              <w:rPr>
                <w:rFonts w:ascii="Times New Roman" w:hAnsi="Times New Roman" w:eastAsia="Times New Roman" w:cs="Times New Roman"/>
                <w:sz w:val="24"/>
                <w:szCs w:val="24"/>
              </w:rPr>
              <w:t>Process</w:t>
            </w:r>
          </w:p>
        </w:tc>
        <w:tc>
          <w:tcPr>
            <w:tcW w:w="2790" w:type="dxa"/>
            <w:tcBorders>
              <w:top w:val="single" w:sz="8"/>
              <w:left w:val="single" w:sz="8"/>
              <w:bottom w:val="single" w:sz="8"/>
              <w:right w:val="single" w:sz="8"/>
            </w:tcBorders>
            <w:tcMar/>
            <w:vAlign w:val="bottom"/>
          </w:tcPr>
          <w:p w:rsidR="45B64F4B" w:rsidRDefault="45B64F4B" w14:paraId="542B7383" w14:textId="5F0043FA">
            <w:r w:rsidRPr="45B64F4B" w:rsidR="45B64F4B">
              <w:rPr>
                <w:rFonts w:ascii="Times New Roman" w:hAnsi="Times New Roman" w:eastAsia="Times New Roman" w:cs="Times New Roman"/>
                <w:sz w:val="24"/>
                <w:szCs w:val="24"/>
              </w:rPr>
              <w:t>Error Handling</w:t>
            </w:r>
          </w:p>
        </w:tc>
      </w:tr>
      <w:tr w:rsidR="45B64F4B" w:rsidTr="45B64F4B" w14:paraId="6088F285">
        <w:trPr>
          <w:trHeight w:val="300"/>
        </w:trPr>
        <w:tc>
          <w:tcPr>
            <w:tcW w:w="735" w:type="dxa"/>
            <w:tcBorders>
              <w:top w:val="single" w:sz="8"/>
              <w:left w:val="single" w:sz="8"/>
              <w:bottom w:val="single" w:sz="8"/>
              <w:right w:val="single" w:sz="8"/>
            </w:tcBorders>
            <w:tcMar/>
            <w:vAlign w:val="bottom"/>
          </w:tcPr>
          <w:p w:rsidR="45B64F4B" w:rsidRDefault="45B64F4B" w14:paraId="03AA5835" w14:textId="770EB88A">
            <w:r w:rsidRPr="45B64F4B" w:rsidR="45B64F4B">
              <w:rPr>
                <w:rFonts w:ascii="Times New Roman" w:hAnsi="Times New Roman" w:eastAsia="Times New Roman" w:cs="Times New Roman"/>
                <w:sz w:val="24"/>
                <w:szCs w:val="24"/>
              </w:rPr>
              <w:t>1</w:t>
            </w:r>
          </w:p>
        </w:tc>
        <w:tc>
          <w:tcPr>
            <w:tcW w:w="5820" w:type="dxa"/>
            <w:tcBorders>
              <w:top w:val="single" w:sz="8"/>
              <w:left w:val="single" w:sz="8"/>
              <w:bottom w:val="single" w:sz="8"/>
              <w:right w:val="single" w:sz="8"/>
            </w:tcBorders>
            <w:tcMar/>
            <w:vAlign w:val="bottom"/>
          </w:tcPr>
          <w:p w:rsidR="45B64F4B" w:rsidRDefault="45B64F4B" w14:paraId="429EB4FE" w14:textId="6F883EF9">
            <w:r w:rsidRPr="45B64F4B" w:rsidR="45B64F4B">
              <w:rPr>
                <w:rFonts w:ascii="Times New Roman" w:hAnsi="Times New Roman" w:eastAsia="Times New Roman" w:cs="Times New Roman"/>
                <w:sz w:val="24"/>
                <w:szCs w:val="24"/>
              </w:rPr>
              <w:t>Speech-to-text API</w:t>
            </w:r>
          </w:p>
          <w:p w:rsidR="45B64F4B" w:rsidP="45B64F4B" w:rsidRDefault="45B64F4B" w14:paraId="1156309F" w14:textId="50C1175E">
            <w:pPr>
              <w:ind w:left="360" w:hanging="360"/>
            </w:pPr>
            <w:r w:rsidRPr="45B64F4B" w:rsidR="45B64F4B">
              <w:rPr>
                <w:rFonts w:ascii="Symbol" w:hAnsi="Symbol" w:eastAsia="Symbol" w:cs="Symbol"/>
                <w:sz w:val="24"/>
                <w:szCs w:val="24"/>
              </w:rPr>
              <w:t>·</w:t>
            </w:r>
            <w:r w:rsidRPr="45B64F4B" w:rsidR="45B64F4B">
              <w:rPr>
                <w:rFonts w:ascii="Times New Roman" w:hAnsi="Times New Roman" w:eastAsia="Times New Roman" w:cs="Times New Roman"/>
                <w:sz w:val="14"/>
                <w:szCs w:val="14"/>
              </w:rPr>
              <w:t xml:space="preserve">      </w:t>
            </w:r>
            <w:r w:rsidRPr="45B64F4B" w:rsidR="45B64F4B">
              <w:rPr>
                <w:rFonts w:ascii="Times New Roman" w:hAnsi="Times New Roman" w:eastAsia="Times New Roman" w:cs="Times New Roman"/>
                <w:sz w:val="24"/>
                <w:szCs w:val="24"/>
              </w:rPr>
              <w:t>User activates the application and starts speaking.</w:t>
            </w:r>
          </w:p>
          <w:p w:rsidR="45B64F4B" w:rsidP="45B64F4B" w:rsidRDefault="45B64F4B" w14:paraId="4FCE22D9" w14:textId="391FD0B9">
            <w:pPr>
              <w:ind w:left="360" w:hanging="360"/>
            </w:pPr>
            <w:r w:rsidRPr="45B64F4B" w:rsidR="45B64F4B">
              <w:rPr>
                <w:rFonts w:ascii="Symbol" w:hAnsi="Symbol" w:eastAsia="Symbol" w:cs="Symbol"/>
                <w:sz w:val="24"/>
                <w:szCs w:val="24"/>
              </w:rPr>
              <w:t>·</w:t>
            </w:r>
            <w:r w:rsidRPr="45B64F4B" w:rsidR="45B64F4B">
              <w:rPr>
                <w:rFonts w:ascii="Times New Roman" w:hAnsi="Times New Roman" w:eastAsia="Times New Roman" w:cs="Times New Roman"/>
                <w:sz w:val="14"/>
                <w:szCs w:val="14"/>
              </w:rPr>
              <w:t xml:space="preserve">      </w:t>
            </w:r>
            <w:r w:rsidRPr="45B64F4B" w:rsidR="45B64F4B">
              <w:rPr>
                <w:rFonts w:ascii="Times New Roman" w:hAnsi="Times New Roman" w:eastAsia="Times New Roman" w:cs="Times New Roman"/>
                <w:sz w:val="24"/>
                <w:szCs w:val="24"/>
              </w:rPr>
              <w:t>Google clouds Speech-to-text service</w:t>
            </w:r>
          </w:p>
        </w:tc>
        <w:tc>
          <w:tcPr>
            <w:tcW w:w="2790" w:type="dxa"/>
            <w:tcBorders>
              <w:top w:val="single" w:sz="8"/>
              <w:left w:val="single" w:sz="8"/>
              <w:bottom w:val="single" w:sz="8"/>
              <w:right w:val="single" w:sz="8"/>
            </w:tcBorders>
            <w:tcMar/>
            <w:vAlign w:val="bottom"/>
          </w:tcPr>
          <w:p w:rsidR="45B64F4B" w:rsidRDefault="45B64F4B" w14:paraId="5BE7E986" w14:textId="0C8C75EA">
            <w:r w:rsidRPr="45B64F4B" w:rsidR="45B64F4B">
              <w:rPr>
                <w:rFonts w:ascii="Times New Roman" w:hAnsi="Times New Roman" w:eastAsia="Times New Roman" w:cs="Times New Roman"/>
                <w:sz w:val="24"/>
                <w:szCs w:val="24"/>
              </w:rPr>
              <w:t>If error, then display an error message</w:t>
            </w:r>
          </w:p>
        </w:tc>
      </w:tr>
      <w:tr w:rsidR="45B64F4B" w:rsidTr="45B64F4B" w14:paraId="539E7979">
        <w:trPr>
          <w:trHeight w:val="300"/>
        </w:trPr>
        <w:tc>
          <w:tcPr>
            <w:tcW w:w="735" w:type="dxa"/>
            <w:tcBorders>
              <w:top w:val="single" w:sz="8"/>
              <w:left w:val="single" w:sz="8"/>
              <w:bottom w:val="single" w:sz="8"/>
              <w:right w:val="single" w:sz="8"/>
            </w:tcBorders>
            <w:tcMar/>
            <w:vAlign w:val="bottom"/>
          </w:tcPr>
          <w:p w:rsidR="45B64F4B" w:rsidRDefault="45B64F4B" w14:paraId="45AEE2F2" w14:textId="47BF6843">
            <w:r w:rsidRPr="45B64F4B" w:rsidR="45B64F4B">
              <w:rPr>
                <w:rFonts w:ascii="Times New Roman" w:hAnsi="Times New Roman" w:eastAsia="Times New Roman" w:cs="Times New Roman"/>
                <w:sz w:val="24"/>
                <w:szCs w:val="24"/>
              </w:rPr>
              <w:t>2</w:t>
            </w:r>
          </w:p>
        </w:tc>
        <w:tc>
          <w:tcPr>
            <w:tcW w:w="5820" w:type="dxa"/>
            <w:tcBorders>
              <w:top w:val="single" w:sz="8"/>
              <w:left w:val="single" w:sz="8"/>
              <w:bottom w:val="single" w:sz="8"/>
              <w:right w:val="single" w:sz="8"/>
            </w:tcBorders>
            <w:tcMar/>
            <w:vAlign w:val="bottom"/>
          </w:tcPr>
          <w:p w:rsidR="45B64F4B" w:rsidRDefault="45B64F4B" w14:paraId="7C491FD8" w14:textId="1EBC811F">
            <w:r w:rsidRPr="45B64F4B" w:rsidR="45B64F4B">
              <w:rPr>
                <w:rFonts w:ascii="Times New Roman" w:hAnsi="Times New Roman" w:eastAsia="Times New Roman" w:cs="Times New Roman"/>
                <w:sz w:val="24"/>
                <w:szCs w:val="24"/>
              </w:rPr>
              <w:t>Data persistence</w:t>
            </w:r>
          </w:p>
          <w:p w:rsidR="45B64F4B" w:rsidP="45B64F4B" w:rsidRDefault="45B64F4B" w14:paraId="59A32F81" w14:textId="7B401BDC">
            <w:pPr>
              <w:ind w:left="360" w:hanging="360"/>
            </w:pPr>
            <w:r w:rsidRPr="45B64F4B" w:rsidR="45B64F4B">
              <w:rPr>
                <w:rFonts w:ascii="Symbol" w:hAnsi="Symbol" w:eastAsia="Symbol" w:cs="Symbol"/>
                <w:sz w:val="24"/>
                <w:szCs w:val="24"/>
              </w:rPr>
              <w:t>·</w:t>
            </w:r>
            <w:r w:rsidRPr="45B64F4B" w:rsidR="45B64F4B">
              <w:rPr>
                <w:rFonts w:ascii="Times New Roman" w:hAnsi="Times New Roman" w:eastAsia="Times New Roman" w:cs="Times New Roman"/>
                <w:sz w:val="14"/>
                <w:szCs w:val="14"/>
              </w:rPr>
              <w:t xml:space="preserve">      </w:t>
            </w:r>
            <w:r w:rsidRPr="45B64F4B" w:rsidR="45B64F4B">
              <w:rPr>
                <w:rFonts w:ascii="Times New Roman" w:hAnsi="Times New Roman" w:eastAsia="Times New Roman" w:cs="Times New Roman"/>
                <w:sz w:val="24"/>
                <w:szCs w:val="24"/>
              </w:rPr>
              <w:t>Local file in JSON format</w:t>
            </w:r>
          </w:p>
          <w:p w:rsidR="45B64F4B" w:rsidP="45B64F4B" w:rsidRDefault="45B64F4B" w14:paraId="2D2BF94D" w14:textId="1167FF80">
            <w:pPr>
              <w:ind w:left="360" w:hanging="360"/>
            </w:pPr>
            <w:r w:rsidRPr="45B64F4B" w:rsidR="45B64F4B">
              <w:rPr>
                <w:rFonts w:ascii="Symbol" w:hAnsi="Symbol" w:eastAsia="Symbol" w:cs="Symbol"/>
                <w:sz w:val="24"/>
                <w:szCs w:val="24"/>
              </w:rPr>
              <w:t>·</w:t>
            </w:r>
            <w:r w:rsidRPr="45B64F4B" w:rsidR="45B64F4B">
              <w:rPr>
                <w:rFonts w:ascii="Times New Roman" w:hAnsi="Times New Roman" w:eastAsia="Times New Roman" w:cs="Times New Roman"/>
                <w:sz w:val="14"/>
                <w:szCs w:val="14"/>
              </w:rPr>
              <w:t xml:space="preserve">      </w:t>
            </w:r>
            <w:r w:rsidRPr="45B64F4B" w:rsidR="45B64F4B">
              <w:rPr>
                <w:rFonts w:ascii="Times New Roman" w:hAnsi="Times New Roman" w:eastAsia="Times New Roman" w:cs="Times New Roman"/>
                <w:sz w:val="24"/>
                <w:szCs w:val="24"/>
              </w:rPr>
              <w:t>Map of &lt;Date, map of &lt;Time, Text&gt;&gt;</w:t>
            </w:r>
          </w:p>
        </w:tc>
        <w:tc>
          <w:tcPr>
            <w:tcW w:w="2790" w:type="dxa"/>
            <w:tcBorders>
              <w:top w:val="single" w:sz="8"/>
              <w:left w:val="single" w:sz="8"/>
              <w:bottom w:val="single" w:sz="8"/>
              <w:right w:val="single" w:sz="8"/>
            </w:tcBorders>
            <w:tcMar/>
            <w:vAlign w:val="bottom"/>
          </w:tcPr>
          <w:p w:rsidR="45B64F4B" w:rsidRDefault="45B64F4B" w14:paraId="446B5E70" w14:textId="6C18936C">
            <w:r w:rsidRPr="45B64F4B" w:rsidR="45B64F4B">
              <w:rPr>
                <w:rFonts w:ascii="Times New Roman" w:hAnsi="Times New Roman" w:eastAsia="Times New Roman" w:cs="Times New Roman"/>
                <w:sz w:val="24"/>
                <w:szCs w:val="24"/>
              </w:rPr>
              <w:t>If error, then let end-user know</w:t>
            </w:r>
          </w:p>
        </w:tc>
      </w:tr>
      <w:tr w:rsidR="45B64F4B" w:rsidTr="45B64F4B" w14:paraId="663E8DAA">
        <w:trPr>
          <w:trHeight w:val="300"/>
        </w:trPr>
        <w:tc>
          <w:tcPr>
            <w:tcW w:w="735" w:type="dxa"/>
            <w:tcBorders>
              <w:top w:val="single" w:sz="8"/>
              <w:left w:val="single" w:sz="8"/>
              <w:bottom w:val="single" w:sz="8"/>
              <w:right w:val="single" w:sz="8"/>
            </w:tcBorders>
            <w:tcMar/>
            <w:vAlign w:val="bottom"/>
          </w:tcPr>
          <w:p w:rsidR="45B64F4B" w:rsidRDefault="45B64F4B" w14:paraId="5E560F56" w14:textId="0A6D94C2">
            <w:r w:rsidRPr="45B64F4B" w:rsidR="45B64F4B">
              <w:rPr>
                <w:rFonts w:ascii="Times New Roman" w:hAnsi="Times New Roman" w:eastAsia="Times New Roman" w:cs="Times New Roman"/>
                <w:sz w:val="24"/>
                <w:szCs w:val="24"/>
              </w:rPr>
              <w:t>3</w:t>
            </w:r>
          </w:p>
        </w:tc>
        <w:tc>
          <w:tcPr>
            <w:tcW w:w="5820" w:type="dxa"/>
            <w:tcBorders>
              <w:top w:val="single" w:sz="8"/>
              <w:left w:val="single" w:sz="8"/>
              <w:bottom w:val="single" w:sz="8"/>
              <w:right w:val="single" w:sz="8"/>
            </w:tcBorders>
            <w:tcMar/>
            <w:vAlign w:val="bottom"/>
          </w:tcPr>
          <w:p w:rsidR="45B64F4B" w:rsidRDefault="45B64F4B" w14:paraId="691C5FE2" w14:textId="141AE759">
            <w:r w:rsidRPr="45B64F4B" w:rsidR="45B64F4B">
              <w:rPr>
                <w:rFonts w:ascii="Times New Roman" w:hAnsi="Times New Roman" w:eastAsia="Times New Roman" w:cs="Times New Roman"/>
                <w:sz w:val="24"/>
                <w:szCs w:val="24"/>
              </w:rPr>
              <w:t>BatchDelete of the data older than a set number of days</w:t>
            </w:r>
          </w:p>
        </w:tc>
        <w:tc>
          <w:tcPr>
            <w:tcW w:w="2790" w:type="dxa"/>
            <w:tcBorders>
              <w:top w:val="single" w:sz="8"/>
              <w:left w:val="single" w:sz="8"/>
              <w:bottom w:val="single" w:sz="8"/>
              <w:right w:val="single" w:sz="8"/>
            </w:tcBorders>
            <w:tcMar/>
            <w:vAlign w:val="bottom"/>
          </w:tcPr>
          <w:p w:rsidR="45B64F4B" w:rsidRDefault="45B64F4B" w14:paraId="1FC0FEBC" w14:textId="26D86A07">
            <w:r w:rsidRPr="45B64F4B" w:rsidR="45B64F4B">
              <w:rPr>
                <w:rFonts w:ascii="Times New Roman" w:hAnsi="Times New Roman" w:eastAsia="Times New Roman" w:cs="Times New Roman"/>
                <w:sz w:val="24"/>
                <w:szCs w:val="24"/>
              </w:rPr>
              <w:t xml:space="preserve"> </w:t>
            </w:r>
          </w:p>
        </w:tc>
      </w:tr>
      <w:tr w:rsidR="45B64F4B" w:rsidTr="45B64F4B" w14:paraId="607D9AAB">
        <w:trPr>
          <w:trHeight w:val="60"/>
        </w:trPr>
        <w:tc>
          <w:tcPr>
            <w:tcW w:w="735" w:type="dxa"/>
            <w:tcBorders>
              <w:top w:val="single" w:sz="8"/>
              <w:left w:val="single" w:sz="8"/>
              <w:bottom w:val="single" w:sz="8"/>
              <w:right w:val="single" w:sz="8"/>
            </w:tcBorders>
            <w:tcMar/>
            <w:vAlign w:val="bottom"/>
          </w:tcPr>
          <w:p w:rsidR="45B64F4B" w:rsidRDefault="45B64F4B" w14:paraId="6421CCE5" w14:textId="28E5006B">
            <w:r w:rsidRPr="45B64F4B" w:rsidR="45B64F4B">
              <w:rPr>
                <w:rFonts w:ascii="Times New Roman" w:hAnsi="Times New Roman" w:eastAsia="Times New Roman" w:cs="Times New Roman"/>
                <w:sz w:val="24"/>
                <w:szCs w:val="24"/>
              </w:rPr>
              <w:t>4</w:t>
            </w:r>
          </w:p>
        </w:tc>
        <w:tc>
          <w:tcPr>
            <w:tcW w:w="5820" w:type="dxa"/>
            <w:tcBorders>
              <w:top w:val="single" w:sz="8"/>
              <w:left w:val="single" w:sz="8"/>
              <w:bottom w:val="single" w:sz="8"/>
              <w:right w:val="single" w:sz="8"/>
            </w:tcBorders>
            <w:tcMar/>
            <w:vAlign w:val="bottom"/>
          </w:tcPr>
          <w:p w:rsidR="45B64F4B" w:rsidRDefault="45B64F4B" w14:paraId="6F3166F8" w14:textId="33636BC2">
            <w:r w:rsidRPr="45B64F4B" w:rsidR="45B64F4B">
              <w:rPr>
                <w:rFonts w:ascii="Times New Roman" w:hAnsi="Times New Roman" w:eastAsia="Times New Roman" w:cs="Times New Roman"/>
                <w:sz w:val="24"/>
                <w:szCs w:val="24"/>
              </w:rPr>
              <w:t>Text-to-Speech converter</w:t>
            </w:r>
          </w:p>
        </w:tc>
        <w:tc>
          <w:tcPr>
            <w:tcW w:w="2790" w:type="dxa"/>
            <w:tcBorders>
              <w:top w:val="single" w:sz="8"/>
              <w:left w:val="single" w:sz="8"/>
              <w:bottom w:val="single" w:sz="8"/>
              <w:right w:val="single" w:sz="8"/>
            </w:tcBorders>
            <w:tcMar/>
            <w:vAlign w:val="bottom"/>
          </w:tcPr>
          <w:p w:rsidR="45B64F4B" w:rsidRDefault="45B64F4B" w14:paraId="300A2E35" w14:textId="4F75402D">
            <w:r w:rsidRPr="45B64F4B" w:rsidR="45B64F4B">
              <w:rPr>
                <w:rFonts w:ascii="Times New Roman" w:hAnsi="Times New Roman" w:eastAsia="Times New Roman" w:cs="Times New Roman"/>
                <w:sz w:val="24"/>
                <w:szCs w:val="24"/>
              </w:rPr>
              <w:t>If error, then let end-user know</w:t>
            </w:r>
          </w:p>
        </w:tc>
      </w:tr>
      <w:tr w:rsidR="45B64F4B" w:rsidTr="45B64F4B" w14:paraId="034AE20B">
        <w:trPr>
          <w:trHeight w:val="60"/>
        </w:trPr>
        <w:tc>
          <w:tcPr>
            <w:tcW w:w="735" w:type="dxa"/>
            <w:tcBorders>
              <w:top w:val="single" w:sz="8"/>
              <w:left w:val="single" w:sz="8"/>
              <w:bottom w:val="single" w:sz="8"/>
              <w:right w:val="single" w:sz="8"/>
            </w:tcBorders>
            <w:tcMar/>
            <w:vAlign w:val="bottom"/>
          </w:tcPr>
          <w:p w:rsidR="45B64F4B" w:rsidRDefault="45B64F4B" w14:paraId="5B5EADE6" w14:textId="703861F6">
            <w:r w:rsidRPr="45B64F4B" w:rsidR="45B64F4B">
              <w:rPr>
                <w:rFonts w:ascii="Times New Roman" w:hAnsi="Times New Roman" w:eastAsia="Times New Roman" w:cs="Times New Roman"/>
                <w:sz w:val="24"/>
                <w:szCs w:val="24"/>
              </w:rPr>
              <w:t>5</w:t>
            </w:r>
          </w:p>
        </w:tc>
        <w:tc>
          <w:tcPr>
            <w:tcW w:w="5820" w:type="dxa"/>
            <w:tcBorders>
              <w:top w:val="single" w:sz="8"/>
              <w:left w:val="single" w:sz="8"/>
              <w:bottom w:val="single" w:sz="8"/>
              <w:right w:val="single" w:sz="8"/>
            </w:tcBorders>
            <w:tcMar/>
            <w:vAlign w:val="bottom"/>
          </w:tcPr>
          <w:p w:rsidR="45B64F4B" w:rsidRDefault="45B64F4B" w14:paraId="57A1D143" w14:textId="58C8F4FE">
            <w:r w:rsidRPr="45B64F4B" w:rsidR="45B64F4B">
              <w:rPr>
                <w:rFonts w:ascii="Times New Roman" w:hAnsi="Times New Roman" w:eastAsia="Times New Roman" w:cs="Times New Roman"/>
                <w:sz w:val="24"/>
                <w:szCs w:val="24"/>
              </w:rPr>
              <w:t>Security</w:t>
            </w:r>
          </w:p>
          <w:p w:rsidR="45B64F4B" w:rsidP="45B64F4B" w:rsidRDefault="45B64F4B" w14:paraId="09AB9170" w14:textId="766C12B1">
            <w:pPr>
              <w:ind w:left="360" w:hanging="360"/>
            </w:pPr>
            <w:r w:rsidRPr="45B64F4B" w:rsidR="45B64F4B">
              <w:rPr>
                <w:rFonts w:ascii="Symbol" w:hAnsi="Symbol" w:eastAsia="Symbol" w:cs="Symbol"/>
                <w:sz w:val="24"/>
                <w:szCs w:val="24"/>
              </w:rPr>
              <w:t>·</w:t>
            </w:r>
            <w:r w:rsidRPr="45B64F4B" w:rsidR="45B64F4B">
              <w:rPr>
                <w:rFonts w:ascii="Times New Roman" w:hAnsi="Times New Roman" w:eastAsia="Times New Roman" w:cs="Times New Roman"/>
                <w:sz w:val="14"/>
                <w:szCs w:val="14"/>
              </w:rPr>
              <w:t xml:space="preserve">      </w:t>
            </w:r>
            <w:r w:rsidRPr="45B64F4B" w:rsidR="45B64F4B">
              <w:rPr>
                <w:rFonts w:ascii="Times New Roman" w:hAnsi="Times New Roman" w:eastAsia="Times New Roman" w:cs="Times New Roman"/>
                <w:sz w:val="24"/>
                <w:szCs w:val="24"/>
              </w:rPr>
              <w:t>PII Encryption</w:t>
            </w:r>
          </w:p>
          <w:p w:rsidR="45B64F4B" w:rsidP="45B64F4B" w:rsidRDefault="45B64F4B" w14:paraId="0BCD9995" w14:textId="6CF4C570">
            <w:pPr>
              <w:ind w:left="360" w:hanging="360"/>
            </w:pPr>
            <w:r w:rsidRPr="45B64F4B" w:rsidR="45B64F4B">
              <w:rPr>
                <w:rFonts w:ascii="Symbol" w:hAnsi="Symbol" w:eastAsia="Symbol" w:cs="Symbol"/>
                <w:sz w:val="24"/>
                <w:szCs w:val="24"/>
              </w:rPr>
              <w:t>·</w:t>
            </w:r>
            <w:r w:rsidRPr="45B64F4B" w:rsidR="45B64F4B">
              <w:rPr>
                <w:rFonts w:ascii="Times New Roman" w:hAnsi="Times New Roman" w:eastAsia="Times New Roman" w:cs="Times New Roman"/>
                <w:sz w:val="14"/>
                <w:szCs w:val="14"/>
              </w:rPr>
              <w:t xml:space="preserve">      </w:t>
            </w:r>
            <w:r w:rsidRPr="45B64F4B" w:rsidR="45B64F4B">
              <w:rPr>
                <w:rFonts w:ascii="Times New Roman" w:hAnsi="Times New Roman" w:eastAsia="Times New Roman" w:cs="Times New Roman"/>
                <w:sz w:val="24"/>
                <w:szCs w:val="24"/>
              </w:rPr>
              <w:t>Biometric key</w:t>
            </w:r>
          </w:p>
        </w:tc>
        <w:tc>
          <w:tcPr>
            <w:tcW w:w="2790" w:type="dxa"/>
            <w:tcBorders>
              <w:top w:val="single" w:sz="8"/>
              <w:left w:val="single" w:sz="8"/>
              <w:bottom w:val="single" w:sz="8"/>
              <w:right w:val="single" w:sz="8"/>
            </w:tcBorders>
            <w:tcMar/>
            <w:vAlign w:val="bottom"/>
          </w:tcPr>
          <w:p w:rsidR="45B64F4B" w:rsidRDefault="45B64F4B" w14:paraId="69DE2160" w14:textId="229918AC">
            <w:r w:rsidRPr="45B64F4B" w:rsidR="45B64F4B">
              <w:rPr>
                <w:rFonts w:ascii="Times New Roman" w:hAnsi="Times New Roman" w:eastAsia="Times New Roman" w:cs="Times New Roman"/>
                <w:sz w:val="24"/>
                <w:szCs w:val="24"/>
              </w:rPr>
              <w:t xml:space="preserve"> </w:t>
            </w:r>
          </w:p>
        </w:tc>
      </w:tr>
      <w:tr w:rsidR="45B64F4B" w:rsidTr="45B64F4B" w14:paraId="4446B94F">
        <w:trPr>
          <w:trHeight w:val="60"/>
        </w:trPr>
        <w:tc>
          <w:tcPr>
            <w:tcW w:w="735" w:type="dxa"/>
            <w:tcBorders>
              <w:top w:val="single" w:sz="8"/>
              <w:left w:val="single" w:sz="8"/>
              <w:bottom w:val="single" w:sz="8"/>
              <w:right w:val="single" w:sz="8"/>
            </w:tcBorders>
            <w:tcMar/>
            <w:vAlign w:val="bottom"/>
          </w:tcPr>
          <w:p w:rsidR="45B64F4B" w:rsidRDefault="45B64F4B" w14:paraId="2A0F8323" w14:textId="402AB9AF">
            <w:r w:rsidRPr="45B64F4B" w:rsidR="45B64F4B">
              <w:rPr>
                <w:rFonts w:ascii="Times New Roman" w:hAnsi="Times New Roman" w:eastAsia="Times New Roman" w:cs="Times New Roman"/>
                <w:sz w:val="24"/>
                <w:szCs w:val="24"/>
              </w:rPr>
              <w:t>6</w:t>
            </w:r>
          </w:p>
        </w:tc>
        <w:tc>
          <w:tcPr>
            <w:tcW w:w="5820" w:type="dxa"/>
            <w:tcBorders>
              <w:top w:val="single" w:sz="8"/>
              <w:left w:val="single" w:sz="8"/>
              <w:bottom w:val="single" w:sz="8"/>
              <w:right w:val="single" w:sz="8"/>
            </w:tcBorders>
            <w:tcMar/>
            <w:vAlign w:val="bottom"/>
          </w:tcPr>
          <w:p w:rsidR="45B64F4B" w:rsidP="45B64F4B" w:rsidRDefault="45B64F4B" w14:paraId="6982B503" w14:textId="37F904A4">
            <w:pPr>
              <w:pStyle w:val="Heading2"/>
            </w:pPr>
            <w:r w:rsidRPr="45B64F4B" w:rsidR="45B64F4B">
              <w:rPr>
                <w:rFonts w:ascii="Times New Roman" w:hAnsi="Times New Roman" w:eastAsia="Times New Roman" w:cs="Times New Roman"/>
                <w:b w:val="0"/>
                <w:bCs w:val="0"/>
                <w:color w:val="000000" w:themeColor="text1" w:themeTint="FF" w:themeShade="FF"/>
                <w:sz w:val="24"/>
                <w:szCs w:val="24"/>
              </w:rPr>
              <w:t>Speaker diarization</w:t>
            </w:r>
          </w:p>
          <w:p w:rsidR="45B64F4B" w:rsidP="45B64F4B" w:rsidRDefault="45B64F4B" w14:paraId="0448F403" w14:textId="3ED1DAA9">
            <w:pPr>
              <w:ind w:left="360" w:hanging="360"/>
            </w:pPr>
            <w:r w:rsidRPr="45B64F4B" w:rsidR="45B64F4B">
              <w:rPr>
                <w:rFonts w:ascii="Symbol" w:hAnsi="Symbol" w:eastAsia="Symbol" w:cs="Symbol"/>
                <w:sz w:val="24"/>
                <w:szCs w:val="24"/>
              </w:rPr>
              <w:t>·</w:t>
            </w:r>
            <w:r w:rsidRPr="45B64F4B" w:rsidR="45B64F4B">
              <w:rPr>
                <w:rFonts w:ascii="Times New Roman" w:hAnsi="Times New Roman" w:eastAsia="Times New Roman" w:cs="Times New Roman"/>
                <w:sz w:val="14"/>
                <w:szCs w:val="14"/>
              </w:rPr>
              <w:t xml:space="preserve">      </w:t>
            </w:r>
            <w:r w:rsidRPr="45B64F4B" w:rsidR="45B64F4B">
              <w:rPr>
                <w:rFonts w:ascii="Times New Roman" w:hAnsi="Times New Roman" w:eastAsia="Times New Roman" w:cs="Times New Roman"/>
                <w:sz w:val="24"/>
                <w:szCs w:val="24"/>
              </w:rPr>
              <w:t>Voice training to enable to system to distinguish the user from other speakers</w:t>
            </w:r>
          </w:p>
        </w:tc>
        <w:tc>
          <w:tcPr>
            <w:tcW w:w="2790" w:type="dxa"/>
            <w:tcBorders>
              <w:top w:val="single" w:sz="8"/>
              <w:left w:val="single" w:sz="8"/>
              <w:bottom w:val="single" w:sz="8"/>
              <w:right w:val="single" w:sz="8"/>
            </w:tcBorders>
            <w:tcMar/>
            <w:vAlign w:val="bottom"/>
          </w:tcPr>
          <w:p w:rsidR="45B64F4B" w:rsidP="45B64F4B" w:rsidRDefault="45B64F4B" w14:paraId="5D0E8F4A" w14:textId="15139DD7">
            <w:pPr>
              <w:rPr>
                <w:rFonts w:ascii="Times New Roman" w:hAnsi="Times New Roman" w:eastAsia="Times New Roman" w:cs="Times New Roman"/>
                <w:sz w:val="24"/>
                <w:szCs w:val="24"/>
              </w:rPr>
            </w:pPr>
          </w:p>
        </w:tc>
      </w:tr>
    </w:tbl>
    <w:p w:rsidR="3D63FA91" w:rsidP="28F48340" w:rsidRDefault="3D63FA91" w14:paraId="1FDE0858" w14:textId="7BAD7946">
      <w:pPr>
        <w:spacing w:line="257" w:lineRule="exact"/>
      </w:pPr>
      <w:r w:rsidRPr="45B64F4B" w:rsidR="3D63FA91">
        <w:rPr>
          <w:rFonts w:ascii="Times New Roman" w:hAnsi="Times New Roman" w:eastAsia="Times New Roman" w:cs="Times New Roman"/>
          <w:noProof w:val="0"/>
          <w:sz w:val="24"/>
          <w:szCs w:val="24"/>
          <w:lang w:val="en-US"/>
        </w:rPr>
        <w:t xml:space="preserve"> </w:t>
      </w:r>
    </w:p>
    <w:p w:rsidR="5959BC3F" w:rsidP="28F48340" w:rsidRDefault="5959BC3F" w14:paraId="7A9ADDA4" w14:textId="7E3B0A5A">
      <w:pPr>
        <w:pStyle w:val="Heading2"/>
      </w:pPr>
      <w:r w:rsidRPr="28F48340" w:rsidR="5959BC3F">
        <w:rPr>
          <w:rFonts w:ascii="Calibri" w:hAnsi="Calibri" w:eastAsia="Calibri" w:cs="Calibri"/>
          <w:b w:val="0"/>
          <w:bCs w:val="0"/>
          <w:noProof w:val="0"/>
          <w:color w:val="3E762A" w:themeColor="accent1" w:themeTint="FF" w:themeShade="BF"/>
          <w:sz w:val="28"/>
          <w:szCs w:val="28"/>
          <w:lang w:val="en-US"/>
        </w:rPr>
        <w:t>3</w:t>
      </w:r>
      <w:r w:rsidRPr="28F48340" w:rsidR="3D63FA91">
        <w:rPr>
          <w:rFonts w:ascii="Calibri" w:hAnsi="Calibri" w:eastAsia="Calibri" w:cs="Calibri"/>
          <w:b w:val="0"/>
          <w:bCs w:val="0"/>
          <w:noProof w:val="0"/>
          <w:color w:val="3E762A" w:themeColor="accent1" w:themeTint="FF" w:themeShade="BF"/>
          <w:sz w:val="28"/>
          <w:szCs w:val="28"/>
          <w:lang w:val="en-US"/>
        </w:rPr>
        <w:t>.2</w:t>
      </w:r>
      <w:r w:rsidRPr="28F48340" w:rsidR="3D63FA91">
        <w:rPr>
          <w:rFonts w:ascii="Times New Roman" w:hAnsi="Times New Roman" w:eastAsia="Times New Roman" w:cs="Times New Roman"/>
          <w:b w:val="0"/>
          <w:bCs w:val="0"/>
          <w:noProof w:val="0"/>
          <w:color w:val="3E762A" w:themeColor="accent1" w:themeTint="FF" w:themeShade="BF"/>
          <w:sz w:val="14"/>
          <w:szCs w:val="14"/>
          <w:lang w:val="en-US"/>
        </w:rPr>
        <w:t xml:space="preserve">      </w:t>
      </w:r>
      <w:r w:rsidRPr="28F48340" w:rsidR="3D63FA91">
        <w:rPr>
          <w:rFonts w:ascii="Calibri" w:hAnsi="Calibri" w:eastAsia="Calibri" w:cs="Calibri"/>
          <w:b w:val="0"/>
          <w:bCs w:val="0"/>
          <w:noProof w:val="0"/>
          <w:color w:val="3E762A" w:themeColor="accent1" w:themeTint="FF" w:themeShade="BF"/>
          <w:sz w:val="28"/>
          <w:szCs w:val="28"/>
          <w:lang w:val="en-US"/>
        </w:rPr>
        <w:t>Decomposition Description</w:t>
      </w:r>
    </w:p>
    <w:p w:rsidR="3D63FA91" w:rsidP="28F48340" w:rsidRDefault="3D63FA91" w14:paraId="6A58DCDE" w14:textId="0D4EDD76">
      <w:pPr>
        <w:spacing w:line="257" w:lineRule="exact"/>
      </w:pPr>
      <w:r w:rsidRPr="28F48340" w:rsidR="3D63FA91">
        <w:rPr>
          <w:rFonts w:ascii="Times New Roman" w:hAnsi="Times New Roman" w:eastAsia="Times New Roman" w:cs="Times New Roman"/>
          <w:noProof w:val="0"/>
          <w:sz w:val="24"/>
          <w:szCs w:val="24"/>
          <w:lang w:val="en-US"/>
        </w:rPr>
        <w:t>As mentioned in the high-level component description above, each of the components make the application work from end to end. In the following sections, each of the components will be described with more technical details.</w:t>
      </w:r>
    </w:p>
    <w:p w:rsidR="3B9528DC" w:rsidP="28F48340" w:rsidRDefault="3B9528DC" w14:paraId="15197CD2" w14:textId="1C1D146A">
      <w:pPr>
        <w:pStyle w:val="Heading3"/>
      </w:pPr>
      <w:r w:rsidRPr="28F48340" w:rsidR="3B9528DC">
        <w:rPr>
          <w:rFonts w:ascii="Calibri" w:hAnsi="Calibri" w:eastAsia="Calibri" w:cs="Calibri"/>
          <w:b w:val="0"/>
          <w:bCs w:val="0"/>
          <w:noProof w:val="0"/>
          <w:color w:val="2A4F1C" w:themeColor="accent1" w:themeTint="FF" w:themeShade="80"/>
          <w:sz w:val="24"/>
          <w:szCs w:val="24"/>
          <w:lang w:val="en-US"/>
        </w:rPr>
        <w:t>3</w:t>
      </w:r>
      <w:r w:rsidRPr="28F48340" w:rsidR="3D63FA91">
        <w:rPr>
          <w:rFonts w:ascii="Calibri" w:hAnsi="Calibri" w:eastAsia="Calibri" w:cs="Calibri"/>
          <w:b w:val="0"/>
          <w:bCs w:val="0"/>
          <w:noProof w:val="0"/>
          <w:color w:val="2A4F1C" w:themeColor="accent1" w:themeTint="FF" w:themeShade="80"/>
          <w:sz w:val="24"/>
          <w:szCs w:val="24"/>
          <w:lang w:val="en-US"/>
        </w:rPr>
        <w:t>.2.1</w:t>
      </w:r>
      <w:r w:rsidRPr="28F48340" w:rsidR="3D63FA91">
        <w:rPr>
          <w:rFonts w:ascii="Times New Roman" w:hAnsi="Times New Roman" w:eastAsia="Times New Roman" w:cs="Times New Roman"/>
          <w:b w:val="0"/>
          <w:bCs w:val="0"/>
          <w:noProof w:val="0"/>
          <w:color w:val="2A4F1C" w:themeColor="accent1" w:themeTint="FF" w:themeShade="80"/>
          <w:sz w:val="14"/>
          <w:szCs w:val="14"/>
          <w:lang w:val="en-US"/>
        </w:rPr>
        <w:t xml:space="preserve">      </w:t>
      </w:r>
      <w:r w:rsidRPr="28F48340" w:rsidR="3D63FA91">
        <w:rPr>
          <w:rFonts w:ascii="Calibri" w:hAnsi="Calibri" w:eastAsia="Calibri" w:cs="Calibri"/>
          <w:b w:val="0"/>
          <w:bCs w:val="0"/>
          <w:noProof w:val="0"/>
          <w:color w:val="2A4F1C" w:themeColor="accent1" w:themeTint="FF" w:themeShade="80"/>
          <w:sz w:val="24"/>
          <w:szCs w:val="24"/>
          <w:lang w:val="en-US"/>
        </w:rPr>
        <w:t>Speech-To-Text Service</w:t>
      </w:r>
    </w:p>
    <w:p w:rsidR="3D63FA91" w:rsidP="2218D835" w:rsidRDefault="3D63FA91" w14:paraId="37FF9161" w14:textId="5C149878">
      <w:pPr>
        <w:pStyle w:val="Normal"/>
        <w:spacing w:line="257" w:lineRule="exact"/>
      </w:pPr>
      <w:r w:rsidRPr="2218D835" w:rsidR="4664A57C">
        <w:rPr>
          <w:rFonts w:ascii="Times New Roman" w:hAnsi="Times New Roman" w:eastAsia="Times New Roman" w:cs="Times New Roman"/>
          <w:noProof w:val="0"/>
          <w:sz w:val="24"/>
          <w:szCs w:val="24"/>
          <w:lang w:val="en-US"/>
        </w:rPr>
        <w:t>Mnemosyne app deals mainly around the speech-to-text and vice versa. Being the core component of the application, Speech-To-Text service is architected in such a way that the user will have the best experience with high performance. The application will be designed to constantly stream the audio data from Mic as the application is activated. The data is then posted to Google’s speech-to-text API through a Service Account. Service Accounts are nothing but temporary access management role to the cloud from external services (Mnemosyne). Speech-to-text API is a managed service of Google, which supports both audio files and audio streams. The API converts the data to text and streams it back constantly over HTTPS protocol. The flutter application collects each data bytes and saves in the local storage.</w:t>
      </w:r>
    </w:p>
    <w:p w:rsidR="3D63FA91" w:rsidP="28F48340" w:rsidRDefault="3D63FA91" w14:paraId="31DA00C3" w14:textId="2CC542DB">
      <w:pPr>
        <w:spacing w:line="257" w:lineRule="exact"/>
      </w:pPr>
      <w:r w:rsidRPr="2218D835" w:rsidR="4664A57C">
        <w:rPr>
          <w:rFonts w:ascii="Times New Roman" w:hAnsi="Times New Roman" w:eastAsia="Times New Roman" w:cs="Times New Roman"/>
          <w:noProof w:val="0"/>
          <w:sz w:val="24"/>
          <w:szCs w:val="24"/>
          <w:lang w:val="en-US"/>
        </w:rPr>
        <w:t>This service addresses two major requirements.</w:t>
      </w:r>
    </w:p>
    <w:p w:rsidR="3D63FA91" w:rsidP="45B64F4B" w:rsidRDefault="3D63FA91" w14:paraId="42E1EC24" w14:textId="524BE499">
      <w:pPr>
        <w:pStyle w:val="ListParagraph"/>
        <w:numPr>
          <w:ilvl w:val="0"/>
          <w:numId w:val="52"/>
        </w:numPr>
        <w:spacing w:line="257" w:lineRule="exact"/>
        <w:ind/>
        <w:rPr>
          <w:rFonts w:ascii="Times New Roman" w:hAnsi="Times New Roman" w:eastAsia="Times New Roman" w:cs="Times New Roman"/>
          <w:noProof w:val="0"/>
          <w:sz w:val="24"/>
          <w:szCs w:val="24"/>
          <w:lang w:val="en-US"/>
        </w:rPr>
      </w:pPr>
      <w:r w:rsidRPr="45B64F4B" w:rsidR="4664A57C">
        <w:rPr>
          <w:rFonts w:ascii="Times New Roman" w:hAnsi="Times New Roman" w:eastAsia="Times New Roman" w:cs="Times New Roman"/>
          <w:noProof w:val="0"/>
          <w:sz w:val="24"/>
          <w:szCs w:val="24"/>
          <w:lang w:val="en-US"/>
        </w:rPr>
        <w:t>1.)   The application shall not save any voice recording.</w:t>
      </w:r>
    </w:p>
    <w:p w:rsidR="3D63FA91" w:rsidP="45B64F4B" w:rsidRDefault="3D63FA91" w14:paraId="602500A7" w14:textId="32E92280">
      <w:pPr>
        <w:pStyle w:val="ListParagraph"/>
        <w:numPr>
          <w:ilvl w:val="0"/>
          <w:numId w:val="52"/>
        </w:numPr>
        <w:spacing w:line="257" w:lineRule="exact"/>
        <w:ind/>
        <w:rPr>
          <w:rFonts w:ascii="Times New Roman" w:hAnsi="Times New Roman" w:eastAsia="Times New Roman" w:cs="Times New Roman"/>
          <w:noProof w:val="0"/>
          <w:sz w:val="24"/>
          <w:szCs w:val="24"/>
          <w:lang w:val="en-US"/>
        </w:rPr>
      </w:pPr>
      <w:r w:rsidRPr="45B64F4B" w:rsidR="4664A57C">
        <w:rPr>
          <w:rFonts w:ascii="Times New Roman" w:hAnsi="Times New Roman" w:eastAsia="Times New Roman" w:cs="Times New Roman"/>
          <w:noProof w:val="0"/>
          <w:sz w:val="24"/>
          <w:szCs w:val="24"/>
          <w:lang w:val="en-US"/>
        </w:rPr>
        <w:t>3.)   The application shall provide the option to convert the user’s speech to text.</w:t>
      </w:r>
    </w:p>
    <w:p w:rsidR="3D63FA91" w:rsidP="45B64F4B" w:rsidRDefault="3D63FA91" w14:paraId="6929A00A" w14:textId="72B55F4E">
      <w:pPr>
        <w:pStyle w:val="ListParagraph"/>
        <w:numPr>
          <w:ilvl w:val="0"/>
          <w:numId w:val="52"/>
        </w:numPr>
        <w:spacing w:line="257" w:lineRule="exact"/>
        <w:ind/>
        <w:rPr>
          <w:rFonts w:ascii="Times New Roman" w:hAnsi="Times New Roman" w:eastAsia="Times New Roman" w:cs="Times New Roman"/>
          <w:noProof w:val="0"/>
          <w:sz w:val="24"/>
          <w:szCs w:val="24"/>
          <w:lang w:val="en-US"/>
        </w:rPr>
      </w:pPr>
      <w:r w:rsidRPr="45B64F4B" w:rsidR="4664A57C">
        <w:rPr>
          <w:rFonts w:ascii="Times New Roman" w:hAnsi="Times New Roman" w:eastAsia="Times New Roman" w:cs="Times New Roman"/>
          <w:noProof w:val="0"/>
          <w:sz w:val="24"/>
          <w:szCs w:val="24"/>
          <w:lang w:val="en-US"/>
        </w:rPr>
        <w:t>16.) The application shall provide the following means to activate recording:  Tap on the app and immediate voice recognition.</w:t>
      </w:r>
    </w:p>
    <w:p w:rsidR="3D63FA91" w:rsidP="45B64F4B" w:rsidRDefault="3D63FA91" w14:paraId="46B18EAF" w14:textId="4E7C19F7">
      <w:pPr>
        <w:pStyle w:val="ListParagraph"/>
        <w:numPr>
          <w:ilvl w:val="0"/>
          <w:numId w:val="52"/>
        </w:numPr>
        <w:spacing w:line="257" w:lineRule="exact"/>
        <w:ind/>
        <w:rPr>
          <w:rFonts w:ascii="Times New Roman" w:hAnsi="Times New Roman" w:eastAsia="Times New Roman" w:cs="Times New Roman"/>
          <w:noProof w:val="0"/>
          <w:sz w:val="24"/>
          <w:szCs w:val="24"/>
          <w:lang w:val="en-US"/>
        </w:rPr>
      </w:pPr>
      <w:r w:rsidRPr="45B64F4B" w:rsidR="4664A57C">
        <w:rPr>
          <w:rFonts w:ascii="Times New Roman" w:hAnsi="Times New Roman" w:eastAsia="Times New Roman" w:cs="Times New Roman"/>
          <w:noProof w:val="0"/>
          <w:sz w:val="24"/>
          <w:szCs w:val="24"/>
          <w:lang w:val="en-US"/>
        </w:rPr>
        <w:t>20.) The application shall provide a trigger to end the voice recording.</w:t>
      </w:r>
    </w:p>
    <w:p w:rsidR="3D63FA91" w:rsidP="28F48340" w:rsidRDefault="3D63FA91" w14:paraId="1F7BBDEF" w14:textId="7E748BE8">
      <w:pPr>
        <w:spacing w:line="257" w:lineRule="exact"/>
      </w:pPr>
      <w:r w:rsidRPr="2218D835" w:rsidR="4664A57C">
        <w:rPr>
          <w:rFonts w:ascii="Times New Roman" w:hAnsi="Times New Roman" w:eastAsia="Times New Roman" w:cs="Times New Roman"/>
          <w:noProof w:val="0"/>
          <w:sz w:val="24"/>
          <w:szCs w:val="24"/>
          <w:lang w:val="en-US"/>
        </w:rPr>
        <w:t>In addition, using Google’s Speech-To-Text API gives the real time data conversion experience. Only drawback of this design is, the application requires internet to be working.</w:t>
      </w:r>
    </w:p>
    <w:p w:rsidR="3D63FA91" w:rsidP="45B64F4B" w:rsidRDefault="3D63FA91" w14:paraId="61C96069" w14:textId="403B2580">
      <w:pPr>
        <w:pStyle w:val="Normal"/>
        <w:spacing w:line="257" w:lineRule="exact"/>
        <w:jc w:val="center"/>
      </w:pPr>
      <w:r w:rsidR="4664A57C">
        <w:drawing>
          <wp:inline wp14:editId="24DCA217" wp14:anchorId="56A9434D">
            <wp:extent cx="6086521" cy="2532240"/>
            <wp:effectExtent l="0" t="0" r="0" b="0"/>
            <wp:docPr id="385583390" name="" title=""/>
            <wp:cNvGraphicFramePr>
              <a:graphicFrameLocks noChangeAspect="1"/>
            </wp:cNvGraphicFramePr>
            <a:graphic>
              <a:graphicData uri="http://schemas.openxmlformats.org/drawingml/2006/picture">
                <pic:pic>
                  <pic:nvPicPr>
                    <pic:cNvPr id="0" name=""/>
                    <pic:cNvPicPr/>
                  </pic:nvPicPr>
                  <pic:blipFill>
                    <a:blip r:embed="R958395e838e24890">
                      <a:extLst xmlns:a="http://schemas.openxmlformats.org/drawingml/2006/main">
                        <a:ext xmlns:a="http://schemas.openxmlformats.org/drawingml/2006/main" uri="{28A0092B-C50C-407E-A947-70E740481C1C}">
                          <a14:useLocalDpi xmlns:a14="http://schemas.microsoft.com/office/drawing/2010/main" val="0"/>
                        </a:ext>
                      </a:extLst>
                    </a:blip>
                    <a:srcRect l="6250" t="0" r="4807" b="9803"/>
                    <a:stretch>
                      <a:fillRect/>
                    </a:stretch>
                  </pic:blipFill>
                  <pic:spPr>
                    <a:xfrm rot="0" flipH="0" flipV="0">
                      <a:off x="0" y="0"/>
                      <a:ext cx="6086521" cy="2532240"/>
                    </a:xfrm>
                    <a:prstGeom prst="rect">
                      <a:avLst/>
                    </a:prstGeom>
                  </pic:spPr>
                </pic:pic>
              </a:graphicData>
            </a:graphic>
          </wp:inline>
        </w:drawing>
      </w:r>
    </w:p>
    <w:p w:rsidR="3D63FA91" w:rsidP="45B64F4B" w:rsidRDefault="3D63FA91" w14:paraId="567690F3" w14:textId="0A19589C">
      <w:pPr>
        <w:spacing w:line="257" w:lineRule="exact"/>
        <w:jc w:val="center"/>
      </w:pPr>
      <w:r w:rsidRPr="45B64F4B" w:rsidR="4664A57C">
        <w:rPr>
          <w:rFonts w:ascii="Times New Roman" w:hAnsi="Times New Roman" w:eastAsia="Times New Roman" w:cs="Times New Roman"/>
          <w:i w:val="1"/>
          <w:iCs w:val="1"/>
          <w:noProof w:val="0"/>
          <w:color w:val="455E50"/>
          <w:sz w:val="18"/>
          <w:szCs w:val="18"/>
          <w:lang w:val="en-US"/>
        </w:rPr>
        <w:t xml:space="preserve">Figure </w:t>
      </w:r>
      <w:r w:rsidRPr="45B64F4B" w:rsidR="0A98F0D8">
        <w:rPr>
          <w:rFonts w:ascii="Times New Roman" w:hAnsi="Times New Roman" w:eastAsia="Times New Roman" w:cs="Times New Roman"/>
          <w:i w:val="1"/>
          <w:iCs w:val="1"/>
          <w:noProof w:val="0"/>
          <w:color w:val="455E50"/>
          <w:sz w:val="18"/>
          <w:szCs w:val="18"/>
          <w:lang w:val="en-US"/>
        </w:rPr>
        <w:t>3</w:t>
      </w:r>
      <w:r w:rsidRPr="45B64F4B" w:rsidR="4664A57C">
        <w:rPr>
          <w:rFonts w:ascii="Times New Roman" w:hAnsi="Times New Roman" w:eastAsia="Times New Roman" w:cs="Times New Roman"/>
          <w:i w:val="1"/>
          <w:iCs w:val="1"/>
          <w:noProof w:val="0"/>
          <w:color w:val="455E50"/>
          <w:sz w:val="18"/>
          <w:szCs w:val="18"/>
          <w:lang w:val="en-US"/>
        </w:rPr>
        <w:t>.2.1.1 Speech to Text Service</w:t>
      </w:r>
    </w:p>
    <w:p w:rsidR="3D63FA91" w:rsidP="2218D835" w:rsidRDefault="3D63FA91" w14:paraId="57D7F1DB" w14:textId="1F0D6A11">
      <w:pPr>
        <w:pStyle w:val="Normal"/>
        <w:spacing w:line="257" w:lineRule="exact"/>
        <w:rPr>
          <w:rFonts w:ascii="Times New Roman" w:hAnsi="Times New Roman" w:eastAsia="Times New Roman" w:cs="Times New Roman"/>
          <w:noProof w:val="0"/>
          <w:sz w:val="24"/>
          <w:szCs w:val="24"/>
          <w:lang w:val="en-US"/>
        </w:rPr>
      </w:pPr>
    </w:p>
    <w:p w:rsidR="2EF64470" w:rsidP="28F48340" w:rsidRDefault="2EF64470" w14:paraId="6D9A293D" w14:textId="7711227C">
      <w:pPr>
        <w:pStyle w:val="Heading3"/>
      </w:pPr>
      <w:r w:rsidRPr="2218D835" w:rsidR="2EF64470">
        <w:rPr>
          <w:rFonts w:ascii="Calibri" w:hAnsi="Calibri" w:eastAsia="Calibri" w:cs="Calibri"/>
          <w:b w:val="0"/>
          <w:bCs w:val="0"/>
          <w:noProof w:val="0"/>
          <w:color w:val="2A4F1C" w:themeColor="accent1" w:themeTint="FF" w:themeShade="80"/>
          <w:sz w:val="24"/>
          <w:szCs w:val="24"/>
          <w:lang w:val="en-US"/>
        </w:rPr>
        <w:t>3</w:t>
      </w:r>
      <w:r w:rsidRPr="2218D835" w:rsidR="3D63FA91">
        <w:rPr>
          <w:rFonts w:ascii="Calibri" w:hAnsi="Calibri" w:eastAsia="Calibri" w:cs="Calibri"/>
          <w:b w:val="0"/>
          <w:bCs w:val="0"/>
          <w:noProof w:val="0"/>
          <w:color w:val="2A4F1C" w:themeColor="accent1" w:themeTint="FF" w:themeShade="80"/>
          <w:sz w:val="24"/>
          <w:szCs w:val="24"/>
          <w:lang w:val="en-US"/>
        </w:rPr>
        <w:t>.2.2</w:t>
      </w:r>
      <w:r w:rsidRPr="2218D835" w:rsidR="3D63FA91">
        <w:rPr>
          <w:rFonts w:ascii="Times New Roman" w:hAnsi="Times New Roman" w:eastAsia="Times New Roman" w:cs="Times New Roman"/>
          <w:b w:val="0"/>
          <w:bCs w:val="0"/>
          <w:noProof w:val="0"/>
          <w:color w:val="2A4F1C" w:themeColor="accent1" w:themeTint="FF" w:themeShade="80"/>
          <w:sz w:val="14"/>
          <w:szCs w:val="14"/>
          <w:lang w:val="en-US"/>
        </w:rPr>
        <w:t xml:space="preserve">      </w:t>
      </w:r>
      <w:r w:rsidRPr="2218D835" w:rsidR="3D63FA91">
        <w:rPr>
          <w:rFonts w:ascii="Calibri" w:hAnsi="Calibri" w:eastAsia="Calibri" w:cs="Calibri"/>
          <w:b w:val="0"/>
          <w:bCs w:val="0"/>
          <w:noProof w:val="0"/>
          <w:color w:val="2A4F1C" w:themeColor="accent1" w:themeTint="FF" w:themeShade="80"/>
          <w:sz w:val="24"/>
          <w:szCs w:val="24"/>
          <w:lang w:val="en-US"/>
        </w:rPr>
        <w:t>Data Persistence</w:t>
      </w:r>
    </w:p>
    <w:p w:rsidR="3D63FA91" w:rsidP="28F48340" w:rsidRDefault="3D63FA91" w14:paraId="2B7ECF19" w14:textId="6AA0E3B2">
      <w:pPr>
        <w:spacing w:line="257" w:lineRule="exact"/>
      </w:pPr>
      <w:r w:rsidRPr="2218D835" w:rsidR="62512547">
        <w:rPr>
          <w:rFonts w:ascii="Times New Roman" w:hAnsi="Times New Roman" w:eastAsia="Times New Roman" w:cs="Times New Roman"/>
          <w:noProof w:val="0"/>
          <w:sz w:val="24"/>
          <w:szCs w:val="24"/>
          <w:lang w:val="en-US"/>
        </w:rPr>
        <w:t>As Speech-To-Text API converts the speech data to text, it is sent back to the requester, which is the Mnemosyne application itself. The consumer of the above service is the data persistence module in the application. This service saves the data in a JSON format in a file in the local storage. The JSON will be designed to be in a map format which will have the key as the date and the value as another map. The secondary map will have the key as the time and value as the converted texts. This design helps to keep the data segregated by date/time and helps in displaying the same in the user interface. This also allows the users to go back to the text for specific date or a specific time. There are many advantages of saving this data in the local storage, such as data security, high performance, and no internet dependency.</w:t>
      </w:r>
    </w:p>
    <w:p w:rsidR="3D63FA91" w:rsidP="28F48340" w:rsidRDefault="3D63FA91" w14:paraId="4B32569E" w14:textId="7E54008B">
      <w:pPr>
        <w:spacing w:line="257" w:lineRule="exact"/>
      </w:pPr>
      <w:r w:rsidRPr="2218D835" w:rsidR="62512547">
        <w:rPr>
          <w:rFonts w:ascii="Times New Roman" w:hAnsi="Times New Roman" w:eastAsia="Times New Roman" w:cs="Times New Roman"/>
          <w:noProof w:val="0"/>
          <w:sz w:val="24"/>
          <w:szCs w:val="24"/>
          <w:lang w:val="en-US"/>
        </w:rPr>
        <w:t>This design addresses the below requirements.</w:t>
      </w:r>
    </w:p>
    <w:p w:rsidR="3D63FA91" w:rsidP="45B64F4B" w:rsidRDefault="3D63FA91" w14:paraId="7AC00688" w14:textId="16B4E164">
      <w:pPr>
        <w:pStyle w:val="ListParagraph"/>
        <w:numPr>
          <w:ilvl w:val="0"/>
          <w:numId w:val="51"/>
        </w:numPr>
        <w:spacing w:line="257" w:lineRule="exact"/>
        <w:ind/>
        <w:rPr>
          <w:rFonts w:ascii="Times New Roman" w:hAnsi="Times New Roman" w:eastAsia="Times New Roman" w:cs="Times New Roman"/>
          <w:noProof w:val="0"/>
          <w:sz w:val="24"/>
          <w:szCs w:val="24"/>
          <w:lang w:val="en-US"/>
        </w:rPr>
      </w:pPr>
      <w:r w:rsidRPr="45B64F4B" w:rsidR="62512547">
        <w:rPr>
          <w:rFonts w:ascii="Times New Roman" w:hAnsi="Times New Roman" w:eastAsia="Times New Roman" w:cs="Times New Roman"/>
          <w:noProof w:val="0"/>
          <w:sz w:val="24"/>
          <w:szCs w:val="24"/>
          <w:lang w:val="en-US"/>
        </w:rPr>
        <w:t>14.) The application shall provide the ability to save the speech to conversion texts to local device storage.</w:t>
      </w:r>
    </w:p>
    <w:p w:rsidR="7C81B0AB" w:rsidP="28F48340" w:rsidRDefault="7C81B0AB" w14:paraId="12415CEF" w14:textId="2E7941B5">
      <w:pPr>
        <w:pStyle w:val="Heading3"/>
      </w:pPr>
      <w:r w:rsidRPr="2218D835" w:rsidR="7C81B0AB">
        <w:rPr>
          <w:rFonts w:ascii="Calibri" w:hAnsi="Calibri" w:eastAsia="Calibri" w:cs="Calibri"/>
          <w:b w:val="0"/>
          <w:bCs w:val="0"/>
          <w:noProof w:val="0"/>
          <w:color w:val="2A4F1C" w:themeColor="accent1" w:themeTint="FF" w:themeShade="80"/>
          <w:sz w:val="24"/>
          <w:szCs w:val="24"/>
          <w:lang w:val="en-US"/>
        </w:rPr>
        <w:t>3</w:t>
      </w:r>
      <w:r w:rsidRPr="2218D835" w:rsidR="3D63FA91">
        <w:rPr>
          <w:rFonts w:ascii="Calibri" w:hAnsi="Calibri" w:eastAsia="Calibri" w:cs="Calibri"/>
          <w:b w:val="0"/>
          <w:bCs w:val="0"/>
          <w:noProof w:val="0"/>
          <w:color w:val="2A4F1C" w:themeColor="accent1" w:themeTint="FF" w:themeShade="80"/>
          <w:sz w:val="24"/>
          <w:szCs w:val="24"/>
          <w:lang w:val="en-US"/>
        </w:rPr>
        <w:t>.2.3</w:t>
      </w:r>
      <w:r w:rsidRPr="2218D835" w:rsidR="3D63FA91">
        <w:rPr>
          <w:rFonts w:ascii="Times New Roman" w:hAnsi="Times New Roman" w:eastAsia="Times New Roman" w:cs="Times New Roman"/>
          <w:b w:val="0"/>
          <w:bCs w:val="0"/>
          <w:noProof w:val="0"/>
          <w:color w:val="2A4F1C" w:themeColor="accent1" w:themeTint="FF" w:themeShade="80"/>
          <w:sz w:val="14"/>
          <w:szCs w:val="14"/>
          <w:lang w:val="en-US"/>
        </w:rPr>
        <w:t xml:space="preserve">      </w:t>
      </w:r>
      <w:r w:rsidRPr="2218D835" w:rsidR="3D63FA91">
        <w:rPr>
          <w:rFonts w:ascii="Calibri" w:hAnsi="Calibri" w:eastAsia="Calibri" w:cs="Calibri"/>
          <w:b w:val="0"/>
          <w:bCs w:val="0"/>
          <w:noProof w:val="0"/>
          <w:color w:val="2A4F1C" w:themeColor="accent1" w:themeTint="FF" w:themeShade="80"/>
          <w:sz w:val="24"/>
          <w:szCs w:val="24"/>
          <w:lang w:val="en-US"/>
        </w:rPr>
        <w:t>BatchDelete</w:t>
      </w:r>
      <w:r w:rsidRPr="2218D835" w:rsidR="3D63FA91">
        <w:rPr>
          <w:rFonts w:ascii="Calibri" w:hAnsi="Calibri" w:eastAsia="Calibri" w:cs="Calibri"/>
          <w:b w:val="0"/>
          <w:bCs w:val="0"/>
          <w:noProof w:val="0"/>
          <w:color w:val="2A4F1C" w:themeColor="accent1" w:themeTint="FF" w:themeShade="80"/>
          <w:sz w:val="24"/>
          <w:szCs w:val="24"/>
          <w:lang w:val="en-US"/>
        </w:rPr>
        <w:t xml:space="preserve"> Job</w:t>
      </w:r>
    </w:p>
    <w:p w:rsidR="0D8A9375" w:rsidP="2218D835" w:rsidRDefault="0D8A9375" w14:paraId="24C762B9" w14:textId="418BEACC">
      <w:pPr>
        <w:spacing w:line="257" w:lineRule="exact"/>
      </w:pPr>
      <w:r w:rsidRPr="2218D835" w:rsidR="0D8A9375">
        <w:rPr>
          <w:rFonts w:ascii="Times New Roman" w:hAnsi="Times New Roman" w:eastAsia="Times New Roman" w:cs="Times New Roman"/>
          <w:noProof w:val="0"/>
          <w:sz w:val="24"/>
          <w:szCs w:val="24"/>
          <w:lang w:val="en-US"/>
        </w:rPr>
        <w:t>The application will take the advantage of background task jobs which will delete or purge the data that are older than the specified number of days. The default number of days will be set to 7. This job goes through the data decryption and encryption process of the text to purge the data. As the data is saved in an encrypted format, the data is required to be decrypted before parsing it to readable texts. As the data is parsed back to the JSON format, the job will remove the data older the specified number of days. As the data is purged, it will be saved back to the local storage after going through the encryption process. Below figure describes the steps taken in the job.</w:t>
      </w:r>
    </w:p>
    <w:p w:rsidR="0D8A9375" w:rsidP="2218D835" w:rsidRDefault="0D8A9375" w14:paraId="761E6D75" w14:textId="6C9C0FDE">
      <w:pPr>
        <w:spacing w:line="257" w:lineRule="exact"/>
      </w:pPr>
      <w:r w:rsidRPr="2218D835" w:rsidR="0D8A9375">
        <w:rPr>
          <w:rFonts w:ascii="Times New Roman" w:hAnsi="Times New Roman" w:eastAsia="Times New Roman" w:cs="Times New Roman"/>
          <w:noProof w:val="0"/>
          <w:sz w:val="24"/>
          <w:szCs w:val="24"/>
          <w:lang w:val="en-US"/>
        </w:rPr>
        <w:t>This job addresses the below requirements.</w:t>
      </w:r>
    </w:p>
    <w:p w:rsidR="0D8A9375" w:rsidP="45B64F4B" w:rsidRDefault="0D8A9375" w14:paraId="1C257A90" w14:textId="390E5C9E">
      <w:pPr>
        <w:pStyle w:val="ListParagraph"/>
        <w:numPr>
          <w:ilvl w:val="0"/>
          <w:numId w:val="50"/>
        </w:numPr>
        <w:spacing w:line="257" w:lineRule="exact"/>
        <w:ind/>
        <w:rPr>
          <w:rFonts w:ascii="Times New Roman" w:hAnsi="Times New Roman" w:eastAsia="Times New Roman" w:cs="Times New Roman"/>
          <w:noProof w:val="0"/>
          <w:sz w:val="24"/>
          <w:szCs w:val="24"/>
          <w:lang w:val="en-US"/>
        </w:rPr>
      </w:pPr>
      <w:r w:rsidRPr="45B64F4B" w:rsidR="0D8A9375">
        <w:rPr>
          <w:rFonts w:ascii="Times New Roman" w:hAnsi="Times New Roman" w:eastAsia="Times New Roman" w:cs="Times New Roman"/>
          <w:noProof w:val="0"/>
          <w:sz w:val="24"/>
          <w:szCs w:val="24"/>
          <w:lang w:val="en-US"/>
        </w:rPr>
        <w:t>19.) The application shall retain speech to text recognition notes for 1 week in duration.</w:t>
      </w:r>
    </w:p>
    <w:p w:rsidR="0D8A9375" w:rsidP="2218D835" w:rsidRDefault="0D8A9375" w14:paraId="1DD45B43" w14:textId="707E70AF">
      <w:pPr>
        <w:spacing w:line="257" w:lineRule="exact"/>
      </w:pPr>
      <w:r w:rsidRPr="2218D835" w:rsidR="0D8A9375">
        <w:rPr>
          <w:rFonts w:ascii="Times New Roman" w:hAnsi="Times New Roman" w:eastAsia="Times New Roman" w:cs="Times New Roman"/>
          <w:noProof w:val="0"/>
          <w:sz w:val="24"/>
          <w:szCs w:val="24"/>
          <w:lang w:val="en-US"/>
        </w:rPr>
        <w:t>The only drawback of this job is, it will do a hard delete of the eligible data, which may not be recoverable anymore. In case of a user error, the data will be removed from the local storage. The subsequent releases will have more features to archive the data for additional number of days as a buffer which can be accessed only on demand.</w:t>
      </w:r>
    </w:p>
    <w:p w:rsidR="0D8A9375" w:rsidP="45B64F4B" w:rsidRDefault="0D8A9375" w14:paraId="438FB001" w14:textId="37346970">
      <w:pPr>
        <w:pStyle w:val="Normal"/>
        <w:spacing w:line="257" w:lineRule="exact"/>
        <w:jc w:val="center"/>
      </w:pPr>
      <w:r w:rsidR="0D8A9375">
        <w:drawing>
          <wp:inline wp14:editId="09B4ACFC" wp14:anchorId="7097AB93">
            <wp:extent cx="5820838" cy="2800376"/>
            <wp:effectExtent l="0" t="0" r="0" b="0"/>
            <wp:docPr id="1486975382" name="" title=""/>
            <wp:cNvGraphicFramePr>
              <a:graphicFrameLocks noChangeAspect="1"/>
            </wp:cNvGraphicFramePr>
            <a:graphic>
              <a:graphicData uri="http://schemas.openxmlformats.org/drawingml/2006/picture">
                <pic:pic>
                  <pic:nvPicPr>
                    <pic:cNvPr id="0" name=""/>
                    <pic:cNvPicPr/>
                  </pic:nvPicPr>
                  <pic:blipFill>
                    <a:blip r:embed="R58935e4509814d05">
                      <a:extLst xmlns:a="http://schemas.openxmlformats.org/drawingml/2006/main">
                        <a:ext xmlns:a="http://schemas.openxmlformats.org/drawingml/2006/main" uri="{28A0092B-C50C-407E-A947-70E740481C1C}">
                          <a14:useLocalDpi xmlns:a14="http://schemas.microsoft.com/office/drawing/2010/main" val="0"/>
                        </a:ext>
                      </a:extLst>
                    </a:blip>
                    <a:srcRect l="4967" t="5466" r="1762" b="4501"/>
                    <a:stretch>
                      <a:fillRect/>
                    </a:stretch>
                  </pic:blipFill>
                  <pic:spPr>
                    <a:xfrm rot="0" flipH="0" flipV="0">
                      <a:off x="0" y="0"/>
                      <a:ext cx="5820838" cy="2800376"/>
                    </a:xfrm>
                    <a:prstGeom prst="rect">
                      <a:avLst/>
                    </a:prstGeom>
                  </pic:spPr>
                </pic:pic>
              </a:graphicData>
            </a:graphic>
          </wp:inline>
        </w:drawing>
      </w:r>
    </w:p>
    <w:p w:rsidR="0D8A9375" w:rsidP="45B64F4B" w:rsidRDefault="0D8A9375" w14:paraId="7D71A984" w14:textId="17FB10C8">
      <w:pPr>
        <w:jc w:val="center"/>
      </w:pPr>
      <w:r w:rsidRPr="45B64F4B" w:rsidR="0D8A9375">
        <w:rPr>
          <w:rFonts w:ascii="Times New Roman" w:hAnsi="Times New Roman" w:eastAsia="Times New Roman" w:cs="Times New Roman"/>
          <w:i w:val="1"/>
          <w:iCs w:val="1"/>
          <w:noProof w:val="0"/>
          <w:color w:val="455E50"/>
          <w:sz w:val="18"/>
          <w:szCs w:val="18"/>
          <w:lang w:val="en-US"/>
        </w:rPr>
        <w:t>Figure 3.2.3.1 - Batch Delete</w:t>
      </w:r>
    </w:p>
    <w:p w:rsidR="2218D835" w:rsidP="2218D835" w:rsidRDefault="2218D835" w14:paraId="0EF0D52F" w14:textId="0A5BC25F">
      <w:pPr>
        <w:pStyle w:val="Normal"/>
        <w:spacing w:line="257" w:lineRule="exact"/>
        <w:rPr>
          <w:rFonts w:ascii="Times New Roman" w:hAnsi="Times New Roman" w:eastAsia="Times New Roman" w:cs="Times New Roman"/>
          <w:noProof w:val="0"/>
          <w:sz w:val="24"/>
          <w:szCs w:val="24"/>
          <w:lang w:val="en-US"/>
        </w:rPr>
      </w:pPr>
    </w:p>
    <w:p w:rsidR="6F9E1CDF" w:rsidP="28F48340" w:rsidRDefault="6F9E1CDF" w14:paraId="6AF8214F" w14:textId="51DD258A">
      <w:pPr>
        <w:pStyle w:val="Heading3"/>
      </w:pPr>
      <w:r w:rsidRPr="45B64F4B" w:rsidR="6F9E1CDF">
        <w:rPr>
          <w:rFonts w:ascii="Calibri" w:hAnsi="Calibri" w:eastAsia="Calibri" w:cs="Calibri"/>
          <w:b w:val="0"/>
          <w:bCs w:val="0"/>
          <w:noProof w:val="0"/>
          <w:color w:val="2A4F1C" w:themeColor="accent1" w:themeTint="FF" w:themeShade="80"/>
          <w:sz w:val="24"/>
          <w:szCs w:val="24"/>
          <w:lang w:val="en-US"/>
        </w:rPr>
        <w:t>3</w:t>
      </w:r>
      <w:r w:rsidRPr="45B64F4B" w:rsidR="3D63FA91">
        <w:rPr>
          <w:rFonts w:ascii="Calibri" w:hAnsi="Calibri" w:eastAsia="Calibri" w:cs="Calibri"/>
          <w:b w:val="0"/>
          <w:bCs w:val="0"/>
          <w:noProof w:val="0"/>
          <w:color w:val="2A4F1C" w:themeColor="accent1" w:themeTint="FF" w:themeShade="80"/>
          <w:sz w:val="24"/>
          <w:szCs w:val="24"/>
          <w:lang w:val="en-US"/>
        </w:rPr>
        <w:t>.2.4</w:t>
      </w:r>
      <w:r w:rsidRPr="45B64F4B" w:rsidR="3D63FA91">
        <w:rPr>
          <w:rFonts w:ascii="Times New Roman" w:hAnsi="Times New Roman" w:eastAsia="Times New Roman" w:cs="Times New Roman"/>
          <w:b w:val="0"/>
          <w:bCs w:val="0"/>
          <w:noProof w:val="0"/>
          <w:color w:val="2A4F1C" w:themeColor="accent1" w:themeTint="FF" w:themeShade="80"/>
          <w:sz w:val="14"/>
          <w:szCs w:val="14"/>
          <w:lang w:val="en-US"/>
        </w:rPr>
        <w:t xml:space="preserve">      </w:t>
      </w:r>
      <w:r w:rsidRPr="45B64F4B" w:rsidR="3D63FA91">
        <w:rPr>
          <w:rFonts w:ascii="Calibri" w:hAnsi="Calibri" w:eastAsia="Calibri" w:cs="Calibri"/>
          <w:b w:val="0"/>
          <w:bCs w:val="0"/>
          <w:noProof w:val="0"/>
          <w:color w:val="2A4F1C" w:themeColor="accent1" w:themeTint="FF" w:themeShade="80"/>
          <w:sz w:val="24"/>
          <w:szCs w:val="24"/>
          <w:lang w:val="en-US"/>
        </w:rPr>
        <w:t>Text-to-Speech)</w:t>
      </w:r>
    </w:p>
    <w:p w:rsidR="3D63FA91" w:rsidP="45B64F4B" w:rsidRDefault="3D63FA91" w14:paraId="045A464E" w14:textId="5DD5B1D9">
      <w:pPr>
        <w:pStyle w:val="Normal"/>
        <w:spacing w:line="257" w:lineRule="exact"/>
      </w:pPr>
      <w:r w:rsidRPr="45B64F4B" w:rsidR="7DDA0CA6">
        <w:rPr>
          <w:rFonts w:ascii="Times New Roman" w:hAnsi="Times New Roman" w:eastAsia="Times New Roman" w:cs="Times New Roman"/>
          <w:noProof w:val="0"/>
          <w:sz w:val="24"/>
          <w:szCs w:val="24"/>
          <w:lang w:val="en-US"/>
        </w:rPr>
        <w:t>To have more accessibility features, the notes will have an option to read the texts. As displayed in the above figure, the speaker icon will trigger an API call to convert the text back. For this the application will take the advantage of Text-to-Speech library, instead of any cloud services.</w:t>
      </w:r>
    </w:p>
    <w:p w:rsidR="3D63FA91" w:rsidP="28F48340" w:rsidRDefault="3D63FA91" w14:paraId="2F855E3E" w14:textId="3E5FBACA">
      <w:pPr>
        <w:spacing w:line="257" w:lineRule="exact"/>
      </w:pPr>
      <w:r w:rsidRPr="45B64F4B" w:rsidR="7DDA0CA6">
        <w:rPr>
          <w:rFonts w:ascii="Times New Roman" w:hAnsi="Times New Roman" w:eastAsia="Times New Roman" w:cs="Times New Roman"/>
          <w:noProof w:val="0"/>
          <w:sz w:val="24"/>
          <w:szCs w:val="24"/>
          <w:lang w:val="en-US"/>
        </w:rPr>
        <w:t>This text-to-speech service covers the below part of the requirement.</w:t>
      </w:r>
    </w:p>
    <w:p w:rsidR="3D63FA91" w:rsidP="45B64F4B" w:rsidRDefault="3D63FA91" w14:paraId="72086069" w14:textId="510E50CD">
      <w:pPr>
        <w:pStyle w:val="ListParagraph"/>
        <w:numPr>
          <w:ilvl w:val="0"/>
          <w:numId w:val="49"/>
        </w:numPr>
        <w:spacing w:line="257" w:lineRule="exact"/>
        <w:rPr>
          <w:rFonts w:ascii="Times New Roman" w:hAnsi="Times New Roman" w:eastAsia="Times New Roman" w:cs="Times New Roman"/>
          <w:noProof w:val="0"/>
          <w:sz w:val="24"/>
          <w:szCs w:val="24"/>
          <w:lang w:val="en-US"/>
        </w:rPr>
      </w:pPr>
      <w:r w:rsidRPr="45B64F4B" w:rsidR="7DDA0CA6">
        <w:rPr>
          <w:rFonts w:ascii="Times New Roman" w:hAnsi="Times New Roman" w:eastAsia="Times New Roman" w:cs="Times New Roman"/>
          <w:noProof w:val="0"/>
          <w:sz w:val="24"/>
          <w:szCs w:val="24"/>
          <w:lang w:val="en-US"/>
        </w:rPr>
        <w:t>5.)    The application should read the text and play the synthesized speech into the user’s earbuds.</w:t>
      </w:r>
    </w:p>
    <w:p w:rsidR="3D63FA91" w:rsidP="45B64F4B" w:rsidRDefault="3D63FA91" w14:paraId="76119B3E" w14:textId="57CE04B2">
      <w:pPr>
        <w:pStyle w:val="Normal"/>
        <w:spacing w:line="257" w:lineRule="exact"/>
        <w:jc w:val="center"/>
      </w:pPr>
      <w:r w:rsidR="538EAF63">
        <w:drawing>
          <wp:inline wp14:editId="7F2EF922" wp14:anchorId="0EBB9FDD">
            <wp:extent cx="5172075" cy="1118958"/>
            <wp:effectExtent l="0" t="0" r="0" b="0"/>
            <wp:docPr id="2090053396" name="" title=""/>
            <wp:cNvGraphicFramePr>
              <a:graphicFrameLocks noChangeAspect="1"/>
            </wp:cNvGraphicFramePr>
            <a:graphic>
              <a:graphicData uri="http://schemas.openxmlformats.org/drawingml/2006/picture">
                <pic:pic>
                  <pic:nvPicPr>
                    <pic:cNvPr id="0" name=""/>
                    <pic:cNvPicPr/>
                  </pic:nvPicPr>
                  <pic:blipFill>
                    <a:blip r:embed="Rf82d5c5a96da44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72075" cy="1118958"/>
                    </a:xfrm>
                    <a:prstGeom prst="rect">
                      <a:avLst/>
                    </a:prstGeom>
                  </pic:spPr>
                </pic:pic>
              </a:graphicData>
            </a:graphic>
          </wp:inline>
        </w:drawing>
      </w:r>
    </w:p>
    <w:p w:rsidR="3D63FA91" w:rsidP="45B64F4B" w:rsidRDefault="3D63FA91" w14:paraId="47DD4959" w14:textId="78C1ABCB">
      <w:pPr>
        <w:pStyle w:val="Normal"/>
        <w:spacing w:line="257" w:lineRule="exact"/>
        <w:jc w:val="center"/>
      </w:pPr>
      <w:r w:rsidRPr="45B64F4B" w:rsidR="7DDA0CA6">
        <w:rPr>
          <w:rFonts w:ascii="Times New Roman" w:hAnsi="Times New Roman" w:eastAsia="Times New Roman" w:cs="Times New Roman"/>
          <w:i w:val="1"/>
          <w:iCs w:val="1"/>
          <w:noProof w:val="0"/>
          <w:color w:val="455F51" w:themeColor="text2" w:themeTint="FF" w:themeShade="FF"/>
          <w:sz w:val="18"/>
          <w:szCs w:val="18"/>
          <w:lang w:val="en-US"/>
        </w:rPr>
        <w:t>Figure 2.2.5.1 - Text-to-Speech</w:t>
      </w:r>
    </w:p>
    <w:p w:rsidR="3D63FA91" w:rsidP="45B64F4B" w:rsidRDefault="3D63FA91" w14:paraId="1A5E0FC8" w14:textId="7100CEC7">
      <w:pPr>
        <w:pStyle w:val="Normal"/>
        <w:spacing w:line="257" w:lineRule="exact"/>
        <w:rPr>
          <w:rFonts w:ascii="Times New Roman" w:hAnsi="Times New Roman" w:eastAsia="Times New Roman" w:cs="Times New Roman"/>
          <w:noProof w:val="0"/>
          <w:sz w:val="24"/>
          <w:szCs w:val="24"/>
          <w:lang w:val="en-US"/>
        </w:rPr>
      </w:pPr>
    </w:p>
    <w:p w:rsidR="3D63FA91" w:rsidP="54ED267A" w:rsidRDefault="3D63FA91" w14:paraId="173CB11E" w14:textId="48F2C322">
      <w:pPr>
        <w:pStyle w:val="Heading3"/>
        <w:spacing w:line="257" w:lineRule="exact"/>
      </w:pPr>
      <w:r w:rsidRPr="54ED267A" w:rsidR="6146BD7A">
        <w:rPr>
          <w:rFonts w:ascii="Calibri" w:hAnsi="Calibri" w:eastAsia="Calibri" w:cs="Calibri"/>
          <w:b w:val="0"/>
          <w:bCs w:val="0"/>
          <w:noProof w:val="0"/>
          <w:color w:val="2A4F1C" w:themeColor="accent1" w:themeTint="FF" w:themeShade="80"/>
          <w:sz w:val="24"/>
          <w:szCs w:val="24"/>
          <w:lang w:val="en-US"/>
        </w:rPr>
        <w:t>3</w:t>
      </w:r>
      <w:r w:rsidRPr="54ED267A" w:rsidR="3D63FA91">
        <w:rPr>
          <w:rFonts w:ascii="Calibri" w:hAnsi="Calibri" w:eastAsia="Calibri" w:cs="Calibri"/>
          <w:b w:val="0"/>
          <w:bCs w:val="0"/>
          <w:noProof w:val="0"/>
          <w:color w:val="2A4F1C" w:themeColor="accent1" w:themeTint="FF" w:themeShade="80"/>
          <w:sz w:val="24"/>
          <w:szCs w:val="24"/>
          <w:lang w:val="en-US"/>
        </w:rPr>
        <w:t>.2.5</w:t>
      </w:r>
      <w:r w:rsidRPr="54ED267A" w:rsidR="3D63FA91">
        <w:rPr>
          <w:rFonts w:ascii="Times New Roman" w:hAnsi="Times New Roman" w:eastAsia="Times New Roman" w:cs="Times New Roman"/>
          <w:b w:val="0"/>
          <w:bCs w:val="0"/>
          <w:noProof w:val="0"/>
          <w:color w:val="2A4F1C" w:themeColor="accent1" w:themeTint="FF" w:themeShade="80"/>
          <w:sz w:val="14"/>
          <w:szCs w:val="14"/>
          <w:lang w:val="en-US"/>
        </w:rPr>
        <w:t xml:space="preserve">      </w:t>
      </w:r>
      <w:r w:rsidRPr="54ED267A" w:rsidR="3F1DD301">
        <w:rPr>
          <w:rFonts w:ascii="Calibri" w:hAnsi="Calibri" w:eastAsia="Calibri" w:cs="Calibri"/>
          <w:b w:val="0"/>
          <w:bCs w:val="0"/>
          <w:noProof w:val="0"/>
          <w:color w:val="2A4F1C" w:themeColor="accent1" w:themeTint="FF" w:themeShade="80"/>
          <w:sz w:val="24"/>
          <w:szCs w:val="24"/>
          <w:lang w:val="en-US"/>
        </w:rPr>
        <w:t>Data Security</w:t>
      </w:r>
    </w:p>
    <w:p w:rsidR="3D63FA91" w:rsidP="54ED267A" w:rsidRDefault="3D63FA91" w14:paraId="3D779E31" w14:textId="24312267">
      <w:pPr>
        <w:pStyle w:val="Normal"/>
        <w:spacing w:line="257" w:lineRule="exact"/>
      </w:pPr>
      <w:r w:rsidRPr="54ED267A" w:rsidR="3F1DD301">
        <w:rPr>
          <w:rFonts w:ascii="Times New Roman" w:hAnsi="Times New Roman" w:eastAsia="Times New Roman" w:cs="Times New Roman"/>
          <w:noProof w:val="0"/>
          <w:sz w:val="24"/>
          <w:szCs w:val="24"/>
          <w:lang w:val="en-US"/>
        </w:rPr>
        <w:t>Since the application revolves a lot around the user activity and records personal information, the data security must be considered as part of the application development. Since the data lives in the device storage itself, it can be encrypted while data at rest. The encryption is going to be done using the flutter library called “encrypt”. The library supports many algorithms. AES with PKCS7 padding will be used for this purpose. The key for encryption is going to be the user agent id or the device id. Additional biometrics authentication will be added to make the data more secured and can only be accessed by the user.</w:t>
      </w:r>
      <w:r w:rsidRPr="54ED267A" w:rsidR="3F1DD301">
        <w:rPr>
          <w:rFonts w:ascii="Times New Roman" w:hAnsi="Times New Roman" w:eastAsia="Times New Roman" w:cs="Times New Roman"/>
          <w:noProof w:val="0"/>
          <w:sz w:val="24"/>
          <w:szCs w:val="24"/>
          <w:lang w:val="en-US"/>
        </w:rPr>
        <w:t xml:space="preserve"> </w:t>
      </w:r>
    </w:p>
    <w:p w:rsidR="3D63FA91" w:rsidP="28F48340" w:rsidRDefault="3D63FA91" w14:paraId="03F56E9A" w14:textId="2060BDA8">
      <w:pPr>
        <w:spacing w:line="257" w:lineRule="exact"/>
      </w:pPr>
      <w:r w:rsidRPr="54ED267A" w:rsidR="3F1DD301">
        <w:rPr>
          <w:rFonts w:ascii="Times New Roman" w:hAnsi="Times New Roman" w:eastAsia="Times New Roman" w:cs="Times New Roman"/>
          <w:noProof w:val="0"/>
          <w:sz w:val="24"/>
          <w:szCs w:val="24"/>
          <w:lang w:val="en-US"/>
        </w:rPr>
        <w:t>This section covers the below requirements.</w:t>
      </w:r>
    </w:p>
    <w:p w:rsidR="3D63FA91" w:rsidP="54ED267A" w:rsidRDefault="3D63FA91" w14:paraId="0D649E46" w14:textId="47411E94">
      <w:pPr>
        <w:pStyle w:val="ListParagraph"/>
        <w:numPr>
          <w:ilvl w:val="0"/>
          <w:numId w:val="53"/>
        </w:numPr>
        <w:spacing w:line="257" w:lineRule="exact"/>
        <w:rPr>
          <w:rFonts w:ascii="Times New Roman" w:hAnsi="Times New Roman" w:eastAsia="Times New Roman" w:cs="Times New Roman"/>
          <w:noProof w:val="0"/>
          <w:sz w:val="14"/>
          <w:szCs w:val="14"/>
          <w:lang w:val="en-US"/>
        </w:rPr>
      </w:pPr>
      <w:r w:rsidRPr="54ED267A" w:rsidR="3F1DD301">
        <w:rPr>
          <w:rFonts w:ascii="Times New Roman" w:hAnsi="Times New Roman" w:eastAsia="Times New Roman" w:cs="Times New Roman"/>
          <w:noProof w:val="0"/>
          <w:sz w:val="14"/>
          <w:szCs w:val="14"/>
          <w:lang w:val="en-US"/>
        </w:rPr>
        <w:t xml:space="preserve"> </w:t>
      </w:r>
      <w:r w:rsidRPr="54ED267A" w:rsidR="3F1DD301">
        <w:rPr>
          <w:rFonts w:ascii="Times New Roman" w:hAnsi="Times New Roman" w:eastAsia="Times New Roman" w:cs="Times New Roman"/>
          <w:noProof w:val="0"/>
          <w:sz w:val="24"/>
          <w:szCs w:val="24"/>
          <w:lang w:val="en-US"/>
        </w:rPr>
        <w:t>22.) The Application must encrypt the data at rest.</w:t>
      </w:r>
    </w:p>
    <w:p w:rsidR="3D63FA91" w:rsidP="54ED267A" w:rsidRDefault="3D63FA91" w14:paraId="0C57CA77" w14:textId="4000CD08">
      <w:pPr>
        <w:pStyle w:val="Normal"/>
        <w:spacing w:line="257" w:lineRule="exact"/>
        <w:jc w:val="center"/>
      </w:pPr>
      <w:r w:rsidR="3F1DD301">
        <w:drawing>
          <wp:inline wp14:editId="734A052C" wp14:anchorId="5DE6EF02">
            <wp:extent cx="5943600" cy="1333500"/>
            <wp:effectExtent l="0" t="0" r="0" b="0"/>
            <wp:docPr id="1434867441" name="" title=""/>
            <wp:cNvGraphicFramePr>
              <a:graphicFrameLocks noChangeAspect="1"/>
            </wp:cNvGraphicFramePr>
            <a:graphic>
              <a:graphicData uri="http://schemas.openxmlformats.org/drawingml/2006/picture">
                <pic:pic>
                  <pic:nvPicPr>
                    <pic:cNvPr id="0" name=""/>
                    <pic:cNvPicPr/>
                  </pic:nvPicPr>
                  <pic:blipFill>
                    <a:blip r:embed="R2e0f644b9efe45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33500"/>
                    </a:xfrm>
                    <a:prstGeom prst="rect">
                      <a:avLst/>
                    </a:prstGeom>
                  </pic:spPr>
                </pic:pic>
              </a:graphicData>
            </a:graphic>
          </wp:inline>
        </w:drawing>
      </w:r>
      <w:r w:rsidRPr="3DD8725C" w:rsidR="3F1DD301">
        <w:rPr>
          <w:rFonts w:ascii="Times New Roman" w:hAnsi="Times New Roman" w:eastAsia="Times New Roman" w:cs="Times New Roman"/>
          <w:i w:val="1"/>
          <w:iCs w:val="1"/>
          <w:noProof w:val="0"/>
          <w:color w:val="455E50"/>
          <w:sz w:val="18"/>
          <w:szCs w:val="18"/>
          <w:lang w:val="en-US"/>
        </w:rPr>
        <w:t>Figure 2.2.5.1 - Encryption</w:t>
      </w:r>
    </w:p>
    <w:p w:rsidR="3D63FA91" w:rsidP="54ED267A" w:rsidRDefault="3D63FA91" w14:paraId="23032061" w14:textId="549890FE">
      <w:pPr>
        <w:pStyle w:val="Normal"/>
        <w:spacing w:line="257" w:lineRule="exact"/>
      </w:pPr>
    </w:p>
    <w:p w:rsidR="6D6ABFF7" w:rsidP="28F48340" w:rsidRDefault="6D6ABFF7" w14:paraId="07C28902" w14:textId="7C818387">
      <w:pPr>
        <w:pStyle w:val="Heading3"/>
        <w:rPr>
          <w:rFonts w:ascii="Calibri" w:hAnsi="Calibri" w:eastAsia="Calibri" w:cs="Calibri"/>
          <w:b w:val="0"/>
          <w:bCs w:val="0"/>
          <w:noProof w:val="0"/>
          <w:color w:val="2A4F1C" w:themeColor="accent1" w:themeTint="FF" w:themeShade="80"/>
          <w:sz w:val="24"/>
          <w:szCs w:val="24"/>
          <w:lang w:val="en-US"/>
        </w:rPr>
      </w:pPr>
      <w:r w:rsidRPr="28F48340" w:rsidR="6D6ABFF7">
        <w:rPr>
          <w:rFonts w:ascii="Calibri" w:hAnsi="Calibri" w:eastAsia="Calibri" w:cs="Calibri"/>
          <w:b w:val="0"/>
          <w:bCs w:val="0"/>
          <w:noProof w:val="0"/>
          <w:color w:val="2A4F1C" w:themeColor="accent1" w:themeTint="FF" w:themeShade="80"/>
          <w:sz w:val="24"/>
          <w:szCs w:val="24"/>
          <w:lang w:val="en-US"/>
        </w:rPr>
        <w:t>3</w:t>
      </w:r>
      <w:r w:rsidRPr="28F48340" w:rsidR="3D63FA91">
        <w:rPr>
          <w:rFonts w:ascii="Calibri" w:hAnsi="Calibri" w:eastAsia="Calibri" w:cs="Calibri"/>
          <w:b w:val="0"/>
          <w:bCs w:val="0"/>
          <w:noProof w:val="0"/>
          <w:color w:val="2A4F1C" w:themeColor="accent1" w:themeTint="FF" w:themeShade="80"/>
          <w:sz w:val="24"/>
          <w:szCs w:val="24"/>
          <w:lang w:val="en-US"/>
        </w:rPr>
        <w:t>.2.6</w:t>
      </w:r>
      <w:r w:rsidRPr="28F48340" w:rsidR="3D63FA91">
        <w:rPr>
          <w:rFonts w:ascii="Times New Roman" w:hAnsi="Times New Roman" w:eastAsia="Times New Roman" w:cs="Times New Roman"/>
          <w:b w:val="0"/>
          <w:bCs w:val="0"/>
          <w:noProof w:val="0"/>
          <w:color w:val="2A4F1C" w:themeColor="accent1" w:themeTint="FF" w:themeShade="80"/>
          <w:sz w:val="14"/>
          <w:szCs w:val="14"/>
          <w:lang w:val="en-US"/>
        </w:rPr>
        <w:t xml:space="preserve">      </w:t>
      </w:r>
      <w:r w:rsidRPr="28F48340" w:rsidR="3D63FA91">
        <w:rPr>
          <w:rFonts w:ascii="Calibri" w:hAnsi="Calibri" w:eastAsia="Calibri" w:cs="Calibri"/>
          <w:b w:val="0"/>
          <w:bCs w:val="0"/>
          <w:noProof w:val="0"/>
          <w:color w:val="2A4F1C" w:themeColor="accent1" w:themeTint="FF" w:themeShade="80"/>
          <w:sz w:val="24"/>
          <w:szCs w:val="24"/>
          <w:lang w:val="en-US"/>
        </w:rPr>
        <w:t xml:space="preserve">Speaker </w:t>
      </w:r>
      <w:proofErr w:type="spellStart"/>
      <w:r w:rsidRPr="28F48340" w:rsidR="3D63FA91">
        <w:rPr>
          <w:rFonts w:ascii="Calibri" w:hAnsi="Calibri" w:eastAsia="Calibri" w:cs="Calibri"/>
          <w:b w:val="0"/>
          <w:bCs w:val="0"/>
          <w:noProof w:val="0"/>
          <w:color w:val="2A4F1C" w:themeColor="accent1" w:themeTint="FF" w:themeShade="80"/>
          <w:sz w:val="24"/>
          <w:szCs w:val="24"/>
          <w:lang w:val="en-US"/>
        </w:rPr>
        <w:t>Diarization</w:t>
      </w:r>
      <w:proofErr w:type="spellEnd"/>
    </w:p>
    <w:p w:rsidR="3D63FA91" w:rsidP="28F48340" w:rsidRDefault="3D63FA91" w14:paraId="77353CA9" w14:textId="6620108D">
      <w:pPr>
        <w:spacing w:line="257" w:lineRule="exact"/>
      </w:pPr>
      <w:r w:rsidRPr="345C81D0" w:rsidR="3D63FA91">
        <w:rPr>
          <w:rFonts w:ascii="Times New Roman" w:hAnsi="Times New Roman" w:eastAsia="Times New Roman" w:cs="Times New Roman"/>
          <w:noProof w:val="0"/>
          <w:sz w:val="24"/>
          <w:szCs w:val="24"/>
          <w:lang w:val="en-US"/>
        </w:rPr>
        <w:t xml:space="preserve"> </w:t>
      </w:r>
    </w:p>
    <w:p w:rsidR="28F48340" w:rsidP="28F48340" w:rsidRDefault="28F48340" w14:paraId="12CFBAC9" w14:textId="3208B21D">
      <w:pPr>
        <w:spacing w:line="257" w:lineRule="exact"/>
      </w:pPr>
      <w:r w:rsidRPr="345C81D0" w:rsidR="02E780D8">
        <w:rPr>
          <w:rFonts w:ascii="Times New Roman" w:hAnsi="Times New Roman" w:eastAsia="Times New Roman" w:cs="Times New Roman"/>
          <w:noProof w:val="0"/>
          <w:sz w:val="24"/>
          <w:szCs w:val="24"/>
          <w:lang w:val="en-US"/>
        </w:rPr>
        <w:t>Mnemosyne application will be able to capture the user’s voice only for the conversion to text. Since, the user may get involved in the conversations and activate the application while multiple people are speaking, the system is expected to only stream the user’s voice. For this the application will take the advantage of the Google’s Speech-to-Text configurations and options. As part of the API request, the flag “</w:t>
      </w:r>
      <w:proofErr w:type="spellStart"/>
      <w:r w:rsidRPr="345C81D0" w:rsidR="02E780D8">
        <w:rPr>
          <w:rFonts w:ascii="Courier" w:hAnsi="Courier" w:eastAsia="Courier" w:cs="Courier"/>
          <w:noProof w:val="0"/>
          <w:sz w:val="22"/>
          <w:szCs w:val="22"/>
          <w:lang w:val="en-US"/>
        </w:rPr>
        <w:t>enableSpeakerDiarization</w:t>
      </w:r>
      <w:proofErr w:type="spellEnd"/>
      <w:r w:rsidRPr="345C81D0" w:rsidR="02E780D8">
        <w:rPr>
          <w:rFonts w:ascii="Times New Roman" w:hAnsi="Times New Roman" w:eastAsia="Times New Roman" w:cs="Times New Roman"/>
          <w:noProof w:val="0"/>
          <w:sz w:val="24"/>
          <w:szCs w:val="24"/>
          <w:lang w:val="en-US"/>
        </w:rPr>
        <w:t>” will be set to true. As part of the response the API will send back the texts with the “</w:t>
      </w:r>
      <w:proofErr w:type="spellStart"/>
      <w:r w:rsidRPr="345C81D0" w:rsidR="02E780D8">
        <w:rPr>
          <w:rFonts w:ascii="Courier" w:hAnsi="Courier" w:eastAsia="Courier" w:cs="Courier"/>
          <w:noProof w:val="0"/>
          <w:sz w:val="22"/>
          <w:szCs w:val="22"/>
          <w:lang w:val="en-US"/>
        </w:rPr>
        <w:t>speakerTag</w:t>
      </w:r>
      <w:proofErr w:type="spellEnd"/>
      <w:r w:rsidRPr="345C81D0" w:rsidR="02E780D8">
        <w:rPr>
          <w:rFonts w:ascii="Times New Roman" w:hAnsi="Times New Roman" w:eastAsia="Times New Roman" w:cs="Times New Roman"/>
          <w:noProof w:val="0"/>
          <w:sz w:val="24"/>
          <w:szCs w:val="24"/>
          <w:lang w:val="en-US"/>
        </w:rPr>
        <w:t xml:space="preserve">” number. The text strings will be segregated based on the </w:t>
      </w:r>
      <w:proofErr w:type="spellStart"/>
      <w:r w:rsidRPr="345C81D0" w:rsidR="02E780D8">
        <w:rPr>
          <w:rFonts w:ascii="Times New Roman" w:hAnsi="Times New Roman" w:eastAsia="Times New Roman" w:cs="Times New Roman"/>
          <w:noProof w:val="0"/>
          <w:sz w:val="24"/>
          <w:szCs w:val="24"/>
          <w:lang w:val="en-US"/>
        </w:rPr>
        <w:t>speakerTag</w:t>
      </w:r>
      <w:proofErr w:type="spellEnd"/>
      <w:r w:rsidRPr="345C81D0" w:rsidR="02E780D8">
        <w:rPr>
          <w:rFonts w:ascii="Times New Roman" w:hAnsi="Times New Roman" w:eastAsia="Times New Roman" w:cs="Times New Roman"/>
          <w:noProof w:val="0"/>
          <w:sz w:val="24"/>
          <w:szCs w:val="24"/>
          <w:lang w:val="en-US"/>
        </w:rPr>
        <w:t>. This way user will not be asked for the permission to record anyone else’s voice.</w:t>
      </w:r>
    </w:p>
    <w:p w:rsidR="28F48340" w:rsidP="28F48340" w:rsidRDefault="28F48340" w14:paraId="40A534BF" w14:textId="1599B4F3">
      <w:pPr>
        <w:spacing w:line="257" w:lineRule="exact"/>
      </w:pPr>
      <w:r w:rsidRPr="345C81D0" w:rsidR="02E780D8">
        <w:rPr>
          <w:rFonts w:ascii="Times New Roman" w:hAnsi="Times New Roman" w:eastAsia="Times New Roman" w:cs="Times New Roman"/>
          <w:noProof w:val="0"/>
          <w:sz w:val="24"/>
          <w:szCs w:val="24"/>
          <w:lang w:val="en-US"/>
        </w:rPr>
        <w:t>This part of the design will cover the below requirements.</w:t>
      </w:r>
    </w:p>
    <w:p w:rsidR="28F48340" w:rsidP="345C81D0" w:rsidRDefault="28F48340" w14:paraId="3142C960" w14:textId="28A3E3DA">
      <w:pPr>
        <w:pStyle w:val="ListParagraph"/>
        <w:numPr>
          <w:ilvl w:val="0"/>
          <w:numId w:val="54"/>
        </w:numPr>
        <w:spacing w:line="257" w:lineRule="exact"/>
        <w:rPr>
          <w:rFonts w:ascii="Times New Roman" w:hAnsi="Times New Roman" w:eastAsia="Times New Roman" w:cs="Times New Roman"/>
          <w:noProof w:val="0"/>
          <w:sz w:val="24"/>
          <w:szCs w:val="24"/>
          <w:lang w:val="en-US"/>
        </w:rPr>
      </w:pPr>
      <w:r w:rsidRPr="345C81D0" w:rsidR="02E780D8">
        <w:rPr>
          <w:rFonts w:ascii="Times New Roman" w:hAnsi="Times New Roman" w:eastAsia="Times New Roman" w:cs="Times New Roman"/>
          <w:noProof w:val="0"/>
          <w:sz w:val="24"/>
          <w:szCs w:val="24"/>
          <w:lang w:val="en-US"/>
        </w:rPr>
        <w:t>11.) The application shall ignore everything except what the user speaks.</w:t>
      </w:r>
    </w:p>
    <w:p w:rsidR="28F48340" w:rsidP="345C81D0" w:rsidRDefault="28F48340" w14:paraId="6523ACCB" w14:textId="35BB790F">
      <w:pPr>
        <w:pStyle w:val="ListParagraph"/>
        <w:numPr>
          <w:ilvl w:val="0"/>
          <w:numId w:val="54"/>
        </w:numPr>
        <w:spacing w:line="257" w:lineRule="exact"/>
        <w:rPr>
          <w:rFonts w:ascii="Times New Roman" w:hAnsi="Times New Roman" w:eastAsia="Times New Roman" w:cs="Times New Roman"/>
          <w:noProof w:val="0"/>
          <w:sz w:val="24"/>
          <w:szCs w:val="24"/>
          <w:lang w:val="en-US"/>
        </w:rPr>
      </w:pPr>
      <w:r w:rsidRPr="345C81D0" w:rsidR="02E780D8">
        <w:rPr>
          <w:rFonts w:ascii="Times New Roman" w:hAnsi="Times New Roman" w:eastAsia="Times New Roman" w:cs="Times New Roman"/>
          <w:noProof w:val="0"/>
          <w:sz w:val="24"/>
          <w:szCs w:val="24"/>
          <w:lang w:val="en-US"/>
        </w:rPr>
        <w:t>13.)  The application shall bypass asking everyone permission to record.</w:t>
      </w:r>
    </w:p>
    <w:p w:rsidR="28F48340" w:rsidP="345C81D0" w:rsidRDefault="28F48340" w14:paraId="03573DBF" w14:textId="45B8829A">
      <w:pPr>
        <w:pStyle w:val="Normal"/>
        <w:spacing w:line="257" w:lineRule="exact"/>
      </w:pPr>
    </w:p>
    <w:p w:rsidR="28F48340" w:rsidP="28F48340" w:rsidRDefault="28F48340" w14:paraId="463EB40F" w14:textId="71C1E643">
      <w:pPr>
        <w:pStyle w:val="Normal"/>
        <w:rPr>
          <w:noProof w:val="0"/>
          <w:lang w:val="en-US"/>
        </w:rPr>
      </w:pPr>
    </w:p>
    <w:p w:rsidR="68F8BF28" w:rsidP="28F48340" w:rsidRDefault="68F8BF28" w14:paraId="6B423C86" w14:textId="5624744D">
      <w:pPr>
        <w:spacing w:line="257" w:lineRule="exact"/>
      </w:pPr>
      <w:r w:rsidRPr="28F48340" w:rsidR="68F8BF28">
        <w:rPr>
          <w:rFonts w:ascii="Times New Roman" w:hAnsi="Times New Roman" w:eastAsia="Times New Roman" w:cs="Times New Roman"/>
          <w:noProof w:val="0"/>
          <w:sz w:val="24"/>
          <w:szCs w:val="24"/>
          <w:lang w:val="en-US"/>
        </w:rPr>
        <w:t xml:space="preserve"> </w:t>
      </w:r>
    </w:p>
    <w:p w:rsidR="28F48340" w:rsidP="28F48340" w:rsidRDefault="28F48340" w14:paraId="5F90DDBC" w14:textId="5AEAE2E4">
      <w:pPr>
        <w:spacing w:line="257" w:lineRule="exact"/>
        <w:rPr>
          <w:rFonts w:ascii="Times New Roman" w:hAnsi="Times New Roman" w:eastAsia="Times New Roman" w:cs="Times New Roman"/>
          <w:noProof w:val="0"/>
          <w:sz w:val="24"/>
          <w:szCs w:val="24"/>
          <w:lang w:val="en-US"/>
        </w:rPr>
      </w:pPr>
    </w:p>
    <w:p w:rsidR="28F48340" w:rsidP="28F48340" w:rsidRDefault="28F48340" w14:paraId="2A1C1128" w14:textId="3BE97601">
      <w:pPr>
        <w:pStyle w:val="Normal"/>
        <w:rPr>
          <w:b w:val="1"/>
          <w:bCs w:val="1"/>
        </w:rPr>
      </w:pPr>
    </w:p>
    <w:p w:rsidR="00C82826" w:rsidP="005A37F0" w:rsidRDefault="00C82826" w14:paraId="4995A477" w14:textId="1A55A09D">
      <w:pPr>
        <w:rPr>
          <w:b/>
          <w:bCs/>
        </w:rPr>
      </w:pPr>
    </w:p>
    <w:p w:rsidR="28F48340" w:rsidRDefault="28F48340" w14:paraId="45A22717" w14:textId="21A2781D">
      <w:r>
        <w:br w:type="page"/>
      </w:r>
    </w:p>
    <w:p w:rsidR="00C82826" w:rsidP="28F48340" w:rsidRDefault="00C82826" w14:paraId="61FF6693" w14:textId="76379F8A" w14:noSpellErr="1">
      <w:pPr>
        <w:pStyle w:val="Heading1"/>
        <w:numPr>
          <w:ilvl w:val="0"/>
          <w:numId w:val="44"/>
        </w:numPr>
        <w:bidi w:val="0"/>
        <w:spacing w:before="240" w:beforeAutospacing="off" w:after="0" w:afterAutospacing="off" w:line="259" w:lineRule="auto"/>
        <w:ind w:right="0"/>
        <w:jc w:val="left"/>
        <w:rPr>
          <w:rFonts w:ascii="Calibri" w:hAnsi="Calibri" w:eastAsia="Calibri" w:cs="Calibri" w:asciiTheme="majorAscii" w:hAnsiTheme="majorAscii" w:eastAsiaTheme="majorAscii" w:cstheme="majorAscii"/>
          <w:b w:val="0"/>
          <w:bCs w:val="0"/>
          <w:color w:val="3E762A" w:themeColor="accent1" w:themeTint="FF" w:themeShade="BF"/>
          <w:sz w:val="32"/>
          <w:szCs w:val="32"/>
        </w:rPr>
      </w:pPr>
      <w:r w:rsidRPr="28F48340" w:rsidR="00C82826">
        <w:rPr>
          <w:rFonts w:ascii="Calibri" w:hAnsi="Calibri" w:eastAsia="Calibri" w:cs="Calibri"/>
          <w:b w:val="0"/>
          <w:bCs w:val="0"/>
          <w:color w:val="3E762A" w:themeColor="accent1" w:themeTint="FF" w:themeShade="BF"/>
          <w:sz w:val="32"/>
          <w:szCs w:val="32"/>
        </w:rPr>
        <w:t>Data Design</w:t>
      </w:r>
    </w:p>
    <w:p w:rsidR="00C82826" w:rsidP="7DF05D00" w:rsidRDefault="00C82826" w14:paraId="1CBC964F" w14:textId="0D1AA188">
      <w:pPr>
        <w:spacing w:line="257" w:lineRule="auto"/>
        <w:rPr>
          <w:rFonts w:ascii="Times New Roman" w:hAnsi="Times New Roman" w:eastAsia="Times New Roman" w:cs="Times New Roman"/>
          <w:noProof w:val="0"/>
          <w:sz w:val="24"/>
          <w:szCs w:val="24"/>
          <w:lang w:val="en-US"/>
        </w:rPr>
      </w:pPr>
      <w:r w:rsidRPr="7DF05D00" w:rsidR="41BC2E9D">
        <w:rPr>
          <w:rFonts w:ascii="Times New Roman" w:hAnsi="Times New Roman" w:eastAsia="Times New Roman" w:cs="Times New Roman"/>
          <w:noProof w:val="0"/>
          <w:sz w:val="24"/>
          <w:szCs w:val="24"/>
          <w:lang w:val="en-US"/>
        </w:rPr>
        <w:t xml:space="preserve">This is the current proposed data entities that will get stored in locally or remotely by the </w:t>
      </w:r>
      <w:r w:rsidRPr="7DF05D00" w:rsidR="64342733">
        <w:rPr>
          <w:rFonts w:ascii="Times New Roman" w:hAnsi="Times New Roman" w:eastAsia="Times New Roman" w:cs="Times New Roman"/>
          <w:noProof w:val="0"/>
          <w:sz w:val="24"/>
          <w:szCs w:val="24"/>
          <w:lang w:val="en-US"/>
        </w:rPr>
        <w:t xml:space="preserve">application. From these </w:t>
      </w:r>
      <w:r w:rsidRPr="7DF05D00" w:rsidR="4F4B6250">
        <w:rPr>
          <w:rFonts w:ascii="Times New Roman" w:hAnsi="Times New Roman" w:eastAsia="Times New Roman" w:cs="Times New Roman"/>
          <w:noProof w:val="0"/>
          <w:sz w:val="24"/>
          <w:szCs w:val="24"/>
          <w:lang w:val="en-US"/>
        </w:rPr>
        <w:t>relationships</w:t>
      </w:r>
      <w:r w:rsidRPr="7DF05D00" w:rsidR="41BC2E9D">
        <w:rPr>
          <w:rFonts w:ascii="Times New Roman" w:hAnsi="Times New Roman" w:eastAsia="Times New Roman" w:cs="Times New Roman"/>
          <w:noProof w:val="0"/>
          <w:sz w:val="24"/>
          <w:szCs w:val="24"/>
          <w:lang w:val="en-US"/>
        </w:rPr>
        <w:t xml:space="preserve"> </w:t>
      </w:r>
      <w:r w:rsidRPr="7DF05D00" w:rsidR="3E0C257A">
        <w:rPr>
          <w:rFonts w:ascii="Times New Roman" w:hAnsi="Times New Roman" w:eastAsia="Times New Roman" w:cs="Times New Roman"/>
          <w:noProof w:val="0"/>
          <w:sz w:val="24"/>
          <w:szCs w:val="24"/>
          <w:lang w:val="en-US"/>
        </w:rPr>
        <w:t xml:space="preserve">key information </w:t>
      </w:r>
      <w:r w:rsidRPr="7DF05D00" w:rsidR="163071C6">
        <w:rPr>
          <w:rFonts w:ascii="Times New Roman" w:hAnsi="Times New Roman" w:eastAsia="Times New Roman" w:cs="Times New Roman"/>
          <w:noProof w:val="0"/>
          <w:sz w:val="24"/>
          <w:szCs w:val="24"/>
          <w:lang w:val="en-US"/>
        </w:rPr>
        <w:t xml:space="preserve">can be identified and stored </w:t>
      </w:r>
      <w:r w:rsidRPr="7DF05D00" w:rsidR="41BC2E9D">
        <w:rPr>
          <w:rFonts w:ascii="Times New Roman" w:hAnsi="Times New Roman" w:eastAsia="Times New Roman" w:cs="Times New Roman"/>
          <w:noProof w:val="0"/>
          <w:sz w:val="24"/>
          <w:szCs w:val="24"/>
          <w:lang w:val="en-US"/>
        </w:rPr>
        <w:t>by the user.</w:t>
      </w:r>
      <w:commentRangeStart w:id="203177160"/>
      <w:commentRangeEnd w:id="203177160"/>
      <w:r>
        <w:rPr>
          <w:rStyle w:val="CommentReference"/>
        </w:rPr>
        <w:commentReference w:id="203177160"/>
      </w:r>
    </w:p>
    <w:p w:rsidR="00C82826" w:rsidP="7DF05D00" w:rsidRDefault="00C82826" w14:paraId="6D5F804C" w14:textId="721F869C">
      <w:pPr>
        <w:pStyle w:val="Normal"/>
        <w:spacing w:line="257" w:lineRule="auto"/>
        <w:jc w:val="center"/>
      </w:pPr>
      <w:r w:rsidR="088AE504">
        <w:drawing>
          <wp:inline wp14:editId="239C515D" wp14:anchorId="50564ED6">
            <wp:extent cx="5176652" cy="4648202"/>
            <wp:effectExtent l="0" t="0" r="0" b="0"/>
            <wp:docPr id="1189954711" name="" title=""/>
            <wp:cNvGraphicFramePr>
              <a:graphicFrameLocks noChangeAspect="1"/>
            </wp:cNvGraphicFramePr>
            <a:graphic>
              <a:graphicData uri="http://schemas.openxmlformats.org/drawingml/2006/picture">
                <pic:pic>
                  <pic:nvPicPr>
                    <pic:cNvPr id="0" name=""/>
                    <pic:cNvPicPr/>
                  </pic:nvPicPr>
                  <pic:blipFill>
                    <a:blip r:embed="Ra297591eb1594b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76652" cy="4648202"/>
                    </a:xfrm>
                    <a:prstGeom prst="rect">
                      <a:avLst/>
                    </a:prstGeom>
                  </pic:spPr>
                </pic:pic>
              </a:graphicData>
            </a:graphic>
          </wp:inline>
        </w:drawing>
      </w:r>
    </w:p>
    <w:p w:rsidR="00C82826" w:rsidP="228AD57F" w:rsidRDefault="00C82826" w14:paraId="016D924D" w14:textId="68E2EC54">
      <w:pPr>
        <w:pStyle w:val="Normal"/>
        <w:spacing w:line="257" w:lineRule="auto"/>
        <w:jc w:val="center"/>
      </w:pPr>
    </w:p>
    <w:p w:rsidR="00C82826" w:rsidP="228AD57F" w:rsidRDefault="00C82826" w14:paraId="19C6A646" w14:textId="28946762">
      <w:pPr>
        <w:pStyle w:val="Normal"/>
        <w:spacing w:line="257" w:lineRule="auto"/>
        <w:jc w:val="center"/>
      </w:pPr>
      <w:r w:rsidR="704D337A">
        <w:drawing>
          <wp:inline wp14:editId="655F7AAA" wp14:anchorId="29CE13A5">
            <wp:extent cx="3442110" cy="1743487"/>
            <wp:effectExtent l="0" t="0" r="0" b="0"/>
            <wp:docPr id="255515468" name="" title=""/>
            <wp:cNvGraphicFramePr>
              <a:graphicFrameLocks noChangeAspect="1"/>
            </wp:cNvGraphicFramePr>
            <a:graphic>
              <a:graphicData uri="http://schemas.openxmlformats.org/drawingml/2006/picture">
                <pic:pic>
                  <pic:nvPicPr>
                    <pic:cNvPr id="0" name=""/>
                    <pic:cNvPicPr/>
                  </pic:nvPicPr>
                  <pic:blipFill>
                    <a:blip r:embed="Rdd72e3ab197a471d">
                      <a:extLst xmlns:a="http://schemas.openxmlformats.org/drawingml/2006/main">
                        <a:ext xmlns:a="http://schemas.openxmlformats.org/drawingml/2006/main" uri="{28A0092B-C50C-407E-A947-70E740481C1C}">
                          <a14:useLocalDpi xmlns:a14="http://schemas.microsoft.com/office/drawing/2010/main" val="0"/>
                        </a:ext>
                      </a:extLst>
                    </a:blip>
                    <a:srcRect l="6517" t="7473" r="6145" b="7829"/>
                    <a:stretch>
                      <a:fillRect/>
                    </a:stretch>
                  </pic:blipFill>
                  <pic:spPr>
                    <a:xfrm rot="0" flipH="0" flipV="0">
                      <a:off x="0" y="0"/>
                      <a:ext cx="3442110" cy="1743487"/>
                    </a:xfrm>
                    <a:prstGeom prst="rect">
                      <a:avLst/>
                    </a:prstGeom>
                  </pic:spPr>
                </pic:pic>
              </a:graphicData>
            </a:graphic>
          </wp:inline>
        </w:drawing>
      </w:r>
    </w:p>
    <w:p w:rsidR="00C82826" w:rsidP="228AD57F" w:rsidRDefault="00C82826" w14:paraId="7606F0D8" w14:textId="4F3AE93F">
      <w:pPr>
        <w:jc w:val="center"/>
      </w:pPr>
      <w:r w:rsidRPr="228AD57F" w:rsidR="704D337A">
        <w:rPr>
          <w:rFonts w:ascii="Times New Roman" w:hAnsi="Times New Roman" w:eastAsia="Times New Roman" w:cs="Times New Roman"/>
          <w:i w:val="1"/>
          <w:iCs w:val="1"/>
          <w:noProof w:val="0"/>
          <w:color w:val="455F51" w:themeColor="text2" w:themeTint="FF" w:themeShade="FF"/>
          <w:sz w:val="18"/>
          <w:szCs w:val="18"/>
          <w:lang w:val="en-US"/>
        </w:rPr>
        <w:t>Figure 2.2.2.1 - Data structure</w:t>
      </w:r>
    </w:p>
    <w:p w:rsidR="00C82826" w:rsidP="228AD57F" w:rsidRDefault="00C82826" w14:paraId="08EF8927" w14:textId="6844482C">
      <w:pPr>
        <w:pStyle w:val="Normal"/>
        <w:spacing w:line="257" w:lineRule="auto"/>
        <w:jc w:val="center"/>
      </w:pPr>
    </w:p>
    <w:p w:rsidR="00C82826" w:rsidP="228AD57F" w:rsidRDefault="00C82826" w14:paraId="7746BC0A" w14:textId="036EC077">
      <w:pPr>
        <w:pStyle w:val="Heading1"/>
      </w:pPr>
      <w:r w:rsidRPr="228AD57F" w:rsidR="1B461C51">
        <w:rPr>
          <w:rFonts w:ascii="Calibri Light" w:hAnsi="Calibri Light" w:eastAsia="Calibri Light" w:cs="Calibri Light"/>
          <w:b w:val="0"/>
          <w:bCs w:val="0"/>
          <w:noProof w:val="0"/>
          <w:color w:val="2F5496"/>
          <w:sz w:val="32"/>
          <w:szCs w:val="32"/>
          <w:lang w:val="en-US"/>
        </w:rPr>
        <w:t>5. Component Design</w:t>
      </w:r>
    </w:p>
    <w:p w:rsidR="00C82826" w:rsidP="228AD57F" w:rsidRDefault="00C82826" w14:paraId="49C9918B" w14:textId="6121643F">
      <w:pPr>
        <w:pStyle w:val="Heading1"/>
      </w:pPr>
      <w:r w:rsidRPr="228AD57F" w:rsidR="1B461C51">
        <w:rPr>
          <w:rFonts w:ascii="Calibri Light" w:hAnsi="Calibri Light" w:eastAsia="Calibri Light" w:cs="Calibri Light"/>
          <w:b w:val="0"/>
          <w:bCs w:val="0"/>
          <w:noProof w:val="0"/>
          <w:color w:val="2F5496"/>
          <w:sz w:val="28"/>
          <w:szCs w:val="28"/>
          <w:lang w:val="en-US"/>
        </w:rPr>
        <w:t>5.1 Overall Design</w:t>
      </w:r>
    </w:p>
    <w:p w:rsidR="00C82826" w:rsidP="228AD57F" w:rsidRDefault="00C82826" w14:paraId="6D0AF4F2" w14:textId="66299B3E">
      <w:pPr>
        <w:ind w:firstLine="720"/>
      </w:pPr>
      <w:r w:rsidRPr="228AD57F" w:rsidR="1B461C51">
        <w:rPr>
          <w:rFonts w:ascii="Times New Roman" w:hAnsi="Times New Roman" w:eastAsia="Times New Roman" w:cs="Times New Roman"/>
          <w:noProof w:val="0"/>
          <w:sz w:val="24"/>
          <w:szCs w:val="24"/>
          <w:lang w:val="en-US"/>
        </w:rPr>
        <w:t xml:space="preserve">As described in the System Architecture section, the application utilizes a few major components that communicate with one another to make the application functional.  These components broadly include speech-to-text conversion, local storage on the device, and the user interface of the application.  </w:t>
      </w:r>
    </w:p>
    <w:p w:rsidR="00C82826" w:rsidP="7DF05D00" w:rsidRDefault="00C82826" w14:paraId="4EDB3B75" w14:textId="172D223D">
      <w:pPr>
        <w:pStyle w:val="Normal"/>
      </w:pPr>
      <w:r w:rsidR="1B461C51">
        <w:drawing>
          <wp:inline wp14:editId="035CB0EF" wp14:anchorId="21B1204D">
            <wp:extent cx="4572000" cy="2962275"/>
            <wp:effectExtent l="0" t="0" r="0" b="0"/>
            <wp:docPr id="641963808" name="" title=""/>
            <wp:cNvGraphicFramePr>
              <a:graphicFrameLocks noChangeAspect="1"/>
            </wp:cNvGraphicFramePr>
            <a:graphic>
              <a:graphicData uri="http://schemas.openxmlformats.org/drawingml/2006/picture">
                <pic:pic>
                  <pic:nvPicPr>
                    <pic:cNvPr id="0" name=""/>
                    <pic:cNvPicPr/>
                  </pic:nvPicPr>
                  <pic:blipFill>
                    <a:blip r:embed="R8878c7fce85c46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00C82826" w:rsidP="228AD57F" w:rsidRDefault="00C82826" w14:paraId="75841357" w14:textId="4B059DEC">
      <w:pPr>
        <w:pStyle w:val="Heading1"/>
      </w:pPr>
      <w:r w:rsidRPr="228AD57F" w:rsidR="1B461C51">
        <w:rPr>
          <w:rFonts w:ascii="Calibri Light" w:hAnsi="Calibri Light" w:eastAsia="Calibri Light" w:cs="Calibri Light"/>
          <w:b w:val="0"/>
          <w:bCs w:val="0"/>
          <w:noProof w:val="0"/>
          <w:color w:val="2F5496"/>
          <w:sz w:val="28"/>
          <w:szCs w:val="28"/>
          <w:lang w:val="en-US"/>
        </w:rPr>
        <w:t>5.2 Speech-to-Text</w:t>
      </w:r>
    </w:p>
    <w:p w:rsidR="00C82826" w:rsidP="228AD57F" w:rsidRDefault="00C82826" w14:paraId="241283B8" w14:textId="5A796FA2">
      <w:pPr>
        <w:ind w:firstLine="720"/>
      </w:pPr>
      <w:r w:rsidRPr="228AD57F" w:rsidR="1B461C51">
        <w:rPr>
          <w:rFonts w:ascii="Times New Roman" w:hAnsi="Times New Roman" w:eastAsia="Times New Roman" w:cs="Times New Roman"/>
          <w:noProof w:val="0"/>
          <w:sz w:val="24"/>
          <w:szCs w:val="24"/>
          <w:lang w:val="en-US"/>
        </w:rPr>
        <w:t xml:space="preserve">The conversion of speech to text is accomplished by taking advantage of Google cloud services, which have significant support for Flutter/Dart development.  </w:t>
      </w:r>
    </w:p>
    <w:p w:rsidR="00C82826" w:rsidP="7DF05D00" w:rsidRDefault="00C82826" w14:paraId="4B9E314A" w14:textId="04CCA783">
      <w:pPr>
        <w:pStyle w:val="Normal"/>
      </w:pPr>
      <w:r w:rsidR="1B461C51">
        <w:drawing>
          <wp:inline wp14:editId="563917FD" wp14:anchorId="5ABC4541">
            <wp:extent cx="4572000" cy="2762250"/>
            <wp:effectExtent l="0" t="0" r="0" b="0"/>
            <wp:docPr id="143413029" name="" title=""/>
            <wp:cNvGraphicFramePr>
              <a:graphicFrameLocks noChangeAspect="1"/>
            </wp:cNvGraphicFramePr>
            <a:graphic>
              <a:graphicData uri="http://schemas.openxmlformats.org/drawingml/2006/picture">
                <pic:pic>
                  <pic:nvPicPr>
                    <pic:cNvPr id="0" name=""/>
                    <pic:cNvPicPr/>
                  </pic:nvPicPr>
                  <pic:blipFill>
                    <a:blip r:embed="R1e47fd9881424d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62250"/>
                    </a:xfrm>
                    <a:prstGeom prst="rect">
                      <a:avLst/>
                    </a:prstGeom>
                  </pic:spPr>
                </pic:pic>
              </a:graphicData>
            </a:graphic>
          </wp:inline>
        </w:drawing>
      </w:r>
    </w:p>
    <w:p w:rsidR="00C82826" w:rsidP="228AD57F" w:rsidRDefault="00C82826" w14:paraId="030D7BFF" w14:textId="3BFF15D7">
      <w:pPr>
        <w:pStyle w:val="Heading1"/>
      </w:pPr>
      <w:r w:rsidRPr="228AD57F" w:rsidR="1B461C51">
        <w:rPr>
          <w:rFonts w:ascii="Calibri Light" w:hAnsi="Calibri Light" w:eastAsia="Calibri Light" w:cs="Calibri Light"/>
          <w:b w:val="0"/>
          <w:bCs w:val="0"/>
          <w:noProof w:val="0"/>
          <w:color w:val="2F5496"/>
          <w:sz w:val="28"/>
          <w:szCs w:val="28"/>
          <w:lang w:val="en-US"/>
        </w:rPr>
        <w:t>5.3 Local Storage</w:t>
      </w:r>
    </w:p>
    <w:p w:rsidR="00C82826" w:rsidP="228AD57F" w:rsidRDefault="00C82826" w14:paraId="021C8344" w14:textId="0121CC7C">
      <w:pPr>
        <w:ind w:firstLine="720"/>
      </w:pPr>
      <w:r w:rsidRPr="228AD57F" w:rsidR="1B461C51">
        <w:rPr>
          <w:rFonts w:ascii="Times New Roman" w:hAnsi="Times New Roman" w:eastAsia="Times New Roman" w:cs="Times New Roman"/>
          <w:noProof w:val="0"/>
          <w:sz w:val="24"/>
          <w:szCs w:val="24"/>
          <w:lang w:val="en-US"/>
        </w:rPr>
        <w:t>Once the speech has been converted to text that the application can understand, this text is saved locally on the device.  Details on these processes and data structures can be found in other sections of this document.</w:t>
      </w:r>
    </w:p>
    <w:p w:rsidR="00C82826" w:rsidP="7DF05D00" w:rsidRDefault="00C82826" w14:paraId="36B2371C" w14:textId="299A459B">
      <w:pPr>
        <w:pStyle w:val="Normal"/>
      </w:pPr>
      <w:r w:rsidR="1B461C51">
        <w:drawing>
          <wp:inline wp14:editId="5D30B023" wp14:anchorId="333C1DC4">
            <wp:extent cx="4572000" cy="3562350"/>
            <wp:effectExtent l="0" t="0" r="0" b="0"/>
            <wp:docPr id="94280837" name="" title=""/>
            <wp:cNvGraphicFramePr>
              <a:graphicFrameLocks noChangeAspect="1"/>
            </wp:cNvGraphicFramePr>
            <a:graphic>
              <a:graphicData uri="http://schemas.openxmlformats.org/drawingml/2006/picture">
                <pic:pic>
                  <pic:nvPicPr>
                    <pic:cNvPr id="0" name=""/>
                    <pic:cNvPicPr/>
                  </pic:nvPicPr>
                  <pic:blipFill>
                    <a:blip r:embed="R67d44fb4584144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62350"/>
                    </a:xfrm>
                    <a:prstGeom prst="rect">
                      <a:avLst/>
                    </a:prstGeom>
                  </pic:spPr>
                </pic:pic>
              </a:graphicData>
            </a:graphic>
          </wp:inline>
        </w:drawing>
      </w:r>
    </w:p>
    <w:p w:rsidR="00C82826" w:rsidP="228AD57F" w:rsidRDefault="00C82826" w14:paraId="0304623C" w14:textId="300A2C53">
      <w:pPr/>
      <w:r w:rsidRPr="228AD57F" w:rsidR="1B461C51">
        <w:rPr>
          <w:rFonts w:ascii="Times New Roman" w:hAnsi="Times New Roman" w:eastAsia="Times New Roman" w:cs="Times New Roman"/>
          <w:noProof w:val="0"/>
          <w:sz w:val="24"/>
          <w:szCs w:val="24"/>
          <w:lang w:val="en-US"/>
        </w:rPr>
        <w:t xml:space="preserve"> </w:t>
      </w:r>
    </w:p>
    <w:p w:rsidR="00C82826" w:rsidP="228AD57F" w:rsidRDefault="00C82826" w14:paraId="2001930E" w14:textId="1FFE17A9">
      <w:pPr>
        <w:ind w:firstLine="720"/>
      </w:pPr>
      <w:r w:rsidRPr="228AD57F" w:rsidR="1B461C51">
        <w:rPr>
          <w:rFonts w:ascii="Times New Roman" w:hAnsi="Times New Roman" w:eastAsia="Times New Roman" w:cs="Times New Roman"/>
          <w:noProof w:val="0"/>
          <w:sz w:val="24"/>
          <w:szCs w:val="24"/>
          <w:lang w:val="en-US"/>
        </w:rPr>
        <w:t>When just reading the saved notes instead of writing a new one, only the first three steps are necessary.</w:t>
      </w:r>
    </w:p>
    <w:p w:rsidR="00C82826" w:rsidP="228AD57F" w:rsidRDefault="00C82826" w14:paraId="1E5D30E4" w14:textId="4ED25071">
      <w:pPr>
        <w:pStyle w:val="Heading1"/>
      </w:pPr>
      <w:r w:rsidRPr="228AD57F" w:rsidR="1B461C51">
        <w:rPr>
          <w:rFonts w:ascii="Calibri Light" w:hAnsi="Calibri Light" w:eastAsia="Calibri Light" w:cs="Calibri Light"/>
          <w:b w:val="0"/>
          <w:bCs w:val="0"/>
          <w:noProof w:val="0"/>
          <w:color w:val="2F5496"/>
          <w:sz w:val="28"/>
          <w:szCs w:val="28"/>
          <w:lang w:val="en-US"/>
        </w:rPr>
        <w:t>5.4 Flow Diagram</w:t>
      </w:r>
    </w:p>
    <w:p w:rsidR="00C82826" w:rsidP="7DF05D00" w:rsidRDefault="00C82826" w14:paraId="3EBCEC77" w14:textId="319A2B8D">
      <w:pPr>
        <w:pStyle w:val="Normal"/>
      </w:pPr>
      <w:r w:rsidR="1B461C51">
        <w:drawing>
          <wp:inline wp14:editId="25ECCE10" wp14:anchorId="10C4890C">
            <wp:extent cx="4105275" cy="4572000"/>
            <wp:effectExtent l="0" t="0" r="0" b="0"/>
            <wp:docPr id="1155605981" name="" title=""/>
            <wp:cNvGraphicFramePr>
              <a:graphicFrameLocks noChangeAspect="1"/>
            </wp:cNvGraphicFramePr>
            <a:graphic>
              <a:graphicData uri="http://schemas.openxmlformats.org/drawingml/2006/picture">
                <pic:pic>
                  <pic:nvPicPr>
                    <pic:cNvPr id="0" name=""/>
                    <pic:cNvPicPr/>
                  </pic:nvPicPr>
                  <pic:blipFill>
                    <a:blip r:embed="Rd3f2b44cc93247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5275" cy="4572000"/>
                    </a:xfrm>
                    <a:prstGeom prst="rect">
                      <a:avLst/>
                    </a:prstGeom>
                  </pic:spPr>
                </pic:pic>
              </a:graphicData>
            </a:graphic>
          </wp:inline>
        </w:drawing>
      </w:r>
    </w:p>
    <w:p w:rsidR="00C82826" w:rsidP="228AD57F" w:rsidRDefault="00C82826" w14:paraId="4805F3C3" w14:textId="3F303C29">
      <w:pPr>
        <w:pStyle w:val="Heading1"/>
      </w:pPr>
      <w:r w:rsidRPr="228AD57F" w:rsidR="1B461C51">
        <w:rPr>
          <w:rFonts w:ascii="Calibri Light" w:hAnsi="Calibri Light" w:eastAsia="Calibri Light" w:cs="Calibri Light"/>
          <w:b w:val="0"/>
          <w:bCs w:val="0"/>
          <w:noProof w:val="0"/>
          <w:color w:val="2F5496"/>
          <w:sz w:val="32"/>
          <w:szCs w:val="32"/>
          <w:lang w:val="en-US"/>
        </w:rPr>
        <w:t>6. Human Interface Design</w:t>
      </w:r>
    </w:p>
    <w:p w:rsidR="00C82826" w:rsidP="228AD57F" w:rsidRDefault="00C82826" w14:paraId="1AC5138F" w14:textId="3456AB18">
      <w:pPr>
        <w:pStyle w:val="Heading1"/>
      </w:pPr>
      <w:r w:rsidRPr="228AD57F" w:rsidR="1B461C51">
        <w:rPr>
          <w:rFonts w:ascii="Calibri Light" w:hAnsi="Calibri Light" w:eastAsia="Calibri Light" w:cs="Calibri Light"/>
          <w:b w:val="0"/>
          <w:bCs w:val="0"/>
          <w:noProof w:val="0"/>
          <w:color w:val="2F5496"/>
          <w:sz w:val="28"/>
          <w:szCs w:val="28"/>
          <w:lang w:val="en-US"/>
        </w:rPr>
        <w:t>6.1 Overview of User Interface</w:t>
      </w:r>
    </w:p>
    <w:p w:rsidR="00C82826" w:rsidP="228AD57F" w:rsidRDefault="00C82826" w14:paraId="36E85F70" w14:textId="3D81596F">
      <w:pPr>
        <w:ind w:firstLine="720"/>
      </w:pPr>
      <w:r w:rsidRPr="228AD57F" w:rsidR="1B461C51">
        <w:rPr>
          <w:rFonts w:ascii="Times New Roman" w:hAnsi="Times New Roman" w:eastAsia="Times New Roman" w:cs="Times New Roman"/>
          <w:noProof w:val="0"/>
          <w:sz w:val="24"/>
          <w:szCs w:val="24"/>
          <w:lang w:val="en-US"/>
        </w:rPr>
        <w:t>The user interface aims to be as intuitive and natural as possible while still providing the user effective control over the application.  This is largely accomplished with a persistent menu screen which can be opened at any time by pressing the button on the top left of the application.</w:t>
      </w:r>
    </w:p>
    <w:p w:rsidR="00C82826" w:rsidP="7DF05D00" w:rsidRDefault="00C82826" w14:paraId="6474EC18" w14:textId="172C9A02">
      <w:pPr>
        <w:pStyle w:val="Normal"/>
      </w:pPr>
      <w:r w:rsidRPr="3DD8725C" w:rsidR="1B461C51">
        <w:rPr>
          <w:rFonts w:ascii="Times New Roman" w:hAnsi="Times New Roman" w:eastAsia="Times New Roman" w:cs="Times New Roman"/>
          <w:noProof w:val="0"/>
          <w:sz w:val="24"/>
          <w:szCs w:val="24"/>
          <w:lang w:val="en-US"/>
        </w:rPr>
        <w:t xml:space="preserve"> </w:t>
      </w:r>
      <w:r w:rsidR="1B461C51">
        <w:drawing>
          <wp:inline wp14:editId="1413F80C" wp14:anchorId="403E653B">
            <wp:extent cx="2533650" cy="4572000"/>
            <wp:effectExtent l="0" t="0" r="0" b="0"/>
            <wp:docPr id="1650259974" name="" title=""/>
            <wp:cNvGraphicFramePr>
              <a:graphicFrameLocks noChangeAspect="1"/>
            </wp:cNvGraphicFramePr>
            <a:graphic>
              <a:graphicData uri="http://schemas.openxmlformats.org/drawingml/2006/picture">
                <pic:pic>
                  <pic:nvPicPr>
                    <pic:cNvPr id="0" name=""/>
                    <pic:cNvPicPr/>
                  </pic:nvPicPr>
                  <pic:blipFill>
                    <a:blip r:embed="R712b0e769bb54d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4572000"/>
                    </a:xfrm>
                    <a:prstGeom prst="rect">
                      <a:avLst/>
                    </a:prstGeom>
                  </pic:spPr>
                </pic:pic>
              </a:graphicData>
            </a:graphic>
          </wp:inline>
        </w:drawing>
      </w:r>
    </w:p>
    <w:p w:rsidR="00C82826" w:rsidP="228AD57F" w:rsidRDefault="00C82826" w14:paraId="26B98E8A" w14:textId="148E8AD8">
      <w:pPr/>
      <w:r w:rsidRPr="228AD57F" w:rsidR="1B461C51">
        <w:rPr>
          <w:rFonts w:ascii="Times New Roman" w:hAnsi="Times New Roman" w:eastAsia="Times New Roman" w:cs="Times New Roman"/>
          <w:noProof w:val="0"/>
          <w:sz w:val="24"/>
          <w:szCs w:val="24"/>
          <w:lang w:val="en-US"/>
        </w:rPr>
        <w:t xml:space="preserve"> </w:t>
      </w:r>
      <w:r>
        <w:tab/>
      </w:r>
      <w:r w:rsidRPr="228AD57F" w:rsidR="1B461C51">
        <w:rPr>
          <w:rFonts w:ascii="Times New Roman" w:hAnsi="Times New Roman" w:eastAsia="Times New Roman" w:cs="Times New Roman"/>
          <w:noProof w:val="0"/>
          <w:sz w:val="24"/>
          <w:szCs w:val="24"/>
          <w:lang w:val="en-US"/>
        </w:rPr>
        <w:t>From here the user can navigate to one of the three main screens, which can be further dividing into separate screen depending on the function.</w:t>
      </w:r>
    </w:p>
    <w:p w:rsidR="00C82826" w:rsidP="228AD57F" w:rsidRDefault="00C82826" w14:paraId="6741AFF3" w14:textId="782308BC">
      <w:pPr>
        <w:pStyle w:val="Heading1"/>
      </w:pPr>
      <w:r w:rsidRPr="228AD57F" w:rsidR="1B461C51">
        <w:rPr>
          <w:rFonts w:ascii="Calibri Light" w:hAnsi="Calibri Light" w:eastAsia="Calibri Light" w:cs="Calibri Light"/>
          <w:b w:val="0"/>
          <w:bCs w:val="0"/>
          <w:noProof w:val="0"/>
          <w:color w:val="2F5496"/>
          <w:sz w:val="28"/>
          <w:szCs w:val="28"/>
          <w:lang w:val="en-US"/>
        </w:rPr>
        <w:t>6.2 Home Screen</w:t>
      </w:r>
    </w:p>
    <w:p w:rsidR="00C82826" w:rsidP="7DF05D00" w:rsidRDefault="00C82826" w14:paraId="2AEAA665" w14:textId="42C9A18D">
      <w:pPr>
        <w:pStyle w:val="Normal"/>
      </w:pPr>
      <w:r w:rsidR="1B461C51">
        <w:drawing>
          <wp:inline wp14:editId="5BCAB465" wp14:anchorId="4D740FFB">
            <wp:extent cx="2533650" cy="4572000"/>
            <wp:effectExtent l="0" t="0" r="0" b="0"/>
            <wp:docPr id="332217188" name="" title=""/>
            <wp:cNvGraphicFramePr>
              <a:graphicFrameLocks noChangeAspect="1"/>
            </wp:cNvGraphicFramePr>
            <a:graphic>
              <a:graphicData uri="http://schemas.openxmlformats.org/drawingml/2006/picture">
                <pic:pic>
                  <pic:nvPicPr>
                    <pic:cNvPr id="0" name=""/>
                    <pic:cNvPicPr/>
                  </pic:nvPicPr>
                  <pic:blipFill>
                    <a:blip r:embed="R8ef531bef88c43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4572000"/>
                    </a:xfrm>
                    <a:prstGeom prst="rect">
                      <a:avLst/>
                    </a:prstGeom>
                  </pic:spPr>
                </pic:pic>
              </a:graphicData>
            </a:graphic>
          </wp:inline>
        </w:drawing>
      </w:r>
    </w:p>
    <w:p w:rsidR="00C82826" w:rsidP="228AD57F" w:rsidRDefault="00C82826" w14:paraId="7F0E3DE9" w14:textId="0B5D4F96">
      <w:pPr>
        <w:ind w:firstLine="720"/>
      </w:pPr>
      <w:r w:rsidRPr="228AD57F" w:rsidR="1B461C51">
        <w:rPr>
          <w:rFonts w:ascii="Times New Roman" w:hAnsi="Times New Roman" w:eastAsia="Times New Roman" w:cs="Times New Roman"/>
          <w:noProof w:val="0"/>
          <w:sz w:val="24"/>
          <w:szCs w:val="24"/>
          <w:lang w:val="en-US"/>
        </w:rPr>
        <w:t>The Home screen serves as a landing pad when the user first opens the application.  On this screen, recent activities are presented to the user to remind them what they have done in the application.</w:t>
      </w:r>
    </w:p>
    <w:p w:rsidR="00C82826" w:rsidP="228AD57F" w:rsidRDefault="00C82826" w14:paraId="280EB78A" w14:textId="3410C56D">
      <w:pPr>
        <w:pStyle w:val="Heading1"/>
      </w:pPr>
      <w:r w:rsidRPr="228AD57F" w:rsidR="1B461C51">
        <w:rPr>
          <w:rFonts w:ascii="Calibri Light" w:hAnsi="Calibri Light" w:eastAsia="Calibri Light" w:cs="Calibri Light"/>
          <w:b w:val="0"/>
          <w:bCs w:val="0"/>
          <w:noProof w:val="0"/>
          <w:color w:val="2F5496"/>
          <w:sz w:val="28"/>
          <w:szCs w:val="28"/>
          <w:lang w:val="en-US"/>
        </w:rPr>
        <w:t>6.3 New Note Screen</w:t>
      </w:r>
    </w:p>
    <w:p w:rsidR="00C82826" w:rsidP="7DF05D00" w:rsidRDefault="00C82826" w14:paraId="1F615DB3" w14:textId="4BB4450F">
      <w:pPr>
        <w:pStyle w:val="Normal"/>
      </w:pPr>
      <w:r w:rsidR="1B461C51">
        <w:drawing>
          <wp:inline wp14:editId="62CC67B1" wp14:anchorId="68321D6B">
            <wp:extent cx="2533650" cy="4572000"/>
            <wp:effectExtent l="0" t="0" r="0" b="0"/>
            <wp:docPr id="1421401725" name="" title=""/>
            <wp:cNvGraphicFramePr>
              <a:graphicFrameLocks noChangeAspect="1"/>
            </wp:cNvGraphicFramePr>
            <a:graphic>
              <a:graphicData uri="http://schemas.openxmlformats.org/drawingml/2006/picture">
                <pic:pic>
                  <pic:nvPicPr>
                    <pic:cNvPr id="0" name=""/>
                    <pic:cNvPicPr/>
                  </pic:nvPicPr>
                  <pic:blipFill>
                    <a:blip r:embed="Ra1cd2d31e1e34a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4572000"/>
                    </a:xfrm>
                    <a:prstGeom prst="rect">
                      <a:avLst/>
                    </a:prstGeom>
                  </pic:spPr>
                </pic:pic>
              </a:graphicData>
            </a:graphic>
          </wp:inline>
        </w:drawing>
      </w:r>
    </w:p>
    <w:p w:rsidR="00C82826" w:rsidP="228AD57F" w:rsidRDefault="00C82826" w14:paraId="0D456305" w14:textId="60615988">
      <w:pPr>
        <w:ind w:firstLine="720"/>
      </w:pPr>
      <w:r w:rsidRPr="228AD57F" w:rsidR="1B461C51">
        <w:rPr>
          <w:rFonts w:ascii="Times New Roman" w:hAnsi="Times New Roman" w:eastAsia="Times New Roman" w:cs="Times New Roman"/>
          <w:noProof w:val="0"/>
          <w:sz w:val="24"/>
          <w:szCs w:val="24"/>
          <w:lang w:val="en-US"/>
        </w:rPr>
        <w:t>The New Note screen is a simple screen that allows the user to begin recording their voice by clicking the round button at the bottom.  The application will then begin listening to recorded audio until the user says one of the configured phrases.  When a recording begins, the text of that recording will be displayed in the center of this screen.</w:t>
      </w:r>
    </w:p>
    <w:p w:rsidR="00C82826" w:rsidP="228AD57F" w:rsidRDefault="00C82826" w14:paraId="259E1471" w14:textId="08799595">
      <w:pPr>
        <w:pStyle w:val="Heading1"/>
      </w:pPr>
      <w:r w:rsidRPr="228AD57F" w:rsidR="1B461C51">
        <w:rPr>
          <w:rFonts w:ascii="Calibri Light" w:hAnsi="Calibri Light" w:eastAsia="Calibri Light" w:cs="Calibri Light"/>
          <w:b w:val="0"/>
          <w:bCs w:val="0"/>
          <w:noProof w:val="0"/>
          <w:color w:val="2F5496"/>
          <w:sz w:val="28"/>
          <w:szCs w:val="28"/>
          <w:lang w:val="en-US"/>
        </w:rPr>
        <w:t>6.4 View Notes Screen</w:t>
      </w:r>
    </w:p>
    <w:p w:rsidR="00C82826" w:rsidP="7DF05D00" w:rsidRDefault="00C82826" w14:paraId="0B7E841F" w14:textId="1F59BEB8">
      <w:pPr>
        <w:pStyle w:val="Normal"/>
      </w:pPr>
      <w:r w:rsidR="1B461C51">
        <w:drawing>
          <wp:inline wp14:editId="7FF8780D" wp14:anchorId="74ED238A">
            <wp:extent cx="2533650" cy="4572000"/>
            <wp:effectExtent l="0" t="0" r="0" b="0"/>
            <wp:docPr id="33003523" name="" title=""/>
            <wp:cNvGraphicFramePr>
              <a:graphicFrameLocks noChangeAspect="1"/>
            </wp:cNvGraphicFramePr>
            <a:graphic>
              <a:graphicData uri="http://schemas.openxmlformats.org/drawingml/2006/picture">
                <pic:pic>
                  <pic:nvPicPr>
                    <pic:cNvPr id="0" name=""/>
                    <pic:cNvPicPr/>
                  </pic:nvPicPr>
                  <pic:blipFill>
                    <a:blip r:embed="R60067e8743b540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4572000"/>
                    </a:xfrm>
                    <a:prstGeom prst="rect">
                      <a:avLst/>
                    </a:prstGeom>
                  </pic:spPr>
                </pic:pic>
              </a:graphicData>
            </a:graphic>
          </wp:inline>
        </w:drawing>
      </w:r>
      <w:r w:rsidR="1B461C51">
        <w:drawing>
          <wp:inline wp14:editId="101F07F3" wp14:anchorId="66914AF2">
            <wp:extent cx="2533650" cy="4572000"/>
            <wp:effectExtent l="0" t="0" r="0" b="0"/>
            <wp:docPr id="590467235" name="" title=""/>
            <wp:cNvGraphicFramePr>
              <a:graphicFrameLocks noChangeAspect="1"/>
            </wp:cNvGraphicFramePr>
            <a:graphic>
              <a:graphicData uri="http://schemas.openxmlformats.org/drawingml/2006/picture">
                <pic:pic>
                  <pic:nvPicPr>
                    <pic:cNvPr id="0" name=""/>
                    <pic:cNvPicPr/>
                  </pic:nvPicPr>
                  <pic:blipFill>
                    <a:blip r:embed="Rc86358df59b147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4572000"/>
                    </a:xfrm>
                    <a:prstGeom prst="rect">
                      <a:avLst/>
                    </a:prstGeom>
                  </pic:spPr>
                </pic:pic>
              </a:graphicData>
            </a:graphic>
          </wp:inline>
        </w:drawing>
      </w:r>
    </w:p>
    <w:p w:rsidR="00C82826" w:rsidP="228AD57F" w:rsidRDefault="00C82826" w14:paraId="4B6713AB" w14:textId="14DDCF93">
      <w:pPr>
        <w:ind w:firstLine="720"/>
      </w:pPr>
      <w:r w:rsidRPr="228AD57F" w:rsidR="1B461C51">
        <w:rPr>
          <w:rFonts w:ascii="Times New Roman" w:hAnsi="Times New Roman" w:eastAsia="Times New Roman" w:cs="Times New Roman"/>
          <w:noProof w:val="0"/>
          <w:sz w:val="24"/>
          <w:szCs w:val="24"/>
          <w:lang w:val="en-US"/>
        </w:rPr>
        <w:t xml:space="preserve">On the View Notes screen, the user can scroll through a list of dates, select one, then a list of times, select one, then view the recorded note for that date and time.  Dates and times will only be shown if there is a relevant recording.  </w:t>
      </w:r>
    </w:p>
    <w:p w:rsidR="00C82826" w:rsidP="228AD57F" w:rsidRDefault="00C82826" w14:paraId="43132068" w14:textId="3F0347C0">
      <w:pPr>
        <w:ind w:firstLine="720"/>
      </w:pPr>
      <w:r w:rsidRPr="228AD57F" w:rsidR="1B461C51">
        <w:rPr>
          <w:rFonts w:ascii="Times New Roman" w:hAnsi="Times New Roman" w:eastAsia="Times New Roman" w:cs="Times New Roman"/>
          <w:noProof w:val="0"/>
          <w:sz w:val="24"/>
          <w:szCs w:val="24"/>
          <w:lang w:val="en-US"/>
        </w:rPr>
        <w:t>On the actual Note screen, there is a scrollable text transcript as well as a Play button that will play back the transcript as audio.  While the user can always go back with the top menu button, there is also a Back button at the bottom of the Note screen for ease of use.</w:t>
      </w:r>
    </w:p>
    <w:p w:rsidR="00C82826" w:rsidP="228AD57F" w:rsidRDefault="00C82826" w14:paraId="703549CF" w14:textId="4DA20C76">
      <w:pPr>
        <w:pStyle w:val="Heading1"/>
      </w:pPr>
      <w:r w:rsidRPr="228AD57F" w:rsidR="1B461C51">
        <w:rPr>
          <w:rFonts w:ascii="Calibri Light" w:hAnsi="Calibri Light" w:eastAsia="Calibri Light" w:cs="Calibri Light"/>
          <w:b w:val="0"/>
          <w:bCs w:val="0"/>
          <w:noProof w:val="0"/>
          <w:color w:val="2F5496"/>
          <w:sz w:val="28"/>
          <w:szCs w:val="28"/>
          <w:lang w:val="en-US"/>
        </w:rPr>
        <w:t>6.5 Settings Screen</w:t>
      </w:r>
    </w:p>
    <w:p w:rsidR="00C82826" w:rsidP="7DF05D00" w:rsidRDefault="00C82826" w14:paraId="3560FF2A" w14:textId="4C0E4C76">
      <w:pPr>
        <w:pStyle w:val="Normal"/>
      </w:pPr>
      <w:r w:rsidR="1B461C51">
        <w:drawing>
          <wp:inline wp14:editId="00620795" wp14:anchorId="6DE3BF46">
            <wp:extent cx="2124075" cy="3829050"/>
            <wp:effectExtent l="0" t="0" r="0" b="0"/>
            <wp:docPr id="26367354" name="" title=""/>
            <wp:cNvGraphicFramePr>
              <a:graphicFrameLocks noChangeAspect="1"/>
            </wp:cNvGraphicFramePr>
            <a:graphic>
              <a:graphicData uri="http://schemas.openxmlformats.org/drawingml/2006/picture">
                <pic:pic>
                  <pic:nvPicPr>
                    <pic:cNvPr id="0" name=""/>
                    <pic:cNvPicPr/>
                  </pic:nvPicPr>
                  <pic:blipFill>
                    <a:blip r:embed="Rbd5d7aa4d75a41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24075" cy="3829050"/>
                    </a:xfrm>
                    <a:prstGeom prst="rect">
                      <a:avLst/>
                    </a:prstGeom>
                  </pic:spPr>
                </pic:pic>
              </a:graphicData>
            </a:graphic>
          </wp:inline>
        </w:drawing>
      </w:r>
    </w:p>
    <w:p w:rsidR="00C82826" w:rsidP="7DF05D00" w:rsidRDefault="00C82826" w14:paraId="6C09FDEB" w14:textId="147CCE70">
      <w:pPr>
        <w:pStyle w:val="Normal"/>
      </w:pPr>
      <w:r w:rsidR="1B461C51">
        <w:drawing>
          <wp:inline wp14:editId="20208E42" wp14:anchorId="1DCC1372">
            <wp:extent cx="1800225" cy="3238500"/>
            <wp:effectExtent l="0" t="0" r="0" b="0"/>
            <wp:docPr id="420067155" name="" title=""/>
            <wp:cNvGraphicFramePr>
              <a:graphicFrameLocks noChangeAspect="1"/>
            </wp:cNvGraphicFramePr>
            <a:graphic>
              <a:graphicData uri="http://schemas.openxmlformats.org/drawingml/2006/picture">
                <pic:pic>
                  <pic:nvPicPr>
                    <pic:cNvPr id="0" name=""/>
                    <pic:cNvPicPr/>
                  </pic:nvPicPr>
                  <pic:blipFill>
                    <a:blip r:embed="R2893ddb14d5f4f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0225" cy="3238500"/>
                    </a:xfrm>
                    <a:prstGeom prst="rect">
                      <a:avLst/>
                    </a:prstGeom>
                  </pic:spPr>
                </pic:pic>
              </a:graphicData>
            </a:graphic>
          </wp:inline>
        </w:drawing>
      </w:r>
      <w:r w:rsidR="1B461C51">
        <w:drawing>
          <wp:inline wp14:editId="32E68C8C" wp14:anchorId="72932CCF">
            <wp:extent cx="1800225" cy="3238500"/>
            <wp:effectExtent l="0" t="0" r="0" b="0"/>
            <wp:docPr id="31509894" name="" title=""/>
            <wp:cNvGraphicFramePr>
              <a:graphicFrameLocks noChangeAspect="1"/>
            </wp:cNvGraphicFramePr>
            <a:graphic>
              <a:graphicData uri="http://schemas.openxmlformats.org/drawingml/2006/picture">
                <pic:pic>
                  <pic:nvPicPr>
                    <pic:cNvPr id="0" name=""/>
                    <pic:cNvPicPr/>
                  </pic:nvPicPr>
                  <pic:blipFill>
                    <a:blip r:embed="R90d8620b5c324a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0225" cy="3238500"/>
                    </a:xfrm>
                    <a:prstGeom prst="rect">
                      <a:avLst/>
                    </a:prstGeom>
                  </pic:spPr>
                </pic:pic>
              </a:graphicData>
            </a:graphic>
          </wp:inline>
        </w:drawing>
      </w:r>
      <w:r w:rsidR="1B461C51">
        <w:drawing>
          <wp:inline wp14:editId="712E884F" wp14:anchorId="3EB38E52">
            <wp:extent cx="1790700" cy="3228975"/>
            <wp:effectExtent l="0" t="0" r="0" b="0"/>
            <wp:docPr id="392207762" name="" title=""/>
            <wp:cNvGraphicFramePr>
              <a:graphicFrameLocks noChangeAspect="1"/>
            </wp:cNvGraphicFramePr>
            <a:graphic>
              <a:graphicData uri="http://schemas.openxmlformats.org/drawingml/2006/picture">
                <pic:pic>
                  <pic:nvPicPr>
                    <pic:cNvPr id="0" name=""/>
                    <pic:cNvPicPr/>
                  </pic:nvPicPr>
                  <pic:blipFill>
                    <a:blip r:embed="R623c71cd63d74a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90700" cy="3228975"/>
                    </a:xfrm>
                    <a:prstGeom prst="rect">
                      <a:avLst/>
                    </a:prstGeom>
                  </pic:spPr>
                </pic:pic>
              </a:graphicData>
            </a:graphic>
          </wp:inline>
        </w:drawing>
      </w:r>
    </w:p>
    <w:p w:rsidR="00C82826" w:rsidP="228AD57F" w:rsidRDefault="00C82826" w14:paraId="47CFAEC1" w14:textId="26789BBB">
      <w:pPr>
        <w:ind w:firstLine="720"/>
      </w:pPr>
      <w:r w:rsidRPr="228AD57F" w:rsidR="1B461C51">
        <w:rPr>
          <w:rFonts w:ascii="Times New Roman" w:hAnsi="Times New Roman" w:eastAsia="Times New Roman" w:cs="Times New Roman"/>
          <w:noProof w:val="0"/>
          <w:sz w:val="24"/>
          <w:szCs w:val="24"/>
          <w:lang w:val="en-US"/>
        </w:rPr>
        <w:t>The various Settings screens are used to customize the application and provide video training to the user.  The customizations include text size, zoom level, as well as training the application to recognize a particular user’s voice and custom phrases to begin transcribing.</w:t>
      </w:r>
    </w:p>
    <w:p w:rsidR="00C82826" w:rsidP="7DF05D00" w:rsidRDefault="00C82826" w14:paraId="4EF0759B" w14:textId="3DB9363E">
      <w:pPr>
        <w:pStyle w:val="Normal"/>
        <w:rPr>
          <w:b w:val="1"/>
          <w:bCs w:val="1"/>
        </w:rPr>
      </w:pPr>
    </w:p>
    <w:p w:rsidR="0405ECD7" w:rsidP="0405ECD7" w:rsidRDefault="0405ECD7" w14:paraId="7A17E949" w14:textId="29B9FE75">
      <w:pPr>
        <w:pStyle w:val="Normal"/>
        <w:rPr>
          <w:b w:val="1"/>
          <w:bCs w:val="1"/>
        </w:rPr>
      </w:pPr>
    </w:p>
    <w:p w:rsidR="2E9078C6" w:rsidP="2E9078C6" w:rsidRDefault="2E9078C6" w14:paraId="4E3218E9" w14:textId="32B2CC92">
      <w:pPr>
        <w:pStyle w:val="Normal"/>
        <w:rPr>
          <w:b w:val="1"/>
          <w:bCs w:val="1"/>
        </w:rPr>
      </w:pPr>
    </w:p>
    <w:p w:rsidR="2E9078C6" w:rsidP="2E9078C6" w:rsidRDefault="2E9078C6" w14:paraId="5CB7978C" w14:textId="48DCB71D">
      <w:pPr>
        <w:pStyle w:val="Normal"/>
        <w:rPr>
          <w:b w:val="1"/>
          <w:bCs w:val="1"/>
        </w:rPr>
      </w:pPr>
    </w:p>
    <w:p w:rsidR="4D1237B5" w:rsidP="2E9078C6" w:rsidRDefault="4D1237B5" w14:paraId="66F015C5" w14:textId="174D31C2">
      <w:pPr>
        <w:pStyle w:val="Heading3"/>
        <w:rPr>
          <w:rFonts w:ascii="Calibri" w:hAnsi="Calibri" w:eastAsia="Calibri" w:cs="Calibri"/>
          <w:b w:val="0"/>
          <w:bCs w:val="0"/>
          <w:noProof w:val="0"/>
          <w:color w:val="2A4F1C" w:themeColor="accent1" w:themeTint="FF" w:themeShade="80"/>
          <w:sz w:val="24"/>
          <w:szCs w:val="24"/>
          <w:highlight w:val="yellow"/>
          <w:lang w:val="en-US"/>
        </w:rPr>
      </w:pPr>
      <w:r w:rsidRPr="2E9078C6" w:rsidR="4D1237B5">
        <w:rPr>
          <w:rFonts w:ascii="Calibri" w:hAnsi="Calibri" w:eastAsia="Calibri" w:cs="Calibri"/>
          <w:b w:val="0"/>
          <w:bCs w:val="0"/>
          <w:noProof w:val="0"/>
          <w:color w:val="2A4F1C" w:themeColor="accent1" w:themeTint="FF" w:themeShade="80"/>
          <w:sz w:val="24"/>
          <w:szCs w:val="24"/>
          <w:highlight w:val="yellow"/>
          <w:lang w:val="en-US"/>
        </w:rPr>
        <w:t>1.1.1</w:t>
      </w:r>
      <w:r w:rsidRPr="2E9078C6" w:rsidR="4D1237B5">
        <w:rPr>
          <w:rFonts w:ascii="Times New Roman" w:hAnsi="Times New Roman" w:eastAsia="Times New Roman" w:cs="Times New Roman"/>
          <w:b w:val="0"/>
          <w:bCs w:val="0"/>
          <w:noProof w:val="0"/>
          <w:color w:val="2A4F1C" w:themeColor="accent1" w:themeTint="FF" w:themeShade="80"/>
          <w:sz w:val="14"/>
          <w:szCs w:val="14"/>
          <w:highlight w:val="yellow"/>
          <w:lang w:val="en-US"/>
        </w:rPr>
        <w:t xml:space="preserve">      </w:t>
      </w:r>
      <w:r w:rsidRPr="2E9078C6" w:rsidR="4D1237B5">
        <w:rPr>
          <w:rFonts w:ascii="Calibri" w:hAnsi="Calibri" w:eastAsia="Calibri" w:cs="Calibri"/>
          <w:b w:val="0"/>
          <w:bCs w:val="0"/>
          <w:noProof w:val="0"/>
          <w:color w:val="2A4F1C" w:themeColor="accent1" w:themeTint="FF" w:themeShade="80"/>
          <w:sz w:val="24"/>
          <w:szCs w:val="24"/>
          <w:highlight w:val="yellow"/>
          <w:lang w:val="en-US"/>
        </w:rPr>
        <w:t>User Interface (Notes View, Search Text, and Settings)</w:t>
      </w:r>
    </w:p>
    <w:p w:rsidR="4D1237B5" w:rsidP="2E9078C6" w:rsidRDefault="4D1237B5" w14:paraId="16D5D26B" w14:textId="3FC6360A">
      <w:pPr>
        <w:rPr>
          <w:rFonts w:ascii="Times New Roman" w:hAnsi="Times New Roman" w:eastAsia="Times New Roman" w:cs="Times New Roman"/>
          <w:noProof w:val="0"/>
          <w:sz w:val="24"/>
          <w:szCs w:val="24"/>
          <w:highlight w:val="yellow"/>
          <w:lang w:val="en-US"/>
        </w:rPr>
      </w:pPr>
      <w:r w:rsidRPr="2E9078C6" w:rsidR="4D1237B5">
        <w:rPr>
          <w:rFonts w:ascii="Times New Roman" w:hAnsi="Times New Roman" w:eastAsia="Times New Roman" w:cs="Times New Roman"/>
          <w:noProof w:val="0"/>
          <w:sz w:val="24"/>
          <w:szCs w:val="24"/>
          <w:highlight w:val="yellow"/>
          <w:lang w:val="en-US"/>
        </w:rPr>
        <w:t>The user interface has many components within it.</w:t>
      </w:r>
    </w:p>
    <w:p w:rsidR="4D1237B5" w:rsidP="2E9078C6" w:rsidRDefault="4D1237B5" w14:paraId="4819D15A" w14:textId="48F14788">
      <w:pPr>
        <w:pStyle w:val="Heading4"/>
        <w:rPr>
          <w:rFonts w:ascii="Times New Roman" w:hAnsi="Times New Roman" w:eastAsia="Times New Roman" w:cs="Times New Roman"/>
          <w:b w:val="0"/>
          <w:bCs w:val="0"/>
          <w:i w:val="1"/>
          <w:iCs w:val="1"/>
          <w:noProof w:val="0"/>
          <w:sz w:val="24"/>
          <w:szCs w:val="24"/>
          <w:highlight w:val="yellow"/>
          <w:lang w:val="en-US"/>
        </w:rPr>
      </w:pPr>
      <w:r w:rsidRPr="2E9078C6" w:rsidR="4D1237B5">
        <w:rPr>
          <w:rFonts w:ascii="Times New Roman" w:hAnsi="Times New Roman" w:eastAsia="Times New Roman" w:cs="Times New Roman"/>
          <w:b w:val="0"/>
          <w:bCs w:val="0"/>
          <w:i w:val="1"/>
          <w:iCs w:val="1"/>
          <w:noProof w:val="0"/>
          <w:sz w:val="24"/>
          <w:szCs w:val="24"/>
          <w:highlight w:val="yellow"/>
          <w:lang w:val="en-US"/>
        </w:rPr>
        <w:t>1.1.1.1</w:t>
      </w:r>
      <w:r w:rsidRPr="2E9078C6" w:rsidR="4D1237B5">
        <w:rPr>
          <w:rFonts w:ascii="Times New Roman" w:hAnsi="Times New Roman" w:eastAsia="Times New Roman" w:cs="Times New Roman"/>
          <w:b w:val="0"/>
          <w:bCs w:val="0"/>
          <w:i w:val="0"/>
          <w:iCs w:val="0"/>
          <w:noProof w:val="0"/>
          <w:sz w:val="14"/>
          <w:szCs w:val="14"/>
          <w:highlight w:val="yellow"/>
          <w:lang w:val="en-US"/>
        </w:rPr>
        <w:t xml:space="preserve">     </w:t>
      </w:r>
      <w:r w:rsidRPr="2E9078C6" w:rsidR="4D1237B5">
        <w:rPr>
          <w:rFonts w:ascii="Times New Roman" w:hAnsi="Times New Roman" w:eastAsia="Times New Roman" w:cs="Times New Roman"/>
          <w:b w:val="0"/>
          <w:bCs w:val="0"/>
          <w:i w:val="1"/>
          <w:iCs w:val="1"/>
          <w:noProof w:val="0"/>
          <w:sz w:val="24"/>
          <w:szCs w:val="24"/>
          <w:highlight w:val="yellow"/>
          <w:lang w:val="en-US"/>
        </w:rPr>
        <w:t>Notes View</w:t>
      </w:r>
    </w:p>
    <w:p w:rsidR="4D1237B5" w:rsidP="2E9078C6" w:rsidRDefault="4D1237B5" w14:paraId="47F0A26D" w14:textId="3F25AE27">
      <w:pPr>
        <w:rPr>
          <w:rFonts w:ascii="Times New Roman" w:hAnsi="Times New Roman" w:eastAsia="Times New Roman" w:cs="Times New Roman"/>
          <w:noProof w:val="0"/>
          <w:sz w:val="24"/>
          <w:szCs w:val="24"/>
          <w:highlight w:val="yellow"/>
          <w:lang w:val="en-US"/>
        </w:rPr>
      </w:pPr>
      <w:r w:rsidRPr="2E9078C6" w:rsidR="4D1237B5">
        <w:rPr>
          <w:rFonts w:ascii="Times New Roman" w:hAnsi="Times New Roman" w:eastAsia="Times New Roman" w:cs="Times New Roman"/>
          <w:noProof w:val="0"/>
          <w:sz w:val="24"/>
          <w:szCs w:val="24"/>
          <w:highlight w:val="yellow"/>
          <w:lang w:val="en-US"/>
        </w:rPr>
        <w:t xml:space="preserve">This portion of the user interface is the most important part of the application. The hamburger icon on the main screen opens the </w:t>
      </w:r>
      <w:proofErr w:type="spellStart"/>
      <w:r w:rsidRPr="2E9078C6" w:rsidR="4D1237B5">
        <w:rPr>
          <w:rFonts w:ascii="Times New Roman" w:hAnsi="Times New Roman" w:eastAsia="Times New Roman" w:cs="Times New Roman"/>
          <w:noProof w:val="0"/>
          <w:sz w:val="24"/>
          <w:szCs w:val="24"/>
          <w:highlight w:val="yellow"/>
          <w:lang w:val="en-US"/>
        </w:rPr>
        <w:t>MenuDrawer</w:t>
      </w:r>
      <w:proofErr w:type="spellEnd"/>
      <w:r w:rsidRPr="2E9078C6" w:rsidR="4D1237B5">
        <w:rPr>
          <w:rFonts w:ascii="Times New Roman" w:hAnsi="Times New Roman" w:eastAsia="Times New Roman" w:cs="Times New Roman"/>
          <w:noProof w:val="0"/>
          <w:sz w:val="24"/>
          <w:szCs w:val="24"/>
          <w:highlight w:val="yellow"/>
          <w:lang w:val="en-US"/>
        </w:rPr>
        <w:t xml:space="preserve"> which displays the options to view the notes, settings, and other UI options. As the View Notes is selected, the list of notes is displayed with tiles of dates. As the date tiles are selected, the screen displays the notes with the timestamp on it. The notes will be editable by the user.</w:t>
      </w:r>
    </w:p>
    <w:p w:rsidR="4D1237B5" w:rsidP="2E9078C6" w:rsidRDefault="4D1237B5" w14:paraId="18972166" w14:textId="2A628172">
      <w:pPr>
        <w:rPr>
          <w:rFonts w:ascii="Times New Roman" w:hAnsi="Times New Roman" w:eastAsia="Times New Roman" w:cs="Times New Roman"/>
          <w:noProof w:val="0"/>
          <w:sz w:val="24"/>
          <w:szCs w:val="24"/>
          <w:highlight w:val="yellow"/>
          <w:lang w:val="en-US"/>
        </w:rPr>
      </w:pPr>
      <w:r w:rsidRPr="2E9078C6" w:rsidR="4D1237B5">
        <w:rPr>
          <w:rFonts w:ascii="Times New Roman" w:hAnsi="Times New Roman" w:eastAsia="Times New Roman" w:cs="Times New Roman"/>
          <w:noProof w:val="0"/>
          <w:sz w:val="24"/>
          <w:szCs w:val="24"/>
          <w:highlight w:val="yellow"/>
          <w:lang w:val="en-US"/>
        </w:rPr>
        <w:t>This view covers the below requirements.</w:t>
      </w:r>
    </w:p>
    <w:p w:rsidR="4D1237B5" w:rsidP="2E9078C6" w:rsidRDefault="4D1237B5" w14:paraId="2138D5D0" w14:textId="4865E8EC">
      <w:pPr>
        <w:spacing w:line="257" w:lineRule="exact"/>
        <w:ind w:left="360" w:hanging="360"/>
        <w:rPr>
          <w:rFonts w:ascii="Times New Roman" w:hAnsi="Times New Roman" w:eastAsia="Times New Roman" w:cs="Times New Roman"/>
          <w:noProof w:val="0"/>
          <w:sz w:val="24"/>
          <w:szCs w:val="24"/>
          <w:highlight w:val="yellow"/>
          <w:lang w:val="en-US"/>
        </w:rPr>
      </w:pPr>
      <w:r w:rsidRPr="2E9078C6" w:rsidR="4D1237B5">
        <w:rPr>
          <w:rFonts w:ascii="Symbol" w:hAnsi="Symbol" w:eastAsia="Symbol" w:cs="Symbol"/>
          <w:noProof w:val="0"/>
          <w:sz w:val="24"/>
          <w:szCs w:val="24"/>
          <w:highlight w:val="yellow"/>
          <w:lang w:val="en-US"/>
        </w:rPr>
        <w:t>·</w:t>
      </w:r>
      <w:r w:rsidRPr="2E9078C6" w:rsidR="4D1237B5">
        <w:rPr>
          <w:rFonts w:ascii="Times New Roman" w:hAnsi="Times New Roman" w:eastAsia="Times New Roman" w:cs="Times New Roman"/>
          <w:noProof w:val="0"/>
          <w:sz w:val="14"/>
          <w:szCs w:val="14"/>
          <w:highlight w:val="yellow"/>
          <w:lang w:val="en-US"/>
        </w:rPr>
        <w:t xml:space="preserve">      </w:t>
      </w:r>
      <w:r w:rsidRPr="2E9078C6" w:rsidR="4D1237B5">
        <w:rPr>
          <w:rFonts w:ascii="Times New Roman" w:hAnsi="Times New Roman" w:eastAsia="Times New Roman" w:cs="Times New Roman"/>
          <w:noProof w:val="0"/>
          <w:sz w:val="24"/>
          <w:szCs w:val="24"/>
          <w:highlight w:val="yellow"/>
          <w:lang w:val="en-US"/>
        </w:rPr>
        <w:t>2.)    The application shall allow the user to edit any speech converted to text.</w:t>
      </w:r>
    </w:p>
    <w:p w:rsidR="4D1237B5" w:rsidP="2E9078C6" w:rsidRDefault="4D1237B5" w14:paraId="136D9F68" w14:textId="7AD6829F">
      <w:pPr>
        <w:rPr>
          <w:rFonts w:ascii="Times New Roman" w:hAnsi="Times New Roman" w:eastAsia="Times New Roman" w:cs="Times New Roman"/>
          <w:i w:val="1"/>
          <w:iCs w:val="1"/>
          <w:noProof w:val="0"/>
          <w:color w:val="455F51" w:themeColor="text2" w:themeTint="FF" w:themeShade="FF"/>
          <w:sz w:val="18"/>
          <w:szCs w:val="18"/>
          <w:highlight w:val="yellow"/>
          <w:lang w:val="en-US"/>
        </w:rPr>
      </w:pPr>
      <w:r w:rsidRPr="2E9078C6" w:rsidR="4D1237B5">
        <w:rPr>
          <w:rFonts w:ascii="Times New Roman" w:hAnsi="Times New Roman" w:eastAsia="Times New Roman" w:cs="Times New Roman"/>
          <w:i w:val="1"/>
          <w:iCs w:val="1"/>
          <w:noProof w:val="0"/>
          <w:color w:val="455F51" w:themeColor="text2" w:themeTint="FF" w:themeShade="FF"/>
          <w:sz w:val="18"/>
          <w:szCs w:val="18"/>
          <w:highlight w:val="yellow"/>
          <w:lang w:val="en-US"/>
        </w:rPr>
        <w:t>Figure 2.2.4.1 - Notes view</w:t>
      </w:r>
    </w:p>
    <w:p w:rsidR="4D1237B5" w:rsidP="2E9078C6" w:rsidRDefault="4D1237B5" w14:paraId="399E572E" w14:textId="599906FB">
      <w:pPr>
        <w:rPr>
          <w:rFonts w:ascii="Times New Roman" w:hAnsi="Times New Roman" w:eastAsia="Times New Roman" w:cs="Times New Roman"/>
          <w:noProof w:val="0"/>
          <w:sz w:val="24"/>
          <w:szCs w:val="24"/>
          <w:highlight w:val="yellow"/>
          <w:lang w:val="en-US"/>
        </w:rPr>
      </w:pPr>
      <w:r w:rsidRPr="2E9078C6" w:rsidR="4D1237B5">
        <w:rPr>
          <w:rFonts w:ascii="Times New Roman" w:hAnsi="Times New Roman" w:eastAsia="Times New Roman" w:cs="Times New Roman"/>
          <w:noProof w:val="0"/>
          <w:sz w:val="24"/>
          <w:szCs w:val="24"/>
          <w:highlight w:val="yellow"/>
          <w:lang w:val="en-US"/>
        </w:rPr>
        <w:t xml:space="preserve"> </w:t>
      </w:r>
    </w:p>
    <w:p w:rsidR="4D1237B5" w:rsidP="2E9078C6" w:rsidRDefault="4D1237B5" w14:paraId="12E206D8" w14:textId="6B503D66">
      <w:pPr>
        <w:pStyle w:val="Heading4"/>
        <w:rPr>
          <w:rFonts w:ascii="Times New Roman" w:hAnsi="Times New Roman" w:eastAsia="Times New Roman" w:cs="Times New Roman"/>
          <w:b w:val="0"/>
          <w:bCs w:val="0"/>
          <w:i w:val="1"/>
          <w:iCs w:val="1"/>
          <w:noProof w:val="0"/>
          <w:sz w:val="24"/>
          <w:szCs w:val="24"/>
          <w:highlight w:val="yellow"/>
          <w:lang w:val="en-US"/>
        </w:rPr>
      </w:pPr>
      <w:r w:rsidRPr="2E9078C6" w:rsidR="4D1237B5">
        <w:rPr>
          <w:rFonts w:ascii="Times New Roman" w:hAnsi="Times New Roman" w:eastAsia="Times New Roman" w:cs="Times New Roman"/>
          <w:b w:val="0"/>
          <w:bCs w:val="0"/>
          <w:i w:val="1"/>
          <w:iCs w:val="1"/>
          <w:noProof w:val="0"/>
          <w:sz w:val="24"/>
          <w:szCs w:val="24"/>
          <w:highlight w:val="yellow"/>
          <w:lang w:val="en-US"/>
        </w:rPr>
        <w:t>1.1.1.2</w:t>
      </w:r>
      <w:r w:rsidRPr="2E9078C6" w:rsidR="4D1237B5">
        <w:rPr>
          <w:rFonts w:ascii="Times New Roman" w:hAnsi="Times New Roman" w:eastAsia="Times New Roman" w:cs="Times New Roman"/>
          <w:b w:val="0"/>
          <w:bCs w:val="0"/>
          <w:i w:val="0"/>
          <w:iCs w:val="0"/>
          <w:noProof w:val="0"/>
          <w:sz w:val="14"/>
          <w:szCs w:val="14"/>
          <w:highlight w:val="yellow"/>
          <w:lang w:val="en-US"/>
        </w:rPr>
        <w:t xml:space="preserve">     </w:t>
      </w:r>
      <w:r w:rsidRPr="2E9078C6" w:rsidR="4D1237B5">
        <w:rPr>
          <w:rFonts w:ascii="Times New Roman" w:hAnsi="Times New Roman" w:eastAsia="Times New Roman" w:cs="Times New Roman"/>
          <w:b w:val="0"/>
          <w:bCs w:val="0"/>
          <w:i w:val="1"/>
          <w:iCs w:val="1"/>
          <w:noProof w:val="0"/>
          <w:sz w:val="24"/>
          <w:szCs w:val="24"/>
          <w:highlight w:val="yellow"/>
          <w:lang w:val="en-US"/>
        </w:rPr>
        <w:t>Search Text</w:t>
      </w:r>
    </w:p>
    <w:p w:rsidR="4D1237B5" w:rsidP="2E9078C6" w:rsidRDefault="4D1237B5" w14:paraId="34025C8B" w14:textId="7D93B27A">
      <w:pPr>
        <w:rPr>
          <w:rFonts w:ascii="Times New Roman" w:hAnsi="Times New Roman" w:eastAsia="Times New Roman" w:cs="Times New Roman"/>
          <w:noProof w:val="0"/>
          <w:sz w:val="24"/>
          <w:szCs w:val="24"/>
          <w:highlight w:val="yellow"/>
          <w:lang w:val="en-US"/>
        </w:rPr>
      </w:pPr>
      <w:r w:rsidRPr="2E9078C6" w:rsidR="4D1237B5">
        <w:rPr>
          <w:rFonts w:ascii="Times New Roman" w:hAnsi="Times New Roman" w:eastAsia="Times New Roman" w:cs="Times New Roman"/>
          <w:noProof w:val="0"/>
          <w:sz w:val="24"/>
          <w:szCs w:val="24"/>
          <w:highlight w:val="yellow"/>
          <w:lang w:val="en-US"/>
        </w:rPr>
        <w:t xml:space="preserve">The </w:t>
      </w:r>
      <w:proofErr w:type="spellStart"/>
      <w:r w:rsidRPr="2E9078C6" w:rsidR="4D1237B5">
        <w:rPr>
          <w:rFonts w:ascii="Times New Roman" w:hAnsi="Times New Roman" w:eastAsia="Times New Roman" w:cs="Times New Roman"/>
          <w:noProof w:val="0"/>
          <w:sz w:val="24"/>
          <w:szCs w:val="24"/>
          <w:highlight w:val="yellow"/>
          <w:lang w:val="en-US"/>
        </w:rPr>
        <w:t>seatchText</w:t>
      </w:r>
      <w:proofErr w:type="spellEnd"/>
      <w:r w:rsidRPr="2E9078C6" w:rsidR="4D1237B5">
        <w:rPr>
          <w:rFonts w:ascii="Times New Roman" w:hAnsi="Times New Roman" w:eastAsia="Times New Roman" w:cs="Times New Roman"/>
          <w:noProof w:val="0"/>
          <w:sz w:val="24"/>
          <w:szCs w:val="24"/>
          <w:highlight w:val="yellow"/>
          <w:lang w:val="en-US"/>
        </w:rPr>
        <w:t xml:space="preserve"> service is going to be a lightweight function in</w:t>
      </w:r>
    </w:p>
    <w:p w:rsidR="4D1237B5" w:rsidP="2E9078C6" w:rsidRDefault="4D1237B5" w14:paraId="621B0205" w14:textId="3E8CE13F">
      <w:pPr>
        <w:rPr>
          <w:rFonts w:ascii="Times New Roman" w:hAnsi="Times New Roman" w:eastAsia="Times New Roman" w:cs="Times New Roman"/>
          <w:noProof w:val="0"/>
          <w:sz w:val="24"/>
          <w:szCs w:val="24"/>
          <w:highlight w:val="yellow"/>
          <w:lang w:val="en-US"/>
        </w:rPr>
      </w:pPr>
      <w:r w:rsidRPr="2E9078C6" w:rsidR="4D1237B5">
        <w:rPr>
          <w:rFonts w:ascii="Times New Roman" w:hAnsi="Times New Roman" w:eastAsia="Times New Roman" w:cs="Times New Roman"/>
          <w:noProof w:val="0"/>
          <w:sz w:val="24"/>
          <w:szCs w:val="24"/>
          <w:highlight w:val="yellow"/>
          <w:lang w:val="en-US"/>
        </w:rPr>
        <w:t xml:space="preserve"> </w:t>
      </w:r>
    </w:p>
    <w:p w:rsidR="4D1237B5" w:rsidP="2E9078C6" w:rsidRDefault="4D1237B5" w14:paraId="718B76EB" w14:textId="4554D8B3">
      <w:pPr>
        <w:pStyle w:val="Heading4"/>
        <w:rPr>
          <w:rFonts w:ascii="Times New Roman" w:hAnsi="Times New Roman" w:eastAsia="Times New Roman" w:cs="Times New Roman"/>
          <w:b w:val="0"/>
          <w:bCs w:val="0"/>
          <w:i w:val="1"/>
          <w:iCs w:val="1"/>
          <w:noProof w:val="0"/>
          <w:sz w:val="24"/>
          <w:szCs w:val="24"/>
          <w:highlight w:val="yellow"/>
          <w:lang w:val="en-US"/>
        </w:rPr>
      </w:pPr>
      <w:r w:rsidRPr="2E9078C6" w:rsidR="4D1237B5">
        <w:rPr>
          <w:rFonts w:ascii="Times New Roman" w:hAnsi="Times New Roman" w:eastAsia="Times New Roman" w:cs="Times New Roman"/>
          <w:b w:val="0"/>
          <w:bCs w:val="0"/>
          <w:i w:val="1"/>
          <w:iCs w:val="1"/>
          <w:noProof w:val="0"/>
          <w:sz w:val="24"/>
          <w:szCs w:val="24"/>
          <w:highlight w:val="yellow"/>
          <w:lang w:val="en-US"/>
        </w:rPr>
        <w:t>1.1.1.3</w:t>
      </w:r>
      <w:r w:rsidRPr="2E9078C6" w:rsidR="4D1237B5">
        <w:rPr>
          <w:rFonts w:ascii="Times New Roman" w:hAnsi="Times New Roman" w:eastAsia="Times New Roman" w:cs="Times New Roman"/>
          <w:b w:val="0"/>
          <w:bCs w:val="0"/>
          <w:i w:val="0"/>
          <w:iCs w:val="0"/>
          <w:noProof w:val="0"/>
          <w:sz w:val="14"/>
          <w:szCs w:val="14"/>
          <w:highlight w:val="yellow"/>
          <w:lang w:val="en-US"/>
        </w:rPr>
        <w:t xml:space="preserve">     </w:t>
      </w:r>
      <w:r w:rsidRPr="2E9078C6" w:rsidR="4D1237B5">
        <w:rPr>
          <w:rFonts w:ascii="Times New Roman" w:hAnsi="Times New Roman" w:eastAsia="Times New Roman" w:cs="Times New Roman"/>
          <w:b w:val="0"/>
          <w:bCs w:val="0"/>
          <w:i w:val="1"/>
          <w:iCs w:val="1"/>
          <w:noProof w:val="0"/>
          <w:sz w:val="24"/>
          <w:szCs w:val="24"/>
          <w:highlight w:val="yellow"/>
          <w:lang w:val="en-US"/>
        </w:rPr>
        <w:t>Settings</w:t>
      </w:r>
    </w:p>
    <w:p w:rsidR="4D1237B5" w:rsidP="2E9078C6" w:rsidRDefault="4D1237B5" w14:paraId="1CA8A086" w14:textId="3F725301">
      <w:pPr>
        <w:pStyle w:val="Normal"/>
        <w:rPr>
          <w:rFonts w:ascii="Times New Roman" w:hAnsi="Times New Roman" w:eastAsia="Times New Roman" w:cs="Times New Roman"/>
          <w:noProof w:val="0"/>
          <w:sz w:val="24"/>
          <w:szCs w:val="24"/>
          <w:highlight w:val="yellow"/>
          <w:lang w:val="en-US"/>
        </w:rPr>
      </w:pPr>
      <w:r w:rsidRPr="2E9078C6" w:rsidR="4D1237B5">
        <w:rPr>
          <w:rFonts w:ascii="Times New Roman" w:hAnsi="Times New Roman" w:eastAsia="Times New Roman" w:cs="Times New Roman"/>
          <w:noProof w:val="0"/>
          <w:sz w:val="24"/>
          <w:szCs w:val="24"/>
          <w:highlight w:val="yellow"/>
          <w:lang w:val="en-US"/>
        </w:rPr>
        <w:t>The application will have a settings tab, which will contain options to configure the application. It will include options like adding a specific number of days to delete the texts, selecting a voice for the text-to-speech, changing text size, adding catch phrases to highlight in a string of texts.</w:t>
      </w:r>
    </w:p>
    <w:p w:rsidR="00C82826" w:rsidP="005A37F0" w:rsidRDefault="00C82826" w14:paraId="002C0339" w14:textId="3DEAEE17">
      <w:pPr>
        <w:rPr>
          <w:b/>
          <w:bCs/>
        </w:rPr>
      </w:pPr>
    </w:p>
    <w:p w:rsidRPr="005A37F0" w:rsidR="00C82826" w:rsidP="005A37F0" w:rsidRDefault="00C82826" w14:paraId="78BCC0EB" w14:textId="32132464">
      <w:pPr>
        <w:rPr>
          <w:b/>
          <w:bCs/>
        </w:rPr>
      </w:pPr>
      <w:r>
        <w:rPr>
          <w:b/>
          <w:bCs/>
        </w:rPr>
        <w:t xml:space="preserve">Requirement Matrix </w:t>
      </w:r>
    </w:p>
    <w:bookmarkEnd w:id="3"/>
    <w:p w:rsidRPr="00C36DEE" w:rsidR="00181FC7" w:rsidP="00181FC7" w:rsidRDefault="00181FC7" w14:paraId="69040300" w14:textId="3246A86C">
      <w:pPr>
        <w:jc w:val="center"/>
        <w:rPr>
          <w:bCs/>
        </w:rPr>
      </w:pPr>
    </w:p>
    <w:sectPr w:rsidRPr="00C36DEE" w:rsidR="00181FC7">
      <w:headerReference w:type="default" r:id="rId11"/>
      <w:footerReference w:type="default" r:id="rId12"/>
      <w:headerReference w:type="first" r:id="rId13"/>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14="http://schemas.microsoft.com/office/word/2010/wordml" xmlns:w="http://schemas.openxmlformats.org/wordprocessingml/2006/main">
  <w:comment w:initials="DK" w:author="Didimus Kimbi" w:date="2021-06-17T14:42:49" w:id="203177160">
    <w:p w:rsidR="7DF05D00" w:rsidRDefault="7DF05D00" w14:paraId="61772B1A" w14:textId="1C71233B">
      <w:pPr>
        <w:pStyle w:val="CommentText"/>
      </w:pPr>
      <w:r w:rsidR="7DF05D00">
        <w:rPr/>
        <w:t xml:space="preserve">Will add the "Data dictionary", but it should be much to do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1772B1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0565A0A" w16cex:dateUtc="2021-06-17T18:42:49.679Z"/>
</w16cex:commentsExtensible>
</file>

<file path=word/commentsIds.xml><?xml version="1.0" encoding="utf-8"?>
<w16cid:commentsIds xmlns:mc="http://schemas.openxmlformats.org/markup-compatibility/2006" xmlns:w16cid="http://schemas.microsoft.com/office/word/2016/wordml/cid" mc:Ignorable="w16cid">
  <w16cid:commentId w16cid:paraId="61772B1A" w16cid:durableId="60565A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AD1" w:rsidRDefault="00912AD1" w14:paraId="582C603C" w14:textId="77777777">
      <w:r>
        <w:separator/>
      </w:r>
    </w:p>
    <w:p w:rsidR="00912AD1" w:rsidRDefault="00912AD1" w14:paraId="3974BD08" w14:textId="77777777"/>
  </w:endnote>
  <w:endnote w:type="continuationSeparator" w:id="0">
    <w:p w:rsidR="00912AD1" w:rsidRDefault="00912AD1" w14:paraId="5376DAFB" w14:textId="77777777">
      <w:r>
        <w:continuationSeparator/>
      </w:r>
    </w:p>
    <w:p w:rsidR="00912AD1" w:rsidRDefault="00912AD1" w14:paraId="11BBB86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altName w:val="Times New Roman"/>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EF5B86" w:rsidTr="00B87079" w14:paraId="583C61AE" w14:textId="77777777">
      <w:tc>
        <w:tcPr>
          <w:tcW w:w="750" w:type="pct"/>
        </w:tcPr>
        <w:p w:rsidR="00EF5B86" w:rsidRDefault="00EF5B86" w14:paraId="2D6B5754" w14:textId="732B6485">
          <w:pPr>
            <w:pStyle w:val="Footer"/>
          </w:pPr>
          <w:r>
            <w:t>06/08/2021</w:t>
          </w:r>
        </w:p>
      </w:tc>
      <w:tc>
        <w:tcPr>
          <w:tcW w:w="3500" w:type="pct"/>
        </w:tcPr>
        <w:p w:rsidR="00EF5B86" w:rsidP="00B87079" w:rsidRDefault="00912AD1" w14:paraId="0A0207B0" w14:textId="1E7FCC88">
          <w:pPr>
            <w:pStyle w:val="Footer"/>
            <w:jc w:val="center"/>
          </w:pPr>
          <w:sdt>
            <w:sdtPr>
              <w:alias w:val="Title:"/>
              <w:tag w:val="Title:"/>
              <w:id w:val="1144241896"/>
              <w:placeholder>
                <w:docPart w:val="270997B6E26145A5A7ED4B5395D8B34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C82826">
                <w:t>Technical Design Document</w:t>
              </w:r>
              <w:r w:rsidR="00EF5B86">
                <w:t xml:space="preserve"> – Milestone </w:t>
              </w:r>
              <w:r w:rsidR="00C82826">
                <w:t>2</w:t>
              </w:r>
              <w:r w:rsidR="00EF5B86">
                <w:t xml:space="preserve"> – Team Charlie</w:t>
              </w:r>
            </w:sdtContent>
          </w:sdt>
        </w:p>
      </w:tc>
      <w:tc>
        <w:tcPr>
          <w:tcW w:w="750" w:type="pct"/>
        </w:tcPr>
        <w:p w:rsidR="00EF5B86" w:rsidRDefault="00EF5B86" w14:paraId="0AED9A12" w14:textId="2E7FF241">
          <w:pPr>
            <w:pStyle w:val="Footer"/>
            <w:jc w:val="right"/>
          </w:pPr>
          <w:r>
            <w:fldChar w:fldCharType="begin"/>
          </w:r>
          <w:r>
            <w:instrText xml:space="preserve"> PAGE  \* Arabic </w:instrText>
          </w:r>
          <w:r>
            <w:fldChar w:fldCharType="separate"/>
          </w:r>
          <w:r w:rsidR="006A2FBF">
            <w:rPr>
              <w:noProof/>
            </w:rPr>
            <w:t>9</w:t>
          </w:r>
          <w:r>
            <w:fldChar w:fldCharType="end"/>
          </w:r>
        </w:p>
      </w:tc>
    </w:tr>
  </w:tbl>
  <w:p w:rsidR="00EF5B86" w:rsidRDefault="00EF5B86" w14:paraId="1F7C327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AD1" w:rsidRDefault="00912AD1" w14:paraId="3D2608AA" w14:textId="77777777">
      <w:r>
        <w:separator/>
      </w:r>
    </w:p>
    <w:p w:rsidR="00912AD1" w:rsidRDefault="00912AD1" w14:paraId="772744BC" w14:textId="77777777"/>
  </w:footnote>
  <w:footnote w:type="continuationSeparator" w:id="0">
    <w:p w:rsidR="00912AD1" w:rsidRDefault="00912AD1" w14:paraId="5C57C3AA" w14:textId="77777777">
      <w:r>
        <w:continuationSeparator/>
      </w:r>
    </w:p>
    <w:p w:rsidR="00912AD1" w:rsidRDefault="00912AD1" w14:paraId="2DFA265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B86" w:rsidRDefault="00EF5B86" w14:paraId="2D67480B" w14:textId="36B563F0">
    <w:pPr>
      <w:pStyle w:val="Header"/>
    </w:pPr>
  </w:p>
  <w:p w:rsidR="00EF5B86" w:rsidRDefault="00EF5B86" w14:paraId="2A4B7962" w14:textId="31F8B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5B86" w:rsidRDefault="00EF5B86" w14:paraId="18DE7DD6" w14:textId="77777777">
    <w:pPr>
      <w:pStyle w:val="Header"/>
    </w:pPr>
    <w:r>
      <w:rPr>
        <w:noProof/>
        <w:lang w:eastAsia="en-US"/>
      </w:rPr>
      <mc:AlternateContent>
        <mc:Choice Requires="wpg">
          <w:drawing>
            <wp:anchor distT="0" distB="0" distL="114300" distR="114300" simplePos="0" relativeHeight="251659264" behindDoc="1" locked="0" layoutInCell="1" allowOverlap="1" wp14:anchorId="3916223B" wp14:editId="212BFAD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w14:anchorId="01E0BB48">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5F0B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8ab833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549e39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5">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w:abstractNumId="0" w15:restartNumberingAfterBreak="0">
    <w:nsid w:val="01BA75E6"/>
    <w:multiLevelType w:val="hybridMultilevel"/>
    <w:tmpl w:val="B3B47A96"/>
    <w:lvl w:ilvl="0" w:tplc="69F079A2">
      <w:start w:val="1"/>
      <w:numFmt w:val="bullet"/>
      <w:lvlText w:val=""/>
      <w:lvlJc w:val="left"/>
      <w:pPr>
        <w:ind w:left="720" w:hanging="360"/>
      </w:pPr>
      <w:rPr>
        <w:rFonts w:hint="default" w:ascii="Symbol" w:hAnsi="Symbol"/>
      </w:rPr>
    </w:lvl>
    <w:lvl w:ilvl="1" w:tplc="B5FAA52A">
      <w:start w:val="1"/>
      <w:numFmt w:val="bullet"/>
      <w:lvlText w:val="o"/>
      <w:lvlJc w:val="left"/>
      <w:pPr>
        <w:ind w:left="1440" w:hanging="360"/>
      </w:pPr>
      <w:rPr>
        <w:rFonts w:hint="default" w:ascii="Courier New" w:hAnsi="Courier New"/>
      </w:rPr>
    </w:lvl>
    <w:lvl w:ilvl="2" w:tplc="E5BA93BE">
      <w:start w:val="1"/>
      <w:numFmt w:val="bullet"/>
      <w:lvlText w:val=""/>
      <w:lvlJc w:val="left"/>
      <w:pPr>
        <w:ind w:left="2160" w:hanging="360"/>
      </w:pPr>
      <w:rPr>
        <w:rFonts w:hint="default" w:ascii="Wingdings" w:hAnsi="Wingdings"/>
      </w:rPr>
    </w:lvl>
    <w:lvl w:ilvl="3" w:tplc="7494C4D0">
      <w:start w:val="1"/>
      <w:numFmt w:val="bullet"/>
      <w:lvlText w:val=""/>
      <w:lvlJc w:val="left"/>
      <w:pPr>
        <w:ind w:left="2880" w:hanging="360"/>
      </w:pPr>
      <w:rPr>
        <w:rFonts w:hint="default" w:ascii="Symbol" w:hAnsi="Symbol"/>
      </w:rPr>
    </w:lvl>
    <w:lvl w:ilvl="4" w:tplc="18BAF7DC">
      <w:start w:val="1"/>
      <w:numFmt w:val="bullet"/>
      <w:lvlText w:val="o"/>
      <w:lvlJc w:val="left"/>
      <w:pPr>
        <w:ind w:left="3600" w:hanging="360"/>
      </w:pPr>
      <w:rPr>
        <w:rFonts w:hint="default" w:ascii="Courier New" w:hAnsi="Courier New"/>
      </w:rPr>
    </w:lvl>
    <w:lvl w:ilvl="5" w:tplc="7832A3E6">
      <w:start w:val="1"/>
      <w:numFmt w:val="bullet"/>
      <w:lvlText w:val=""/>
      <w:lvlJc w:val="left"/>
      <w:pPr>
        <w:ind w:left="4320" w:hanging="360"/>
      </w:pPr>
      <w:rPr>
        <w:rFonts w:hint="default" w:ascii="Wingdings" w:hAnsi="Wingdings"/>
      </w:rPr>
    </w:lvl>
    <w:lvl w:ilvl="6" w:tplc="48820970">
      <w:start w:val="1"/>
      <w:numFmt w:val="bullet"/>
      <w:lvlText w:val=""/>
      <w:lvlJc w:val="left"/>
      <w:pPr>
        <w:ind w:left="5040" w:hanging="360"/>
      </w:pPr>
      <w:rPr>
        <w:rFonts w:hint="default" w:ascii="Symbol" w:hAnsi="Symbol"/>
      </w:rPr>
    </w:lvl>
    <w:lvl w:ilvl="7" w:tplc="8D64A71C">
      <w:start w:val="1"/>
      <w:numFmt w:val="bullet"/>
      <w:lvlText w:val="o"/>
      <w:lvlJc w:val="left"/>
      <w:pPr>
        <w:ind w:left="5760" w:hanging="360"/>
      </w:pPr>
      <w:rPr>
        <w:rFonts w:hint="default" w:ascii="Courier New" w:hAnsi="Courier New"/>
      </w:rPr>
    </w:lvl>
    <w:lvl w:ilvl="8" w:tplc="5024DA62">
      <w:start w:val="1"/>
      <w:numFmt w:val="bullet"/>
      <w:lvlText w:val=""/>
      <w:lvlJc w:val="left"/>
      <w:pPr>
        <w:ind w:left="6480" w:hanging="360"/>
      </w:pPr>
      <w:rPr>
        <w:rFonts w:hint="default" w:ascii="Wingdings" w:hAnsi="Wingdings"/>
      </w:rPr>
    </w:lvl>
  </w:abstractNum>
  <w:abstractNum w:abstractNumId="1" w15:restartNumberingAfterBreak="0">
    <w:nsid w:val="03017FA1"/>
    <w:multiLevelType w:val="multilevel"/>
    <w:tmpl w:val="4928DB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4E315E8"/>
    <w:multiLevelType w:val="hybridMultilevel"/>
    <w:tmpl w:val="D71E2B14"/>
    <w:lvl w:ilvl="0" w:tplc="718C968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0B4D20"/>
    <w:multiLevelType w:val="hybridMultilevel"/>
    <w:tmpl w:val="1ED2CA1C"/>
    <w:lvl w:ilvl="0" w:tplc="1658A3F4">
      <w:start w:val="1"/>
      <w:numFmt w:val="decimal"/>
      <w:lvlText w:val="%1."/>
      <w:lvlJc w:val="left"/>
      <w:pPr>
        <w:ind w:left="720" w:hanging="360"/>
      </w:pPr>
    </w:lvl>
    <w:lvl w:ilvl="1" w:tplc="56AEC2A4">
      <w:start w:val="1"/>
      <w:numFmt w:val="lowerLetter"/>
      <w:lvlText w:val="%2."/>
      <w:lvlJc w:val="left"/>
      <w:pPr>
        <w:ind w:left="1440" w:hanging="360"/>
      </w:pPr>
    </w:lvl>
    <w:lvl w:ilvl="2" w:tplc="A7366EE2">
      <w:start w:val="1"/>
      <w:numFmt w:val="lowerRoman"/>
      <w:lvlText w:val="%3."/>
      <w:lvlJc w:val="right"/>
      <w:pPr>
        <w:ind w:left="2160" w:hanging="180"/>
      </w:pPr>
    </w:lvl>
    <w:lvl w:ilvl="3" w:tplc="6BF63468">
      <w:start w:val="1"/>
      <w:numFmt w:val="decimal"/>
      <w:lvlText w:val="%4."/>
      <w:lvlJc w:val="left"/>
      <w:pPr>
        <w:ind w:left="2880" w:hanging="360"/>
      </w:pPr>
    </w:lvl>
    <w:lvl w:ilvl="4" w:tplc="FC9A3E7E">
      <w:start w:val="1"/>
      <w:numFmt w:val="lowerLetter"/>
      <w:lvlText w:val="%5."/>
      <w:lvlJc w:val="left"/>
      <w:pPr>
        <w:ind w:left="3600" w:hanging="360"/>
      </w:pPr>
    </w:lvl>
    <w:lvl w:ilvl="5" w:tplc="E9C26FFE">
      <w:start w:val="1"/>
      <w:numFmt w:val="lowerRoman"/>
      <w:lvlText w:val="%6."/>
      <w:lvlJc w:val="right"/>
      <w:pPr>
        <w:ind w:left="4320" w:hanging="180"/>
      </w:pPr>
    </w:lvl>
    <w:lvl w:ilvl="6" w:tplc="C65EBB9E">
      <w:start w:val="1"/>
      <w:numFmt w:val="decimal"/>
      <w:lvlText w:val="%7."/>
      <w:lvlJc w:val="left"/>
      <w:pPr>
        <w:ind w:left="5040" w:hanging="360"/>
      </w:pPr>
    </w:lvl>
    <w:lvl w:ilvl="7" w:tplc="54941276">
      <w:start w:val="1"/>
      <w:numFmt w:val="lowerLetter"/>
      <w:lvlText w:val="%8."/>
      <w:lvlJc w:val="left"/>
      <w:pPr>
        <w:ind w:left="5760" w:hanging="360"/>
      </w:pPr>
    </w:lvl>
    <w:lvl w:ilvl="8" w:tplc="9BAA4084">
      <w:start w:val="1"/>
      <w:numFmt w:val="lowerRoman"/>
      <w:lvlText w:val="%9."/>
      <w:lvlJc w:val="right"/>
      <w:pPr>
        <w:ind w:left="6480" w:hanging="180"/>
      </w:pPr>
    </w:lvl>
  </w:abstractNum>
  <w:abstractNum w:abstractNumId="4" w15:restartNumberingAfterBreak="0">
    <w:nsid w:val="103E5213"/>
    <w:multiLevelType w:val="hybridMultilevel"/>
    <w:tmpl w:val="C1D6E58E"/>
    <w:lvl w:ilvl="0" w:tplc="1E90DC64">
      <w:start w:val="1"/>
      <w:numFmt w:val="decimal"/>
      <w:lvlText w:val="%1."/>
      <w:lvlJc w:val="left"/>
      <w:pPr>
        <w:ind w:left="720" w:hanging="360"/>
      </w:pPr>
    </w:lvl>
    <w:lvl w:ilvl="1" w:tplc="7DFCA2C0">
      <w:start w:val="1"/>
      <w:numFmt w:val="lowerLetter"/>
      <w:lvlText w:val="%2."/>
      <w:lvlJc w:val="left"/>
      <w:pPr>
        <w:ind w:left="1440" w:hanging="360"/>
      </w:pPr>
    </w:lvl>
    <w:lvl w:ilvl="2" w:tplc="2DE620CA">
      <w:start w:val="1"/>
      <w:numFmt w:val="lowerRoman"/>
      <w:lvlText w:val="%3."/>
      <w:lvlJc w:val="right"/>
      <w:pPr>
        <w:ind w:left="2160" w:hanging="180"/>
      </w:pPr>
    </w:lvl>
    <w:lvl w:ilvl="3" w:tplc="29809D76">
      <w:start w:val="1"/>
      <w:numFmt w:val="decimal"/>
      <w:lvlText w:val="%4."/>
      <w:lvlJc w:val="left"/>
      <w:pPr>
        <w:ind w:left="2880" w:hanging="360"/>
      </w:pPr>
    </w:lvl>
    <w:lvl w:ilvl="4" w:tplc="47668504">
      <w:start w:val="1"/>
      <w:numFmt w:val="lowerLetter"/>
      <w:lvlText w:val="%5."/>
      <w:lvlJc w:val="left"/>
      <w:pPr>
        <w:ind w:left="3600" w:hanging="360"/>
      </w:pPr>
    </w:lvl>
    <w:lvl w:ilvl="5" w:tplc="8F6E02A6">
      <w:start w:val="1"/>
      <w:numFmt w:val="lowerRoman"/>
      <w:lvlText w:val="%6."/>
      <w:lvlJc w:val="right"/>
      <w:pPr>
        <w:ind w:left="4320" w:hanging="180"/>
      </w:pPr>
    </w:lvl>
    <w:lvl w:ilvl="6" w:tplc="FB22ECF8">
      <w:start w:val="1"/>
      <w:numFmt w:val="decimal"/>
      <w:lvlText w:val="%7."/>
      <w:lvlJc w:val="left"/>
      <w:pPr>
        <w:ind w:left="5040" w:hanging="360"/>
      </w:pPr>
    </w:lvl>
    <w:lvl w:ilvl="7" w:tplc="A3463832">
      <w:start w:val="1"/>
      <w:numFmt w:val="lowerLetter"/>
      <w:lvlText w:val="%8."/>
      <w:lvlJc w:val="left"/>
      <w:pPr>
        <w:ind w:left="5760" w:hanging="360"/>
      </w:pPr>
    </w:lvl>
    <w:lvl w:ilvl="8" w:tplc="51D848C6">
      <w:start w:val="1"/>
      <w:numFmt w:val="lowerRoman"/>
      <w:lvlText w:val="%9."/>
      <w:lvlJc w:val="right"/>
      <w:pPr>
        <w:ind w:left="6480" w:hanging="180"/>
      </w:pPr>
    </w:lvl>
  </w:abstractNum>
  <w:abstractNum w:abstractNumId="5" w15:restartNumberingAfterBreak="0">
    <w:nsid w:val="14AF388B"/>
    <w:multiLevelType w:val="multilevel"/>
    <w:tmpl w:val="E7CAF7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C4795"/>
    <w:multiLevelType w:val="hybridMultilevel"/>
    <w:tmpl w:val="D504842E"/>
    <w:lvl w:ilvl="0" w:tplc="62A02442">
      <w:start w:val="1"/>
      <w:numFmt w:val="bullet"/>
      <w:lvlText w:val=""/>
      <w:lvlJc w:val="left"/>
      <w:pPr>
        <w:ind w:left="720" w:hanging="360"/>
      </w:pPr>
      <w:rPr>
        <w:rFonts w:hint="default" w:ascii="Symbol" w:hAnsi="Symbol"/>
      </w:rPr>
    </w:lvl>
    <w:lvl w:ilvl="1" w:tplc="4016158A">
      <w:start w:val="1"/>
      <w:numFmt w:val="bullet"/>
      <w:lvlText w:val="o"/>
      <w:lvlJc w:val="left"/>
      <w:pPr>
        <w:ind w:left="1440" w:hanging="360"/>
      </w:pPr>
      <w:rPr>
        <w:rFonts w:hint="default" w:ascii="Courier New" w:hAnsi="Courier New"/>
      </w:rPr>
    </w:lvl>
    <w:lvl w:ilvl="2" w:tplc="93EC41E8">
      <w:start w:val="1"/>
      <w:numFmt w:val="bullet"/>
      <w:lvlText w:val=""/>
      <w:lvlJc w:val="left"/>
      <w:pPr>
        <w:ind w:left="2160" w:hanging="360"/>
      </w:pPr>
      <w:rPr>
        <w:rFonts w:hint="default" w:ascii="Wingdings" w:hAnsi="Wingdings"/>
      </w:rPr>
    </w:lvl>
    <w:lvl w:ilvl="3" w:tplc="D248C97C">
      <w:start w:val="1"/>
      <w:numFmt w:val="bullet"/>
      <w:lvlText w:val=""/>
      <w:lvlJc w:val="left"/>
      <w:pPr>
        <w:ind w:left="2880" w:hanging="360"/>
      </w:pPr>
      <w:rPr>
        <w:rFonts w:hint="default" w:ascii="Symbol" w:hAnsi="Symbol"/>
      </w:rPr>
    </w:lvl>
    <w:lvl w:ilvl="4" w:tplc="1122BA24">
      <w:start w:val="1"/>
      <w:numFmt w:val="bullet"/>
      <w:lvlText w:val="o"/>
      <w:lvlJc w:val="left"/>
      <w:pPr>
        <w:ind w:left="3600" w:hanging="360"/>
      </w:pPr>
      <w:rPr>
        <w:rFonts w:hint="default" w:ascii="Courier New" w:hAnsi="Courier New"/>
      </w:rPr>
    </w:lvl>
    <w:lvl w:ilvl="5" w:tplc="A024FF78">
      <w:start w:val="1"/>
      <w:numFmt w:val="bullet"/>
      <w:lvlText w:val=""/>
      <w:lvlJc w:val="left"/>
      <w:pPr>
        <w:ind w:left="4320" w:hanging="360"/>
      </w:pPr>
      <w:rPr>
        <w:rFonts w:hint="default" w:ascii="Wingdings" w:hAnsi="Wingdings"/>
      </w:rPr>
    </w:lvl>
    <w:lvl w:ilvl="6" w:tplc="68CAAB88">
      <w:start w:val="1"/>
      <w:numFmt w:val="bullet"/>
      <w:lvlText w:val=""/>
      <w:lvlJc w:val="left"/>
      <w:pPr>
        <w:ind w:left="5040" w:hanging="360"/>
      </w:pPr>
      <w:rPr>
        <w:rFonts w:hint="default" w:ascii="Symbol" w:hAnsi="Symbol"/>
      </w:rPr>
    </w:lvl>
    <w:lvl w:ilvl="7" w:tplc="FDE4CC72">
      <w:start w:val="1"/>
      <w:numFmt w:val="bullet"/>
      <w:lvlText w:val="o"/>
      <w:lvlJc w:val="left"/>
      <w:pPr>
        <w:ind w:left="5760" w:hanging="360"/>
      </w:pPr>
      <w:rPr>
        <w:rFonts w:hint="default" w:ascii="Courier New" w:hAnsi="Courier New"/>
      </w:rPr>
    </w:lvl>
    <w:lvl w:ilvl="8" w:tplc="D1949D88">
      <w:start w:val="1"/>
      <w:numFmt w:val="bullet"/>
      <w:lvlText w:val=""/>
      <w:lvlJc w:val="left"/>
      <w:pPr>
        <w:ind w:left="6480" w:hanging="360"/>
      </w:pPr>
      <w:rPr>
        <w:rFonts w:hint="default" w:ascii="Wingdings" w:hAnsi="Wingdings"/>
      </w:rPr>
    </w:lvl>
  </w:abstractNum>
  <w:abstractNum w:abstractNumId="7" w15:restartNumberingAfterBreak="0">
    <w:nsid w:val="1CC13C14"/>
    <w:multiLevelType w:val="hybridMultilevel"/>
    <w:tmpl w:val="15E674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D8A72D3"/>
    <w:multiLevelType w:val="hybridMultilevel"/>
    <w:tmpl w:val="8D22C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EA55131"/>
    <w:multiLevelType w:val="hybridMultilevel"/>
    <w:tmpl w:val="FAE27238"/>
    <w:lvl w:ilvl="0" w:tplc="2E887424">
      <w:start w:val="1"/>
      <w:numFmt w:val="bullet"/>
      <w:lvlText w:val=""/>
      <w:lvlJc w:val="left"/>
      <w:pPr>
        <w:ind w:left="720" w:hanging="360"/>
      </w:pPr>
      <w:rPr>
        <w:rFonts w:hint="default" w:ascii="Symbol" w:hAnsi="Symbol"/>
      </w:rPr>
    </w:lvl>
    <w:lvl w:ilvl="1" w:tplc="FD14A856">
      <w:start w:val="1"/>
      <w:numFmt w:val="bullet"/>
      <w:lvlText w:val="o"/>
      <w:lvlJc w:val="left"/>
      <w:pPr>
        <w:ind w:left="1440" w:hanging="360"/>
      </w:pPr>
      <w:rPr>
        <w:rFonts w:hint="default" w:ascii="Courier New" w:hAnsi="Courier New"/>
      </w:rPr>
    </w:lvl>
    <w:lvl w:ilvl="2" w:tplc="7D441074">
      <w:start w:val="1"/>
      <w:numFmt w:val="bullet"/>
      <w:lvlText w:val=""/>
      <w:lvlJc w:val="left"/>
      <w:pPr>
        <w:ind w:left="2160" w:hanging="360"/>
      </w:pPr>
      <w:rPr>
        <w:rFonts w:hint="default" w:ascii="Wingdings" w:hAnsi="Wingdings"/>
      </w:rPr>
    </w:lvl>
    <w:lvl w:ilvl="3" w:tplc="9616541E">
      <w:start w:val="1"/>
      <w:numFmt w:val="bullet"/>
      <w:lvlText w:val=""/>
      <w:lvlJc w:val="left"/>
      <w:pPr>
        <w:ind w:left="2880" w:hanging="360"/>
      </w:pPr>
      <w:rPr>
        <w:rFonts w:hint="default" w:ascii="Symbol" w:hAnsi="Symbol"/>
      </w:rPr>
    </w:lvl>
    <w:lvl w:ilvl="4" w:tplc="78D62A6C">
      <w:start w:val="1"/>
      <w:numFmt w:val="bullet"/>
      <w:lvlText w:val="o"/>
      <w:lvlJc w:val="left"/>
      <w:pPr>
        <w:ind w:left="3600" w:hanging="360"/>
      </w:pPr>
      <w:rPr>
        <w:rFonts w:hint="default" w:ascii="Courier New" w:hAnsi="Courier New"/>
      </w:rPr>
    </w:lvl>
    <w:lvl w:ilvl="5" w:tplc="E6CE12D8">
      <w:start w:val="1"/>
      <w:numFmt w:val="bullet"/>
      <w:lvlText w:val=""/>
      <w:lvlJc w:val="left"/>
      <w:pPr>
        <w:ind w:left="4320" w:hanging="360"/>
      </w:pPr>
      <w:rPr>
        <w:rFonts w:hint="default" w:ascii="Wingdings" w:hAnsi="Wingdings"/>
      </w:rPr>
    </w:lvl>
    <w:lvl w:ilvl="6" w:tplc="6080ABFE">
      <w:start w:val="1"/>
      <w:numFmt w:val="bullet"/>
      <w:lvlText w:val=""/>
      <w:lvlJc w:val="left"/>
      <w:pPr>
        <w:ind w:left="5040" w:hanging="360"/>
      </w:pPr>
      <w:rPr>
        <w:rFonts w:hint="default" w:ascii="Symbol" w:hAnsi="Symbol"/>
      </w:rPr>
    </w:lvl>
    <w:lvl w:ilvl="7" w:tplc="BAB8A758">
      <w:start w:val="1"/>
      <w:numFmt w:val="bullet"/>
      <w:lvlText w:val="o"/>
      <w:lvlJc w:val="left"/>
      <w:pPr>
        <w:ind w:left="5760" w:hanging="360"/>
      </w:pPr>
      <w:rPr>
        <w:rFonts w:hint="default" w:ascii="Courier New" w:hAnsi="Courier New"/>
      </w:rPr>
    </w:lvl>
    <w:lvl w:ilvl="8" w:tplc="7A463490">
      <w:start w:val="1"/>
      <w:numFmt w:val="bullet"/>
      <w:lvlText w:val=""/>
      <w:lvlJc w:val="left"/>
      <w:pPr>
        <w:ind w:left="6480" w:hanging="360"/>
      </w:pPr>
      <w:rPr>
        <w:rFonts w:hint="default" w:ascii="Wingdings" w:hAnsi="Wingdings"/>
      </w:rPr>
    </w:lvl>
  </w:abstractNum>
  <w:abstractNum w:abstractNumId="10" w15:restartNumberingAfterBreak="0">
    <w:nsid w:val="208D776B"/>
    <w:multiLevelType w:val="multilevel"/>
    <w:tmpl w:val="371A5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5C94EC2"/>
    <w:multiLevelType w:val="hybridMultilevel"/>
    <w:tmpl w:val="60FC2806"/>
    <w:lvl w:ilvl="0" w:tplc="B12435EE">
      <w:start w:val="1"/>
      <w:numFmt w:val="decimal"/>
      <w:lvlText w:val="%1."/>
      <w:lvlJc w:val="left"/>
      <w:pPr>
        <w:ind w:left="720" w:hanging="360"/>
      </w:pPr>
    </w:lvl>
    <w:lvl w:ilvl="1" w:tplc="64BA995A">
      <w:start w:val="1"/>
      <w:numFmt w:val="lowerLetter"/>
      <w:lvlText w:val="%2."/>
      <w:lvlJc w:val="left"/>
      <w:pPr>
        <w:ind w:left="1440" w:hanging="360"/>
      </w:pPr>
    </w:lvl>
    <w:lvl w:ilvl="2" w:tplc="8D7E8450">
      <w:start w:val="1"/>
      <w:numFmt w:val="lowerRoman"/>
      <w:lvlText w:val="%3."/>
      <w:lvlJc w:val="right"/>
      <w:pPr>
        <w:ind w:left="2160" w:hanging="180"/>
      </w:pPr>
    </w:lvl>
    <w:lvl w:ilvl="3" w:tplc="8ED64D46">
      <w:start w:val="1"/>
      <w:numFmt w:val="decimal"/>
      <w:lvlText w:val="%4."/>
      <w:lvlJc w:val="left"/>
      <w:pPr>
        <w:ind w:left="2880" w:hanging="360"/>
      </w:pPr>
    </w:lvl>
    <w:lvl w:ilvl="4" w:tplc="CB168862">
      <w:start w:val="1"/>
      <w:numFmt w:val="lowerLetter"/>
      <w:lvlText w:val="%5."/>
      <w:lvlJc w:val="left"/>
      <w:pPr>
        <w:ind w:left="3600" w:hanging="360"/>
      </w:pPr>
    </w:lvl>
    <w:lvl w:ilvl="5" w:tplc="7EE82D9A">
      <w:start w:val="1"/>
      <w:numFmt w:val="lowerRoman"/>
      <w:lvlText w:val="%6."/>
      <w:lvlJc w:val="right"/>
      <w:pPr>
        <w:ind w:left="4320" w:hanging="180"/>
      </w:pPr>
    </w:lvl>
    <w:lvl w:ilvl="6" w:tplc="D01A2334">
      <w:start w:val="1"/>
      <w:numFmt w:val="decimal"/>
      <w:lvlText w:val="%7."/>
      <w:lvlJc w:val="left"/>
      <w:pPr>
        <w:ind w:left="5040" w:hanging="360"/>
      </w:pPr>
    </w:lvl>
    <w:lvl w:ilvl="7" w:tplc="E67CC088">
      <w:start w:val="1"/>
      <w:numFmt w:val="lowerLetter"/>
      <w:lvlText w:val="%8."/>
      <w:lvlJc w:val="left"/>
      <w:pPr>
        <w:ind w:left="5760" w:hanging="360"/>
      </w:pPr>
    </w:lvl>
    <w:lvl w:ilvl="8" w:tplc="AEE2B79C">
      <w:start w:val="1"/>
      <w:numFmt w:val="lowerRoman"/>
      <w:lvlText w:val="%9."/>
      <w:lvlJc w:val="right"/>
      <w:pPr>
        <w:ind w:left="6480" w:hanging="180"/>
      </w:pPr>
    </w:lvl>
  </w:abstractNum>
  <w:abstractNum w:abstractNumId="13" w15:restartNumberingAfterBreak="0">
    <w:nsid w:val="285F07DF"/>
    <w:multiLevelType w:val="hybridMultilevel"/>
    <w:tmpl w:val="30C2CAD4"/>
    <w:lvl w:ilvl="0" w:tplc="D31A2506">
      <w:start w:val="1"/>
      <w:numFmt w:val="bullet"/>
      <w:lvlText w:val=""/>
      <w:lvlJc w:val="left"/>
      <w:pPr>
        <w:ind w:left="720" w:hanging="360"/>
      </w:pPr>
      <w:rPr>
        <w:rFonts w:hint="default" w:ascii="Symbol" w:hAnsi="Symbol"/>
      </w:rPr>
    </w:lvl>
    <w:lvl w:ilvl="1" w:tplc="A3A0AF46">
      <w:start w:val="1"/>
      <w:numFmt w:val="bullet"/>
      <w:lvlText w:val="o"/>
      <w:lvlJc w:val="left"/>
      <w:pPr>
        <w:ind w:left="1440" w:hanging="360"/>
      </w:pPr>
      <w:rPr>
        <w:rFonts w:hint="default" w:ascii="Courier New" w:hAnsi="Courier New"/>
      </w:rPr>
    </w:lvl>
    <w:lvl w:ilvl="2" w:tplc="A7FE4148">
      <w:start w:val="1"/>
      <w:numFmt w:val="bullet"/>
      <w:lvlText w:val=""/>
      <w:lvlJc w:val="left"/>
      <w:pPr>
        <w:ind w:left="2160" w:hanging="360"/>
      </w:pPr>
      <w:rPr>
        <w:rFonts w:hint="default" w:ascii="Wingdings" w:hAnsi="Wingdings"/>
      </w:rPr>
    </w:lvl>
    <w:lvl w:ilvl="3" w:tplc="BBD8CC0A">
      <w:start w:val="1"/>
      <w:numFmt w:val="bullet"/>
      <w:lvlText w:val=""/>
      <w:lvlJc w:val="left"/>
      <w:pPr>
        <w:ind w:left="2880" w:hanging="360"/>
      </w:pPr>
      <w:rPr>
        <w:rFonts w:hint="default" w:ascii="Symbol" w:hAnsi="Symbol"/>
      </w:rPr>
    </w:lvl>
    <w:lvl w:ilvl="4" w:tplc="11DEAE76">
      <w:start w:val="1"/>
      <w:numFmt w:val="bullet"/>
      <w:lvlText w:val="o"/>
      <w:lvlJc w:val="left"/>
      <w:pPr>
        <w:ind w:left="3600" w:hanging="360"/>
      </w:pPr>
      <w:rPr>
        <w:rFonts w:hint="default" w:ascii="Courier New" w:hAnsi="Courier New"/>
      </w:rPr>
    </w:lvl>
    <w:lvl w:ilvl="5" w:tplc="98E057BC">
      <w:start w:val="1"/>
      <w:numFmt w:val="bullet"/>
      <w:lvlText w:val=""/>
      <w:lvlJc w:val="left"/>
      <w:pPr>
        <w:ind w:left="4320" w:hanging="360"/>
      </w:pPr>
      <w:rPr>
        <w:rFonts w:hint="default" w:ascii="Wingdings" w:hAnsi="Wingdings"/>
      </w:rPr>
    </w:lvl>
    <w:lvl w:ilvl="6" w:tplc="52B2EFE2">
      <w:start w:val="1"/>
      <w:numFmt w:val="bullet"/>
      <w:lvlText w:val=""/>
      <w:lvlJc w:val="left"/>
      <w:pPr>
        <w:ind w:left="5040" w:hanging="360"/>
      </w:pPr>
      <w:rPr>
        <w:rFonts w:hint="default" w:ascii="Symbol" w:hAnsi="Symbol"/>
      </w:rPr>
    </w:lvl>
    <w:lvl w:ilvl="7" w:tplc="389C0266">
      <w:start w:val="1"/>
      <w:numFmt w:val="bullet"/>
      <w:lvlText w:val="o"/>
      <w:lvlJc w:val="left"/>
      <w:pPr>
        <w:ind w:left="5760" w:hanging="360"/>
      </w:pPr>
      <w:rPr>
        <w:rFonts w:hint="default" w:ascii="Courier New" w:hAnsi="Courier New"/>
      </w:rPr>
    </w:lvl>
    <w:lvl w:ilvl="8" w:tplc="59D01108">
      <w:start w:val="1"/>
      <w:numFmt w:val="bullet"/>
      <w:lvlText w:val=""/>
      <w:lvlJc w:val="left"/>
      <w:pPr>
        <w:ind w:left="6480" w:hanging="360"/>
      </w:pPr>
      <w:rPr>
        <w:rFonts w:hint="default" w:ascii="Wingdings" w:hAnsi="Wingdings"/>
      </w:rPr>
    </w:lvl>
  </w:abstractNum>
  <w:abstractNum w:abstractNumId="14" w15:restartNumberingAfterBreak="0">
    <w:nsid w:val="2B2E2CA8"/>
    <w:multiLevelType w:val="hybridMultilevel"/>
    <w:tmpl w:val="CD2C8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F1B5CC8"/>
    <w:multiLevelType w:val="hybridMultilevel"/>
    <w:tmpl w:val="72A6B028"/>
    <w:lvl w:ilvl="0" w:tplc="5CD83F16">
      <w:start w:val="1"/>
      <w:numFmt w:val="decimal"/>
      <w:lvlText w:val="%1."/>
      <w:lvlJc w:val="left"/>
      <w:pPr>
        <w:ind w:left="720" w:hanging="360"/>
      </w:pPr>
    </w:lvl>
    <w:lvl w:ilvl="1" w:tplc="B546B928">
      <w:start w:val="1"/>
      <w:numFmt w:val="lowerLetter"/>
      <w:lvlText w:val="%2."/>
      <w:lvlJc w:val="left"/>
      <w:pPr>
        <w:ind w:left="1440" w:hanging="360"/>
      </w:pPr>
    </w:lvl>
    <w:lvl w:ilvl="2" w:tplc="CDACE650">
      <w:start w:val="1"/>
      <w:numFmt w:val="lowerRoman"/>
      <w:lvlText w:val="%3."/>
      <w:lvlJc w:val="right"/>
      <w:pPr>
        <w:ind w:left="2160" w:hanging="180"/>
      </w:pPr>
    </w:lvl>
    <w:lvl w:ilvl="3" w:tplc="3A8682DC">
      <w:start w:val="1"/>
      <w:numFmt w:val="decimal"/>
      <w:lvlText w:val="%4."/>
      <w:lvlJc w:val="left"/>
      <w:pPr>
        <w:ind w:left="2880" w:hanging="360"/>
      </w:pPr>
    </w:lvl>
    <w:lvl w:ilvl="4" w:tplc="A322E7CA">
      <w:start w:val="1"/>
      <w:numFmt w:val="lowerLetter"/>
      <w:lvlText w:val="%5."/>
      <w:lvlJc w:val="left"/>
      <w:pPr>
        <w:ind w:left="3600" w:hanging="360"/>
      </w:pPr>
    </w:lvl>
    <w:lvl w:ilvl="5" w:tplc="E4B0B0AC">
      <w:start w:val="1"/>
      <w:numFmt w:val="lowerRoman"/>
      <w:lvlText w:val="%6."/>
      <w:lvlJc w:val="right"/>
      <w:pPr>
        <w:ind w:left="4320" w:hanging="180"/>
      </w:pPr>
    </w:lvl>
    <w:lvl w:ilvl="6" w:tplc="46629666">
      <w:start w:val="1"/>
      <w:numFmt w:val="decimal"/>
      <w:lvlText w:val="%7."/>
      <w:lvlJc w:val="left"/>
      <w:pPr>
        <w:ind w:left="5040" w:hanging="360"/>
      </w:pPr>
    </w:lvl>
    <w:lvl w:ilvl="7" w:tplc="4B94FB36">
      <w:start w:val="1"/>
      <w:numFmt w:val="lowerLetter"/>
      <w:lvlText w:val="%8."/>
      <w:lvlJc w:val="left"/>
      <w:pPr>
        <w:ind w:left="5760" w:hanging="360"/>
      </w:pPr>
    </w:lvl>
    <w:lvl w:ilvl="8" w:tplc="E3167622">
      <w:start w:val="1"/>
      <w:numFmt w:val="lowerRoman"/>
      <w:lvlText w:val="%9."/>
      <w:lvlJc w:val="right"/>
      <w:pPr>
        <w:ind w:left="6480" w:hanging="180"/>
      </w:pPr>
    </w:lvl>
  </w:abstractNum>
  <w:abstractNum w:abstractNumId="16" w15:restartNumberingAfterBreak="0">
    <w:nsid w:val="33AB7161"/>
    <w:multiLevelType w:val="hybridMultilevel"/>
    <w:tmpl w:val="DA9660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95C2B77"/>
    <w:multiLevelType w:val="hybridMultilevel"/>
    <w:tmpl w:val="502C2F96"/>
    <w:lvl w:ilvl="0" w:tplc="0396080C">
      <w:start w:val="1"/>
      <w:numFmt w:val="decimal"/>
      <w:lvlText w:val="%1."/>
      <w:lvlJc w:val="left"/>
      <w:pPr>
        <w:ind w:left="720" w:hanging="360"/>
      </w:pPr>
    </w:lvl>
    <w:lvl w:ilvl="1" w:tplc="09F0944C">
      <w:start w:val="1"/>
      <w:numFmt w:val="lowerLetter"/>
      <w:lvlText w:val="%2."/>
      <w:lvlJc w:val="left"/>
      <w:pPr>
        <w:ind w:left="1440" w:hanging="360"/>
      </w:pPr>
    </w:lvl>
    <w:lvl w:ilvl="2" w:tplc="D2E2E34C">
      <w:start w:val="1"/>
      <w:numFmt w:val="lowerRoman"/>
      <w:lvlText w:val="%3."/>
      <w:lvlJc w:val="right"/>
      <w:pPr>
        <w:ind w:left="2160" w:hanging="180"/>
      </w:pPr>
    </w:lvl>
    <w:lvl w:ilvl="3" w:tplc="6E3EAC84">
      <w:start w:val="1"/>
      <w:numFmt w:val="decimal"/>
      <w:lvlText w:val="%4."/>
      <w:lvlJc w:val="left"/>
      <w:pPr>
        <w:ind w:left="2880" w:hanging="360"/>
      </w:pPr>
    </w:lvl>
    <w:lvl w:ilvl="4" w:tplc="F95C012A">
      <w:start w:val="1"/>
      <w:numFmt w:val="lowerLetter"/>
      <w:lvlText w:val="%5."/>
      <w:lvlJc w:val="left"/>
      <w:pPr>
        <w:ind w:left="3600" w:hanging="360"/>
      </w:pPr>
    </w:lvl>
    <w:lvl w:ilvl="5" w:tplc="2992136E">
      <w:start w:val="1"/>
      <w:numFmt w:val="lowerRoman"/>
      <w:lvlText w:val="%6."/>
      <w:lvlJc w:val="right"/>
      <w:pPr>
        <w:ind w:left="4320" w:hanging="180"/>
      </w:pPr>
    </w:lvl>
    <w:lvl w:ilvl="6" w:tplc="A706160A">
      <w:start w:val="1"/>
      <w:numFmt w:val="decimal"/>
      <w:lvlText w:val="%7."/>
      <w:lvlJc w:val="left"/>
      <w:pPr>
        <w:ind w:left="5040" w:hanging="360"/>
      </w:pPr>
    </w:lvl>
    <w:lvl w:ilvl="7" w:tplc="F11A019C">
      <w:start w:val="1"/>
      <w:numFmt w:val="lowerLetter"/>
      <w:lvlText w:val="%8."/>
      <w:lvlJc w:val="left"/>
      <w:pPr>
        <w:ind w:left="5760" w:hanging="360"/>
      </w:pPr>
    </w:lvl>
    <w:lvl w:ilvl="8" w:tplc="F6EC60BC">
      <w:start w:val="1"/>
      <w:numFmt w:val="lowerRoman"/>
      <w:lvlText w:val="%9."/>
      <w:lvlJc w:val="right"/>
      <w:pPr>
        <w:ind w:left="6480" w:hanging="180"/>
      </w:pPr>
    </w:lvl>
  </w:abstractNum>
  <w:abstractNum w:abstractNumId="18" w15:restartNumberingAfterBreak="0">
    <w:nsid w:val="39BE72AB"/>
    <w:multiLevelType w:val="hybridMultilevel"/>
    <w:tmpl w:val="B3C069EA"/>
    <w:lvl w:ilvl="0" w:tplc="CF28B886">
      <w:start w:val="1"/>
      <w:numFmt w:val="bullet"/>
      <w:lvlText w:val=""/>
      <w:lvlJc w:val="left"/>
      <w:pPr>
        <w:ind w:left="720" w:hanging="360"/>
      </w:pPr>
      <w:rPr>
        <w:rFonts w:hint="default" w:ascii="Symbol" w:hAnsi="Symbol"/>
      </w:rPr>
    </w:lvl>
    <w:lvl w:ilvl="1" w:tplc="82A216EE">
      <w:start w:val="1"/>
      <w:numFmt w:val="bullet"/>
      <w:lvlText w:val="o"/>
      <w:lvlJc w:val="left"/>
      <w:pPr>
        <w:ind w:left="1440" w:hanging="360"/>
      </w:pPr>
      <w:rPr>
        <w:rFonts w:hint="default" w:ascii="Courier New" w:hAnsi="Courier New"/>
      </w:rPr>
    </w:lvl>
    <w:lvl w:ilvl="2" w:tplc="0C00A460">
      <w:start w:val="1"/>
      <w:numFmt w:val="bullet"/>
      <w:lvlText w:val=""/>
      <w:lvlJc w:val="left"/>
      <w:pPr>
        <w:ind w:left="2160" w:hanging="360"/>
      </w:pPr>
      <w:rPr>
        <w:rFonts w:hint="default" w:ascii="Wingdings" w:hAnsi="Wingdings"/>
      </w:rPr>
    </w:lvl>
    <w:lvl w:ilvl="3" w:tplc="74EE5C1A">
      <w:start w:val="1"/>
      <w:numFmt w:val="bullet"/>
      <w:lvlText w:val=""/>
      <w:lvlJc w:val="left"/>
      <w:pPr>
        <w:ind w:left="2880" w:hanging="360"/>
      </w:pPr>
      <w:rPr>
        <w:rFonts w:hint="default" w:ascii="Symbol" w:hAnsi="Symbol"/>
      </w:rPr>
    </w:lvl>
    <w:lvl w:ilvl="4" w:tplc="DC10CF90">
      <w:start w:val="1"/>
      <w:numFmt w:val="bullet"/>
      <w:lvlText w:val="o"/>
      <w:lvlJc w:val="left"/>
      <w:pPr>
        <w:ind w:left="3600" w:hanging="360"/>
      </w:pPr>
      <w:rPr>
        <w:rFonts w:hint="default" w:ascii="Courier New" w:hAnsi="Courier New"/>
      </w:rPr>
    </w:lvl>
    <w:lvl w:ilvl="5" w:tplc="882A40B8">
      <w:start w:val="1"/>
      <w:numFmt w:val="bullet"/>
      <w:lvlText w:val=""/>
      <w:lvlJc w:val="left"/>
      <w:pPr>
        <w:ind w:left="4320" w:hanging="360"/>
      </w:pPr>
      <w:rPr>
        <w:rFonts w:hint="default" w:ascii="Wingdings" w:hAnsi="Wingdings"/>
      </w:rPr>
    </w:lvl>
    <w:lvl w:ilvl="6" w:tplc="66986F2A">
      <w:start w:val="1"/>
      <w:numFmt w:val="bullet"/>
      <w:lvlText w:val=""/>
      <w:lvlJc w:val="left"/>
      <w:pPr>
        <w:ind w:left="5040" w:hanging="360"/>
      </w:pPr>
      <w:rPr>
        <w:rFonts w:hint="default" w:ascii="Symbol" w:hAnsi="Symbol"/>
      </w:rPr>
    </w:lvl>
    <w:lvl w:ilvl="7" w:tplc="1668F2AE">
      <w:start w:val="1"/>
      <w:numFmt w:val="bullet"/>
      <w:lvlText w:val="o"/>
      <w:lvlJc w:val="left"/>
      <w:pPr>
        <w:ind w:left="5760" w:hanging="360"/>
      </w:pPr>
      <w:rPr>
        <w:rFonts w:hint="default" w:ascii="Courier New" w:hAnsi="Courier New"/>
      </w:rPr>
    </w:lvl>
    <w:lvl w:ilvl="8" w:tplc="C394B538">
      <w:start w:val="1"/>
      <w:numFmt w:val="bullet"/>
      <w:lvlText w:val=""/>
      <w:lvlJc w:val="left"/>
      <w:pPr>
        <w:ind w:left="6480" w:hanging="360"/>
      </w:pPr>
      <w:rPr>
        <w:rFonts w:hint="default" w:ascii="Wingdings" w:hAnsi="Wingdings"/>
      </w:rPr>
    </w:lvl>
  </w:abstractNum>
  <w:abstractNum w:abstractNumId="19" w15:restartNumberingAfterBreak="0">
    <w:nsid w:val="3A811D51"/>
    <w:multiLevelType w:val="hybridMultilevel"/>
    <w:tmpl w:val="CC0208DE"/>
    <w:lvl w:ilvl="0" w:tplc="72048CC8">
      <w:start w:val="1"/>
      <w:numFmt w:val="decimal"/>
      <w:lvlText w:val="%1."/>
      <w:lvlJc w:val="left"/>
      <w:pPr>
        <w:ind w:left="720" w:hanging="360"/>
      </w:pPr>
    </w:lvl>
    <w:lvl w:ilvl="1" w:tplc="7F6AABA4">
      <w:start w:val="1"/>
      <w:numFmt w:val="lowerLetter"/>
      <w:lvlText w:val="%2."/>
      <w:lvlJc w:val="left"/>
      <w:pPr>
        <w:ind w:left="1440" w:hanging="360"/>
      </w:pPr>
    </w:lvl>
    <w:lvl w:ilvl="2" w:tplc="67AE12E8">
      <w:start w:val="1"/>
      <w:numFmt w:val="lowerRoman"/>
      <w:lvlText w:val="%3."/>
      <w:lvlJc w:val="right"/>
      <w:pPr>
        <w:ind w:left="2160" w:hanging="180"/>
      </w:pPr>
    </w:lvl>
    <w:lvl w:ilvl="3" w:tplc="B0E01830">
      <w:start w:val="1"/>
      <w:numFmt w:val="decimal"/>
      <w:lvlText w:val="%4."/>
      <w:lvlJc w:val="left"/>
      <w:pPr>
        <w:ind w:left="2880" w:hanging="360"/>
      </w:pPr>
    </w:lvl>
    <w:lvl w:ilvl="4" w:tplc="475A9A46">
      <w:start w:val="1"/>
      <w:numFmt w:val="lowerLetter"/>
      <w:lvlText w:val="%5."/>
      <w:lvlJc w:val="left"/>
      <w:pPr>
        <w:ind w:left="3600" w:hanging="360"/>
      </w:pPr>
    </w:lvl>
    <w:lvl w:ilvl="5" w:tplc="D9508A32">
      <w:start w:val="1"/>
      <w:numFmt w:val="lowerRoman"/>
      <w:lvlText w:val="%6."/>
      <w:lvlJc w:val="right"/>
      <w:pPr>
        <w:ind w:left="4320" w:hanging="180"/>
      </w:pPr>
    </w:lvl>
    <w:lvl w:ilvl="6" w:tplc="1C8468B6">
      <w:start w:val="1"/>
      <w:numFmt w:val="decimal"/>
      <w:lvlText w:val="%7."/>
      <w:lvlJc w:val="left"/>
      <w:pPr>
        <w:ind w:left="5040" w:hanging="360"/>
      </w:pPr>
    </w:lvl>
    <w:lvl w:ilvl="7" w:tplc="81DA1422">
      <w:start w:val="1"/>
      <w:numFmt w:val="lowerLetter"/>
      <w:lvlText w:val="%8."/>
      <w:lvlJc w:val="left"/>
      <w:pPr>
        <w:ind w:left="5760" w:hanging="360"/>
      </w:pPr>
    </w:lvl>
    <w:lvl w:ilvl="8" w:tplc="D0328494">
      <w:start w:val="1"/>
      <w:numFmt w:val="lowerRoman"/>
      <w:lvlText w:val="%9."/>
      <w:lvlJc w:val="right"/>
      <w:pPr>
        <w:ind w:left="6480" w:hanging="180"/>
      </w:pPr>
    </w:lvl>
  </w:abstractNum>
  <w:abstractNum w:abstractNumId="20" w15:restartNumberingAfterBreak="0">
    <w:nsid w:val="3FCB0430"/>
    <w:multiLevelType w:val="hybridMultilevel"/>
    <w:tmpl w:val="895C227E"/>
    <w:lvl w:ilvl="0" w:tplc="8582641A">
      <w:start w:val="1"/>
      <w:numFmt w:val="decimal"/>
      <w:lvlText w:val="%1."/>
      <w:lvlJc w:val="left"/>
      <w:pPr>
        <w:ind w:left="720" w:hanging="360"/>
      </w:pPr>
    </w:lvl>
    <w:lvl w:ilvl="1" w:tplc="94EA5CE0">
      <w:start w:val="1"/>
      <w:numFmt w:val="lowerLetter"/>
      <w:lvlText w:val="%2."/>
      <w:lvlJc w:val="left"/>
      <w:pPr>
        <w:ind w:left="1440" w:hanging="360"/>
      </w:pPr>
    </w:lvl>
    <w:lvl w:ilvl="2" w:tplc="609253B0">
      <w:start w:val="1"/>
      <w:numFmt w:val="lowerRoman"/>
      <w:lvlText w:val="%3."/>
      <w:lvlJc w:val="right"/>
      <w:pPr>
        <w:ind w:left="2160" w:hanging="180"/>
      </w:pPr>
    </w:lvl>
    <w:lvl w:ilvl="3" w:tplc="105A93EA">
      <w:start w:val="1"/>
      <w:numFmt w:val="decimal"/>
      <w:lvlText w:val="%4."/>
      <w:lvlJc w:val="left"/>
      <w:pPr>
        <w:ind w:left="2880" w:hanging="360"/>
      </w:pPr>
    </w:lvl>
    <w:lvl w:ilvl="4" w:tplc="F808010E">
      <w:start w:val="1"/>
      <w:numFmt w:val="lowerLetter"/>
      <w:lvlText w:val="%5."/>
      <w:lvlJc w:val="left"/>
      <w:pPr>
        <w:ind w:left="3600" w:hanging="360"/>
      </w:pPr>
    </w:lvl>
    <w:lvl w:ilvl="5" w:tplc="EE84CED0">
      <w:start w:val="1"/>
      <w:numFmt w:val="lowerRoman"/>
      <w:lvlText w:val="%6."/>
      <w:lvlJc w:val="right"/>
      <w:pPr>
        <w:ind w:left="4320" w:hanging="180"/>
      </w:pPr>
    </w:lvl>
    <w:lvl w:ilvl="6" w:tplc="7A7A14E0">
      <w:start w:val="1"/>
      <w:numFmt w:val="decimal"/>
      <w:lvlText w:val="%7."/>
      <w:lvlJc w:val="left"/>
      <w:pPr>
        <w:ind w:left="5040" w:hanging="360"/>
      </w:pPr>
    </w:lvl>
    <w:lvl w:ilvl="7" w:tplc="4D8696B6">
      <w:start w:val="1"/>
      <w:numFmt w:val="lowerLetter"/>
      <w:lvlText w:val="%8."/>
      <w:lvlJc w:val="left"/>
      <w:pPr>
        <w:ind w:left="5760" w:hanging="360"/>
      </w:pPr>
    </w:lvl>
    <w:lvl w:ilvl="8" w:tplc="68248F46">
      <w:start w:val="1"/>
      <w:numFmt w:val="lowerRoman"/>
      <w:lvlText w:val="%9."/>
      <w:lvlJc w:val="right"/>
      <w:pPr>
        <w:ind w:left="6480" w:hanging="180"/>
      </w:pPr>
    </w:lvl>
  </w:abstractNum>
  <w:abstractNum w:abstractNumId="21" w15:restartNumberingAfterBreak="0">
    <w:nsid w:val="470709C0"/>
    <w:multiLevelType w:val="hybridMultilevel"/>
    <w:tmpl w:val="59FC989A"/>
    <w:lvl w:ilvl="0" w:tplc="C6761A18">
      <w:start w:val="1"/>
      <w:numFmt w:val="decimal"/>
      <w:lvlText w:val="%1."/>
      <w:lvlJc w:val="left"/>
      <w:pPr>
        <w:ind w:left="720" w:hanging="360"/>
      </w:pPr>
    </w:lvl>
    <w:lvl w:ilvl="1" w:tplc="78328828">
      <w:start w:val="1"/>
      <w:numFmt w:val="lowerLetter"/>
      <w:lvlText w:val="%2."/>
      <w:lvlJc w:val="left"/>
      <w:pPr>
        <w:ind w:left="1440" w:hanging="360"/>
      </w:pPr>
    </w:lvl>
    <w:lvl w:ilvl="2" w:tplc="08DC2ED0">
      <w:start w:val="1"/>
      <w:numFmt w:val="lowerRoman"/>
      <w:lvlText w:val="%3."/>
      <w:lvlJc w:val="right"/>
      <w:pPr>
        <w:ind w:left="2160" w:hanging="180"/>
      </w:pPr>
    </w:lvl>
    <w:lvl w:ilvl="3" w:tplc="4516B076">
      <w:start w:val="1"/>
      <w:numFmt w:val="decimal"/>
      <w:lvlText w:val="%4."/>
      <w:lvlJc w:val="left"/>
      <w:pPr>
        <w:ind w:left="2880" w:hanging="360"/>
      </w:pPr>
    </w:lvl>
    <w:lvl w:ilvl="4" w:tplc="49387450">
      <w:start w:val="1"/>
      <w:numFmt w:val="lowerLetter"/>
      <w:lvlText w:val="%5."/>
      <w:lvlJc w:val="left"/>
      <w:pPr>
        <w:ind w:left="3600" w:hanging="360"/>
      </w:pPr>
    </w:lvl>
    <w:lvl w:ilvl="5" w:tplc="AEE04C4E">
      <w:start w:val="1"/>
      <w:numFmt w:val="lowerRoman"/>
      <w:lvlText w:val="%6."/>
      <w:lvlJc w:val="right"/>
      <w:pPr>
        <w:ind w:left="4320" w:hanging="180"/>
      </w:pPr>
    </w:lvl>
    <w:lvl w:ilvl="6" w:tplc="D610AB86">
      <w:start w:val="1"/>
      <w:numFmt w:val="decimal"/>
      <w:lvlText w:val="%7."/>
      <w:lvlJc w:val="left"/>
      <w:pPr>
        <w:ind w:left="5040" w:hanging="360"/>
      </w:pPr>
    </w:lvl>
    <w:lvl w:ilvl="7" w:tplc="DAC8E312">
      <w:start w:val="1"/>
      <w:numFmt w:val="lowerLetter"/>
      <w:lvlText w:val="%8."/>
      <w:lvlJc w:val="left"/>
      <w:pPr>
        <w:ind w:left="5760" w:hanging="360"/>
      </w:pPr>
    </w:lvl>
    <w:lvl w:ilvl="8" w:tplc="C9E4EBE6">
      <w:start w:val="1"/>
      <w:numFmt w:val="lowerRoman"/>
      <w:lvlText w:val="%9."/>
      <w:lvlJc w:val="right"/>
      <w:pPr>
        <w:ind w:left="6480" w:hanging="180"/>
      </w:pPr>
    </w:lvl>
  </w:abstractNum>
  <w:abstractNum w:abstractNumId="22" w15:restartNumberingAfterBreak="0">
    <w:nsid w:val="4CCC7582"/>
    <w:multiLevelType w:val="hybridMultilevel"/>
    <w:tmpl w:val="B7385D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F58F5"/>
    <w:multiLevelType w:val="hybridMultilevel"/>
    <w:tmpl w:val="EA9017E4"/>
    <w:lvl w:ilvl="0" w:tplc="F95AAF38">
      <w:start w:val="1"/>
      <w:numFmt w:val="decimal"/>
      <w:lvlText w:val="%1."/>
      <w:lvlJc w:val="left"/>
      <w:pPr>
        <w:ind w:left="720" w:hanging="360"/>
      </w:pPr>
    </w:lvl>
    <w:lvl w:ilvl="1" w:tplc="9080098C">
      <w:start w:val="1"/>
      <w:numFmt w:val="lowerLetter"/>
      <w:lvlText w:val="%2."/>
      <w:lvlJc w:val="left"/>
      <w:pPr>
        <w:ind w:left="1440" w:hanging="360"/>
      </w:pPr>
    </w:lvl>
    <w:lvl w:ilvl="2" w:tplc="B3E4BC20">
      <w:start w:val="1"/>
      <w:numFmt w:val="lowerRoman"/>
      <w:lvlText w:val="%3."/>
      <w:lvlJc w:val="right"/>
      <w:pPr>
        <w:ind w:left="2160" w:hanging="180"/>
      </w:pPr>
    </w:lvl>
    <w:lvl w:ilvl="3" w:tplc="C11852B2">
      <w:start w:val="1"/>
      <w:numFmt w:val="decimal"/>
      <w:lvlText w:val="%4."/>
      <w:lvlJc w:val="left"/>
      <w:pPr>
        <w:ind w:left="2880" w:hanging="360"/>
      </w:pPr>
    </w:lvl>
    <w:lvl w:ilvl="4" w:tplc="FB7418AA">
      <w:start w:val="1"/>
      <w:numFmt w:val="lowerLetter"/>
      <w:lvlText w:val="%5."/>
      <w:lvlJc w:val="left"/>
      <w:pPr>
        <w:ind w:left="3600" w:hanging="360"/>
      </w:pPr>
    </w:lvl>
    <w:lvl w:ilvl="5" w:tplc="A5B8F53E">
      <w:start w:val="1"/>
      <w:numFmt w:val="lowerRoman"/>
      <w:lvlText w:val="%6."/>
      <w:lvlJc w:val="right"/>
      <w:pPr>
        <w:ind w:left="4320" w:hanging="180"/>
      </w:pPr>
    </w:lvl>
    <w:lvl w:ilvl="6" w:tplc="0F64DE86">
      <w:start w:val="1"/>
      <w:numFmt w:val="decimal"/>
      <w:lvlText w:val="%7."/>
      <w:lvlJc w:val="left"/>
      <w:pPr>
        <w:ind w:left="5040" w:hanging="360"/>
      </w:pPr>
    </w:lvl>
    <w:lvl w:ilvl="7" w:tplc="4A5C4340">
      <w:start w:val="1"/>
      <w:numFmt w:val="lowerLetter"/>
      <w:lvlText w:val="%8."/>
      <w:lvlJc w:val="left"/>
      <w:pPr>
        <w:ind w:left="5760" w:hanging="360"/>
      </w:pPr>
    </w:lvl>
    <w:lvl w:ilvl="8" w:tplc="7324CAE4">
      <w:start w:val="1"/>
      <w:numFmt w:val="lowerRoman"/>
      <w:lvlText w:val="%9."/>
      <w:lvlJc w:val="right"/>
      <w:pPr>
        <w:ind w:left="6480" w:hanging="180"/>
      </w:pPr>
    </w:lvl>
  </w:abstractNum>
  <w:abstractNum w:abstractNumId="24" w15:restartNumberingAfterBreak="0">
    <w:nsid w:val="4DB14F0B"/>
    <w:multiLevelType w:val="hybridMultilevel"/>
    <w:tmpl w:val="21CCD78A"/>
    <w:lvl w:ilvl="0" w:tplc="4BE26C68">
      <w:start w:val="1"/>
      <w:numFmt w:val="decimal"/>
      <w:lvlText w:val="%1."/>
      <w:lvlJc w:val="left"/>
      <w:pPr>
        <w:ind w:left="720" w:hanging="360"/>
      </w:pPr>
    </w:lvl>
    <w:lvl w:ilvl="1" w:tplc="58E6F0CA">
      <w:start w:val="1"/>
      <w:numFmt w:val="lowerLetter"/>
      <w:lvlText w:val="%2."/>
      <w:lvlJc w:val="left"/>
      <w:pPr>
        <w:ind w:left="1440" w:hanging="360"/>
      </w:pPr>
    </w:lvl>
    <w:lvl w:ilvl="2" w:tplc="098EF0B0">
      <w:start w:val="1"/>
      <w:numFmt w:val="lowerRoman"/>
      <w:lvlText w:val="%3."/>
      <w:lvlJc w:val="right"/>
      <w:pPr>
        <w:ind w:left="2160" w:hanging="180"/>
      </w:pPr>
    </w:lvl>
    <w:lvl w:ilvl="3" w:tplc="38A6B178">
      <w:start w:val="1"/>
      <w:numFmt w:val="decimal"/>
      <w:lvlText w:val="%4."/>
      <w:lvlJc w:val="left"/>
      <w:pPr>
        <w:ind w:left="2880" w:hanging="360"/>
      </w:pPr>
    </w:lvl>
    <w:lvl w:ilvl="4" w:tplc="C216548C">
      <w:start w:val="1"/>
      <w:numFmt w:val="lowerLetter"/>
      <w:lvlText w:val="%5."/>
      <w:lvlJc w:val="left"/>
      <w:pPr>
        <w:ind w:left="3600" w:hanging="360"/>
      </w:pPr>
    </w:lvl>
    <w:lvl w:ilvl="5" w:tplc="F348A686">
      <w:start w:val="1"/>
      <w:numFmt w:val="lowerRoman"/>
      <w:lvlText w:val="%6."/>
      <w:lvlJc w:val="right"/>
      <w:pPr>
        <w:ind w:left="4320" w:hanging="180"/>
      </w:pPr>
    </w:lvl>
    <w:lvl w:ilvl="6" w:tplc="1200EE14">
      <w:start w:val="1"/>
      <w:numFmt w:val="decimal"/>
      <w:lvlText w:val="%7."/>
      <w:lvlJc w:val="left"/>
      <w:pPr>
        <w:ind w:left="5040" w:hanging="360"/>
      </w:pPr>
    </w:lvl>
    <w:lvl w:ilvl="7" w:tplc="FAC64B16">
      <w:start w:val="1"/>
      <w:numFmt w:val="lowerLetter"/>
      <w:lvlText w:val="%8."/>
      <w:lvlJc w:val="left"/>
      <w:pPr>
        <w:ind w:left="5760" w:hanging="360"/>
      </w:pPr>
    </w:lvl>
    <w:lvl w:ilvl="8" w:tplc="09E014A4">
      <w:start w:val="1"/>
      <w:numFmt w:val="lowerRoman"/>
      <w:lvlText w:val="%9."/>
      <w:lvlJc w:val="right"/>
      <w:pPr>
        <w:ind w:left="6480" w:hanging="180"/>
      </w:pPr>
    </w:lvl>
  </w:abstractNum>
  <w:abstractNum w:abstractNumId="25" w15:restartNumberingAfterBreak="0">
    <w:nsid w:val="504936BE"/>
    <w:multiLevelType w:val="multilevel"/>
    <w:tmpl w:val="B99AE2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10306"/>
    <w:multiLevelType w:val="hybridMultilevel"/>
    <w:tmpl w:val="61CAF3DA"/>
    <w:lvl w:ilvl="0" w:tplc="8F508010">
      <w:start w:val="1"/>
      <w:numFmt w:val="decimal"/>
      <w:lvlText w:val="%1."/>
      <w:lvlJc w:val="left"/>
      <w:pPr>
        <w:ind w:left="720" w:hanging="360"/>
      </w:pPr>
    </w:lvl>
    <w:lvl w:ilvl="1" w:tplc="67F49B28">
      <w:start w:val="1"/>
      <w:numFmt w:val="lowerLetter"/>
      <w:lvlText w:val="%2."/>
      <w:lvlJc w:val="left"/>
      <w:pPr>
        <w:ind w:left="1440" w:hanging="360"/>
      </w:pPr>
    </w:lvl>
    <w:lvl w:ilvl="2" w:tplc="E3D4FF94">
      <w:start w:val="1"/>
      <w:numFmt w:val="lowerRoman"/>
      <w:lvlText w:val="%3."/>
      <w:lvlJc w:val="right"/>
      <w:pPr>
        <w:ind w:left="2160" w:hanging="180"/>
      </w:pPr>
    </w:lvl>
    <w:lvl w:ilvl="3" w:tplc="5D3082F0">
      <w:start w:val="1"/>
      <w:numFmt w:val="decimal"/>
      <w:lvlText w:val="%4."/>
      <w:lvlJc w:val="left"/>
      <w:pPr>
        <w:ind w:left="2880" w:hanging="360"/>
      </w:pPr>
    </w:lvl>
    <w:lvl w:ilvl="4" w:tplc="9FD8B8D6">
      <w:start w:val="1"/>
      <w:numFmt w:val="lowerLetter"/>
      <w:lvlText w:val="%5."/>
      <w:lvlJc w:val="left"/>
      <w:pPr>
        <w:ind w:left="3600" w:hanging="360"/>
      </w:pPr>
    </w:lvl>
    <w:lvl w:ilvl="5" w:tplc="98429FBC">
      <w:start w:val="1"/>
      <w:numFmt w:val="lowerRoman"/>
      <w:lvlText w:val="%6."/>
      <w:lvlJc w:val="right"/>
      <w:pPr>
        <w:ind w:left="4320" w:hanging="180"/>
      </w:pPr>
    </w:lvl>
    <w:lvl w:ilvl="6" w:tplc="968E55BE">
      <w:start w:val="1"/>
      <w:numFmt w:val="decimal"/>
      <w:lvlText w:val="%7."/>
      <w:lvlJc w:val="left"/>
      <w:pPr>
        <w:ind w:left="5040" w:hanging="360"/>
      </w:pPr>
    </w:lvl>
    <w:lvl w:ilvl="7" w:tplc="AE7C7E54">
      <w:start w:val="1"/>
      <w:numFmt w:val="lowerLetter"/>
      <w:lvlText w:val="%8."/>
      <w:lvlJc w:val="left"/>
      <w:pPr>
        <w:ind w:left="5760" w:hanging="360"/>
      </w:pPr>
    </w:lvl>
    <w:lvl w:ilvl="8" w:tplc="022A603A">
      <w:start w:val="1"/>
      <w:numFmt w:val="lowerRoman"/>
      <w:lvlText w:val="%9."/>
      <w:lvlJc w:val="right"/>
      <w:pPr>
        <w:ind w:left="6480" w:hanging="180"/>
      </w:pPr>
    </w:lvl>
  </w:abstractNum>
  <w:abstractNum w:abstractNumId="27" w15:restartNumberingAfterBreak="0">
    <w:nsid w:val="591D691C"/>
    <w:multiLevelType w:val="hybridMultilevel"/>
    <w:tmpl w:val="514435D6"/>
    <w:lvl w:ilvl="0" w:tplc="A70C2B98">
      <w:start w:val="1"/>
      <w:numFmt w:val="bullet"/>
      <w:lvlText w:val=""/>
      <w:lvlJc w:val="left"/>
      <w:pPr>
        <w:ind w:left="720" w:hanging="360"/>
      </w:pPr>
      <w:rPr>
        <w:rFonts w:hint="default" w:ascii="Symbol" w:hAnsi="Symbol"/>
      </w:rPr>
    </w:lvl>
    <w:lvl w:ilvl="1" w:tplc="ABDA657C">
      <w:start w:val="1"/>
      <w:numFmt w:val="bullet"/>
      <w:lvlText w:val="o"/>
      <w:lvlJc w:val="left"/>
      <w:pPr>
        <w:ind w:left="1440" w:hanging="360"/>
      </w:pPr>
      <w:rPr>
        <w:rFonts w:hint="default" w:ascii="Courier New" w:hAnsi="Courier New"/>
      </w:rPr>
    </w:lvl>
    <w:lvl w:ilvl="2" w:tplc="C3B69926">
      <w:start w:val="1"/>
      <w:numFmt w:val="bullet"/>
      <w:lvlText w:val=""/>
      <w:lvlJc w:val="left"/>
      <w:pPr>
        <w:ind w:left="2160" w:hanging="360"/>
      </w:pPr>
      <w:rPr>
        <w:rFonts w:hint="default" w:ascii="Wingdings" w:hAnsi="Wingdings"/>
      </w:rPr>
    </w:lvl>
    <w:lvl w:ilvl="3" w:tplc="F3A0DB92">
      <w:start w:val="1"/>
      <w:numFmt w:val="bullet"/>
      <w:lvlText w:val=""/>
      <w:lvlJc w:val="left"/>
      <w:pPr>
        <w:ind w:left="2880" w:hanging="360"/>
      </w:pPr>
      <w:rPr>
        <w:rFonts w:hint="default" w:ascii="Symbol" w:hAnsi="Symbol"/>
      </w:rPr>
    </w:lvl>
    <w:lvl w:ilvl="4" w:tplc="19A66B24">
      <w:start w:val="1"/>
      <w:numFmt w:val="bullet"/>
      <w:lvlText w:val="o"/>
      <w:lvlJc w:val="left"/>
      <w:pPr>
        <w:ind w:left="3600" w:hanging="360"/>
      </w:pPr>
      <w:rPr>
        <w:rFonts w:hint="default" w:ascii="Courier New" w:hAnsi="Courier New"/>
      </w:rPr>
    </w:lvl>
    <w:lvl w:ilvl="5" w:tplc="E0DE31AC">
      <w:start w:val="1"/>
      <w:numFmt w:val="bullet"/>
      <w:lvlText w:val=""/>
      <w:lvlJc w:val="left"/>
      <w:pPr>
        <w:ind w:left="4320" w:hanging="360"/>
      </w:pPr>
      <w:rPr>
        <w:rFonts w:hint="default" w:ascii="Wingdings" w:hAnsi="Wingdings"/>
      </w:rPr>
    </w:lvl>
    <w:lvl w:ilvl="6" w:tplc="E09AF0BC">
      <w:start w:val="1"/>
      <w:numFmt w:val="bullet"/>
      <w:lvlText w:val=""/>
      <w:lvlJc w:val="left"/>
      <w:pPr>
        <w:ind w:left="5040" w:hanging="360"/>
      </w:pPr>
      <w:rPr>
        <w:rFonts w:hint="default" w:ascii="Symbol" w:hAnsi="Symbol"/>
      </w:rPr>
    </w:lvl>
    <w:lvl w:ilvl="7" w:tplc="DE60AFFA">
      <w:start w:val="1"/>
      <w:numFmt w:val="bullet"/>
      <w:lvlText w:val="o"/>
      <w:lvlJc w:val="left"/>
      <w:pPr>
        <w:ind w:left="5760" w:hanging="360"/>
      </w:pPr>
      <w:rPr>
        <w:rFonts w:hint="default" w:ascii="Courier New" w:hAnsi="Courier New"/>
      </w:rPr>
    </w:lvl>
    <w:lvl w:ilvl="8" w:tplc="A1187C38">
      <w:start w:val="1"/>
      <w:numFmt w:val="bullet"/>
      <w:lvlText w:val=""/>
      <w:lvlJc w:val="left"/>
      <w:pPr>
        <w:ind w:left="6480" w:hanging="360"/>
      </w:pPr>
      <w:rPr>
        <w:rFonts w:hint="default" w:ascii="Wingdings" w:hAnsi="Wingdings"/>
      </w:rPr>
    </w:lvl>
  </w:abstractNum>
  <w:abstractNum w:abstractNumId="28" w15:restartNumberingAfterBreak="0">
    <w:nsid w:val="5CD23099"/>
    <w:multiLevelType w:val="multilevel"/>
    <w:tmpl w:val="41EECA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F324FD7"/>
    <w:multiLevelType w:val="multilevel"/>
    <w:tmpl w:val="6B447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FA32B25"/>
    <w:multiLevelType w:val="multilevel"/>
    <w:tmpl w:val="E9121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46AA4"/>
    <w:multiLevelType w:val="hybridMultilevel"/>
    <w:tmpl w:val="A51A4F6C"/>
    <w:lvl w:ilvl="0" w:tplc="6074C2B2">
      <w:start w:val="1"/>
      <w:numFmt w:val="bullet"/>
      <w:lvlText w:val=""/>
      <w:lvlJc w:val="left"/>
      <w:pPr>
        <w:ind w:left="720" w:hanging="360"/>
      </w:pPr>
      <w:rPr>
        <w:rFonts w:hint="default" w:ascii="Symbol" w:hAnsi="Symbol"/>
      </w:rPr>
    </w:lvl>
    <w:lvl w:ilvl="1" w:tplc="C82CF95C">
      <w:start w:val="1"/>
      <w:numFmt w:val="bullet"/>
      <w:lvlText w:val="o"/>
      <w:lvlJc w:val="left"/>
      <w:pPr>
        <w:ind w:left="1440" w:hanging="360"/>
      </w:pPr>
      <w:rPr>
        <w:rFonts w:hint="default" w:ascii="Courier New" w:hAnsi="Courier New"/>
      </w:rPr>
    </w:lvl>
    <w:lvl w:ilvl="2" w:tplc="EB84AC96">
      <w:start w:val="1"/>
      <w:numFmt w:val="bullet"/>
      <w:lvlText w:val=""/>
      <w:lvlJc w:val="left"/>
      <w:pPr>
        <w:ind w:left="2160" w:hanging="360"/>
      </w:pPr>
      <w:rPr>
        <w:rFonts w:hint="default" w:ascii="Wingdings" w:hAnsi="Wingdings"/>
      </w:rPr>
    </w:lvl>
    <w:lvl w:ilvl="3" w:tplc="6B16B38E">
      <w:start w:val="1"/>
      <w:numFmt w:val="bullet"/>
      <w:lvlText w:val=""/>
      <w:lvlJc w:val="left"/>
      <w:pPr>
        <w:ind w:left="2880" w:hanging="360"/>
      </w:pPr>
      <w:rPr>
        <w:rFonts w:hint="default" w:ascii="Symbol" w:hAnsi="Symbol"/>
      </w:rPr>
    </w:lvl>
    <w:lvl w:ilvl="4" w:tplc="F962DF94">
      <w:start w:val="1"/>
      <w:numFmt w:val="bullet"/>
      <w:lvlText w:val="o"/>
      <w:lvlJc w:val="left"/>
      <w:pPr>
        <w:ind w:left="3600" w:hanging="360"/>
      </w:pPr>
      <w:rPr>
        <w:rFonts w:hint="default" w:ascii="Courier New" w:hAnsi="Courier New"/>
      </w:rPr>
    </w:lvl>
    <w:lvl w:ilvl="5" w:tplc="C18478AA">
      <w:start w:val="1"/>
      <w:numFmt w:val="bullet"/>
      <w:lvlText w:val=""/>
      <w:lvlJc w:val="left"/>
      <w:pPr>
        <w:ind w:left="4320" w:hanging="360"/>
      </w:pPr>
      <w:rPr>
        <w:rFonts w:hint="default" w:ascii="Wingdings" w:hAnsi="Wingdings"/>
      </w:rPr>
    </w:lvl>
    <w:lvl w:ilvl="6" w:tplc="AA54035E">
      <w:start w:val="1"/>
      <w:numFmt w:val="bullet"/>
      <w:lvlText w:val=""/>
      <w:lvlJc w:val="left"/>
      <w:pPr>
        <w:ind w:left="5040" w:hanging="360"/>
      </w:pPr>
      <w:rPr>
        <w:rFonts w:hint="default" w:ascii="Symbol" w:hAnsi="Symbol"/>
      </w:rPr>
    </w:lvl>
    <w:lvl w:ilvl="7" w:tplc="700609C4">
      <w:start w:val="1"/>
      <w:numFmt w:val="bullet"/>
      <w:lvlText w:val="o"/>
      <w:lvlJc w:val="left"/>
      <w:pPr>
        <w:ind w:left="5760" w:hanging="360"/>
      </w:pPr>
      <w:rPr>
        <w:rFonts w:hint="default" w:ascii="Courier New" w:hAnsi="Courier New"/>
      </w:rPr>
    </w:lvl>
    <w:lvl w:ilvl="8" w:tplc="0884128E">
      <w:start w:val="1"/>
      <w:numFmt w:val="bullet"/>
      <w:lvlText w:val=""/>
      <w:lvlJc w:val="left"/>
      <w:pPr>
        <w:ind w:left="6480" w:hanging="360"/>
      </w:pPr>
      <w:rPr>
        <w:rFonts w:hint="default" w:ascii="Wingdings" w:hAnsi="Wingdings"/>
      </w:rPr>
    </w:lvl>
  </w:abstractNum>
  <w:abstractNum w:abstractNumId="32" w15:restartNumberingAfterBreak="0">
    <w:nsid w:val="605E40F3"/>
    <w:multiLevelType w:val="multilevel"/>
    <w:tmpl w:val="FB9423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C90310"/>
    <w:multiLevelType w:val="hybridMultilevel"/>
    <w:tmpl w:val="4E4C1BF0"/>
    <w:lvl w:ilvl="0" w:tplc="132CD7DE">
      <w:start w:val="1"/>
      <w:numFmt w:val="bullet"/>
      <w:lvlText w:val=""/>
      <w:lvlJc w:val="left"/>
      <w:pPr>
        <w:ind w:left="720" w:hanging="360"/>
      </w:pPr>
      <w:rPr>
        <w:rFonts w:hint="default" w:ascii="Symbol" w:hAnsi="Symbol"/>
      </w:rPr>
    </w:lvl>
    <w:lvl w:ilvl="1" w:tplc="F6CC89D4">
      <w:start w:val="1"/>
      <w:numFmt w:val="bullet"/>
      <w:lvlText w:val="o"/>
      <w:lvlJc w:val="left"/>
      <w:pPr>
        <w:ind w:left="1440" w:hanging="360"/>
      </w:pPr>
      <w:rPr>
        <w:rFonts w:hint="default" w:ascii="Courier New" w:hAnsi="Courier New"/>
      </w:rPr>
    </w:lvl>
    <w:lvl w:ilvl="2" w:tplc="F48EA942">
      <w:start w:val="1"/>
      <w:numFmt w:val="bullet"/>
      <w:lvlText w:val=""/>
      <w:lvlJc w:val="left"/>
      <w:pPr>
        <w:ind w:left="2160" w:hanging="360"/>
      </w:pPr>
      <w:rPr>
        <w:rFonts w:hint="default" w:ascii="Wingdings" w:hAnsi="Wingdings"/>
      </w:rPr>
    </w:lvl>
    <w:lvl w:ilvl="3" w:tplc="B370480E">
      <w:start w:val="1"/>
      <w:numFmt w:val="bullet"/>
      <w:lvlText w:val=""/>
      <w:lvlJc w:val="left"/>
      <w:pPr>
        <w:ind w:left="2880" w:hanging="360"/>
      </w:pPr>
      <w:rPr>
        <w:rFonts w:hint="default" w:ascii="Symbol" w:hAnsi="Symbol"/>
      </w:rPr>
    </w:lvl>
    <w:lvl w:ilvl="4" w:tplc="C4045944">
      <w:start w:val="1"/>
      <w:numFmt w:val="bullet"/>
      <w:lvlText w:val="o"/>
      <w:lvlJc w:val="left"/>
      <w:pPr>
        <w:ind w:left="3600" w:hanging="360"/>
      </w:pPr>
      <w:rPr>
        <w:rFonts w:hint="default" w:ascii="Courier New" w:hAnsi="Courier New"/>
      </w:rPr>
    </w:lvl>
    <w:lvl w:ilvl="5" w:tplc="E1E83C90">
      <w:start w:val="1"/>
      <w:numFmt w:val="bullet"/>
      <w:lvlText w:val=""/>
      <w:lvlJc w:val="left"/>
      <w:pPr>
        <w:ind w:left="4320" w:hanging="360"/>
      </w:pPr>
      <w:rPr>
        <w:rFonts w:hint="default" w:ascii="Wingdings" w:hAnsi="Wingdings"/>
      </w:rPr>
    </w:lvl>
    <w:lvl w:ilvl="6" w:tplc="DE588522">
      <w:start w:val="1"/>
      <w:numFmt w:val="bullet"/>
      <w:lvlText w:val=""/>
      <w:lvlJc w:val="left"/>
      <w:pPr>
        <w:ind w:left="5040" w:hanging="360"/>
      </w:pPr>
      <w:rPr>
        <w:rFonts w:hint="default" w:ascii="Symbol" w:hAnsi="Symbol"/>
      </w:rPr>
    </w:lvl>
    <w:lvl w:ilvl="7" w:tplc="F7B6BBE6">
      <w:start w:val="1"/>
      <w:numFmt w:val="bullet"/>
      <w:lvlText w:val="o"/>
      <w:lvlJc w:val="left"/>
      <w:pPr>
        <w:ind w:left="5760" w:hanging="360"/>
      </w:pPr>
      <w:rPr>
        <w:rFonts w:hint="default" w:ascii="Courier New" w:hAnsi="Courier New"/>
      </w:rPr>
    </w:lvl>
    <w:lvl w:ilvl="8" w:tplc="EDE40684">
      <w:start w:val="1"/>
      <w:numFmt w:val="bullet"/>
      <w:lvlText w:val=""/>
      <w:lvlJc w:val="left"/>
      <w:pPr>
        <w:ind w:left="6480" w:hanging="360"/>
      </w:pPr>
      <w:rPr>
        <w:rFonts w:hint="default" w:ascii="Wingdings" w:hAnsi="Wingdings"/>
      </w:rPr>
    </w:lvl>
  </w:abstractNum>
  <w:abstractNum w:abstractNumId="34" w15:restartNumberingAfterBreak="0">
    <w:nsid w:val="68195560"/>
    <w:multiLevelType w:val="hybridMultilevel"/>
    <w:tmpl w:val="575A79E6"/>
    <w:lvl w:ilvl="0" w:tplc="0688CDD0">
      <w:start w:val="1"/>
      <w:numFmt w:val="decimal"/>
      <w:lvlText w:val="%1."/>
      <w:lvlJc w:val="left"/>
      <w:pPr>
        <w:ind w:left="720" w:hanging="360"/>
      </w:pPr>
      <w:rPr>
        <w:rFonts w:hint="default" w:ascii="Times New Roman" w:hAnsi="Times New Roman" w:eastAsiaTheme="minorHAns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E4B6A"/>
    <w:multiLevelType w:val="hybridMultilevel"/>
    <w:tmpl w:val="E7F681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E644094"/>
    <w:multiLevelType w:val="hybridMultilevel"/>
    <w:tmpl w:val="51D4AEEE"/>
    <w:lvl w:ilvl="0" w:tplc="648816A6">
      <w:start w:val="1"/>
      <w:numFmt w:val="decimal"/>
      <w:lvlText w:val="%1."/>
      <w:lvlJc w:val="left"/>
      <w:pPr>
        <w:ind w:left="720" w:hanging="360"/>
      </w:pPr>
    </w:lvl>
    <w:lvl w:ilvl="1" w:tplc="37A064B8">
      <w:start w:val="1"/>
      <w:numFmt w:val="lowerLetter"/>
      <w:lvlText w:val="%2."/>
      <w:lvlJc w:val="left"/>
      <w:pPr>
        <w:ind w:left="1440" w:hanging="360"/>
      </w:pPr>
    </w:lvl>
    <w:lvl w:ilvl="2" w:tplc="45CE5D1A">
      <w:start w:val="1"/>
      <w:numFmt w:val="lowerRoman"/>
      <w:lvlText w:val="%3."/>
      <w:lvlJc w:val="right"/>
      <w:pPr>
        <w:ind w:left="2160" w:hanging="180"/>
      </w:pPr>
    </w:lvl>
    <w:lvl w:ilvl="3" w:tplc="3E06D9AC">
      <w:start w:val="1"/>
      <w:numFmt w:val="decimal"/>
      <w:lvlText w:val="%4."/>
      <w:lvlJc w:val="left"/>
      <w:pPr>
        <w:ind w:left="2880" w:hanging="360"/>
      </w:pPr>
    </w:lvl>
    <w:lvl w:ilvl="4" w:tplc="218EAB2C">
      <w:start w:val="1"/>
      <w:numFmt w:val="lowerLetter"/>
      <w:lvlText w:val="%5."/>
      <w:lvlJc w:val="left"/>
      <w:pPr>
        <w:ind w:left="3600" w:hanging="360"/>
      </w:pPr>
    </w:lvl>
    <w:lvl w:ilvl="5" w:tplc="5EF44E82">
      <w:start w:val="1"/>
      <w:numFmt w:val="lowerRoman"/>
      <w:lvlText w:val="%6."/>
      <w:lvlJc w:val="right"/>
      <w:pPr>
        <w:ind w:left="4320" w:hanging="180"/>
      </w:pPr>
    </w:lvl>
    <w:lvl w:ilvl="6" w:tplc="268AC9A8">
      <w:start w:val="1"/>
      <w:numFmt w:val="decimal"/>
      <w:lvlText w:val="%7."/>
      <w:lvlJc w:val="left"/>
      <w:pPr>
        <w:ind w:left="5040" w:hanging="360"/>
      </w:pPr>
    </w:lvl>
    <w:lvl w:ilvl="7" w:tplc="AA143838">
      <w:start w:val="1"/>
      <w:numFmt w:val="lowerLetter"/>
      <w:lvlText w:val="%8."/>
      <w:lvlJc w:val="left"/>
      <w:pPr>
        <w:ind w:left="5760" w:hanging="360"/>
      </w:pPr>
    </w:lvl>
    <w:lvl w:ilvl="8" w:tplc="37AE6FE8">
      <w:start w:val="1"/>
      <w:numFmt w:val="lowerRoman"/>
      <w:lvlText w:val="%9."/>
      <w:lvlJc w:val="right"/>
      <w:pPr>
        <w:ind w:left="6480" w:hanging="180"/>
      </w:pPr>
    </w:lvl>
  </w:abstractNum>
  <w:abstractNum w:abstractNumId="37" w15:restartNumberingAfterBreak="0">
    <w:nsid w:val="72B83C01"/>
    <w:multiLevelType w:val="hybridMultilevel"/>
    <w:tmpl w:val="6F70B07A"/>
    <w:lvl w:ilvl="0" w:tplc="DDEC3650">
      <w:start w:val="1"/>
      <w:numFmt w:val="bullet"/>
      <w:lvlText w:val=""/>
      <w:lvlJc w:val="left"/>
      <w:pPr>
        <w:ind w:left="720" w:hanging="360"/>
      </w:pPr>
      <w:rPr>
        <w:rFonts w:hint="default" w:ascii="Symbol" w:hAnsi="Symbol"/>
      </w:rPr>
    </w:lvl>
    <w:lvl w:ilvl="1" w:tplc="F348D8B4">
      <w:start w:val="1"/>
      <w:numFmt w:val="bullet"/>
      <w:lvlText w:val="o"/>
      <w:lvlJc w:val="left"/>
      <w:pPr>
        <w:ind w:left="1440" w:hanging="360"/>
      </w:pPr>
      <w:rPr>
        <w:rFonts w:hint="default" w:ascii="Courier New" w:hAnsi="Courier New"/>
      </w:rPr>
    </w:lvl>
    <w:lvl w:ilvl="2" w:tplc="EE04CF6A">
      <w:start w:val="1"/>
      <w:numFmt w:val="bullet"/>
      <w:lvlText w:val=""/>
      <w:lvlJc w:val="left"/>
      <w:pPr>
        <w:ind w:left="2160" w:hanging="360"/>
      </w:pPr>
      <w:rPr>
        <w:rFonts w:hint="default" w:ascii="Wingdings" w:hAnsi="Wingdings"/>
      </w:rPr>
    </w:lvl>
    <w:lvl w:ilvl="3" w:tplc="BB02CD68">
      <w:start w:val="1"/>
      <w:numFmt w:val="bullet"/>
      <w:lvlText w:val=""/>
      <w:lvlJc w:val="left"/>
      <w:pPr>
        <w:ind w:left="2880" w:hanging="360"/>
      </w:pPr>
      <w:rPr>
        <w:rFonts w:hint="default" w:ascii="Symbol" w:hAnsi="Symbol"/>
      </w:rPr>
    </w:lvl>
    <w:lvl w:ilvl="4" w:tplc="9828A5F8">
      <w:start w:val="1"/>
      <w:numFmt w:val="bullet"/>
      <w:lvlText w:val="o"/>
      <w:lvlJc w:val="left"/>
      <w:pPr>
        <w:ind w:left="3600" w:hanging="360"/>
      </w:pPr>
      <w:rPr>
        <w:rFonts w:hint="default" w:ascii="Courier New" w:hAnsi="Courier New"/>
      </w:rPr>
    </w:lvl>
    <w:lvl w:ilvl="5" w:tplc="AC666338">
      <w:start w:val="1"/>
      <w:numFmt w:val="bullet"/>
      <w:lvlText w:val=""/>
      <w:lvlJc w:val="left"/>
      <w:pPr>
        <w:ind w:left="4320" w:hanging="360"/>
      </w:pPr>
      <w:rPr>
        <w:rFonts w:hint="default" w:ascii="Wingdings" w:hAnsi="Wingdings"/>
      </w:rPr>
    </w:lvl>
    <w:lvl w:ilvl="6" w:tplc="DE5AB8B2">
      <w:start w:val="1"/>
      <w:numFmt w:val="bullet"/>
      <w:lvlText w:val=""/>
      <w:lvlJc w:val="left"/>
      <w:pPr>
        <w:ind w:left="5040" w:hanging="360"/>
      </w:pPr>
      <w:rPr>
        <w:rFonts w:hint="default" w:ascii="Symbol" w:hAnsi="Symbol"/>
      </w:rPr>
    </w:lvl>
    <w:lvl w:ilvl="7" w:tplc="2E6C5836">
      <w:start w:val="1"/>
      <w:numFmt w:val="bullet"/>
      <w:lvlText w:val="o"/>
      <w:lvlJc w:val="left"/>
      <w:pPr>
        <w:ind w:left="5760" w:hanging="360"/>
      </w:pPr>
      <w:rPr>
        <w:rFonts w:hint="default" w:ascii="Courier New" w:hAnsi="Courier New"/>
      </w:rPr>
    </w:lvl>
    <w:lvl w:ilvl="8" w:tplc="9AC616B2">
      <w:start w:val="1"/>
      <w:numFmt w:val="bullet"/>
      <w:lvlText w:val=""/>
      <w:lvlJc w:val="left"/>
      <w:pPr>
        <w:ind w:left="6480" w:hanging="360"/>
      </w:pPr>
      <w:rPr>
        <w:rFonts w:hint="default" w:ascii="Wingdings" w:hAnsi="Wingdings"/>
      </w:rPr>
    </w:lvl>
  </w:abstractNum>
  <w:abstractNum w:abstractNumId="38" w15:restartNumberingAfterBreak="0">
    <w:nsid w:val="74830F9C"/>
    <w:multiLevelType w:val="hybridMultilevel"/>
    <w:tmpl w:val="F4BA0DC8"/>
    <w:lvl w:ilvl="0" w:tplc="21A87C8C">
      <w:start w:val="1"/>
      <w:numFmt w:val="decimal"/>
      <w:lvlText w:val="%1."/>
      <w:lvlJc w:val="left"/>
      <w:pPr>
        <w:ind w:left="720" w:hanging="360"/>
      </w:pPr>
    </w:lvl>
    <w:lvl w:ilvl="1" w:tplc="6CB4A2A2">
      <w:start w:val="1"/>
      <w:numFmt w:val="lowerLetter"/>
      <w:lvlText w:val="%2."/>
      <w:lvlJc w:val="left"/>
      <w:pPr>
        <w:ind w:left="1440" w:hanging="360"/>
      </w:pPr>
    </w:lvl>
    <w:lvl w:ilvl="2" w:tplc="CF0212D2">
      <w:start w:val="1"/>
      <w:numFmt w:val="lowerRoman"/>
      <w:lvlText w:val="%3."/>
      <w:lvlJc w:val="right"/>
      <w:pPr>
        <w:ind w:left="2160" w:hanging="180"/>
      </w:pPr>
    </w:lvl>
    <w:lvl w:ilvl="3" w:tplc="6A5255B0">
      <w:start w:val="1"/>
      <w:numFmt w:val="decimal"/>
      <w:lvlText w:val="%4."/>
      <w:lvlJc w:val="left"/>
      <w:pPr>
        <w:ind w:left="2880" w:hanging="360"/>
      </w:pPr>
    </w:lvl>
    <w:lvl w:ilvl="4" w:tplc="CE9E2BF4">
      <w:start w:val="1"/>
      <w:numFmt w:val="lowerLetter"/>
      <w:lvlText w:val="%5."/>
      <w:lvlJc w:val="left"/>
      <w:pPr>
        <w:ind w:left="3600" w:hanging="360"/>
      </w:pPr>
    </w:lvl>
    <w:lvl w:ilvl="5" w:tplc="961E9820">
      <w:start w:val="1"/>
      <w:numFmt w:val="lowerRoman"/>
      <w:lvlText w:val="%6."/>
      <w:lvlJc w:val="right"/>
      <w:pPr>
        <w:ind w:left="4320" w:hanging="180"/>
      </w:pPr>
    </w:lvl>
    <w:lvl w:ilvl="6" w:tplc="715895D8">
      <w:start w:val="1"/>
      <w:numFmt w:val="decimal"/>
      <w:lvlText w:val="%7."/>
      <w:lvlJc w:val="left"/>
      <w:pPr>
        <w:ind w:left="5040" w:hanging="360"/>
      </w:pPr>
    </w:lvl>
    <w:lvl w:ilvl="7" w:tplc="FFF88276">
      <w:start w:val="1"/>
      <w:numFmt w:val="lowerLetter"/>
      <w:lvlText w:val="%8."/>
      <w:lvlJc w:val="left"/>
      <w:pPr>
        <w:ind w:left="5760" w:hanging="360"/>
      </w:pPr>
    </w:lvl>
    <w:lvl w:ilvl="8" w:tplc="86444A8A">
      <w:start w:val="1"/>
      <w:numFmt w:val="lowerRoman"/>
      <w:lvlText w:val="%9."/>
      <w:lvlJc w:val="right"/>
      <w:pPr>
        <w:ind w:left="6480" w:hanging="180"/>
      </w:pPr>
    </w:lvl>
  </w:abstractNum>
  <w:abstractNum w:abstractNumId="39" w15:restartNumberingAfterBreak="0">
    <w:nsid w:val="78C14DF8"/>
    <w:multiLevelType w:val="multilevel"/>
    <w:tmpl w:val="C1D6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A3A6B"/>
    <w:multiLevelType w:val="hybridMultilevel"/>
    <w:tmpl w:val="D7E04212"/>
    <w:lvl w:ilvl="0" w:tplc="279E5428">
      <w:start w:val="1"/>
      <w:numFmt w:val="decimal"/>
      <w:lvlText w:val="%1."/>
      <w:lvlJc w:val="left"/>
      <w:pPr>
        <w:ind w:left="720" w:hanging="360"/>
      </w:pPr>
    </w:lvl>
    <w:lvl w:ilvl="1" w:tplc="173EE600">
      <w:start w:val="1"/>
      <w:numFmt w:val="lowerLetter"/>
      <w:lvlText w:val="%2."/>
      <w:lvlJc w:val="left"/>
      <w:pPr>
        <w:ind w:left="1440" w:hanging="360"/>
      </w:pPr>
    </w:lvl>
    <w:lvl w:ilvl="2" w:tplc="29D65924">
      <w:start w:val="1"/>
      <w:numFmt w:val="lowerRoman"/>
      <w:lvlText w:val="%3."/>
      <w:lvlJc w:val="right"/>
      <w:pPr>
        <w:ind w:left="2160" w:hanging="180"/>
      </w:pPr>
    </w:lvl>
    <w:lvl w:ilvl="3" w:tplc="4CAAA33A">
      <w:start w:val="1"/>
      <w:numFmt w:val="decimal"/>
      <w:lvlText w:val="%4."/>
      <w:lvlJc w:val="left"/>
      <w:pPr>
        <w:ind w:left="2880" w:hanging="360"/>
      </w:pPr>
    </w:lvl>
    <w:lvl w:ilvl="4" w:tplc="66460948">
      <w:start w:val="1"/>
      <w:numFmt w:val="lowerLetter"/>
      <w:lvlText w:val="%5."/>
      <w:lvlJc w:val="left"/>
      <w:pPr>
        <w:ind w:left="3600" w:hanging="360"/>
      </w:pPr>
    </w:lvl>
    <w:lvl w:ilvl="5" w:tplc="51C21896">
      <w:start w:val="1"/>
      <w:numFmt w:val="lowerRoman"/>
      <w:lvlText w:val="%6."/>
      <w:lvlJc w:val="right"/>
      <w:pPr>
        <w:ind w:left="4320" w:hanging="180"/>
      </w:pPr>
    </w:lvl>
    <w:lvl w:ilvl="6" w:tplc="AF06E808">
      <w:start w:val="1"/>
      <w:numFmt w:val="decimal"/>
      <w:lvlText w:val="%7."/>
      <w:lvlJc w:val="left"/>
      <w:pPr>
        <w:ind w:left="5040" w:hanging="360"/>
      </w:pPr>
    </w:lvl>
    <w:lvl w:ilvl="7" w:tplc="199A8F5E">
      <w:start w:val="1"/>
      <w:numFmt w:val="lowerLetter"/>
      <w:lvlText w:val="%8."/>
      <w:lvlJc w:val="left"/>
      <w:pPr>
        <w:ind w:left="5760" w:hanging="360"/>
      </w:pPr>
    </w:lvl>
    <w:lvl w:ilvl="8" w:tplc="B4523FD0">
      <w:start w:val="1"/>
      <w:numFmt w:val="lowerRoman"/>
      <w:lvlText w:val="%9."/>
      <w:lvlJc w:val="right"/>
      <w:pPr>
        <w:ind w:left="6480" w:hanging="180"/>
      </w:pPr>
    </w:lvl>
  </w:abstractNum>
  <w:abstractNum w:abstractNumId="41" w15:restartNumberingAfterBreak="0">
    <w:nsid w:val="7D323467"/>
    <w:multiLevelType w:val="hybridMultilevel"/>
    <w:tmpl w:val="192C0CE6"/>
    <w:lvl w:ilvl="0" w:tplc="1CB6BDDE">
      <w:start w:val="1"/>
      <w:numFmt w:val="bullet"/>
      <w:lvlText w:val=""/>
      <w:lvlJc w:val="left"/>
      <w:pPr>
        <w:ind w:left="720" w:hanging="360"/>
      </w:pPr>
      <w:rPr>
        <w:rFonts w:hint="default" w:ascii="Symbol" w:hAnsi="Symbol"/>
      </w:rPr>
    </w:lvl>
    <w:lvl w:ilvl="1" w:tplc="7DC0C338">
      <w:start w:val="1"/>
      <w:numFmt w:val="bullet"/>
      <w:lvlText w:val="o"/>
      <w:lvlJc w:val="left"/>
      <w:pPr>
        <w:ind w:left="1440" w:hanging="360"/>
      </w:pPr>
      <w:rPr>
        <w:rFonts w:hint="default" w:ascii="Courier New" w:hAnsi="Courier New"/>
      </w:rPr>
    </w:lvl>
    <w:lvl w:ilvl="2" w:tplc="E6587EFA">
      <w:start w:val="1"/>
      <w:numFmt w:val="bullet"/>
      <w:lvlText w:val=""/>
      <w:lvlJc w:val="left"/>
      <w:pPr>
        <w:ind w:left="2160" w:hanging="360"/>
      </w:pPr>
      <w:rPr>
        <w:rFonts w:hint="default" w:ascii="Wingdings" w:hAnsi="Wingdings"/>
      </w:rPr>
    </w:lvl>
    <w:lvl w:ilvl="3" w:tplc="A65471AA">
      <w:start w:val="1"/>
      <w:numFmt w:val="bullet"/>
      <w:lvlText w:val=""/>
      <w:lvlJc w:val="left"/>
      <w:pPr>
        <w:ind w:left="2880" w:hanging="360"/>
      </w:pPr>
      <w:rPr>
        <w:rFonts w:hint="default" w:ascii="Symbol" w:hAnsi="Symbol"/>
      </w:rPr>
    </w:lvl>
    <w:lvl w:ilvl="4" w:tplc="EB4E9DE6">
      <w:start w:val="1"/>
      <w:numFmt w:val="bullet"/>
      <w:lvlText w:val="o"/>
      <w:lvlJc w:val="left"/>
      <w:pPr>
        <w:ind w:left="3600" w:hanging="360"/>
      </w:pPr>
      <w:rPr>
        <w:rFonts w:hint="default" w:ascii="Courier New" w:hAnsi="Courier New"/>
      </w:rPr>
    </w:lvl>
    <w:lvl w:ilvl="5" w:tplc="1CBEEE06">
      <w:start w:val="1"/>
      <w:numFmt w:val="bullet"/>
      <w:lvlText w:val=""/>
      <w:lvlJc w:val="left"/>
      <w:pPr>
        <w:ind w:left="4320" w:hanging="360"/>
      </w:pPr>
      <w:rPr>
        <w:rFonts w:hint="default" w:ascii="Wingdings" w:hAnsi="Wingdings"/>
      </w:rPr>
    </w:lvl>
    <w:lvl w:ilvl="6" w:tplc="E730D0BE">
      <w:start w:val="1"/>
      <w:numFmt w:val="bullet"/>
      <w:lvlText w:val=""/>
      <w:lvlJc w:val="left"/>
      <w:pPr>
        <w:ind w:left="5040" w:hanging="360"/>
      </w:pPr>
      <w:rPr>
        <w:rFonts w:hint="default" w:ascii="Symbol" w:hAnsi="Symbol"/>
      </w:rPr>
    </w:lvl>
    <w:lvl w:ilvl="7" w:tplc="84B4758A">
      <w:start w:val="1"/>
      <w:numFmt w:val="bullet"/>
      <w:lvlText w:val="o"/>
      <w:lvlJc w:val="left"/>
      <w:pPr>
        <w:ind w:left="5760" w:hanging="360"/>
      </w:pPr>
      <w:rPr>
        <w:rFonts w:hint="default" w:ascii="Courier New" w:hAnsi="Courier New"/>
      </w:rPr>
    </w:lvl>
    <w:lvl w:ilvl="8" w:tplc="C92E6000">
      <w:start w:val="1"/>
      <w:numFmt w:val="bullet"/>
      <w:lvlText w:val=""/>
      <w:lvlJc w:val="left"/>
      <w:pPr>
        <w:ind w:left="6480" w:hanging="360"/>
      </w:pPr>
      <w:rPr>
        <w:rFonts w:hint="default" w:ascii="Wingdings" w:hAnsi="Wingdings"/>
      </w:rPr>
    </w:lvl>
  </w:abstractNum>
  <w:abstractNum w:abstractNumId="42" w15:restartNumberingAfterBreak="0">
    <w:nsid w:val="7D8525E3"/>
    <w:multiLevelType w:val="multilevel"/>
    <w:tmpl w:val="60D2B6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1">
    <w:abstractNumId w:val="11"/>
  </w:num>
  <w:num w:numId="2">
    <w:abstractNumId w:val="2"/>
  </w:num>
  <w:num w:numId="3">
    <w:abstractNumId w:val="35"/>
  </w:num>
  <w:num w:numId="4">
    <w:abstractNumId w:val="7"/>
  </w:num>
  <w:num w:numId="5">
    <w:abstractNumId w:val="14"/>
  </w:num>
  <w:num w:numId="6">
    <w:abstractNumId w:val="22"/>
  </w:num>
  <w:num w:numId="7">
    <w:abstractNumId w:val="8"/>
  </w:num>
  <w:num w:numId="8">
    <w:abstractNumId w:val="16"/>
  </w:num>
  <w:num w:numId="9">
    <w:abstractNumId w:val="3"/>
  </w:num>
  <w:num w:numId="10">
    <w:abstractNumId w:val="24"/>
  </w:num>
  <w:num w:numId="11">
    <w:abstractNumId w:val="12"/>
  </w:num>
  <w:num w:numId="12">
    <w:abstractNumId w:val="21"/>
  </w:num>
  <w:num w:numId="13">
    <w:abstractNumId w:val="15"/>
  </w:num>
  <w:num w:numId="14">
    <w:abstractNumId w:val="20"/>
  </w:num>
  <w:num w:numId="15">
    <w:abstractNumId w:val="38"/>
  </w:num>
  <w:num w:numId="16">
    <w:abstractNumId w:val="36"/>
  </w:num>
  <w:num w:numId="17">
    <w:abstractNumId w:val="17"/>
  </w:num>
  <w:num w:numId="18">
    <w:abstractNumId w:val="26"/>
  </w:num>
  <w:num w:numId="19">
    <w:abstractNumId w:val="40"/>
  </w:num>
  <w:num w:numId="20">
    <w:abstractNumId w:val="19"/>
  </w:num>
  <w:num w:numId="21">
    <w:abstractNumId w:val="23"/>
  </w:num>
  <w:num w:numId="22">
    <w:abstractNumId w:val="4"/>
  </w:num>
  <w:num w:numId="23">
    <w:abstractNumId w:val="13"/>
  </w:num>
  <w:num w:numId="24">
    <w:abstractNumId w:val="31"/>
  </w:num>
  <w:num w:numId="25">
    <w:abstractNumId w:val="37"/>
  </w:num>
  <w:num w:numId="26">
    <w:abstractNumId w:val="0"/>
  </w:num>
  <w:num w:numId="27">
    <w:abstractNumId w:val="18"/>
  </w:num>
  <w:num w:numId="28">
    <w:abstractNumId w:val="27"/>
  </w:num>
  <w:num w:numId="29">
    <w:abstractNumId w:val="41"/>
  </w:num>
  <w:num w:numId="30">
    <w:abstractNumId w:val="9"/>
  </w:num>
  <w:num w:numId="31">
    <w:abstractNumId w:val="33"/>
  </w:num>
  <w:num w:numId="32">
    <w:abstractNumId w:val="6"/>
  </w:num>
  <w:num w:numId="33">
    <w:abstractNumId w:val="42"/>
  </w:num>
  <w:num w:numId="34">
    <w:abstractNumId w:val="10"/>
  </w:num>
  <w:num w:numId="35">
    <w:abstractNumId w:val="39"/>
  </w:num>
  <w:num w:numId="36">
    <w:abstractNumId w:val="25"/>
  </w:num>
  <w:num w:numId="37">
    <w:abstractNumId w:val="30"/>
  </w:num>
  <w:num w:numId="38">
    <w:abstractNumId w:val="5"/>
  </w:num>
  <w:num w:numId="39">
    <w:abstractNumId w:val="32"/>
  </w:num>
  <w:num w:numId="40">
    <w:abstractNumId w:val="29"/>
  </w:num>
  <w:num w:numId="41">
    <w:abstractNumId w:val="28"/>
  </w:num>
  <w:num w:numId="42">
    <w:abstractNumId w:val="1"/>
  </w:num>
  <w:num w:numId="43">
    <w:abstractNumId w:val="34"/>
  </w:num>
  <w:numIdMacAtCleanup w:val="32"/>
</w:numbering>
</file>

<file path=word/people.xml><?xml version="1.0" encoding="utf-8"?>
<w15:people xmlns:mc="http://schemas.openxmlformats.org/markup-compatibility/2006" xmlns:w15="http://schemas.microsoft.com/office/word/2012/wordml" mc:Ignorable="w15">
  <w15:person w15:author="Didimus Kimbi">
    <w15:presenceInfo w15:providerId="AD" w15:userId="S::dkimbi_student.umgc.edu#ext#@umgcdev361.onmicrosoft.com::e873e3d9-7070-4776-a725-0d6a4de32ba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2MDMzNTE1NzQ3NTFW0lEKTi0uzszPAykwNqgFAB49DgYtAAAA"/>
  </w:docVars>
  <w:rsids>
    <w:rsidRoot w:val="00744B06"/>
    <w:rsid w:val="00002A05"/>
    <w:rsid w:val="00007765"/>
    <w:rsid w:val="000108D5"/>
    <w:rsid w:val="00015776"/>
    <w:rsid w:val="00016AA5"/>
    <w:rsid w:val="00021C95"/>
    <w:rsid w:val="000269D7"/>
    <w:rsid w:val="00031283"/>
    <w:rsid w:val="00032C25"/>
    <w:rsid w:val="000356F9"/>
    <w:rsid w:val="00044216"/>
    <w:rsid w:val="00047E27"/>
    <w:rsid w:val="00054F9D"/>
    <w:rsid w:val="00060799"/>
    <w:rsid w:val="00061BF7"/>
    <w:rsid w:val="0006338D"/>
    <w:rsid w:val="00067E02"/>
    <w:rsid w:val="0007446A"/>
    <w:rsid w:val="000744FA"/>
    <w:rsid w:val="00077629"/>
    <w:rsid w:val="00085FC3"/>
    <w:rsid w:val="00096D3C"/>
    <w:rsid w:val="000A00FD"/>
    <w:rsid w:val="000A6943"/>
    <w:rsid w:val="000C4401"/>
    <w:rsid w:val="000C4B8D"/>
    <w:rsid w:val="000C6731"/>
    <w:rsid w:val="000D1C69"/>
    <w:rsid w:val="000D5E73"/>
    <w:rsid w:val="000E0184"/>
    <w:rsid w:val="000F2D8B"/>
    <w:rsid w:val="000F317D"/>
    <w:rsid w:val="000F567B"/>
    <w:rsid w:val="00107CB6"/>
    <w:rsid w:val="00110034"/>
    <w:rsid w:val="00111134"/>
    <w:rsid w:val="001116B2"/>
    <w:rsid w:val="00113BD0"/>
    <w:rsid w:val="00115CEB"/>
    <w:rsid w:val="001234CF"/>
    <w:rsid w:val="001234DD"/>
    <w:rsid w:val="00130E92"/>
    <w:rsid w:val="00131E9A"/>
    <w:rsid w:val="0013333F"/>
    <w:rsid w:val="00133D7A"/>
    <w:rsid w:val="00143238"/>
    <w:rsid w:val="0014327C"/>
    <w:rsid w:val="001450D9"/>
    <w:rsid w:val="0015204E"/>
    <w:rsid w:val="001522E6"/>
    <w:rsid w:val="0015282F"/>
    <w:rsid w:val="00161E94"/>
    <w:rsid w:val="00162FDB"/>
    <w:rsid w:val="00164324"/>
    <w:rsid w:val="001657F9"/>
    <w:rsid w:val="0016691F"/>
    <w:rsid w:val="00170A5E"/>
    <w:rsid w:val="00172DAF"/>
    <w:rsid w:val="00173888"/>
    <w:rsid w:val="00177146"/>
    <w:rsid w:val="0018143A"/>
    <w:rsid w:val="00181FC7"/>
    <w:rsid w:val="001844CB"/>
    <w:rsid w:val="001862CD"/>
    <w:rsid w:val="0019043D"/>
    <w:rsid w:val="00191709"/>
    <w:rsid w:val="00193898"/>
    <w:rsid w:val="00194292"/>
    <w:rsid w:val="001950B0"/>
    <w:rsid w:val="001A024C"/>
    <w:rsid w:val="001A2D74"/>
    <w:rsid w:val="001A480D"/>
    <w:rsid w:val="001A5D83"/>
    <w:rsid w:val="001B6833"/>
    <w:rsid w:val="001C00BA"/>
    <w:rsid w:val="001C503D"/>
    <w:rsid w:val="001C5E73"/>
    <w:rsid w:val="001C6D0D"/>
    <w:rsid w:val="001E18AB"/>
    <w:rsid w:val="001E503D"/>
    <w:rsid w:val="001F35A9"/>
    <w:rsid w:val="001F4ABF"/>
    <w:rsid w:val="0020277E"/>
    <w:rsid w:val="00203A5F"/>
    <w:rsid w:val="00204B29"/>
    <w:rsid w:val="002102BB"/>
    <w:rsid w:val="00211175"/>
    <w:rsid w:val="00217B74"/>
    <w:rsid w:val="00220133"/>
    <w:rsid w:val="00221CF7"/>
    <w:rsid w:val="0022347C"/>
    <w:rsid w:val="00225E14"/>
    <w:rsid w:val="00235C8C"/>
    <w:rsid w:val="0023621E"/>
    <w:rsid w:val="00243867"/>
    <w:rsid w:val="002450FC"/>
    <w:rsid w:val="0024706D"/>
    <w:rsid w:val="002510A2"/>
    <w:rsid w:val="0025208B"/>
    <w:rsid w:val="002520A3"/>
    <w:rsid w:val="00254650"/>
    <w:rsid w:val="00267695"/>
    <w:rsid w:val="00267A3F"/>
    <w:rsid w:val="00270013"/>
    <w:rsid w:val="0027250F"/>
    <w:rsid w:val="00273936"/>
    <w:rsid w:val="00284C20"/>
    <w:rsid w:val="00290797"/>
    <w:rsid w:val="00291266"/>
    <w:rsid w:val="002A082B"/>
    <w:rsid w:val="002B21AE"/>
    <w:rsid w:val="002C130B"/>
    <w:rsid w:val="002C1D50"/>
    <w:rsid w:val="002C3610"/>
    <w:rsid w:val="002C38EC"/>
    <w:rsid w:val="002C7F54"/>
    <w:rsid w:val="002D2010"/>
    <w:rsid w:val="002D223B"/>
    <w:rsid w:val="002D7D1E"/>
    <w:rsid w:val="002F33AD"/>
    <w:rsid w:val="003004E5"/>
    <w:rsid w:val="00312DD5"/>
    <w:rsid w:val="00322DBD"/>
    <w:rsid w:val="00330955"/>
    <w:rsid w:val="003348A2"/>
    <w:rsid w:val="0033593E"/>
    <w:rsid w:val="00361508"/>
    <w:rsid w:val="0036253C"/>
    <w:rsid w:val="0036296F"/>
    <w:rsid w:val="003630D9"/>
    <w:rsid w:val="00365CD8"/>
    <w:rsid w:val="00375B68"/>
    <w:rsid w:val="00381F17"/>
    <w:rsid w:val="003943C4"/>
    <w:rsid w:val="003967D2"/>
    <w:rsid w:val="003A14B2"/>
    <w:rsid w:val="003A52EF"/>
    <w:rsid w:val="003A5DF0"/>
    <w:rsid w:val="003B0248"/>
    <w:rsid w:val="003C032F"/>
    <w:rsid w:val="003C10DA"/>
    <w:rsid w:val="003C501B"/>
    <w:rsid w:val="003C7AFE"/>
    <w:rsid w:val="003D036B"/>
    <w:rsid w:val="003D1AED"/>
    <w:rsid w:val="003D3253"/>
    <w:rsid w:val="003D4594"/>
    <w:rsid w:val="003D7A2F"/>
    <w:rsid w:val="003E5D8E"/>
    <w:rsid w:val="003E5F44"/>
    <w:rsid w:val="003E6A78"/>
    <w:rsid w:val="003F3E68"/>
    <w:rsid w:val="003F4AF6"/>
    <w:rsid w:val="00403A99"/>
    <w:rsid w:val="00404803"/>
    <w:rsid w:val="00405FF4"/>
    <w:rsid w:val="00406E2A"/>
    <w:rsid w:val="00423B4F"/>
    <w:rsid w:val="004242D8"/>
    <w:rsid w:val="00426C69"/>
    <w:rsid w:val="004336CD"/>
    <w:rsid w:val="0043396D"/>
    <w:rsid w:val="00440912"/>
    <w:rsid w:val="00447B33"/>
    <w:rsid w:val="00450908"/>
    <w:rsid w:val="004534A5"/>
    <w:rsid w:val="004566FA"/>
    <w:rsid w:val="00457119"/>
    <w:rsid w:val="00465FA7"/>
    <w:rsid w:val="00466F0B"/>
    <w:rsid w:val="00475DD2"/>
    <w:rsid w:val="00480D53"/>
    <w:rsid w:val="00485969"/>
    <w:rsid w:val="00490610"/>
    <w:rsid w:val="004925CA"/>
    <w:rsid w:val="00495232"/>
    <w:rsid w:val="004A0210"/>
    <w:rsid w:val="004A4459"/>
    <w:rsid w:val="004A4EC4"/>
    <w:rsid w:val="004B2CDD"/>
    <w:rsid w:val="004B2F0F"/>
    <w:rsid w:val="004B6BED"/>
    <w:rsid w:val="004C6443"/>
    <w:rsid w:val="004C6B0B"/>
    <w:rsid w:val="004C6EDC"/>
    <w:rsid w:val="004D4980"/>
    <w:rsid w:val="004D7CBB"/>
    <w:rsid w:val="004F5CC3"/>
    <w:rsid w:val="00503D6D"/>
    <w:rsid w:val="00504795"/>
    <w:rsid w:val="00506E27"/>
    <w:rsid w:val="005073BE"/>
    <w:rsid w:val="00510344"/>
    <w:rsid w:val="00511825"/>
    <w:rsid w:val="0051288B"/>
    <w:rsid w:val="00515140"/>
    <w:rsid w:val="005234B2"/>
    <w:rsid w:val="005253CB"/>
    <w:rsid w:val="00526B01"/>
    <w:rsid w:val="00526FDD"/>
    <w:rsid w:val="005331CA"/>
    <w:rsid w:val="00533E86"/>
    <w:rsid w:val="00535B56"/>
    <w:rsid w:val="00536A3E"/>
    <w:rsid w:val="0054047E"/>
    <w:rsid w:val="0054287F"/>
    <w:rsid w:val="00546407"/>
    <w:rsid w:val="0054719C"/>
    <w:rsid w:val="005504AE"/>
    <w:rsid w:val="00555ACC"/>
    <w:rsid w:val="00557CAF"/>
    <w:rsid w:val="005614B0"/>
    <w:rsid w:val="005648CF"/>
    <w:rsid w:val="005648E6"/>
    <w:rsid w:val="005731B4"/>
    <w:rsid w:val="00573D39"/>
    <w:rsid w:val="005771EE"/>
    <w:rsid w:val="00583918"/>
    <w:rsid w:val="00586A4A"/>
    <w:rsid w:val="00590E02"/>
    <w:rsid w:val="005926E8"/>
    <w:rsid w:val="005A37F0"/>
    <w:rsid w:val="005A5BC8"/>
    <w:rsid w:val="005A7FB2"/>
    <w:rsid w:val="005B2253"/>
    <w:rsid w:val="005B3C36"/>
    <w:rsid w:val="005B60C4"/>
    <w:rsid w:val="005C5A80"/>
    <w:rsid w:val="005C61A6"/>
    <w:rsid w:val="005D0D1A"/>
    <w:rsid w:val="005D3BF6"/>
    <w:rsid w:val="005D48C3"/>
    <w:rsid w:val="005D5F15"/>
    <w:rsid w:val="005E53CC"/>
    <w:rsid w:val="005E5718"/>
    <w:rsid w:val="005F1ECB"/>
    <w:rsid w:val="005F2586"/>
    <w:rsid w:val="00600769"/>
    <w:rsid w:val="006055F8"/>
    <w:rsid w:val="00611912"/>
    <w:rsid w:val="00611AA2"/>
    <w:rsid w:val="00617784"/>
    <w:rsid w:val="006339CC"/>
    <w:rsid w:val="00634F00"/>
    <w:rsid w:val="006365E6"/>
    <w:rsid w:val="006515A4"/>
    <w:rsid w:val="00652924"/>
    <w:rsid w:val="006531B5"/>
    <w:rsid w:val="0066064D"/>
    <w:rsid w:val="00660B21"/>
    <w:rsid w:val="00672164"/>
    <w:rsid w:val="00675104"/>
    <w:rsid w:val="00686101"/>
    <w:rsid w:val="00687706"/>
    <w:rsid w:val="006942FF"/>
    <w:rsid w:val="006948F5"/>
    <w:rsid w:val="006A2FBF"/>
    <w:rsid w:val="006A5670"/>
    <w:rsid w:val="006B1BCB"/>
    <w:rsid w:val="006B367C"/>
    <w:rsid w:val="006B515B"/>
    <w:rsid w:val="006B5320"/>
    <w:rsid w:val="006C0F78"/>
    <w:rsid w:val="006C3B75"/>
    <w:rsid w:val="006C5DC2"/>
    <w:rsid w:val="006C5DCE"/>
    <w:rsid w:val="006D0484"/>
    <w:rsid w:val="006D33E0"/>
    <w:rsid w:val="006D3C70"/>
    <w:rsid w:val="006D6B9F"/>
    <w:rsid w:val="006F0A69"/>
    <w:rsid w:val="006F59E6"/>
    <w:rsid w:val="00703D30"/>
    <w:rsid w:val="007074A3"/>
    <w:rsid w:val="00711B3D"/>
    <w:rsid w:val="00714CE5"/>
    <w:rsid w:val="0071738B"/>
    <w:rsid w:val="00717CCA"/>
    <w:rsid w:val="00722CA9"/>
    <w:rsid w:val="00723C8D"/>
    <w:rsid w:val="00725442"/>
    <w:rsid w:val="00733850"/>
    <w:rsid w:val="0073579B"/>
    <w:rsid w:val="00736E05"/>
    <w:rsid w:val="00740EDC"/>
    <w:rsid w:val="0074499C"/>
    <w:rsid w:val="00744B06"/>
    <w:rsid w:val="007519F5"/>
    <w:rsid w:val="00756EC3"/>
    <w:rsid w:val="007605F2"/>
    <w:rsid w:val="0076377D"/>
    <w:rsid w:val="00774DB4"/>
    <w:rsid w:val="007855FF"/>
    <w:rsid w:val="007936A1"/>
    <w:rsid w:val="00796B36"/>
    <w:rsid w:val="007A7EC1"/>
    <w:rsid w:val="007B1958"/>
    <w:rsid w:val="007B2446"/>
    <w:rsid w:val="007C03D9"/>
    <w:rsid w:val="007C30BD"/>
    <w:rsid w:val="007C30C9"/>
    <w:rsid w:val="007C6341"/>
    <w:rsid w:val="007C7D24"/>
    <w:rsid w:val="007E149C"/>
    <w:rsid w:val="007E1CF7"/>
    <w:rsid w:val="007E782C"/>
    <w:rsid w:val="008014F4"/>
    <w:rsid w:val="008029BE"/>
    <w:rsid w:val="00806EDC"/>
    <w:rsid w:val="00815182"/>
    <w:rsid w:val="00822A8D"/>
    <w:rsid w:val="00824A3F"/>
    <w:rsid w:val="00826465"/>
    <w:rsid w:val="00826738"/>
    <w:rsid w:val="00831731"/>
    <w:rsid w:val="00832996"/>
    <w:rsid w:val="0083398D"/>
    <w:rsid w:val="00842B2E"/>
    <w:rsid w:val="008448C8"/>
    <w:rsid w:val="00852FE0"/>
    <w:rsid w:val="008673D7"/>
    <w:rsid w:val="0087050F"/>
    <w:rsid w:val="00874542"/>
    <w:rsid w:val="008801BE"/>
    <w:rsid w:val="008803D3"/>
    <w:rsid w:val="00880559"/>
    <w:rsid w:val="008813A6"/>
    <w:rsid w:val="008933FF"/>
    <w:rsid w:val="008938C6"/>
    <w:rsid w:val="00896012"/>
    <w:rsid w:val="00896857"/>
    <w:rsid w:val="008A3BED"/>
    <w:rsid w:val="008B3028"/>
    <w:rsid w:val="008B7169"/>
    <w:rsid w:val="008C3964"/>
    <w:rsid w:val="008D3FDC"/>
    <w:rsid w:val="008D40E1"/>
    <w:rsid w:val="008D5C3D"/>
    <w:rsid w:val="008E36A9"/>
    <w:rsid w:val="008F6445"/>
    <w:rsid w:val="008F7832"/>
    <w:rsid w:val="00902882"/>
    <w:rsid w:val="009037E4"/>
    <w:rsid w:val="00905219"/>
    <w:rsid w:val="00907CBB"/>
    <w:rsid w:val="0091057C"/>
    <w:rsid w:val="00912AD1"/>
    <w:rsid w:val="00913AE4"/>
    <w:rsid w:val="00920178"/>
    <w:rsid w:val="00921A71"/>
    <w:rsid w:val="00922C1A"/>
    <w:rsid w:val="009318FA"/>
    <w:rsid w:val="00932DDB"/>
    <w:rsid w:val="00936DF0"/>
    <w:rsid w:val="009408FF"/>
    <w:rsid w:val="0094546C"/>
    <w:rsid w:val="009519D6"/>
    <w:rsid w:val="00957E14"/>
    <w:rsid w:val="00961B9C"/>
    <w:rsid w:val="00961FF6"/>
    <w:rsid w:val="009665DE"/>
    <w:rsid w:val="00973896"/>
    <w:rsid w:val="00975E43"/>
    <w:rsid w:val="00976A9B"/>
    <w:rsid w:val="0098022A"/>
    <w:rsid w:val="0099384F"/>
    <w:rsid w:val="00996DF6"/>
    <w:rsid w:val="009A01AA"/>
    <w:rsid w:val="009A1A48"/>
    <w:rsid w:val="009A20BD"/>
    <w:rsid w:val="009A30CB"/>
    <w:rsid w:val="009A32A1"/>
    <w:rsid w:val="009A38E1"/>
    <w:rsid w:val="009A3C00"/>
    <w:rsid w:val="009A49CF"/>
    <w:rsid w:val="009B5FA4"/>
    <w:rsid w:val="009B6AD0"/>
    <w:rsid w:val="009C07DC"/>
    <w:rsid w:val="009C4597"/>
    <w:rsid w:val="009C6B6B"/>
    <w:rsid w:val="009D049D"/>
    <w:rsid w:val="009D1495"/>
    <w:rsid w:val="009D14D4"/>
    <w:rsid w:val="009D34B6"/>
    <w:rsid w:val="009D3A01"/>
    <w:rsid w:val="009D7527"/>
    <w:rsid w:val="009E1D15"/>
    <w:rsid w:val="009E7279"/>
    <w:rsid w:val="009E756E"/>
    <w:rsid w:val="009F30FE"/>
    <w:rsid w:val="009F3245"/>
    <w:rsid w:val="009F72D9"/>
    <w:rsid w:val="00A07ACE"/>
    <w:rsid w:val="00A13CC3"/>
    <w:rsid w:val="00A309BE"/>
    <w:rsid w:val="00A33B16"/>
    <w:rsid w:val="00A34656"/>
    <w:rsid w:val="00A370F0"/>
    <w:rsid w:val="00A44EC4"/>
    <w:rsid w:val="00A46F9E"/>
    <w:rsid w:val="00A62DE7"/>
    <w:rsid w:val="00A65566"/>
    <w:rsid w:val="00A659A9"/>
    <w:rsid w:val="00A65D85"/>
    <w:rsid w:val="00A66D1C"/>
    <w:rsid w:val="00A72599"/>
    <w:rsid w:val="00A72CC5"/>
    <w:rsid w:val="00A741F7"/>
    <w:rsid w:val="00A82FF8"/>
    <w:rsid w:val="00A86D4F"/>
    <w:rsid w:val="00A87010"/>
    <w:rsid w:val="00A870B2"/>
    <w:rsid w:val="00A87596"/>
    <w:rsid w:val="00AA229B"/>
    <w:rsid w:val="00AB0A7D"/>
    <w:rsid w:val="00AB426D"/>
    <w:rsid w:val="00AB5663"/>
    <w:rsid w:val="00AB5907"/>
    <w:rsid w:val="00AC26FD"/>
    <w:rsid w:val="00AC6D37"/>
    <w:rsid w:val="00AC70B0"/>
    <w:rsid w:val="00AD1A1B"/>
    <w:rsid w:val="00AD2BBB"/>
    <w:rsid w:val="00AD3EEF"/>
    <w:rsid w:val="00AE0920"/>
    <w:rsid w:val="00AE2522"/>
    <w:rsid w:val="00AE570D"/>
    <w:rsid w:val="00AF00BC"/>
    <w:rsid w:val="00AF3F10"/>
    <w:rsid w:val="00AF68B9"/>
    <w:rsid w:val="00B00BF0"/>
    <w:rsid w:val="00B0225C"/>
    <w:rsid w:val="00B035F3"/>
    <w:rsid w:val="00B0777E"/>
    <w:rsid w:val="00B12A70"/>
    <w:rsid w:val="00B20BD2"/>
    <w:rsid w:val="00B230D4"/>
    <w:rsid w:val="00B26DEA"/>
    <w:rsid w:val="00B301C4"/>
    <w:rsid w:val="00B348A7"/>
    <w:rsid w:val="00B34C76"/>
    <w:rsid w:val="00B360DC"/>
    <w:rsid w:val="00B4006D"/>
    <w:rsid w:val="00B45A38"/>
    <w:rsid w:val="00B5188C"/>
    <w:rsid w:val="00B51BBC"/>
    <w:rsid w:val="00B51E08"/>
    <w:rsid w:val="00B55F12"/>
    <w:rsid w:val="00B6141B"/>
    <w:rsid w:val="00B64DFD"/>
    <w:rsid w:val="00B7363F"/>
    <w:rsid w:val="00B76EF5"/>
    <w:rsid w:val="00B848EB"/>
    <w:rsid w:val="00B86601"/>
    <w:rsid w:val="00B87079"/>
    <w:rsid w:val="00B9248D"/>
    <w:rsid w:val="00B97DD7"/>
    <w:rsid w:val="00BA09C4"/>
    <w:rsid w:val="00BA79F1"/>
    <w:rsid w:val="00BB131B"/>
    <w:rsid w:val="00BB2AD4"/>
    <w:rsid w:val="00BB2C59"/>
    <w:rsid w:val="00BB4756"/>
    <w:rsid w:val="00BC3B47"/>
    <w:rsid w:val="00BC7790"/>
    <w:rsid w:val="00BD44E3"/>
    <w:rsid w:val="00BD7FC8"/>
    <w:rsid w:val="00BE57F1"/>
    <w:rsid w:val="00BE61EC"/>
    <w:rsid w:val="00BF370B"/>
    <w:rsid w:val="00BF4E51"/>
    <w:rsid w:val="00BF50DD"/>
    <w:rsid w:val="00C050E9"/>
    <w:rsid w:val="00C0677C"/>
    <w:rsid w:val="00C109C0"/>
    <w:rsid w:val="00C11F26"/>
    <w:rsid w:val="00C207C1"/>
    <w:rsid w:val="00C20FC6"/>
    <w:rsid w:val="00C242E9"/>
    <w:rsid w:val="00C25325"/>
    <w:rsid w:val="00C25446"/>
    <w:rsid w:val="00C278FF"/>
    <w:rsid w:val="00C3618F"/>
    <w:rsid w:val="00C36DEE"/>
    <w:rsid w:val="00C41938"/>
    <w:rsid w:val="00C457D4"/>
    <w:rsid w:val="00C64B77"/>
    <w:rsid w:val="00C657FE"/>
    <w:rsid w:val="00C7407B"/>
    <w:rsid w:val="00C753DE"/>
    <w:rsid w:val="00C75E16"/>
    <w:rsid w:val="00C77FD3"/>
    <w:rsid w:val="00C82826"/>
    <w:rsid w:val="00C85A11"/>
    <w:rsid w:val="00CA1A5F"/>
    <w:rsid w:val="00CA49B9"/>
    <w:rsid w:val="00CA5D67"/>
    <w:rsid w:val="00CA6202"/>
    <w:rsid w:val="00CA6500"/>
    <w:rsid w:val="00CB0096"/>
    <w:rsid w:val="00CB1B25"/>
    <w:rsid w:val="00CB2BFC"/>
    <w:rsid w:val="00CB5473"/>
    <w:rsid w:val="00CC1784"/>
    <w:rsid w:val="00CD185A"/>
    <w:rsid w:val="00CD49D5"/>
    <w:rsid w:val="00CE372A"/>
    <w:rsid w:val="00CE4854"/>
    <w:rsid w:val="00CE5345"/>
    <w:rsid w:val="00CE705F"/>
    <w:rsid w:val="00CF1FC6"/>
    <w:rsid w:val="00CF3896"/>
    <w:rsid w:val="00D03ADD"/>
    <w:rsid w:val="00D05996"/>
    <w:rsid w:val="00D06718"/>
    <w:rsid w:val="00D125E2"/>
    <w:rsid w:val="00D13DF6"/>
    <w:rsid w:val="00D14D1F"/>
    <w:rsid w:val="00D21ADA"/>
    <w:rsid w:val="00D23F72"/>
    <w:rsid w:val="00D26D82"/>
    <w:rsid w:val="00D32183"/>
    <w:rsid w:val="00D37C63"/>
    <w:rsid w:val="00D45AC8"/>
    <w:rsid w:val="00D466F9"/>
    <w:rsid w:val="00D51FDD"/>
    <w:rsid w:val="00D559DF"/>
    <w:rsid w:val="00D63587"/>
    <w:rsid w:val="00D636D7"/>
    <w:rsid w:val="00D73DC1"/>
    <w:rsid w:val="00D76927"/>
    <w:rsid w:val="00D76C79"/>
    <w:rsid w:val="00D77D35"/>
    <w:rsid w:val="00D8129D"/>
    <w:rsid w:val="00D83454"/>
    <w:rsid w:val="00D847CE"/>
    <w:rsid w:val="00D95317"/>
    <w:rsid w:val="00D958EC"/>
    <w:rsid w:val="00DA0B66"/>
    <w:rsid w:val="00DA16EA"/>
    <w:rsid w:val="00DA26C4"/>
    <w:rsid w:val="00DA2D38"/>
    <w:rsid w:val="00DA75C3"/>
    <w:rsid w:val="00DB341B"/>
    <w:rsid w:val="00DB43AB"/>
    <w:rsid w:val="00DB5907"/>
    <w:rsid w:val="00DB6C13"/>
    <w:rsid w:val="00DD2817"/>
    <w:rsid w:val="00DE521D"/>
    <w:rsid w:val="00DF614E"/>
    <w:rsid w:val="00E01023"/>
    <w:rsid w:val="00E02233"/>
    <w:rsid w:val="00E03DBE"/>
    <w:rsid w:val="00E12E0E"/>
    <w:rsid w:val="00E16122"/>
    <w:rsid w:val="00E25309"/>
    <w:rsid w:val="00E25902"/>
    <w:rsid w:val="00E25CD9"/>
    <w:rsid w:val="00E279B8"/>
    <w:rsid w:val="00E335C0"/>
    <w:rsid w:val="00E339AE"/>
    <w:rsid w:val="00E34ACD"/>
    <w:rsid w:val="00E3737C"/>
    <w:rsid w:val="00E40354"/>
    <w:rsid w:val="00E41234"/>
    <w:rsid w:val="00E43E30"/>
    <w:rsid w:val="00E535F5"/>
    <w:rsid w:val="00E55EF0"/>
    <w:rsid w:val="00E631C9"/>
    <w:rsid w:val="00E64A0C"/>
    <w:rsid w:val="00E6506C"/>
    <w:rsid w:val="00E65FAF"/>
    <w:rsid w:val="00E66E9C"/>
    <w:rsid w:val="00E71031"/>
    <w:rsid w:val="00E736FE"/>
    <w:rsid w:val="00E756E6"/>
    <w:rsid w:val="00E81FEA"/>
    <w:rsid w:val="00E842B9"/>
    <w:rsid w:val="00E90A6E"/>
    <w:rsid w:val="00E9154C"/>
    <w:rsid w:val="00E95F55"/>
    <w:rsid w:val="00EA05B8"/>
    <w:rsid w:val="00EA3C8E"/>
    <w:rsid w:val="00EA44B5"/>
    <w:rsid w:val="00EB182C"/>
    <w:rsid w:val="00EB203B"/>
    <w:rsid w:val="00EC6786"/>
    <w:rsid w:val="00ED0D91"/>
    <w:rsid w:val="00ED1C26"/>
    <w:rsid w:val="00ED56EA"/>
    <w:rsid w:val="00EE0D84"/>
    <w:rsid w:val="00EE2F96"/>
    <w:rsid w:val="00EE4153"/>
    <w:rsid w:val="00EF5B86"/>
    <w:rsid w:val="00F006CD"/>
    <w:rsid w:val="00F02835"/>
    <w:rsid w:val="00F11424"/>
    <w:rsid w:val="00F211A4"/>
    <w:rsid w:val="00F336E5"/>
    <w:rsid w:val="00F3460E"/>
    <w:rsid w:val="00F473E0"/>
    <w:rsid w:val="00F57FA1"/>
    <w:rsid w:val="00F60CC0"/>
    <w:rsid w:val="00F60FD7"/>
    <w:rsid w:val="00F73804"/>
    <w:rsid w:val="00F73F26"/>
    <w:rsid w:val="00F7611A"/>
    <w:rsid w:val="00F77D62"/>
    <w:rsid w:val="00F85359"/>
    <w:rsid w:val="00F85C5B"/>
    <w:rsid w:val="00F86DE0"/>
    <w:rsid w:val="00F8781F"/>
    <w:rsid w:val="00F94209"/>
    <w:rsid w:val="00FA1966"/>
    <w:rsid w:val="00FA3D41"/>
    <w:rsid w:val="00FA552E"/>
    <w:rsid w:val="00FC4CFE"/>
    <w:rsid w:val="00FC5202"/>
    <w:rsid w:val="00FC6F84"/>
    <w:rsid w:val="00FD23B5"/>
    <w:rsid w:val="00FD3CAD"/>
    <w:rsid w:val="00FD4180"/>
    <w:rsid w:val="00FD65CA"/>
    <w:rsid w:val="00FD68F1"/>
    <w:rsid w:val="00FE03AC"/>
    <w:rsid w:val="00FE16F2"/>
    <w:rsid w:val="00FE2A7E"/>
    <w:rsid w:val="00FE410F"/>
    <w:rsid w:val="00FF2281"/>
    <w:rsid w:val="01B24705"/>
    <w:rsid w:val="01FC849E"/>
    <w:rsid w:val="02E780D8"/>
    <w:rsid w:val="0336F185"/>
    <w:rsid w:val="0405ECD7"/>
    <w:rsid w:val="05166334"/>
    <w:rsid w:val="062AB588"/>
    <w:rsid w:val="06830039"/>
    <w:rsid w:val="07DC009D"/>
    <w:rsid w:val="0810EFC2"/>
    <w:rsid w:val="083F1C34"/>
    <w:rsid w:val="086E37CF"/>
    <w:rsid w:val="088AE504"/>
    <w:rsid w:val="0A0FE8B0"/>
    <w:rsid w:val="0A536138"/>
    <w:rsid w:val="0A98F0D8"/>
    <w:rsid w:val="0C450E4F"/>
    <w:rsid w:val="0CBB5AF9"/>
    <w:rsid w:val="0CD99BA8"/>
    <w:rsid w:val="0D8A9375"/>
    <w:rsid w:val="0FBBEA1D"/>
    <w:rsid w:val="1153D4EA"/>
    <w:rsid w:val="11C6E300"/>
    <w:rsid w:val="13B56075"/>
    <w:rsid w:val="1627B0F5"/>
    <w:rsid w:val="163071C6"/>
    <w:rsid w:val="18E5E75A"/>
    <w:rsid w:val="191A6CC0"/>
    <w:rsid w:val="1B461C51"/>
    <w:rsid w:val="1F9AC061"/>
    <w:rsid w:val="2006DA04"/>
    <w:rsid w:val="2218D835"/>
    <w:rsid w:val="2219F9E9"/>
    <w:rsid w:val="224CAE39"/>
    <w:rsid w:val="228AD57F"/>
    <w:rsid w:val="24A5CE81"/>
    <w:rsid w:val="27E192A6"/>
    <w:rsid w:val="28F48340"/>
    <w:rsid w:val="28F8DF3A"/>
    <w:rsid w:val="294E47B2"/>
    <w:rsid w:val="297D6307"/>
    <w:rsid w:val="2A28FC34"/>
    <w:rsid w:val="2BBB624B"/>
    <w:rsid w:val="2E9078C6"/>
    <w:rsid w:val="2EF64470"/>
    <w:rsid w:val="2F231C93"/>
    <w:rsid w:val="31A96ED7"/>
    <w:rsid w:val="3276FBB7"/>
    <w:rsid w:val="328AF0A3"/>
    <w:rsid w:val="333EE585"/>
    <w:rsid w:val="33FEF4A3"/>
    <w:rsid w:val="345C81D0"/>
    <w:rsid w:val="381D19EA"/>
    <w:rsid w:val="3904188B"/>
    <w:rsid w:val="391492AA"/>
    <w:rsid w:val="3A0822CC"/>
    <w:rsid w:val="3B6162F7"/>
    <w:rsid w:val="3B87974B"/>
    <w:rsid w:val="3B9528DC"/>
    <w:rsid w:val="3C8D0953"/>
    <w:rsid w:val="3D63FA91"/>
    <w:rsid w:val="3DD8725C"/>
    <w:rsid w:val="3E0C257A"/>
    <w:rsid w:val="3E52705A"/>
    <w:rsid w:val="3EC9244C"/>
    <w:rsid w:val="3EF42FCF"/>
    <w:rsid w:val="3F1DD301"/>
    <w:rsid w:val="3F400855"/>
    <w:rsid w:val="3FA2F348"/>
    <w:rsid w:val="41BC2E9D"/>
    <w:rsid w:val="42793EC9"/>
    <w:rsid w:val="44DB7574"/>
    <w:rsid w:val="44EA9F84"/>
    <w:rsid w:val="45B64F4B"/>
    <w:rsid w:val="4664A57C"/>
    <w:rsid w:val="46A4ABC1"/>
    <w:rsid w:val="47149239"/>
    <w:rsid w:val="4772D397"/>
    <w:rsid w:val="47E02A43"/>
    <w:rsid w:val="499DEA99"/>
    <w:rsid w:val="4ACCF0F5"/>
    <w:rsid w:val="4C795845"/>
    <w:rsid w:val="4C795845"/>
    <w:rsid w:val="4D1237B5"/>
    <w:rsid w:val="4D7F61DE"/>
    <w:rsid w:val="4DB70599"/>
    <w:rsid w:val="4F4B6250"/>
    <w:rsid w:val="52DB215B"/>
    <w:rsid w:val="538EAF63"/>
    <w:rsid w:val="54ED267A"/>
    <w:rsid w:val="556E395D"/>
    <w:rsid w:val="5704BAE5"/>
    <w:rsid w:val="583409D5"/>
    <w:rsid w:val="5959BC3F"/>
    <w:rsid w:val="5A35E3AF"/>
    <w:rsid w:val="5EB1DC8E"/>
    <w:rsid w:val="5FDBE74F"/>
    <w:rsid w:val="5FF04D32"/>
    <w:rsid w:val="6146BD7A"/>
    <w:rsid w:val="616DFF2C"/>
    <w:rsid w:val="62512547"/>
    <w:rsid w:val="62D2CBE0"/>
    <w:rsid w:val="63A0E0CB"/>
    <w:rsid w:val="64342733"/>
    <w:rsid w:val="643E6CF9"/>
    <w:rsid w:val="64995F79"/>
    <w:rsid w:val="65111A09"/>
    <w:rsid w:val="6659A523"/>
    <w:rsid w:val="687775DC"/>
    <w:rsid w:val="68F8BF28"/>
    <w:rsid w:val="6953A409"/>
    <w:rsid w:val="69EBB9F4"/>
    <w:rsid w:val="6B5584FD"/>
    <w:rsid w:val="6C83CE13"/>
    <w:rsid w:val="6C83CE13"/>
    <w:rsid w:val="6D6ABFF7"/>
    <w:rsid w:val="6E16E7A0"/>
    <w:rsid w:val="6F9E1CDF"/>
    <w:rsid w:val="704D337A"/>
    <w:rsid w:val="7290D6CF"/>
    <w:rsid w:val="7431AC9A"/>
    <w:rsid w:val="775D6C46"/>
    <w:rsid w:val="7A4BBFE6"/>
    <w:rsid w:val="7C345988"/>
    <w:rsid w:val="7C5E1764"/>
    <w:rsid w:val="7C7BE5BB"/>
    <w:rsid w:val="7C81B0AB"/>
    <w:rsid w:val="7CE0D85D"/>
    <w:rsid w:val="7CEE55E3"/>
    <w:rsid w:val="7D4C0B70"/>
    <w:rsid w:val="7DDA0CA6"/>
    <w:rsid w:val="7DF05D00"/>
    <w:rsid w:val="7F3A1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0B213A"/>
  <w15:chartTrackingRefBased/>
  <w15:docId w15:val="{FEC3ED86-70C0-4D31-AA50-39917CA897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EastAs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7EC1"/>
  </w:style>
  <w:style w:type="paragraph" w:styleId="Heading1">
    <w:name w:val="heading 1"/>
    <w:basedOn w:val="Normal"/>
    <w:next w:val="Normal"/>
    <w:link w:val="Heading1Char"/>
    <w:uiPriority w:val="9"/>
    <w:qFormat/>
    <w:rsid w:val="0066064D"/>
    <w:pPr>
      <w:keepNext/>
      <w:keepLines/>
      <w:spacing w:before="240" w:after="0"/>
      <w:outlineLvl w:val="0"/>
    </w:pPr>
    <w:rPr>
      <w:rFonts w:asciiTheme="majorHAnsi" w:hAnsiTheme="majorHAnsi" w:eastAsiaTheme="majorEastAsia"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6064D"/>
    <w:pPr>
      <w:keepNext/>
      <w:keepLines/>
      <w:spacing w:before="40" w:after="0"/>
      <w:outlineLvl w:val="1"/>
    </w:pPr>
    <w:rPr>
      <w:rFonts w:asciiTheme="majorHAnsi" w:hAnsiTheme="majorHAnsi" w:eastAsiaTheme="majorEastAsia" w:cstheme="majorBidi"/>
      <w:color w:val="3E762A" w:themeColor="accent1" w:themeShade="BF"/>
      <w:sz w:val="28"/>
      <w:szCs w:val="28"/>
    </w:rPr>
  </w:style>
  <w:style w:type="paragraph" w:styleId="Heading3">
    <w:name w:val="heading 3"/>
    <w:basedOn w:val="Normal"/>
    <w:next w:val="Normal"/>
    <w:link w:val="Heading3Char"/>
    <w:uiPriority w:val="9"/>
    <w:unhideWhenUsed/>
    <w:qFormat/>
    <w:rsid w:val="0066064D"/>
    <w:pPr>
      <w:keepNext/>
      <w:keepLines/>
      <w:spacing w:before="40" w:after="0"/>
      <w:outlineLvl w:val="2"/>
    </w:pPr>
    <w:rPr>
      <w:rFonts w:asciiTheme="majorHAnsi" w:hAnsiTheme="majorHAnsi" w:eastAsiaTheme="majorEastAsia" w:cstheme="majorBidi"/>
      <w:color w:val="2A4F1C" w:themeColor="accent1" w:themeShade="80"/>
      <w:szCs w:val="24"/>
    </w:rPr>
  </w:style>
  <w:style w:type="paragraph" w:styleId="Heading4">
    <w:name w:val="heading 4"/>
    <w:basedOn w:val="Normal"/>
    <w:next w:val="Normal"/>
    <w:link w:val="Heading4Char"/>
    <w:uiPriority w:val="9"/>
    <w:unhideWhenUsed/>
    <w:qFormat/>
    <w:rsid w:val="0066064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6064D"/>
    <w:pPr>
      <w:keepNext/>
      <w:keepLines/>
      <w:spacing w:before="40" w:after="0"/>
      <w:outlineLvl w:val="4"/>
    </w:pPr>
    <w:rPr>
      <w:color w:val="3E762A" w:themeColor="accent1" w:themeShade="BF"/>
    </w:rPr>
  </w:style>
  <w:style w:type="paragraph" w:styleId="Heading6">
    <w:name w:val="heading 6"/>
    <w:basedOn w:val="Normal"/>
    <w:next w:val="Normal"/>
    <w:link w:val="Heading6Char"/>
    <w:uiPriority w:val="9"/>
    <w:semiHidden/>
    <w:unhideWhenUsed/>
    <w:qFormat/>
    <w:rsid w:val="0066064D"/>
    <w:pPr>
      <w:keepNext/>
      <w:keepLines/>
      <w:spacing w:before="40" w:after="0"/>
      <w:outlineLvl w:val="5"/>
    </w:pPr>
    <w:rPr>
      <w:color w:val="2A4F1C" w:themeColor="accent1" w:themeShade="80"/>
    </w:rPr>
  </w:style>
  <w:style w:type="paragraph" w:styleId="Heading7">
    <w:name w:val="heading 7"/>
    <w:basedOn w:val="Normal"/>
    <w:next w:val="Normal"/>
    <w:link w:val="Heading7Char"/>
    <w:uiPriority w:val="9"/>
    <w:semiHidden/>
    <w:unhideWhenUsed/>
    <w:qFormat/>
    <w:rsid w:val="0066064D"/>
    <w:pPr>
      <w:keepNext/>
      <w:keepLines/>
      <w:spacing w:before="40" w:after="0"/>
      <w:outlineLvl w:val="6"/>
    </w:pPr>
    <w:rPr>
      <w:rFonts w:asciiTheme="majorHAnsi" w:hAnsiTheme="majorHAnsi" w:eastAsiaTheme="majorEastAsia" w:cstheme="majorBidi"/>
      <w:i/>
      <w:iCs/>
      <w:color w:val="2A4F1C" w:themeColor="accent1" w:themeShade="80"/>
    </w:rPr>
  </w:style>
  <w:style w:type="paragraph" w:styleId="Heading8">
    <w:name w:val="heading 8"/>
    <w:basedOn w:val="Normal"/>
    <w:next w:val="Normal"/>
    <w:link w:val="Heading8Char"/>
    <w:uiPriority w:val="9"/>
    <w:semiHidden/>
    <w:unhideWhenUsed/>
    <w:qFormat/>
    <w:rsid w:val="0066064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6064D"/>
    <w:pPr>
      <w:keepNext/>
      <w:keepLines/>
      <w:spacing w:before="40" w:after="0"/>
      <w:outlineLvl w:val="8"/>
    </w:pPr>
    <w:rPr>
      <w:rFonts w:asciiTheme="majorHAnsi" w:hAnsiTheme="majorHAnsi" w:eastAsiaTheme="majorEastAsia" w:cstheme="majorBidi"/>
      <w:i/>
      <w:iCs/>
      <w:color w:val="262626" w:themeColor="text1" w:themeTint="D9"/>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6064D"/>
    <w:rPr>
      <w:rFonts w:asciiTheme="majorHAnsi" w:hAnsiTheme="majorHAnsi" w:eastAsiaTheme="majorEastAsia" w:cstheme="majorBidi"/>
      <w:color w:val="3E762A" w:themeColor="accent1" w:themeShade="BF"/>
      <w:sz w:val="32"/>
      <w:szCs w:val="32"/>
    </w:rPr>
  </w:style>
  <w:style w:type="character" w:styleId="Heading2Char" w:customStyle="1">
    <w:name w:val="Heading 2 Char"/>
    <w:basedOn w:val="DefaultParagraphFont"/>
    <w:link w:val="Heading2"/>
    <w:uiPriority w:val="9"/>
    <w:rsid w:val="0066064D"/>
    <w:rPr>
      <w:rFonts w:asciiTheme="majorHAnsi" w:hAnsiTheme="majorHAnsi" w:eastAsiaTheme="majorEastAsia" w:cstheme="majorBidi"/>
      <w:color w:val="3E762A" w:themeColor="accent1" w:themeShade="BF"/>
      <w:sz w:val="28"/>
      <w:szCs w:val="28"/>
    </w:rPr>
  </w:style>
  <w:style w:type="character" w:styleId="Heading3Char" w:customStyle="1">
    <w:name w:val="Heading 3 Char"/>
    <w:basedOn w:val="DefaultParagraphFont"/>
    <w:link w:val="Heading3"/>
    <w:uiPriority w:val="9"/>
    <w:rsid w:val="0066064D"/>
    <w:rPr>
      <w:rFonts w:asciiTheme="majorHAnsi" w:hAnsiTheme="majorHAnsi" w:eastAsiaTheme="majorEastAsia" w:cstheme="majorBidi"/>
      <w:color w:val="2A4F1C" w:themeColor="accent1" w:themeShade="80"/>
      <w:sz w:val="24"/>
      <w:szCs w:val="24"/>
    </w:rPr>
  </w:style>
  <w:style w:type="character" w:styleId="Heading4Char" w:customStyle="1">
    <w:name w:val="Heading 4 Char"/>
    <w:basedOn w:val="DefaultParagraphFont"/>
    <w:link w:val="Heading4"/>
    <w:uiPriority w:val="9"/>
    <w:rsid w:val="0066064D"/>
    <w:rPr>
      <w:i/>
      <w:iCs/>
    </w:rPr>
  </w:style>
  <w:style w:type="character" w:styleId="Heading5Char" w:customStyle="1">
    <w:name w:val="Heading 5 Char"/>
    <w:basedOn w:val="DefaultParagraphFont"/>
    <w:link w:val="Heading5"/>
    <w:uiPriority w:val="9"/>
    <w:semiHidden/>
    <w:rsid w:val="0066064D"/>
    <w:rPr>
      <w:color w:val="3E762A" w:themeColor="accent1" w:themeShade="BF"/>
    </w:rPr>
  </w:style>
  <w:style w:type="character" w:styleId="Heading6Char" w:customStyle="1">
    <w:name w:val="Heading 6 Char"/>
    <w:basedOn w:val="DefaultParagraphFont"/>
    <w:link w:val="Heading6"/>
    <w:uiPriority w:val="9"/>
    <w:semiHidden/>
    <w:rsid w:val="0066064D"/>
    <w:rPr>
      <w:color w:val="2A4F1C" w:themeColor="accent1" w:themeShade="80"/>
    </w:rPr>
  </w:style>
  <w:style w:type="character" w:styleId="Heading7Char" w:customStyle="1">
    <w:name w:val="Heading 7 Char"/>
    <w:basedOn w:val="DefaultParagraphFont"/>
    <w:link w:val="Heading7"/>
    <w:uiPriority w:val="9"/>
    <w:semiHidden/>
    <w:rsid w:val="0066064D"/>
    <w:rPr>
      <w:rFonts w:asciiTheme="majorHAnsi" w:hAnsiTheme="majorHAnsi" w:eastAsiaTheme="majorEastAsia" w:cstheme="majorBidi"/>
      <w:i/>
      <w:iCs/>
      <w:color w:val="2A4F1C" w:themeColor="accent1" w:themeShade="80"/>
    </w:rPr>
  </w:style>
  <w:style w:type="character" w:styleId="Heading8Char" w:customStyle="1">
    <w:name w:val="Heading 8 Char"/>
    <w:basedOn w:val="DefaultParagraphFont"/>
    <w:link w:val="Heading8"/>
    <w:uiPriority w:val="9"/>
    <w:semiHidden/>
    <w:rsid w:val="0066064D"/>
    <w:rPr>
      <w:color w:val="262626" w:themeColor="text1" w:themeTint="D9"/>
      <w:sz w:val="21"/>
      <w:szCs w:val="21"/>
    </w:rPr>
  </w:style>
  <w:style w:type="character" w:styleId="Heading9Char" w:customStyle="1">
    <w:name w:val="Heading 9 Char"/>
    <w:basedOn w:val="DefaultParagraphFont"/>
    <w:link w:val="Heading9"/>
    <w:uiPriority w:val="9"/>
    <w:semiHidden/>
    <w:rsid w:val="0066064D"/>
    <w:rPr>
      <w:rFonts w:asciiTheme="majorHAnsi" w:hAnsiTheme="majorHAnsi" w:eastAsiaTheme="majorEastAsia" w:cstheme="majorBidi"/>
      <w:i/>
      <w:iCs/>
      <w:color w:val="262626" w:themeColor="text1" w:themeTint="D9"/>
      <w:sz w:val="21"/>
      <w:szCs w:val="21"/>
    </w:rPr>
  </w:style>
  <w:style w:type="paragraph" w:styleId="Caption">
    <w:name w:val="caption"/>
    <w:basedOn w:val="Normal"/>
    <w:next w:val="Normal"/>
    <w:uiPriority w:val="35"/>
    <w:unhideWhenUsed/>
    <w:qFormat/>
    <w:rsid w:val="0066064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6064D"/>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66064D"/>
    <w:rPr>
      <w:rFonts w:asciiTheme="majorHAnsi" w:hAnsiTheme="majorHAnsi" w:eastAsiaTheme="majorEastAsia" w:cstheme="majorBidi"/>
      <w:spacing w:val="-10"/>
      <w:sz w:val="56"/>
      <w:szCs w:val="56"/>
    </w:rPr>
  </w:style>
  <w:style w:type="paragraph" w:styleId="Subtitle">
    <w:name w:val="Subtitle"/>
    <w:basedOn w:val="Normal"/>
    <w:next w:val="Normal"/>
    <w:link w:val="SubtitleChar"/>
    <w:uiPriority w:val="11"/>
    <w:qFormat/>
    <w:rsid w:val="0066064D"/>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66064D"/>
    <w:rPr>
      <w:color w:val="5A5A5A" w:themeColor="text1" w:themeTint="A5"/>
      <w:spacing w:val="15"/>
    </w:rPr>
  </w:style>
  <w:style w:type="paragraph" w:styleId="TOCHeading">
    <w:name w:val="TOC Heading"/>
    <w:basedOn w:val="Heading1"/>
    <w:next w:val="Normal"/>
    <w:uiPriority w:val="39"/>
    <w:unhideWhenUsed/>
    <w:qFormat/>
    <w:rsid w:val="0066064D"/>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color="93D07C" w:themeColor="accent1" w:themeTint="99" w:sz="4" w:space="0"/>
        </w:tcBorders>
      </w:tcPr>
    </w:tblStylePr>
    <w:tblStylePr w:type="nwCell">
      <w:tblPr/>
      <w:tcPr>
        <w:tcBorders>
          <w:bottom w:val="single" w:color="93D07C" w:themeColor="accent1" w:themeTint="99" w:sz="4" w:space="0"/>
        </w:tcBorders>
      </w:tcPr>
    </w:tblStylePr>
    <w:tblStylePr w:type="seCell">
      <w:tblPr/>
      <w:tcPr>
        <w:tcBorders>
          <w:top w:val="single" w:color="93D07C" w:themeColor="accent1" w:themeTint="99" w:sz="4" w:space="0"/>
        </w:tcBorders>
      </w:tcPr>
    </w:tblStylePr>
    <w:tblStylePr w:type="swCell">
      <w:tblPr/>
      <w:tcPr>
        <w:tcBorders>
          <w:top w:val="single" w:color="93D07C" w:themeColor="accent1" w:themeTint="99" w:sz="4" w:space="0"/>
        </w:tcBorders>
      </w:tcPr>
    </w:tblStylePr>
  </w:style>
  <w:style w:type="table" w:styleId="ListTable7Colorful-Accent1">
    <w:name w:val="List Table 7 Colorful Accent 1"/>
    <w:basedOn w:val="TableNormal"/>
    <w:uiPriority w:val="52"/>
    <w:pPr>
      <w:spacing w:after="0" w:line="240" w:lineRule="auto"/>
    </w:pPr>
    <w:rPr>
      <w:color w:val="3E762A" w:themeColor="accent1" w:themeShade="BF"/>
    </w:rPr>
    <w:tblPr>
      <w:tblStyleRowBandSize w:val="1"/>
      <w:tblStyleColBandSize w:val="1"/>
      <w:tblCellMar>
        <w:top w:w="29" w:type="dxa"/>
        <w:bottom w:w="29" w:type="dxa"/>
      </w:tblCellMar>
    </w:tblPr>
    <w:tblStylePr w:type="firstRow">
      <w:rPr>
        <w:rFonts w:asciiTheme="majorHAnsi" w:hAnsiTheme="majorHAnsi" w:eastAsiaTheme="majorEastAsia" w:cstheme="majorBidi"/>
        <w:i/>
        <w:iCs/>
        <w:sz w:val="26"/>
      </w:rPr>
      <w:tblPr/>
      <w:tcPr>
        <w:tcBorders>
          <w:bottom w:val="single" w:color="549E3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49E3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49E3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49E39" w:themeColor="accent1" w:sz="4" w:space="0"/>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DAEF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9E3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9E3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9E3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color="45CBF5" w:themeColor="accent6" w:themeTint="99" w:sz="4" w:space="0"/>
        <w:left w:val="single" w:color="45CBF5" w:themeColor="accent6" w:themeTint="99" w:sz="4" w:space="0"/>
        <w:bottom w:val="single" w:color="45CBF5" w:themeColor="accent6" w:themeTint="99" w:sz="4" w:space="0"/>
        <w:right w:val="single" w:color="45CBF5" w:themeColor="accent6" w:themeTint="99" w:sz="4" w:space="0"/>
        <w:insideH w:val="single" w:color="45CBF5" w:themeColor="accent6" w:themeTint="99" w:sz="4" w:space="0"/>
        <w:insideV w:val="single" w:color="45CBF5" w:themeColor="accent6" w:themeTint="99" w:sz="4" w:space="0"/>
      </w:tblBorders>
      <w:tblCellMar>
        <w:top w:w="29" w:type="dxa"/>
        <w:bottom w:w="29" w:type="dxa"/>
      </w:tblCellMar>
    </w:tblPr>
    <w:tblStylePr w:type="firstRow">
      <w:rPr>
        <w:b/>
        <w:bCs/>
        <w:color w:val="FFFFFF" w:themeColor="background1"/>
      </w:rPr>
      <w:tblPr/>
      <w:tcPr>
        <w:tcBorders>
          <w:top w:val="single" w:color="0989B1" w:themeColor="accent6" w:sz="4" w:space="0"/>
          <w:left w:val="single" w:color="0989B1" w:themeColor="accent6" w:sz="4" w:space="0"/>
          <w:bottom w:val="single" w:color="0989B1" w:themeColor="accent6" w:sz="4" w:space="0"/>
          <w:right w:val="single" w:color="0989B1" w:themeColor="accent6" w:sz="4" w:space="0"/>
          <w:insideH w:val="nil"/>
          <w:insideV w:val="nil"/>
        </w:tcBorders>
        <w:shd w:val="clear" w:color="auto" w:fill="0989B1" w:themeFill="accent6"/>
      </w:tcPr>
    </w:tblStylePr>
    <w:tblStylePr w:type="lastRow">
      <w:rPr>
        <w:b/>
        <w:bCs/>
      </w:rPr>
      <w:tblPr/>
      <w:tcPr>
        <w:tcBorders>
          <w:top w:val="double" w:color="0989B1" w:themeColor="accent6" w:sz="4" w:space="0"/>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29" w:type="dxa"/>
        <w:bottom w:w="29"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color="93D07C" w:themeColor="accent1" w:themeTint="99" w:sz="4" w:space="0"/>
        <w:bottom w:val="single" w:color="93D07C" w:themeColor="accent1" w:themeTint="99" w:sz="4" w:space="0"/>
        <w:insideH w:val="single" w:color="93D07C" w:themeColor="accent1" w:themeTint="99" w:sz="4" w:space="0"/>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BADB7D" w:themeColor="accent2" w:themeTint="99" w:sz="4" w:space="0"/>
        </w:tcBorders>
      </w:tcPr>
    </w:tblStylePr>
    <w:tblStylePr w:type="lastRow">
      <w:rPr>
        <w:b/>
        <w:bCs/>
      </w:rPr>
      <w:tblPr/>
      <w:tcPr>
        <w:tcBorders>
          <w:top w:val="single" w:color="BADB7D" w:themeColor="accent2" w:themeTint="99" w:sz="4" w:space="0"/>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CellMar>
        <w:top w:w="29" w:type="dxa"/>
        <w:bottom w:w="29" w:type="dxa"/>
      </w:tblCellMar>
    </w:tblPr>
    <w:tblStylePr w:type="firstRow">
      <w:rPr>
        <w:b/>
        <w:bCs/>
        <w:color w:val="FFFFFF" w:themeColor="background1"/>
      </w:rPr>
      <w:tblPr/>
      <w:tcPr>
        <w:tcBorders>
          <w:top w:val="single" w:color="549E39" w:themeColor="accent1" w:sz="4" w:space="0"/>
          <w:left w:val="single" w:color="549E39" w:themeColor="accent1" w:sz="4" w:space="0"/>
          <w:bottom w:val="single" w:color="549E39" w:themeColor="accent1" w:sz="4" w:space="0"/>
          <w:right w:val="single" w:color="549E39" w:themeColor="accent1" w:sz="4" w:space="0"/>
          <w:insideH w:val="nil"/>
          <w:insideV w:val="nil"/>
        </w:tcBorders>
        <w:shd w:val="clear" w:color="auto" w:fill="549E39" w:themeFill="accent1"/>
      </w:tcPr>
    </w:tblStylePr>
    <w:tblStylePr w:type="lastRow">
      <w:rPr>
        <w:b/>
        <w:bCs/>
      </w:rPr>
      <w:tblPr/>
      <w:tcPr>
        <w:tcBorders>
          <w:top w:val="double" w:color="549E39" w:themeColor="accent1" w:sz="4" w:space="0"/>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insideV w:val="single" w:color="BADB7D" w:themeColor="accent2" w:themeTint="99" w:sz="4" w:space="0"/>
      </w:tblBorders>
      <w:tblCellMar>
        <w:top w:w="29" w:type="dxa"/>
        <w:bottom w:w="29" w:type="dxa"/>
      </w:tblCellMar>
    </w:tblPr>
    <w:tblStylePr w:type="firstRow">
      <w:rPr>
        <w:b/>
        <w:bCs/>
        <w:color w:val="FFFFFF" w:themeColor="background1"/>
      </w:rPr>
      <w:tblPr/>
      <w:tcPr>
        <w:tcBorders>
          <w:top w:val="single" w:color="8AB833" w:themeColor="accent2" w:sz="4" w:space="0"/>
          <w:left w:val="single" w:color="8AB833" w:themeColor="accent2" w:sz="4" w:space="0"/>
          <w:bottom w:val="single" w:color="8AB833" w:themeColor="accent2" w:sz="4" w:space="0"/>
          <w:right w:val="single" w:color="8AB833" w:themeColor="accent2" w:sz="4" w:space="0"/>
          <w:insideH w:val="nil"/>
          <w:insideV w:val="nil"/>
        </w:tcBorders>
        <w:shd w:val="clear" w:color="auto" w:fill="8AB833" w:themeFill="accent2"/>
      </w:tcPr>
    </w:tblStylePr>
    <w:tblStylePr w:type="lastRow">
      <w:rPr>
        <w:b/>
        <w:bCs/>
      </w:rPr>
      <w:tblPr/>
      <w:tcPr>
        <w:tcBorders>
          <w:top w:val="double" w:color="8AB833" w:themeColor="accent2" w:sz="4" w:space="0"/>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color="83DCF8" w:themeColor="accent6" w:themeTint="66" w:sz="4" w:space="0"/>
        <w:left w:val="single" w:color="83DCF8" w:themeColor="accent6" w:themeTint="66" w:sz="4" w:space="0"/>
        <w:bottom w:val="single" w:color="83DCF8" w:themeColor="accent6" w:themeTint="66" w:sz="4" w:space="0"/>
        <w:right w:val="single" w:color="83DCF8" w:themeColor="accent6" w:themeTint="66" w:sz="4" w:space="0"/>
        <w:insideH w:val="single" w:color="83DCF8" w:themeColor="accent6" w:themeTint="66" w:sz="4" w:space="0"/>
        <w:insideV w:val="single" w:color="83DCF8" w:themeColor="accent6" w:themeTint="66" w:sz="4" w:space="0"/>
      </w:tblBorders>
      <w:tblCellMar>
        <w:top w:w="29" w:type="dxa"/>
        <w:bottom w:w="29" w:type="dxa"/>
      </w:tblCellMar>
    </w:tblPr>
    <w:tblStylePr w:type="firstRow">
      <w:rPr>
        <w:b/>
        <w:bCs/>
      </w:rPr>
      <w:tblPr/>
      <w:tcPr>
        <w:tcBorders>
          <w:bottom w:val="single" w:color="45CBF5" w:themeColor="accent6" w:themeTint="99" w:sz="12" w:space="0"/>
        </w:tcBorders>
      </w:tcPr>
    </w:tblStylePr>
    <w:tblStylePr w:type="lastRow">
      <w:rPr>
        <w:b/>
        <w:bCs/>
      </w:rPr>
      <w:tblPr/>
      <w:tcPr>
        <w:tcBorders>
          <w:top w:val="double" w:color="45CBF5" w:themeColor="accent6" w:themeTint="99" w:sz="2" w:space="0"/>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45CBF5" w:themeColor="accent6" w:themeTint="99" w:sz="4" w:space="0"/>
        </w:tcBorders>
      </w:tcPr>
    </w:tblStylePr>
    <w:tblStylePr w:type="lastRow">
      <w:rPr>
        <w:b/>
        <w:bCs/>
      </w:rPr>
      <w:tblPr/>
      <w:tcPr>
        <w:tcBorders>
          <w:top w:val="single" w:color="45CBF5" w:themeColor="accent6" w:themeTint="99" w:sz="4" w:space="0"/>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eader">
    <w:name w:val="header"/>
    <w:basedOn w:val="Normal"/>
    <w:link w:val="HeaderChar"/>
    <w:uiPriority w:val="99"/>
    <w:unhideWhenUsed/>
    <w:pPr>
      <w:spacing w:after="0"/>
      <w:jc w:val="right"/>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styleId="FooterChar" w:customStyle="1">
    <w:name w:val="Footer Char"/>
    <w:basedOn w:val="DefaultParagraphFont"/>
    <w:link w:val="Footer"/>
    <w:uiPriority w:val="99"/>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color="549E39" w:themeColor="accent1" w:sz="4" w:space="0"/>
      </w:tblBorders>
      <w:tblCellMar>
        <w:top w:w="29" w:type="dxa"/>
        <w:bottom w:w="29" w:type="dxa"/>
      </w:tblCellMar>
    </w:tblPr>
    <w:tblStylePr w:type="firstRow">
      <w:rPr>
        <w:b w:val="0"/>
        <w:bCs/>
      </w:rPr>
      <w:tblPr/>
      <w:tcPr>
        <w:tcBorders>
          <w:top w:val="nil"/>
          <w:left w:val="nil"/>
          <w:bottom w:val="single" w:color="549E39" w:themeColor="accent1" w:sz="12" w:space="0"/>
          <w:right w:val="nil"/>
          <w:insideH w:val="nil"/>
          <w:insideV w:val="nil"/>
          <w:tl2br w:val="nil"/>
          <w:tr2bl w:val="nil"/>
        </w:tcBorders>
      </w:tcPr>
    </w:tblStylePr>
    <w:tblStylePr w:type="lastRow">
      <w:rPr>
        <w:b/>
        <w:bCs/>
      </w:rPr>
      <w:tblPr/>
      <w:tcPr>
        <w:tcBorders>
          <w:top w:val="double" w:color="93D07C" w:themeColor="accent1" w:themeTint="99" w:sz="2" w:space="0"/>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93D07C" w:themeColor="accent1" w:themeTint="99" w:sz="2" w:space="0"/>
        <w:bottom w:val="single" w:color="93D07C" w:themeColor="accent1" w:themeTint="99" w:sz="2" w:space="0"/>
        <w:insideH w:val="single" w:color="93D07C" w:themeColor="accent1" w:themeTint="99" w:sz="2" w:space="0"/>
        <w:insideV w:val="single" w:color="93D07C" w:themeColor="accent1" w:themeTint="99" w:sz="2" w:space="0"/>
      </w:tblBorders>
      <w:tblCellMar>
        <w:top w:w="29" w:type="dxa"/>
        <w:bottom w:w="29" w:type="dxa"/>
      </w:tblCellMar>
    </w:tblPr>
    <w:tblStylePr w:type="firstRow">
      <w:rPr>
        <w:b/>
        <w:bCs/>
      </w:rPr>
      <w:tblPr/>
      <w:tcPr>
        <w:tcBorders>
          <w:top w:val="nil"/>
          <w:bottom w:val="single" w:color="93D07C" w:themeColor="accent1" w:themeTint="99" w:sz="12" w:space="0"/>
          <w:insideH w:val="nil"/>
          <w:insideV w:val="nil"/>
        </w:tcBorders>
        <w:shd w:val="clear" w:color="auto" w:fill="FFFFFF" w:themeFill="background1"/>
      </w:tcPr>
    </w:tblStylePr>
    <w:tblStylePr w:type="lastRow">
      <w:rPr>
        <w:b/>
        <w:bCs/>
      </w:rPr>
      <w:tblPr/>
      <w:tcPr>
        <w:tcBorders>
          <w:top w:val="double" w:color="93D0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ogo" w:customStyle="1">
    <w:name w:val="Logo"/>
    <w:basedOn w:val="Normal"/>
    <w:uiPriority w:val="1"/>
    <w:rsid w:val="00E279B8"/>
    <w:pPr>
      <w:spacing w:before="5160" w:after="1440" w:line="720" w:lineRule="auto"/>
      <w:jc w:val="right"/>
    </w:pPr>
    <w:rPr>
      <w:noProof/>
      <w:color w:val="33473C"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color="auto" w:sz="6" w:space="1"/>
      </w:pBdr>
      <w:spacing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color="auto" w:sz="6" w:space="1"/>
      </w:pBdr>
      <w:spacing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Pr>
      <w:rFonts w:ascii="Arial" w:hAnsi="Arial" w:cs="Arial"/>
      <w:vanish/>
      <w:sz w:val="16"/>
      <w:szCs w:val="16"/>
    </w:rPr>
  </w:style>
  <w:style w:type="paragraph" w:styleId="Contactinfo" w:customStyle="1">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insideV w:val="single" w:color="D9E288"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color="D9E288" w:themeColor="accent3" w:themeTint="99" w:sz="4" w:space="0"/>
        </w:tcBorders>
      </w:tcPr>
    </w:tblStylePr>
    <w:tblStylePr w:type="nwCell">
      <w:tblPr/>
      <w:tcPr>
        <w:tcBorders>
          <w:bottom w:val="single" w:color="D9E288" w:themeColor="accent3" w:themeTint="99" w:sz="4" w:space="0"/>
        </w:tcBorders>
      </w:tcPr>
    </w:tblStylePr>
    <w:tblStylePr w:type="seCell">
      <w:tblPr/>
      <w:tcPr>
        <w:tcBorders>
          <w:top w:val="single" w:color="D9E288" w:themeColor="accent3" w:themeTint="99" w:sz="4" w:space="0"/>
        </w:tcBorders>
      </w:tcPr>
    </w:tblStylePr>
    <w:tblStylePr w:type="swCell">
      <w:tblPr/>
      <w:tcPr>
        <w:tcBorders>
          <w:top w:val="single" w:color="D9E288" w:themeColor="accent3" w:themeTint="99" w:sz="4" w:space="0"/>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5D7"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CF3A"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CF3A"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CF3A"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color="E5EBB0" w:themeColor="accent3" w:themeTint="66" w:sz="4" w:space="0"/>
        <w:left w:val="single" w:color="E5EBB0" w:themeColor="accent3" w:themeTint="66" w:sz="4" w:space="0"/>
        <w:bottom w:val="single" w:color="E5EBB0" w:themeColor="accent3" w:themeTint="66" w:sz="4" w:space="0"/>
        <w:right w:val="single" w:color="E5EBB0" w:themeColor="accent3" w:themeTint="66" w:sz="4" w:space="0"/>
        <w:insideH w:val="single" w:color="E5EBB0" w:themeColor="accent3" w:themeTint="66" w:sz="4" w:space="0"/>
        <w:insideV w:val="single" w:color="E5EBB0" w:themeColor="accent3" w:themeTint="66" w:sz="4" w:space="0"/>
      </w:tblBorders>
    </w:tblPr>
    <w:tblStylePr w:type="firstRow">
      <w:rPr>
        <w:b/>
        <w:bCs/>
      </w:rPr>
      <w:tblPr/>
      <w:tcPr>
        <w:tcBorders>
          <w:bottom w:val="single" w:color="D9E288" w:themeColor="accent3" w:themeTint="99" w:sz="12" w:space="0"/>
        </w:tcBorders>
      </w:tcPr>
    </w:tblStylePr>
    <w:tblStylePr w:type="lastRow">
      <w:rPr>
        <w:b/>
        <w:bCs/>
      </w:rPr>
      <w:tblPr/>
      <w:tcPr>
        <w:tcBorders>
          <w:top w:val="double" w:color="D9E288" w:themeColor="accent3" w:themeTint="99" w:sz="2" w:space="0"/>
        </w:tcBorders>
      </w:tcPr>
    </w:tblStylePr>
    <w:tblStylePr w:type="firstCol">
      <w:rPr>
        <w:b/>
        <w:bCs/>
      </w:rPr>
    </w:tblStylePr>
    <w:tblStylePr w:type="lastCol">
      <w:rPr>
        <w:b/>
        <w:bCs/>
      </w:rPr>
    </w:tblStylePr>
  </w:style>
  <w:style w:type="character" w:styleId="Strong">
    <w:name w:val="Strong"/>
    <w:basedOn w:val="DefaultParagraphFont"/>
    <w:uiPriority w:val="22"/>
    <w:qFormat/>
    <w:rsid w:val="0066064D"/>
    <w:rPr>
      <w:b/>
      <w:bCs/>
      <w:color w:val="auto"/>
    </w:rPr>
  </w:style>
  <w:style w:type="paragraph" w:styleId="Tabletext" w:customStyle="1">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668926" w:themeColor="accent2" w:themeShade="BF"/>
    </w:rPr>
    <w:tblPr>
      <w:tblStyleRowBandSize w:val="1"/>
      <w:tblStyleColBandSize w:val="1"/>
      <w:tblBorders>
        <w:top w:val="single" w:color="8AB833" w:themeColor="accent2" w:sz="4" w:space="0"/>
        <w:bottom w:val="single" w:color="8AB833" w:themeColor="accent2" w:sz="4" w:space="0"/>
      </w:tblBorders>
    </w:tblPr>
    <w:tblStylePr w:type="firstRow">
      <w:rPr>
        <w:b/>
        <w:bCs/>
      </w:rPr>
      <w:tblPr/>
      <w:tcPr>
        <w:tcBorders>
          <w:bottom w:val="single" w:color="8AB833" w:themeColor="accent2" w:sz="4" w:space="0"/>
        </w:tcBorders>
      </w:tcPr>
    </w:tblStylePr>
    <w:tblStylePr w:type="lastRow">
      <w:rPr>
        <w:b/>
        <w:bCs/>
      </w:rPr>
      <w:tblPr/>
      <w:tcPr>
        <w:tcBorders>
          <w:top w:val="double" w:color="8AB833" w:themeColor="accent2" w:sz="4" w:space="0"/>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color="D1E7A8" w:themeColor="accent2" w:themeTint="66" w:sz="4" w:space="0"/>
        <w:left w:val="single" w:color="D1E7A8" w:themeColor="accent2" w:themeTint="66" w:sz="4" w:space="0"/>
        <w:bottom w:val="single" w:color="D1E7A8" w:themeColor="accent2" w:themeTint="66" w:sz="4" w:space="0"/>
        <w:right w:val="single" w:color="D1E7A8" w:themeColor="accent2" w:themeTint="66" w:sz="4" w:space="0"/>
        <w:insideH w:val="single" w:color="D1E7A8" w:themeColor="accent2" w:themeTint="66" w:sz="4" w:space="0"/>
        <w:insideV w:val="single" w:color="D1E7A8" w:themeColor="accent2" w:themeTint="66" w:sz="4" w:space="0"/>
      </w:tblBorders>
    </w:tblPr>
    <w:tblStylePr w:type="firstRow">
      <w:rPr>
        <w:b/>
        <w:bCs/>
      </w:rPr>
      <w:tblPr/>
      <w:tcPr>
        <w:tcBorders>
          <w:bottom w:val="single" w:color="BADB7D" w:themeColor="accent2" w:themeTint="99" w:sz="12" w:space="0"/>
        </w:tcBorders>
      </w:tcPr>
    </w:tblStylePr>
    <w:tblStylePr w:type="lastRow">
      <w:rPr>
        <w:b/>
        <w:bCs/>
      </w:rPr>
      <w:tblPr/>
      <w:tcPr>
        <w:tcBorders>
          <w:top w:val="double" w:color="BADB7D" w:themeColor="accent2" w:themeTint="99" w:sz="2" w:space="0"/>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Image" w:customStyle="1">
    <w:name w:val="Image"/>
    <w:basedOn w:val="Normal"/>
    <w:rsid w:val="00E279B8"/>
    <w:pPr>
      <w:spacing w:before="5760" w:after="0" w:line="720" w:lineRule="auto"/>
      <w:jc w:val="right"/>
    </w:pPr>
  </w:style>
  <w:style w:type="character" w:styleId="IntenseEmphasis">
    <w:name w:val="Intense Emphasis"/>
    <w:basedOn w:val="DefaultParagraphFont"/>
    <w:uiPriority w:val="21"/>
    <w:qFormat/>
    <w:rsid w:val="0066064D"/>
    <w:rPr>
      <w:i/>
      <w:iCs/>
      <w:color w:val="549E39" w:themeColor="accent1"/>
    </w:rPr>
  </w:style>
  <w:style w:type="paragraph" w:styleId="IntenseQuote">
    <w:name w:val="Intense Quote"/>
    <w:basedOn w:val="Normal"/>
    <w:next w:val="Normal"/>
    <w:link w:val="IntenseQuoteChar"/>
    <w:uiPriority w:val="30"/>
    <w:qFormat/>
    <w:rsid w:val="0066064D"/>
    <w:pPr>
      <w:pBdr>
        <w:top w:val="single" w:color="549E39" w:themeColor="accent1" w:sz="4" w:space="10"/>
        <w:bottom w:val="single" w:color="549E39" w:themeColor="accent1" w:sz="4" w:space="10"/>
      </w:pBdr>
      <w:spacing w:before="360" w:after="360"/>
      <w:ind w:left="864" w:right="864"/>
      <w:jc w:val="center"/>
    </w:pPr>
    <w:rPr>
      <w:i/>
      <w:iCs/>
      <w:color w:val="549E39" w:themeColor="accent1"/>
    </w:rPr>
  </w:style>
  <w:style w:type="character" w:styleId="IntenseQuoteChar" w:customStyle="1">
    <w:name w:val="Intense Quote Char"/>
    <w:basedOn w:val="DefaultParagraphFont"/>
    <w:link w:val="IntenseQuote"/>
    <w:uiPriority w:val="30"/>
    <w:rsid w:val="0066064D"/>
    <w:rPr>
      <w:i/>
      <w:iCs/>
      <w:color w:val="549E39" w:themeColor="accent1"/>
    </w:rPr>
  </w:style>
  <w:style w:type="character" w:styleId="IntenseReference">
    <w:name w:val="Intense Reference"/>
    <w:basedOn w:val="DefaultParagraphFont"/>
    <w:uiPriority w:val="32"/>
    <w:qFormat/>
    <w:rsid w:val="0066064D"/>
    <w:rPr>
      <w:b/>
      <w:bCs/>
      <w:smallCaps/>
      <w:color w:val="549E39" w:themeColor="accent1"/>
      <w:spacing w:val="5"/>
    </w:rPr>
  </w:style>
  <w:style w:type="paragraph" w:styleId="BlockText">
    <w:name w:val="Block Text"/>
    <w:basedOn w:val="Normal"/>
    <w:uiPriority w:val="99"/>
    <w:semiHidden/>
    <w:unhideWhenUsed/>
    <w:rsid w:val="0013333F"/>
    <w:pPr>
      <w:pBdr>
        <w:top w:val="single" w:color="2A4F1C" w:themeColor="accent1" w:themeShade="80" w:sz="2" w:space="10" w:shadow="1"/>
        <w:left w:val="single" w:color="2A4F1C" w:themeColor="accent1" w:themeShade="80" w:sz="2" w:space="10" w:shadow="1"/>
        <w:bottom w:val="single" w:color="2A4F1C" w:themeColor="accent1" w:themeShade="80" w:sz="2" w:space="10" w:shadow="1"/>
        <w:right w:val="single" w:color="2A4F1C" w:themeColor="accent1" w:themeShade="80" w:sz="2" w:space="10" w:shadow="1"/>
      </w:pBdr>
      <w:ind w:left="1152" w:right="1152"/>
    </w:pPr>
    <w:rPr>
      <w:i/>
      <w:iCs/>
      <w:color w:val="2A4F1C" w:themeColor="accent1" w:themeShade="80"/>
    </w:rPr>
  </w:style>
  <w:style w:type="character" w:styleId="Hyperlink">
    <w:name w:val="Hyperlink"/>
    <w:basedOn w:val="DefaultParagraphFont"/>
    <w:uiPriority w:val="99"/>
    <w:unhideWhenUsed/>
    <w:rsid w:val="0013333F"/>
    <w:rPr>
      <w:color w:val="014A3A" w:themeColor="accent4" w:themeShade="80"/>
      <w:u w:val="single"/>
    </w:rPr>
  </w:style>
  <w:style w:type="character" w:styleId="UnresolvedMention1" w:customStyle="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qFormat/>
    <w:rsid w:val="00744B06"/>
    <w:pPr>
      <w:ind w:left="720"/>
      <w:contextualSpacing/>
    </w:pPr>
  </w:style>
  <w:style w:type="paragraph" w:styleId="Bibliography">
    <w:name w:val="Bibliography"/>
    <w:basedOn w:val="Normal"/>
    <w:next w:val="Normal"/>
    <w:uiPriority w:val="37"/>
    <w:unhideWhenUsed/>
    <w:rsid w:val="00744B06"/>
    <w:pPr>
      <w:spacing w:after="0"/>
    </w:pPr>
    <w:rPr>
      <w:rFonts w:eastAsiaTheme="minorHAnsi"/>
      <w:szCs w:val="24"/>
      <w:lang w:eastAsia="en-US"/>
    </w:rPr>
  </w:style>
  <w:style w:type="character" w:styleId="UnresolvedMention2" w:customStyle="1">
    <w:name w:val="Unresolved Mention2"/>
    <w:basedOn w:val="DefaultParagraphFont"/>
    <w:uiPriority w:val="99"/>
    <w:semiHidden/>
    <w:unhideWhenUsed/>
    <w:rsid w:val="00744B06"/>
    <w:rPr>
      <w:color w:val="605E5C"/>
      <w:shd w:val="clear" w:color="auto" w:fill="E1DFDD"/>
    </w:rPr>
  </w:style>
  <w:style w:type="paragraph" w:styleId="BalloonText">
    <w:name w:val="Balloon Text"/>
    <w:basedOn w:val="Normal"/>
    <w:link w:val="BalloonTextChar"/>
    <w:uiPriority w:val="99"/>
    <w:semiHidden/>
    <w:unhideWhenUsed/>
    <w:rsid w:val="00744B06"/>
    <w:pPr>
      <w:spacing w:after="0"/>
    </w:pPr>
    <w:rPr>
      <w:rFonts w:ascii="Segoe UI" w:hAnsi="Segoe UI" w:cs="Segoe UI" w:eastAsiaTheme="minorHAnsi"/>
      <w:sz w:val="18"/>
      <w:szCs w:val="18"/>
      <w:lang w:eastAsia="en-US"/>
    </w:rPr>
  </w:style>
  <w:style w:type="character" w:styleId="BalloonTextChar" w:customStyle="1">
    <w:name w:val="Balloon Text Char"/>
    <w:basedOn w:val="DefaultParagraphFont"/>
    <w:link w:val="BalloonText"/>
    <w:uiPriority w:val="99"/>
    <w:semiHidden/>
    <w:rsid w:val="00744B06"/>
    <w:rPr>
      <w:rFonts w:ascii="Segoe UI" w:hAnsi="Segoe UI" w:cs="Segoe UI" w:eastAsiaTheme="minorHAnsi"/>
      <w:kern w:val="0"/>
      <w:sz w:val="18"/>
      <w:szCs w:val="18"/>
      <w:lang w:eastAsia="en-US"/>
      <w14:ligatures w14:val="none"/>
    </w:rPr>
  </w:style>
  <w:style w:type="paragraph" w:styleId="NoSpacing">
    <w:name w:val="No Spacing"/>
    <w:link w:val="NoSpacingChar"/>
    <w:uiPriority w:val="1"/>
    <w:qFormat/>
    <w:rsid w:val="0066064D"/>
    <w:pPr>
      <w:spacing w:after="0" w:line="240" w:lineRule="auto"/>
    </w:pPr>
  </w:style>
  <w:style w:type="character" w:styleId="NoSpacingChar" w:customStyle="1">
    <w:name w:val="No Spacing Char"/>
    <w:basedOn w:val="DefaultParagraphFont"/>
    <w:link w:val="NoSpacing"/>
    <w:uiPriority w:val="1"/>
    <w:rsid w:val="00744B06"/>
  </w:style>
  <w:style w:type="character" w:styleId="FollowedHyperlink">
    <w:name w:val="FollowedHyperlink"/>
    <w:basedOn w:val="DefaultParagraphFont"/>
    <w:uiPriority w:val="99"/>
    <w:semiHidden/>
    <w:unhideWhenUsed/>
    <w:rsid w:val="00744B06"/>
    <w:rPr>
      <w:color w:val="BA6906" w:themeColor="followedHyperlink"/>
      <w:u w:val="single"/>
    </w:rPr>
  </w:style>
  <w:style w:type="paragraph" w:styleId="TOC1">
    <w:name w:val="toc 1"/>
    <w:basedOn w:val="Normal"/>
    <w:next w:val="Normal"/>
    <w:autoRedefine/>
    <w:uiPriority w:val="39"/>
    <w:unhideWhenUsed/>
    <w:rsid w:val="00744B06"/>
    <w:pPr>
      <w:spacing w:after="100"/>
    </w:pPr>
    <w:rPr>
      <w:rFonts w:eastAsiaTheme="minorHAnsi"/>
      <w:szCs w:val="24"/>
      <w:lang w:eastAsia="en-US"/>
    </w:rPr>
  </w:style>
  <w:style w:type="paragraph" w:styleId="TOC2">
    <w:name w:val="toc 2"/>
    <w:basedOn w:val="Normal"/>
    <w:next w:val="Normal"/>
    <w:autoRedefine/>
    <w:uiPriority w:val="39"/>
    <w:unhideWhenUsed/>
    <w:rsid w:val="00744B06"/>
    <w:pPr>
      <w:spacing w:after="100"/>
      <w:ind w:left="240"/>
    </w:pPr>
    <w:rPr>
      <w:rFonts w:eastAsiaTheme="minorHAnsi"/>
      <w:szCs w:val="24"/>
      <w:lang w:eastAsia="en-US"/>
    </w:rPr>
  </w:style>
  <w:style w:type="paragraph" w:styleId="TOC3">
    <w:name w:val="toc 3"/>
    <w:basedOn w:val="Normal"/>
    <w:next w:val="Normal"/>
    <w:autoRedefine/>
    <w:uiPriority w:val="39"/>
    <w:unhideWhenUsed/>
    <w:rsid w:val="00744B06"/>
    <w:pPr>
      <w:spacing w:after="100"/>
      <w:ind w:left="480"/>
    </w:pPr>
    <w:rPr>
      <w:rFonts w:eastAsiaTheme="minorHAnsi"/>
      <w:szCs w:val="24"/>
      <w:lang w:eastAsia="en-US"/>
    </w:rPr>
  </w:style>
  <w:style w:type="character" w:styleId="Emphasis">
    <w:name w:val="Emphasis"/>
    <w:basedOn w:val="DefaultParagraphFont"/>
    <w:uiPriority w:val="20"/>
    <w:qFormat/>
    <w:rsid w:val="0066064D"/>
    <w:rPr>
      <w:i/>
      <w:iCs/>
      <w:color w:val="auto"/>
    </w:rPr>
  </w:style>
  <w:style w:type="paragraph" w:styleId="Quote">
    <w:name w:val="Quote"/>
    <w:basedOn w:val="Normal"/>
    <w:next w:val="Normal"/>
    <w:link w:val="QuoteChar"/>
    <w:uiPriority w:val="29"/>
    <w:qFormat/>
    <w:rsid w:val="0066064D"/>
    <w:pPr>
      <w:spacing w:before="200"/>
      <w:ind w:left="864" w:right="864"/>
    </w:pPr>
    <w:rPr>
      <w:i/>
      <w:iCs/>
      <w:color w:val="404040" w:themeColor="text1" w:themeTint="BF"/>
    </w:rPr>
  </w:style>
  <w:style w:type="character" w:styleId="QuoteChar" w:customStyle="1">
    <w:name w:val="Quote Char"/>
    <w:basedOn w:val="DefaultParagraphFont"/>
    <w:link w:val="Quote"/>
    <w:uiPriority w:val="29"/>
    <w:rsid w:val="0066064D"/>
    <w:rPr>
      <w:i/>
      <w:iCs/>
      <w:color w:val="404040" w:themeColor="text1" w:themeTint="BF"/>
    </w:rPr>
  </w:style>
  <w:style w:type="character" w:styleId="SubtleEmphasis">
    <w:name w:val="Subtle Emphasis"/>
    <w:basedOn w:val="DefaultParagraphFont"/>
    <w:uiPriority w:val="19"/>
    <w:qFormat/>
    <w:rsid w:val="0066064D"/>
    <w:rPr>
      <w:i/>
      <w:iCs/>
      <w:color w:val="404040" w:themeColor="text1" w:themeTint="BF"/>
    </w:rPr>
  </w:style>
  <w:style w:type="character" w:styleId="SubtleReference">
    <w:name w:val="Subtle Reference"/>
    <w:basedOn w:val="DefaultParagraphFont"/>
    <w:uiPriority w:val="31"/>
    <w:qFormat/>
    <w:rsid w:val="0066064D"/>
    <w:rPr>
      <w:smallCaps/>
      <w:color w:val="404040" w:themeColor="text1" w:themeTint="BF"/>
    </w:rPr>
  </w:style>
  <w:style w:type="character" w:styleId="BookTitle">
    <w:name w:val="Book Title"/>
    <w:basedOn w:val="DefaultParagraphFont"/>
    <w:uiPriority w:val="33"/>
    <w:qFormat/>
    <w:rsid w:val="0066064D"/>
    <w:rPr>
      <w:b/>
      <w:bCs/>
      <w:i/>
      <w:iCs/>
      <w:spacing w:val="5"/>
    </w:rPr>
  </w:style>
  <w:style w:type="table" w:styleId="GridTable5Dark">
    <w:name w:val="Grid Table 5 Dark"/>
    <w:basedOn w:val="TableNormal"/>
    <w:uiPriority w:val="50"/>
    <w:rsid w:val="00A659A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3E5F44"/>
    <w:rPr>
      <w:sz w:val="16"/>
      <w:szCs w:val="16"/>
    </w:rPr>
  </w:style>
  <w:style w:type="paragraph" w:styleId="CommentText">
    <w:name w:val="annotation text"/>
    <w:basedOn w:val="Normal"/>
    <w:link w:val="CommentTextChar"/>
    <w:uiPriority w:val="99"/>
    <w:semiHidden/>
    <w:unhideWhenUsed/>
    <w:rsid w:val="003E5F44"/>
    <w:pPr>
      <w:spacing w:line="240" w:lineRule="auto"/>
    </w:pPr>
    <w:rPr>
      <w:sz w:val="20"/>
      <w:szCs w:val="20"/>
    </w:rPr>
  </w:style>
  <w:style w:type="character" w:styleId="CommentTextChar" w:customStyle="1">
    <w:name w:val="Comment Text Char"/>
    <w:basedOn w:val="DefaultParagraphFont"/>
    <w:link w:val="CommentText"/>
    <w:uiPriority w:val="99"/>
    <w:semiHidden/>
    <w:rsid w:val="003E5F44"/>
    <w:rPr>
      <w:sz w:val="20"/>
      <w:szCs w:val="20"/>
    </w:rPr>
  </w:style>
  <w:style w:type="paragraph" w:styleId="CommentSubject">
    <w:name w:val="annotation subject"/>
    <w:basedOn w:val="CommentText"/>
    <w:next w:val="CommentText"/>
    <w:link w:val="CommentSubjectChar"/>
    <w:uiPriority w:val="99"/>
    <w:semiHidden/>
    <w:unhideWhenUsed/>
    <w:rsid w:val="003E5F44"/>
    <w:rPr>
      <w:b/>
      <w:bCs/>
    </w:rPr>
  </w:style>
  <w:style w:type="character" w:styleId="CommentSubjectChar" w:customStyle="1">
    <w:name w:val="Comment Subject Char"/>
    <w:basedOn w:val="CommentTextChar"/>
    <w:link w:val="CommentSubject"/>
    <w:uiPriority w:val="99"/>
    <w:semiHidden/>
    <w:rsid w:val="003E5F44"/>
    <w:rPr>
      <w:b/>
      <w:bCs/>
      <w:sz w:val="20"/>
      <w:szCs w:val="20"/>
    </w:rPr>
  </w:style>
  <w:style w:type="paragraph" w:styleId="paragraph" w:customStyle="1">
    <w:name w:val="paragraph"/>
    <w:basedOn w:val="Normal"/>
    <w:rsid w:val="00C657FE"/>
    <w:pPr>
      <w:spacing w:before="100" w:beforeAutospacing="1" w:after="100" w:afterAutospacing="1" w:line="240" w:lineRule="auto"/>
    </w:pPr>
    <w:rPr>
      <w:rFonts w:eastAsia="Times New Roman" w:cs="Times New Roman"/>
      <w:szCs w:val="24"/>
      <w:lang w:eastAsia="en-US"/>
    </w:rPr>
  </w:style>
  <w:style w:type="character" w:styleId="normaltextrun" w:customStyle="1">
    <w:name w:val="normaltextrun"/>
    <w:basedOn w:val="DefaultParagraphFont"/>
    <w:rsid w:val="00C657FE"/>
  </w:style>
  <w:style w:type="character" w:styleId="eop" w:customStyle="1">
    <w:name w:val="eop"/>
    <w:basedOn w:val="DefaultParagraphFont"/>
    <w:rsid w:val="00C657FE"/>
  </w:style>
  <w:style w:type="paragraph" w:styleId="NormalWeb">
    <w:name w:val="Normal (Web)"/>
    <w:basedOn w:val="Normal"/>
    <w:uiPriority w:val="99"/>
    <w:unhideWhenUsed/>
    <w:rsid w:val="00C657FE"/>
    <w:pPr>
      <w:spacing w:before="100" w:beforeAutospacing="1" w:after="100" w:afterAutospacing="1" w:line="240" w:lineRule="auto"/>
    </w:pPr>
    <w:rPr>
      <w:rFonts w:eastAsia="Times New Roman" w:cs="Times New Roman"/>
      <w:szCs w:val="24"/>
      <w:lang w:eastAsia="en-US"/>
    </w:rPr>
  </w:style>
  <w:style w:type="character" w:styleId="HTMLCode">
    <w:name w:val="HTML Code"/>
    <w:basedOn w:val="DefaultParagraphFont"/>
    <w:uiPriority w:val="99"/>
    <w:semiHidden/>
    <w:unhideWhenUsed/>
    <w:rsid w:val="00C657FE"/>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C6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US"/>
    </w:rPr>
  </w:style>
  <w:style w:type="character" w:styleId="HTMLPreformattedChar" w:customStyle="1">
    <w:name w:val="HTML Preformatted Char"/>
    <w:basedOn w:val="DefaultParagraphFont"/>
    <w:link w:val="HTMLPreformatted"/>
    <w:uiPriority w:val="99"/>
    <w:semiHidden/>
    <w:rsid w:val="00C657FE"/>
    <w:rPr>
      <w:rFonts w:ascii="Courier New" w:hAnsi="Courier New" w:eastAsia="Times New Roman" w:cs="Courier New"/>
      <w:sz w:val="20"/>
      <w:szCs w:val="20"/>
      <w:lang w:eastAsia="en-US"/>
    </w:rPr>
  </w:style>
  <w:style w:type="character" w:styleId="na" w:customStyle="1">
    <w:name w:val="na"/>
    <w:basedOn w:val="DefaultParagraphFont"/>
    <w:rsid w:val="00C657FE"/>
  </w:style>
  <w:style w:type="character" w:styleId="pi" w:customStyle="1">
    <w:name w:val="pi"/>
    <w:basedOn w:val="DefaultParagraphFont"/>
    <w:rsid w:val="00C657FE"/>
  </w:style>
  <w:style w:type="character" w:styleId="s" w:customStyle="1">
    <w:name w:val="s"/>
    <w:basedOn w:val="DefaultParagraphFont"/>
    <w:rsid w:val="00C657FE"/>
  </w:style>
  <w:style w:type="character" w:styleId="kd" w:customStyle="1">
    <w:name w:val="kd"/>
    <w:basedOn w:val="DefaultParagraphFont"/>
    <w:rsid w:val="00C657FE"/>
  </w:style>
  <w:style w:type="character" w:styleId="nc" w:customStyle="1">
    <w:name w:val="nc"/>
    <w:basedOn w:val="DefaultParagraphFont"/>
    <w:rsid w:val="00C657FE"/>
  </w:style>
  <w:style w:type="character" w:styleId="o" w:customStyle="1">
    <w:name w:val="o"/>
    <w:basedOn w:val="DefaultParagraphFont"/>
    <w:rsid w:val="00C657FE"/>
  </w:style>
  <w:style w:type="character" w:styleId="kt" w:customStyle="1">
    <w:name w:val="kt"/>
    <w:basedOn w:val="DefaultParagraphFont"/>
    <w:rsid w:val="00C657FE"/>
  </w:style>
  <w:style w:type="character" w:styleId="n" w:customStyle="1">
    <w:name w:val="n"/>
    <w:basedOn w:val="DefaultParagraphFont"/>
    <w:rsid w:val="00C657FE"/>
  </w:style>
  <w:style w:type="character" w:styleId="mi" w:customStyle="1">
    <w:name w:val="mi"/>
    <w:basedOn w:val="DefaultParagraphFont"/>
    <w:rsid w:val="00C657FE"/>
  </w:style>
  <w:style w:type="character" w:styleId="c1" w:customStyle="1">
    <w:name w:val="c1"/>
    <w:basedOn w:val="DefaultParagraphFont"/>
    <w:rsid w:val="00C657FE"/>
  </w:style>
  <w:style w:type="character" w:styleId="kn" w:customStyle="1">
    <w:name w:val="kn"/>
    <w:basedOn w:val="DefaultParagraphFont"/>
    <w:rsid w:val="00C657FE"/>
  </w:style>
  <w:style w:type="character" w:styleId="nf" w:customStyle="1">
    <w:name w:val="nf"/>
    <w:basedOn w:val="DefaultParagraphFont"/>
    <w:rsid w:val="00C657FE"/>
  </w:style>
  <w:style w:type="character" w:styleId="p" w:customStyle="1">
    <w:name w:val="p"/>
    <w:basedOn w:val="DefaultParagraphFont"/>
    <w:rsid w:val="00C657FE"/>
  </w:style>
  <w:style w:type="character" w:styleId="nd" w:customStyle="1">
    <w:name w:val="nd"/>
    <w:basedOn w:val="DefaultParagraphFont"/>
    <w:rsid w:val="00C657FE"/>
  </w:style>
  <w:style w:type="character" w:styleId="k" w:customStyle="1">
    <w:name w:val="k"/>
    <w:basedOn w:val="DefaultParagraphFont"/>
    <w:rsid w:val="00C657FE"/>
  </w:style>
  <w:style w:type="character" w:styleId="nl" w:customStyle="1">
    <w:name w:val="nl"/>
    <w:basedOn w:val="DefaultParagraphFont"/>
    <w:rsid w:val="00C657FE"/>
  </w:style>
  <w:style w:type="character" w:styleId="related-title" w:customStyle="1">
    <w:name w:val="related-title"/>
    <w:basedOn w:val="DefaultParagraphFont"/>
    <w:rsid w:val="00C657FE"/>
  </w:style>
  <w:style w:type="character" w:styleId="UnresolvedMention">
    <w:name w:val="Unresolved Mention"/>
    <w:basedOn w:val="DefaultParagraphFont"/>
    <w:uiPriority w:val="99"/>
    <w:semiHidden/>
    <w:unhideWhenUsed/>
    <w:rsid w:val="00C36DEE"/>
    <w:rPr>
      <w:color w:val="605E5C"/>
      <w:shd w:val="clear" w:color="auto" w:fill="E1DFDD"/>
    </w:rPr>
  </w:style>
  <w:style w:type="paragraph" w:styleId="TOC4">
    <w:name w:val="toc 4"/>
    <w:basedOn w:val="Normal"/>
    <w:next w:val="Normal"/>
    <w:autoRedefine/>
    <w:uiPriority w:val="39"/>
    <w:semiHidden/>
    <w:unhideWhenUsed/>
    <w:rsid w:val="00C2532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9977">
      <w:bodyDiv w:val="1"/>
      <w:marLeft w:val="0"/>
      <w:marRight w:val="0"/>
      <w:marTop w:val="0"/>
      <w:marBottom w:val="0"/>
      <w:divBdr>
        <w:top w:val="none" w:sz="0" w:space="0" w:color="auto"/>
        <w:left w:val="none" w:sz="0" w:space="0" w:color="auto"/>
        <w:bottom w:val="none" w:sz="0" w:space="0" w:color="auto"/>
        <w:right w:val="none" w:sz="0" w:space="0" w:color="auto"/>
      </w:divBdr>
    </w:div>
    <w:div w:id="58021384">
      <w:bodyDiv w:val="1"/>
      <w:marLeft w:val="0"/>
      <w:marRight w:val="0"/>
      <w:marTop w:val="0"/>
      <w:marBottom w:val="0"/>
      <w:divBdr>
        <w:top w:val="none" w:sz="0" w:space="0" w:color="auto"/>
        <w:left w:val="none" w:sz="0" w:space="0" w:color="auto"/>
        <w:bottom w:val="none" w:sz="0" w:space="0" w:color="auto"/>
        <w:right w:val="none" w:sz="0" w:space="0" w:color="auto"/>
      </w:divBdr>
    </w:div>
    <w:div w:id="108941438">
      <w:bodyDiv w:val="1"/>
      <w:marLeft w:val="0"/>
      <w:marRight w:val="0"/>
      <w:marTop w:val="0"/>
      <w:marBottom w:val="0"/>
      <w:divBdr>
        <w:top w:val="none" w:sz="0" w:space="0" w:color="auto"/>
        <w:left w:val="none" w:sz="0" w:space="0" w:color="auto"/>
        <w:bottom w:val="none" w:sz="0" w:space="0" w:color="auto"/>
        <w:right w:val="none" w:sz="0" w:space="0" w:color="auto"/>
      </w:divBdr>
    </w:div>
    <w:div w:id="119303283">
      <w:bodyDiv w:val="1"/>
      <w:marLeft w:val="0"/>
      <w:marRight w:val="0"/>
      <w:marTop w:val="0"/>
      <w:marBottom w:val="0"/>
      <w:divBdr>
        <w:top w:val="none" w:sz="0" w:space="0" w:color="auto"/>
        <w:left w:val="none" w:sz="0" w:space="0" w:color="auto"/>
        <w:bottom w:val="none" w:sz="0" w:space="0" w:color="auto"/>
        <w:right w:val="none" w:sz="0" w:space="0" w:color="auto"/>
      </w:divBdr>
    </w:div>
    <w:div w:id="144207769">
      <w:bodyDiv w:val="1"/>
      <w:marLeft w:val="0"/>
      <w:marRight w:val="0"/>
      <w:marTop w:val="0"/>
      <w:marBottom w:val="0"/>
      <w:divBdr>
        <w:top w:val="none" w:sz="0" w:space="0" w:color="auto"/>
        <w:left w:val="none" w:sz="0" w:space="0" w:color="auto"/>
        <w:bottom w:val="none" w:sz="0" w:space="0" w:color="auto"/>
        <w:right w:val="none" w:sz="0" w:space="0" w:color="auto"/>
      </w:divBdr>
    </w:div>
    <w:div w:id="156582503">
      <w:bodyDiv w:val="1"/>
      <w:marLeft w:val="0"/>
      <w:marRight w:val="0"/>
      <w:marTop w:val="0"/>
      <w:marBottom w:val="0"/>
      <w:divBdr>
        <w:top w:val="none" w:sz="0" w:space="0" w:color="auto"/>
        <w:left w:val="none" w:sz="0" w:space="0" w:color="auto"/>
        <w:bottom w:val="none" w:sz="0" w:space="0" w:color="auto"/>
        <w:right w:val="none" w:sz="0" w:space="0" w:color="auto"/>
      </w:divBdr>
    </w:div>
    <w:div w:id="289938800">
      <w:bodyDiv w:val="1"/>
      <w:marLeft w:val="0"/>
      <w:marRight w:val="0"/>
      <w:marTop w:val="0"/>
      <w:marBottom w:val="0"/>
      <w:divBdr>
        <w:top w:val="none" w:sz="0" w:space="0" w:color="auto"/>
        <w:left w:val="none" w:sz="0" w:space="0" w:color="auto"/>
        <w:bottom w:val="none" w:sz="0" w:space="0" w:color="auto"/>
        <w:right w:val="none" w:sz="0" w:space="0" w:color="auto"/>
      </w:divBdr>
    </w:div>
    <w:div w:id="292105164">
      <w:bodyDiv w:val="1"/>
      <w:marLeft w:val="0"/>
      <w:marRight w:val="0"/>
      <w:marTop w:val="0"/>
      <w:marBottom w:val="0"/>
      <w:divBdr>
        <w:top w:val="none" w:sz="0" w:space="0" w:color="auto"/>
        <w:left w:val="none" w:sz="0" w:space="0" w:color="auto"/>
        <w:bottom w:val="none" w:sz="0" w:space="0" w:color="auto"/>
        <w:right w:val="none" w:sz="0" w:space="0" w:color="auto"/>
      </w:divBdr>
    </w:div>
    <w:div w:id="309792313">
      <w:bodyDiv w:val="1"/>
      <w:marLeft w:val="0"/>
      <w:marRight w:val="0"/>
      <w:marTop w:val="0"/>
      <w:marBottom w:val="0"/>
      <w:divBdr>
        <w:top w:val="none" w:sz="0" w:space="0" w:color="auto"/>
        <w:left w:val="none" w:sz="0" w:space="0" w:color="auto"/>
        <w:bottom w:val="none" w:sz="0" w:space="0" w:color="auto"/>
        <w:right w:val="none" w:sz="0" w:space="0" w:color="auto"/>
      </w:divBdr>
    </w:div>
    <w:div w:id="425032203">
      <w:bodyDiv w:val="1"/>
      <w:marLeft w:val="0"/>
      <w:marRight w:val="0"/>
      <w:marTop w:val="0"/>
      <w:marBottom w:val="0"/>
      <w:divBdr>
        <w:top w:val="none" w:sz="0" w:space="0" w:color="auto"/>
        <w:left w:val="none" w:sz="0" w:space="0" w:color="auto"/>
        <w:bottom w:val="none" w:sz="0" w:space="0" w:color="auto"/>
        <w:right w:val="none" w:sz="0" w:space="0" w:color="auto"/>
      </w:divBdr>
    </w:div>
    <w:div w:id="436414824">
      <w:bodyDiv w:val="1"/>
      <w:marLeft w:val="0"/>
      <w:marRight w:val="0"/>
      <w:marTop w:val="0"/>
      <w:marBottom w:val="0"/>
      <w:divBdr>
        <w:top w:val="none" w:sz="0" w:space="0" w:color="auto"/>
        <w:left w:val="none" w:sz="0" w:space="0" w:color="auto"/>
        <w:bottom w:val="none" w:sz="0" w:space="0" w:color="auto"/>
        <w:right w:val="none" w:sz="0" w:space="0" w:color="auto"/>
      </w:divBdr>
    </w:div>
    <w:div w:id="483282561">
      <w:bodyDiv w:val="1"/>
      <w:marLeft w:val="0"/>
      <w:marRight w:val="0"/>
      <w:marTop w:val="0"/>
      <w:marBottom w:val="0"/>
      <w:divBdr>
        <w:top w:val="none" w:sz="0" w:space="0" w:color="auto"/>
        <w:left w:val="none" w:sz="0" w:space="0" w:color="auto"/>
        <w:bottom w:val="none" w:sz="0" w:space="0" w:color="auto"/>
        <w:right w:val="none" w:sz="0" w:space="0" w:color="auto"/>
      </w:divBdr>
    </w:div>
    <w:div w:id="54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51066918">
          <w:marLeft w:val="0"/>
          <w:marRight w:val="0"/>
          <w:marTop w:val="0"/>
          <w:marBottom w:val="0"/>
          <w:divBdr>
            <w:top w:val="none" w:sz="0" w:space="0" w:color="auto"/>
            <w:left w:val="none" w:sz="0" w:space="0" w:color="auto"/>
            <w:bottom w:val="none" w:sz="0" w:space="0" w:color="auto"/>
            <w:right w:val="none" w:sz="0" w:space="0" w:color="auto"/>
          </w:divBdr>
        </w:div>
        <w:div w:id="1424953326">
          <w:marLeft w:val="0"/>
          <w:marRight w:val="0"/>
          <w:marTop w:val="0"/>
          <w:marBottom w:val="0"/>
          <w:divBdr>
            <w:top w:val="none" w:sz="0" w:space="0" w:color="auto"/>
            <w:left w:val="none" w:sz="0" w:space="0" w:color="auto"/>
            <w:bottom w:val="none" w:sz="0" w:space="0" w:color="auto"/>
            <w:right w:val="none" w:sz="0" w:space="0" w:color="auto"/>
          </w:divBdr>
        </w:div>
      </w:divsChild>
    </w:div>
    <w:div w:id="640815922">
      <w:bodyDiv w:val="1"/>
      <w:marLeft w:val="0"/>
      <w:marRight w:val="0"/>
      <w:marTop w:val="0"/>
      <w:marBottom w:val="0"/>
      <w:divBdr>
        <w:top w:val="none" w:sz="0" w:space="0" w:color="auto"/>
        <w:left w:val="none" w:sz="0" w:space="0" w:color="auto"/>
        <w:bottom w:val="none" w:sz="0" w:space="0" w:color="auto"/>
        <w:right w:val="none" w:sz="0" w:space="0" w:color="auto"/>
      </w:divBdr>
    </w:div>
    <w:div w:id="658734444">
      <w:bodyDiv w:val="1"/>
      <w:marLeft w:val="0"/>
      <w:marRight w:val="0"/>
      <w:marTop w:val="0"/>
      <w:marBottom w:val="0"/>
      <w:divBdr>
        <w:top w:val="none" w:sz="0" w:space="0" w:color="auto"/>
        <w:left w:val="none" w:sz="0" w:space="0" w:color="auto"/>
        <w:bottom w:val="none" w:sz="0" w:space="0" w:color="auto"/>
        <w:right w:val="none" w:sz="0" w:space="0" w:color="auto"/>
      </w:divBdr>
    </w:div>
    <w:div w:id="719401488">
      <w:bodyDiv w:val="1"/>
      <w:marLeft w:val="0"/>
      <w:marRight w:val="0"/>
      <w:marTop w:val="0"/>
      <w:marBottom w:val="0"/>
      <w:divBdr>
        <w:top w:val="none" w:sz="0" w:space="0" w:color="auto"/>
        <w:left w:val="none" w:sz="0" w:space="0" w:color="auto"/>
        <w:bottom w:val="none" w:sz="0" w:space="0" w:color="auto"/>
        <w:right w:val="none" w:sz="0" w:space="0" w:color="auto"/>
      </w:divBdr>
    </w:div>
    <w:div w:id="747842527">
      <w:bodyDiv w:val="1"/>
      <w:marLeft w:val="0"/>
      <w:marRight w:val="0"/>
      <w:marTop w:val="0"/>
      <w:marBottom w:val="0"/>
      <w:divBdr>
        <w:top w:val="none" w:sz="0" w:space="0" w:color="auto"/>
        <w:left w:val="none" w:sz="0" w:space="0" w:color="auto"/>
        <w:bottom w:val="none" w:sz="0" w:space="0" w:color="auto"/>
        <w:right w:val="none" w:sz="0" w:space="0" w:color="auto"/>
      </w:divBdr>
      <w:divsChild>
        <w:div w:id="853569891">
          <w:marLeft w:val="0"/>
          <w:marRight w:val="0"/>
          <w:marTop w:val="0"/>
          <w:marBottom w:val="0"/>
          <w:divBdr>
            <w:top w:val="none" w:sz="0" w:space="0" w:color="auto"/>
            <w:left w:val="none" w:sz="0" w:space="0" w:color="auto"/>
            <w:bottom w:val="none" w:sz="0" w:space="0" w:color="auto"/>
            <w:right w:val="none" w:sz="0" w:space="0" w:color="auto"/>
          </w:divBdr>
        </w:div>
        <w:div w:id="226845390">
          <w:marLeft w:val="0"/>
          <w:marRight w:val="0"/>
          <w:marTop w:val="0"/>
          <w:marBottom w:val="0"/>
          <w:divBdr>
            <w:top w:val="none" w:sz="0" w:space="0" w:color="auto"/>
            <w:left w:val="none" w:sz="0" w:space="0" w:color="auto"/>
            <w:bottom w:val="none" w:sz="0" w:space="0" w:color="auto"/>
            <w:right w:val="none" w:sz="0" w:space="0" w:color="auto"/>
          </w:divBdr>
        </w:div>
        <w:div w:id="367798131">
          <w:marLeft w:val="0"/>
          <w:marRight w:val="0"/>
          <w:marTop w:val="0"/>
          <w:marBottom w:val="0"/>
          <w:divBdr>
            <w:top w:val="none" w:sz="0" w:space="0" w:color="auto"/>
            <w:left w:val="none" w:sz="0" w:space="0" w:color="auto"/>
            <w:bottom w:val="none" w:sz="0" w:space="0" w:color="auto"/>
            <w:right w:val="none" w:sz="0" w:space="0" w:color="auto"/>
          </w:divBdr>
        </w:div>
        <w:div w:id="2100562429">
          <w:marLeft w:val="0"/>
          <w:marRight w:val="0"/>
          <w:marTop w:val="0"/>
          <w:marBottom w:val="0"/>
          <w:divBdr>
            <w:top w:val="none" w:sz="0" w:space="0" w:color="auto"/>
            <w:left w:val="none" w:sz="0" w:space="0" w:color="auto"/>
            <w:bottom w:val="none" w:sz="0" w:space="0" w:color="auto"/>
            <w:right w:val="none" w:sz="0" w:space="0" w:color="auto"/>
          </w:divBdr>
        </w:div>
        <w:div w:id="861044353">
          <w:marLeft w:val="0"/>
          <w:marRight w:val="0"/>
          <w:marTop w:val="0"/>
          <w:marBottom w:val="0"/>
          <w:divBdr>
            <w:top w:val="none" w:sz="0" w:space="0" w:color="auto"/>
            <w:left w:val="none" w:sz="0" w:space="0" w:color="auto"/>
            <w:bottom w:val="none" w:sz="0" w:space="0" w:color="auto"/>
            <w:right w:val="none" w:sz="0" w:space="0" w:color="auto"/>
          </w:divBdr>
        </w:div>
        <w:div w:id="995913173">
          <w:marLeft w:val="0"/>
          <w:marRight w:val="0"/>
          <w:marTop w:val="0"/>
          <w:marBottom w:val="0"/>
          <w:divBdr>
            <w:top w:val="none" w:sz="0" w:space="0" w:color="auto"/>
            <w:left w:val="none" w:sz="0" w:space="0" w:color="auto"/>
            <w:bottom w:val="none" w:sz="0" w:space="0" w:color="auto"/>
            <w:right w:val="none" w:sz="0" w:space="0" w:color="auto"/>
          </w:divBdr>
        </w:div>
        <w:div w:id="938953074">
          <w:marLeft w:val="0"/>
          <w:marRight w:val="0"/>
          <w:marTop w:val="0"/>
          <w:marBottom w:val="0"/>
          <w:divBdr>
            <w:top w:val="none" w:sz="0" w:space="0" w:color="auto"/>
            <w:left w:val="none" w:sz="0" w:space="0" w:color="auto"/>
            <w:bottom w:val="none" w:sz="0" w:space="0" w:color="auto"/>
            <w:right w:val="none" w:sz="0" w:space="0" w:color="auto"/>
          </w:divBdr>
        </w:div>
        <w:div w:id="580678264">
          <w:marLeft w:val="0"/>
          <w:marRight w:val="0"/>
          <w:marTop w:val="0"/>
          <w:marBottom w:val="0"/>
          <w:divBdr>
            <w:top w:val="none" w:sz="0" w:space="0" w:color="auto"/>
            <w:left w:val="none" w:sz="0" w:space="0" w:color="auto"/>
            <w:bottom w:val="none" w:sz="0" w:space="0" w:color="auto"/>
            <w:right w:val="none" w:sz="0" w:space="0" w:color="auto"/>
          </w:divBdr>
          <w:divsChild>
            <w:div w:id="218832732">
              <w:marLeft w:val="-75"/>
              <w:marRight w:val="0"/>
              <w:marTop w:val="30"/>
              <w:marBottom w:val="30"/>
              <w:divBdr>
                <w:top w:val="none" w:sz="0" w:space="0" w:color="auto"/>
                <w:left w:val="none" w:sz="0" w:space="0" w:color="auto"/>
                <w:bottom w:val="none" w:sz="0" w:space="0" w:color="auto"/>
                <w:right w:val="none" w:sz="0" w:space="0" w:color="auto"/>
              </w:divBdr>
              <w:divsChild>
                <w:div w:id="285896877">
                  <w:marLeft w:val="0"/>
                  <w:marRight w:val="0"/>
                  <w:marTop w:val="0"/>
                  <w:marBottom w:val="0"/>
                  <w:divBdr>
                    <w:top w:val="none" w:sz="0" w:space="0" w:color="auto"/>
                    <w:left w:val="none" w:sz="0" w:space="0" w:color="auto"/>
                    <w:bottom w:val="none" w:sz="0" w:space="0" w:color="auto"/>
                    <w:right w:val="none" w:sz="0" w:space="0" w:color="auto"/>
                  </w:divBdr>
                  <w:divsChild>
                    <w:div w:id="811289292">
                      <w:marLeft w:val="0"/>
                      <w:marRight w:val="0"/>
                      <w:marTop w:val="0"/>
                      <w:marBottom w:val="0"/>
                      <w:divBdr>
                        <w:top w:val="none" w:sz="0" w:space="0" w:color="auto"/>
                        <w:left w:val="none" w:sz="0" w:space="0" w:color="auto"/>
                        <w:bottom w:val="none" w:sz="0" w:space="0" w:color="auto"/>
                        <w:right w:val="none" w:sz="0" w:space="0" w:color="auto"/>
                      </w:divBdr>
                    </w:div>
                  </w:divsChild>
                </w:div>
                <w:div w:id="245383052">
                  <w:marLeft w:val="0"/>
                  <w:marRight w:val="0"/>
                  <w:marTop w:val="0"/>
                  <w:marBottom w:val="0"/>
                  <w:divBdr>
                    <w:top w:val="none" w:sz="0" w:space="0" w:color="auto"/>
                    <w:left w:val="none" w:sz="0" w:space="0" w:color="auto"/>
                    <w:bottom w:val="none" w:sz="0" w:space="0" w:color="auto"/>
                    <w:right w:val="none" w:sz="0" w:space="0" w:color="auto"/>
                  </w:divBdr>
                  <w:divsChild>
                    <w:div w:id="1220825741">
                      <w:marLeft w:val="0"/>
                      <w:marRight w:val="0"/>
                      <w:marTop w:val="0"/>
                      <w:marBottom w:val="0"/>
                      <w:divBdr>
                        <w:top w:val="none" w:sz="0" w:space="0" w:color="auto"/>
                        <w:left w:val="none" w:sz="0" w:space="0" w:color="auto"/>
                        <w:bottom w:val="none" w:sz="0" w:space="0" w:color="auto"/>
                        <w:right w:val="none" w:sz="0" w:space="0" w:color="auto"/>
                      </w:divBdr>
                    </w:div>
                  </w:divsChild>
                </w:div>
                <w:div w:id="59987904">
                  <w:marLeft w:val="0"/>
                  <w:marRight w:val="0"/>
                  <w:marTop w:val="0"/>
                  <w:marBottom w:val="0"/>
                  <w:divBdr>
                    <w:top w:val="none" w:sz="0" w:space="0" w:color="auto"/>
                    <w:left w:val="none" w:sz="0" w:space="0" w:color="auto"/>
                    <w:bottom w:val="none" w:sz="0" w:space="0" w:color="auto"/>
                    <w:right w:val="none" w:sz="0" w:space="0" w:color="auto"/>
                  </w:divBdr>
                  <w:divsChild>
                    <w:div w:id="1798988113">
                      <w:marLeft w:val="0"/>
                      <w:marRight w:val="0"/>
                      <w:marTop w:val="0"/>
                      <w:marBottom w:val="0"/>
                      <w:divBdr>
                        <w:top w:val="none" w:sz="0" w:space="0" w:color="auto"/>
                        <w:left w:val="none" w:sz="0" w:space="0" w:color="auto"/>
                        <w:bottom w:val="none" w:sz="0" w:space="0" w:color="auto"/>
                        <w:right w:val="none" w:sz="0" w:space="0" w:color="auto"/>
                      </w:divBdr>
                    </w:div>
                  </w:divsChild>
                </w:div>
                <w:div w:id="2134788781">
                  <w:marLeft w:val="0"/>
                  <w:marRight w:val="0"/>
                  <w:marTop w:val="0"/>
                  <w:marBottom w:val="0"/>
                  <w:divBdr>
                    <w:top w:val="none" w:sz="0" w:space="0" w:color="auto"/>
                    <w:left w:val="none" w:sz="0" w:space="0" w:color="auto"/>
                    <w:bottom w:val="none" w:sz="0" w:space="0" w:color="auto"/>
                    <w:right w:val="none" w:sz="0" w:space="0" w:color="auto"/>
                  </w:divBdr>
                  <w:divsChild>
                    <w:div w:id="1923487839">
                      <w:marLeft w:val="0"/>
                      <w:marRight w:val="0"/>
                      <w:marTop w:val="0"/>
                      <w:marBottom w:val="0"/>
                      <w:divBdr>
                        <w:top w:val="none" w:sz="0" w:space="0" w:color="auto"/>
                        <w:left w:val="none" w:sz="0" w:space="0" w:color="auto"/>
                        <w:bottom w:val="none" w:sz="0" w:space="0" w:color="auto"/>
                        <w:right w:val="none" w:sz="0" w:space="0" w:color="auto"/>
                      </w:divBdr>
                    </w:div>
                  </w:divsChild>
                </w:div>
                <w:div w:id="1464813239">
                  <w:marLeft w:val="0"/>
                  <w:marRight w:val="0"/>
                  <w:marTop w:val="0"/>
                  <w:marBottom w:val="0"/>
                  <w:divBdr>
                    <w:top w:val="none" w:sz="0" w:space="0" w:color="auto"/>
                    <w:left w:val="none" w:sz="0" w:space="0" w:color="auto"/>
                    <w:bottom w:val="none" w:sz="0" w:space="0" w:color="auto"/>
                    <w:right w:val="none" w:sz="0" w:space="0" w:color="auto"/>
                  </w:divBdr>
                  <w:divsChild>
                    <w:div w:id="1678384402">
                      <w:marLeft w:val="0"/>
                      <w:marRight w:val="0"/>
                      <w:marTop w:val="0"/>
                      <w:marBottom w:val="0"/>
                      <w:divBdr>
                        <w:top w:val="none" w:sz="0" w:space="0" w:color="auto"/>
                        <w:left w:val="none" w:sz="0" w:space="0" w:color="auto"/>
                        <w:bottom w:val="none" w:sz="0" w:space="0" w:color="auto"/>
                        <w:right w:val="none" w:sz="0" w:space="0" w:color="auto"/>
                      </w:divBdr>
                    </w:div>
                  </w:divsChild>
                </w:div>
                <w:div w:id="533885178">
                  <w:marLeft w:val="0"/>
                  <w:marRight w:val="0"/>
                  <w:marTop w:val="0"/>
                  <w:marBottom w:val="0"/>
                  <w:divBdr>
                    <w:top w:val="none" w:sz="0" w:space="0" w:color="auto"/>
                    <w:left w:val="none" w:sz="0" w:space="0" w:color="auto"/>
                    <w:bottom w:val="none" w:sz="0" w:space="0" w:color="auto"/>
                    <w:right w:val="none" w:sz="0" w:space="0" w:color="auto"/>
                  </w:divBdr>
                  <w:divsChild>
                    <w:div w:id="1760634710">
                      <w:marLeft w:val="0"/>
                      <w:marRight w:val="0"/>
                      <w:marTop w:val="0"/>
                      <w:marBottom w:val="0"/>
                      <w:divBdr>
                        <w:top w:val="none" w:sz="0" w:space="0" w:color="auto"/>
                        <w:left w:val="none" w:sz="0" w:space="0" w:color="auto"/>
                        <w:bottom w:val="none" w:sz="0" w:space="0" w:color="auto"/>
                        <w:right w:val="none" w:sz="0" w:space="0" w:color="auto"/>
                      </w:divBdr>
                    </w:div>
                  </w:divsChild>
                </w:div>
                <w:div w:id="681198868">
                  <w:marLeft w:val="0"/>
                  <w:marRight w:val="0"/>
                  <w:marTop w:val="0"/>
                  <w:marBottom w:val="0"/>
                  <w:divBdr>
                    <w:top w:val="none" w:sz="0" w:space="0" w:color="auto"/>
                    <w:left w:val="none" w:sz="0" w:space="0" w:color="auto"/>
                    <w:bottom w:val="none" w:sz="0" w:space="0" w:color="auto"/>
                    <w:right w:val="none" w:sz="0" w:space="0" w:color="auto"/>
                  </w:divBdr>
                  <w:divsChild>
                    <w:div w:id="1557546830">
                      <w:marLeft w:val="0"/>
                      <w:marRight w:val="0"/>
                      <w:marTop w:val="0"/>
                      <w:marBottom w:val="0"/>
                      <w:divBdr>
                        <w:top w:val="none" w:sz="0" w:space="0" w:color="auto"/>
                        <w:left w:val="none" w:sz="0" w:space="0" w:color="auto"/>
                        <w:bottom w:val="none" w:sz="0" w:space="0" w:color="auto"/>
                        <w:right w:val="none" w:sz="0" w:space="0" w:color="auto"/>
                      </w:divBdr>
                    </w:div>
                  </w:divsChild>
                </w:div>
                <w:div w:id="994647309">
                  <w:marLeft w:val="0"/>
                  <w:marRight w:val="0"/>
                  <w:marTop w:val="0"/>
                  <w:marBottom w:val="0"/>
                  <w:divBdr>
                    <w:top w:val="none" w:sz="0" w:space="0" w:color="auto"/>
                    <w:left w:val="none" w:sz="0" w:space="0" w:color="auto"/>
                    <w:bottom w:val="none" w:sz="0" w:space="0" w:color="auto"/>
                    <w:right w:val="none" w:sz="0" w:space="0" w:color="auto"/>
                  </w:divBdr>
                  <w:divsChild>
                    <w:div w:id="912156731">
                      <w:marLeft w:val="0"/>
                      <w:marRight w:val="0"/>
                      <w:marTop w:val="0"/>
                      <w:marBottom w:val="0"/>
                      <w:divBdr>
                        <w:top w:val="none" w:sz="0" w:space="0" w:color="auto"/>
                        <w:left w:val="none" w:sz="0" w:space="0" w:color="auto"/>
                        <w:bottom w:val="none" w:sz="0" w:space="0" w:color="auto"/>
                        <w:right w:val="none" w:sz="0" w:space="0" w:color="auto"/>
                      </w:divBdr>
                    </w:div>
                  </w:divsChild>
                </w:div>
                <w:div w:id="1531990290">
                  <w:marLeft w:val="0"/>
                  <w:marRight w:val="0"/>
                  <w:marTop w:val="0"/>
                  <w:marBottom w:val="0"/>
                  <w:divBdr>
                    <w:top w:val="none" w:sz="0" w:space="0" w:color="auto"/>
                    <w:left w:val="none" w:sz="0" w:space="0" w:color="auto"/>
                    <w:bottom w:val="none" w:sz="0" w:space="0" w:color="auto"/>
                    <w:right w:val="none" w:sz="0" w:space="0" w:color="auto"/>
                  </w:divBdr>
                  <w:divsChild>
                    <w:div w:id="2116053625">
                      <w:marLeft w:val="0"/>
                      <w:marRight w:val="0"/>
                      <w:marTop w:val="0"/>
                      <w:marBottom w:val="0"/>
                      <w:divBdr>
                        <w:top w:val="none" w:sz="0" w:space="0" w:color="auto"/>
                        <w:left w:val="none" w:sz="0" w:space="0" w:color="auto"/>
                        <w:bottom w:val="none" w:sz="0" w:space="0" w:color="auto"/>
                        <w:right w:val="none" w:sz="0" w:space="0" w:color="auto"/>
                      </w:divBdr>
                    </w:div>
                  </w:divsChild>
                </w:div>
                <w:div w:id="1333290941">
                  <w:marLeft w:val="0"/>
                  <w:marRight w:val="0"/>
                  <w:marTop w:val="0"/>
                  <w:marBottom w:val="0"/>
                  <w:divBdr>
                    <w:top w:val="none" w:sz="0" w:space="0" w:color="auto"/>
                    <w:left w:val="none" w:sz="0" w:space="0" w:color="auto"/>
                    <w:bottom w:val="none" w:sz="0" w:space="0" w:color="auto"/>
                    <w:right w:val="none" w:sz="0" w:space="0" w:color="auto"/>
                  </w:divBdr>
                  <w:divsChild>
                    <w:div w:id="766190503">
                      <w:marLeft w:val="0"/>
                      <w:marRight w:val="0"/>
                      <w:marTop w:val="0"/>
                      <w:marBottom w:val="0"/>
                      <w:divBdr>
                        <w:top w:val="none" w:sz="0" w:space="0" w:color="auto"/>
                        <w:left w:val="none" w:sz="0" w:space="0" w:color="auto"/>
                        <w:bottom w:val="none" w:sz="0" w:space="0" w:color="auto"/>
                        <w:right w:val="none" w:sz="0" w:space="0" w:color="auto"/>
                      </w:divBdr>
                    </w:div>
                  </w:divsChild>
                </w:div>
                <w:div w:id="89396909">
                  <w:marLeft w:val="0"/>
                  <w:marRight w:val="0"/>
                  <w:marTop w:val="0"/>
                  <w:marBottom w:val="0"/>
                  <w:divBdr>
                    <w:top w:val="none" w:sz="0" w:space="0" w:color="auto"/>
                    <w:left w:val="none" w:sz="0" w:space="0" w:color="auto"/>
                    <w:bottom w:val="none" w:sz="0" w:space="0" w:color="auto"/>
                    <w:right w:val="none" w:sz="0" w:space="0" w:color="auto"/>
                  </w:divBdr>
                  <w:divsChild>
                    <w:div w:id="1755858892">
                      <w:marLeft w:val="0"/>
                      <w:marRight w:val="0"/>
                      <w:marTop w:val="0"/>
                      <w:marBottom w:val="0"/>
                      <w:divBdr>
                        <w:top w:val="none" w:sz="0" w:space="0" w:color="auto"/>
                        <w:left w:val="none" w:sz="0" w:space="0" w:color="auto"/>
                        <w:bottom w:val="none" w:sz="0" w:space="0" w:color="auto"/>
                        <w:right w:val="none" w:sz="0" w:space="0" w:color="auto"/>
                      </w:divBdr>
                    </w:div>
                  </w:divsChild>
                </w:div>
                <w:div w:id="199899999">
                  <w:marLeft w:val="0"/>
                  <w:marRight w:val="0"/>
                  <w:marTop w:val="0"/>
                  <w:marBottom w:val="0"/>
                  <w:divBdr>
                    <w:top w:val="none" w:sz="0" w:space="0" w:color="auto"/>
                    <w:left w:val="none" w:sz="0" w:space="0" w:color="auto"/>
                    <w:bottom w:val="none" w:sz="0" w:space="0" w:color="auto"/>
                    <w:right w:val="none" w:sz="0" w:space="0" w:color="auto"/>
                  </w:divBdr>
                  <w:divsChild>
                    <w:div w:id="204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8520">
          <w:marLeft w:val="0"/>
          <w:marRight w:val="0"/>
          <w:marTop w:val="0"/>
          <w:marBottom w:val="0"/>
          <w:divBdr>
            <w:top w:val="none" w:sz="0" w:space="0" w:color="auto"/>
            <w:left w:val="none" w:sz="0" w:space="0" w:color="auto"/>
            <w:bottom w:val="none" w:sz="0" w:space="0" w:color="auto"/>
            <w:right w:val="none" w:sz="0" w:space="0" w:color="auto"/>
          </w:divBdr>
          <w:divsChild>
            <w:div w:id="2115590600">
              <w:marLeft w:val="0"/>
              <w:marRight w:val="0"/>
              <w:marTop w:val="0"/>
              <w:marBottom w:val="0"/>
              <w:divBdr>
                <w:top w:val="none" w:sz="0" w:space="0" w:color="auto"/>
                <w:left w:val="none" w:sz="0" w:space="0" w:color="auto"/>
                <w:bottom w:val="none" w:sz="0" w:space="0" w:color="auto"/>
                <w:right w:val="none" w:sz="0" w:space="0" w:color="auto"/>
              </w:divBdr>
            </w:div>
            <w:div w:id="1671986307">
              <w:marLeft w:val="0"/>
              <w:marRight w:val="0"/>
              <w:marTop w:val="0"/>
              <w:marBottom w:val="0"/>
              <w:divBdr>
                <w:top w:val="none" w:sz="0" w:space="0" w:color="auto"/>
                <w:left w:val="none" w:sz="0" w:space="0" w:color="auto"/>
                <w:bottom w:val="none" w:sz="0" w:space="0" w:color="auto"/>
                <w:right w:val="none" w:sz="0" w:space="0" w:color="auto"/>
              </w:divBdr>
            </w:div>
            <w:div w:id="1257976425">
              <w:marLeft w:val="0"/>
              <w:marRight w:val="0"/>
              <w:marTop w:val="0"/>
              <w:marBottom w:val="0"/>
              <w:divBdr>
                <w:top w:val="none" w:sz="0" w:space="0" w:color="auto"/>
                <w:left w:val="none" w:sz="0" w:space="0" w:color="auto"/>
                <w:bottom w:val="none" w:sz="0" w:space="0" w:color="auto"/>
                <w:right w:val="none" w:sz="0" w:space="0" w:color="auto"/>
              </w:divBdr>
            </w:div>
            <w:div w:id="1690644525">
              <w:marLeft w:val="0"/>
              <w:marRight w:val="0"/>
              <w:marTop w:val="0"/>
              <w:marBottom w:val="0"/>
              <w:divBdr>
                <w:top w:val="none" w:sz="0" w:space="0" w:color="auto"/>
                <w:left w:val="none" w:sz="0" w:space="0" w:color="auto"/>
                <w:bottom w:val="none" w:sz="0" w:space="0" w:color="auto"/>
                <w:right w:val="none" w:sz="0" w:space="0" w:color="auto"/>
              </w:divBdr>
            </w:div>
          </w:divsChild>
        </w:div>
        <w:div w:id="692926712">
          <w:marLeft w:val="0"/>
          <w:marRight w:val="0"/>
          <w:marTop w:val="0"/>
          <w:marBottom w:val="0"/>
          <w:divBdr>
            <w:top w:val="none" w:sz="0" w:space="0" w:color="auto"/>
            <w:left w:val="none" w:sz="0" w:space="0" w:color="auto"/>
            <w:bottom w:val="none" w:sz="0" w:space="0" w:color="auto"/>
            <w:right w:val="none" w:sz="0" w:space="0" w:color="auto"/>
          </w:divBdr>
          <w:divsChild>
            <w:div w:id="1257204781">
              <w:marLeft w:val="0"/>
              <w:marRight w:val="0"/>
              <w:marTop w:val="0"/>
              <w:marBottom w:val="0"/>
              <w:divBdr>
                <w:top w:val="none" w:sz="0" w:space="0" w:color="auto"/>
                <w:left w:val="none" w:sz="0" w:space="0" w:color="auto"/>
                <w:bottom w:val="none" w:sz="0" w:space="0" w:color="auto"/>
                <w:right w:val="none" w:sz="0" w:space="0" w:color="auto"/>
              </w:divBdr>
            </w:div>
            <w:div w:id="349912503">
              <w:marLeft w:val="0"/>
              <w:marRight w:val="0"/>
              <w:marTop w:val="0"/>
              <w:marBottom w:val="0"/>
              <w:divBdr>
                <w:top w:val="none" w:sz="0" w:space="0" w:color="auto"/>
                <w:left w:val="none" w:sz="0" w:space="0" w:color="auto"/>
                <w:bottom w:val="none" w:sz="0" w:space="0" w:color="auto"/>
                <w:right w:val="none" w:sz="0" w:space="0" w:color="auto"/>
              </w:divBdr>
            </w:div>
          </w:divsChild>
        </w:div>
        <w:div w:id="2138135384">
          <w:marLeft w:val="0"/>
          <w:marRight w:val="0"/>
          <w:marTop w:val="0"/>
          <w:marBottom w:val="0"/>
          <w:divBdr>
            <w:top w:val="none" w:sz="0" w:space="0" w:color="auto"/>
            <w:left w:val="none" w:sz="0" w:space="0" w:color="auto"/>
            <w:bottom w:val="none" w:sz="0" w:space="0" w:color="auto"/>
            <w:right w:val="none" w:sz="0" w:space="0" w:color="auto"/>
          </w:divBdr>
          <w:divsChild>
            <w:div w:id="452361128">
              <w:marLeft w:val="0"/>
              <w:marRight w:val="0"/>
              <w:marTop w:val="0"/>
              <w:marBottom w:val="0"/>
              <w:divBdr>
                <w:top w:val="none" w:sz="0" w:space="0" w:color="auto"/>
                <w:left w:val="none" w:sz="0" w:space="0" w:color="auto"/>
                <w:bottom w:val="none" w:sz="0" w:space="0" w:color="auto"/>
                <w:right w:val="none" w:sz="0" w:space="0" w:color="auto"/>
              </w:divBdr>
            </w:div>
            <w:div w:id="1048914439">
              <w:marLeft w:val="0"/>
              <w:marRight w:val="0"/>
              <w:marTop w:val="0"/>
              <w:marBottom w:val="0"/>
              <w:divBdr>
                <w:top w:val="none" w:sz="0" w:space="0" w:color="auto"/>
                <w:left w:val="none" w:sz="0" w:space="0" w:color="auto"/>
                <w:bottom w:val="none" w:sz="0" w:space="0" w:color="auto"/>
                <w:right w:val="none" w:sz="0" w:space="0" w:color="auto"/>
              </w:divBdr>
            </w:div>
            <w:div w:id="2073113486">
              <w:marLeft w:val="0"/>
              <w:marRight w:val="0"/>
              <w:marTop w:val="0"/>
              <w:marBottom w:val="0"/>
              <w:divBdr>
                <w:top w:val="none" w:sz="0" w:space="0" w:color="auto"/>
                <w:left w:val="none" w:sz="0" w:space="0" w:color="auto"/>
                <w:bottom w:val="none" w:sz="0" w:space="0" w:color="auto"/>
                <w:right w:val="none" w:sz="0" w:space="0" w:color="auto"/>
              </w:divBdr>
            </w:div>
            <w:div w:id="1517575225">
              <w:marLeft w:val="0"/>
              <w:marRight w:val="0"/>
              <w:marTop w:val="0"/>
              <w:marBottom w:val="0"/>
              <w:divBdr>
                <w:top w:val="none" w:sz="0" w:space="0" w:color="auto"/>
                <w:left w:val="none" w:sz="0" w:space="0" w:color="auto"/>
                <w:bottom w:val="none" w:sz="0" w:space="0" w:color="auto"/>
                <w:right w:val="none" w:sz="0" w:space="0" w:color="auto"/>
              </w:divBdr>
            </w:div>
            <w:div w:id="277688216">
              <w:marLeft w:val="0"/>
              <w:marRight w:val="0"/>
              <w:marTop w:val="0"/>
              <w:marBottom w:val="0"/>
              <w:divBdr>
                <w:top w:val="none" w:sz="0" w:space="0" w:color="auto"/>
                <w:left w:val="none" w:sz="0" w:space="0" w:color="auto"/>
                <w:bottom w:val="none" w:sz="0" w:space="0" w:color="auto"/>
                <w:right w:val="none" w:sz="0" w:space="0" w:color="auto"/>
              </w:divBdr>
            </w:div>
          </w:divsChild>
        </w:div>
        <w:div w:id="353927086">
          <w:marLeft w:val="0"/>
          <w:marRight w:val="0"/>
          <w:marTop w:val="0"/>
          <w:marBottom w:val="0"/>
          <w:divBdr>
            <w:top w:val="none" w:sz="0" w:space="0" w:color="auto"/>
            <w:left w:val="none" w:sz="0" w:space="0" w:color="auto"/>
            <w:bottom w:val="none" w:sz="0" w:space="0" w:color="auto"/>
            <w:right w:val="none" w:sz="0" w:space="0" w:color="auto"/>
          </w:divBdr>
          <w:divsChild>
            <w:div w:id="41951415">
              <w:marLeft w:val="0"/>
              <w:marRight w:val="0"/>
              <w:marTop w:val="0"/>
              <w:marBottom w:val="0"/>
              <w:divBdr>
                <w:top w:val="none" w:sz="0" w:space="0" w:color="auto"/>
                <w:left w:val="none" w:sz="0" w:space="0" w:color="auto"/>
                <w:bottom w:val="none" w:sz="0" w:space="0" w:color="auto"/>
                <w:right w:val="none" w:sz="0" w:space="0" w:color="auto"/>
              </w:divBdr>
            </w:div>
            <w:div w:id="659312324">
              <w:marLeft w:val="0"/>
              <w:marRight w:val="0"/>
              <w:marTop w:val="0"/>
              <w:marBottom w:val="0"/>
              <w:divBdr>
                <w:top w:val="none" w:sz="0" w:space="0" w:color="auto"/>
                <w:left w:val="none" w:sz="0" w:space="0" w:color="auto"/>
                <w:bottom w:val="none" w:sz="0" w:space="0" w:color="auto"/>
                <w:right w:val="none" w:sz="0" w:space="0" w:color="auto"/>
              </w:divBdr>
            </w:div>
            <w:div w:id="1567178382">
              <w:marLeft w:val="0"/>
              <w:marRight w:val="0"/>
              <w:marTop w:val="0"/>
              <w:marBottom w:val="0"/>
              <w:divBdr>
                <w:top w:val="none" w:sz="0" w:space="0" w:color="auto"/>
                <w:left w:val="none" w:sz="0" w:space="0" w:color="auto"/>
                <w:bottom w:val="none" w:sz="0" w:space="0" w:color="auto"/>
                <w:right w:val="none" w:sz="0" w:space="0" w:color="auto"/>
              </w:divBdr>
            </w:div>
            <w:div w:id="1575123015">
              <w:marLeft w:val="0"/>
              <w:marRight w:val="0"/>
              <w:marTop w:val="0"/>
              <w:marBottom w:val="0"/>
              <w:divBdr>
                <w:top w:val="none" w:sz="0" w:space="0" w:color="auto"/>
                <w:left w:val="none" w:sz="0" w:space="0" w:color="auto"/>
                <w:bottom w:val="none" w:sz="0" w:space="0" w:color="auto"/>
                <w:right w:val="none" w:sz="0" w:space="0" w:color="auto"/>
              </w:divBdr>
            </w:div>
            <w:div w:id="612633665">
              <w:marLeft w:val="0"/>
              <w:marRight w:val="0"/>
              <w:marTop w:val="0"/>
              <w:marBottom w:val="0"/>
              <w:divBdr>
                <w:top w:val="none" w:sz="0" w:space="0" w:color="auto"/>
                <w:left w:val="none" w:sz="0" w:space="0" w:color="auto"/>
                <w:bottom w:val="none" w:sz="0" w:space="0" w:color="auto"/>
                <w:right w:val="none" w:sz="0" w:space="0" w:color="auto"/>
              </w:divBdr>
            </w:div>
          </w:divsChild>
        </w:div>
        <w:div w:id="1561015066">
          <w:marLeft w:val="0"/>
          <w:marRight w:val="0"/>
          <w:marTop w:val="0"/>
          <w:marBottom w:val="0"/>
          <w:divBdr>
            <w:top w:val="none" w:sz="0" w:space="0" w:color="auto"/>
            <w:left w:val="none" w:sz="0" w:space="0" w:color="auto"/>
            <w:bottom w:val="none" w:sz="0" w:space="0" w:color="auto"/>
            <w:right w:val="none" w:sz="0" w:space="0" w:color="auto"/>
          </w:divBdr>
          <w:divsChild>
            <w:div w:id="1021972530">
              <w:marLeft w:val="0"/>
              <w:marRight w:val="0"/>
              <w:marTop w:val="0"/>
              <w:marBottom w:val="0"/>
              <w:divBdr>
                <w:top w:val="none" w:sz="0" w:space="0" w:color="auto"/>
                <w:left w:val="none" w:sz="0" w:space="0" w:color="auto"/>
                <w:bottom w:val="none" w:sz="0" w:space="0" w:color="auto"/>
                <w:right w:val="none" w:sz="0" w:space="0" w:color="auto"/>
              </w:divBdr>
            </w:div>
            <w:div w:id="1694499043">
              <w:marLeft w:val="0"/>
              <w:marRight w:val="0"/>
              <w:marTop w:val="0"/>
              <w:marBottom w:val="0"/>
              <w:divBdr>
                <w:top w:val="none" w:sz="0" w:space="0" w:color="auto"/>
                <w:left w:val="none" w:sz="0" w:space="0" w:color="auto"/>
                <w:bottom w:val="none" w:sz="0" w:space="0" w:color="auto"/>
                <w:right w:val="none" w:sz="0" w:space="0" w:color="auto"/>
              </w:divBdr>
            </w:div>
            <w:div w:id="341933423">
              <w:marLeft w:val="0"/>
              <w:marRight w:val="0"/>
              <w:marTop w:val="0"/>
              <w:marBottom w:val="0"/>
              <w:divBdr>
                <w:top w:val="none" w:sz="0" w:space="0" w:color="auto"/>
                <w:left w:val="none" w:sz="0" w:space="0" w:color="auto"/>
                <w:bottom w:val="none" w:sz="0" w:space="0" w:color="auto"/>
                <w:right w:val="none" w:sz="0" w:space="0" w:color="auto"/>
              </w:divBdr>
            </w:div>
            <w:div w:id="868495596">
              <w:marLeft w:val="0"/>
              <w:marRight w:val="0"/>
              <w:marTop w:val="0"/>
              <w:marBottom w:val="0"/>
              <w:divBdr>
                <w:top w:val="none" w:sz="0" w:space="0" w:color="auto"/>
                <w:left w:val="none" w:sz="0" w:space="0" w:color="auto"/>
                <w:bottom w:val="none" w:sz="0" w:space="0" w:color="auto"/>
                <w:right w:val="none" w:sz="0" w:space="0" w:color="auto"/>
              </w:divBdr>
            </w:div>
          </w:divsChild>
        </w:div>
        <w:div w:id="114640128">
          <w:marLeft w:val="0"/>
          <w:marRight w:val="0"/>
          <w:marTop w:val="0"/>
          <w:marBottom w:val="0"/>
          <w:divBdr>
            <w:top w:val="none" w:sz="0" w:space="0" w:color="auto"/>
            <w:left w:val="none" w:sz="0" w:space="0" w:color="auto"/>
            <w:bottom w:val="none" w:sz="0" w:space="0" w:color="auto"/>
            <w:right w:val="none" w:sz="0" w:space="0" w:color="auto"/>
          </w:divBdr>
        </w:div>
        <w:div w:id="134955043">
          <w:marLeft w:val="0"/>
          <w:marRight w:val="0"/>
          <w:marTop w:val="0"/>
          <w:marBottom w:val="0"/>
          <w:divBdr>
            <w:top w:val="none" w:sz="0" w:space="0" w:color="auto"/>
            <w:left w:val="none" w:sz="0" w:space="0" w:color="auto"/>
            <w:bottom w:val="none" w:sz="0" w:space="0" w:color="auto"/>
            <w:right w:val="none" w:sz="0" w:space="0" w:color="auto"/>
          </w:divBdr>
          <w:divsChild>
            <w:div w:id="517352765">
              <w:marLeft w:val="-75"/>
              <w:marRight w:val="0"/>
              <w:marTop w:val="30"/>
              <w:marBottom w:val="30"/>
              <w:divBdr>
                <w:top w:val="none" w:sz="0" w:space="0" w:color="auto"/>
                <w:left w:val="none" w:sz="0" w:space="0" w:color="auto"/>
                <w:bottom w:val="none" w:sz="0" w:space="0" w:color="auto"/>
                <w:right w:val="none" w:sz="0" w:space="0" w:color="auto"/>
              </w:divBdr>
              <w:divsChild>
                <w:div w:id="2106687384">
                  <w:marLeft w:val="0"/>
                  <w:marRight w:val="0"/>
                  <w:marTop w:val="0"/>
                  <w:marBottom w:val="0"/>
                  <w:divBdr>
                    <w:top w:val="none" w:sz="0" w:space="0" w:color="auto"/>
                    <w:left w:val="none" w:sz="0" w:space="0" w:color="auto"/>
                    <w:bottom w:val="none" w:sz="0" w:space="0" w:color="auto"/>
                    <w:right w:val="none" w:sz="0" w:space="0" w:color="auto"/>
                  </w:divBdr>
                  <w:divsChild>
                    <w:div w:id="682127471">
                      <w:marLeft w:val="0"/>
                      <w:marRight w:val="0"/>
                      <w:marTop w:val="0"/>
                      <w:marBottom w:val="0"/>
                      <w:divBdr>
                        <w:top w:val="none" w:sz="0" w:space="0" w:color="auto"/>
                        <w:left w:val="none" w:sz="0" w:space="0" w:color="auto"/>
                        <w:bottom w:val="none" w:sz="0" w:space="0" w:color="auto"/>
                        <w:right w:val="none" w:sz="0" w:space="0" w:color="auto"/>
                      </w:divBdr>
                    </w:div>
                  </w:divsChild>
                </w:div>
                <w:div w:id="1829440961">
                  <w:marLeft w:val="0"/>
                  <w:marRight w:val="0"/>
                  <w:marTop w:val="0"/>
                  <w:marBottom w:val="0"/>
                  <w:divBdr>
                    <w:top w:val="none" w:sz="0" w:space="0" w:color="auto"/>
                    <w:left w:val="none" w:sz="0" w:space="0" w:color="auto"/>
                    <w:bottom w:val="none" w:sz="0" w:space="0" w:color="auto"/>
                    <w:right w:val="none" w:sz="0" w:space="0" w:color="auto"/>
                  </w:divBdr>
                  <w:divsChild>
                    <w:div w:id="454834453">
                      <w:marLeft w:val="0"/>
                      <w:marRight w:val="0"/>
                      <w:marTop w:val="0"/>
                      <w:marBottom w:val="0"/>
                      <w:divBdr>
                        <w:top w:val="none" w:sz="0" w:space="0" w:color="auto"/>
                        <w:left w:val="none" w:sz="0" w:space="0" w:color="auto"/>
                        <w:bottom w:val="none" w:sz="0" w:space="0" w:color="auto"/>
                        <w:right w:val="none" w:sz="0" w:space="0" w:color="auto"/>
                      </w:divBdr>
                    </w:div>
                  </w:divsChild>
                </w:div>
                <w:div w:id="1718233744">
                  <w:marLeft w:val="0"/>
                  <w:marRight w:val="0"/>
                  <w:marTop w:val="0"/>
                  <w:marBottom w:val="0"/>
                  <w:divBdr>
                    <w:top w:val="none" w:sz="0" w:space="0" w:color="auto"/>
                    <w:left w:val="none" w:sz="0" w:space="0" w:color="auto"/>
                    <w:bottom w:val="none" w:sz="0" w:space="0" w:color="auto"/>
                    <w:right w:val="none" w:sz="0" w:space="0" w:color="auto"/>
                  </w:divBdr>
                  <w:divsChild>
                    <w:div w:id="1132557680">
                      <w:marLeft w:val="0"/>
                      <w:marRight w:val="0"/>
                      <w:marTop w:val="0"/>
                      <w:marBottom w:val="0"/>
                      <w:divBdr>
                        <w:top w:val="none" w:sz="0" w:space="0" w:color="auto"/>
                        <w:left w:val="none" w:sz="0" w:space="0" w:color="auto"/>
                        <w:bottom w:val="none" w:sz="0" w:space="0" w:color="auto"/>
                        <w:right w:val="none" w:sz="0" w:space="0" w:color="auto"/>
                      </w:divBdr>
                    </w:div>
                  </w:divsChild>
                </w:div>
                <w:div w:id="1867788068">
                  <w:marLeft w:val="0"/>
                  <w:marRight w:val="0"/>
                  <w:marTop w:val="0"/>
                  <w:marBottom w:val="0"/>
                  <w:divBdr>
                    <w:top w:val="none" w:sz="0" w:space="0" w:color="auto"/>
                    <w:left w:val="none" w:sz="0" w:space="0" w:color="auto"/>
                    <w:bottom w:val="none" w:sz="0" w:space="0" w:color="auto"/>
                    <w:right w:val="none" w:sz="0" w:space="0" w:color="auto"/>
                  </w:divBdr>
                  <w:divsChild>
                    <w:div w:id="1751463752">
                      <w:marLeft w:val="0"/>
                      <w:marRight w:val="0"/>
                      <w:marTop w:val="0"/>
                      <w:marBottom w:val="0"/>
                      <w:divBdr>
                        <w:top w:val="none" w:sz="0" w:space="0" w:color="auto"/>
                        <w:left w:val="none" w:sz="0" w:space="0" w:color="auto"/>
                        <w:bottom w:val="none" w:sz="0" w:space="0" w:color="auto"/>
                        <w:right w:val="none" w:sz="0" w:space="0" w:color="auto"/>
                      </w:divBdr>
                    </w:div>
                  </w:divsChild>
                </w:div>
                <w:div w:id="1822311398">
                  <w:marLeft w:val="0"/>
                  <w:marRight w:val="0"/>
                  <w:marTop w:val="0"/>
                  <w:marBottom w:val="0"/>
                  <w:divBdr>
                    <w:top w:val="none" w:sz="0" w:space="0" w:color="auto"/>
                    <w:left w:val="none" w:sz="0" w:space="0" w:color="auto"/>
                    <w:bottom w:val="none" w:sz="0" w:space="0" w:color="auto"/>
                    <w:right w:val="none" w:sz="0" w:space="0" w:color="auto"/>
                  </w:divBdr>
                  <w:divsChild>
                    <w:div w:id="478304275">
                      <w:marLeft w:val="0"/>
                      <w:marRight w:val="0"/>
                      <w:marTop w:val="0"/>
                      <w:marBottom w:val="0"/>
                      <w:divBdr>
                        <w:top w:val="none" w:sz="0" w:space="0" w:color="auto"/>
                        <w:left w:val="none" w:sz="0" w:space="0" w:color="auto"/>
                        <w:bottom w:val="none" w:sz="0" w:space="0" w:color="auto"/>
                        <w:right w:val="none" w:sz="0" w:space="0" w:color="auto"/>
                      </w:divBdr>
                    </w:div>
                  </w:divsChild>
                </w:div>
                <w:div w:id="707339294">
                  <w:marLeft w:val="0"/>
                  <w:marRight w:val="0"/>
                  <w:marTop w:val="0"/>
                  <w:marBottom w:val="0"/>
                  <w:divBdr>
                    <w:top w:val="none" w:sz="0" w:space="0" w:color="auto"/>
                    <w:left w:val="none" w:sz="0" w:space="0" w:color="auto"/>
                    <w:bottom w:val="none" w:sz="0" w:space="0" w:color="auto"/>
                    <w:right w:val="none" w:sz="0" w:space="0" w:color="auto"/>
                  </w:divBdr>
                  <w:divsChild>
                    <w:div w:id="1507281142">
                      <w:marLeft w:val="0"/>
                      <w:marRight w:val="0"/>
                      <w:marTop w:val="0"/>
                      <w:marBottom w:val="0"/>
                      <w:divBdr>
                        <w:top w:val="none" w:sz="0" w:space="0" w:color="auto"/>
                        <w:left w:val="none" w:sz="0" w:space="0" w:color="auto"/>
                        <w:bottom w:val="none" w:sz="0" w:space="0" w:color="auto"/>
                        <w:right w:val="none" w:sz="0" w:space="0" w:color="auto"/>
                      </w:divBdr>
                    </w:div>
                  </w:divsChild>
                </w:div>
                <w:div w:id="1943102511">
                  <w:marLeft w:val="0"/>
                  <w:marRight w:val="0"/>
                  <w:marTop w:val="0"/>
                  <w:marBottom w:val="0"/>
                  <w:divBdr>
                    <w:top w:val="none" w:sz="0" w:space="0" w:color="auto"/>
                    <w:left w:val="none" w:sz="0" w:space="0" w:color="auto"/>
                    <w:bottom w:val="none" w:sz="0" w:space="0" w:color="auto"/>
                    <w:right w:val="none" w:sz="0" w:space="0" w:color="auto"/>
                  </w:divBdr>
                  <w:divsChild>
                    <w:div w:id="895162356">
                      <w:marLeft w:val="0"/>
                      <w:marRight w:val="0"/>
                      <w:marTop w:val="0"/>
                      <w:marBottom w:val="0"/>
                      <w:divBdr>
                        <w:top w:val="none" w:sz="0" w:space="0" w:color="auto"/>
                        <w:left w:val="none" w:sz="0" w:space="0" w:color="auto"/>
                        <w:bottom w:val="none" w:sz="0" w:space="0" w:color="auto"/>
                        <w:right w:val="none" w:sz="0" w:space="0" w:color="auto"/>
                      </w:divBdr>
                    </w:div>
                  </w:divsChild>
                </w:div>
                <w:div w:id="1211112624">
                  <w:marLeft w:val="0"/>
                  <w:marRight w:val="0"/>
                  <w:marTop w:val="0"/>
                  <w:marBottom w:val="0"/>
                  <w:divBdr>
                    <w:top w:val="none" w:sz="0" w:space="0" w:color="auto"/>
                    <w:left w:val="none" w:sz="0" w:space="0" w:color="auto"/>
                    <w:bottom w:val="none" w:sz="0" w:space="0" w:color="auto"/>
                    <w:right w:val="none" w:sz="0" w:space="0" w:color="auto"/>
                  </w:divBdr>
                  <w:divsChild>
                    <w:div w:id="354041569">
                      <w:marLeft w:val="0"/>
                      <w:marRight w:val="0"/>
                      <w:marTop w:val="0"/>
                      <w:marBottom w:val="0"/>
                      <w:divBdr>
                        <w:top w:val="none" w:sz="0" w:space="0" w:color="auto"/>
                        <w:left w:val="none" w:sz="0" w:space="0" w:color="auto"/>
                        <w:bottom w:val="none" w:sz="0" w:space="0" w:color="auto"/>
                        <w:right w:val="none" w:sz="0" w:space="0" w:color="auto"/>
                      </w:divBdr>
                    </w:div>
                  </w:divsChild>
                </w:div>
                <w:div w:id="543178877">
                  <w:marLeft w:val="0"/>
                  <w:marRight w:val="0"/>
                  <w:marTop w:val="0"/>
                  <w:marBottom w:val="0"/>
                  <w:divBdr>
                    <w:top w:val="none" w:sz="0" w:space="0" w:color="auto"/>
                    <w:left w:val="none" w:sz="0" w:space="0" w:color="auto"/>
                    <w:bottom w:val="none" w:sz="0" w:space="0" w:color="auto"/>
                    <w:right w:val="none" w:sz="0" w:space="0" w:color="auto"/>
                  </w:divBdr>
                  <w:divsChild>
                    <w:div w:id="676228775">
                      <w:marLeft w:val="0"/>
                      <w:marRight w:val="0"/>
                      <w:marTop w:val="0"/>
                      <w:marBottom w:val="0"/>
                      <w:divBdr>
                        <w:top w:val="none" w:sz="0" w:space="0" w:color="auto"/>
                        <w:left w:val="none" w:sz="0" w:space="0" w:color="auto"/>
                        <w:bottom w:val="none" w:sz="0" w:space="0" w:color="auto"/>
                        <w:right w:val="none" w:sz="0" w:space="0" w:color="auto"/>
                      </w:divBdr>
                    </w:div>
                  </w:divsChild>
                </w:div>
                <w:div w:id="1648313213">
                  <w:marLeft w:val="0"/>
                  <w:marRight w:val="0"/>
                  <w:marTop w:val="0"/>
                  <w:marBottom w:val="0"/>
                  <w:divBdr>
                    <w:top w:val="none" w:sz="0" w:space="0" w:color="auto"/>
                    <w:left w:val="none" w:sz="0" w:space="0" w:color="auto"/>
                    <w:bottom w:val="none" w:sz="0" w:space="0" w:color="auto"/>
                    <w:right w:val="none" w:sz="0" w:space="0" w:color="auto"/>
                  </w:divBdr>
                  <w:divsChild>
                    <w:div w:id="700206708">
                      <w:marLeft w:val="0"/>
                      <w:marRight w:val="0"/>
                      <w:marTop w:val="0"/>
                      <w:marBottom w:val="0"/>
                      <w:divBdr>
                        <w:top w:val="none" w:sz="0" w:space="0" w:color="auto"/>
                        <w:left w:val="none" w:sz="0" w:space="0" w:color="auto"/>
                        <w:bottom w:val="none" w:sz="0" w:space="0" w:color="auto"/>
                        <w:right w:val="none" w:sz="0" w:space="0" w:color="auto"/>
                      </w:divBdr>
                    </w:div>
                  </w:divsChild>
                </w:div>
                <w:div w:id="1629815599">
                  <w:marLeft w:val="0"/>
                  <w:marRight w:val="0"/>
                  <w:marTop w:val="0"/>
                  <w:marBottom w:val="0"/>
                  <w:divBdr>
                    <w:top w:val="none" w:sz="0" w:space="0" w:color="auto"/>
                    <w:left w:val="none" w:sz="0" w:space="0" w:color="auto"/>
                    <w:bottom w:val="none" w:sz="0" w:space="0" w:color="auto"/>
                    <w:right w:val="none" w:sz="0" w:space="0" w:color="auto"/>
                  </w:divBdr>
                  <w:divsChild>
                    <w:div w:id="1034501380">
                      <w:marLeft w:val="0"/>
                      <w:marRight w:val="0"/>
                      <w:marTop w:val="0"/>
                      <w:marBottom w:val="0"/>
                      <w:divBdr>
                        <w:top w:val="none" w:sz="0" w:space="0" w:color="auto"/>
                        <w:left w:val="none" w:sz="0" w:space="0" w:color="auto"/>
                        <w:bottom w:val="none" w:sz="0" w:space="0" w:color="auto"/>
                        <w:right w:val="none" w:sz="0" w:space="0" w:color="auto"/>
                      </w:divBdr>
                    </w:div>
                  </w:divsChild>
                </w:div>
                <w:div w:id="901673736">
                  <w:marLeft w:val="0"/>
                  <w:marRight w:val="0"/>
                  <w:marTop w:val="0"/>
                  <w:marBottom w:val="0"/>
                  <w:divBdr>
                    <w:top w:val="none" w:sz="0" w:space="0" w:color="auto"/>
                    <w:left w:val="none" w:sz="0" w:space="0" w:color="auto"/>
                    <w:bottom w:val="none" w:sz="0" w:space="0" w:color="auto"/>
                    <w:right w:val="none" w:sz="0" w:space="0" w:color="auto"/>
                  </w:divBdr>
                  <w:divsChild>
                    <w:div w:id="500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1928">
          <w:marLeft w:val="0"/>
          <w:marRight w:val="0"/>
          <w:marTop w:val="0"/>
          <w:marBottom w:val="0"/>
          <w:divBdr>
            <w:top w:val="none" w:sz="0" w:space="0" w:color="auto"/>
            <w:left w:val="none" w:sz="0" w:space="0" w:color="auto"/>
            <w:bottom w:val="none" w:sz="0" w:space="0" w:color="auto"/>
            <w:right w:val="none" w:sz="0" w:space="0" w:color="auto"/>
          </w:divBdr>
        </w:div>
        <w:div w:id="691348098">
          <w:marLeft w:val="0"/>
          <w:marRight w:val="0"/>
          <w:marTop w:val="0"/>
          <w:marBottom w:val="0"/>
          <w:divBdr>
            <w:top w:val="none" w:sz="0" w:space="0" w:color="auto"/>
            <w:left w:val="none" w:sz="0" w:space="0" w:color="auto"/>
            <w:bottom w:val="none" w:sz="0" w:space="0" w:color="auto"/>
            <w:right w:val="none" w:sz="0" w:space="0" w:color="auto"/>
          </w:divBdr>
        </w:div>
        <w:div w:id="1628315049">
          <w:marLeft w:val="0"/>
          <w:marRight w:val="0"/>
          <w:marTop w:val="0"/>
          <w:marBottom w:val="0"/>
          <w:divBdr>
            <w:top w:val="none" w:sz="0" w:space="0" w:color="auto"/>
            <w:left w:val="none" w:sz="0" w:space="0" w:color="auto"/>
            <w:bottom w:val="none" w:sz="0" w:space="0" w:color="auto"/>
            <w:right w:val="none" w:sz="0" w:space="0" w:color="auto"/>
          </w:divBdr>
        </w:div>
        <w:div w:id="1964337894">
          <w:marLeft w:val="0"/>
          <w:marRight w:val="0"/>
          <w:marTop w:val="0"/>
          <w:marBottom w:val="0"/>
          <w:divBdr>
            <w:top w:val="none" w:sz="0" w:space="0" w:color="auto"/>
            <w:left w:val="none" w:sz="0" w:space="0" w:color="auto"/>
            <w:bottom w:val="none" w:sz="0" w:space="0" w:color="auto"/>
            <w:right w:val="none" w:sz="0" w:space="0" w:color="auto"/>
          </w:divBdr>
        </w:div>
        <w:div w:id="256014291">
          <w:marLeft w:val="0"/>
          <w:marRight w:val="0"/>
          <w:marTop w:val="0"/>
          <w:marBottom w:val="0"/>
          <w:divBdr>
            <w:top w:val="none" w:sz="0" w:space="0" w:color="auto"/>
            <w:left w:val="none" w:sz="0" w:space="0" w:color="auto"/>
            <w:bottom w:val="none" w:sz="0" w:space="0" w:color="auto"/>
            <w:right w:val="none" w:sz="0" w:space="0" w:color="auto"/>
          </w:divBdr>
        </w:div>
        <w:div w:id="230778552">
          <w:marLeft w:val="0"/>
          <w:marRight w:val="0"/>
          <w:marTop w:val="0"/>
          <w:marBottom w:val="0"/>
          <w:divBdr>
            <w:top w:val="none" w:sz="0" w:space="0" w:color="auto"/>
            <w:left w:val="none" w:sz="0" w:space="0" w:color="auto"/>
            <w:bottom w:val="none" w:sz="0" w:space="0" w:color="auto"/>
            <w:right w:val="none" w:sz="0" w:space="0" w:color="auto"/>
          </w:divBdr>
          <w:divsChild>
            <w:div w:id="286593656">
              <w:marLeft w:val="0"/>
              <w:marRight w:val="0"/>
              <w:marTop w:val="0"/>
              <w:marBottom w:val="0"/>
              <w:divBdr>
                <w:top w:val="none" w:sz="0" w:space="0" w:color="auto"/>
                <w:left w:val="none" w:sz="0" w:space="0" w:color="auto"/>
                <w:bottom w:val="none" w:sz="0" w:space="0" w:color="auto"/>
                <w:right w:val="none" w:sz="0" w:space="0" w:color="auto"/>
              </w:divBdr>
            </w:div>
            <w:div w:id="1624537090">
              <w:marLeft w:val="0"/>
              <w:marRight w:val="0"/>
              <w:marTop w:val="0"/>
              <w:marBottom w:val="0"/>
              <w:divBdr>
                <w:top w:val="none" w:sz="0" w:space="0" w:color="auto"/>
                <w:left w:val="none" w:sz="0" w:space="0" w:color="auto"/>
                <w:bottom w:val="none" w:sz="0" w:space="0" w:color="auto"/>
                <w:right w:val="none" w:sz="0" w:space="0" w:color="auto"/>
              </w:divBdr>
            </w:div>
          </w:divsChild>
        </w:div>
        <w:div w:id="935747013">
          <w:marLeft w:val="0"/>
          <w:marRight w:val="0"/>
          <w:marTop w:val="0"/>
          <w:marBottom w:val="0"/>
          <w:divBdr>
            <w:top w:val="none" w:sz="0" w:space="0" w:color="auto"/>
            <w:left w:val="none" w:sz="0" w:space="0" w:color="auto"/>
            <w:bottom w:val="none" w:sz="0" w:space="0" w:color="auto"/>
            <w:right w:val="none" w:sz="0" w:space="0" w:color="auto"/>
          </w:divBdr>
        </w:div>
        <w:div w:id="2037462420">
          <w:marLeft w:val="0"/>
          <w:marRight w:val="0"/>
          <w:marTop w:val="0"/>
          <w:marBottom w:val="0"/>
          <w:divBdr>
            <w:top w:val="none" w:sz="0" w:space="0" w:color="auto"/>
            <w:left w:val="none" w:sz="0" w:space="0" w:color="auto"/>
            <w:bottom w:val="none" w:sz="0" w:space="0" w:color="auto"/>
            <w:right w:val="none" w:sz="0" w:space="0" w:color="auto"/>
          </w:divBdr>
        </w:div>
        <w:div w:id="183908939">
          <w:marLeft w:val="0"/>
          <w:marRight w:val="0"/>
          <w:marTop w:val="0"/>
          <w:marBottom w:val="0"/>
          <w:divBdr>
            <w:top w:val="none" w:sz="0" w:space="0" w:color="auto"/>
            <w:left w:val="none" w:sz="0" w:space="0" w:color="auto"/>
            <w:bottom w:val="none" w:sz="0" w:space="0" w:color="auto"/>
            <w:right w:val="none" w:sz="0" w:space="0" w:color="auto"/>
          </w:divBdr>
        </w:div>
        <w:div w:id="1758944169">
          <w:marLeft w:val="0"/>
          <w:marRight w:val="0"/>
          <w:marTop w:val="0"/>
          <w:marBottom w:val="0"/>
          <w:divBdr>
            <w:top w:val="none" w:sz="0" w:space="0" w:color="auto"/>
            <w:left w:val="none" w:sz="0" w:space="0" w:color="auto"/>
            <w:bottom w:val="none" w:sz="0" w:space="0" w:color="auto"/>
            <w:right w:val="none" w:sz="0" w:space="0" w:color="auto"/>
          </w:divBdr>
        </w:div>
        <w:div w:id="1948196772">
          <w:marLeft w:val="0"/>
          <w:marRight w:val="0"/>
          <w:marTop w:val="0"/>
          <w:marBottom w:val="0"/>
          <w:divBdr>
            <w:top w:val="none" w:sz="0" w:space="0" w:color="auto"/>
            <w:left w:val="none" w:sz="0" w:space="0" w:color="auto"/>
            <w:bottom w:val="none" w:sz="0" w:space="0" w:color="auto"/>
            <w:right w:val="none" w:sz="0" w:space="0" w:color="auto"/>
          </w:divBdr>
        </w:div>
        <w:div w:id="1838418003">
          <w:marLeft w:val="0"/>
          <w:marRight w:val="0"/>
          <w:marTop w:val="0"/>
          <w:marBottom w:val="0"/>
          <w:divBdr>
            <w:top w:val="none" w:sz="0" w:space="0" w:color="auto"/>
            <w:left w:val="none" w:sz="0" w:space="0" w:color="auto"/>
            <w:bottom w:val="none" w:sz="0" w:space="0" w:color="auto"/>
            <w:right w:val="none" w:sz="0" w:space="0" w:color="auto"/>
          </w:divBdr>
        </w:div>
        <w:div w:id="1442069104">
          <w:marLeft w:val="0"/>
          <w:marRight w:val="0"/>
          <w:marTop w:val="0"/>
          <w:marBottom w:val="0"/>
          <w:divBdr>
            <w:top w:val="none" w:sz="0" w:space="0" w:color="auto"/>
            <w:left w:val="none" w:sz="0" w:space="0" w:color="auto"/>
            <w:bottom w:val="none" w:sz="0" w:space="0" w:color="auto"/>
            <w:right w:val="none" w:sz="0" w:space="0" w:color="auto"/>
          </w:divBdr>
        </w:div>
        <w:div w:id="1851485005">
          <w:marLeft w:val="0"/>
          <w:marRight w:val="0"/>
          <w:marTop w:val="0"/>
          <w:marBottom w:val="0"/>
          <w:divBdr>
            <w:top w:val="none" w:sz="0" w:space="0" w:color="auto"/>
            <w:left w:val="none" w:sz="0" w:space="0" w:color="auto"/>
            <w:bottom w:val="none" w:sz="0" w:space="0" w:color="auto"/>
            <w:right w:val="none" w:sz="0" w:space="0" w:color="auto"/>
          </w:divBdr>
        </w:div>
        <w:div w:id="74517690">
          <w:marLeft w:val="0"/>
          <w:marRight w:val="0"/>
          <w:marTop w:val="0"/>
          <w:marBottom w:val="0"/>
          <w:divBdr>
            <w:top w:val="none" w:sz="0" w:space="0" w:color="auto"/>
            <w:left w:val="none" w:sz="0" w:space="0" w:color="auto"/>
            <w:bottom w:val="none" w:sz="0" w:space="0" w:color="auto"/>
            <w:right w:val="none" w:sz="0" w:space="0" w:color="auto"/>
          </w:divBdr>
        </w:div>
        <w:div w:id="938223027">
          <w:marLeft w:val="0"/>
          <w:marRight w:val="0"/>
          <w:marTop w:val="0"/>
          <w:marBottom w:val="0"/>
          <w:divBdr>
            <w:top w:val="none" w:sz="0" w:space="0" w:color="auto"/>
            <w:left w:val="none" w:sz="0" w:space="0" w:color="auto"/>
            <w:bottom w:val="none" w:sz="0" w:space="0" w:color="auto"/>
            <w:right w:val="none" w:sz="0" w:space="0" w:color="auto"/>
          </w:divBdr>
          <w:divsChild>
            <w:div w:id="1212376386">
              <w:marLeft w:val="-75"/>
              <w:marRight w:val="0"/>
              <w:marTop w:val="30"/>
              <w:marBottom w:val="30"/>
              <w:divBdr>
                <w:top w:val="none" w:sz="0" w:space="0" w:color="auto"/>
                <w:left w:val="none" w:sz="0" w:space="0" w:color="auto"/>
                <w:bottom w:val="none" w:sz="0" w:space="0" w:color="auto"/>
                <w:right w:val="none" w:sz="0" w:space="0" w:color="auto"/>
              </w:divBdr>
              <w:divsChild>
                <w:div w:id="1715614910">
                  <w:marLeft w:val="0"/>
                  <w:marRight w:val="0"/>
                  <w:marTop w:val="0"/>
                  <w:marBottom w:val="0"/>
                  <w:divBdr>
                    <w:top w:val="none" w:sz="0" w:space="0" w:color="auto"/>
                    <w:left w:val="none" w:sz="0" w:space="0" w:color="auto"/>
                    <w:bottom w:val="none" w:sz="0" w:space="0" w:color="auto"/>
                    <w:right w:val="none" w:sz="0" w:space="0" w:color="auto"/>
                  </w:divBdr>
                  <w:divsChild>
                    <w:div w:id="1307585762">
                      <w:marLeft w:val="0"/>
                      <w:marRight w:val="0"/>
                      <w:marTop w:val="0"/>
                      <w:marBottom w:val="0"/>
                      <w:divBdr>
                        <w:top w:val="none" w:sz="0" w:space="0" w:color="auto"/>
                        <w:left w:val="none" w:sz="0" w:space="0" w:color="auto"/>
                        <w:bottom w:val="none" w:sz="0" w:space="0" w:color="auto"/>
                        <w:right w:val="none" w:sz="0" w:space="0" w:color="auto"/>
                      </w:divBdr>
                    </w:div>
                  </w:divsChild>
                </w:div>
                <w:div w:id="1537036900">
                  <w:marLeft w:val="0"/>
                  <w:marRight w:val="0"/>
                  <w:marTop w:val="0"/>
                  <w:marBottom w:val="0"/>
                  <w:divBdr>
                    <w:top w:val="none" w:sz="0" w:space="0" w:color="auto"/>
                    <w:left w:val="none" w:sz="0" w:space="0" w:color="auto"/>
                    <w:bottom w:val="none" w:sz="0" w:space="0" w:color="auto"/>
                    <w:right w:val="none" w:sz="0" w:space="0" w:color="auto"/>
                  </w:divBdr>
                  <w:divsChild>
                    <w:div w:id="1642030656">
                      <w:marLeft w:val="0"/>
                      <w:marRight w:val="0"/>
                      <w:marTop w:val="0"/>
                      <w:marBottom w:val="0"/>
                      <w:divBdr>
                        <w:top w:val="none" w:sz="0" w:space="0" w:color="auto"/>
                        <w:left w:val="none" w:sz="0" w:space="0" w:color="auto"/>
                        <w:bottom w:val="none" w:sz="0" w:space="0" w:color="auto"/>
                        <w:right w:val="none" w:sz="0" w:space="0" w:color="auto"/>
                      </w:divBdr>
                    </w:div>
                  </w:divsChild>
                </w:div>
                <w:div w:id="1332298186">
                  <w:marLeft w:val="0"/>
                  <w:marRight w:val="0"/>
                  <w:marTop w:val="0"/>
                  <w:marBottom w:val="0"/>
                  <w:divBdr>
                    <w:top w:val="none" w:sz="0" w:space="0" w:color="auto"/>
                    <w:left w:val="none" w:sz="0" w:space="0" w:color="auto"/>
                    <w:bottom w:val="none" w:sz="0" w:space="0" w:color="auto"/>
                    <w:right w:val="none" w:sz="0" w:space="0" w:color="auto"/>
                  </w:divBdr>
                  <w:divsChild>
                    <w:div w:id="1524438113">
                      <w:marLeft w:val="0"/>
                      <w:marRight w:val="0"/>
                      <w:marTop w:val="0"/>
                      <w:marBottom w:val="0"/>
                      <w:divBdr>
                        <w:top w:val="none" w:sz="0" w:space="0" w:color="auto"/>
                        <w:left w:val="none" w:sz="0" w:space="0" w:color="auto"/>
                        <w:bottom w:val="none" w:sz="0" w:space="0" w:color="auto"/>
                        <w:right w:val="none" w:sz="0" w:space="0" w:color="auto"/>
                      </w:divBdr>
                    </w:div>
                  </w:divsChild>
                </w:div>
                <w:div w:id="1533345851">
                  <w:marLeft w:val="0"/>
                  <w:marRight w:val="0"/>
                  <w:marTop w:val="0"/>
                  <w:marBottom w:val="0"/>
                  <w:divBdr>
                    <w:top w:val="none" w:sz="0" w:space="0" w:color="auto"/>
                    <w:left w:val="none" w:sz="0" w:space="0" w:color="auto"/>
                    <w:bottom w:val="none" w:sz="0" w:space="0" w:color="auto"/>
                    <w:right w:val="none" w:sz="0" w:space="0" w:color="auto"/>
                  </w:divBdr>
                  <w:divsChild>
                    <w:div w:id="182742356">
                      <w:marLeft w:val="0"/>
                      <w:marRight w:val="0"/>
                      <w:marTop w:val="0"/>
                      <w:marBottom w:val="0"/>
                      <w:divBdr>
                        <w:top w:val="none" w:sz="0" w:space="0" w:color="auto"/>
                        <w:left w:val="none" w:sz="0" w:space="0" w:color="auto"/>
                        <w:bottom w:val="none" w:sz="0" w:space="0" w:color="auto"/>
                        <w:right w:val="none" w:sz="0" w:space="0" w:color="auto"/>
                      </w:divBdr>
                    </w:div>
                  </w:divsChild>
                </w:div>
                <w:div w:id="732234772">
                  <w:marLeft w:val="0"/>
                  <w:marRight w:val="0"/>
                  <w:marTop w:val="0"/>
                  <w:marBottom w:val="0"/>
                  <w:divBdr>
                    <w:top w:val="none" w:sz="0" w:space="0" w:color="auto"/>
                    <w:left w:val="none" w:sz="0" w:space="0" w:color="auto"/>
                    <w:bottom w:val="none" w:sz="0" w:space="0" w:color="auto"/>
                    <w:right w:val="none" w:sz="0" w:space="0" w:color="auto"/>
                  </w:divBdr>
                  <w:divsChild>
                    <w:div w:id="1652708903">
                      <w:marLeft w:val="0"/>
                      <w:marRight w:val="0"/>
                      <w:marTop w:val="0"/>
                      <w:marBottom w:val="0"/>
                      <w:divBdr>
                        <w:top w:val="none" w:sz="0" w:space="0" w:color="auto"/>
                        <w:left w:val="none" w:sz="0" w:space="0" w:color="auto"/>
                        <w:bottom w:val="none" w:sz="0" w:space="0" w:color="auto"/>
                        <w:right w:val="none" w:sz="0" w:space="0" w:color="auto"/>
                      </w:divBdr>
                    </w:div>
                  </w:divsChild>
                </w:div>
                <w:div w:id="1967613400">
                  <w:marLeft w:val="0"/>
                  <w:marRight w:val="0"/>
                  <w:marTop w:val="0"/>
                  <w:marBottom w:val="0"/>
                  <w:divBdr>
                    <w:top w:val="none" w:sz="0" w:space="0" w:color="auto"/>
                    <w:left w:val="none" w:sz="0" w:space="0" w:color="auto"/>
                    <w:bottom w:val="none" w:sz="0" w:space="0" w:color="auto"/>
                    <w:right w:val="none" w:sz="0" w:space="0" w:color="auto"/>
                  </w:divBdr>
                  <w:divsChild>
                    <w:div w:id="1911041834">
                      <w:marLeft w:val="0"/>
                      <w:marRight w:val="0"/>
                      <w:marTop w:val="0"/>
                      <w:marBottom w:val="0"/>
                      <w:divBdr>
                        <w:top w:val="none" w:sz="0" w:space="0" w:color="auto"/>
                        <w:left w:val="none" w:sz="0" w:space="0" w:color="auto"/>
                        <w:bottom w:val="none" w:sz="0" w:space="0" w:color="auto"/>
                        <w:right w:val="none" w:sz="0" w:space="0" w:color="auto"/>
                      </w:divBdr>
                    </w:div>
                  </w:divsChild>
                </w:div>
                <w:div w:id="2107264707">
                  <w:marLeft w:val="0"/>
                  <w:marRight w:val="0"/>
                  <w:marTop w:val="0"/>
                  <w:marBottom w:val="0"/>
                  <w:divBdr>
                    <w:top w:val="none" w:sz="0" w:space="0" w:color="auto"/>
                    <w:left w:val="none" w:sz="0" w:space="0" w:color="auto"/>
                    <w:bottom w:val="none" w:sz="0" w:space="0" w:color="auto"/>
                    <w:right w:val="none" w:sz="0" w:space="0" w:color="auto"/>
                  </w:divBdr>
                  <w:divsChild>
                    <w:div w:id="636375506">
                      <w:marLeft w:val="0"/>
                      <w:marRight w:val="0"/>
                      <w:marTop w:val="0"/>
                      <w:marBottom w:val="0"/>
                      <w:divBdr>
                        <w:top w:val="none" w:sz="0" w:space="0" w:color="auto"/>
                        <w:left w:val="none" w:sz="0" w:space="0" w:color="auto"/>
                        <w:bottom w:val="none" w:sz="0" w:space="0" w:color="auto"/>
                        <w:right w:val="none" w:sz="0" w:space="0" w:color="auto"/>
                      </w:divBdr>
                    </w:div>
                  </w:divsChild>
                </w:div>
                <w:div w:id="1928808213">
                  <w:marLeft w:val="0"/>
                  <w:marRight w:val="0"/>
                  <w:marTop w:val="0"/>
                  <w:marBottom w:val="0"/>
                  <w:divBdr>
                    <w:top w:val="none" w:sz="0" w:space="0" w:color="auto"/>
                    <w:left w:val="none" w:sz="0" w:space="0" w:color="auto"/>
                    <w:bottom w:val="none" w:sz="0" w:space="0" w:color="auto"/>
                    <w:right w:val="none" w:sz="0" w:space="0" w:color="auto"/>
                  </w:divBdr>
                  <w:divsChild>
                    <w:div w:id="909802618">
                      <w:marLeft w:val="0"/>
                      <w:marRight w:val="0"/>
                      <w:marTop w:val="0"/>
                      <w:marBottom w:val="0"/>
                      <w:divBdr>
                        <w:top w:val="none" w:sz="0" w:space="0" w:color="auto"/>
                        <w:left w:val="none" w:sz="0" w:space="0" w:color="auto"/>
                        <w:bottom w:val="none" w:sz="0" w:space="0" w:color="auto"/>
                        <w:right w:val="none" w:sz="0" w:space="0" w:color="auto"/>
                      </w:divBdr>
                    </w:div>
                  </w:divsChild>
                </w:div>
                <w:div w:id="455609233">
                  <w:marLeft w:val="0"/>
                  <w:marRight w:val="0"/>
                  <w:marTop w:val="0"/>
                  <w:marBottom w:val="0"/>
                  <w:divBdr>
                    <w:top w:val="none" w:sz="0" w:space="0" w:color="auto"/>
                    <w:left w:val="none" w:sz="0" w:space="0" w:color="auto"/>
                    <w:bottom w:val="none" w:sz="0" w:space="0" w:color="auto"/>
                    <w:right w:val="none" w:sz="0" w:space="0" w:color="auto"/>
                  </w:divBdr>
                  <w:divsChild>
                    <w:div w:id="2114592050">
                      <w:marLeft w:val="0"/>
                      <w:marRight w:val="0"/>
                      <w:marTop w:val="0"/>
                      <w:marBottom w:val="0"/>
                      <w:divBdr>
                        <w:top w:val="none" w:sz="0" w:space="0" w:color="auto"/>
                        <w:left w:val="none" w:sz="0" w:space="0" w:color="auto"/>
                        <w:bottom w:val="none" w:sz="0" w:space="0" w:color="auto"/>
                        <w:right w:val="none" w:sz="0" w:space="0" w:color="auto"/>
                      </w:divBdr>
                    </w:div>
                  </w:divsChild>
                </w:div>
                <w:div w:id="1824932389">
                  <w:marLeft w:val="0"/>
                  <w:marRight w:val="0"/>
                  <w:marTop w:val="0"/>
                  <w:marBottom w:val="0"/>
                  <w:divBdr>
                    <w:top w:val="none" w:sz="0" w:space="0" w:color="auto"/>
                    <w:left w:val="none" w:sz="0" w:space="0" w:color="auto"/>
                    <w:bottom w:val="none" w:sz="0" w:space="0" w:color="auto"/>
                    <w:right w:val="none" w:sz="0" w:space="0" w:color="auto"/>
                  </w:divBdr>
                  <w:divsChild>
                    <w:div w:id="1043361482">
                      <w:marLeft w:val="0"/>
                      <w:marRight w:val="0"/>
                      <w:marTop w:val="0"/>
                      <w:marBottom w:val="0"/>
                      <w:divBdr>
                        <w:top w:val="none" w:sz="0" w:space="0" w:color="auto"/>
                        <w:left w:val="none" w:sz="0" w:space="0" w:color="auto"/>
                        <w:bottom w:val="none" w:sz="0" w:space="0" w:color="auto"/>
                        <w:right w:val="none" w:sz="0" w:space="0" w:color="auto"/>
                      </w:divBdr>
                    </w:div>
                  </w:divsChild>
                </w:div>
                <w:div w:id="264732186">
                  <w:marLeft w:val="0"/>
                  <w:marRight w:val="0"/>
                  <w:marTop w:val="0"/>
                  <w:marBottom w:val="0"/>
                  <w:divBdr>
                    <w:top w:val="none" w:sz="0" w:space="0" w:color="auto"/>
                    <w:left w:val="none" w:sz="0" w:space="0" w:color="auto"/>
                    <w:bottom w:val="none" w:sz="0" w:space="0" w:color="auto"/>
                    <w:right w:val="none" w:sz="0" w:space="0" w:color="auto"/>
                  </w:divBdr>
                  <w:divsChild>
                    <w:div w:id="419066965">
                      <w:marLeft w:val="0"/>
                      <w:marRight w:val="0"/>
                      <w:marTop w:val="0"/>
                      <w:marBottom w:val="0"/>
                      <w:divBdr>
                        <w:top w:val="none" w:sz="0" w:space="0" w:color="auto"/>
                        <w:left w:val="none" w:sz="0" w:space="0" w:color="auto"/>
                        <w:bottom w:val="none" w:sz="0" w:space="0" w:color="auto"/>
                        <w:right w:val="none" w:sz="0" w:space="0" w:color="auto"/>
                      </w:divBdr>
                    </w:div>
                  </w:divsChild>
                </w:div>
                <w:div w:id="960958756">
                  <w:marLeft w:val="0"/>
                  <w:marRight w:val="0"/>
                  <w:marTop w:val="0"/>
                  <w:marBottom w:val="0"/>
                  <w:divBdr>
                    <w:top w:val="none" w:sz="0" w:space="0" w:color="auto"/>
                    <w:left w:val="none" w:sz="0" w:space="0" w:color="auto"/>
                    <w:bottom w:val="none" w:sz="0" w:space="0" w:color="auto"/>
                    <w:right w:val="none" w:sz="0" w:space="0" w:color="auto"/>
                  </w:divBdr>
                  <w:divsChild>
                    <w:div w:id="1338533346">
                      <w:marLeft w:val="0"/>
                      <w:marRight w:val="0"/>
                      <w:marTop w:val="0"/>
                      <w:marBottom w:val="0"/>
                      <w:divBdr>
                        <w:top w:val="none" w:sz="0" w:space="0" w:color="auto"/>
                        <w:left w:val="none" w:sz="0" w:space="0" w:color="auto"/>
                        <w:bottom w:val="none" w:sz="0" w:space="0" w:color="auto"/>
                        <w:right w:val="none" w:sz="0" w:space="0" w:color="auto"/>
                      </w:divBdr>
                    </w:div>
                  </w:divsChild>
                </w:div>
                <w:div w:id="310524423">
                  <w:marLeft w:val="0"/>
                  <w:marRight w:val="0"/>
                  <w:marTop w:val="0"/>
                  <w:marBottom w:val="0"/>
                  <w:divBdr>
                    <w:top w:val="none" w:sz="0" w:space="0" w:color="auto"/>
                    <w:left w:val="none" w:sz="0" w:space="0" w:color="auto"/>
                    <w:bottom w:val="none" w:sz="0" w:space="0" w:color="auto"/>
                    <w:right w:val="none" w:sz="0" w:space="0" w:color="auto"/>
                  </w:divBdr>
                  <w:divsChild>
                    <w:div w:id="670835134">
                      <w:marLeft w:val="0"/>
                      <w:marRight w:val="0"/>
                      <w:marTop w:val="0"/>
                      <w:marBottom w:val="0"/>
                      <w:divBdr>
                        <w:top w:val="none" w:sz="0" w:space="0" w:color="auto"/>
                        <w:left w:val="none" w:sz="0" w:space="0" w:color="auto"/>
                        <w:bottom w:val="none" w:sz="0" w:space="0" w:color="auto"/>
                        <w:right w:val="none" w:sz="0" w:space="0" w:color="auto"/>
                      </w:divBdr>
                    </w:div>
                  </w:divsChild>
                </w:div>
                <w:div w:id="2062749775">
                  <w:marLeft w:val="0"/>
                  <w:marRight w:val="0"/>
                  <w:marTop w:val="0"/>
                  <w:marBottom w:val="0"/>
                  <w:divBdr>
                    <w:top w:val="none" w:sz="0" w:space="0" w:color="auto"/>
                    <w:left w:val="none" w:sz="0" w:space="0" w:color="auto"/>
                    <w:bottom w:val="none" w:sz="0" w:space="0" w:color="auto"/>
                    <w:right w:val="none" w:sz="0" w:space="0" w:color="auto"/>
                  </w:divBdr>
                  <w:divsChild>
                    <w:div w:id="1055737397">
                      <w:marLeft w:val="0"/>
                      <w:marRight w:val="0"/>
                      <w:marTop w:val="0"/>
                      <w:marBottom w:val="0"/>
                      <w:divBdr>
                        <w:top w:val="none" w:sz="0" w:space="0" w:color="auto"/>
                        <w:left w:val="none" w:sz="0" w:space="0" w:color="auto"/>
                        <w:bottom w:val="none" w:sz="0" w:space="0" w:color="auto"/>
                        <w:right w:val="none" w:sz="0" w:space="0" w:color="auto"/>
                      </w:divBdr>
                    </w:div>
                  </w:divsChild>
                </w:div>
                <w:div w:id="1291936435">
                  <w:marLeft w:val="0"/>
                  <w:marRight w:val="0"/>
                  <w:marTop w:val="0"/>
                  <w:marBottom w:val="0"/>
                  <w:divBdr>
                    <w:top w:val="none" w:sz="0" w:space="0" w:color="auto"/>
                    <w:left w:val="none" w:sz="0" w:space="0" w:color="auto"/>
                    <w:bottom w:val="none" w:sz="0" w:space="0" w:color="auto"/>
                    <w:right w:val="none" w:sz="0" w:space="0" w:color="auto"/>
                  </w:divBdr>
                  <w:divsChild>
                    <w:div w:id="1029070746">
                      <w:marLeft w:val="0"/>
                      <w:marRight w:val="0"/>
                      <w:marTop w:val="0"/>
                      <w:marBottom w:val="0"/>
                      <w:divBdr>
                        <w:top w:val="none" w:sz="0" w:space="0" w:color="auto"/>
                        <w:left w:val="none" w:sz="0" w:space="0" w:color="auto"/>
                        <w:bottom w:val="none" w:sz="0" w:space="0" w:color="auto"/>
                        <w:right w:val="none" w:sz="0" w:space="0" w:color="auto"/>
                      </w:divBdr>
                    </w:div>
                  </w:divsChild>
                </w:div>
                <w:div w:id="1432360544">
                  <w:marLeft w:val="0"/>
                  <w:marRight w:val="0"/>
                  <w:marTop w:val="0"/>
                  <w:marBottom w:val="0"/>
                  <w:divBdr>
                    <w:top w:val="none" w:sz="0" w:space="0" w:color="auto"/>
                    <w:left w:val="none" w:sz="0" w:space="0" w:color="auto"/>
                    <w:bottom w:val="none" w:sz="0" w:space="0" w:color="auto"/>
                    <w:right w:val="none" w:sz="0" w:space="0" w:color="auto"/>
                  </w:divBdr>
                  <w:divsChild>
                    <w:div w:id="308482415">
                      <w:marLeft w:val="0"/>
                      <w:marRight w:val="0"/>
                      <w:marTop w:val="0"/>
                      <w:marBottom w:val="0"/>
                      <w:divBdr>
                        <w:top w:val="none" w:sz="0" w:space="0" w:color="auto"/>
                        <w:left w:val="none" w:sz="0" w:space="0" w:color="auto"/>
                        <w:bottom w:val="none" w:sz="0" w:space="0" w:color="auto"/>
                        <w:right w:val="none" w:sz="0" w:space="0" w:color="auto"/>
                      </w:divBdr>
                    </w:div>
                  </w:divsChild>
                </w:div>
                <w:div w:id="334966160">
                  <w:marLeft w:val="0"/>
                  <w:marRight w:val="0"/>
                  <w:marTop w:val="0"/>
                  <w:marBottom w:val="0"/>
                  <w:divBdr>
                    <w:top w:val="none" w:sz="0" w:space="0" w:color="auto"/>
                    <w:left w:val="none" w:sz="0" w:space="0" w:color="auto"/>
                    <w:bottom w:val="none" w:sz="0" w:space="0" w:color="auto"/>
                    <w:right w:val="none" w:sz="0" w:space="0" w:color="auto"/>
                  </w:divBdr>
                  <w:divsChild>
                    <w:div w:id="1801722856">
                      <w:marLeft w:val="0"/>
                      <w:marRight w:val="0"/>
                      <w:marTop w:val="0"/>
                      <w:marBottom w:val="0"/>
                      <w:divBdr>
                        <w:top w:val="none" w:sz="0" w:space="0" w:color="auto"/>
                        <w:left w:val="none" w:sz="0" w:space="0" w:color="auto"/>
                        <w:bottom w:val="none" w:sz="0" w:space="0" w:color="auto"/>
                        <w:right w:val="none" w:sz="0" w:space="0" w:color="auto"/>
                      </w:divBdr>
                    </w:div>
                  </w:divsChild>
                </w:div>
                <w:div w:id="349069561">
                  <w:marLeft w:val="0"/>
                  <w:marRight w:val="0"/>
                  <w:marTop w:val="0"/>
                  <w:marBottom w:val="0"/>
                  <w:divBdr>
                    <w:top w:val="none" w:sz="0" w:space="0" w:color="auto"/>
                    <w:left w:val="none" w:sz="0" w:space="0" w:color="auto"/>
                    <w:bottom w:val="none" w:sz="0" w:space="0" w:color="auto"/>
                    <w:right w:val="none" w:sz="0" w:space="0" w:color="auto"/>
                  </w:divBdr>
                  <w:divsChild>
                    <w:div w:id="327900714">
                      <w:marLeft w:val="0"/>
                      <w:marRight w:val="0"/>
                      <w:marTop w:val="0"/>
                      <w:marBottom w:val="0"/>
                      <w:divBdr>
                        <w:top w:val="none" w:sz="0" w:space="0" w:color="auto"/>
                        <w:left w:val="none" w:sz="0" w:space="0" w:color="auto"/>
                        <w:bottom w:val="none" w:sz="0" w:space="0" w:color="auto"/>
                        <w:right w:val="none" w:sz="0" w:space="0" w:color="auto"/>
                      </w:divBdr>
                    </w:div>
                  </w:divsChild>
                </w:div>
                <w:div w:id="365526757">
                  <w:marLeft w:val="0"/>
                  <w:marRight w:val="0"/>
                  <w:marTop w:val="0"/>
                  <w:marBottom w:val="0"/>
                  <w:divBdr>
                    <w:top w:val="none" w:sz="0" w:space="0" w:color="auto"/>
                    <w:left w:val="none" w:sz="0" w:space="0" w:color="auto"/>
                    <w:bottom w:val="none" w:sz="0" w:space="0" w:color="auto"/>
                    <w:right w:val="none" w:sz="0" w:space="0" w:color="auto"/>
                  </w:divBdr>
                  <w:divsChild>
                    <w:div w:id="1584990506">
                      <w:marLeft w:val="0"/>
                      <w:marRight w:val="0"/>
                      <w:marTop w:val="0"/>
                      <w:marBottom w:val="0"/>
                      <w:divBdr>
                        <w:top w:val="none" w:sz="0" w:space="0" w:color="auto"/>
                        <w:left w:val="none" w:sz="0" w:space="0" w:color="auto"/>
                        <w:bottom w:val="none" w:sz="0" w:space="0" w:color="auto"/>
                        <w:right w:val="none" w:sz="0" w:space="0" w:color="auto"/>
                      </w:divBdr>
                    </w:div>
                  </w:divsChild>
                </w:div>
                <w:div w:id="559022388">
                  <w:marLeft w:val="0"/>
                  <w:marRight w:val="0"/>
                  <w:marTop w:val="0"/>
                  <w:marBottom w:val="0"/>
                  <w:divBdr>
                    <w:top w:val="none" w:sz="0" w:space="0" w:color="auto"/>
                    <w:left w:val="none" w:sz="0" w:space="0" w:color="auto"/>
                    <w:bottom w:val="none" w:sz="0" w:space="0" w:color="auto"/>
                    <w:right w:val="none" w:sz="0" w:space="0" w:color="auto"/>
                  </w:divBdr>
                  <w:divsChild>
                    <w:div w:id="9943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0726">
          <w:marLeft w:val="0"/>
          <w:marRight w:val="0"/>
          <w:marTop w:val="0"/>
          <w:marBottom w:val="0"/>
          <w:divBdr>
            <w:top w:val="none" w:sz="0" w:space="0" w:color="auto"/>
            <w:left w:val="none" w:sz="0" w:space="0" w:color="auto"/>
            <w:bottom w:val="none" w:sz="0" w:space="0" w:color="auto"/>
            <w:right w:val="none" w:sz="0" w:space="0" w:color="auto"/>
          </w:divBdr>
        </w:div>
        <w:div w:id="1539317270">
          <w:marLeft w:val="0"/>
          <w:marRight w:val="0"/>
          <w:marTop w:val="0"/>
          <w:marBottom w:val="0"/>
          <w:divBdr>
            <w:top w:val="none" w:sz="0" w:space="0" w:color="auto"/>
            <w:left w:val="none" w:sz="0" w:space="0" w:color="auto"/>
            <w:bottom w:val="none" w:sz="0" w:space="0" w:color="auto"/>
            <w:right w:val="none" w:sz="0" w:space="0" w:color="auto"/>
          </w:divBdr>
        </w:div>
        <w:div w:id="1050109475">
          <w:marLeft w:val="0"/>
          <w:marRight w:val="0"/>
          <w:marTop w:val="0"/>
          <w:marBottom w:val="0"/>
          <w:divBdr>
            <w:top w:val="none" w:sz="0" w:space="0" w:color="auto"/>
            <w:left w:val="none" w:sz="0" w:space="0" w:color="auto"/>
            <w:bottom w:val="none" w:sz="0" w:space="0" w:color="auto"/>
            <w:right w:val="none" w:sz="0" w:space="0" w:color="auto"/>
          </w:divBdr>
        </w:div>
        <w:div w:id="102114326">
          <w:marLeft w:val="0"/>
          <w:marRight w:val="0"/>
          <w:marTop w:val="0"/>
          <w:marBottom w:val="0"/>
          <w:divBdr>
            <w:top w:val="none" w:sz="0" w:space="0" w:color="auto"/>
            <w:left w:val="none" w:sz="0" w:space="0" w:color="auto"/>
            <w:bottom w:val="none" w:sz="0" w:space="0" w:color="auto"/>
            <w:right w:val="none" w:sz="0" w:space="0" w:color="auto"/>
          </w:divBdr>
        </w:div>
        <w:div w:id="4014577">
          <w:marLeft w:val="0"/>
          <w:marRight w:val="0"/>
          <w:marTop w:val="0"/>
          <w:marBottom w:val="0"/>
          <w:divBdr>
            <w:top w:val="none" w:sz="0" w:space="0" w:color="auto"/>
            <w:left w:val="none" w:sz="0" w:space="0" w:color="auto"/>
            <w:bottom w:val="none" w:sz="0" w:space="0" w:color="auto"/>
            <w:right w:val="none" w:sz="0" w:space="0" w:color="auto"/>
          </w:divBdr>
        </w:div>
        <w:div w:id="1462652272">
          <w:marLeft w:val="0"/>
          <w:marRight w:val="0"/>
          <w:marTop w:val="0"/>
          <w:marBottom w:val="0"/>
          <w:divBdr>
            <w:top w:val="none" w:sz="0" w:space="0" w:color="auto"/>
            <w:left w:val="none" w:sz="0" w:space="0" w:color="auto"/>
            <w:bottom w:val="none" w:sz="0" w:space="0" w:color="auto"/>
            <w:right w:val="none" w:sz="0" w:space="0" w:color="auto"/>
          </w:divBdr>
        </w:div>
        <w:div w:id="1531380044">
          <w:marLeft w:val="0"/>
          <w:marRight w:val="0"/>
          <w:marTop w:val="0"/>
          <w:marBottom w:val="0"/>
          <w:divBdr>
            <w:top w:val="none" w:sz="0" w:space="0" w:color="auto"/>
            <w:left w:val="none" w:sz="0" w:space="0" w:color="auto"/>
            <w:bottom w:val="none" w:sz="0" w:space="0" w:color="auto"/>
            <w:right w:val="none" w:sz="0" w:space="0" w:color="auto"/>
          </w:divBdr>
        </w:div>
        <w:div w:id="553086452">
          <w:marLeft w:val="0"/>
          <w:marRight w:val="0"/>
          <w:marTop w:val="0"/>
          <w:marBottom w:val="0"/>
          <w:divBdr>
            <w:top w:val="none" w:sz="0" w:space="0" w:color="auto"/>
            <w:left w:val="none" w:sz="0" w:space="0" w:color="auto"/>
            <w:bottom w:val="none" w:sz="0" w:space="0" w:color="auto"/>
            <w:right w:val="none" w:sz="0" w:space="0" w:color="auto"/>
          </w:divBdr>
          <w:divsChild>
            <w:div w:id="1742872796">
              <w:marLeft w:val="-75"/>
              <w:marRight w:val="0"/>
              <w:marTop w:val="30"/>
              <w:marBottom w:val="30"/>
              <w:divBdr>
                <w:top w:val="none" w:sz="0" w:space="0" w:color="auto"/>
                <w:left w:val="none" w:sz="0" w:space="0" w:color="auto"/>
                <w:bottom w:val="none" w:sz="0" w:space="0" w:color="auto"/>
                <w:right w:val="none" w:sz="0" w:space="0" w:color="auto"/>
              </w:divBdr>
              <w:divsChild>
                <w:div w:id="1139374978">
                  <w:marLeft w:val="0"/>
                  <w:marRight w:val="0"/>
                  <w:marTop w:val="0"/>
                  <w:marBottom w:val="0"/>
                  <w:divBdr>
                    <w:top w:val="none" w:sz="0" w:space="0" w:color="auto"/>
                    <w:left w:val="none" w:sz="0" w:space="0" w:color="auto"/>
                    <w:bottom w:val="none" w:sz="0" w:space="0" w:color="auto"/>
                    <w:right w:val="none" w:sz="0" w:space="0" w:color="auto"/>
                  </w:divBdr>
                  <w:divsChild>
                    <w:div w:id="1180706267">
                      <w:marLeft w:val="0"/>
                      <w:marRight w:val="0"/>
                      <w:marTop w:val="0"/>
                      <w:marBottom w:val="0"/>
                      <w:divBdr>
                        <w:top w:val="none" w:sz="0" w:space="0" w:color="auto"/>
                        <w:left w:val="none" w:sz="0" w:space="0" w:color="auto"/>
                        <w:bottom w:val="none" w:sz="0" w:space="0" w:color="auto"/>
                        <w:right w:val="none" w:sz="0" w:space="0" w:color="auto"/>
                      </w:divBdr>
                    </w:div>
                  </w:divsChild>
                </w:div>
                <w:div w:id="102767615">
                  <w:marLeft w:val="0"/>
                  <w:marRight w:val="0"/>
                  <w:marTop w:val="0"/>
                  <w:marBottom w:val="0"/>
                  <w:divBdr>
                    <w:top w:val="none" w:sz="0" w:space="0" w:color="auto"/>
                    <w:left w:val="none" w:sz="0" w:space="0" w:color="auto"/>
                    <w:bottom w:val="none" w:sz="0" w:space="0" w:color="auto"/>
                    <w:right w:val="none" w:sz="0" w:space="0" w:color="auto"/>
                  </w:divBdr>
                  <w:divsChild>
                    <w:div w:id="1516000592">
                      <w:marLeft w:val="0"/>
                      <w:marRight w:val="0"/>
                      <w:marTop w:val="0"/>
                      <w:marBottom w:val="0"/>
                      <w:divBdr>
                        <w:top w:val="none" w:sz="0" w:space="0" w:color="auto"/>
                        <w:left w:val="none" w:sz="0" w:space="0" w:color="auto"/>
                        <w:bottom w:val="none" w:sz="0" w:space="0" w:color="auto"/>
                        <w:right w:val="none" w:sz="0" w:space="0" w:color="auto"/>
                      </w:divBdr>
                    </w:div>
                  </w:divsChild>
                </w:div>
                <w:div w:id="157429425">
                  <w:marLeft w:val="0"/>
                  <w:marRight w:val="0"/>
                  <w:marTop w:val="0"/>
                  <w:marBottom w:val="0"/>
                  <w:divBdr>
                    <w:top w:val="none" w:sz="0" w:space="0" w:color="auto"/>
                    <w:left w:val="none" w:sz="0" w:space="0" w:color="auto"/>
                    <w:bottom w:val="none" w:sz="0" w:space="0" w:color="auto"/>
                    <w:right w:val="none" w:sz="0" w:space="0" w:color="auto"/>
                  </w:divBdr>
                  <w:divsChild>
                    <w:div w:id="463542020">
                      <w:marLeft w:val="0"/>
                      <w:marRight w:val="0"/>
                      <w:marTop w:val="0"/>
                      <w:marBottom w:val="0"/>
                      <w:divBdr>
                        <w:top w:val="none" w:sz="0" w:space="0" w:color="auto"/>
                        <w:left w:val="none" w:sz="0" w:space="0" w:color="auto"/>
                        <w:bottom w:val="none" w:sz="0" w:space="0" w:color="auto"/>
                        <w:right w:val="none" w:sz="0" w:space="0" w:color="auto"/>
                      </w:divBdr>
                    </w:div>
                  </w:divsChild>
                </w:div>
                <w:div w:id="643432691">
                  <w:marLeft w:val="0"/>
                  <w:marRight w:val="0"/>
                  <w:marTop w:val="0"/>
                  <w:marBottom w:val="0"/>
                  <w:divBdr>
                    <w:top w:val="none" w:sz="0" w:space="0" w:color="auto"/>
                    <w:left w:val="none" w:sz="0" w:space="0" w:color="auto"/>
                    <w:bottom w:val="none" w:sz="0" w:space="0" w:color="auto"/>
                    <w:right w:val="none" w:sz="0" w:space="0" w:color="auto"/>
                  </w:divBdr>
                  <w:divsChild>
                    <w:div w:id="1610964953">
                      <w:marLeft w:val="0"/>
                      <w:marRight w:val="0"/>
                      <w:marTop w:val="0"/>
                      <w:marBottom w:val="0"/>
                      <w:divBdr>
                        <w:top w:val="none" w:sz="0" w:space="0" w:color="auto"/>
                        <w:left w:val="none" w:sz="0" w:space="0" w:color="auto"/>
                        <w:bottom w:val="none" w:sz="0" w:space="0" w:color="auto"/>
                        <w:right w:val="none" w:sz="0" w:space="0" w:color="auto"/>
                      </w:divBdr>
                    </w:div>
                  </w:divsChild>
                </w:div>
                <w:div w:id="928540099">
                  <w:marLeft w:val="0"/>
                  <w:marRight w:val="0"/>
                  <w:marTop w:val="0"/>
                  <w:marBottom w:val="0"/>
                  <w:divBdr>
                    <w:top w:val="none" w:sz="0" w:space="0" w:color="auto"/>
                    <w:left w:val="none" w:sz="0" w:space="0" w:color="auto"/>
                    <w:bottom w:val="none" w:sz="0" w:space="0" w:color="auto"/>
                    <w:right w:val="none" w:sz="0" w:space="0" w:color="auto"/>
                  </w:divBdr>
                  <w:divsChild>
                    <w:div w:id="1966619180">
                      <w:marLeft w:val="0"/>
                      <w:marRight w:val="0"/>
                      <w:marTop w:val="0"/>
                      <w:marBottom w:val="0"/>
                      <w:divBdr>
                        <w:top w:val="none" w:sz="0" w:space="0" w:color="auto"/>
                        <w:left w:val="none" w:sz="0" w:space="0" w:color="auto"/>
                        <w:bottom w:val="none" w:sz="0" w:space="0" w:color="auto"/>
                        <w:right w:val="none" w:sz="0" w:space="0" w:color="auto"/>
                      </w:divBdr>
                    </w:div>
                  </w:divsChild>
                </w:div>
                <w:div w:id="1457094215">
                  <w:marLeft w:val="0"/>
                  <w:marRight w:val="0"/>
                  <w:marTop w:val="0"/>
                  <w:marBottom w:val="0"/>
                  <w:divBdr>
                    <w:top w:val="none" w:sz="0" w:space="0" w:color="auto"/>
                    <w:left w:val="none" w:sz="0" w:space="0" w:color="auto"/>
                    <w:bottom w:val="none" w:sz="0" w:space="0" w:color="auto"/>
                    <w:right w:val="none" w:sz="0" w:space="0" w:color="auto"/>
                  </w:divBdr>
                  <w:divsChild>
                    <w:div w:id="2099710018">
                      <w:marLeft w:val="0"/>
                      <w:marRight w:val="0"/>
                      <w:marTop w:val="0"/>
                      <w:marBottom w:val="0"/>
                      <w:divBdr>
                        <w:top w:val="none" w:sz="0" w:space="0" w:color="auto"/>
                        <w:left w:val="none" w:sz="0" w:space="0" w:color="auto"/>
                        <w:bottom w:val="none" w:sz="0" w:space="0" w:color="auto"/>
                        <w:right w:val="none" w:sz="0" w:space="0" w:color="auto"/>
                      </w:divBdr>
                    </w:div>
                  </w:divsChild>
                </w:div>
                <w:div w:id="734275833">
                  <w:marLeft w:val="0"/>
                  <w:marRight w:val="0"/>
                  <w:marTop w:val="0"/>
                  <w:marBottom w:val="0"/>
                  <w:divBdr>
                    <w:top w:val="none" w:sz="0" w:space="0" w:color="auto"/>
                    <w:left w:val="none" w:sz="0" w:space="0" w:color="auto"/>
                    <w:bottom w:val="none" w:sz="0" w:space="0" w:color="auto"/>
                    <w:right w:val="none" w:sz="0" w:space="0" w:color="auto"/>
                  </w:divBdr>
                  <w:divsChild>
                    <w:div w:id="549730569">
                      <w:marLeft w:val="0"/>
                      <w:marRight w:val="0"/>
                      <w:marTop w:val="0"/>
                      <w:marBottom w:val="0"/>
                      <w:divBdr>
                        <w:top w:val="none" w:sz="0" w:space="0" w:color="auto"/>
                        <w:left w:val="none" w:sz="0" w:space="0" w:color="auto"/>
                        <w:bottom w:val="none" w:sz="0" w:space="0" w:color="auto"/>
                        <w:right w:val="none" w:sz="0" w:space="0" w:color="auto"/>
                      </w:divBdr>
                    </w:div>
                  </w:divsChild>
                </w:div>
                <w:div w:id="339237446">
                  <w:marLeft w:val="0"/>
                  <w:marRight w:val="0"/>
                  <w:marTop w:val="0"/>
                  <w:marBottom w:val="0"/>
                  <w:divBdr>
                    <w:top w:val="none" w:sz="0" w:space="0" w:color="auto"/>
                    <w:left w:val="none" w:sz="0" w:space="0" w:color="auto"/>
                    <w:bottom w:val="none" w:sz="0" w:space="0" w:color="auto"/>
                    <w:right w:val="none" w:sz="0" w:space="0" w:color="auto"/>
                  </w:divBdr>
                  <w:divsChild>
                    <w:div w:id="1814055568">
                      <w:marLeft w:val="0"/>
                      <w:marRight w:val="0"/>
                      <w:marTop w:val="0"/>
                      <w:marBottom w:val="0"/>
                      <w:divBdr>
                        <w:top w:val="none" w:sz="0" w:space="0" w:color="auto"/>
                        <w:left w:val="none" w:sz="0" w:space="0" w:color="auto"/>
                        <w:bottom w:val="none" w:sz="0" w:space="0" w:color="auto"/>
                        <w:right w:val="none" w:sz="0" w:space="0" w:color="auto"/>
                      </w:divBdr>
                    </w:div>
                  </w:divsChild>
                </w:div>
                <w:div w:id="1918398006">
                  <w:marLeft w:val="0"/>
                  <w:marRight w:val="0"/>
                  <w:marTop w:val="0"/>
                  <w:marBottom w:val="0"/>
                  <w:divBdr>
                    <w:top w:val="none" w:sz="0" w:space="0" w:color="auto"/>
                    <w:left w:val="none" w:sz="0" w:space="0" w:color="auto"/>
                    <w:bottom w:val="none" w:sz="0" w:space="0" w:color="auto"/>
                    <w:right w:val="none" w:sz="0" w:space="0" w:color="auto"/>
                  </w:divBdr>
                  <w:divsChild>
                    <w:div w:id="1655530706">
                      <w:marLeft w:val="0"/>
                      <w:marRight w:val="0"/>
                      <w:marTop w:val="0"/>
                      <w:marBottom w:val="0"/>
                      <w:divBdr>
                        <w:top w:val="none" w:sz="0" w:space="0" w:color="auto"/>
                        <w:left w:val="none" w:sz="0" w:space="0" w:color="auto"/>
                        <w:bottom w:val="none" w:sz="0" w:space="0" w:color="auto"/>
                        <w:right w:val="none" w:sz="0" w:space="0" w:color="auto"/>
                      </w:divBdr>
                    </w:div>
                  </w:divsChild>
                </w:div>
                <w:div w:id="123230453">
                  <w:marLeft w:val="0"/>
                  <w:marRight w:val="0"/>
                  <w:marTop w:val="0"/>
                  <w:marBottom w:val="0"/>
                  <w:divBdr>
                    <w:top w:val="none" w:sz="0" w:space="0" w:color="auto"/>
                    <w:left w:val="none" w:sz="0" w:space="0" w:color="auto"/>
                    <w:bottom w:val="none" w:sz="0" w:space="0" w:color="auto"/>
                    <w:right w:val="none" w:sz="0" w:space="0" w:color="auto"/>
                  </w:divBdr>
                  <w:divsChild>
                    <w:div w:id="785853483">
                      <w:marLeft w:val="0"/>
                      <w:marRight w:val="0"/>
                      <w:marTop w:val="0"/>
                      <w:marBottom w:val="0"/>
                      <w:divBdr>
                        <w:top w:val="none" w:sz="0" w:space="0" w:color="auto"/>
                        <w:left w:val="none" w:sz="0" w:space="0" w:color="auto"/>
                        <w:bottom w:val="none" w:sz="0" w:space="0" w:color="auto"/>
                        <w:right w:val="none" w:sz="0" w:space="0" w:color="auto"/>
                      </w:divBdr>
                    </w:div>
                  </w:divsChild>
                </w:div>
                <w:div w:id="555044628">
                  <w:marLeft w:val="0"/>
                  <w:marRight w:val="0"/>
                  <w:marTop w:val="0"/>
                  <w:marBottom w:val="0"/>
                  <w:divBdr>
                    <w:top w:val="none" w:sz="0" w:space="0" w:color="auto"/>
                    <w:left w:val="none" w:sz="0" w:space="0" w:color="auto"/>
                    <w:bottom w:val="none" w:sz="0" w:space="0" w:color="auto"/>
                    <w:right w:val="none" w:sz="0" w:space="0" w:color="auto"/>
                  </w:divBdr>
                  <w:divsChild>
                    <w:div w:id="1528177173">
                      <w:marLeft w:val="0"/>
                      <w:marRight w:val="0"/>
                      <w:marTop w:val="0"/>
                      <w:marBottom w:val="0"/>
                      <w:divBdr>
                        <w:top w:val="none" w:sz="0" w:space="0" w:color="auto"/>
                        <w:left w:val="none" w:sz="0" w:space="0" w:color="auto"/>
                        <w:bottom w:val="none" w:sz="0" w:space="0" w:color="auto"/>
                        <w:right w:val="none" w:sz="0" w:space="0" w:color="auto"/>
                      </w:divBdr>
                    </w:div>
                  </w:divsChild>
                </w:div>
                <w:div w:id="1130826831">
                  <w:marLeft w:val="0"/>
                  <w:marRight w:val="0"/>
                  <w:marTop w:val="0"/>
                  <w:marBottom w:val="0"/>
                  <w:divBdr>
                    <w:top w:val="none" w:sz="0" w:space="0" w:color="auto"/>
                    <w:left w:val="none" w:sz="0" w:space="0" w:color="auto"/>
                    <w:bottom w:val="none" w:sz="0" w:space="0" w:color="auto"/>
                    <w:right w:val="none" w:sz="0" w:space="0" w:color="auto"/>
                  </w:divBdr>
                  <w:divsChild>
                    <w:div w:id="1650279624">
                      <w:marLeft w:val="0"/>
                      <w:marRight w:val="0"/>
                      <w:marTop w:val="0"/>
                      <w:marBottom w:val="0"/>
                      <w:divBdr>
                        <w:top w:val="none" w:sz="0" w:space="0" w:color="auto"/>
                        <w:left w:val="none" w:sz="0" w:space="0" w:color="auto"/>
                        <w:bottom w:val="none" w:sz="0" w:space="0" w:color="auto"/>
                        <w:right w:val="none" w:sz="0" w:space="0" w:color="auto"/>
                      </w:divBdr>
                    </w:div>
                  </w:divsChild>
                </w:div>
                <w:div w:id="1583443541">
                  <w:marLeft w:val="0"/>
                  <w:marRight w:val="0"/>
                  <w:marTop w:val="0"/>
                  <w:marBottom w:val="0"/>
                  <w:divBdr>
                    <w:top w:val="none" w:sz="0" w:space="0" w:color="auto"/>
                    <w:left w:val="none" w:sz="0" w:space="0" w:color="auto"/>
                    <w:bottom w:val="none" w:sz="0" w:space="0" w:color="auto"/>
                    <w:right w:val="none" w:sz="0" w:space="0" w:color="auto"/>
                  </w:divBdr>
                  <w:divsChild>
                    <w:div w:id="1212574563">
                      <w:marLeft w:val="0"/>
                      <w:marRight w:val="0"/>
                      <w:marTop w:val="0"/>
                      <w:marBottom w:val="0"/>
                      <w:divBdr>
                        <w:top w:val="none" w:sz="0" w:space="0" w:color="auto"/>
                        <w:left w:val="none" w:sz="0" w:space="0" w:color="auto"/>
                        <w:bottom w:val="none" w:sz="0" w:space="0" w:color="auto"/>
                        <w:right w:val="none" w:sz="0" w:space="0" w:color="auto"/>
                      </w:divBdr>
                    </w:div>
                    <w:div w:id="1601646614">
                      <w:marLeft w:val="0"/>
                      <w:marRight w:val="0"/>
                      <w:marTop w:val="0"/>
                      <w:marBottom w:val="0"/>
                      <w:divBdr>
                        <w:top w:val="none" w:sz="0" w:space="0" w:color="auto"/>
                        <w:left w:val="none" w:sz="0" w:space="0" w:color="auto"/>
                        <w:bottom w:val="none" w:sz="0" w:space="0" w:color="auto"/>
                        <w:right w:val="none" w:sz="0" w:space="0" w:color="auto"/>
                      </w:divBdr>
                    </w:div>
                  </w:divsChild>
                </w:div>
                <w:div w:id="1337924215">
                  <w:marLeft w:val="0"/>
                  <w:marRight w:val="0"/>
                  <w:marTop w:val="0"/>
                  <w:marBottom w:val="0"/>
                  <w:divBdr>
                    <w:top w:val="none" w:sz="0" w:space="0" w:color="auto"/>
                    <w:left w:val="none" w:sz="0" w:space="0" w:color="auto"/>
                    <w:bottom w:val="none" w:sz="0" w:space="0" w:color="auto"/>
                    <w:right w:val="none" w:sz="0" w:space="0" w:color="auto"/>
                  </w:divBdr>
                  <w:divsChild>
                    <w:div w:id="1756004193">
                      <w:marLeft w:val="0"/>
                      <w:marRight w:val="0"/>
                      <w:marTop w:val="0"/>
                      <w:marBottom w:val="0"/>
                      <w:divBdr>
                        <w:top w:val="none" w:sz="0" w:space="0" w:color="auto"/>
                        <w:left w:val="none" w:sz="0" w:space="0" w:color="auto"/>
                        <w:bottom w:val="none" w:sz="0" w:space="0" w:color="auto"/>
                        <w:right w:val="none" w:sz="0" w:space="0" w:color="auto"/>
                      </w:divBdr>
                    </w:div>
                  </w:divsChild>
                </w:div>
                <w:div w:id="206455846">
                  <w:marLeft w:val="0"/>
                  <w:marRight w:val="0"/>
                  <w:marTop w:val="0"/>
                  <w:marBottom w:val="0"/>
                  <w:divBdr>
                    <w:top w:val="none" w:sz="0" w:space="0" w:color="auto"/>
                    <w:left w:val="none" w:sz="0" w:space="0" w:color="auto"/>
                    <w:bottom w:val="none" w:sz="0" w:space="0" w:color="auto"/>
                    <w:right w:val="none" w:sz="0" w:space="0" w:color="auto"/>
                  </w:divBdr>
                  <w:divsChild>
                    <w:div w:id="1283809430">
                      <w:marLeft w:val="0"/>
                      <w:marRight w:val="0"/>
                      <w:marTop w:val="0"/>
                      <w:marBottom w:val="0"/>
                      <w:divBdr>
                        <w:top w:val="none" w:sz="0" w:space="0" w:color="auto"/>
                        <w:left w:val="none" w:sz="0" w:space="0" w:color="auto"/>
                        <w:bottom w:val="none" w:sz="0" w:space="0" w:color="auto"/>
                        <w:right w:val="none" w:sz="0" w:space="0" w:color="auto"/>
                      </w:divBdr>
                    </w:div>
                  </w:divsChild>
                </w:div>
                <w:div w:id="1379620487">
                  <w:marLeft w:val="0"/>
                  <w:marRight w:val="0"/>
                  <w:marTop w:val="0"/>
                  <w:marBottom w:val="0"/>
                  <w:divBdr>
                    <w:top w:val="none" w:sz="0" w:space="0" w:color="auto"/>
                    <w:left w:val="none" w:sz="0" w:space="0" w:color="auto"/>
                    <w:bottom w:val="none" w:sz="0" w:space="0" w:color="auto"/>
                    <w:right w:val="none" w:sz="0" w:space="0" w:color="auto"/>
                  </w:divBdr>
                  <w:divsChild>
                    <w:div w:id="2045400983">
                      <w:marLeft w:val="0"/>
                      <w:marRight w:val="0"/>
                      <w:marTop w:val="0"/>
                      <w:marBottom w:val="0"/>
                      <w:divBdr>
                        <w:top w:val="none" w:sz="0" w:space="0" w:color="auto"/>
                        <w:left w:val="none" w:sz="0" w:space="0" w:color="auto"/>
                        <w:bottom w:val="none" w:sz="0" w:space="0" w:color="auto"/>
                        <w:right w:val="none" w:sz="0" w:space="0" w:color="auto"/>
                      </w:divBdr>
                    </w:div>
                  </w:divsChild>
                </w:div>
                <w:div w:id="870998451">
                  <w:marLeft w:val="0"/>
                  <w:marRight w:val="0"/>
                  <w:marTop w:val="0"/>
                  <w:marBottom w:val="0"/>
                  <w:divBdr>
                    <w:top w:val="none" w:sz="0" w:space="0" w:color="auto"/>
                    <w:left w:val="none" w:sz="0" w:space="0" w:color="auto"/>
                    <w:bottom w:val="none" w:sz="0" w:space="0" w:color="auto"/>
                    <w:right w:val="none" w:sz="0" w:space="0" w:color="auto"/>
                  </w:divBdr>
                  <w:divsChild>
                    <w:div w:id="148910698">
                      <w:marLeft w:val="0"/>
                      <w:marRight w:val="0"/>
                      <w:marTop w:val="0"/>
                      <w:marBottom w:val="0"/>
                      <w:divBdr>
                        <w:top w:val="none" w:sz="0" w:space="0" w:color="auto"/>
                        <w:left w:val="none" w:sz="0" w:space="0" w:color="auto"/>
                        <w:bottom w:val="none" w:sz="0" w:space="0" w:color="auto"/>
                        <w:right w:val="none" w:sz="0" w:space="0" w:color="auto"/>
                      </w:divBdr>
                    </w:div>
                  </w:divsChild>
                </w:div>
                <w:div w:id="1800224871">
                  <w:marLeft w:val="0"/>
                  <w:marRight w:val="0"/>
                  <w:marTop w:val="0"/>
                  <w:marBottom w:val="0"/>
                  <w:divBdr>
                    <w:top w:val="none" w:sz="0" w:space="0" w:color="auto"/>
                    <w:left w:val="none" w:sz="0" w:space="0" w:color="auto"/>
                    <w:bottom w:val="none" w:sz="0" w:space="0" w:color="auto"/>
                    <w:right w:val="none" w:sz="0" w:space="0" w:color="auto"/>
                  </w:divBdr>
                  <w:divsChild>
                    <w:div w:id="684940481">
                      <w:marLeft w:val="0"/>
                      <w:marRight w:val="0"/>
                      <w:marTop w:val="0"/>
                      <w:marBottom w:val="0"/>
                      <w:divBdr>
                        <w:top w:val="none" w:sz="0" w:space="0" w:color="auto"/>
                        <w:left w:val="none" w:sz="0" w:space="0" w:color="auto"/>
                        <w:bottom w:val="none" w:sz="0" w:space="0" w:color="auto"/>
                        <w:right w:val="none" w:sz="0" w:space="0" w:color="auto"/>
                      </w:divBdr>
                    </w:div>
                  </w:divsChild>
                </w:div>
                <w:div w:id="954680285">
                  <w:marLeft w:val="0"/>
                  <w:marRight w:val="0"/>
                  <w:marTop w:val="0"/>
                  <w:marBottom w:val="0"/>
                  <w:divBdr>
                    <w:top w:val="none" w:sz="0" w:space="0" w:color="auto"/>
                    <w:left w:val="none" w:sz="0" w:space="0" w:color="auto"/>
                    <w:bottom w:val="none" w:sz="0" w:space="0" w:color="auto"/>
                    <w:right w:val="none" w:sz="0" w:space="0" w:color="auto"/>
                  </w:divBdr>
                  <w:divsChild>
                    <w:div w:id="975834097">
                      <w:marLeft w:val="0"/>
                      <w:marRight w:val="0"/>
                      <w:marTop w:val="0"/>
                      <w:marBottom w:val="0"/>
                      <w:divBdr>
                        <w:top w:val="none" w:sz="0" w:space="0" w:color="auto"/>
                        <w:left w:val="none" w:sz="0" w:space="0" w:color="auto"/>
                        <w:bottom w:val="none" w:sz="0" w:space="0" w:color="auto"/>
                        <w:right w:val="none" w:sz="0" w:space="0" w:color="auto"/>
                      </w:divBdr>
                    </w:div>
                  </w:divsChild>
                </w:div>
                <w:div w:id="145240829">
                  <w:marLeft w:val="0"/>
                  <w:marRight w:val="0"/>
                  <w:marTop w:val="0"/>
                  <w:marBottom w:val="0"/>
                  <w:divBdr>
                    <w:top w:val="none" w:sz="0" w:space="0" w:color="auto"/>
                    <w:left w:val="none" w:sz="0" w:space="0" w:color="auto"/>
                    <w:bottom w:val="none" w:sz="0" w:space="0" w:color="auto"/>
                    <w:right w:val="none" w:sz="0" w:space="0" w:color="auto"/>
                  </w:divBdr>
                  <w:divsChild>
                    <w:div w:id="4778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9939">
          <w:marLeft w:val="0"/>
          <w:marRight w:val="0"/>
          <w:marTop w:val="0"/>
          <w:marBottom w:val="0"/>
          <w:divBdr>
            <w:top w:val="none" w:sz="0" w:space="0" w:color="auto"/>
            <w:left w:val="none" w:sz="0" w:space="0" w:color="auto"/>
            <w:bottom w:val="none" w:sz="0" w:space="0" w:color="auto"/>
            <w:right w:val="none" w:sz="0" w:space="0" w:color="auto"/>
          </w:divBdr>
        </w:div>
        <w:div w:id="81880526">
          <w:marLeft w:val="0"/>
          <w:marRight w:val="0"/>
          <w:marTop w:val="0"/>
          <w:marBottom w:val="0"/>
          <w:divBdr>
            <w:top w:val="none" w:sz="0" w:space="0" w:color="auto"/>
            <w:left w:val="none" w:sz="0" w:space="0" w:color="auto"/>
            <w:bottom w:val="none" w:sz="0" w:space="0" w:color="auto"/>
            <w:right w:val="none" w:sz="0" w:space="0" w:color="auto"/>
          </w:divBdr>
        </w:div>
        <w:div w:id="1064182206">
          <w:marLeft w:val="0"/>
          <w:marRight w:val="0"/>
          <w:marTop w:val="0"/>
          <w:marBottom w:val="0"/>
          <w:divBdr>
            <w:top w:val="none" w:sz="0" w:space="0" w:color="auto"/>
            <w:left w:val="none" w:sz="0" w:space="0" w:color="auto"/>
            <w:bottom w:val="none" w:sz="0" w:space="0" w:color="auto"/>
            <w:right w:val="none" w:sz="0" w:space="0" w:color="auto"/>
          </w:divBdr>
        </w:div>
        <w:div w:id="409351777">
          <w:marLeft w:val="0"/>
          <w:marRight w:val="0"/>
          <w:marTop w:val="0"/>
          <w:marBottom w:val="0"/>
          <w:divBdr>
            <w:top w:val="none" w:sz="0" w:space="0" w:color="auto"/>
            <w:left w:val="none" w:sz="0" w:space="0" w:color="auto"/>
            <w:bottom w:val="none" w:sz="0" w:space="0" w:color="auto"/>
            <w:right w:val="none" w:sz="0" w:space="0" w:color="auto"/>
          </w:divBdr>
        </w:div>
        <w:div w:id="1314528942">
          <w:marLeft w:val="0"/>
          <w:marRight w:val="0"/>
          <w:marTop w:val="0"/>
          <w:marBottom w:val="0"/>
          <w:divBdr>
            <w:top w:val="none" w:sz="0" w:space="0" w:color="auto"/>
            <w:left w:val="none" w:sz="0" w:space="0" w:color="auto"/>
            <w:bottom w:val="none" w:sz="0" w:space="0" w:color="auto"/>
            <w:right w:val="none" w:sz="0" w:space="0" w:color="auto"/>
          </w:divBdr>
        </w:div>
        <w:div w:id="2109495780">
          <w:marLeft w:val="0"/>
          <w:marRight w:val="0"/>
          <w:marTop w:val="0"/>
          <w:marBottom w:val="0"/>
          <w:divBdr>
            <w:top w:val="none" w:sz="0" w:space="0" w:color="auto"/>
            <w:left w:val="none" w:sz="0" w:space="0" w:color="auto"/>
            <w:bottom w:val="none" w:sz="0" w:space="0" w:color="auto"/>
            <w:right w:val="none" w:sz="0" w:space="0" w:color="auto"/>
          </w:divBdr>
        </w:div>
        <w:div w:id="755132689">
          <w:marLeft w:val="0"/>
          <w:marRight w:val="0"/>
          <w:marTop w:val="0"/>
          <w:marBottom w:val="0"/>
          <w:divBdr>
            <w:top w:val="none" w:sz="0" w:space="0" w:color="auto"/>
            <w:left w:val="none" w:sz="0" w:space="0" w:color="auto"/>
            <w:bottom w:val="none" w:sz="0" w:space="0" w:color="auto"/>
            <w:right w:val="none" w:sz="0" w:space="0" w:color="auto"/>
          </w:divBdr>
          <w:divsChild>
            <w:div w:id="843519265">
              <w:marLeft w:val="-75"/>
              <w:marRight w:val="0"/>
              <w:marTop w:val="30"/>
              <w:marBottom w:val="30"/>
              <w:divBdr>
                <w:top w:val="none" w:sz="0" w:space="0" w:color="auto"/>
                <w:left w:val="none" w:sz="0" w:space="0" w:color="auto"/>
                <w:bottom w:val="none" w:sz="0" w:space="0" w:color="auto"/>
                <w:right w:val="none" w:sz="0" w:space="0" w:color="auto"/>
              </w:divBdr>
              <w:divsChild>
                <w:div w:id="1875195031">
                  <w:marLeft w:val="0"/>
                  <w:marRight w:val="0"/>
                  <w:marTop w:val="0"/>
                  <w:marBottom w:val="0"/>
                  <w:divBdr>
                    <w:top w:val="none" w:sz="0" w:space="0" w:color="auto"/>
                    <w:left w:val="none" w:sz="0" w:space="0" w:color="auto"/>
                    <w:bottom w:val="none" w:sz="0" w:space="0" w:color="auto"/>
                    <w:right w:val="none" w:sz="0" w:space="0" w:color="auto"/>
                  </w:divBdr>
                  <w:divsChild>
                    <w:div w:id="569198029">
                      <w:marLeft w:val="0"/>
                      <w:marRight w:val="0"/>
                      <w:marTop w:val="0"/>
                      <w:marBottom w:val="0"/>
                      <w:divBdr>
                        <w:top w:val="none" w:sz="0" w:space="0" w:color="auto"/>
                        <w:left w:val="none" w:sz="0" w:space="0" w:color="auto"/>
                        <w:bottom w:val="none" w:sz="0" w:space="0" w:color="auto"/>
                        <w:right w:val="none" w:sz="0" w:space="0" w:color="auto"/>
                      </w:divBdr>
                    </w:div>
                  </w:divsChild>
                </w:div>
                <w:div w:id="283658110">
                  <w:marLeft w:val="0"/>
                  <w:marRight w:val="0"/>
                  <w:marTop w:val="0"/>
                  <w:marBottom w:val="0"/>
                  <w:divBdr>
                    <w:top w:val="none" w:sz="0" w:space="0" w:color="auto"/>
                    <w:left w:val="none" w:sz="0" w:space="0" w:color="auto"/>
                    <w:bottom w:val="none" w:sz="0" w:space="0" w:color="auto"/>
                    <w:right w:val="none" w:sz="0" w:space="0" w:color="auto"/>
                  </w:divBdr>
                  <w:divsChild>
                    <w:div w:id="245189801">
                      <w:marLeft w:val="0"/>
                      <w:marRight w:val="0"/>
                      <w:marTop w:val="0"/>
                      <w:marBottom w:val="0"/>
                      <w:divBdr>
                        <w:top w:val="none" w:sz="0" w:space="0" w:color="auto"/>
                        <w:left w:val="none" w:sz="0" w:space="0" w:color="auto"/>
                        <w:bottom w:val="none" w:sz="0" w:space="0" w:color="auto"/>
                        <w:right w:val="none" w:sz="0" w:space="0" w:color="auto"/>
                      </w:divBdr>
                    </w:div>
                  </w:divsChild>
                </w:div>
                <w:div w:id="1638954260">
                  <w:marLeft w:val="0"/>
                  <w:marRight w:val="0"/>
                  <w:marTop w:val="0"/>
                  <w:marBottom w:val="0"/>
                  <w:divBdr>
                    <w:top w:val="none" w:sz="0" w:space="0" w:color="auto"/>
                    <w:left w:val="none" w:sz="0" w:space="0" w:color="auto"/>
                    <w:bottom w:val="none" w:sz="0" w:space="0" w:color="auto"/>
                    <w:right w:val="none" w:sz="0" w:space="0" w:color="auto"/>
                  </w:divBdr>
                  <w:divsChild>
                    <w:div w:id="1191843157">
                      <w:marLeft w:val="0"/>
                      <w:marRight w:val="0"/>
                      <w:marTop w:val="0"/>
                      <w:marBottom w:val="0"/>
                      <w:divBdr>
                        <w:top w:val="none" w:sz="0" w:space="0" w:color="auto"/>
                        <w:left w:val="none" w:sz="0" w:space="0" w:color="auto"/>
                        <w:bottom w:val="none" w:sz="0" w:space="0" w:color="auto"/>
                        <w:right w:val="none" w:sz="0" w:space="0" w:color="auto"/>
                      </w:divBdr>
                    </w:div>
                  </w:divsChild>
                </w:div>
                <w:div w:id="293828800">
                  <w:marLeft w:val="0"/>
                  <w:marRight w:val="0"/>
                  <w:marTop w:val="0"/>
                  <w:marBottom w:val="0"/>
                  <w:divBdr>
                    <w:top w:val="none" w:sz="0" w:space="0" w:color="auto"/>
                    <w:left w:val="none" w:sz="0" w:space="0" w:color="auto"/>
                    <w:bottom w:val="none" w:sz="0" w:space="0" w:color="auto"/>
                    <w:right w:val="none" w:sz="0" w:space="0" w:color="auto"/>
                  </w:divBdr>
                  <w:divsChild>
                    <w:div w:id="642658925">
                      <w:marLeft w:val="0"/>
                      <w:marRight w:val="0"/>
                      <w:marTop w:val="0"/>
                      <w:marBottom w:val="0"/>
                      <w:divBdr>
                        <w:top w:val="none" w:sz="0" w:space="0" w:color="auto"/>
                        <w:left w:val="none" w:sz="0" w:space="0" w:color="auto"/>
                        <w:bottom w:val="none" w:sz="0" w:space="0" w:color="auto"/>
                        <w:right w:val="none" w:sz="0" w:space="0" w:color="auto"/>
                      </w:divBdr>
                    </w:div>
                  </w:divsChild>
                </w:div>
                <w:div w:id="1908032991">
                  <w:marLeft w:val="0"/>
                  <w:marRight w:val="0"/>
                  <w:marTop w:val="0"/>
                  <w:marBottom w:val="0"/>
                  <w:divBdr>
                    <w:top w:val="none" w:sz="0" w:space="0" w:color="auto"/>
                    <w:left w:val="none" w:sz="0" w:space="0" w:color="auto"/>
                    <w:bottom w:val="none" w:sz="0" w:space="0" w:color="auto"/>
                    <w:right w:val="none" w:sz="0" w:space="0" w:color="auto"/>
                  </w:divBdr>
                  <w:divsChild>
                    <w:div w:id="304630966">
                      <w:marLeft w:val="0"/>
                      <w:marRight w:val="0"/>
                      <w:marTop w:val="0"/>
                      <w:marBottom w:val="0"/>
                      <w:divBdr>
                        <w:top w:val="none" w:sz="0" w:space="0" w:color="auto"/>
                        <w:left w:val="none" w:sz="0" w:space="0" w:color="auto"/>
                        <w:bottom w:val="none" w:sz="0" w:space="0" w:color="auto"/>
                        <w:right w:val="none" w:sz="0" w:space="0" w:color="auto"/>
                      </w:divBdr>
                    </w:div>
                  </w:divsChild>
                </w:div>
                <w:div w:id="393309531">
                  <w:marLeft w:val="0"/>
                  <w:marRight w:val="0"/>
                  <w:marTop w:val="0"/>
                  <w:marBottom w:val="0"/>
                  <w:divBdr>
                    <w:top w:val="none" w:sz="0" w:space="0" w:color="auto"/>
                    <w:left w:val="none" w:sz="0" w:space="0" w:color="auto"/>
                    <w:bottom w:val="none" w:sz="0" w:space="0" w:color="auto"/>
                    <w:right w:val="none" w:sz="0" w:space="0" w:color="auto"/>
                  </w:divBdr>
                  <w:divsChild>
                    <w:div w:id="629823224">
                      <w:marLeft w:val="0"/>
                      <w:marRight w:val="0"/>
                      <w:marTop w:val="0"/>
                      <w:marBottom w:val="0"/>
                      <w:divBdr>
                        <w:top w:val="none" w:sz="0" w:space="0" w:color="auto"/>
                        <w:left w:val="none" w:sz="0" w:space="0" w:color="auto"/>
                        <w:bottom w:val="none" w:sz="0" w:space="0" w:color="auto"/>
                        <w:right w:val="none" w:sz="0" w:space="0" w:color="auto"/>
                      </w:divBdr>
                    </w:div>
                  </w:divsChild>
                </w:div>
                <w:div w:id="1057895564">
                  <w:marLeft w:val="0"/>
                  <w:marRight w:val="0"/>
                  <w:marTop w:val="0"/>
                  <w:marBottom w:val="0"/>
                  <w:divBdr>
                    <w:top w:val="none" w:sz="0" w:space="0" w:color="auto"/>
                    <w:left w:val="none" w:sz="0" w:space="0" w:color="auto"/>
                    <w:bottom w:val="none" w:sz="0" w:space="0" w:color="auto"/>
                    <w:right w:val="none" w:sz="0" w:space="0" w:color="auto"/>
                  </w:divBdr>
                  <w:divsChild>
                    <w:div w:id="1763792006">
                      <w:marLeft w:val="0"/>
                      <w:marRight w:val="0"/>
                      <w:marTop w:val="0"/>
                      <w:marBottom w:val="0"/>
                      <w:divBdr>
                        <w:top w:val="none" w:sz="0" w:space="0" w:color="auto"/>
                        <w:left w:val="none" w:sz="0" w:space="0" w:color="auto"/>
                        <w:bottom w:val="none" w:sz="0" w:space="0" w:color="auto"/>
                        <w:right w:val="none" w:sz="0" w:space="0" w:color="auto"/>
                      </w:divBdr>
                    </w:div>
                  </w:divsChild>
                </w:div>
                <w:div w:id="1843812270">
                  <w:marLeft w:val="0"/>
                  <w:marRight w:val="0"/>
                  <w:marTop w:val="0"/>
                  <w:marBottom w:val="0"/>
                  <w:divBdr>
                    <w:top w:val="none" w:sz="0" w:space="0" w:color="auto"/>
                    <w:left w:val="none" w:sz="0" w:space="0" w:color="auto"/>
                    <w:bottom w:val="none" w:sz="0" w:space="0" w:color="auto"/>
                    <w:right w:val="none" w:sz="0" w:space="0" w:color="auto"/>
                  </w:divBdr>
                  <w:divsChild>
                    <w:div w:id="2048018760">
                      <w:marLeft w:val="0"/>
                      <w:marRight w:val="0"/>
                      <w:marTop w:val="0"/>
                      <w:marBottom w:val="0"/>
                      <w:divBdr>
                        <w:top w:val="none" w:sz="0" w:space="0" w:color="auto"/>
                        <w:left w:val="none" w:sz="0" w:space="0" w:color="auto"/>
                        <w:bottom w:val="none" w:sz="0" w:space="0" w:color="auto"/>
                        <w:right w:val="none" w:sz="0" w:space="0" w:color="auto"/>
                      </w:divBdr>
                    </w:div>
                  </w:divsChild>
                </w:div>
                <w:div w:id="296296749">
                  <w:marLeft w:val="0"/>
                  <w:marRight w:val="0"/>
                  <w:marTop w:val="0"/>
                  <w:marBottom w:val="0"/>
                  <w:divBdr>
                    <w:top w:val="none" w:sz="0" w:space="0" w:color="auto"/>
                    <w:left w:val="none" w:sz="0" w:space="0" w:color="auto"/>
                    <w:bottom w:val="none" w:sz="0" w:space="0" w:color="auto"/>
                    <w:right w:val="none" w:sz="0" w:space="0" w:color="auto"/>
                  </w:divBdr>
                  <w:divsChild>
                    <w:div w:id="1431390050">
                      <w:marLeft w:val="0"/>
                      <w:marRight w:val="0"/>
                      <w:marTop w:val="0"/>
                      <w:marBottom w:val="0"/>
                      <w:divBdr>
                        <w:top w:val="none" w:sz="0" w:space="0" w:color="auto"/>
                        <w:left w:val="none" w:sz="0" w:space="0" w:color="auto"/>
                        <w:bottom w:val="none" w:sz="0" w:space="0" w:color="auto"/>
                        <w:right w:val="none" w:sz="0" w:space="0" w:color="auto"/>
                      </w:divBdr>
                    </w:div>
                  </w:divsChild>
                </w:div>
                <w:div w:id="1036541973">
                  <w:marLeft w:val="0"/>
                  <w:marRight w:val="0"/>
                  <w:marTop w:val="0"/>
                  <w:marBottom w:val="0"/>
                  <w:divBdr>
                    <w:top w:val="none" w:sz="0" w:space="0" w:color="auto"/>
                    <w:left w:val="none" w:sz="0" w:space="0" w:color="auto"/>
                    <w:bottom w:val="none" w:sz="0" w:space="0" w:color="auto"/>
                    <w:right w:val="none" w:sz="0" w:space="0" w:color="auto"/>
                  </w:divBdr>
                  <w:divsChild>
                    <w:div w:id="1174225829">
                      <w:marLeft w:val="0"/>
                      <w:marRight w:val="0"/>
                      <w:marTop w:val="0"/>
                      <w:marBottom w:val="0"/>
                      <w:divBdr>
                        <w:top w:val="none" w:sz="0" w:space="0" w:color="auto"/>
                        <w:left w:val="none" w:sz="0" w:space="0" w:color="auto"/>
                        <w:bottom w:val="none" w:sz="0" w:space="0" w:color="auto"/>
                        <w:right w:val="none" w:sz="0" w:space="0" w:color="auto"/>
                      </w:divBdr>
                    </w:div>
                  </w:divsChild>
                </w:div>
                <w:div w:id="26805507">
                  <w:marLeft w:val="0"/>
                  <w:marRight w:val="0"/>
                  <w:marTop w:val="0"/>
                  <w:marBottom w:val="0"/>
                  <w:divBdr>
                    <w:top w:val="none" w:sz="0" w:space="0" w:color="auto"/>
                    <w:left w:val="none" w:sz="0" w:space="0" w:color="auto"/>
                    <w:bottom w:val="none" w:sz="0" w:space="0" w:color="auto"/>
                    <w:right w:val="none" w:sz="0" w:space="0" w:color="auto"/>
                  </w:divBdr>
                  <w:divsChild>
                    <w:div w:id="927008712">
                      <w:marLeft w:val="0"/>
                      <w:marRight w:val="0"/>
                      <w:marTop w:val="0"/>
                      <w:marBottom w:val="0"/>
                      <w:divBdr>
                        <w:top w:val="none" w:sz="0" w:space="0" w:color="auto"/>
                        <w:left w:val="none" w:sz="0" w:space="0" w:color="auto"/>
                        <w:bottom w:val="none" w:sz="0" w:space="0" w:color="auto"/>
                        <w:right w:val="none" w:sz="0" w:space="0" w:color="auto"/>
                      </w:divBdr>
                    </w:div>
                  </w:divsChild>
                </w:div>
                <w:div w:id="1866089667">
                  <w:marLeft w:val="0"/>
                  <w:marRight w:val="0"/>
                  <w:marTop w:val="0"/>
                  <w:marBottom w:val="0"/>
                  <w:divBdr>
                    <w:top w:val="none" w:sz="0" w:space="0" w:color="auto"/>
                    <w:left w:val="none" w:sz="0" w:space="0" w:color="auto"/>
                    <w:bottom w:val="none" w:sz="0" w:space="0" w:color="auto"/>
                    <w:right w:val="none" w:sz="0" w:space="0" w:color="auto"/>
                  </w:divBdr>
                  <w:divsChild>
                    <w:div w:id="1318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5059">
          <w:marLeft w:val="0"/>
          <w:marRight w:val="0"/>
          <w:marTop w:val="0"/>
          <w:marBottom w:val="0"/>
          <w:divBdr>
            <w:top w:val="none" w:sz="0" w:space="0" w:color="auto"/>
            <w:left w:val="none" w:sz="0" w:space="0" w:color="auto"/>
            <w:bottom w:val="none" w:sz="0" w:space="0" w:color="auto"/>
            <w:right w:val="none" w:sz="0" w:space="0" w:color="auto"/>
          </w:divBdr>
        </w:div>
      </w:divsChild>
    </w:div>
    <w:div w:id="758908192">
      <w:bodyDiv w:val="1"/>
      <w:marLeft w:val="0"/>
      <w:marRight w:val="0"/>
      <w:marTop w:val="0"/>
      <w:marBottom w:val="0"/>
      <w:divBdr>
        <w:top w:val="none" w:sz="0" w:space="0" w:color="auto"/>
        <w:left w:val="none" w:sz="0" w:space="0" w:color="auto"/>
        <w:bottom w:val="none" w:sz="0" w:space="0" w:color="auto"/>
        <w:right w:val="none" w:sz="0" w:space="0" w:color="auto"/>
      </w:divBdr>
    </w:div>
    <w:div w:id="800876826">
      <w:bodyDiv w:val="1"/>
      <w:marLeft w:val="0"/>
      <w:marRight w:val="0"/>
      <w:marTop w:val="0"/>
      <w:marBottom w:val="0"/>
      <w:divBdr>
        <w:top w:val="none" w:sz="0" w:space="0" w:color="auto"/>
        <w:left w:val="none" w:sz="0" w:space="0" w:color="auto"/>
        <w:bottom w:val="none" w:sz="0" w:space="0" w:color="auto"/>
        <w:right w:val="none" w:sz="0" w:space="0" w:color="auto"/>
      </w:divBdr>
    </w:div>
    <w:div w:id="900596972">
      <w:bodyDiv w:val="1"/>
      <w:marLeft w:val="0"/>
      <w:marRight w:val="0"/>
      <w:marTop w:val="0"/>
      <w:marBottom w:val="0"/>
      <w:divBdr>
        <w:top w:val="none" w:sz="0" w:space="0" w:color="auto"/>
        <w:left w:val="none" w:sz="0" w:space="0" w:color="auto"/>
        <w:bottom w:val="none" w:sz="0" w:space="0" w:color="auto"/>
        <w:right w:val="none" w:sz="0" w:space="0" w:color="auto"/>
      </w:divBdr>
    </w:div>
    <w:div w:id="903298987">
      <w:bodyDiv w:val="1"/>
      <w:marLeft w:val="0"/>
      <w:marRight w:val="0"/>
      <w:marTop w:val="0"/>
      <w:marBottom w:val="0"/>
      <w:divBdr>
        <w:top w:val="none" w:sz="0" w:space="0" w:color="auto"/>
        <w:left w:val="none" w:sz="0" w:space="0" w:color="auto"/>
        <w:bottom w:val="none" w:sz="0" w:space="0" w:color="auto"/>
        <w:right w:val="none" w:sz="0" w:space="0" w:color="auto"/>
      </w:divBdr>
    </w:div>
    <w:div w:id="914625584">
      <w:bodyDiv w:val="1"/>
      <w:marLeft w:val="0"/>
      <w:marRight w:val="0"/>
      <w:marTop w:val="0"/>
      <w:marBottom w:val="0"/>
      <w:divBdr>
        <w:top w:val="none" w:sz="0" w:space="0" w:color="auto"/>
        <w:left w:val="none" w:sz="0" w:space="0" w:color="auto"/>
        <w:bottom w:val="none" w:sz="0" w:space="0" w:color="auto"/>
        <w:right w:val="none" w:sz="0" w:space="0" w:color="auto"/>
      </w:divBdr>
    </w:div>
    <w:div w:id="927351707">
      <w:bodyDiv w:val="1"/>
      <w:marLeft w:val="0"/>
      <w:marRight w:val="0"/>
      <w:marTop w:val="0"/>
      <w:marBottom w:val="0"/>
      <w:divBdr>
        <w:top w:val="none" w:sz="0" w:space="0" w:color="auto"/>
        <w:left w:val="none" w:sz="0" w:space="0" w:color="auto"/>
        <w:bottom w:val="none" w:sz="0" w:space="0" w:color="auto"/>
        <w:right w:val="none" w:sz="0" w:space="0" w:color="auto"/>
      </w:divBdr>
    </w:div>
    <w:div w:id="1072387350">
      <w:bodyDiv w:val="1"/>
      <w:marLeft w:val="0"/>
      <w:marRight w:val="0"/>
      <w:marTop w:val="0"/>
      <w:marBottom w:val="0"/>
      <w:divBdr>
        <w:top w:val="none" w:sz="0" w:space="0" w:color="auto"/>
        <w:left w:val="none" w:sz="0" w:space="0" w:color="auto"/>
        <w:bottom w:val="none" w:sz="0" w:space="0" w:color="auto"/>
        <w:right w:val="none" w:sz="0" w:space="0" w:color="auto"/>
      </w:divBdr>
    </w:div>
    <w:div w:id="1085347588">
      <w:bodyDiv w:val="1"/>
      <w:marLeft w:val="0"/>
      <w:marRight w:val="0"/>
      <w:marTop w:val="0"/>
      <w:marBottom w:val="0"/>
      <w:divBdr>
        <w:top w:val="none" w:sz="0" w:space="0" w:color="auto"/>
        <w:left w:val="none" w:sz="0" w:space="0" w:color="auto"/>
        <w:bottom w:val="none" w:sz="0" w:space="0" w:color="auto"/>
        <w:right w:val="none" w:sz="0" w:space="0" w:color="auto"/>
      </w:divBdr>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123187823">
      <w:bodyDiv w:val="1"/>
      <w:marLeft w:val="0"/>
      <w:marRight w:val="0"/>
      <w:marTop w:val="0"/>
      <w:marBottom w:val="0"/>
      <w:divBdr>
        <w:top w:val="none" w:sz="0" w:space="0" w:color="auto"/>
        <w:left w:val="none" w:sz="0" w:space="0" w:color="auto"/>
        <w:bottom w:val="none" w:sz="0" w:space="0" w:color="auto"/>
        <w:right w:val="none" w:sz="0" w:space="0" w:color="auto"/>
      </w:divBdr>
    </w:div>
    <w:div w:id="1133672304">
      <w:bodyDiv w:val="1"/>
      <w:marLeft w:val="0"/>
      <w:marRight w:val="0"/>
      <w:marTop w:val="0"/>
      <w:marBottom w:val="0"/>
      <w:divBdr>
        <w:top w:val="none" w:sz="0" w:space="0" w:color="auto"/>
        <w:left w:val="none" w:sz="0" w:space="0" w:color="auto"/>
        <w:bottom w:val="none" w:sz="0" w:space="0" w:color="auto"/>
        <w:right w:val="none" w:sz="0" w:space="0" w:color="auto"/>
      </w:divBdr>
    </w:div>
    <w:div w:id="1158306365">
      <w:bodyDiv w:val="1"/>
      <w:marLeft w:val="0"/>
      <w:marRight w:val="0"/>
      <w:marTop w:val="0"/>
      <w:marBottom w:val="0"/>
      <w:divBdr>
        <w:top w:val="none" w:sz="0" w:space="0" w:color="auto"/>
        <w:left w:val="none" w:sz="0" w:space="0" w:color="auto"/>
        <w:bottom w:val="none" w:sz="0" w:space="0" w:color="auto"/>
        <w:right w:val="none" w:sz="0" w:space="0" w:color="auto"/>
      </w:divBdr>
    </w:div>
    <w:div w:id="1186869926">
      <w:bodyDiv w:val="1"/>
      <w:marLeft w:val="0"/>
      <w:marRight w:val="0"/>
      <w:marTop w:val="0"/>
      <w:marBottom w:val="0"/>
      <w:divBdr>
        <w:top w:val="none" w:sz="0" w:space="0" w:color="auto"/>
        <w:left w:val="none" w:sz="0" w:space="0" w:color="auto"/>
        <w:bottom w:val="none" w:sz="0" w:space="0" w:color="auto"/>
        <w:right w:val="none" w:sz="0" w:space="0" w:color="auto"/>
      </w:divBdr>
    </w:div>
    <w:div w:id="1246190842">
      <w:bodyDiv w:val="1"/>
      <w:marLeft w:val="0"/>
      <w:marRight w:val="0"/>
      <w:marTop w:val="0"/>
      <w:marBottom w:val="0"/>
      <w:divBdr>
        <w:top w:val="none" w:sz="0" w:space="0" w:color="auto"/>
        <w:left w:val="none" w:sz="0" w:space="0" w:color="auto"/>
        <w:bottom w:val="none" w:sz="0" w:space="0" w:color="auto"/>
        <w:right w:val="none" w:sz="0" w:space="0" w:color="auto"/>
      </w:divBdr>
    </w:div>
    <w:div w:id="1329478467">
      <w:bodyDiv w:val="1"/>
      <w:marLeft w:val="0"/>
      <w:marRight w:val="0"/>
      <w:marTop w:val="0"/>
      <w:marBottom w:val="0"/>
      <w:divBdr>
        <w:top w:val="none" w:sz="0" w:space="0" w:color="auto"/>
        <w:left w:val="none" w:sz="0" w:space="0" w:color="auto"/>
        <w:bottom w:val="none" w:sz="0" w:space="0" w:color="auto"/>
        <w:right w:val="none" w:sz="0" w:space="0" w:color="auto"/>
      </w:divBdr>
    </w:div>
    <w:div w:id="1331834719">
      <w:bodyDiv w:val="1"/>
      <w:marLeft w:val="0"/>
      <w:marRight w:val="0"/>
      <w:marTop w:val="0"/>
      <w:marBottom w:val="0"/>
      <w:divBdr>
        <w:top w:val="none" w:sz="0" w:space="0" w:color="auto"/>
        <w:left w:val="none" w:sz="0" w:space="0" w:color="auto"/>
        <w:bottom w:val="none" w:sz="0" w:space="0" w:color="auto"/>
        <w:right w:val="none" w:sz="0" w:space="0" w:color="auto"/>
      </w:divBdr>
    </w:div>
    <w:div w:id="1345091242">
      <w:bodyDiv w:val="1"/>
      <w:marLeft w:val="0"/>
      <w:marRight w:val="0"/>
      <w:marTop w:val="0"/>
      <w:marBottom w:val="0"/>
      <w:divBdr>
        <w:top w:val="none" w:sz="0" w:space="0" w:color="auto"/>
        <w:left w:val="none" w:sz="0" w:space="0" w:color="auto"/>
        <w:bottom w:val="none" w:sz="0" w:space="0" w:color="auto"/>
        <w:right w:val="none" w:sz="0" w:space="0" w:color="auto"/>
      </w:divBdr>
    </w:div>
    <w:div w:id="1604454140">
      <w:bodyDiv w:val="1"/>
      <w:marLeft w:val="0"/>
      <w:marRight w:val="0"/>
      <w:marTop w:val="0"/>
      <w:marBottom w:val="0"/>
      <w:divBdr>
        <w:top w:val="none" w:sz="0" w:space="0" w:color="auto"/>
        <w:left w:val="none" w:sz="0" w:space="0" w:color="auto"/>
        <w:bottom w:val="none" w:sz="0" w:space="0" w:color="auto"/>
        <w:right w:val="none" w:sz="0" w:space="0" w:color="auto"/>
      </w:divBdr>
    </w:div>
    <w:div w:id="1616595459">
      <w:bodyDiv w:val="1"/>
      <w:marLeft w:val="0"/>
      <w:marRight w:val="0"/>
      <w:marTop w:val="0"/>
      <w:marBottom w:val="0"/>
      <w:divBdr>
        <w:top w:val="none" w:sz="0" w:space="0" w:color="auto"/>
        <w:left w:val="none" w:sz="0" w:space="0" w:color="auto"/>
        <w:bottom w:val="none" w:sz="0" w:space="0" w:color="auto"/>
        <w:right w:val="none" w:sz="0" w:space="0" w:color="auto"/>
      </w:divBdr>
    </w:div>
    <w:div w:id="1671790135">
      <w:bodyDiv w:val="1"/>
      <w:marLeft w:val="0"/>
      <w:marRight w:val="0"/>
      <w:marTop w:val="0"/>
      <w:marBottom w:val="0"/>
      <w:divBdr>
        <w:top w:val="none" w:sz="0" w:space="0" w:color="auto"/>
        <w:left w:val="none" w:sz="0" w:space="0" w:color="auto"/>
        <w:bottom w:val="none" w:sz="0" w:space="0" w:color="auto"/>
        <w:right w:val="none" w:sz="0" w:space="0" w:color="auto"/>
      </w:divBdr>
    </w:div>
    <w:div w:id="1680887148">
      <w:bodyDiv w:val="1"/>
      <w:marLeft w:val="0"/>
      <w:marRight w:val="0"/>
      <w:marTop w:val="0"/>
      <w:marBottom w:val="0"/>
      <w:divBdr>
        <w:top w:val="none" w:sz="0" w:space="0" w:color="auto"/>
        <w:left w:val="none" w:sz="0" w:space="0" w:color="auto"/>
        <w:bottom w:val="none" w:sz="0" w:space="0" w:color="auto"/>
        <w:right w:val="none" w:sz="0" w:space="0" w:color="auto"/>
      </w:divBdr>
    </w:div>
    <w:div w:id="1734549238">
      <w:bodyDiv w:val="1"/>
      <w:marLeft w:val="0"/>
      <w:marRight w:val="0"/>
      <w:marTop w:val="0"/>
      <w:marBottom w:val="0"/>
      <w:divBdr>
        <w:top w:val="none" w:sz="0" w:space="0" w:color="auto"/>
        <w:left w:val="none" w:sz="0" w:space="0" w:color="auto"/>
        <w:bottom w:val="none" w:sz="0" w:space="0" w:color="auto"/>
        <w:right w:val="none" w:sz="0" w:space="0" w:color="auto"/>
      </w:divBdr>
    </w:div>
    <w:div w:id="1787430870">
      <w:bodyDiv w:val="1"/>
      <w:marLeft w:val="0"/>
      <w:marRight w:val="0"/>
      <w:marTop w:val="0"/>
      <w:marBottom w:val="0"/>
      <w:divBdr>
        <w:top w:val="none" w:sz="0" w:space="0" w:color="auto"/>
        <w:left w:val="none" w:sz="0" w:space="0" w:color="auto"/>
        <w:bottom w:val="none" w:sz="0" w:space="0" w:color="auto"/>
        <w:right w:val="none" w:sz="0" w:space="0" w:color="auto"/>
      </w:divBdr>
    </w:div>
    <w:div w:id="1791053600">
      <w:bodyDiv w:val="1"/>
      <w:marLeft w:val="0"/>
      <w:marRight w:val="0"/>
      <w:marTop w:val="0"/>
      <w:marBottom w:val="0"/>
      <w:divBdr>
        <w:top w:val="none" w:sz="0" w:space="0" w:color="auto"/>
        <w:left w:val="none" w:sz="0" w:space="0" w:color="auto"/>
        <w:bottom w:val="none" w:sz="0" w:space="0" w:color="auto"/>
        <w:right w:val="none" w:sz="0" w:space="0" w:color="auto"/>
      </w:divBdr>
      <w:divsChild>
        <w:div w:id="2103649291">
          <w:marLeft w:val="0"/>
          <w:marRight w:val="0"/>
          <w:marTop w:val="0"/>
          <w:marBottom w:val="0"/>
          <w:divBdr>
            <w:top w:val="none" w:sz="0" w:space="0" w:color="auto"/>
            <w:left w:val="none" w:sz="0" w:space="0" w:color="auto"/>
            <w:bottom w:val="none" w:sz="0" w:space="0" w:color="auto"/>
            <w:right w:val="none" w:sz="0" w:space="0" w:color="auto"/>
          </w:divBdr>
        </w:div>
        <w:div w:id="984359436">
          <w:marLeft w:val="0"/>
          <w:marRight w:val="0"/>
          <w:marTop w:val="0"/>
          <w:marBottom w:val="0"/>
          <w:divBdr>
            <w:top w:val="none" w:sz="0" w:space="0" w:color="auto"/>
            <w:left w:val="none" w:sz="0" w:space="0" w:color="auto"/>
            <w:bottom w:val="none" w:sz="0" w:space="0" w:color="auto"/>
            <w:right w:val="none" w:sz="0" w:space="0" w:color="auto"/>
          </w:divBdr>
        </w:div>
        <w:div w:id="898320228">
          <w:marLeft w:val="0"/>
          <w:marRight w:val="0"/>
          <w:marTop w:val="0"/>
          <w:marBottom w:val="0"/>
          <w:divBdr>
            <w:top w:val="none" w:sz="0" w:space="0" w:color="auto"/>
            <w:left w:val="none" w:sz="0" w:space="0" w:color="auto"/>
            <w:bottom w:val="none" w:sz="0" w:space="0" w:color="auto"/>
            <w:right w:val="none" w:sz="0" w:space="0" w:color="auto"/>
          </w:divBdr>
        </w:div>
        <w:div w:id="1752699436">
          <w:marLeft w:val="0"/>
          <w:marRight w:val="0"/>
          <w:marTop w:val="0"/>
          <w:marBottom w:val="0"/>
          <w:divBdr>
            <w:top w:val="none" w:sz="0" w:space="0" w:color="auto"/>
            <w:left w:val="none" w:sz="0" w:space="0" w:color="auto"/>
            <w:bottom w:val="none" w:sz="0" w:space="0" w:color="auto"/>
            <w:right w:val="none" w:sz="0" w:space="0" w:color="auto"/>
          </w:divBdr>
        </w:div>
        <w:div w:id="520704883">
          <w:marLeft w:val="0"/>
          <w:marRight w:val="0"/>
          <w:marTop w:val="0"/>
          <w:marBottom w:val="0"/>
          <w:divBdr>
            <w:top w:val="none" w:sz="0" w:space="0" w:color="auto"/>
            <w:left w:val="none" w:sz="0" w:space="0" w:color="auto"/>
            <w:bottom w:val="none" w:sz="0" w:space="0" w:color="auto"/>
            <w:right w:val="none" w:sz="0" w:space="0" w:color="auto"/>
          </w:divBdr>
        </w:div>
        <w:div w:id="1935044228">
          <w:marLeft w:val="0"/>
          <w:marRight w:val="0"/>
          <w:marTop w:val="0"/>
          <w:marBottom w:val="0"/>
          <w:divBdr>
            <w:top w:val="none" w:sz="0" w:space="0" w:color="auto"/>
            <w:left w:val="none" w:sz="0" w:space="0" w:color="auto"/>
            <w:bottom w:val="none" w:sz="0" w:space="0" w:color="auto"/>
            <w:right w:val="none" w:sz="0" w:space="0" w:color="auto"/>
          </w:divBdr>
          <w:divsChild>
            <w:div w:id="433474959">
              <w:marLeft w:val="-75"/>
              <w:marRight w:val="0"/>
              <w:marTop w:val="30"/>
              <w:marBottom w:val="30"/>
              <w:divBdr>
                <w:top w:val="none" w:sz="0" w:space="0" w:color="auto"/>
                <w:left w:val="none" w:sz="0" w:space="0" w:color="auto"/>
                <w:bottom w:val="none" w:sz="0" w:space="0" w:color="auto"/>
                <w:right w:val="none" w:sz="0" w:space="0" w:color="auto"/>
              </w:divBdr>
              <w:divsChild>
                <w:div w:id="955066533">
                  <w:marLeft w:val="0"/>
                  <w:marRight w:val="0"/>
                  <w:marTop w:val="0"/>
                  <w:marBottom w:val="0"/>
                  <w:divBdr>
                    <w:top w:val="none" w:sz="0" w:space="0" w:color="auto"/>
                    <w:left w:val="none" w:sz="0" w:space="0" w:color="auto"/>
                    <w:bottom w:val="none" w:sz="0" w:space="0" w:color="auto"/>
                    <w:right w:val="none" w:sz="0" w:space="0" w:color="auto"/>
                  </w:divBdr>
                  <w:divsChild>
                    <w:div w:id="279730127">
                      <w:marLeft w:val="0"/>
                      <w:marRight w:val="0"/>
                      <w:marTop w:val="0"/>
                      <w:marBottom w:val="0"/>
                      <w:divBdr>
                        <w:top w:val="none" w:sz="0" w:space="0" w:color="auto"/>
                        <w:left w:val="none" w:sz="0" w:space="0" w:color="auto"/>
                        <w:bottom w:val="none" w:sz="0" w:space="0" w:color="auto"/>
                        <w:right w:val="none" w:sz="0" w:space="0" w:color="auto"/>
                      </w:divBdr>
                    </w:div>
                  </w:divsChild>
                </w:div>
                <w:div w:id="319626471">
                  <w:marLeft w:val="0"/>
                  <w:marRight w:val="0"/>
                  <w:marTop w:val="0"/>
                  <w:marBottom w:val="0"/>
                  <w:divBdr>
                    <w:top w:val="none" w:sz="0" w:space="0" w:color="auto"/>
                    <w:left w:val="none" w:sz="0" w:space="0" w:color="auto"/>
                    <w:bottom w:val="none" w:sz="0" w:space="0" w:color="auto"/>
                    <w:right w:val="none" w:sz="0" w:space="0" w:color="auto"/>
                  </w:divBdr>
                  <w:divsChild>
                    <w:div w:id="1143891041">
                      <w:marLeft w:val="0"/>
                      <w:marRight w:val="0"/>
                      <w:marTop w:val="0"/>
                      <w:marBottom w:val="0"/>
                      <w:divBdr>
                        <w:top w:val="none" w:sz="0" w:space="0" w:color="auto"/>
                        <w:left w:val="none" w:sz="0" w:space="0" w:color="auto"/>
                        <w:bottom w:val="none" w:sz="0" w:space="0" w:color="auto"/>
                        <w:right w:val="none" w:sz="0" w:space="0" w:color="auto"/>
                      </w:divBdr>
                    </w:div>
                  </w:divsChild>
                </w:div>
                <w:div w:id="1890876003">
                  <w:marLeft w:val="0"/>
                  <w:marRight w:val="0"/>
                  <w:marTop w:val="0"/>
                  <w:marBottom w:val="0"/>
                  <w:divBdr>
                    <w:top w:val="none" w:sz="0" w:space="0" w:color="auto"/>
                    <w:left w:val="none" w:sz="0" w:space="0" w:color="auto"/>
                    <w:bottom w:val="none" w:sz="0" w:space="0" w:color="auto"/>
                    <w:right w:val="none" w:sz="0" w:space="0" w:color="auto"/>
                  </w:divBdr>
                  <w:divsChild>
                    <w:div w:id="1380863014">
                      <w:marLeft w:val="0"/>
                      <w:marRight w:val="0"/>
                      <w:marTop w:val="0"/>
                      <w:marBottom w:val="0"/>
                      <w:divBdr>
                        <w:top w:val="none" w:sz="0" w:space="0" w:color="auto"/>
                        <w:left w:val="none" w:sz="0" w:space="0" w:color="auto"/>
                        <w:bottom w:val="none" w:sz="0" w:space="0" w:color="auto"/>
                        <w:right w:val="none" w:sz="0" w:space="0" w:color="auto"/>
                      </w:divBdr>
                    </w:div>
                  </w:divsChild>
                </w:div>
                <w:div w:id="735475003">
                  <w:marLeft w:val="0"/>
                  <w:marRight w:val="0"/>
                  <w:marTop w:val="0"/>
                  <w:marBottom w:val="0"/>
                  <w:divBdr>
                    <w:top w:val="none" w:sz="0" w:space="0" w:color="auto"/>
                    <w:left w:val="none" w:sz="0" w:space="0" w:color="auto"/>
                    <w:bottom w:val="none" w:sz="0" w:space="0" w:color="auto"/>
                    <w:right w:val="none" w:sz="0" w:space="0" w:color="auto"/>
                  </w:divBdr>
                  <w:divsChild>
                    <w:div w:id="1549800500">
                      <w:marLeft w:val="0"/>
                      <w:marRight w:val="0"/>
                      <w:marTop w:val="0"/>
                      <w:marBottom w:val="0"/>
                      <w:divBdr>
                        <w:top w:val="none" w:sz="0" w:space="0" w:color="auto"/>
                        <w:left w:val="none" w:sz="0" w:space="0" w:color="auto"/>
                        <w:bottom w:val="none" w:sz="0" w:space="0" w:color="auto"/>
                        <w:right w:val="none" w:sz="0" w:space="0" w:color="auto"/>
                      </w:divBdr>
                    </w:div>
                  </w:divsChild>
                </w:div>
                <w:div w:id="1126973732">
                  <w:marLeft w:val="0"/>
                  <w:marRight w:val="0"/>
                  <w:marTop w:val="0"/>
                  <w:marBottom w:val="0"/>
                  <w:divBdr>
                    <w:top w:val="none" w:sz="0" w:space="0" w:color="auto"/>
                    <w:left w:val="none" w:sz="0" w:space="0" w:color="auto"/>
                    <w:bottom w:val="none" w:sz="0" w:space="0" w:color="auto"/>
                    <w:right w:val="none" w:sz="0" w:space="0" w:color="auto"/>
                  </w:divBdr>
                  <w:divsChild>
                    <w:div w:id="2108501043">
                      <w:marLeft w:val="0"/>
                      <w:marRight w:val="0"/>
                      <w:marTop w:val="0"/>
                      <w:marBottom w:val="0"/>
                      <w:divBdr>
                        <w:top w:val="none" w:sz="0" w:space="0" w:color="auto"/>
                        <w:left w:val="none" w:sz="0" w:space="0" w:color="auto"/>
                        <w:bottom w:val="none" w:sz="0" w:space="0" w:color="auto"/>
                        <w:right w:val="none" w:sz="0" w:space="0" w:color="auto"/>
                      </w:divBdr>
                    </w:div>
                  </w:divsChild>
                </w:div>
                <w:div w:id="1859539827">
                  <w:marLeft w:val="0"/>
                  <w:marRight w:val="0"/>
                  <w:marTop w:val="0"/>
                  <w:marBottom w:val="0"/>
                  <w:divBdr>
                    <w:top w:val="none" w:sz="0" w:space="0" w:color="auto"/>
                    <w:left w:val="none" w:sz="0" w:space="0" w:color="auto"/>
                    <w:bottom w:val="none" w:sz="0" w:space="0" w:color="auto"/>
                    <w:right w:val="none" w:sz="0" w:space="0" w:color="auto"/>
                  </w:divBdr>
                  <w:divsChild>
                    <w:div w:id="359167748">
                      <w:marLeft w:val="0"/>
                      <w:marRight w:val="0"/>
                      <w:marTop w:val="0"/>
                      <w:marBottom w:val="0"/>
                      <w:divBdr>
                        <w:top w:val="none" w:sz="0" w:space="0" w:color="auto"/>
                        <w:left w:val="none" w:sz="0" w:space="0" w:color="auto"/>
                        <w:bottom w:val="none" w:sz="0" w:space="0" w:color="auto"/>
                        <w:right w:val="none" w:sz="0" w:space="0" w:color="auto"/>
                      </w:divBdr>
                    </w:div>
                  </w:divsChild>
                </w:div>
                <w:div w:id="764425236">
                  <w:marLeft w:val="0"/>
                  <w:marRight w:val="0"/>
                  <w:marTop w:val="0"/>
                  <w:marBottom w:val="0"/>
                  <w:divBdr>
                    <w:top w:val="none" w:sz="0" w:space="0" w:color="auto"/>
                    <w:left w:val="none" w:sz="0" w:space="0" w:color="auto"/>
                    <w:bottom w:val="none" w:sz="0" w:space="0" w:color="auto"/>
                    <w:right w:val="none" w:sz="0" w:space="0" w:color="auto"/>
                  </w:divBdr>
                  <w:divsChild>
                    <w:div w:id="8143648">
                      <w:marLeft w:val="0"/>
                      <w:marRight w:val="0"/>
                      <w:marTop w:val="0"/>
                      <w:marBottom w:val="0"/>
                      <w:divBdr>
                        <w:top w:val="none" w:sz="0" w:space="0" w:color="auto"/>
                        <w:left w:val="none" w:sz="0" w:space="0" w:color="auto"/>
                        <w:bottom w:val="none" w:sz="0" w:space="0" w:color="auto"/>
                        <w:right w:val="none" w:sz="0" w:space="0" w:color="auto"/>
                      </w:divBdr>
                    </w:div>
                  </w:divsChild>
                </w:div>
                <w:div w:id="491918468">
                  <w:marLeft w:val="0"/>
                  <w:marRight w:val="0"/>
                  <w:marTop w:val="0"/>
                  <w:marBottom w:val="0"/>
                  <w:divBdr>
                    <w:top w:val="none" w:sz="0" w:space="0" w:color="auto"/>
                    <w:left w:val="none" w:sz="0" w:space="0" w:color="auto"/>
                    <w:bottom w:val="none" w:sz="0" w:space="0" w:color="auto"/>
                    <w:right w:val="none" w:sz="0" w:space="0" w:color="auto"/>
                  </w:divBdr>
                  <w:divsChild>
                    <w:div w:id="1907836677">
                      <w:marLeft w:val="0"/>
                      <w:marRight w:val="0"/>
                      <w:marTop w:val="0"/>
                      <w:marBottom w:val="0"/>
                      <w:divBdr>
                        <w:top w:val="none" w:sz="0" w:space="0" w:color="auto"/>
                        <w:left w:val="none" w:sz="0" w:space="0" w:color="auto"/>
                        <w:bottom w:val="none" w:sz="0" w:space="0" w:color="auto"/>
                        <w:right w:val="none" w:sz="0" w:space="0" w:color="auto"/>
                      </w:divBdr>
                    </w:div>
                  </w:divsChild>
                </w:div>
                <w:div w:id="803306027">
                  <w:marLeft w:val="0"/>
                  <w:marRight w:val="0"/>
                  <w:marTop w:val="0"/>
                  <w:marBottom w:val="0"/>
                  <w:divBdr>
                    <w:top w:val="none" w:sz="0" w:space="0" w:color="auto"/>
                    <w:left w:val="none" w:sz="0" w:space="0" w:color="auto"/>
                    <w:bottom w:val="none" w:sz="0" w:space="0" w:color="auto"/>
                    <w:right w:val="none" w:sz="0" w:space="0" w:color="auto"/>
                  </w:divBdr>
                  <w:divsChild>
                    <w:div w:id="236475512">
                      <w:marLeft w:val="0"/>
                      <w:marRight w:val="0"/>
                      <w:marTop w:val="0"/>
                      <w:marBottom w:val="0"/>
                      <w:divBdr>
                        <w:top w:val="none" w:sz="0" w:space="0" w:color="auto"/>
                        <w:left w:val="none" w:sz="0" w:space="0" w:color="auto"/>
                        <w:bottom w:val="none" w:sz="0" w:space="0" w:color="auto"/>
                        <w:right w:val="none" w:sz="0" w:space="0" w:color="auto"/>
                      </w:divBdr>
                    </w:div>
                  </w:divsChild>
                </w:div>
                <w:div w:id="902521594">
                  <w:marLeft w:val="0"/>
                  <w:marRight w:val="0"/>
                  <w:marTop w:val="0"/>
                  <w:marBottom w:val="0"/>
                  <w:divBdr>
                    <w:top w:val="none" w:sz="0" w:space="0" w:color="auto"/>
                    <w:left w:val="none" w:sz="0" w:space="0" w:color="auto"/>
                    <w:bottom w:val="none" w:sz="0" w:space="0" w:color="auto"/>
                    <w:right w:val="none" w:sz="0" w:space="0" w:color="auto"/>
                  </w:divBdr>
                  <w:divsChild>
                    <w:div w:id="2029402167">
                      <w:marLeft w:val="0"/>
                      <w:marRight w:val="0"/>
                      <w:marTop w:val="0"/>
                      <w:marBottom w:val="0"/>
                      <w:divBdr>
                        <w:top w:val="none" w:sz="0" w:space="0" w:color="auto"/>
                        <w:left w:val="none" w:sz="0" w:space="0" w:color="auto"/>
                        <w:bottom w:val="none" w:sz="0" w:space="0" w:color="auto"/>
                        <w:right w:val="none" w:sz="0" w:space="0" w:color="auto"/>
                      </w:divBdr>
                    </w:div>
                  </w:divsChild>
                </w:div>
                <w:div w:id="1491676652">
                  <w:marLeft w:val="0"/>
                  <w:marRight w:val="0"/>
                  <w:marTop w:val="0"/>
                  <w:marBottom w:val="0"/>
                  <w:divBdr>
                    <w:top w:val="none" w:sz="0" w:space="0" w:color="auto"/>
                    <w:left w:val="none" w:sz="0" w:space="0" w:color="auto"/>
                    <w:bottom w:val="none" w:sz="0" w:space="0" w:color="auto"/>
                    <w:right w:val="none" w:sz="0" w:space="0" w:color="auto"/>
                  </w:divBdr>
                  <w:divsChild>
                    <w:div w:id="1155413442">
                      <w:marLeft w:val="0"/>
                      <w:marRight w:val="0"/>
                      <w:marTop w:val="0"/>
                      <w:marBottom w:val="0"/>
                      <w:divBdr>
                        <w:top w:val="none" w:sz="0" w:space="0" w:color="auto"/>
                        <w:left w:val="none" w:sz="0" w:space="0" w:color="auto"/>
                        <w:bottom w:val="none" w:sz="0" w:space="0" w:color="auto"/>
                        <w:right w:val="none" w:sz="0" w:space="0" w:color="auto"/>
                      </w:divBdr>
                    </w:div>
                  </w:divsChild>
                </w:div>
                <w:div w:id="225461243">
                  <w:marLeft w:val="0"/>
                  <w:marRight w:val="0"/>
                  <w:marTop w:val="0"/>
                  <w:marBottom w:val="0"/>
                  <w:divBdr>
                    <w:top w:val="none" w:sz="0" w:space="0" w:color="auto"/>
                    <w:left w:val="none" w:sz="0" w:space="0" w:color="auto"/>
                    <w:bottom w:val="none" w:sz="0" w:space="0" w:color="auto"/>
                    <w:right w:val="none" w:sz="0" w:space="0" w:color="auto"/>
                  </w:divBdr>
                  <w:divsChild>
                    <w:div w:id="1276328551">
                      <w:marLeft w:val="0"/>
                      <w:marRight w:val="0"/>
                      <w:marTop w:val="0"/>
                      <w:marBottom w:val="0"/>
                      <w:divBdr>
                        <w:top w:val="none" w:sz="0" w:space="0" w:color="auto"/>
                        <w:left w:val="none" w:sz="0" w:space="0" w:color="auto"/>
                        <w:bottom w:val="none" w:sz="0" w:space="0" w:color="auto"/>
                        <w:right w:val="none" w:sz="0" w:space="0" w:color="auto"/>
                      </w:divBdr>
                    </w:div>
                  </w:divsChild>
                </w:div>
                <w:div w:id="1279333367">
                  <w:marLeft w:val="0"/>
                  <w:marRight w:val="0"/>
                  <w:marTop w:val="0"/>
                  <w:marBottom w:val="0"/>
                  <w:divBdr>
                    <w:top w:val="none" w:sz="0" w:space="0" w:color="auto"/>
                    <w:left w:val="none" w:sz="0" w:space="0" w:color="auto"/>
                    <w:bottom w:val="none" w:sz="0" w:space="0" w:color="auto"/>
                    <w:right w:val="none" w:sz="0" w:space="0" w:color="auto"/>
                  </w:divBdr>
                  <w:divsChild>
                    <w:div w:id="80106077">
                      <w:marLeft w:val="0"/>
                      <w:marRight w:val="0"/>
                      <w:marTop w:val="0"/>
                      <w:marBottom w:val="0"/>
                      <w:divBdr>
                        <w:top w:val="none" w:sz="0" w:space="0" w:color="auto"/>
                        <w:left w:val="none" w:sz="0" w:space="0" w:color="auto"/>
                        <w:bottom w:val="none" w:sz="0" w:space="0" w:color="auto"/>
                        <w:right w:val="none" w:sz="0" w:space="0" w:color="auto"/>
                      </w:divBdr>
                    </w:div>
                  </w:divsChild>
                </w:div>
                <w:div w:id="677586016">
                  <w:marLeft w:val="0"/>
                  <w:marRight w:val="0"/>
                  <w:marTop w:val="0"/>
                  <w:marBottom w:val="0"/>
                  <w:divBdr>
                    <w:top w:val="none" w:sz="0" w:space="0" w:color="auto"/>
                    <w:left w:val="none" w:sz="0" w:space="0" w:color="auto"/>
                    <w:bottom w:val="none" w:sz="0" w:space="0" w:color="auto"/>
                    <w:right w:val="none" w:sz="0" w:space="0" w:color="auto"/>
                  </w:divBdr>
                  <w:divsChild>
                    <w:div w:id="75326265">
                      <w:marLeft w:val="0"/>
                      <w:marRight w:val="0"/>
                      <w:marTop w:val="0"/>
                      <w:marBottom w:val="0"/>
                      <w:divBdr>
                        <w:top w:val="none" w:sz="0" w:space="0" w:color="auto"/>
                        <w:left w:val="none" w:sz="0" w:space="0" w:color="auto"/>
                        <w:bottom w:val="none" w:sz="0" w:space="0" w:color="auto"/>
                        <w:right w:val="none" w:sz="0" w:space="0" w:color="auto"/>
                      </w:divBdr>
                    </w:div>
                  </w:divsChild>
                </w:div>
                <w:div w:id="722994419">
                  <w:marLeft w:val="0"/>
                  <w:marRight w:val="0"/>
                  <w:marTop w:val="0"/>
                  <w:marBottom w:val="0"/>
                  <w:divBdr>
                    <w:top w:val="none" w:sz="0" w:space="0" w:color="auto"/>
                    <w:left w:val="none" w:sz="0" w:space="0" w:color="auto"/>
                    <w:bottom w:val="none" w:sz="0" w:space="0" w:color="auto"/>
                    <w:right w:val="none" w:sz="0" w:space="0" w:color="auto"/>
                  </w:divBdr>
                  <w:divsChild>
                    <w:div w:id="58793343">
                      <w:marLeft w:val="0"/>
                      <w:marRight w:val="0"/>
                      <w:marTop w:val="0"/>
                      <w:marBottom w:val="0"/>
                      <w:divBdr>
                        <w:top w:val="none" w:sz="0" w:space="0" w:color="auto"/>
                        <w:left w:val="none" w:sz="0" w:space="0" w:color="auto"/>
                        <w:bottom w:val="none" w:sz="0" w:space="0" w:color="auto"/>
                        <w:right w:val="none" w:sz="0" w:space="0" w:color="auto"/>
                      </w:divBdr>
                    </w:div>
                  </w:divsChild>
                </w:div>
                <w:div w:id="1563977774">
                  <w:marLeft w:val="0"/>
                  <w:marRight w:val="0"/>
                  <w:marTop w:val="0"/>
                  <w:marBottom w:val="0"/>
                  <w:divBdr>
                    <w:top w:val="none" w:sz="0" w:space="0" w:color="auto"/>
                    <w:left w:val="none" w:sz="0" w:space="0" w:color="auto"/>
                    <w:bottom w:val="none" w:sz="0" w:space="0" w:color="auto"/>
                    <w:right w:val="none" w:sz="0" w:space="0" w:color="auto"/>
                  </w:divBdr>
                  <w:divsChild>
                    <w:div w:id="1639065555">
                      <w:marLeft w:val="0"/>
                      <w:marRight w:val="0"/>
                      <w:marTop w:val="0"/>
                      <w:marBottom w:val="0"/>
                      <w:divBdr>
                        <w:top w:val="none" w:sz="0" w:space="0" w:color="auto"/>
                        <w:left w:val="none" w:sz="0" w:space="0" w:color="auto"/>
                        <w:bottom w:val="none" w:sz="0" w:space="0" w:color="auto"/>
                        <w:right w:val="none" w:sz="0" w:space="0" w:color="auto"/>
                      </w:divBdr>
                    </w:div>
                  </w:divsChild>
                </w:div>
                <w:div w:id="1296982045">
                  <w:marLeft w:val="0"/>
                  <w:marRight w:val="0"/>
                  <w:marTop w:val="0"/>
                  <w:marBottom w:val="0"/>
                  <w:divBdr>
                    <w:top w:val="none" w:sz="0" w:space="0" w:color="auto"/>
                    <w:left w:val="none" w:sz="0" w:space="0" w:color="auto"/>
                    <w:bottom w:val="none" w:sz="0" w:space="0" w:color="auto"/>
                    <w:right w:val="none" w:sz="0" w:space="0" w:color="auto"/>
                  </w:divBdr>
                  <w:divsChild>
                    <w:div w:id="1486972313">
                      <w:marLeft w:val="0"/>
                      <w:marRight w:val="0"/>
                      <w:marTop w:val="0"/>
                      <w:marBottom w:val="0"/>
                      <w:divBdr>
                        <w:top w:val="none" w:sz="0" w:space="0" w:color="auto"/>
                        <w:left w:val="none" w:sz="0" w:space="0" w:color="auto"/>
                        <w:bottom w:val="none" w:sz="0" w:space="0" w:color="auto"/>
                        <w:right w:val="none" w:sz="0" w:space="0" w:color="auto"/>
                      </w:divBdr>
                    </w:div>
                  </w:divsChild>
                </w:div>
                <w:div w:id="186018385">
                  <w:marLeft w:val="0"/>
                  <w:marRight w:val="0"/>
                  <w:marTop w:val="0"/>
                  <w:marBottom w:val="0"/>
                  <w:divBdr>
                    <w:top w:val="none" w:sz="0" w:space="0" w:color="auto"/>
                    <w:left w:val="none" w:sz="0" w:space="0" w:color="auto"/>
                    <w:bottom w:val="none" w:sz="0" w:space="0" w:color="auto"/>
                    <w:right w:val="none" w:sz="0" w:space="0" w:color="auto"/>
                  </w:divBdr>
                  <w:divsChild>
                    <w:div w:id="1404253792">
                      <w:marLeft w:val="0"/>
                      <w:marRight w:val="0"/>
                      <w:marTop w:val="0"/>
                      <w:marBottom w:val="0"/>
                      <w:divBdr>
                        <w:top w:val="none" w:sz="0" w:space="0" w:color="auto"/>
                        <w:left w:val="none" w:sz="0" w:space="0" w:color="auto"/>
                        <w:bottom w:val="none" w:sz="0" w:space="0" w:color="auto"/>
                        <w:right w:val="none" w:sz="0" w:space="0" w:color="auto"/>
                      </w:divBdr>
                    </w:div>
                  </w:divsChild>
                </w:div>
                <w:div w:id="67701171">
                  <w:marLeft w:val="0"/>
                  <w:marRight w:val="0"/>
                  <w:marTop w:val="0"/>
                  <w:marBottom w:val="0"/>
                  <w:divBdr>
                    <w:top w:val="none" w:sz="0" w:space="0" w:color="auto"/>
                    <w:left w:val="none" w:sz="0" w:space="0" w:color="auto"/>
                    <w:bottom w:val="none" w:sz="0" w:space="0" w:color="auto"/>
                    <w:right w:val="none" w:sz="0" w:space="0" w:color="auto"/>
                  </w:divBdr>
                  <w:divsChild>
                    <w:div w:id="1362516238">
                      <w:marLeft w:val="0"/>
                      <w:marRight w:val="0"/>
                      <w:marTop w:val="0"/>
                      <w:marBottom w:val="0"/>
                      <w:divBdr>
                        <w:top w:val="none" w:sz="0" w:space="0" w:color="auto"/>
                        <w:left w:val="none" w:sz="0" w:space="0" w:color="auto"/>
                        <w:bottom w:val="none" w:sz="0" w:space="0" w:color="auto"/>
                        <w:right w:val="none" w:sz="0" w:space="0" w:color="auto"/>
                      </w:divBdr>
                    </w:div>
                  </w:divsChild>
                </w:div>
                <w:div w:id="166019394">
                  <w:marLeft w:val="0"/>
                  <w:marRight w:val="0"/>
                  <w:marTop w:val="0"/>
                  <w:marBottom w:val="0"/>
                  <w:divBdr>
                    <w:top w:val="none" w:sz="0" w:space="0" w:color="auto"/>
                    <w:left w:val="none" w:sz="0" w:space="0" w:color="auto"/>
                    <w:bottom w:val="none" w:sz="0" w:space="0" w:color="auto"/>
                    <w:right w:val="none" w:sz="0" w:space="0" w:color="auto"/>
                  </w:divBdr>
                  <w:divsChild>
                    <w:div w:id="863985037">
                      <w:marLeft w:val="0"/>
                      <w:marRight w:val="0"/>
                      <w:marTop w:val="0"/>
                      <w:marBottom w:val="0"/>
                      <w:divBdr>
                        <w:top w:val="none" w:sz="0" w:space="0" w:color="auto"/>
                        <w:left w:val="none" w:sz="0" w:space="0" w:color="auto"/>
                        <w:bottom w:val="none" w:sz="0" w:space="0" w:color="auto"/>
                        <w:right w:val="none" w:sz="0" w:space="0" w:color="auto"/>
                      </w:divBdr>
                    </w:div>
                  </w:divsChild>
                </w:div>
                <w:div w:id="856652204">
                  <w:marLeft w:val="0"/>
                  <w:marRight w:val="0"/>
                  <w:marTop w:val="0"/>
                  <w:marBottom w:val="0"/>
                  <w:divBdr>
                    <w:top w:val="none" w:sz="0" w:space="0" w:color="auto"/>
                    <w:left w:val="none" w:sz="0" w:space="0" w:color="auto"/>
                    <w:bottom w:val="none" w:sz="0" w:space="0" w:color="auto"/>
                    <w:right w:val="none" w:sz="0" w:space="0" w:color="auto"/>
                  </w:divBdr>
                  <w:divsChild>
                    <w:div w:id="656761113">
                      <w:marLeft w:val="0"/>
                      <w:marRight w:val="0"/>
                      <w:marTop w:val="0"/>
                      <w:marBottom w:val="0"/>
                      <w:divBdr>
                        <w:top w:val="none" w:sz="0" w:space="0" w:color="auto"/>
                        <w:left w:val="none" w:sz="0" w:space="0" w:color="auto"/>
                        <w:bottom w:val="none" w:sz="0" w:space="0" w:color="auto"/>
                        <w:right w:val="none" w:sz="0" w:space="0" w:color="auto"/>
                      </w:divBdr>
                    </w:div>
                  </w:divsChild>
                </w:div>
                <w:div w:id="1443644003">
                  <w:marLeft w:val="0"/>
                  <w:marRight w:val="0"/>
                  <w:marTop w:val="0"/>
                  <w:marBottom w:val="0"/>
                  <w:divBdr>
                    <w:top w:val="none" w:sz="0" w:space="0" w:color="auto"/>
                    <w:left w:val="none" w:sz="0" w:space="0" w:color="auto"/>
                    <w:bottom w:val="none" w:sz="0" w:space="0" w:color="auto"/>
                    <w:right w:val="none" w:sz="0" w:space="0" w:color="auto"/>
                  </w:divBdr>
                  <w:divsChild>
                    <w:div w:id="1538544938">
                      <w:marLeft w:val="0"/>
                      <w:marRight w:val="0"/>
                      <w:marTop w:val="0"/>
                      <w:marBottom w:val="0"/>
                      <w:divBdr>
                        <w:top w:val="none" w:sz="0" w:space="0" w:color="auto"/>
                        <w:left w:val="none" w:sz="0" w:space="0" w:color="auto"/>
                        <w:bottom w:val="none" w:sz="0" w:space="0" w:color="auto"/>
                        <w:right w:val="none" w:sz="0" w:space="0" w:color="auto"/>
                      </w:divBdr>
                    </w:div>
                  </w:divsChild>
                </w:div>
                <w:div w:id="75711095">
                  <w:marLeft w:val="0"/>
                  <w:marRight w:val="0"/>
                  <w:marTop w:val="0"/>
                  <w:marBottom w:val="0"/>
                  <w:divBdr>
                    <w:top w:val="none" w:sz="0" w:space="0" w:color="auto"/>
                    <w:left w:val="none" w:sz="0" w:space="0" w:color="auto"/>
                    <w:bottom w:val="none" w:sz="0" w:space="0" w:color="auto"/>
                    <w:right w:val="none" w:sz="0" w:space="0" w:color="auto"/>
                  </w:divBdr>
                  <w:divsChild>
                    <w:div w:id="1636986124">
                      <w:marLeft w:val="0"/>
                      <w:marRight w:val="0"/>
                      <w:marTop w:val="0"/>
                      <w:marBottom w:val="0"/>
                      <w:divBdr>
                        <w:top w:val="none" w:sz="0" w:space="0" w:color="auto"/>
                        <w:left w:val="none" w:sz="0" w:space="0" w:color="auto"/>
                        <w:bottom w:val="none" w:sz="0" w:space="0" w:color="auto"/>
                        <w:right w:val="none" w:sz="0" w:space="0" w:color="auto"/>
                      </w:divBdr>
                    </w:div>
                  </w:divsChild>
                </w:div>
                <w:div w:id="387151243">
                  <w:marLeft w:val="0"/>
                  <w:marRight w:val="0"/>
                  <w:marTop w:val="0"/>
                  <w:marBottom w:val="0"/>
                  <w:divBdr>
                    <w:top w:val="none" w:sz="0" w:space="0" w:color="auto"/>
                    <w:left w:val="none" w:sz="0" w:space="0" w:color="auto"/>
                    <w:bottom w:val="none" w:sz="0" w:space="0" w:color="auto"/>
                    <w:right w:val="none" w:sz="0" w:space="0" w:color="auto"/>
                  </w:divBdr>
                  <w:divsChild>
                    <w:div w:id="1552307673">
                      <w:marLeft w:val="0"/>
                      <w:marRight w:val="0"/>
                      <w:marTop w:val="0"/>
                      <w:marBottom w:val="0"/>
                      <w:divBdr>
                        <w:top w:val="none" w:sz="0" w:space="0" w:color="auto"/>
                        <w:left w:val="none" w:sz="0" w:space="0" w:color="auto"/>
                        <w:bottom w:val="none" w:sz="0" w:space="0" w:color="auto"/>
                        <w:right w:val="none" w:sz="0" w:space="0" w:color="auto"/>
                      </w:divBdr>
                    </w:div>
                  </w:divsChild>
                </w:div>
                <w:div w:id="1466120471">
                  <w:marLeft w:val="0"/>
                  <w:marRight w:val="0"/>
                  <w:marTop w:val="0"/>
                  <w:marBottom w:val="0"/>
                  <w:divBdr>
                    <w:top w:val="none" w:sz="0" w:space="0" w:color="auto"/>
                    <w:left w:val="none" w:sz="0" w:space="0" w:color="auto"/>
                    <w:bottom w:val="none" w:sz="0" w:space="0" w:color="auto"/>
                    <w:right w:val="none" w:sz="0" w:space="0" w:color="auto"/>
                  </w:divBdr>
                  <w:divsChild>
                    <w:div w:id="302079638">
                      <w:marLeft w:val="0"/>
                      <w:marRight w:val="0"/>
                      <w:marTop w:val="0"/>
                      <w:marBottom w:val="0"/>
                      <w:divBdr>
                        <w:top w:val="none" w:sz="0" w:space="0" w:color="auto"/>
                        <w:left w:val="none" w:sz="0" w:space="0" w:color="auto"/>
                        <w:bottom w:val="none" w:sz="0" w:space="0" w:color="auto"/>
                        <w:right w:val="none" w:sz="0" w:space="0" w:color="auto"/>
                      </w:divBdr>
                    </w:div>
                  </w:divsChild>
                </w:div>
                <w:div w:id="1337417822">
                  <w:marLeft w:val="0"/>
                  <w:marRight w:val="0"/>
                  <w:marTop w:val="0"/>
                  <w:marBottom w:val="0"/>
                  <w:divBdr>
                    <w:top w:val="none" w:sz="0" w:space="0" w:color="auto"/>
                    <w:left w:val="none" w:sz="0" w:space="0" w:color="auto"/>
                    <w:bottom w:val="none" w:sz="0" w:space="0" w:color="auto"/>
                    <w:right w:val="none" w:sz="0" w:space="0" w:color="auto"/>
                  </w:divBdr>
                  <w:divsChild>
                    <w:div w:id="1316959484">
                      <w:marLeft w:val="0"/>
                      <w:marRight w:val="0"/>
                      <w:marTop w:val="0"/>
                      <w:marBottom w:val="0"/>
                      <w:divBdr>
                        <w:top w:val="none" w:sz="0" w:space="0" w:color="auto"/>
                        <w:left w:val="none" w:sz="0" w:space="0" w:color="auto"/>
                        <w:bottom w:val="none" w:sz="0" w:space="0" w:color="auto"/>
                        <w:right w:val="none" w:sz="0" w:space="0" w:color="auto"/>
                      </w:divBdr>
                    </w:div>
                  </w:divsChild>
                </w:div>
                <w:div w:id="1098065269">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 w:id="716973373">
                  <w:marLeft w:val="0"/>
                  <w:marRight w:val="0"/>
                  <w:marTop w:val="0"/>
                  <w:marBottom w:val="0"/>
                  <w:divBdr>
                    <w:top w:val="none" w:sz="0" w:space="0" w:color="auto"/>
                    <w:left w:val="none" w:sz="0" w:space="0" w:color="auto"/>
                    <w:bottom w:val="none" w:sz="0" w:space="0" w:color="auto"/>
                    <w:right w:val="none" w:sz="0" w:space="0" w:color="auto"/>
                  </w:divBdr>
                  <w:divsChild>
                    <w:div w:id="281768962">
                      <w:marLeft w:val="0"/>
                      <w:marRight w:val="0"/>
                      <w:marTop w:val="0"/>
                      <w:marBottom w:val="0"/>
                      <w:divBdr>
                        <w:top w:val="none" w:sz="0" w:space="0" w:color="auto"/>
                        <w:left w:val="none" w:sz="0" w:space="0" w:color="auto"/>
                        <w:bottom w:val="none" w:sz="0" w:space="0" w:color="auto"/>
                        <w:right w:val="none" w:sz="0" w:space="0" w:color="auto"/>
                      </w:divBdr>
                    </w:div>
                  </w:divsChild>
                </w:div>
                <w:div w:id="1549876029">
                  <w:marLeft w:val="0"/>
                  <w:marRight w:val="0"/>
                  <w:marTop w:val="0"/>
                  <w:marBottom w:val="0"/>
                  <w:divBdr>
                    <w:top w:val="none" w:sz="0" w:space="0" w:color="auto"/>
                    <w:left w:val="none" w:sz="0" w:space="0" w:color="auto"/>
                    <w:bottom w:val="none" w:sz="0" w:space="0" w:color="auto"/>
                    <w:right w:val="none" w:sz="0" w:space="0" w:color="auto"/>
                  </w:divBdr>
                  <w:divsChild>
                    <w:div w:id="789979798">
                      <w:marLeft w:val="0"/>
                      <w:marRight w:val="0"/>
                      <w:marTop w:val="0"/>
                      <w:marBottom w:val="0"/>
                      <w:divBdr>
                        <w:top w:val="none" w:sz="0" w:space="0" w:color="auto"/>
                        <w:left w:val="none" w:sz="0" w:space="0" w:color="auto"/>
                        <w:bottom w:val="none" w:sz="0" w:space="0" w:color="auto"/>
                        <w:right w:val="none" w:sz="0" w:space="0" w:color="auto"/>
                      </w:divBdr>
                    </w:div>
                  </w:divsChild>
                </w:div>
                <w:div w:id="1260601572">
                  <w:marLeft w:val="0"/>
                  <w:marRight w:val="0"/>
                  <w:marTop w:val="0"/>
                  <w:marBottom w:val="0"/>
                  <w:divBdr>
                    <w:top w:val="none" w:sz="0" w:space="0" w:color="auto"/>
                    <w:left w:val="none" w:sz="0" w:space="0" w:color="auto"/>
                    <w:bottom w:val="none" w:sz="0" w:space="0" w:color="auto"/>
                    <w:right w:val="none" w:sz="0" w:space="0" w:color="auto"/>
                  </w:divBdr>
                  <w:divsChild>
                    <w:div w:id="639194266">
                      <w:marLeft w:val="0"/>
                      <w:marRight w:val="0"/>
                      <w:marTop w:val="0"/>
                      <w:marBottom w:val="0"/>
                      <w:divBdr>
                        <w:top w:val="none" w:sz="0" w:space="0" w:color="auto"/>
                        <w:left w:val="none" w:sz="0" w:space="0" w:color="auto"/>
                        <w:bottom w:val="none" w:sz="0" w:space="0" w:color="auto"/>
                        <w:right w:val="none" w:sz="0" w:space="0" w:color="auto"/>
                      </w:divBdr>
                    </w:div>
                  </w:divsChild>
                </w:div>
                <w:div w:id="1555196408">
                  <w:marLeft w:val="0"/>
                  <w:marRight w:val="0"/>
                  <w:marTop w:val="0"/>
                  <w:marBottom w:val="0"/>
                  <w:divBdr>
                    <w:top w:val="none" w:sz="0" w:space="0" w:color="auto"/>
                    <w:left w:val="none" w:sz="0" w:space="0" w:color="auto"/>
                    <w:bottom w:val="none" w:sz="0" w:space="0" w:color="auto"/>
                    <w:right w:val="none" w:sz="0" w:space="0" w:color="auto"/>
                  </w:divBdr>
                  <w:divsChild>
                    <w:div w:id="118955409">
                      <w:marLeft w:val="0"/>
                      <w:marRight w:val="0"/>
                      <w:marTop w:val="0"/>
                      <w:marBottom w:val="0"/>
                      <w:divBdr>
                        <w:top w:val="none" w:sz="0" w:space="0" w:color="auto"/>
                        <w:left w:val="none" w:sz="0" w:space="0" w:color="auto"/>
                        <w:bottom w:val="none" w:sz="0" w:space="0" w:color="auto"/>
                        <w:right w:val="none" w:sz="0" w:space="0" w:color="auto"/>
                      </w:divBdr>
                    </w:div>
                  </w:divsChild>
                </w:div>
                <w:div w:id="994260339">
                  <w:marLeft w:val="0"/>
                  <w:marRight w:val="0"/>
                  <w:marTop w:val="0"/>
                  <w:marBottom w:val="0"/>
                  <w:divBdr>
                    <w:top w:val="none" w:sz="0" w:space="0" w:color="auto"/>
                    <w:left w:val="none" w:sz="0" w:space="0" w:color="auto"/>
                    <w:bottom w:val="none" w:sz="0" w:space="0" w:color="auto"/>
                    <w:right w:val="none" w:sz="0" w:space="0" w:color="auto"/>
                  </w:divBdr>
                  <w:divsChild>
                    <w:div w:id="1822236028">
                      <w:marLeft w:val="0"/>
                      <w:marRight w:val="0"/>
                      <w:marTop w:val="0"/>
                      <w:marBottom w:val="0"/>
                      <w:divBdr>
                        <w:top w:val="none" w:sz="0" w:space="0" w:color="auto"/>
                        <w:left w:val="none" w:sz="0" w:space="0" w:color="auto"/>
                        <w:bottom w:val="none" w:sz="0" w:space="0" w:color="auto"/>
                        <w:right w:val="none" w:sz="0" w:space="0" w:color="auto"/>
                      </w:divBdr>
                    </w:div>
                  </w:divsChild>
                </w:div>
                <w:div w:id="1132089725">
                  <w:marLeft w:val="0"/>
                  <w:marRight w:val="0"/>
                  <w:marTop w:val="0"/>
                  <w:marBottom w:val="0"/>
                  <w:divBdr>
                    <w:top w:val="none" w:sz="0" w:space="0" w:color="auto"/>
                    <w:left w:val="none" w:sz="0" w:space="0" w:color="auto"/>
                    <w:bottom w:val="none" w:sz="0" w:space="0" w:color="auto"/>
                    <w:right w:val="none" w:sz="0" w:space="0" w:color="auto"/>
                  </w:divBdr>
                  <w:divsChild>
                    <w:div w:id="190071271">
                      <w:marLeft w:val="0"/>
                      <w:marRight w:val="0"/>
                      <w:marTop w:val="0"/>
                      <w:marBottom w:val="0"/>
                      <w:divBdr>
                        <w:top w:val="none" w:sz="0" w:space="0" w:color="auto"/>
                        <w:left w:val="none" w:sz="0" w:space="0" w:color="auto"/>
                        <w:bottom w:val="none" w:sz="0" w:space="0" w:color="auto"/>
                        <w:right w:val="none" w:sz="0" w:space="0" w:color="auto"/>
                      </w:divBdr>
                    </w:div>
                  </w:divsChild>
                </w:div>
                <w:div w:id="1965235735">
                  <w:marLeft w:val="0"/>
                  <w:marRight w:val="0"/>
                  <w:marTop w:val="0"/>
                  <w:marBottom w:val="0"/>
                  <w:divBdr>
                    <w:top w:val="none" w:sz="0" w:space="0" w:color="auto"/>
                    <w:left w:val="none" w:sz="0" w:space="0" w:color="auto"/>
                    <w:bottom w:val="none" w:sz="0" w:space="0" w:color="auto"/>
                    <w:right w:val="none" w:sz="0" w:space="0" w:color="auto"/>
                  </w:divBdr>
                  <w:divsChild>
                    <w:div w:id="928849034">
                      <w:marLeft w:val="0"/>
                      <w:marRight w:val="0"/>
                      <w:marTop w:val="0"/>
                      <w:marBottom w:val="0"/>
                      <w:divBdr>
                        <w:top w:val="none" w:sz="0" w:space="0" w:color="auto"/>
                        <w:left w:val="none" w:sz="0" w:space="0" w:color="auto"/>
                        <w:bottom w:val="none" w:sz="0" w:space="0" w:color="auto"/>
                        <w:right w:val="none" w:sz="0" w:space="0" w:color="auto"/>
                      </w:divBdr>
                    </w:div>
                  </w:divsChild>
                </w:div>
                <w:div w:id="1467819506">
                  <w:marLeft w:val="0"/>
                  <w:marRight w:val="0"/>
                  <w:marTop w:val="0"/>
                  <w:marBottom w:val="0"/>
                  <w:divBdr>
                    <w:top w:val="none" w:sz="0" w:space="0" w:color="auto"/>
                    <w:left w:val="none" w:sz="0" w:space="0" w:color="auto"/>
                    <w:bottom w:val="none" w:sz="0" w:space="0" w:color="auto"/>
                    <w:right w:val="none" w:sz="0" w:space="0" w:color="auto"/>
                  </w:divBdr>
                  <w:divsChild>
                    <w:div w:id="1965651421">
                      <w:marLeft w:val="0"/>
                      <w:marRight w:val="0"/>
                      <w:marTop w:val="0"/>
                      <w:marBottom w:val="0"/>
                      <w:divBdr>
                        <w:top w:val="none" w:sz="0" w:space="0" w:color="auto"/>
                        <w:left w:val="none" w:sz="0" w:space="0" w:color="auto"/>
                        <w:bottom w:val="none" w:sz="0" w:space="0" w:color="auto"/>
                        <w:right w:val="none" w:sz="0" w:space="0" w:color="auto"/>
                      </w:divBdr>
                    </w:div>
                  </w:divsChild>
                </w:div>
                <w:div w:id="1214267671">
                  <w:marLeft w:val="0"/>
                  <w:marRight w:val="0"/>
                  <w:marTop w:val="0"/>
                  <w:marBottom w:val="0"/>
                  <w:divBdr>
                    <w:top w:val="none" w:sz="0" w:space="0" w:color="auto"/>
                    <w:left w:val="none" w:sz="0" w:space="0" w:color="auto"/>
                    <w:bottom w:val="none" w:sz="0" w:space="0" w:color="auto"/>
                    <w:right w:val="none" w:sz="0" w:space="0" w:color="auto"/>
                  </w:divBdr>
                  <w:divsChild>
                    <w:div w:id="1437290810">
                      <w:marLeft w:val="0"/>
                      <w:marRight w:val="0"/>
                      <w:marTop w:val="0"/>
                      <w:marBottom w:val="0"/>
                      <w:divBdr>
                        <w:top w:val="none" w:sz="0" w:space="0" w:color="auto"/>
                        <w:left w:val="none" w:sz="0" w:space="0" w:color="auto"/>
                        <w:bottom w:val="none" w:sz="0" w:space="0" w:color="auto"/>
                        <w:right w:val="none" w:sz="0" w:space="0" w:color="auto"/>
                      </w:divBdr>
                    </w:div>
                  </w:divsChild>
                </w:div>
                <w:div w:id="1704937436">
                  <w:marLeft w:val="0"/>
                  <w:marRight w:val="0"/>
                  <w:marTop w:val="0"/>
                  <w:marBottom w:val="0"/>
                  <w:divBdr>
                    <w:top w:val="none" w:sz="0" w:space="0" w:color="auto"/>
                    <w:left w:val="none" w:sz="0" w:space="0" w:color="auto"/>
                    <w:bottom w:val="none" w:sz="0" w:space="0" w:color="auto"/>
                    <w:right w:val="none" w:sz="0" w:space="0" w:color="auto"/>
                  </w:divBdr>
                  <w:divsChild>
                    <w:div w:id="874924030">
                      <w:marLeft w:val="0"/>
                      <w:marRight w:val="0"/>
                      <w:marTop w:val="0"/>
                      <w:marBottom w:val="0"/>
                      <w:divBdr>
                        <w:top w:val="none" w:sz="0" w:space="0" w:color="auto"/>
                        <w:left w:val="none" w:sz="0" w:space="0" w:color="auto"/>
                        <w:bottom w:val="none" w:sz="0" w:space="0" w:color="auto"/>
                        <w:right w:val="none" w:sz="0" w:space="0" w:color="auto"/>
                      </w:divBdr>
                    </w:div>
                  </w:divsChild>
                </w:div>
                <w:div w:id="35744371">
                  <w:marLeft w:val="0"/>
                  <w:marRight w:val="0"/>
                  <w:marTop w:val="0"/>
                  <w:marBottom w:val="0"/>
                  <w:divBdr>
                    <w:top w:val="none" w:sz="0" w:space="0" w:color="auto"/>
                    <w:left w:val="none" w:sz="0" w:space="0" w:color="auto"/>
                    <w:bottom w:val="none" w:sz="0" w:space="0" w:color="auto"/>
                    <w:right w:val="none" w:sz="0" w:space="0" w:color="auto"/>
                  </w:divBdr>
                  <w:divsChild>
                    <w:div w:id="1925410493">
                      <w:marLeft w:val="0"/>
                      <w:marRight w:val="0"/>
                      <w:marTop w:val="0"/>
                      <w:marBottom w:val="0"/>
                      <w:divBdr>
                        <w:top w:val="none" w:sz="0" w:space="0" w:color="auto"/>
                        <w:left w:val="none" w:sz="0" w:space="0" w:color="auto"/>
                        <w:bottom w:val="none" w:sz="0" w:space="0" w:color="auto"/>
                        <w:right w:val="none" w:sz="0" w:space="0" w:color="auto"/>
                      </w:divBdr>
                    </w:div>
                  </w:divsChild>
                </w:div>
                <w:div w:id="1866943975">
                  <w:marLeft w:val="0"/>
                  <w:marRight w:val="0"/>
                  <w:marTop w:val="0"/>
                  <w:marBottom w:val="0"/>
                  <w:divBdr>
                    <w:top w:val="none" w:sz="0" w:space="0" w:color="auto"/>
                    <w:left w:val="none" w:sz="0" w:space="0" w:color="auto"/>
                    <w:bottom w:val="none" w:sz="0" w:space="0" w:color="auto"/>
                    <w:right w:val="none" w:sz="0" w:space="0" w:color="auto"/>
                  </w:divBdr>
                  <w:divsChild>
                    <w:div w:id="1776317901">
                      <w:marLeft w:val="0"/>
                      <w:marRight w:val="0"/>
                      <w:marTop w:val="0"/>
                      <w:marBottom w:val="0"/>
                      <w:divBdr>
                        <w:top w:val="none" w:sz="0" w:space="0" w:color="auto"/>
                        <w:left w:val="none" w:sz="0" w:space="0" w:color="auto"/>
                        <w:bottom w:val="none" w:sz="0" w:space="0" w:color="auto"/>
                        <w:right w:val="none" w:sz="0" w:space="0" w:color="auto"/>
                      </w:divBdr>
                    </w:div>
                  </w:divsChild>
                </w:div>
                <w:div w:id="1566835559">
                  <w:marLeft w:val="0"/>
                  <w:marRight w:val="0"/>
                  <w:marTop w:val="0"/>
                  <w:marBottom w:val="0"/>
                  <w:divBdr>
                    <w:top w:val="none" w:sz="0" w:space="0" w:color="auto"/>
                    <w:left w:val="none" w:sz="0" w:space="0" w:color="auto"/>
                    <w:bottom w:val="none" w:sz="0" w:space="0" w:color="auto"/>
                    <w:right w:val="none" w:sz="0" w:space="0" w:color="auto"/>
                  </w:divBdr>
                  <w:divsChild>
                    <w:div w:id="1043676627">
                      <w:marLeft w:val="0"/>
                      <w:marRight w:val="0"/>
                      <w:marTop w:val="0"/>
                      <w:marBottom w:val="0"/>
                      <w:divBdr>
                        <w:top w:val="none" w:sz="0" w:space="0" w:color="auto"/>
                        <w:left w:val="none" w:sz="0" w:space="0" w:color="auto"/>
                        <w:bottom w:val="none" w:sz="0" w:space="0" w:color="auto"/>
                        <w:right w:val="none" w:sz="0" w:space="0" w:color="auto"/>
                      </w:divBdr>
                    </w:div>
                  </w:divsChild>
                </w:div>
                <w:div w:id="1538396247">
                  <w:marLeft w:val="0"/>
                  <w:marRight w:val="0"/>
                  <w:marTop w:val="0"/>
                  <w:marBottom w:val="0"/>
                  <w:divBdr>
                    <w:top w:val="none" w:sz="0" w:space="0" w:color="auto"/>
                    <w:left w:val="none" w:sz="0" w:space="0" w:color="auto"/>
                    <w:bottom w:val="none" w:sz="0" w:space="0" w:color="auto"/>
                    <w:right w:val="none" w:sz="0" w:space="0" w:color="auto"/>
                  </w:divBdr>
                  <w:divsChild>
                    <w:div w:id="491217118">
                      <w:marLeft w:val="0"/>
                      <w:marRight w:val="0"/>
                      <w:marTop w:val="0"/>
                      <w:marBottom w:val="0"/>
                      <w:divBdr>
                        <w:top w:val="none" w:sz="0" w:space="0" w:color="auto"/>
                        <w:left w:val="none" w:sz="0" w:space="0" w:color="auto"/>
                        <w:bottom w:val="none" w:sz="0" w:space="0" w:color="auto"/>
                        <w:right w:val="none" w:sz="0" w:space="0" w:color="auto"/>
                      </w:divBdr>
                    </w:div>
                  </w:divsChild>
                </w:div>
                <w:div w:id="1041132193">
                  <w:marLeft w:val="0"/>
                  <w:marRight w:val="0"/>
                  <w:marTop w:val="0"/>
                  <w:marBottom w:val="0"/>
                  <w:divBdr>
                    <w:top w:val="none" w:sz="0" w:space="0" w:color="auto"/>
                    <w:left w:val="none" w:sz="0" w:space="0" w:color="auto"/>
                    <w:bottom w:val="none" w:sz="0" w:space="0" w:color="auto"/>
                    <w:right w:val="none" w:sz="0" w:space="0" w:color="auto"/>
                  </w:divBdr>
                  <w:divsChild>
                    <w:div w:id="1835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7972">
          <w:marLeft w:val="0"/>
          <w:marRight w:val="0"/>
          <w:marTop w:val="0"/>
          <w:marBottom w:val="0"/>
          <w:divBdr>
            <w:top w:val="none" w:sz="0" w:space="0" w:color="auto"/>
            <w:left w:val="none" w:sz="0" w:space="0" w:color="auto"/>
            <w:bottom w:val="none" w:sz="0" w:space="0" w:color="auto"/>
            <w:right w:val="none" w:sz="0" w:space="0" w:color="auto"/>
          </w:divBdr>
        </w:div>
        <w:div w:id="1345475894">
          <w:marLeft w:val="0"/>
          <w:marRight w:val="0"/>
          <w:marTop w:val="0"/>
          <w:marBottom w:val="0"/>
          <w:divBdr>
            <w:top w:val="none" w:sz="0" w:space="0" w:color="auto"/>
            <w:left w:val="none" w:sz="0" w:space="0" w:color="auto"/>
            <w:bottom w:val="none" w:sz="0" w:space="0" w:color="auto"/>
            <w:right w:val="none" w:sz="0" w:space="0" w:color="auto"/>
          </w:divBdr>
        </w:div>
        <w:div w:id="441650593">
          <w:marLeft w:val="0"/>
          <w:marRight w:val="0"/>
          <w:marTop w:val="0"/>
          <w:marBottom w:val="0"/>
          <w:divBdr>
            <w:top w:val="none" w:sz="0" w:space="0" w:color="auto"/>
            <w:left w:val="none" w:sz="0" w:space="0" w:color="auto"/>
            <w:bottom w:val="none" w:sz="0" w:space="0" w:color="auto"/>
            <w:right w:val="none" w:sz="0" w:space="0" w:color="auto"/>
          </w:divBdr>
        </w:div>
        <w:div w:id="1570849093">
          <w:marLeft w:val="0"/>
          <w:marRight w:val="0"/>
          <w:marTop w:val="0"/>
          <w:marBottom w:val="0"/>
          <w:divBdr>
            <w:top w:val="none" w:sz="0" w:space="0" w:color="auto"/>
            <w:left w:val="none" w:sz="0" w:space="0" w:color="auto"/>
            <w:bottom w:val="none" w:sz="0" w:space="0" w:color="auto"/>
            <w:right w:val="none" w:sz="0" w:space="0" w:color="auto"/>
          </w:divBdr>
        </w:div>
        <w:div w:id="794759894">
          <w:marLeft w:val="0"/>
          <w:marRight w:val="0"/>
          <w:marTop w:val="0"/>
          <w:marBottom w:val="0"/>
          <w:divBdr>
            <w:top w:val="none" w:sz="0" w:space="0" w:color="auto"/>
            <w:left w:val="none" w:sz="0" w:space="0" w:color="auto"/>
            <w:bottom w:val="none" w:sz="0" w:space="0" w:color="auto"/>
            <w:right w:val="none" w:sz="0" w:space="0" w:color="auto"/>
          </w:divBdr>
          <w:divsChild>
            <w:div w:id="1338848438">
              <w:marLeft w:val="-75"/>
              <w:marRight w:val="0"/>
              <w:marTop w:val="30"/>
              <w:marBottom w:val="30"/>
              <w:divBdr>
                <w:top w:val="none" w:sz="0" w:space="0" w:color="auto"/>
                <w:left w:val="none" w:sz="0" w:space="0" w:color="auto"/>
                <w:bottom w:val="none" w:sz="0" w:space="0" w:color="auto"/>
                <w:right w:val="none" w:sz="0" w:space="0" w:color="auto"/>
              </w:divBdr>
              <w:divsChild>
                <w:div w:id="721370172">
                  <w:marLeft w:val="0"/>
                  <w:marRight w:val="0"/>
                  <w:marTop w:val="0"/>
                  <w:marBottom w:val="0"/>
                  <w:divBdr>
                    <w:top w:val="none" w:sz="0" w:space="0" w:color="auto"/>
                    <w:left w:val="none" w:sz="0" w:space="0" w:color="auto"/>
                    <w:bottom w:val="none" w:sz="0" w:space="0" w:color="auto"/>
                    <w:right w:val="none" w:sz="0" w:space="0" w:color="auto"/>
                  </w:divBdr>
                  <w:divsChild>
                    <w:div w:id="393969434">
                      <w:marLeft w:val="0"/>
                      <w:marRight w:val="0"/>
                      <w:marTop w:val="0"/>
                      <w:marBottom w:val="0"/>
                      <w:divBdr>
                        <w:top w:val="none" w:sz="0" w:space="0" w:color="auto"/>
                        <w:left w:val="none" w:sz="0" w:space="0" w:color="auto"/>
                        <w:bottom w:val="none" w:sz="0" w:space="0" w:color="auto"/>
                        <w:right w:val="none" w:sz="0" w:space="0" w:color="auto"/>
                      </w:divBdr>
                    </w:div>
                  </w:divsChild>
                </w:div>
                <w:div w:id="731343646">
                  <w:marLeft w:val="0"/>
                  <w:marRight w:val="0"/>
                  <w:marTop w:val="0"/>
                  <w:marBottom w:val="0"/>
                  <w:divBdr>
                    <w:top w:val="none" w:sz="0" w:space="0" w:color="auto"/>
                    <w:left w:val="none" w:sz="0" w:space="0" w:color="auto"/>
                    <w:bottom w:val="none" w:sz="0" w:space="0" w:color="auto"/>
                    <w:right w:val="none" w:sz="0" w:space="0" w:color="auto"/>
                  </w:divBdr>
                  <w:divsChild>
                    <w:div w:id="1532722039">
                      <w:marLeft w:val="0"/>
                      <w:marRight w:val="0"/>
                      <w:marTop w:val="0"/>
                      <w:marBottom w:val="0"/>
                      <w:divBdr>
                        <w:top w:val="none" w:sz="0" w:space="0" w:color="auto"/>
                        <w:left w:val="none" w:sz="0" w:space="0" w:color="auto"/>
                        <w:bottom w:val="none" w:sz="0" w:space="0" w:color="auto"/>
                        <w:right w:val="none" w:sz="0" w:space="0" w:color="auto"/>
                      </w:divBdr>
                    </w:div>
                  </w:divsChild>
                </w:div>
                <w:div w:id="1687712587">
                  <w:marLeft w:val="0"/>
                  <w:marRight w:val="0"/>
                  <w:marTop w:val="0"/>
                  <w:marBottom w:val="0"/>
                  <w:divBdr>
                    <w:top w:val="none" w:sz="0" w:space="0" w:color="auto"/>
                    <w:left w:val="none" w:sz="0" w:space="0" w:color="auto"/>
                    <w:bottom w:val="none" w:sz="0" w:space="0" w:color="auto"/>
                    <w:right w:val="none" w:sz="0" w:space="0" w:color="auto"/>
                  </w:divBdr>
                  <w:divsChild>
                    <w:div w:id="298196676">
                      <w:marLeft w:val="0"/>
                      <w:marRight w:val="0"/>
                      <w:marTop w:val="0"/>
                      <w:marBottom w:val="0"/>
                      <w:divBdr>
                        <w:top w:val="none" w:sz="0" w:space="0" w:color="auto"/>
                        <w:left w:val="none" w:sz="0" w:space="0" w:color="auto"/>
                        <w:bottom w:val="none" w:sz="0" w:space="0" w:color="auto"/>
                        <w:right w:val="none" w:sz="0" w:space="0" w:color="auto"/>
                      </w:divBdr>
                    </w:div>
                  </w:divsChild>
                </w:div>
                <w:div w:id="2145196109">
                  <w:marLeft w:val="0"/>
                  <w:marRight w:val="0"/>
                  <w:marTop w:val="0"/>
                  <w:marBottom w:val="0"/>
                  <w:divBdr>
                    <w:top w:val="none" w:sz="0" w:space="0" w:color="auto"/>
                    <w:left w:val="none" w:sz="0" w:space="0" w:color="auto"/>
                    <w:bottom w:val="none" w:sz="0" w:space="0" w:color="auto"/>
                    <w:right w:val="none" w:sz="0" w:space="0" w:color="auto"/>
                  </w:divBdr>
                  <w:divsChild>
                    <w:div w:id="468135672">
                      <w:marLeft w:val="0"/>
                      <w:marRight w:val="0"/>
                      <w:marTop w:val="0"/>
                      <w:marBottom w:val="0"/>
                      <w:divBdr>
                        <w:top w:val="none" w:sz="0" w:space="0" w:color="auto"/>
                        <w:left w:val="none" w:sz="0" w:space="0" w:color="auto"/>
                        <w:bottom w:val="none" w:sz="0" w:space="0" w:color="auto"/>
                        <w:right w:val="none" w:sz="0" w:space="0" w:color="auto"/>
                      </w:divBdr>
                    </w:div>
                  </w:divsChild>
                </w:div>
                <w:div w:id="685445813">
                  <w:marLeft w:val="0"/>
                  <w:marRight w:val="0"/>
                  <w:marTop w:val="0"/>
                  <w:marBottom w:val="0"/>
                  <w:divBdr>
                    <w:top w:val="none" w:sz="0" w:space="0" w:color="auto"/>
                    <w:left w:val="none" w:sz="0" w:space="0" w:color="auto"/>
                    <w:bottom w:val="none" w:sz="0" w:space="0" w:color="auto"/>
                    <w:right w:val="none" w:sz="0" w:space="0" w:color="auto"/>
                  </w:divBdr>
                  <w:divsChild>
                    <w:div w:id="1584873046">
                      <w:marLeft w:val="0"/>
                      <w:marRight w:val="0"/>
                      <w:marTop w:val="0"/>
                      <w:marBottom w:val="0"/>
                      <w:divBdr>
                        <w:top w:val="none" w:sz="0" w:space="0" w:color="auto"/>
                        <w:left w:val="none" w:sz="0" w:space="0" w:color="auto"/>
                        <w:bottom w:val="none" w:sz="0" w:space="0" w:color="auto"/>
                        <w:right w:val="none" w:sz="0" w:space="0" w:color="auto"/>
                      </w:divBdr>
                    </w:div>
                    <w:div w:id="2006125476">
                      <w:marLeft w:val="0"/>
                      <w:marRight w:val="0"/>
                      <w:marTop w:val="0"/>
                      <w:marBottom w:val="0"/>
                      <w:divBdr>
                        <w:top w:val="none" w:sz="0" w:space="0" w:color="auto"/>
                        <w:left w:val="none" w:sz="0" w:space="0" w:color="auto"/>
                        <w:bottom w:val="none" w:sz="0" w:space="0" w:color="auto"/>
                        <w:right w:val="none" w:sz="0" w:space="0" w:color="auto"/>
                      </w:divBdr>
                    </w:div>
                  </w:divsChild>
                </w:div>
                <w:div w:id="1035034479">
                  <w:marLeft w:val="0"/>
                  <w:marRight w:val="0"/>
                  <w:marTop w:val="0"/>
                  <w:marBottom w:val="0"/>
                  <w:divBdr>
                    <w:top w:val="none" w:sz="0" w:space="0" w:color="auto"/>
                    <w:left w:val="none" w:sz="0" w:space="0" w:color="auto"/>
                    <w:bottom w:val="none" w:sz="0" w:space="0" w:color="auto"/>
                    <w:right w:val="none" w:sz="0" w:space="0" w:color="auto"/>
                  </w:divBdr>
                  <w:divsChild>
                    <w:div w:id="784344969">
                      <w:marLeft w:val="0"/>
                      <w:marRight w:val="0"/>
                      <w:marTop w:val="0"/>
                      <w:marBottom w:val="0"/>
                      <w:divBdr>
                        <w:top w:val="none" w:sz="0" w:space="0" w:color="auto"/>
                        <w:left w:val="none" w:sz="0" w:space="0" w:color="auto"/>
                        <w:bottom w:val="none" w:sz="0" w:space="0" w:color="auto"/>
                        <w:right w:val="none" w:sz="0" w:space="0" w:color="auto"/>
                      </w:divBdr>
                    </w:div>
                  </w:divsChild>
                </w:div>
                <w:div w:id="757216338">
                  <w:marLeft w:val="0"/>
                  <w:marRight w:val="0"/>
                  <w:marTop w:val="0"/>
                  <w:marBottom w:val="0"/>
                  <w:divBdr>
                    <w:top w:val="none" w:sz="0" w:space="0" w:color="auto"/>
                    <w:left w:val="none" w:sz="0" w:space="0" w:color="auto"/>
                    <w:bottom w:val="none" w:sz="0" w:space="0" w:color="auto"/>
                    <w:right w:val="none" w:sz="0" w:space="0" w:color="auto"/>
                  </w:divBdr>
                  <w:divsChild>
                    <w:div w:id="950669024">
                      <w:marLeft w:val="0"/>
                      <w:marRight w:val="0"/>
                      <w:marTop w:val="0"/>
                      <w:marBottom w:val="0"/>
                      <w:divBdr>
                        <w:top w:val="none" w:sz="0" w:space="0" w:color="auto"/>
                        <w:left w:val="none" w:sz="0" w:space="0" w:color="auto"/>
                        <w:bottom w:val="none" w:sz="0" w:space="0" w:color="auto"/>
                        <w:right w:val="none" w:sz="0" w:space="0" w:color="auto"/>
                      </w:divBdr>
                    </w:div>
                  </w:divsChild>
                </w:div>
                <w:div w:id="1097948653">
                  <w:marLeft w:val="0"/>
                  <w:marRight w:val="0"/>
                  <w:marTop w:val="0"/>
                  <w:marBottom w:val="0"/>
                  <w:divBdr>
                    <w:top w:val="none" w:sz="0" w:space="0" w:color="auto"/>
                    <w:left w:val="none" w:sz="0" w:space="0" w:color="auto"/>
                    <w:bottom w:val="none" w:sz="0" w:space="0" w:color="auto"/>
                    <w:right w:val="none" w:sz="0" w:space="0" w:color="auto"/>
                  </w:divBdr>
                  <w:divsChild>
                    <w:div w:id="1361930639">
                      <w:marLeft w:val="0"/>
                      <w:marRight w:val="0"/>
                      <w:marTop w:val="0"/>
                      <w:marBottom w:val="0"/>
                      <w:divBdr>
                        <w:top w:val="none" w:sz="0" w:space="0" w:color="auto"/>
                        <w:left w:val="none" w:sz="0" w:space="0" w:color="auto"/>
                        <w:bottom w:val="none" w:sz="0" w:space="0" w:color="auto"/>
                        <w:right w:val="none" w:sz="0" w:space="0" w:color="auto"/>
                      </w:divBdr>
                    </w:div>
                  </w:divsChild>
                </w:div>
                <w:div w:id="479229646">
                  <w:marLeft w:val="0"/>
                  <w:marRight w:val="0"/>
                  <w:marTop w:val="0"/>
                  <w:marBottom w:val="0"/>
                  <w:divBdr>
                    <w:top w:val="none" w:sz="0" w:space="0" w:color="auto"/>
                    <w:left w:val="none" w:sz="0" w:space="0" w:color="auto"/>
                    <w:bottom w:val="none" w:sz="0" w:space="0" w:color="auto"/>
                    <w:right w:val="none" w:sz="0" w:space="0" w:color="auto"/>
                  </w:divBdr>
                  <w:divsChild>
                    <w:div w:id="1983776529">
                      <w:marLeft w:val="0"/>
                      <w:marRight w:val="0"/>
                      <w:marTop w:val="0"/>
                      <w:marBottom w:val="0"/>
                      <w:divBdr>
                        <w:top w:val="none" w:sz="0" w:space="0" w:color="auto"/>
                        <w:left w:val="none" w:sz="0" w:space="0" w:color="auto"/>
                        <w:bottom w:val="none" w:sz="0" w:space="0" w:color="auto"/>
                        <w:right w:val="none" w:sz="0" w:space="0" w:color="auto"/>
                      </w:divBdr>
                    </w:div>
                  </w:divsChild>
                </w:div>
                <w:div w:id="1636132400">
                  <w:marLeft w:val="0"/>
                  <w:marRight w:val="0"/>
                  <w:marTop w:val="0"/>
                  <w:marBottom w:val="0"/>
                  <w:divBdr>
                    <w:top w:val="none" w:sz="0" w:space="0" w:color="auto"/>
                    <w:left w:val="none" w:sz="0" w:space="0" w:color="auto"/>
                    <w:bottom w:val="none" w:sz="0" w:space="0" w:color="auto"/>
                    <w:right w:val="none" w:sz="0" w:space="0" w:color="auto"/>
                  </w:divBdr>
                  <w:divsChild>
                    <w:div w:id="1955944797">
                      <w:marLeft w:val="0"/>
                      <w:marRight w:val="0"/>
                      <w:marTop w:val="0"/>
                      <w:marBottom w:val="0"/>
                      <w:divBdr>
                        <w:top w:val="none" w:sz="0" w:space="0" w:color="auto"/>
                        <w:left w:val="none" w:sz="0" w:space="0" w:color="auto"/>
                        <w:bottom w:val="none" w:sz="0" w:space="0" w:color="auto"/>
                        <w:right w:val="none" w:sz="0" w:space="0" w:color="auto"/>
                      </w:divBdr>
                    </w:div>
                  </w:divsChild>
                </w:div>
                <w:div w:id="1231229266">
                  <w:marLeft w:val="0"/>
                  <w:marRight w:val="0"/>
                  <w:marTop w:val="0"/>
                  <w:marBottom w:val="0"/>
                  <w:divBdr>
                    <w:top w:val="none" w:sz="0" w:space="0" w:color="auto"/>
                    <w:left w:val="none" w:sz="0" w:space="0" w:color="auto"/>
                    <w:bottom w:val="none" w:sz="0" w:space="0" w:color="auto"/>
                    <w:right w:val="none" w:sz="0" w:space="0" w:color="auto"/>
                  </w:divBdr>
                  <w:divsChild>
                    <w:div w:id="1535652139">
                      <w:marLeft w:val="0"/>
                      <w:marRight w:val="0"/>
                      <w:marTop w:val="0"/>
                      <w:marBottom w:val="0"/>
                      <w:divBdr>
                        <w:top w:val="none" w:sz="0" w:space="0" w:color="auto"/>
                        <w:left w:val="none" w:sz="0" w:space="0" w:color="auto"/>
                        <w:bottom w:val="none" w:sz="0" w:space="0" w:color="auto"/>
                        <w:right w:val="none" w:sz="0" w:space="0" w:color="auto"/>
                      </w:divBdr>
                    </w:div>
                  </w:divsChild>
                </w:div>
                <w:div w:id="1880126177">
                  <w:marLeft w:val="0"/>
                  <w:marRight w:val="0"/>
                  <w:marTop w:val="0"/>
                  <w:marBottom w:val="0"/>
                  <w:divBdr>
                    <w:top w:val="none" w:sz="0" w:space="0" w:color="auto"/>
                    <w:left w:val="none" w:sz="0" w:space="0" w:color="auto"/>
                    <w:bottom w:val="none" w:sz="0" w:space="0" w:color="auto"/>
                    <w:right w:val="none" w:sz="0" w:space="0" w:color="auto"/>
                  </w:divBdr>
                  <w:divsChild>
                    <w:div w:id="2001998312">
                      <w:marLeft w:val="0"/>
                      <w:marRight w:val="0"/>
                      <w:marTop w:val="0"/>
                      <w:marBottom w:val="0"/>
                      <w:divBdr>
                        <w:top w:val="none" w:sz="0" w:space="0" w:color="auto"/>
                        <w:left w:val="none" w:sz="0" w:space="0" w:color="auto"/>
                        <w:bottom w:val="none" w:sz="0" w:space="0" w:color="auto"/>
                        <w:right w:val="none" w:sz="0" w:space="0" w:color="auto"/>
                      </w:divBdr>
                    </w:div>
                  </w:divsChild>
                </w:div>
                <w:div w:id="1334989957">
                  <w:marLeft w:val="0"/>
                  <w:marRight w:val="0"/>
                  <w:marTop w:val="0"/>
                  <w:marBottom w:val="0"/>
                  <w:divBdr>
                    <w:top w:val="none" w:sz="0" w:space="0" w:color="auto"/>
                    <w:left w:val="none" w:sz="0" w:space="0" w:color="auto"/>
                    <w:bottom w:val="none" w:sz="0" w:space="0" w:color="auto"/>
                    <w:right w:val="none" w:sz="0" w:space="0" w:color="auto"/>
                  </w:divBdr>
                  <w:divsChild>
                    <w:div w:id="1129785018">
                      <w:marLeft w:val="0"/>
                      <w:marRight w:val="0"/>
                      <w:marTop w:val="0"/>
                      <w:marBottom w:val="0"/>
                      <w:divBdr>
                        <w:top w:val="none" w:sz="0" w:space="0" w:color="auto"/>
                        <w:left w:val="none" w:sz="0" w:space="0" w:color="auto"/>
                        <w:bottom w:val="none" w:sz="0" w:space="0" w:color="auto"/>
                        <w:right w:val="none" w:sz="0" w:space="0" w:color="auto"/>
                      </w:divBdr>
                    </w:div>
                  </w:divsChild>
                </w:div>
                <w:div w:id="292296602">
                  <w:marLeft w:val="0"/>
                  <w:marRight w:val="0"/>
                  <w:marTop w:val="0"/>
                  <w:marBottom w:val="0"/>
                  <w:divBdr>
                    <w:top w:val="none" w:sz="0" w:space="0" w:color="auto"/>
                    <w:left w:val="none" w:sz="0" w:space="0" w:color="auto"/>
                    <w:bottom w:val="none" w:sz="0" w:space="0" w:color="auto"/>
                    <w:right w:val="none" w:sz="0" w:space="0" w:color="auto"/>
                  </w:divBdr>
                  <w:divsChild>
                    <w:div w:id="551306779">
                      <w:marLeft w:val="0"/>
                      <w:marRight w:val="0"/>
                      <w:marTop w:val="0"/>
                      <w:marBottom w:val="0"/>
                      <w:divBdr>
                        <w:top w:val="none" w:sz="0" w:space="0" w:color="auto"/>
                        <w:left w:val="none" w:sz="0" w:space="0" w:color="auto"/>
                        <w:bottom w:val="none" w:sz="0" w:space="0" w:color="auto"/>
                        <w:right w:val="none" w:sz="0" w:space="0" w:color="auto"/>
                      </w:divBdr>
                    </w:div>
                  </w:divsChild>
                </w:div>
                <w:div w:id="1246769696">
                  <w:marLeft w:val="0"/>
                  <w:marRight w:val="0"/>
                  <w:marTop w:val="0"/>
                  <w:marBottom w:val="0"/>
                  <w:divBdr>
                    <w:top w:val="none" w:sz="0" w:space="0" w:color="auto"/>
                    <w:left w:val="none" w:sz="0" w:space="0" w:color="auto"/>
                    <w:bottom w:val="none" w:sz="0" w:space="0" w:color="auto"/>
                    <w:right w:val="none" w:sz="0" w:space="0" w:color="auto"/>
                  </w:divBdr>
                  <w:divsChild>
                    <w:div w:id="2096171341">
                      <w:marLeft w:val="0"/>
                      <w:marRight w:val="0"/>
                      <w:marTop w:val="0"/>
                      <w:marBottom w:val="0"/>
                      <w:divBdr>
                        <w:top w:val="none" w:sz="0" w:space="0" w:color="auto"/>
                        <w:left w:val="none" w:sz="0" w:space="0" w:color="auto"/>
                        <w:bottom w:val="none" w:sz="0" w:space="0" w:color="auto"/>
                        <w:right w:val="none" w:sz="0" w:space="0" w:color="auto"/>
                      </w:divBdr>
                    </w:div>
                  </w:divsChild>
                </w:div>
                <w:div w:id="1247037643">
                  <w:marLeft w:val="0"/>
                  <w:marRight w:val="0"/>
                  <w:marTop w:val="0"/>
                  <w:marBottom w:val="0"/>
                  <w:divBdr>
                    <w:top w:val="none" w:sz="0" w:space="0" w:color="auto"/>
                    <w:left w:val="none" w:sz="0" w:space="0" w:color="auto"/>
                    <w:bottom w:val="none" w:sz="0" w:space="0" w:color="auto"/>
                    <w:right w:val="none" w:sz="0" w:space="0" w:color="auto"/>
                  </w:divBdr>
                  <w:divsChild>
                    <w:div w:id="101386426">
                      <w:marLeft w:val="0"/>
                      <w:marRight w:val="0"/>
                      <w:marTop w:val="0"/>
                      <w:marBottom w:val="0"/>
                      <w:divBdr>
                        <w:top w:val="none" w:sz="0" w:space="0" w:color="auto"/>
                        <w:left w:val="none" w:sz="0" w:space="0" w:color="auto"/>
                        <w:bottom w:val="none" w:sz="0" w:space="0" w:color="auto"/>
                        <w:right w:val="none" w:sz="0" w:space="0" w:color="auto"/>
                      </w:divBdr>
                    </w:div>
                  </w:divsChild>
                </w:div>
                <w:div w:id="967278355">
                  <w:marLeft w:val="0"/>
                  <w:marRight w:val="0"/>
                  <w:marTop w:val="0"/>
                  <w:marBottom w:val="0"/>
                  <w:divBdr>
                    <w:top w:val="none" w:sz="0" w:space="0" w:color="auto"/>
                    <w:left w:val="none" w:sz="0" w:space="0" w:color="auto"/>
                    <w:bottom w:val="none" w:sz="0" w:space="0" w:color="auto"/>
                    <w:right w:val="none" w:sz="0" w:space="0" w:color="auto"/>
                  </w:divBdr>
                  <w:divsChild>
                    <w:div w:id="581108671">
                      <w:marLeft w:val="0"/>
                      <w:marRight w:val="0"/>
                      <w:marTop w:val="0"/>
                      <w:marBottom w:val="0"/>
                      <w:divBdr>
                        <w:top w:val="none" w:sz="0" w:space="0" w:color="auto"/>
                        <w:left w:val="none" w:sz="0" w:space="0" w:color="auto"/>
                        <w:bottom w:val="none" w:sz="0" w:space="0" w:color="auto"/>
                        <w:right w:val="none" w:sz="0" w:space="0" w:color="auto"/>
                      </w:divBdr>
                    </w:div>
                  </w:divsChild>
                </w:div>
                <w:div w:id="598173109">
                  <w:marLeft w:val="0"/>
                  <w:marRight w:val="0"/>
                  <w:marTop w:val="0"/>
                  <w:marBottom w:val="0"/>
                  <w:divBdr>
                    <w:top w:val="none" w:sz="0" w:space="0" w:color="auto"/>
                    <w:left w:val="none" w:sz="0" w:space="0" w:color="auto"/>
                    <w:bottom w:val="none" w:sz="0" w:space="0" w:color="auto"/>
                    <w:right w:val="none" w:sz="0" w:space="0" w:color="auto"/>
                  </w:divBdr>
                  <w:divsChild>
                    <w:div w:id="631398187">
                      <w:marLeft w:val="0"/>
                      <w:marRight w:val="0"/>
                      <w:marTop w:val="0"/>
                      <w:marBottom w:val="0"/>
                      <w:divBdr>
                        <w:top w:val="none" w:sz="0" w:space="0" w:color="auto"/>
                        <w:left w:val="none" w:sz="0" w:space="0" w:color="auto"/>
                        <w:bottom w:val="none" w:sz="0" w:space="0" w:color="auto"/>
                        <w:right w:val="none" w:sz="0" w:space="0" w:color="auto"/>
                      </w:divBdr>
                    </w:div>
                  </w:divsChild>
                </w:div>
                <w:div w:id="1313832887">
                  <w:marLeft w:val="0"/>
                  <w:marRight w:val="0"/>
                  <w:marTop w:val="0"/>
                  <w:marBottom w:val="0"/>
                  <w:divBdr>
                    <w:top w:val="none" w:sz="0" w:space="0" w:color="auto"/>
                    <w:left w:val="none" w:sz="0" w:space="0" w:color="auto"/>
                    <w:bottom w:val="none" w:sz="0" w:space="0" w:color="auto"/>
                    <w:right w:val="none" w:sz="0" w:space="0" w:color="auto"/>
                  </w:divBdr>
                  <w:divsChild>
                    <w:div w:id="2090081948">
                      <w:marLeft w:val="0"/>
                      <w:marRight w:val="0"/>
                      <w:marTop w:val="0"/>
                      <w:marBottom w:val="0"/>
                      <w:divBdr>
                        <w:top w:val="none" w:sz="0" w:space="0" w:color="auto"/>
                        <w:left w:val="none" w:sz="0" w:space="0" w:color="auto"/>
                        <w:bottom w:val="none" w:sz="0" w:space="0" w:color="auto"/>
                        <w:right w:val="none" w:sz="0" w:space="0" w:color="auto"/>
                      </w:divBdr>
                    </w:div>
                  </w:divsChild>
                </w:div>
                <w:div w:id="2089619546">
                  <w:marLeft w:val="0"/>
                  <w:marRight w:val="0"/>
                  <w:marTop w:val="0"/>
                  <w:marBottom w:val="0"/>
                  <w:divBdr>
                    <w:top w:val="none" w:sz="0" w:space="0" w:color="auto"/>
                    <w:left w:val="none" w:sz="0" w:space="0" w:color="auto"/>
                    <w:bottom w:val="none" w:sz="0" w:space="0" w:color="auto"/>
                    <w:right w:val="none" w:sz="0" w:space="0" w:color="auto"/>
                  </w:divBdr>
                  <w:divsChild>
                    <w:div w:id="1062100254">
                      <w:marLeft w:val="0"/>
                      <w:marRight w:val="0"/>
                      <w:marTop w:val="0"/>
                      <w:marBottom w:val="0"/>
                      <w:divBdr>
                        <w:top w:val="none" w:sz="0" w:space="0" w:color="auto"/>
                        <w:left w:val="none" w:sz="0" w:space="0" w:color="auto"/>
                        <w:bottom w:val="none" w:sz="0" w:space="0" w:color="auto"/>
                        <w:right w:val="none" w:sz="0" w:space="0" w:color="auto"/>
                      </w:divBdr>
                    </w:div>
                  </w:divsChild>
                </w:div>
                <w:div w:id="2055225899">
                  <w:marLeft w:val="0"/>
                  <w:marRight w:val="0"/>
                  <w:marTop w:val="0"/>
                  <w:marBottom w:val="0"/>
                  <w:divBdr>
                    <w:top w:val="none" w:sz="0" w:space="0" w:color="auto"/>
                    <w:left w:val="none" w:sz="0" w:space="0" w:color="auto"/>
                    <w:bottom w:val="none" w:sz="0" w:space="0" w:color="auto"/>
                    <w:right w:val="none" w:sz="0" w:space="0" w:color="auto"/>
                  </w:divBdr>
                  <w:divsChild>
                    <w:div w:id="1304041667">
                      <w:marLeft w:val="0"/>
                      <w:marRight w:val="0"/>
                      <w:marTop w:val="0"/>
                      <w:marBottom w:val="0"/>
                      <w:divBdr>
                        <w:top w:val="none" w:sz="0" w:space="0" w:color="auto"/>
                        <w:left w:val="none" w:sz="0" w:space="0" w:color="auto"/>
                        <w:bottom w:val="none" w:sz="0" w:space="0" w:color="auto"/>
                        <w:right w:val="none" w:sz="0" w:space="0" w:color="auto"/>
                      </w:divBdr>
                    </w:div>
                  </w:divsChild>
                </w:div>
                <w:div w:id="1089035881">
                  <w:marLeft w:val="0"/>
                  <w:marRight w:val="0"/>
                  <w:marTop w:val="0"/>
                  <w:marBottom w:val="0"/>
                  <w:divBdr>
                    <w:top w:val="none" w:sz="0" w:space="0" w:color="auto"/>
                    <w:left w:val="none" w:sz="0" w:space="0" w:color="auto"/>
                    <w:bottom w:val="none" w:sz="0" w:space="0" w:color="auto"/>
                    <w:right w:val="none" w:sz="0" w:space="0" w:color="auto"/>
                  </w:divBdr>
                  <w:divsChild>
                    <w:div w:id="437914720">
                      <w:marLeft w:val="0"/>
                      <w:marRight w:val="0"/>
                      <w:marTop w:val="0"/>
                      <w:marBottom w:val="0"/>
                      <w:divBdr>
                        <w:top w:val="none" w:sz="0" w:space="0" w:color="auto"/>
                        <w:left w:val="none" w:sz="0" w:space="0" w:color="auto"/>
                        <w:bottom w:val="none" w:sz="0" w:space="0" w:color="auto"/>
                        <w:right w:val="none" w:sz="0" w:space="0" w:color="auto"/>
                      </w:divBdr>
                    </w:div>
                  </w:divsChild>
                </w:div>
                <w:div w:id="1502965244">
                  <w:marLeft w:val="0"/>
                  <w:marRight w:val="0"/>
                  <w:marTop w:val="0"/>
                  <w:marBottom w:val="0"/>
                  <w:divBdr>
                    <w:top w:val="none" w:sz="0" w:space="0" w:color="auto"/>
                    <w:left w:val="none" w:sz="0" w:space="0" w:color="auto"/>
                    <w:bottom w:val="none" w:sz="0" w:space="0" w:color="auto"/>
                    <w:right w:val="none" w:sz="0" w:space="0" w:color="auto"/>
                  </w:divBdr>
                  <w:divsChild>
                    <w:div w:id="290748874">
                      <w:marLeft w:val="0"/>
                      <w:marRight w:val="0"/>
                      <w:marTop w:val="0"/>
                      <w:marBottom w:val="0"/>
                      <w:divBdr>
                        <w:top w:val="none" w:sz="0" w:space="0" w:color="auto"/>
                        <w:left w:val="none" w:sz="0" w:space="0" w:color="auto"/>
                        <w:bottom w:val="none" w:sz="0" w:space="0" w:color="auto"/>
                        <w:right w:val="none" w:sz="0" w:space="0" w:color="auto"/>
                      </w:divBdr>
                    </w:div>
                  </w:divsChild>
                </w:div>
                <w:div w:id="1053692960">
                  <w:marLeft w:val="0"/>
                  <w:marRight w:val="0"/>
                  <w:marTop w:val="0"/>
                  <w:marBottom w:val="0"/>
                  <w:divBdr>
                    <w:top w:val="none" w:sz="0" w:space="0" w:color="auto"/>
                    <w:left w:val="none" w:sz="0" w:space="0" w:color="auto"/>
                    <w:bottom w:val="none" w:sz="0" w:space="0" w:color="auto"/>
                    <w:right w:val="none" w:sz="0" w:space="0" w:color="auto"/>
                  </w:divBdr>
                  <w:divsChild>
                    <w:div w:id="1990555695">
                      <w:marLeft w:val="0"/>
                      <w:marRight w:val="0"/>
                      <w:marTop w:val="0"/>
                      <w:marBottom w:val="0"/>
                      <w:divBdr>
                        <w:top w:val="none" w:sz="0" w:space="0" w:color="auto"/>
                        <w:left w:val="none" w:sz="0" w:space="0" w:color="auto"/>
                        <w:bottom w:val="none" w:sz="0" w:space="0" w:color="auto"/>
                        <w:right w:val="none" w:sz="0" w:space="0" w:color="auto"/>
                      </w:divBdr>
                    </w:div>
                  </w:divsChild>
                </w:div>
                <w:div w:id="736440157">
                  <w:marLeft w:val="0"/>
                  <w:marRight w:val="0"/>
                  <w:marTop w:val="0"/>
                  <w:marBottom w:val="0"/>
                  <w:divBdr>
                    <w:top w:val="none" w:sz="0" w:space="0" w:color="auto"/>
                    <w:left w:val="none" w:sz="0" w:space="0" w:color="auto"/>
                    <w:bottom w:val="none" w:sz="0" w:space="0" w:color="auto"/>
                    <w:right w:val="none" w:sz="0" w:space="0" w:color="auto"/>
                  </w:divBdr>
                  <w:divsChild>
                    <w:div w:id="316616405">
                      <w:marLeft w:val="0"/>
                      <w:marRight w:val="0"/>
                      <w:marTop w:val="0"/>
                      <w:marBottom w:val="0"/>
                      <w:divBdr>
                        <w:top w:val="none" w:sz="0" w:space="0" w:color="auto"/>
                        <w:left w:val="none" w:sz="0" w:space="0" w:color="auto"/>
                        <w:bottom w:val="none" w:sz="0" w:space="0" w:color="auto"/>
                        <w:right w:val="none" w:sz="0" w:space="0" w:color="auto"/>
                      </w:divBdr>
                    </w:div>
                  </w:divsChild>
                </w:div>
                <w:div w:id="1733457832">
                  <w:marLeft w:val="0"/>
                  <w:marRight w:val="0"/>
                  <w:marTop w:val="0"/>
                  <w:marBottom w:val="0"/>
                  <w:divBdr>
                    <w:top w:val="none" w:sz="0" w:space="0" w:color="auto"/>
                    <w:left w:val="none" w:sz="0" w:space="0" w:color="auto"/>
                    <w:bottom w:val="none" w:sz="0" w:space="0" w:color="auto"/>
                    <w:right w:val="none" w:sz="0" w:space="0" w:color="auto"/>
                  </w:divBdr>
                  <w:divsChild>
                    <w:div w:id="501160914">
                      <w:marLeft w:val="0"/>
                      <w:marRight w:val="0"/>
                      <w:marTop w:val="0"/>
                      <w:marBottom w:val="0"/>
                      <w:divBdr>
                        <w:top w:val="none" w:sz="0" w:space="0" w:color="auto"/>
                        <w:left w:val="none" w:sz="0" w:space="0" w:color="auto"/>
                        <w:bottom w:val="none" w:sz="0" w:space="0" w:color="auto"/>
                        <w:right w:val="none" w:sz="0" w:space="0" w:color="auto"/>
                      </w:divBdr>
                    </w:div>
                  </w:divsChild>
                </w:div>
                <w:div w:id="1648589408">
                  <w:marLeft w:val="0"/>
                  <w:marRight w:val="0"/>
                  <w:marTop w:val="0"/>
                  <w:marBottom w:val="0"/>
                  <w:divBdr>
                    <w:top w:val="none" w:sz="0" w:space="0" w:color="auto"/>
                    <w:left w:val="none" w:sz="0" w:space="0" w:color="auto"/>
                    <w:bottom w:val="none" w:sz="0" w:space="0" w:color="auto"/>
                    <w:right w:val="none" w:sz="0" w:space="0" w:color="auto"/>
                  </w:divBdr>
                  <w:divsChild>
                    <w:div w:id="407196647">
                      <w:marLeft w:val="0"/>
                      <w:marRight w:val="0"/>
                      <w:marTop w:val="0"/>
                      <w:marBottom w:val="0"/>
                      <w:divBdr>
                        <w:top w:val="none" w:sz="0" w:space="0" w:color="auto"/>
                        <w:left w:val="none" w:sz="0" w:space="0" w:color="auto"/>
                        <w:bottom w:val="none" w:sz="0" w:space="0" w:color="auto"/>
                        <w:right w:val="none" w:sz="0" w:space="0" w:color="auto"/>
                      </w:divBdr>
                    </w:div>
                  </w:divsChild>
                </w:div>
                <w:div w:id="1061446252">
                  <w:marLeft w:val="0"/>
                  <w:marRight w:val="0"/>
                  <w:marTop w:val="0"/>
                  <w:marBottom w:val="0"/>
                  <w:divBdr>
                    <w:top w:val="none" w:sz="0" w:space="0" w:color="auto"/>
                    <w:left w:val="none" w:sz="0" w:space="0" w:color="auto"/>
                    <w:bottom w:val="none" w:sz="0" w:space="0" w:color="auto"/>
                    <w:right w:val="none" w:sz="0" w:space="0" w:color="auto"/>
                  </w:divBdr>
                  <w:divsChild>
                    <w:div w:id="1614285212">
                      <w:marLeft w:val="0"/>
                      <w:marRight w:val="0"/>
                      <w:marTop w:val="0"/>
                      <w:marBottom w:val="0"/>
                      <w:divBdr>
                        <w:top w:val="none" w:sz="0" w:space="0" w:color="auto"/>
                        <w:left w:val="none" w:sz="0" w:space="0" w:color="auto"/>
                        <w:bottom w:val="none" w:sz="0" w:space="0" w:color="auto"/>
                        <w:right w:val="none" w:sz="0" w:space="0" w:color="auto"/>
                      </w:divBdr>
                    </w:div>
                  </w:divsChild>
                </w:div>
                <w:div w:id="1064261283">
                  <w:marLeft w:val="0"/>
                  <w:marRight w:val="0"/>
                  <w:marTop w:val="0"/>
                  <w:marBottom w:val="0"/>
                  <w:divBdr>
                    <w:top w:val="none" w:sz="0" w:space="0" w:color="auto"/>
                    <w:left w:val="none" w:sz="0" w:space="0" w:color="auto"/>
                    <w:bottom w:val="none" w:sz="0" w:space="0" w:color="auto"/>
                    <w:right w:val="none" w:sz="0" w:space="0" w:color="auto"/>
                  </w:divBdr>
                  <w:divsChild>
                    <w:div w:id="1817263627">
                      <w:marLeft w:val="0"/>
                      <w:marRight w:val="0"/>
                      <w:marTop w:val="0"/>
                      <w:marBottom w:val="0"/>
                      <w:divBdr>
                        <w:top w:val="none" w:sz="0" w:space="0" w:color="auto"/>
                        <w:left w:val="none" w:sz="0" w:space="0" w:color="auto"/>
                        <w:bottom w:val="none" w:sz="0" w:space="0" w:color="auto"/>
                        <w:right w:val="none" w:sz="0" w:space="0" w:color="auto"/>
                      </w:divBdr>
                    </w:div>
                  </w:divsChild>
                </w:div>
                <w:div w:id="385183017">
                  <w:marLeft w:val="0"/>
                  <w:marRight w:val="0"/>
                  <w:marTop w:val="0"/>
                  <w:marBottom w:val="0"/>
                  <w:divBdr>
                    <w:top w:val="none" w:sz="0" w:space="0" w:color="auto"/>
                    <w:left w:val="none" w:sz="0" w:space="0" w:color="auto"/>
                    <w:bottom w:val="none" w:sz="0" w:space="0" w:color="auto"/>
                    <w:right w:val="none" w:sz="0" w:space="0" w:color="auto"/>
                  </w:divBdr>
                  <w:divsChild>
                    <w:div w:id="1588416018">
                      <w:marLeft w:val="0"/>
                      <w:marRight w:val="0"/>
                      <w:marTop w:val="0"/>
                      <w:marBottom w:val="0"/>
                      <w:divBdr>
                        <w:top w:val="none" w:sz="0" w:space="0" w:color="auto"/>
                        <w:left w:val="none" w:sz="0" w:space="0" w:color="auto"/>
                        <w:bottom w:val="none" w:sz="0" w:space="0" w:color="auto"/>
                        <w:right w:val="none" w:sz="0" w:space="0" w:color="auto"/>
                      </w:divBdr>
                    </w:div>
                  </w:divsChild>
                </w:div>
                <w:div w:id="952443466">
                  <w:marLeft w:val="0"/>
                  <w:marRight w:val="0"/>
                  <w:marTop w:val="0"/>
                  <w:marBottom w:val="0"/>
                  <w:divBdr>
                    <w:top w:val="none" w:sz="0" w:space="0" w:color="auto"/>
                    <w:left w:val="none" w:sz="0" w:space="0" w:color="auto"/>
                    <w:bottom w:val="none" w:sz="0" w:space="0" w:color="auto"/>
                    <w:right w:val="none" w:sz="0" w:space="0" w:color="auto"/>
                  </w:divBdr>
                  <w:divsChild>
                    <w:div w:id="1603032155">
                      <w:marLeft w:val="0"/>
                      <w:marRight w:val="0"/>
                      <w:marTop w:val="0"/>
                      <w:marBottom w:val="0"/>
                      <w:divBdr>
                        <w:top w:val="none" w:sz="0" w:space="0" w:color="auto"/>
                        <w:left w:val="none" w:sz="0" w:space="0" w:color="auto"/>
                        <w:bottom w:val="none" w:sz="0" w:space="0" w:color="auto"/>
                        <w:right w:val="none" w:sz="0" w:space="0" w:color="auto"/>
                      </w:divBdr>
                    </w:div>
                  </w:divsChild>
                </w:div>
                <w:div w:id="1572691421">
                  <w:marLeft w:val="0"/>
                  <w:marRight w:val="0"/>
                  <w:marTop w:val="0"/>
                  <w:marBottom w:val="0"/>
                  <w:divBdr>
                    <w:top w:val="none" w:sz="0" w:space="0" w:color="auto"/>
                    <w:left w:val="none" w:sz="0" w:space="0" w:color="auto"/>
                    <w:bottom w:val="none" w:sz="0" w:space="0" w:color="auto"/>
                    <w:right w:val="none" w:sz="0" w:space="0" w:color="auto"/>
                  </w:divBdr>
                  <w:divsChild>
                    <w:div w:id="2005162980">
                      <w:marLeft w:val="0"/>
                      <w:marRight w:val="0"/>
                      <w:marTop w:val="0"/>
                      <w:marBottom w:val="0"/>
                      <w:divBdr>
                        <w:top w:val="none" w:sz="0" w:space="0" w:color="auto"/>
                        <w:left w:val="none" w:sz="0" w:space="0" w:color="auto"/>
                        <w:bottom w:val="none" w:sz="0" w:space="0" w:color="auto"/>
                        <w:right w:val="none" w:sz="0" w:space="0" w:color="auto"/>
                      </w:divBdr>
                    </w:div>
                  </w:divsChild>
                </w:div>
                <w:div w:id="1687950382">
                  <w:marLeft w:val="0"/>
                  <w:marRight w:val="0"/>
                  <w:marTop w:val="0"/>
                  <w:marBottom w:val="0"/>
                  <w:divBdr>
                    <w:top w:val="none" w:sz="0" w:space="0" w:color="auto"/>
                    <w:left w:val="none" w:sz="0" w:space="0" w:color="auto"/>
                    <w:bottom w:val="none" w:sz="0" w:space="0" w:color="auto"/>
                    <w:right w:val="none" w:sz="0" w:space="0" w:color="auto"/>
                  </w:divBdr>
                  <w:divsChild>
                    <w:div w:id="389233928">
                      <w:marLeft w:val="0"/>
                      <w:marRight w:val="0"/>
                      <w:marTop w:val="0"/>
                      <w:marBottom w:val="0"/>
                      <w:divBdr>
                        <w:top w:val="none" w:sz="0" w:space="0" w:color="auto"/>
                        <w:left w:val="none" w:sz="0" w:space="0" w:color="auto"/>
                        <w:bottom w:val="none" w:sz="0" w:space="0" w:color="auto"/>
                        <w:right w:val="none" w:sz="0" w:space="0" w:color="auto"/>
                      </w:divBdr>
                    </w:div>
                  </w:divsChild>
                </w:div>
                <w:div w:id="1340351094">
                  <w:marLeft w:val="0"/>
                  <w:marRight w:val="0"/>
                  <w:marTop w:val="0"/>
                  <w:marBottom w:val="0"/>
                  <w:divBdr>
                    <w:top w:val="none" w:sz="0" w:space="0" w:color="auto"/>
                    <w:left w:val="none" w:sz="0" w:space="0" w:color="auto"/>
                    <w:bottom w:val="none" w:sz="0" w:space="0" w:color="auto"/>
                    <w:right w:val="none" w:sz="0" w:space="0" w:color="auto"/>
                  </w:divBdr>
                  <w:divsChild>
                    <w:div w:id="675351825">
                      <w:marLeft w:val="0"/>
                      <w:marRight w:val="0"/>
                      <w:marTop w:val="0"/>
                      <w:marBottom w:val="0"/>
                      <w:divBdr>
                        <w:top w:val="none" w:sz="0" w:space="0" w:color="auto"/>
                        <w:left w:val="none" w:sz="0" w:space="0" w:color="auto"/>
                        <w:bottom w:val="none" w:sz="0" w:space="0" w:color="auto"/>
                        <w:right w:val="none" w:sz="0" w:space="0" w:color="auto"/>
                      </w:divBdr>
                    </w:div>
                  </w:divsChild>
                </w:div>
                <w:div w:id="1496726038">
                  <w:marLeft w:val="0"/>
                  <w:marRight w:val="0"/>
                  <w:marTop w:val="0"/>
                  <w:marBottom w:val="0"/>
                  <w:divBdr>
                    <w:top w:val="none" w:sz="0" w:space="0" w:color="auto"/>
                    <w:left w:val="none" w:sz="0" w:space="0" w:color="auto"/>
                    <w:bottom w:val="none" w:sz="0" w:space="0" w:color="auto"/>
                    <w:right w:val="none" w:sz="0" w:space="0" w:color="auto"/>
                  </w:divBdr>
                  <w:divsChild>
                    <w:div w:id="669797760">
                      <w:marLeft w:val="0"/>
                      <w:marRight w:val="0"/>
                      <w:marTop w:val="0"/>
                      <w:marBottom w:val="0"/>
                      <w:divBdr>
                        <w:top w:val="none" w:sz="0" w:space="0" w:color="auto"/>
                        <w:left w:val="none" w:sz="0" w:space="0" w:color="auto"/>
                        <w:bottom w:val="none" w:sz="0" w:space="0" w:color="auto"/>
                        <w:right w:val="none" w:sz="0" w:space="0" w:color="auto"/>
                      </w:divBdr>
                    </w:div>
                  </w:divsChild>
                </w:div>
                <w:div w:id="1947150422">
                  <w:marLeft w:val="0"/>
                  <w:marRight w:val="0"/>
                  <w:marTop w:val="0"/>
                  <w:marBottom w:val="0"/>
                  <w:divBdr>
                    <w:top w:val="none" w:sz="0" w:space="0" w:color="auto"/>
                    <w:left w:val="none" w:sz="0" w:space="0" w:color="auto"/>
                    <w:bottom w:val="none" w:sz="0" w:space="0" w:color="auto"/>
                    <w:right w:val="none" w:sz="0" w:space="0" w:color="auto"/>
                  </w:divBdr>
                  <w:divsChild>
                    <w:div w:id="1770541555">
                      <w:marLeft w:val="0"/>
                      <w:marRight w:val="0"/>
                      <w:marTop w:val="0"/>
                      <w:marBottom w:val="0"/>
                      <w:divBdr>
                        <w:top w:val="none" w:sz="0" w:space="0" w:color="auto"/>
                        <w:left w:val="none" w:sz="0" w:space="0" w:color="auto"/>
                        <w:bottom w:val="none" w:sz="0" w:space="0" w:color="auto"/>
                        <w:right w:val="none" w:sz="0" w:space="0" w:color="auto"/>
                      </w:divBdr>
                    </w:div>
                    <w:div w:id="1827014460">
                      <w:marLeft w:val="0"/>
                      <w:marRight w:val="0"/>
                      <w:marTop w:val="0"/>
                      <w:marBottom w:val="0"/>
                      <w:divBdr>
                        <w:top w:val="none" w:sz="0" w:space="0" w:color="auto"/>
                        <w:left w:val="none" w:sz="0" w:space="0" w:color="auto"/>
                        <w:bottom w:val="none" w:sz="0" w:space="0" w:color="auto"/>
                        <w:right w:val="none" w:sz="0" w:space="0" w:color="auto"/>
                      </w:divBdr>
                    </w:div>
                    <w:div w:id="246577153">
                      <w:marLeft w:val="0"/>
                      <w:marRight w:val="0"/>
                      <w:marTop w:val="0"/>
                      <w:marBottom w:val="0"/>
                      <w:divBdr>
                        <w:top w:val="none" w:sz="0" w:space="0" w:color="auto"/>
                        <w:left w:val="none" w:sz="0" w:space="0" w:color="auto"/>
                        <w:bottom w:val="none" w:sz="0" w:space="0" w:color="auto"/>
                        <w:right w:val="none" w:sz="0" w:space="0" w:color="auto"/>
                      </w:divBdr>
                    </w:div>
                  </w:divsChild>
                </w:div>
                <w:div w:id="584150008">
                  <w:marLeft w:val="0"/>
                  <w:marRight w:val="0"/>
                  <w:marTop w:val="0"/>
                  <w:marBottom w:val="0"/>
                  <w:divBdr>
                    <w:top w:val="none" w:sz="0" w:space="0" w:color="auto"/>
                    <w:left w:val="none" w:sz="0" w:space="0" w:color="auto"/>
                    <w:bottom w:val="none" w:sz="0" w:space="0" w:color="auto"/>
                    <w:right w:val="none" w:sz="0" w:space="0" w:color="auto"/>
                  </w:divBdr>
                  <w:divsChild>
                    <w:div w:id="1909920984">
                      <w:marLeft w:val="0"/>
                      <w:marRight w:val="0"/>
                      <w:marTop w:val="0"/>
                      <w:marBottom w:val="0"/>
                      <w:divBdr>
                        <w:top w:val="none" w:sz="0" w:space="0" w:color="auto"/>
                        <w:left w:val="none" w:sz="0" w:space="0" w:color="auto"/>
                        <w:bottom w:val="none" w:sz="0" w:space="0" w:color="auto"/>
                        <w:right w:val="none" w:sz="0" w:space="0" w:color="auto"/>
                      </w:divBdr>
                    </w:div>
                  </w:divsChild>
                </w:div>
                <w:div w:id="655843214">
                  <w:marLeft w:val="0"/>
                  <w:marRight w:val="0"/>
                  <w:marTop w:val="0"/>
                  <w:marBottom w:val="0"/>
                  <w:divBdr>
                    <w:top w:val="none" w:sz="0" w:space="0" w:color="auto"/>
                    <w:left w:val="none" w:sz="0" w:space="0" w:color="auto"/>
                    <w:bottom w:val="none" w:sz="0" w:space="0" w:color="auto"/>
                    <w:right w:val="none" w:sz="0" w:space="0" w:color="auto"/>
                  </w:divBdr>
                  <w:divsChild>
                    <w:div w:id="833226343">
                      <w:marLeft w:val="0"/>
                      <w:marRight w:val="0"/>
                      <w:marTop w:val="0"/>
                      <w:marBottom w:val="0"/>
                      <w:divBdr>
                        <w:top w:val="none" w:sz="0" w:space="0" w:color="auto"/>
                        <w:left w:val="none" w:sz="0" w:space="0" w:color="auto"/>
                        <w:bottom w:val="none" w:sz="0" w:space="0" w:color="auto"/>
                        <w:right w:val="none" w:sz="0" w:space="0" w:color="auto"/>
                      </w:divBdr>
                    </w:div>
                  </w:divsChild>
                </w:div>
                <w:div w:id="1889953297">
                  <w:marLeft w:val="0"/>
                  <w:marRight w:val="0"/>
                  <w:marTop w:val="0"/>
                  <w:marBottom w:val="0"/>
                  <w:divBdr>
                    <w:top w:val="none" w:sz="0" w:space="0" w:color="auto"/>
                    <w:left w:val="none" w:sz="0" w:space="0" w:color="auto"/>
                    <w:bottom w:val="none" w:sz="0" w:space="0" w:color="auto"/>
                    <w:right w:val="none" w:sz="0" w:space="0" w:color="auto"/>
                  </w:divBdr>
                  <w:divsChild>
                    <w:div w:id="1820799940">
                      <w:marLeft w:val="0"/>
                      <w:marRight w:val="0"/>
                      <w:marTop w:val="0"/>
                      <w:marBottom w:val="0"/>
                      <w:divBdr>
                        <w:top w:val="none" w:sz="0" w:space="0" w:color="auto"/>
                        <w:left w:val="none" w:sz="0" w:space="0" w:color="auto"/>
                        <w:bottom w:val="none" w:sz="0" w:space="0" w:color="auto"/>
                        <w:right w:val="none" w:sz="0" w:space="0" w:color="auto"/>
                      </w:divBdr>
                    </w:div>
                  </w:divsChild>
                </w:div>
                <w:div w:id="1136072811">
                  <w:marLeft w:val="0"/>
                  <w:marRight w:val="0"/>
                  <w:marTop w:val="0"/>
                  <w:marBottom w:val="0"/>
                  <w:divBdr>
                    <w:top w:val="none" w:sz="0" w:space="0" w:color="auto"/>
                    <w:left w:val="none" w:sz="0" w:space="0" w:color="auto"/>
                    <w:bottom w:val="none" w:sz="0" w:space="0" w:color="auto"/>
                    <w:right w:val="none" w:sz="0" w:space="0" w:color="auto"/>
                  </w:divBdr>
                  <w:divsChild>
                    <w:div w:id="846359024">
                      <w:marLeft w:val="0"/>
                      <w:marRight w:val="0"/>
                      <w:marTop w:val="0"/>
                      <w:marBottom w:val="0"/>
                      <w:divBdr>
                        <w:top w:val="none" w:sz="0" w:space="0" w:color="auto"/>
                        <w:left w:val="none" w:sz="0" w:space="0" w:color="auto"/>
                        <w:bottom w:val="none" w:sz="0" w:space="0" w:color="auto"/>
                        <w:right w:val="none" w:sz="0" w:space="0" w:color="auto"/>
                      </w:divBdr>
                    </w:div>
                  </w:divsChild>
                </w:div>
                <w:div w:id="2016805116">
                  <w:marLeft w:val="0"/>
                  <w:marRight w:val="0"/>
                  <w:marTop w:val="0"/>
                  <w:marBottom w:val="0"/>
                  <w:divBdr>
                    <w:top w:val="none" w:sz="0" w:space="0" w:color="auto"/>
                    <w:left w:val="none" w:sz="0" w:space="0" w:color="auto"/>
                    <w:bottom w:val="none" w:sz="0" w:space="0" w:color="auto"/>
                    <w:right w:val="none" w:sz="0" w:space="0" w:color="auto"/>
                  </w:divBdr>
                  <w:divsChild>
                    <w:div w:id="1174996655">
                      <w:marLeft w:val="0"/>
                      <w:marRight w:val="0"/>
                      <w:marTop w:val="0"/>
                      <w:marBottom w:val="0"/>
                      <w:divBdr>
                        <w:top w:val="none" w:sz="0" w:space="0" w:color="auto"/>
                        <w:left w:val="none" w:sz="0" w:space="0" w:color="auto"/>
                        <w:bottom w:val="none" w:sz="0" w:space="0" w:color="auto"/>
                        <w:right w:val="none" w:sz="0" w:space="0" w:color="auto"/>
                      </w:divBdr>
                    </w:div>
                  </w:divsChild>
                </w:div>
                <w:div w:id="1395277420">
                  <w:marLeft w:val="0"/>
                  <w:marRight w:val="0"/>
                  <w:marTop w:val="0"/>
                  <w:marBottom w:val="0"/>
                  <w:divBdr>
                    <w:top w:val="none" w:sz="0" w:space="0" w:color="auto"/>
                    <w:left w:val="none" w:sz="0" w:space="0" w:color="auto"/>
                    <w:bottom w:val="none" w:sz="0" w:space="0" w:color="auto"/>
                    <w:right w:val="none" w:sz="0" w:space="0" w:color="auto"/>
                  </w:divBdr>
                  <w:divsChild>
                    <w:div w:id="1215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023">
          <w:marLeft w:val="0"/>
          <w:marRight w:val="0"/>
          <w:marTop w:val="0"/>
          <w:marBottom w:val="0"/>
          <w:divBdr>
            <w:top w:val="none" w:sz="0" w:space="0" w:color="auto"/>
            <w:left w:val="none" w:sz="0" w:space="0" w:color="auto"/>
            <w:bottom w:val="none" w:sz="0" w:space="0" w:color="auto"/>
            <w:right w:val="none" w:sz="0" w:space="0" w:color="auto"/>
          </w:divBdr>
        </w:div>
        <w:div w:id="814027395">
          <w:marLeft w:val="0"/>
          <w:marRight w:val="0"/>
          <w:marTop w:val="0"/>
          <w:marBottom w:val="0"/>
          <w:divBdr>
            <w:top w:val="none" w:sz="0" w:space="0" w:color="auto"/>
            <w:left w:val="none" w:sz="0" w:space="0" w:color="auto"/>
            <w:bottom w:val="none" w:sz="0" w:space="0" w:color="auto"/>
            <w:right w:val="none" w:sz="0" w:space="0" w:color="auto"/>
          </w:divBdr>
        </w:div>
        <w:div w:id="774256369">
          <w:marLeft w:val="0"/>
          <w:marRight w:val="0"/>
          <w:marTop w:val="0"/>
          <w:marBottom w:val="0"/>
          <w:divBdr>
            <w:top w:val="none" w:sz="0" w:space="0" w:color="auto"/>
            <w:left w:val="none" w:sz="0" w:space="0" w:color="auto"/>
            <w:bottom w:val="none" w:sz="0" w:space="0" w:color="auto"/>
            <w:right w:val="none" w:sz="0" w:space="0" w:color="auto"/>
          </w:divBdr>
        </w:div>
        <w:div w:id="1620260586">
          <w:marLeft w:val="0"/>
          <w:marRight w:val="0"/>
          <w:marTop w:val="0"/>
          <w:marBottom w:val="0"/>
          <w:divBdr>
            <w:top w:val="none" w:sz="0" w:space="0" w:color="auto"/>
            <w:left w:val="none" w:sz="0" w:space="0" w:color="auto"/>
            <w:bottom w:val="none" w:sz="0" w:space="0" w:color="auto"/>
            <w:right w:val="none" w:sz="0" w:space="0" w:color="auto"/>
          </w:divBdr>
        </w:div>
        <w:div w:id="815413131">
          <w:marLeft w:val="0"/>
          <w:marRight w:val="0"/>
          <w:marTop w:val="0"/>
          <w:marBottom w:val="0"/>
          <w:divBdr>
            <w:top w:val="none" w:sz="0" w:space="0" w:color="auto"/>
            <w:left w:val="none" w:sz="0" w:space="0" w:color="auto"/>
            <w:bottom w:val="none" w:sz="0" w:space="0" w:color="auto"/>
            <w:right w:val="none" w:sz="0" w:space="0" w:color="auto"/>
          </w:divBdr>
          <w:divsChild>
            <w:div w:id="861939155">
              <w:marLeft w:val="-75"/>
              <w:marRight w:val="0"/>
              <w:marTop w:val="30"/>
              <w:marBottom w:val="30"/>
              <w:divBdr>
                <w:top w:val="none" w:sz="0" w:space="0" w:color="auto"/>
                <w:left w:val="none" w:sz="0" w:space="0" w:color="auto"/>
                <w:bottom w:val="none" w:sz="0" w:space="0" w:color="auto"/>
                <w:right w:val="none" w:sz="0" w:space="0" w:color="auto"/>
              </w:divBdr>
              <w:divsChild>
                <w:div w:id="33384151">
                  <w:marLeft w:val="0"/>
                  <w:marRight w:val="0"/>
                  <w:marTop w:val="0"/>
                  <w:marBottom w:val="0"/>
                  <w:divBdr>
                    <w:top w:val="none" w:sz="0" w:space="0" w:color="auto"/>
                    <w:left w:val="none" w:sz="0" w:space="0" w:color="auto"/>
                    <w:bottom w:val="none" w:sz="0" w:space="0" w:color="auto"/>
                    <w:right w:val="none" w:sz="0" w:space="0" w:color="auto"/>
                  </w:divBdr>
                  <w:divsChild>
                    <w:div w:id="944264942">
                      <w:marLeft w:val="0"/>
                      <w:marRight w:val="0"/>
                      <w:marTop w:val="0"/>
                      <w:marBottom w:val="0"/>
                      <w:divBdr>
                        <w:top w:val="none" w:sz="0" w:space="0" w:color="auto"/>
                        <w:left w:val="none" w:sz="0" w:space="0" w:color="auto"/>
                        <w:bottom w:val="none" w:sz="0" w:space="0" w:color="auto"/>
                        <w:right w:val="none" w:sz="0" w:space="0" w:color="auto"/>
                      </w:divBdr>
                    </w:div>
                  </w:divsChild>
                </w:div>
                <w:div w:id="1402673204">
                  <w:marLeft w:val="0"/>
                  <w:marRight w:val="0"/>
                  <w:marTop w:val="0"/>
                  <w:marBottom w:val="0"/>
                  <w:divBdr>
                    <w:top w:val="none" w:sz="0" w:space="0" w:color="auto"/>
                    <w:left w:val="none" w:sz="0" w:space="0" w:color="auto"/>
                    <w:bottom w:val="none" w:sz="0" w:space="0" w:color="auto"/>
                    <w:right w:val="none" w:sz="0" w:space="0" w:color="auto"/>
                  </w:divBdr>
                  <w:divsChild>
                    <w:div w:id="2132894882">
                      <w:marLeft w:val="0"/>
                      <w:marRight w:val="0"/>
                      <w:marTop w:val="0"/>
                      <w:marBottom w:val="0"/>
                      <w:divBdr>
                        <w:top w:val="none" w:sz="0" w:space="0" w:color="auto"/>
                        <w:left w:val="none" w:sz="0" w:space="0" w:color="auto"/>
                        <w:bottom w:val="none" w:sz="0" w:space="0" w:color="auto"/>
                        <w:right w:val="none" w:sz="0" w:space="0" w:color="auto"/>
                      </w:divBdr>
                    </w:div>
                  </w:divsChild>
                </w:div>
                <w:div w:id="1168061026">
                  <w:marLeft w:val="0"/>
                  <w:marRight w:val="0"/>
                  <w:marTop w:val="0"/>
                  <w:marBottom w:val="0"/>
                  <w:divBdr>
                    <w:top w:val="none" w:sz="0" w:space="0" w:color="auto"/>
                    <w:left w:val="none" w:sz="0" w:space="0" w:color="auto"/>
                    <w:bottom w:val="none" w:sz="0" w:space="0" w:color="auto"/>
                    <w:right w:val="none" w:sz="0" w:space="0" w:color="auto"/>
                  </w:divBdr>
                  <w:divsChild>
                    <w:div w:id="271788767">
                      <w:marLeft w:val="0"/>
                      <w:marRight w:val="0"/>
                      <w:marTop w:val="0"/>
                      <w:marBottom w:val="0"/>
                      <w:divBdr>
                        <w:top w:val="none" w:sz="0" w:space="0" w:color="auto"/>
                        <w:left w:val="none" w:sz="0" w:space="0" w:color="auto"/>
                        <w:bottom w:val="none" w:sz="0" w:space="0" w:color="auto"/>
                        <w:right w:val="none" w:sz="0" w:space="0" w:color="auto"/>
                      </w:divBdr>
                    </w:div>
                  </w:divsChild>
                </w:div>
                <w:div w:id="1528324127">
                  <w:marLeft w:val="0"/>
                  <w:marRight w:val="0"/>
                  <w:marTop w:val="0"/>
                  <w:marBottom w:val="0"/>
                  <w:divBdr>
                    <w:top w:val="none" w:sz="0" w:space="0" w:color="auto"/>
                    <w:left w:val="none" w:sz="0" w:space="0" w:color="auto"/>
                    <w:bottom w:val="none" w:sz="0" w:space="0" w:color="auto"/>
                    <w:right w:val="none" w:sz="0" w:space="0" w:color="auto"/>
                  </w:divBdr>
                  <w:divsChild>
                    <w:div w:id="25059464">
                      <w:marLeft w:val="0"/>
                      <w:marRight w:val="0"/>
                      <w:marTop w:val="0"/>
                      <w:marBottom w:val="0"/>
                      <w:divBdr>
                        <w:top w:val="none" w:sz="0" w:space="0" w:color="auto"/>
                        <w:left w:val="none" w:sz="0" w:space="0" w:color="auto"/>
                        <w:bottom w:val="none" w:sz="0" w:space="0" w:color="auto"/>
                        <w:right w:val="none" w:sz="0" w:space="0" w:color="auto"/>
                      </w:divBdr>
                    </w:div>
                  </w:divsChild>
                </w:div>
                <w:div w:id="542669534">
                  <w:marLeft w:val="0"/>
                  <w:marRight w:val="0"/>
                  <w:marTop w:val="0"/>
                  <w:marBottom w:val="0"/>
                  <w:divBdr>
                    <w:top w:val="none" w:sz="0" w:space="0" w:color="auto"/>
                    <w:left w:val="none" w:sz="0" w:space="0" w:color="auto"/>
                    <w:bottom w:val="none" w:sz="0" w:space="0" w:color="auto"/>
                    <w:right w:val="none" w:sz="0" w:space="0" w:color="auto"/>
                  </w:divBdr>
                  <w:divsChild>
                    <w:div w:id="837770491">
                      <w:marLeft w:val="0"/>
                      <w:marRight w:val="0"/>
                      <w:marTop w:val="0"/>
                      <w:marBottom w:val="0"/>
                      <w:divBdr>
                        <w:top w:val="none" w:sz="0" w:space="0" w:color="auto"/>
                        <w:left w:val="none" w:sz="0" w:space="0" w:color="auto"/>
                        <w:bottom w:val="none" w:sz="0" w:space="0" w:color="auto"/>
                        <w:right w:val="none" w:sz="0" w:space="0" w:color="auto"/>
                      </w:divBdr>
                    </w:div>
                  </w:divsChild>
                </w:div>
                <w:div w:id="1886402721">
                  <w:marLeft w:val="0"/>
                  <w:marRight w:val="0"/>
                  <w:marTop w:val="0"/>
                  <w:marBottom w:val="0"/>
                  <w:divBdr>
                    <w:top w:val="none" w:sz="0" w:space="0" w:color="auto"/>
                    <w:left w:val="none" w:sz="0" w:space="0" w:color="auto"/>
                    <w:bottom w:val="none" w:sz="0" w:space="0" w:color="auto"/>
                    <w:right w:val="none" w:sz="0" w:space="0" w:color="auto"/>
                  </w:divBdr>
                  <w:divsChild>
                    <w:div w:id="1230307548">
                      <w:marLeft w:val="0"/>
                      <w:marRight w:val="0"/>
                      <w:marTop w:val="0"/>
                      <w:marBottom w:val="0"/>
                      <w:divBdr>
                        <w:top w:val="none" w:sz="0" w:space="0" w:color="auto"/>
                        <w:left w:val="none" w:sz="0" w:space="0" w:color="auto"/>
                        <w:bottom w:val="none" w:sz="0" w:space="0" w:color="auto"/>
                        <w:right w:val="none" w:sz="0" w:space="0" w:color="auto"/>
                      </w:divBdr>
                    </w:div>
                  </w:divsChild>
                </w:div>
                <w:div w:id="1415593400">
                  <w:marLeft w:val="0"/>
                  <w:marRight w:val="0"/>
                  <w:marTop w:val="0"/>
                  <w:marBottom w:val="0"/>
                  <w:divBdr>
                    <w:top w:val="none" w:sz="0" w:space="0" w:color="auto"/>
                    <w:left w:val="none" w:sz="0" w:space="0" w:color="auto"/>
                    <w:bottom w:val="none" w:sz="0" w:space="0" w:color="auto"/>
                    <w:right w:val="none" w:sz="0" w:space="0" w:color="auto"/>
                  </w:divBdr>
                  <w:divsChild>
                    <w:div w:id="72164430">
                      <w:marLeft w:val="0"/>
                      <w:marRight w:val="0"/>
                      <w:marTop w:val="0"/>
                      <w:marBottom w:val="0"/>
                      <w:divBdr>
                        <w:top w:val="none" w:sz="0" w:space="0" w:color="auto"/>
                        <w:left w:val="none" w:sz="0" w:space="0" w:color="auto"/>
                        <w:bottom w:val="none" w:sz="0" w:space="0" w:color="auto"/>
                        <w:right w:val="none" w:sz="0" w:space="0" w:color="auto"/>
                      </w:divBdr>
                    </w:div>
                  </w:divsChild>
                </w:div>
                <w:div w:id="2140800840">
                  <w:marLeft w:val="0"/>
                  <w:marRight w:val="0"/>
                  <w:marTop w:val="0"/>
                  <w:marBottom w:val="0"/>
                  <w:divBdr>
                    <w:top w:val="none" w:sz="0" w:space="0" w:color="auto"/>
                    <w:left w:val="none" w:sz="0" w:space="0" w:color="auto"/>
                    <w:bottom w:val="none" w:sz="0" w:space="0" w:color="auto"/>
                    <w:right w:val="none" w:sz="0" w:space="0" w:color="auto"/>
                  </w:divBdr>
                  <w:divsChild>
                    <w:div w:id="1299187469">
                      <w:marLeft w:val="0"/>
                      <w:marRight w:val="0"/>
                      <w:marTop w:val="0"/>
                      <w:marBottom w:val="0"/>
                      <w:divBdr>
                        <w:top w:val="none" w:sz="0" w:space="0" w:color="auto"/>
                        <w:left w:val="none" w:sz="0" w:space="0" w:color="auto"/>
                        <w:bottom w:val="none" w:sz="0" w:space="0" w:color="auto"/>
                        <w:right w:val="none" w:sz="0" w:space="0" w:color="auto"/>
                      </w:divBdr>
                    </w:div>
                  </w:divsChild>
                </w:div>
                <w:div w:id="1576890756">
                  <w:marLeft w:val="0"/>
                  <w:marRight w:val="0"/>
                  <w:marTop w:val="0"/>
                  <w:marBottom w:val="0"/>
                  <w:divBdr>
                    <w:top w:val="none" w:sz="0" w:space="0" w:color="auto"/>
                    <w:left w:val="none" w:sz="0" w:space="0" w:color="auto"/>
                    <w:bottom w:val="none" w:sz="0" w:space="0" w:color="auto"/>
                    <w:right w:val="none" w:sz="0" w:space="0" w:color="auto"/>
                  </w:divBdr>
                  <w:divsChild>
                    <w:div w:id="1418745604">
                      <w:marLeft w:val="0"/>
                      <w:marRight w:val="0"/>
                      <w:marTop w:val="0"/>
                      <w:marBottom w:val="0"/>
                      <w:divBdr>
                        <w:top w:val="none" w:sz="0" w:space="0" w:color="auto"/>
                        <w:left w:val="none" w:sz="0" w:space="0" w:color="auto"/>
                        <w:bottom w:val="none" w:sz="0" w:space="0" w:color="auto"/>
                        <w:right w:val="none" w:sz="0" w:space="0" w:color="auto"/>
                      </w:divBdr>
                    </w:div>
                  </w:divsChild>
                </w:div>
                <w:div w:id="2085910988">
                  <w:marLeft w:val="0"/>
                  <w:marRight w:val="0"/>
                  <w:marTop w:val="0"/>
                  <w:marBottom w:val="0"/>
                  <w:divBdr>
                    <w:top w:val="none" w:sz="0" w:space="0" w:color="auto"/>
                    <w:left w:val="none" w:sz="0" w:space="0" w:color="auto"/>
                    <w:bottom w:val="none" w:sz="0" w:space="0" w:color="auto"/>
                    <w:right w:val="none" w:sz="0" w:space="0" w:color="auto"/>
                  </w:divBdr>
                  <w:divsChild>
                    <w:div w:id="2054495290">
                      <w:marLeft w:val="0"/>
                      <w:marRight w:val="0"/>
                      <w:marTop w:val="0"/>
                      <w:marBottom w:val="0"/>
                      <w:divBdr>
                        <w:top w:val="none" w:sz="0" w:space="0" w:color="auto"/>
                        <w:left w:val="none" w:sz="0" w:space="0" w:color="auto"/>
                        <w:bottom w:val="none" w:sz="0" w:space="0" w:color="auto"/>
                        <w:right w:val="none" w:sz="0" w:space="0" w:color="auto"/>
                      </w:divBdr>
                    </w:div>
                  </w:divsChild>
                </w:div>
                <w:div w:id="600913574">
                  <w:marLeft w:val="0"/>
                  <w:marRight w:val="0"/>
                  <w:marTop w:val="0"/>
                  <w:marBottom w:val="0"/>
                  <w:divBdr>
                    <w:top w:val="none" w:sz="0" w:space="0" w:color="auto"/>
                    <w:left w:val="none" w:sz="0" w:space="0" w:color="auto"/>
                    <w:bottom w:val="none" w:sz="0" w:space="0" w:color="auto"/>
                    <w:right w:val="none" w:sz="0" w:space="0" w:color="auto"/>
                  </w:divBdr>
                  <w:divsChild>
                    <w:div w:id="576986065">
                      <w:marLeft w:val="0"/>
                      <w:marRight w:val="0"/>
                      <w:marTop w:val="0"/>
                      <w:marBottom w:val="0"/>
                      <w:divBdr>
                        <w:top w:val="none" w:sz="0" w:space="0" w:color="auto"/>
                        <w:left w:val="none" w:sz="0" w:space="0" w:color="auto"/>
                        <w:bottom w:val="none" w:sz="0" w:space="0" w:color="auto"/>
                        <w:right w:val="none" w:sz="0" w:space="0" w:color="auto"/>
                      </w:divBdr>
                    </w:div>
                  </w:divsChild>
                </w:div>
                <w:div w:id="1324628448">
                  <w:marLeft w:val="0"/>
                  <w:marRight w:val="0"/>
                  <w:marTop w:val="0"/>
                  <w:marBottom w:val="0"/>
                  <w:divBdr>
                    <w:top w:val="none" w:sz="0" w:space="0" w:color="auto"/>
                    <w:left w:val="none" w:sz="0" w:space="0" w:color="auto"/>
                    <w:bottom w:val="none" w:sz="0" w:space="0" w:color="auto"/>
                    <w:right w:val="none" w:sz="0" w:space="0" w:color="auto"/>
                  </w:divBdr>
                  <w:divsChild>
                    <w:div w:id="218711711">
                      <w:marLeft w:val="0"/>
                      <w:marRight w:val="0"/>
                      <w:marTop w:val="0"/>
                      <w:marBottom w:val="0"/>
                      <w:divBdr>
                        <w:top w:val="none" w:sz="0" w:space="0" w:color="auto"/>
                        <w:left w:val="none" w:sz="0" w:space="0" w:color="auto"/>
                        <w:bottom w:val="none" w:sz="0" w:space="0" w:color="auto"/>
                        <w:right w:val="none" w:sz="0" w:space="0" w:color="auto"/>
                      </w:divBdr>
                    </w:div>
                  </w:divsChild>
                </w:div>
                <w:div w:id="1393231130">
                  <w:marLeft w:val="0"/>
                  <w:marRight w:val="0"/>
                  <w:marTop w:val="0"/>
                  <w:marBottom w:val="0"/>
                  <w:divBdr>
                    <w:top w:val="none" w:sz="0" w:space="0" w:color="auto"/>
                    <w:left w:val="none" w:sz="0" w:space="0" w:color="auto"/>
                    <w:bottom w:val="none" w:sz="0" w:space="0" w:color="auto"/>
                    <w:right w:val="none" w:sz="0" w:space="0" w:color="auto"/>
                  </w:divBdr>
                  <w:divsChild>
                    <w:div w:id="1661225528">
                      <w:marLeft w:val="0"/>
                      <w:marRight w:val="0"/>
                      <w:marTop w:val="0"/>
                      <w:marBottom w:val="0"/>
                      <w:divBdr>
                        <w:top w:val="none" w:sz="0" w:space="0" w:color="auto"/>
                        <w:left w:val="none" w:sz="0" w:space="0" w:color="auto"/>
                        <w:bottom w:val="none" w:sz="0" w:space="0" w:color="auto"/>
                        <w:right w:val="none" w:sz="0" w:space="0" w:color="auto"/>
                      </w:divBdr>
                    </w:div>
                  </w:divsChild>
                </w:div>
                <w:div w:id="1166626380">
                  <w:marLeft w:val="0"/>
                  <w:marRight w:val="0"/>
                  <w:marTop w:val="0"/>
                  <w:marBottom w:val="0"/>
                  <w:divBdr>
                    <w:top w:val="none" w:sz="0" w:space="0" w:color="auto"/>
                    <w:left w:val="none" w:sz="0" w:space="0" w:color="auto"/>
                    <w:bottom w:val="none" w:sz="0" w:space="0" w:color="auto"/>
                    <w:right w:val="none" w:sz="0" w:space="0" w:color="auto"/>
                  </w:divBdr>
                  <w:divsChild>
                    <w:div w:id="876547014">
                      <w:marLeft w:val="0"/>
                      <w:marRight w:val="0"/>
                      <w:marTop w:val="0"/>
                      <w:marBottom w:val="0"/>
                      <w:divBdr>
                        <w:top w:val="none" w:sz="0" w:space="0" w:color="auto"/>
                        <w:left w:val="none" w:sz="0" w:space="0" w:color="auto"/>
                        <w:bottom w:val="none" w:sz="0" w:space="0" w:color="auto"/>
                        <w:right w:val="none" w:sz="0" w:space="0" w:color="auto"/>
                      </w:divBdr>
                    </w:div>
                  </w:divsChild>
                </w:div>
                <w:div w:id="418870551">
                  <w:marLeft w:val="0"/>
                  <w:marRight w:val="0"/>
                  <w:marTop w:val="0"/>
                  <w:marBottom w:val="0"/>
                  <w:divBdr>
                    <w:top w:val="none" w:sz="0" w:space="0" w:color="auto"/>
                    <w:left w:val="none" w:sz="0" w:space="0" w:color="auto"/>
                    <w:bottom w:val="none" w:sz="0" w:space="0" w:color="auto"/>
                    <w:right w:val="none" w:sz="0" w:space="0" w:color="auto"/>
                  </w:divBdr>
                  <w:divsChild>
                    <w:div w:id="1619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4838">
      <w:bodyDiv w:val="1"/>
      <w:marLeft w:val="0"/>
      <w:marRight w:val="0"/>
      <w:marTop w:val="0"/>
      <w:marBottom w:val="0"/>
      <w:divBdr>
        <w:top w:val="none" w:sz="0" w:space="0" w:color="auto"/>
        <w:left w:val="none" w:sz="0" w:space="0" w:color="auto"/>
        <w:bottom w:val="none" w:sz="0" w:space="0" w:color="auto"/>
        <w:right w:val="none" w:sz="0" w:space="0" w:color="auto"/>
      </w:divBdr>
    </w:div>
    <w:div w:id="1890334093">
      <w:bodyDiv w:val="1"/>
      <w:marLeft w:val="0"/>
      <w:marRight w:val="0"/>
      <w:marTop w:val="0"/>
      <w:marBottom w:val="0"/>
      <w:divBdr>
        <w:top w:val="none" w:sz="0" w:space="0" w:color="auto"/>
        <w:left w:val="none" w:sz="0" w:space="0" w:color="auto"/>
        <w:bottom w:val="none" w:sz="0" w:space="0" w:color="auto"/>
        <w:right w:val="none" w:sz="0" w:space="0" w:color="auto"/>
      </w:divBdr>
    </w:div>
    <w:div w:id="1917133845">
      <w:bodyDiv w:val="1"/>
      <w:marLeft w:val="0"/>
      <w:marRight w:val="0"/>
      <w:marTop w:val="0"/>
      <w:marBottom w:val="0"/>
      <w:divBdr>
        <w:top w:val="none" w:sz="0" w:space="0" w:color="auto"/>
        <w:left w:val="none" w:sz="0" w:space="0" w:color="auto"/>
        <w:bottom w:val="none" w:sz="0" w:space="0" w:color="auto"/>
        <w:right w:val="none" w:sz="0" w:space="0" w:color="auto"/>
      </w:divBdr>
    </w:div>
    <w:div w:id="1941833195">
      <w:bodyDiv w:val="1"/>
      <w:marLeft w:val="0"/>
      <w:marRight w:val="0"/>
      <w:marTop w:val="0"/>
      <w:marBottom w:val="0"/>
      <w:divBdr>
        <w:top w:val="none" w:sz="0" w:space="0" w:color="auto"/>
        <w:left w:val="none" w:sz="0" w:space="0" w:color="auto"/>
        <w:bottom w:val="none" w:sz="0" w:space="0" w:color="auto"/>
        <w:right w:val="none" w:sz="0" w:space="0" w:color="auto"/>
      </w:divBdr>
    </w:div>
    <w:div w:id="1988897429">
      <w:bodyDiv w:val="1"/>
      <w:marLeft w:val="0"/>
      <w:marRight w:val="0"/>
      <w:marTop w:val="0"/>
      <w:marBottom w:val="0"/>
      <w:divBdr>
        <w:top w:val="none" w:sz="0" w:space="0" w:color="auto"/>
        <w:left w:val="none" w:sz="0" w:space="0" w:color="auto"/>
        <w:bottom w:val="none" w:sz="0" w:space="0" w:color="auto"/>
        <w:right w:val="none" w:sz="0" w:space="0" w:color="auto"/>
      </w:divBdr>
    </w:div>
    <w:div w:id="1993487057">
      <w:bodyDiv w:val="1"/>
      <w:marLeft w:val="0"/>
      <w:marRight w:val="0"/>
      <w:marTop w:val="0"/>
      <w:marBottom w:val="0"/>
      <w:divBdr>
        <w:top w:val="none" w:sz="0" w:space="0" w:color="auto"/>
        <w:left w:val="none" w:sz="0" w:space="0" w:color="auto"/>
        <w:bottom w:val="none" w:sz="0" w:space="0" w:color="auto"/>
        <w:right w:val="none" w:sz="0" w:space="0" w:color="auto"/>
      </w:divBdr>
    </w:div>
    <w:div w:id="2028366968">
      <w:bodyDiv w:val="1"/>
      <w:marLeft w:val="0"/>
      <w:marRight w:val="0"/>
      <w:marTop w:val="0"/>
      <w:marBottom w:val="0"/>
      <w:divBdr>
        <w:top w:val="none" w:sz="0" w:space="0" w:color="auto"/>
        <w:left w:val="none" w:sz="0" w:space="0" w:color="auto"/>
        <w:bottom w:val="none" w:sz="0" w:space="0" w:color="auto"/>
        <w:right w:val="none" w:sz="0" w:space="0" w:color="auto"/>
      </w:divBdr>
    </w:div>
    <w:div w:id="207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comments" Target="/word/comments.xml" Id="Rf6a274b1f81f4198" /><Relationship Type="http://schemas.microsoft.com/office/2011/relationships/people" Target="/word/people.xml" Id="Rc271205d76554eee" /><Relationship Type="http://schemas.microsoft.com/office/2011/relationships/commentsExtended" Target="/word/commentsExtended.xml" Id="R15ead89dc1074091" /><Relationship Type="http://schemas.microsoft.com/office/2016/09/relationships/commentsIds" Target="/word/commentsIds.xml" Id="Rb54233742ea5473e" /><Relationship Type="http://schemas.microsoft.com/office/2018/08/relationships/commentsExtensible" Target="/word/commentsExtensible.xml" Id="Rcc08f9d7dba94bbe" /><Relationship Type="http://schemas.openxmlformats.org/officeDocument/2006/relationships/image" Target="/media/image14.png" Id="R958395e838e24890" /><Relationship Type="http://schemas.openxmlformats.org/officeDocument/2006/relationships/image" Target="/media/image15.png" Id="R58935e4509814d05" /><Relationship Type="http://schemas.openxmlformats.org/officeDocument/2006/relationships/image" Target="/media/image16.png" Id="Rf82d5c5a96da442b" /><Relationship Type="http://schemas.openxmlformats.org/officeDocument/2006/relationships/image" Target="/media/image17.png" Id="R2e0f644b9efe4597" /><Relationship Type="http://schemas.openxmlformats.org/officeDocument/2006/relationships/image" Target="/media/image18.png" Id="Ra297591eb1594b2b" /><Relationship Type="http://schemas.openxmlformats.org/officeDocument/2006/relationships/image" Target="/media/image19.png" Id="Rdd72e3ab197a471d" /><Relationship Type="http://schemas.openxmlformats.org/officeDocument/2006/relationships/image" Target="/media/image1a.png" Id="R8878c7fce85c4617" /><Relationship Type="http://schemas.openxmlformats.org/officeDocument/2006/relationships/image" Target="/media/image28.png" Id="R1e47fd9881424d16" /><Relationship Type="http://schemas.openxmlformats.org/officeDocument/2006/relationships/image" Target="/media/image29.png" Id="R67d44fb458414453" /><Relationship Type="http://schemas.openxmlformats.org/officeDocument/2006/relationships/image" Target="/media/image2a.png" Id="Rd3f2b44cc932471c" /><Relationship Type="http://schemas.openxmlformats.org/officeDocument/2006/relationships/image" Target="/media/image2b.png" Id="R712b0e769bb54d8e" /><Relationship Type="http://schemas.openxmlformats.org/officeDocument/2006/relationships/image" Target="/media/image2c.png" Id="R8ef531bef88c43ba" /><Relationship Type="http://schemas.openxmlformats.org/officeDocument/2006/relationships/image" Target="/media/image32.png" Id="Ra1cd2d31e1e34a8c" /><Relationship Type="http://schemas.openxmlformats.org/officeDocument/2006/relationships/image" Target="/media/image33.png" Id="R60067e8743b5401b" /><Relationship Type="http://schemas.openxmlformats.org/officeDocument/2006/relationships/image" Target="/media/image34.png" Id="Rc86358df59b147d4" /><Relationship Type="http://schemas.openxmlformats.org/officeDocument/2006/relationships/image" Target="/media/image35.png" Id="Rbd5d7aa4d75a419d" /><Relationship Type="http://schemas.openxmlformats.org/officeDocument/2006/relationships/image" Target="/media/image36.png" Id="R2893ddb14d5f4f4d" /><Relationship Type="http://schemas.openxmlformats.org/officeDocument/2006/relationships/image" Target="/media/image37.png" Id="R90d8620b5c324a97" /><Relationship Type="http://schemas.openxmlformats.org/officeDocument/2006/relationships/image" Target="/media/image39.png" Id="R623c71cd63d74aa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a1117\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D0292D61F45F6A468B31916D4D8EE"/>
        <w:category>
          <w:name w:val="General"/>
          <w:gallery w:val="placeholder"/>
        </w:category>
        <w:types>
          <w:type w:val="bbPlcHdr"/>
        </w:types>
        <w:behaviors>
          <w:behavior w:val="content"/>
        </w:behaviors>
        <w:guid w:val="{0E5F8DE4-26F6-4A45-A03F-6979329C10CF}"/>
      </w:docPartPr>
      <w:docPartBody>
        <w:p w:rsidR="005035F1" w:rsidRDefault="00267695">
          <w:pPr>
            <w:pStyle w:val="E32D0292D61F45F6A468B31916D4D8EE"/>
          </w:pPr>
          <w:r>
            <w:t>Presented by:</w:t>
          </w:r>
        </w:p>
      </w:docPartBody>
    </w:docPart>
    <w:docPart>
      <w:docPartPr>
        <w:name w:val="092617777EC5495A90566F502826D87D"/>
        <w:category>
          <w:name w:val="General"/>
          <w:gallery w:val="placeholder"/>
        </w:category>
        <w:types>
          <w:type w:val="bbPlcHdr"/>
        </w:types>
        <w:behaviors>
          <w:behavior w:val="content"/>
        </w:behaviors>
        <w:guid w:val="{567CD6EF-48B7-4E52-BC39-0235FCD96607}"/>
      </w:docPartPr>
      <w:docPartBody>
        <w:p w:rsidR="005035F1" w:rsidRDefault="00267695">
          <w:pPr>
            <w:pStyle w:val="092617777EC5495A90566F502826D87D"/>
          </w:pPr>
          <w:r>
            <w:t>Your name</w:t>
          </w:r>
        </w:p>
      </w:docPartBody>
    </w:docPart>
    <w:docPart>
      <w:docPartPr>
        <w:name w:val="270997B6E26145A5A7ED4B5395D8B348"/>
        <w:category>
          <w:name w:val="General"/>
          <w:gallery w:val="placeholder"/>
        </w:category>
        <w:types>
          <w:type w:val="bbPlcHdr"/>
        </w:types>
        <w:behaviors>
          <w:behavior w:val="content"/>
        </w:behaviors>
        <w:guid w:val="{92625D87-4F09-4E0B-BF80-5A8BED1DB993}"/>
      </w:docPartPr>
      <w:docPartBody>
        <w:p w:rsidR="005035F1" w:rsidRDefault="00267695">
          <w:pPr>
            <w:pStyle w:val="270997B6E26145A5A7ED4B5395D8B348"/>
          </w:pPr>
          <w:r>
            <w:t>Probability</w:t>
          </w:r>
        </w:p>
      </w:docPartBody>
    </w:docPart>
    <w:docPart>
      <w:docPartPr>
        <w:name w:val="BFDC128BFDE14D6C83C903C7B12CA2A1"/>
        <w:category>
          <w:name w:val="General"/>
          <w:gallery w:val="placeholder"/>
        </w:category>
        <w:types>
          <w:type w:val="bbPlcHdr"/>
        </w:types>
        <w:behaviors>
          <w:behavior w:val="content"/>
        </w:behaviors>
        <w:guid w:val="{395C0972-1B75-42C9-9D4D-01567BD1E14C}"/>
      </w:docPartPr>
      <w:docPartBody>
        <w:p w:rsidR="005035F1" w:rsidRDefault="009519D6" w:rsidP="009519D6">
          <w:pPr>
            <w:pStyle w:val="BFDC128BFDE14D6C83C903C7B12CA2A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altName w:val="Times New Roman"/>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9D6"/>
    <w:rsid w:val="000D114A"/>
    <w:rsid w:val="000F7077"/>
    <w:rsid w:val="00193DE2"/>
    <w:rsid w:val="001F4428"/>
    <w:rsid w:val="00242F5D"/>
    <w:rsid w:val="00267695"/>
    <w:rsid w:val="002B5EE2"/>
    <w:rsid w:val="002F1990"/>
    <w:rsid w:val="003A6626"/>
    <w:rsid w:val="00445C54"/>
    <w:rsid w:val="005035F1"/>
    <w:rsid w:val="00572D87"/>
    <w:rsid w:val="00590C74"/>
    <w:rsid w:val="005E7D89"/>
    <w:rsid w:val="00622C67"/>
    <w:rsid w:val="007304E5"/>
    <w:rsid w:val="00797C73"/>
    <w:rsid w:val="008019D7"/>
    <w:rsid w:val="00804752"/>
    <w:rsid w:val="008C41D1"/>
    <w:rsid w:val="009519D6"/>
    <w:rsid w:val="00986711"/>
    <w:rsid w:val="009A5584"/>
    <w:rsid w:val="009A607F"/>
    <w:rsid w:val="009C38B3"/>
    <w:rsid w:val="009C55D1"/>
    <w:rsid w:val="009F349C"/>
    <w:rsid w:val="00A2421E"/>
    <w:rsid w:val="00A77DC4"/>
    <w:rsid w:val="00AA0FD9"/>
    <w:rsid w:val="00AE1C87"/>
    <w:rsid w:val="00B06A1F"/>
    <w:rsid w:val="00B61FC4"/>
    <w:rsid w:val="00B649F4"/>
    <w:rsid w:val="00B70683"/>
    <w:rsid w:val="00C106D2"/>
    <w:rsid w:val="00C343B5"/>
    <w:rsid w:val="00C47AB0"/>
    <w:rsid w:val="00CB7E5C"/>
    <w:rsid w:val="00D20A19"/>
    <w:rsid w:val="00D516CD"/>
    <w:rsid w:val="00D84687"/>
    <w:rsid w:val="00E27AC1"/>
    <w:rsid w:val="00E93B2D"/>
    <w:rsid w:val="00EF7993"/>
    <w:rsid w:val="00F5075D"/>
    <w:rsid w:val="00F94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D0292D61F45F6A468B31916D4D8EE">
    <w:name w:val="E32D0292D61F45F6A468B31916D4D8EE"/>
  </w:style>
  <w:style w:type="paragraph" w:customStyle="1" w:styleId="092617777EC5495A90566F502826D87D">
    <w:name w:val="092617777EC5495A90566F502826D87D"/>
  </w:style>
  <w:style w:type="character" w:styleId="Strong">
    <w:name w:val="Strong"/>
    <w:basedOn w:val="DefaultParagraphFont"/>
    <w:uiPriority w:val="1"/>
    <w:qFormat/>
    <w:rPr>
      <w:b/>
      <w:bCs/>
    </w:rPr>
  </w:style>
  <w:style w:type="paragraph" w:customStyle="1" w:styleId="270997B6E26145A5A7ED4B5395D8B348">
    <w:name w:val="270997B6E26145A5A7ED4B5395D8B348"/>
  </w:style>
  <w:style w:type="paragraph" w:customStyle="1" w:styleId="BFDC128BFDE14D6C83C903C7B12CA2A1">
    <w:name w:val="BFDC128BFDE14D6C83C903C7B12CA2A1"/>
    <w:rsid w:val="00951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Baa06</b:Tag>
    <b:SourceType>BookSection</b:SourceType>
    <b:Guid>{DF4071D7-A988-4E16-9C0B-775E19F12151}</b:Guid>
    <b:Author>
      <b:Author>
        <b:Corporate>Baars, Wouter; Harmsen, Hank; Kramer, Rutger; Sesink, Laurents; Zundert, Joris van</b:Corporate>
      </b:Author>
    </b:Author>
    <b:Title>Appendix 10: Sample project plan</b:Title>
    <b:Year>2006</b:Year>
    <b:BookTitle>Project Management Handbook</b:BookTitle>
    <b:Pages>1 - 8</b:Pages>
    <b:City>San Francisco</b:City>
    <b:RefOrder>4</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Ray17</b:Tag>
    <b:SourceType>InternetSite</b:SourceType>
    <b:Guid>{D031E9DE-D0E7-46D2-9014-4C2500ECA650}</b:Guid>
    <b:Author>
      <b:Author>
        <b:Corporate>Ray, Stephanie</b:Corporate>
      </b:Author>
    </b:Author>
    <b:Title>The Risk Management Process in Project Management</b:Title>
    <b:InternetSiteTitle>Project Manager</b:InternetSiteTitle>
    <b:Year>2017</b:Year>
    <b:Month>October </b:Month>
    <b:Day>19</b:Day>
    <b:URL>https://www.projectmanager.com/blog/risk-management-process-steps</b:URL>
    <b:RefOrder>2</b:RefOrder>
  </b:Source>
  <b:Source>
    <b:Tag>Pro191</b:Tag>
    <b:SourceType>InternetSite</b:SourceType>
    <b:Guid>{88473E38-2ED5-40E1-9B7A-3F13E7B7D74D}</b:Guid>
    <b:Author>
      <b:Author>
        <b:Corporate>Project-Managment.com</b:Corporate>
      </b:Author>
    </b:Author>
    <b:Title>How to Write SMART Project Management Goals</b:Title>
    <b:InternetSiteTitle>Projec Management</b:InternetSiteTitle>
    <b:Year>2019</b:Year>
    <b:Month>November</b:Month>
    <b:Day>14</b:Day>
    <b:URL>https://project-management.com/what-are-smart-objectives-and-how-to-write-them/</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21D17B-E9E6-48D5-A81B-FF596FB59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F0C8E4-7E45-45B4-A0EB-F3B8E8690A32}">
  <ds:schemaRefs>
    <ds:schemaRef ds:uri="http://schemas.openxmlformats.org/officeDocument/2006/bibliography"/>
  </ds:schemaRefs>
</ds:datastoreItem>
</file>

<file path=customXml/itemProps3.xml><?xml version="1.0" encoding="utf-8"?>
<ds:datastoreItem xmlns:ds="http://schemas.openxmlformats.org/officeDocument/2006/customXml" ds:itemID="{851199F0-FBA7-416C-A9EC-6A97AE64741F}"/>
</file>

<file path=customXml/itemProps4.xml><?xml version="1.0" encoding="utf-8"?>
<ds:datastoreItem xmlns:ds="http://schemas.openxmlformats.org/officeDocument/2006/customXml" ds:itemID="{22AD2D44-ADC3-47BB-A13F-8E819881F05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communication plan</ap:Template>
  <ap:Application>Microsoft Word for the web</ap:Application>
  <ap:DocSecurity>0</ap:DocSecurity>
  <ap:ScaleCrop>false</ap:ScaleCrop>
  <ap:Company>Team: charlie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lysa1117</dc:creator>
  <keywords>Technical Design Document – Milestone 2 – Team Charlie</keywords>
  <dc:description>Michael Le, Debashis Jena, Austin Johnson, Prince Antwi Aboagye, Didimus Kimbi, Damion Sevilla</dc:description>
  <lastModifiedBy>Debashis Jena</lastModifiedBy>
  <revision>21</revision>
  <dcterms:created xsi:type="dcterms:W3CDTF">2021-06-11T20:23:00.0000000Z</dcterms:created>
  <dcterms:modified xsi:type="dcterms:W3CDTF">2021-06-23T01:51:22.2075643Z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