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160" w:firstLine="720"/>
        <w:jc w:val="both"/>
        <w:rPr/>
      </w:pPr>
      <w:bookmarkStart w:colFirst="0" w:colLast="0" w:name="_xnixlg6qo83v" w:id="0"/>
      <w:bookmarkEnd w:id="0"/>
      <w:r w:rsidDel="00000000" w:rsidR="00000000" w:rsidRPr="00000000">
        <w:rPr>
          <w:rtl w:val="0"/>
        </w:rPr>
        <w:t xml:space="preserve">Spark Project -1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jc w:val="both"/>
        <w:rPr/>
      </w:pPr>
      <w:bookmarkStart w:colFirst="0" w:colLast="0" w:name="_vdr37cuezj3s" w:id="1"/>
      <w:bookmarkEnd w:id="1"/>
      <w:r w:rsidDel="00000000" w:rsidR="00000000" w:rsidRPr="00000000">
        <w:rPr>
          <w:rtl w:val="0"/>
        </w:rPr>
        <w:t xml:space="preserve">Iphone Sales Analysis</w:t>
      </w:r>
    </w:p>
    <w:p w:rsidR="00000000" w:rsidDel="00000000" w:rsidP="00000000" w:rsidRDefault="00000000" w:rsidRPr="00000000" w14:paraId="00000004">
      <w:pPr>
        <w:pStyle w:val="Heading2"/>
        <w:jc w:val="both"/>
        <w:rPr/>
      </w:pPr>
      <w:bookmarkStart w:colFirst="0" w:colLast="0" w:name="_jxatpbmaa7hj" w:id="2"/>
      <w:bookmarkEnd w:id="2"/>
      <w:r w:rsidDel="00000000" w:rsidR="00000000" w:rsidRPr="00000000">
        <w:rPr>
          <w:rtl w:val="0"/>
        </w:rPr>
      </w:r>
    </w:p>
    <w:p w:rsidR="00000000" w:rsidDel="00000000" w:rsidP="00000000" w:rsidRDefault="00000000" w:rsidRPr="00000000" w14:paraId="00000005">
      <w:pPr>
        <w:pStyle w:val="Heading2"/>
        <w:jc w:val="both"/>
        <w:rPr/>
      </w:pPr>
      <w:bookmarkStart w:colFirst="0" w:colLast="0" w:name="_z5bv2psqwjxu" w:id="3"/>
      <w:bookmarkEnd w:id="3"/>
      <w:r w:rsidDel="00000000" w:rsidR="00000000" w:rsidRPr="00000000">
        <w:rPr>
          <w:rtl w:val="0"/>
        </w:rPr>
        <w:t xml:space="preserve">Problem Statement</w:t>
      </w:r>
    </w:p>
    <w:p w:rsidR="00000000" w:rsidDel="00000000" w:rsidP="00000000" w:rsidRDefault="00000000" w:rsidRPr="00000000" w14:paraId="00000006">
      <w:pPr>
        <w:jc w:val="both"/>
        <w:rPr>
          <w:color w:val="274e13"/>
        </w:rPr>
      </w:pPr>
      <w:r w:rsidDel="00000000" w:rsidR="00000000" w:rsidRPr="00000000">
        <w:rPr>
          <w:color w:val="274e13"/>
          <w:rtl w:val="0"/>
        </w:rPr>
        <w:t xml:space="preserve">An iphone store wants to analyse the daily sales, Store has an application running which collects the data from user activities and pushes the sales data into partitioned hive table in parquet format. Store also has a metadata table in the hive which stores the product info. </w:t>
      </w:r>
    </w:p>
    <w:p w:rsidR="00000000" w:rsidDel="00000000" w:rsidP="00000000" w:rsidRDefault="00000000" w:rsidRPr="00000000" w14:paraId="00000007">
      <w:pPr>
        <w:jc w:val="both"/>
        <w:rPr>
          <w:color w:val="274e13"/>
        </w:rPr>
      </w:pPr>
      <w:r w:rsidDel="00000000" w:rsidR="00000000" w:rsidRPr="00000000">
        <w:rPr>
          <w:rtl w:val="0"/>
        </w:rPr>
      </w:r>
    </w:p>
    <w:p w:rsidR="00000000" w:rsidDel="00000000" w:rsidP="00000000" w:rsidRDefault="00000000" w:rsidRPr="00000000" w14:paraId="00000008">
      <w:pPr>
        <w:jc w:val="both"/>
        <w:rPr>
          <w:color w:val="274e13"/>
        </w:rPr>
      </w:pPr>
      <w:r w:rsidDel="00000000" w:rsidR="00000000" w:rsidRPr="00000000">
        <w:rPr>
          <w:color w:val="274e13"/>
          <w:rtl w:val="0"/>
        </w:rPr>
        <w:t xml:space="preserve">As a data expert you are supposed to work with multiple teams specially 2 teams one which is collecting the data from user activity(software engineers) and another which wants to analyse the collected data(Business data analyst or data scientist). So basically you are supposed to expose(write) to utilities.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mc:AlternateContent>
          <mc:Choice Requires="wpg">
            <w:drawing>
              <wp:inline distB="114300" distT="114300" distL="114300" distR="114300">
                <wp:extent cx="5731200" cy="3288393"/>
                <wp:effectExtent b="0" l="0" r="0" t="0"/>
                <wp:docPr id="1" name=""/>
                <a:graphic>
                  <a:graphicData uri="http://schemas.microsoft.com/office/word/2010/wordprocessingGroup">
                    <wpg:wgp>
                      <wpg:cNvGrpSpPr/>
                      <wpg:grpSpPr>
                        <a:xfrm>
                          <a:off x="208400" y="122200"/>
                          <a:ext cx="5731200" cy="3288393"/>
                          <a:chOff x="208400" y="122200"/>
                          <a:chExt cx="6963000" cy="3993725"/>
                        </a:xfrm>
                      </wpg:grpSpPr>
                      <wps:wsp>
                        <wps:cNvSpPr/>
                        <wps:cNvPr id="2" name="Shape 2"/>
                        <wps:spPr>
                          <a:xfrm>
                            <a:off x="213175" y="284225"/>
                            <a:ext cx="1634100" cy="1380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Data Collection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 name="Shape 3"/>
                        <wps:spPr>
                          <a:xfrm>
                            <a:off x="3258475" y="2202775"/>
                            <a:ext cx="1339925" cy="1908375"/>
                          </a:xfrm>
                          <a:prstGeom prst="flowChartMagneticDisk">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Data Layer</w:t>
                              </w:r>
                            </w:p>
                          </w:txbxContent>
                        </wps:txbx>
                        <wps:bodyPr anchorCtr="0" anchor="ctr" bIns="91425" lIns="91425" spcFirstLastPara="1" rIns="91425" wrap="square" tIns="91425">
                          <a:noAutofit/>
                        </wps:bodyPr>
                      </wps:wsp>
                      <wps:wsp>
                        <wps:cNvSpPr/>
                        <wps:cNvPr id="4" name="Shape 4"/>
                        <wps:spPr>
                          <a:xfrm>
                            <a:off x="5471325" y="126975"/>
                            <a:ext cx="1695300" cy="1593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Data Analysis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CnPr/>
                        <wps:spPr>
                          <a:xfrm>
                            <a:off x="1847275" y="974525"/>
                            <a:ext cx="2081100" cy="122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928437" y="923875"/>
                            <a:ext cx="1542900" cy="1278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288393"/>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32883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pStyle w:val="Heading2"/>
        <w:jc w:val="both"/>
        <w:rPr/>
      </w:pPr>
      <w:bookmarkStart w:colFirst="0" w:colLast="0" w:name="_nz3snn9vfrhf" w:id="4"/>
      <w:bookmarkEnd w:id="4"/>
      <w:r w:rsidDel="00000000" w:rsidR="00000000" w:rsidRPr="00000000">
        <w:rPr>
          <w:rtl w:val="0"/>
        </w:rPr>
        <w:t xml:space="preserve">Data collector utilities for software engineers</w:t>
      </w:r>
    </w:p>
    <w:p w:rsidR="00000000" w:rsidDel="00000000" w:rsidP="00000000" w:rsidRDefault="00000000" w:rsidRPr="00000000" w14:paraId="0000000D">
      <w:pPr>
        <w:numPr>
          <w:ilvl w:val="0"/>
          <w:numId w:val="3"/>
        </w:numPr>
        <w:ind w:left="720" w:hanging="360"/>
        <w:jc w:val="both"/>
        <w:rPr>
          <w:color w:val="1c4587"/>
        </w:rPr>
      </w:pPr>
      <w:r w:rsidDel="00000000" w:rsidR="00000000" w:rsidRPr="00000000">
        <w:rPr>
          <w:color w:val="1c4587"/>
          <w:rtl w:val="0"/>
        </w:rPr>
        <w:t xml:space="preserve">Sales D</w:t>
      </w:r>
      <w:r w:rsidDel="00000000" w:rsidR="00000000" w:rsidRPr="00000000">
        <w:rPr>
          <w:color w:val="1c4587"/>
          <w:rtl w:val="0"/>
        </w:rPr>
        <w:t xml:space="preserve">ata collector utility</w:t>
      </w:r>
    </w:p>
    <w:p w:rsidR="00000000" w:rsidDel="00000000" w:rsidP="00000000" w:rsidRDefault="00000000" w:rsidRPr="00000000" w14:paraId="0000000E">
      <w:pPr>
        <w:numPr>
          <w:ilvl w:val="1"/>
          <w:numId w:val="3"/>
        </w:numPr>
        <w:ind w:left="1440" w:hanging="360"/>
        <w:jc w:val="both"/>
        <w:rPr>
          <w:color w:val="1c4587"/>
        </w:rPr>
      </w:pPr>
      <w:r w:rsidDel="00000000" w:rsidR="00000000" w:rsidRPr="00000000">
        <w:rPr>
          <w:color w:val="1c4587"/>
          <w:rtl w:val="0"/>
        </w:rPr>
        <w:t xml:space="preserve">This utility will consume the sales data from a text file with header and will publish the output into a hive partitioned table in parquet format. You can assume </w:t>
      </w:r>
      <w:r w:rsidDel="00000000" w:rsidR="00000000" w:rsidRPr="00000000">
        <w:rPr>
          <w:b w:val="1"/>
          <w:color w:val="1c4587"/>
          <w:rtl w:val="0"/>
        </w:rPr>
        <w:t xml:space="preserve">sale_date</w:t>
      </w:r>
      <w:r w:rsidDel="00000000" w:rsidR="00000000" w:rsidRPr="00000000">
        <w:rPr>
          <w:color w:val="1c4587"/>
          <w:rtl w:val="0"/>
        </w:rPr>
        <w:t xml:space="preserve"> as a partitioned column.</w:t>
      </w:r>
    </w:p>
    <w:p w:rsidR="00000000" w:rsidDel="00000000" w:rsidP="00000000" w:rsidRDefault="00000000" w:rsidRPr="00000000" w14:paraId="0000000F">
      <w:pPr>
        <w:numPr>
          <w:ilvl w:val="1"/>
          <w:numId w:val="3"/>
        </w:numPr>
        <w:ind w:left="1440" w:hanging="360"/>
        <w:jc w:val="both"/>
        <w:rPr>
          <w:color w:val="1c4587"/>
        </w:rPr>
      </w:pPr>
      <w:r w:rsidDel="00000000" w:rsidR="00000000" w:rsidRPr="00000000">
        <w:rPr>
          <w:color w:val="1c4587"/>
          <w:rtl w:val="0"/>
        </w:rPr>
        <w:t xml:space="preserve">So write a python function which will take the spark session and local file path as inputs and will return the name of the partitioned hive table.</w:t>
      </w:r>
    </w:p>
    <w:p w:rsidR="00000000" w:rsidDel="00000000" w:rsidP="00000000" w:rsidRDefault="00000000" w:rsidRPr="00000000" w14:paraId="00000010">
      <w:pPr>
        <w:numPr>
          <w:ilvl w:val="2"/>
          <w:numId w:val="3"/>
        </w:numPr>
        <w:ind w:left="2160" w:hanging="360"/>
        <w:jc w:val="both"/>
        <w:rPr>
          <w:color w:val="1c4587"/>
        </w:rPr>
      </w:pPr>
      <w:r w:rsidDel="00000000" w:rsidR="00000000" w:rsidRPr="00000000">
        <w:rPr>
          <w:color w:val="1c4587"/>
          <w:rtl w:val="0"/>
        </w:rPr>
        <w:t xml:space="preserve">Assumptions</w:t>
      </w:r>
    </w:p>
    <w:p w:rsidR="00000000" w:rsidDel="00000000" w:rsidP="00000000" w:rsidRDefault="00000000" w:rsidRPr="00000000" w14:paraId="00000011">
      <w:pPr>
        <w:numPr>
          <w:ilvl w:val="3"/>
          <w:numId w:val="3"/>
        </w:numPr>
        <w:ind w:left="2880" w:hanging="360"/>
        <w:jc w:val="both"/>
        <w:rPr>
          <w:color w:val="1c4587"/>
        </w:rPr>
      </w:pPr>
      <w:r w:rsidDel="00000000" w:rsidR="00000000" w:rsidRPr="00000000">
        <w:rPr>
          <w:color w:val="1c4587"/>
          <w:rtl w:val="0"/>
        </w:rPr>
        <w:t xml:space="preserve">Text file has metadata inform of file header.</w:t>
      </w:r>
    </w:p>
    <w:p w:rsidR="00000000" w:rsidDel="00000000" w:rsidP="00000000" w:rsidRDefault="00000000" w:rsidRPr="00000000" w14:paraId="00000012">
      <w:pPr>
        <w:numPr>
          <w:ilvl w:val="3"/>
          <w:numId w:val="3"/>
        </w:numPr>
        <w:ind w:left="2880" w:hanging="360"/>
        <w:jc w:val="both"/>
        <w:rPr>
          <w:color w:val="1c4587"/>
        </w:rPr>
      </w:pPr>
      <w:r w:rsidDel="00000000" w:rsidR="00000000" w:rsidRPr="00000000">
        <w:rPr>
          <w:color w:val="1c4587"/>
          <w:rtl w:val="0"/>
        </w:rPr>
        <w:t xml:space="preserve">Data is separated by ‘|’</w:t>
      </w:r>
    </w:p>
    <w:p w:rsidR="00000000" w:rsidDel="00000000" w:rsidP="00000000" w:rsidRDefault="00000000" w:rsidRPr="00000000" w14:paraId="00000013">
      <w:pPr>
        <w:ind w:left="2880" w:firstLine="0"/>
        <w:jc w:val="both"/>
        <w:rPr>
          <w:color w:val="1c4587"/>
        </w:rPr>
      </w:pPr>
      <w:r w:rsidDel="00000000" w:rsidR="00000000" w:rsidRPr="00000000">
        <w:rPr>
          <w:color w:val="1c4587"/>
          <w:rtl w:val="0"/>
        </w:rPr>
        <w:t xml:space="preserve"> </w:t>
      </w:r>
    </w:p>
    <w:p w:rsidR="00000000" w:rsidDel="00000000" w:rsidP="00000000" w:rsidRDefault="00000000" w:rsidRPr="00000000" w14:paraId="00000014">
      <w:pPr>
        <w:numPr>
          <w:ilvl w:val="0"/>
          <w:numId w:val="3"/>
        </w:numPr>
        <w:ind w:left="720" w:hanging="360"/>
        <w:jc w:val="both"/>
        <w:rPr>
          <w:color w:val="1c4587"/>
        </w:rPr>
      </w:pPr>
      <w:r w:rsidDel="00000000" w:rsidR="00000000" w:rsidRPr="00000000">
        <w:rPr>
          <w:color w:val="1c4587"/>
          <w:rtl w:val="0"/>
        </w:rPr>
        <w:t xml:space="preserve">Product Data collector utility</w:t>
      </w:r>
    </w:p>
    <w:p w:rsidR="00000000" w:rsidDel="00000000" w:rsidP="00000000" w:rsidRDefault="00000000" w:rsidRPr="00000000" w14:paraId="00000015">
      <w:pPr>
        <w:numPr>
          <w:ilvl w:val="1"/>
          <w:numId w:val="3"/>
        </w:numPr>
        <w:ind w:left="1440" w:hanging="360"/>
        <w:jc w:val="both"/>
        <w:rPr>
          <w:i w:val="1"/>
          <w:color w:val="783f04"/>
        </w:rPr>
      </w:pPr>
      <w:r w:rsidDel="00000000" w:rsidR="00000000" w:rsidRPr="00000000">
        <w:rPr>
          <w:i w:val="1"/>
          <w:color w:val="783f04"/>
          <w:rtl w:val="0"/>
        </w:rPr>
        <w:t xml:space="preserve">Note - First convert text data into a parquet data for product</w:t>
      </w:r>
    </w:p>
    <w:p w:rsidR="00000000" w:rsidDel="00000000" w:rsidP="00000000" w:rsidRDefault="00000000" w:rsidRPr="00000000" w14:paraId="00000016">
      <w:pPr>
        <w:numPr>
          <w:ilvl w:val="1"/>
          <w:numId w:val="3"/>
        </w:numPr>
        <w:ind w:left="1440" w:hanging="360"/>
        <w:jc w:val="both"/>
        <w:rPr>
          <w:color w:val="1c4587"/>
        </w:rPr>
      </w:pPr>
      <w:r w:rsidDel="00000000" w:rsidR="00000000" w:rsidRPr="00000000">
        <w:rPr>
          <w:color w:val="1c4587"/>
          <w:rtl w:val="0"/>
        </w:rPr>
        <w:t xml:space="preserve">This utility will consume the data from a parquet file and will publish into a non partitioned hive table.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2"/>
        <w:jc w:val="both"/>
        <w:rPr/>
      </w:pPr>
      <w:bookmarkStart w:colFirst="0" w:colLast="0" w:name="_aea8abacobka" w:id="5"/>
      <w:bookmarkEnd w:id="5"/>
      <w:r w:rsidDel="00000000" w:rsidR="00000000" w:rsidRPr="00000000">
        <w:rPr>
          <w:rtl w:val="0"/>
        </w:rPr>
        <w:t xml:space="preserve">Data preparation utilities for BDA or Data Scientist</w:t>
      </w:r>
    </w:p>
    <w:p w:rsidR="00000000" w:rsidDel="00000000" w:rsidP="00000000" w:rsidRDefault="00000000" w:rsidRPr="00000000" w14:paraId="0000001A">
      <w:pPr>
        <w:numPr>
          <w:ilvl w:val="0"/>
          <w:numId w:val="2"/>
        </w:numPr>
        <w:ind w:left="720" w:hanging="360"/>
        <w:jc w:val="both"/>
        <w:rPr>
          <w:color w:val="4c1130"/>
        </w:rPr>
      </w:pPr>
      <w:r w:rsidDel="00000000" w:rsidR="00000000" w:rsidRPr="00000000">
        <w:rPr>
          <w:color w:val="4c1130"/>
          <w:rtl w:val="0"/>
        </w:rPr>
        <w:t xml:space="preserve">Write an utility which will consume the data from product and sales tables. And will publish the following output in another hive table.</w:t>
      </w:r>
    </w:p>
    <w:p w:rsidR="00000000" w:rsidDel="00000000" w:rsidP="00000000" w:rsidRDefault="00000000" w:rsidRPr="00000000" w14:paraId="0000001B">
      <w:pPr>
        <w:numPr>
          <w:ilvl w:val="0"/>
          <w:numId w:val="2"/>
        </w:numPr>
        <w:ind w:left="720" w:hanging="360"/>
        <w:jc w:val="both"/>
        <w:rPr>
          <w:color w:val="4c1130"/>
        </w:rPr>
      </w:pPr>
      <w:r w:rsidDel="00000000" w:rsidR="00000000" w:rsidRPr="00000000">
        <w:rPr>
          <w:color w:val="4c1130"/>
          <w:rtl w:val="0"/>
        </w:rPr>
        <w:t xml:space="preserve">Expected output-</w:t>
      </w:r>
    </w:p>
    <w:p w:rsidR="00000000" w:rsidDel="00000000" w:rsidP="00000000" w:rsidRDefault="00000000" w:rsidRPr="00000000" w14:paraId="0000001C">
      <w:pPr>
        <w:numPr>
          <w:ilvl w:val="1"/>
          <w:numId w:val="2"/>
        </w:numPr>
        <w:ind w:left="1440" w:hanging="360"/>
        <w:jc w:val="both"/>
        <w:rPr>
          <w:color w:val="4c1130"/>
        </w:rPr>
      </w:pPr>
      <w:r w:rsidDel="00000000" w:rsidR="00000000" w:rsidRPr="00000000">
        <w:rPr>
          <w:color w:val="4c1130"/>
          <w:sz w:val="21"/>
          <w:szCs w:val="21"/>
          <w:highlight w:val="white"/>
          <w:rtl w:val="0"/>
        </w:rPr>
        <w:t xml:space="preserve">Reports the </w:t>
      </w:r>
      <w:r w:rsidDel="00000000" w:rsidR="00000000" w:rsidRPr="00000000">
        <w:rPr>
          <w:b w:val="1"/>
          <w:color w:val="4c1130"/>
          <w:sz w:val="21"/>
          <w:szCs w:val="21"/>
          <w:highlight w:val="white"/>
          <w:rtl w:val="0"/>
        </w:rPr>
        <w:t xml:space="preserve">buyers</w:t>
      </w:r>
      <w:r w:rsidDel="00000000" w:rsidR="00000000" w:rsidRPr="00000000">
        <w:rPr>
          <w:color w:val="4c1130"/>
          <w:sz w:val="21"/>
          <w:szCs w:val="21"/>
          <w:highlight w:val="white"/>
          <w:rtl w:val="0"/>
        </w:rPr>
        <w:t xml:space="preserve"> who have bought </w:t>
      </w:r>
      <w:r w:rsidDel="00000000" w:rsidR="00000000" w:rsidRPr="00000000">
        <w:rPr>
          <w:i w:val="1"/>
          <w:color w:val="4c1130"/>
          <w:sz w:val="21"/>
          <w:szCs w:val="21"/>
          <w:highlight w:val="white"/>
          <w:rtl w:val="0"/>
        </w:rPr>
        <w:t xml:space="preserve">S8</w:t>
      </w:r>
      <w:r w:rsidDel="00000000" w:rsidR="00000000" w:rsidRPr="00000000">
        <w:rPr>
          <w:color w:val="4c1130"/>
          <w:sz w:val="21"/>
          <w:szCs w:val="21"/>
          <w:highlight w:val="white"/>
          <w:rtl w:val="0"/>
        </w:rPr>
        <w:t xml:space="preserve"> but not </w:t>
      </w:r>
      <w:r w:rsidDel="00000000" w:rsidR="00000000" w:rsidRPr="00000000">
        <w:rPr>
          <w:i w:val="1"/>
          <w:color w:val="4c1130"/>
          <w:sz w:val="21"/>
          <w:szCs w:val="21"/>
          <w:highlight w:val="white"/>
          <w:rtl w:val="0"/>
        </w:rPr>
        <w:t xml:space="preserve">iPhone</w:t>
      </w:r>
      <w:r w:rsidDel="00000000" w:rsidR="00000000" w:rsidRPr="00000000">
        <w:rPr>
          <w:color w:val="4c1130"/>
          <w:sz w:val="21"/>
          <w:szCs w:val="21"/>
          <w:highlight w:val="white"/>
          <w:rtl w:val="0"/>
        </w:rPr>
        <w:t xml:space="preserve">. Note that </w:t>
      </w:r>
      <w:r w:rsidDel="00000000" w:rsidR="00000000" w:rsidRPr="00000000">
        <w:rPr>
          <w:i w:val="1"/>
          <w:color w:val="4c1130"/>
          <w:sz w:val="21"/>
          <w:szCs w:val="21"/>
          <w:highlight w:val="white"/>
          <w:rtl w:val="0"/>
        </w:rPr>
        <w:t xml:space="preserve">S8</w:t>
      </w:r>
      <w:r w:rsidDel="00000000" w:rsidR="00000000" w:rsidRPr="00000000">
        <w:rPr>
          <w:color w:val="4c1130"/>
          <w:sz w:val="21"/>
          <w:szCs w:val="21"/>
          <w:highlight w:val="white"/>
          <w:rtl w:val="0"/>
        </w:rPr>
        <w:t xml:space="preserve"> and </w:t>
      </w:r>
      <w:r w:rsidDel="00000000" w:rsidR="00000000" w:rsidRPr="00000000">
        <w:rPr>
          <w:i w:val="1"/>
          <w:color w:val="4c1130"/>
          <w:sz w:val="21"/>
          <w:szCs w:val="21"/>
          <w:highlight w:val="white"/>
          <w:rtl w:val="0"/>
        </w:rPr>
        <w:t xml:space="preserve">iPhone</w:t>
      </w:r>
      <w:r w:rsidDel="00000000" w:rsidR="00000000" w:rsidRPr="00000000">
        <w:rPr>
          <w:color w:val="4c1130"/>
          <w:sz w:val="21"/>
          <w:szCs w:val="21"/>
          <w:highlight w:val="white"/>
          <w:rtl w:val="0"/>
        </w:rPr>
        <w:t xml:space="preserve"> are products present in the Product table</w:t>
      </w:r>
      <w:r w:rsidDel="00000000" w:rsidR="00000000" w:rsidRPr="00000000">
        <w:rPr>
          <w:color w:val="4c1130"/>
          <w:rtl w:val="0"/>
        </w:rPr>
        <w:t xml:space="preserve"> </w:t>
        <w:tab/>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Bdr>
          <w:top w:color="262626" w:space="0" w:sz="0" w:val="none"/>
          <w:left w:color="262626" w:space="0" w:sz="0" w:val="none"/>
          <w:bottom w:color="262626" w:space="0" w:sz="0" w:val="none"/>
          <w:right w:color="262626" w:space="0" w:sz="0" w:val="none"/>
          <w:between w:color="262626" w:space="0" w:sz="0" w:val="none"/>
        </w:pBdr>
        <w:shd w:fill="ffffff" w:val="clear"/>
        <w:spacing w:after="240" w:lineRule="auto"/>
        <w:jc w:val="both"/>
        <w:rPr/>
      </w:pPr>
      <w:r w:rsidDel="00000000" w:rsidR="00000000" w:rsidRPr="00000000">
        <w:rPr>
          <w:rtl w:val="0"/>
        </w:rPr>
      </w:r>
    </w:p>
    <w:p w:rsidR="00000000" w:rsidDel="00000000" w:rsidP="00000000" w:rsidRDefault="00000000" w:rsidRPr="00000000" w14:paraId="00000020">
      <w:pPr>
        <w:pBdr>
          <w:top w:color="262626" w:space="0" w:sz="0" w:val="none"/>
          <w:left w:color="262626" w:space="0" w:sz="0" w:val="none"/>
          <w:bottom w:color="262626" w:space="0" w:sz="0" w:val="none"/>
          <w:right w:color="262626" w:space="0" w:sz="0" w:val="none"/>
          <w:between w:color="262626" w:space="0" w:sz="0" w:val="none"/>
        </w:pBdr>
        <w:shd w:fill="ffffff" w:val="clear"/>
        <w:spacing w:after="240" w:lineRule="auto"/>
        <w:jc w:val="both"/>
        <w:rPr/>
      </w:pPr>
      <w:r w:rsidDel="00000000" w:rsidR="00000000" w:rsidRPr="00000000">
        <w:rPr>
          <w:rtl w:val="0"/>
        </w:rPr>
      </w:r>
    </w:p>
    <w:p w:rsidR="00000000" w:rsidDel="00000000" w:rsidP="00000000" w:rsidRDefault="00000000" w:rsidRPr="00000000" w14:paraId="00000021">
      <w:pPr>
        <w:pBdr>
          <w:top w:color="262626" w:space="0" w:sz="0" w:val="none"/>
          <w:left w:color="262626" w:space="0" w:sz="0" w:val="none"/>
          <w:bottom w:color="262626" w:space="0" w:sz="0" w:val="none"/>
          <w:right w:color="262626" w:space="0" w:sz="0" w:val="none"/>
          <w:between w:color="262626" w:space="0" w:sz="0" w:val="none"/>
        </w:pBdr>
        <w:shd w:fill="ffffff" w:val="clear"/>
        <w:spacing w:after="240" w:lineRule="auto"/>
        <w:jc w:val="both"/>
        <w:rPr/>
      </w:pPr>
      <w:r w:rsidDel="00000000" w:rsidR="00000000" w:rsidRPr="00000000">
        <w:rPr>
          <w:rtl w:val="0"/>
        </w:rPr>
      </w:r>
    </w:p>
    <w:p w:rsidR="00000000" w:rsidDel="00000000" w:rsidP="00000000" w:rsidRDefault="00000000" w:rsidRPr="00000000" w14:paraId="00000022">
      <w:pPr>
        <w:pStyle w:val="Heading1"/>
        <w:pBdr>
          <w:top w:color="262626" w:space="0" w:sz="0" w:val="none"/>
          <w:left w:color="262626" w:space="0" w:sz="0" w:val="none"/>
          <w:bottom w:color="262626" w:space="0" w:sz="0" w:val="none"/>
          <w:right w:color="262626" w:space="0" w:sz="0" w:val="none"/>
          <w:between w:color="262626" w:space="0" w:sz="0" w:val="none"/>
        </w:pBdr>
        <w:shd w:fill="ffffff" w:val="clear"/>
        <w:spacing w:after="240" w:lineRule="auto"/>
        <w:jc w:val="both"/>
        <w:rPr/>
      </w:pPr>
      <w:bookmarkStart w:colFirst="0" w:colLast="0" w:name="_zbnp5kzehpka" w:id="6"/>
      <w:bookmarkEnd w:id="6"/>
      <w:r w:rsidDel="00000000" w:rsidR="00000000" w:rsidRPr="00000000">
        <w:rPr>
          <w:rtl w:val="0"/>
        </w:rPr>
        <w:t xml:space="preserve">Metadata</w:t>
      </w:r>
    </w:p>
    <w:p w:rsidR="00000000" w:rsidDel="00000000" w:rsidP="00000000" w:rsidRDefault="00000000" w:rsidRPr="00000000" w14:paraId="00000023">
      <w:pPr>
        <w:pStyle w:val="Heading2"/>
        <w:pBdr>
          <w:top w:color="262626" w:space="0" w:sz="0" w:val="none"/>
          <w:left w:color="262626" w:space="0" w:sz="0" w:val="none"/>
          <w:bottom w:color="262626" w:space="0" w:sz="0" w:val="none"/>
          <w:right w:color="262626" w:space="0" w:sz="0" w:val="none"/>
          <w:between w:color="262626" w:space="0" w:sz="0" w:val="none"/>
        </w:pBdr>
        <w:shd w:fill="ffffff" w:val="clear"/>
        <w:spacing w:after="240" w:lineRule="auto"/>
        <w:jc w:val="both"/>
        <w:rPr/>
      </w:pPr>
      <w:bookmarkStart w:colFirst="0" w:colLast="0" w:name="_r87imt19x2j0" w:id="7"/>
      <w:bookmarkEnd w:id="7"/>
      <w:r w:rsidDel="00000000" w:rsidR="00000000" w:rsidRPr="00000000">
        <w:rPr>
          <w:rtl w:val="0"/>
        </w:rPr>
        <w:t xml:space="preserve">Table: Product</w:t>
      </w:r>
    </w:p>
    <w:p w:rsidR="00000000" w:rsidDel="00000000" w:rsidP="00000000" w:rsidRDefault="00000000" w:rsidRPr="00000000" w14:paraId="00000024">
      <w:pPr>
        <w:jc w:val="both"/>
        <w:rPr>
          <w:color w:val="274e13"/>
          <w:sz w:val="21"/>
          <w:szCs w:val="21"/>
          <w:highlight w:val="white"/>
        </w:rPr>
      </w:pPr>
      <w:r w:rsidDel="00000000" w:rsidR="00000000" w:rsidRPr="00000000">
        <w:rPr>
          <w:color w:val="274e13"/>
          <w:sz w:val="21"/>
          <w:szCs w:val="21"/>
          <w:highlight w:val="white"/>
          <w:rtl w:val="0"/>
        </w:rPr>
        <w:t xml:space="preserve">+--------------+---------+</w:t>
      </w:r>
    </w:p>
    <w:p w:rsidR="00000000" w:rsidDel="00000000" w:rsidP="00000000" w:rsidRDefault="00000000" w:rsidRPr="00000000" w14:paraId="00000025">
      <w:pPr>
        <w:jc w:val="both"/>
        <w:rPr>
          <w:color w:val="274e13"/>
          <w:sz w:val="21"/>
          <w:szCs w:val="21"/>
          <w:highlight w:val="white"/>
        </w:rPr>
      </w:pPr>
      <w:r w:rsidDel="00000000" w:rsidR="00000000" w:rsidRPr="00000000">
        <w:rPr>
          <w:color w:val="274e13"/>
          <w:sz w:val="21"/>
          <w:szCs w:val="21"/>
          <w:highlight w:val="white"/>
          <w:rtl w:val="0"/>
        </w:rPr>
        <w:t xml:space="preserve">| Column Name  | Type    |</w:t>
      </w:r>
    </w:p>
    <w:p w:rsidR="00000000" w:rsidDel="00000000" w:rsidP="00000000" w:rsidRDefault="00000000" w:rsidRPr="00000000" w14:paraId="00000026">
      <w:pPr>
        <w:jc w:val="both"/>
        <w:rPr>
          <w:color w:val="274e13"/>
          <w:sz w:val="21"/>
          <w:szCs w:val="21"/>
          <w:highlight w:val="white"/>
        </w:rPr>
      </w:pPr>
      <w:r w:rsidDel="00000000" w:rsidR="00000000" w:rsidRPr="00000000">
        <w:rPr>
          <w:color w:val="274e13"/>
          <w:sz w:val="21"/>
          <w:szCs w:val="21"/>
          <w:highlight w:val="white"/>
          <w:rtl w:val="0"/>
        </w:rPr>
        <w:t xml:space="preserve">+--------------+---------+</w:t>
      </w:r>
    </w:p>
    <w:p w:rsidR="00000000" w:rsidDel="00000000" w:rsidP="00000000" w:rsidRDefault="00000000" w:rsidRPr="00000000" w14:paraId="00000027">
      <w:pPr>
        <w:jc w:val="both"/>
        <w:rPr>
          <w:color w:val="274e13"/>
          <w:sz w:val="21"/>
          <w:szCs w:val="21"/>
          <w:highlight w:val="white"/>
        </w:rPr>
      </w:pPr>
      <w:r w:rsidDel="00000000" w:rsidR="00000000" w:rsidRPr="00000000">
        <w:rPr>
          <w:color w:val="274e13"/>
          <w:sz w:val="21"/>
          <w:szCs w:val="21"/>
          <w:highlight w:val="white"/>
          <w:rtl w:val="0"/>
        </w:rPr>
        <w:t xml:space="preserve">| product_id   | int     |</w:t>
      </w:r>
    </w:p>
    <w:p w:rsidR="00000000" w:rsidDel="00000000" w:rsidP="00000000" w:rsidRDefault="00000000" w:rsidRPr="00000000" w14:paraId="00000028">
      <w:pPr>
        <w:jc w:val="both"/>
        <w:rPr>
          <w:color w:val="274e13"/>
          <w:sz w:val="21"/>
          <w:szCs w:val="21"/>
          <w:highlight w:val="white"/>
        </w:rPr>
      </w:pPr>
      <w:r w:rsidDel="00000000" w:rsidR="00000000" w:rsidRPr="00000000">
        <w:rPr>
          <w:color w:val="274e13"/>
          <w:sz w:val="21"/>
          <w:szCs w:val="21"/>
          <w:highlight w:val="white"/>
          <w:rtl w:val="0"/>
        </w:rPr>
        <w:t xml:space="preserve">| product_name | varchar |</w:t>
      </w:r>
    </w:p>
    <w:p w:rsidR="00000000" w:rsidDel="00000000" w:rsidP="00000000" w:rsidRDefault="00000000" w:rsidRPr="00000000" w14:paraId="00000029">
      <w:pPr>
        <w:jc w:val="both"/>
        <w:rPr>
          <w:color w:val="274e13"/>
          <w:sz w:val="21"/>
          <w:szCs w:val="21"/>
          <w:highlight w:val="white"/>
        </w:rPr>
      </w:pPr>
      <w:r w:rsidDel="00000000" w:rsidR="00000000" w:rsidRPr="00000000">
        <w:rPr>
          <w:color w:val="274e13"/>
          <w:sz w:val="21"/>
          <w:szCs w:val="21"/>
          <w:highlight w:val="white"/>
          <w:rtl w:val="0"/>
        </w:rPr>
        <w:t xml:space="preserve">| unit_price   | int     |</w:t>
      </w:r>
    </w:p>
    <w:p w:rsidR="00000000" w:rsidDel="00000000" w:rsidP="00000000" w:rsidRDefault="00000000" w:rsidRPr="00000000" w14:paraId="0000002A">
      <w:pPr>
        <w:jc w:val="both"/>
        <w:rPr>
          <w:color w:val="274e13"/>
          <w:sz w:val="21"/>
          <w:szCs w:val="21"/>
          <w:highlight w:val="white"/>
        </w:rPr>
      </w:pPr>
      <w:r w:rsidDel="00000000" w:rsidR="00000000" w:rsidRPr="00000000">
        <w:rPr>
          <w:color w:val="274e13"/>
          <w:sz w:val="21"/>
          <w:szCs w:val="21"/>
          <w:highlight w:val="white"/>
          <w:rtl w:val="0"/>
        </w:rPr>
        <w:t xml:space="preserve">+--------------+---------+</w:t>
      </w:r>
    </w:p>
    <w:p w:rsidR="00000000" w:rsidDel="00000000" w:rsidP="00000000" w:rsidRDefault="00000000" w:rsidRPr="00000000" w14:paraId="0000002B">
      <w:pPr>
        <w:jc w:val="both"/>
        <w:rPr>
          <w:color w:val="274e13"/>
          <w:sz w:val="21"/>
          <w:szCs w:val="21"/>
          <w:highlight w:val="white"/>
        </w:rPr>
      </w:pPr>
      <w:r w:rsidDel="00000000" w:rsidR="00000000" w:rsidRPr="00000000">
        <w:rPr>
          <w:rtl w:val="0"/>
        </w:rPr>
      </w:r>
    </w:p>
    <w:p w:rsidR="00000000" w:rsidDel="00000000" w:rsidP="00000000" w:rsidRDefault="00000000" w:rsidRPr="00000000" w14:paraId="0000002C">
      <w:pPr>
        <w:numPr>
          <w:ilvl w:val="0"/>
          <w:numId w:val="4"/>
        </w:numPr>
        <w:ind w:left="720" w:hanging="360"/>
        <w:jc w:val="both"/>
        <w:rPr>
          <w:color w:val="274e13"/>
          <w:sz w:val="21"/>
          <w:szCs w:val="21"/>
          <w:highlight w:val="white"/>
        </w:rPr>
      </w:pPr>
      <w:r w:rsidDel="00000000" w:rsidR="00000000" w:rsidRPr="00000000">
        <w:rPr>
          <w:color w:val="274e13"/>
          <w:sz w:val="21"/>
          <w:szCs w:val="21"/>
          <w:highlight w:val="white"/>
          <w:rtl w:val="0"/>
        </w:rPr>
        <w:t xml:space="preserve">Product_id is the primary key of this table.</w:t>
      </w:r>
    </w:p>
    <w:p w:rsidR="00000000" w:rsidDel="00000000" w:rsidP="00000000" w:rsidRDefault="00000000" w:rsidRPr="00000000" w14:paraId="0000002D">
      <w:pPr>
        <w:numPr>
          <w:ilvl w:val="0"/>
          <w:numId w:val="4"/>
        </w:numPr>
        <w:ind w:left="720" w:hanging="360"/>
        <w:jc w:val="both"/>
        <w:rPr>
          <w:color w:val="274e13"/>
          <w:sz w:val="21"/>
          <w:szCs w:val="21"/>
          <w:highlight w:val="white"/>
        </w:rPr>
      </w:pPr>
      <w:r w:rsidDel="00000000" w:rsidR="00000000" w:rsidRPr="00000000">
        <w:rPr>
          <w:color w:val="274e13"/>
          <w:sz w:val="21"/>
          <w:szCs w:val="21"/>
          <w:highlight w:val="white"/>
          <w:rtl w:val="0"/>
        </w:rPr>
        <w:t xml:space="preserve">Each row of this table indicates the name and the price of each product.</w:t>
      </w:r>
    </w:p>
    <w:p w:rsidR="00000000" w:rsidDel="00000000" w:rsidP="00000000" w:rsidRDefault="00000000" w:rsidRPr="00000000" w14:paraId="0000002E">
      <w:pPr>
        <w:jc w:val="both"/>
        <w:rPr>
          <w:color w:val="262626"/>
          <w:sz w:val="21"/>
          <w:szCs w:val="21"/>
          <w:highlight w:val="white"/>
        </w:rPr>
      </w:pPr>
      <w:r w:rsidDel="00000000" w:rsidR="00000000" w:rsidRPr="00000000">
        <w:rPr>
          <w:rtl w:val="0"/>
        </w:rPr>
      </w:r>
    </w:p>
    <w:p w:rsidR="00000000" w:rsidDel="00000000" w:rsidP="00000000" w:rsidRDefault="00000000" w:rsidRPr="00000000" w14:paraId="0000002F">
      <w:pPr>
        <w:pStyle w:val="Heading2"/>
        <w:pBdr>
          <w:top w:color="262626" w:space="0" w:sz="0" w:val="none"/>
          <w:left w:color="262626" w:space="0" w:sz="0" w:val="none"/>
          <w:bottom w:color="262626" w:space="0" w:sz="0" w:val="none"/>
          <w:right w:color="262626" w:space="0" w:sz="0" w:val="none"/>
          <w:between w:color="262626" w:space="0" w:sz="0" w:val="none"/>
        </w:pBdr>
        <w:shd w:fill="ffffff" w:val="clear"/>
        <w:spacing w:after="240" w:lineRule="auto"/>
        <w:jc w:val="both"/>
        <w:rPr/>
      </w:pPr>
      <w:bookmarkStart w:colFirst="0" w:colLast="0" w:name="_le2js19g93vc" w:id="8"/>
      <w:bookmarkEnd w:id="8"/>
      <w:r w:rsidDel="00000000" w:rsidR="00000000" w:rsidRPr="00000000">
        <w:rPr>
          <w:rtl w:val="0"/>
        </w:rPr>
        <w:t xml:space="preserve">Table: Sales</w:t>
      </w:r>
    </w:p>
    <w:p w:rsidR="00000000" w:rsidDel="00000000" w:rsidP="00000000" w:rsidRDefault="00000000" w:rsidRPr="00000000" w14:paraId="00000030">
      <w:pPr>
        <w:jc w:val="both"/>
        <w:rPr>
          <w:color w:val="1c4587"/>
          <w:sz w:val="21"/>
          <w:szCs w:val="21"/>
          <w:highlight w:val="white"/>
        </w:rPr>
      </w:pPr>
      <w:r w:rsidDel="00000000" w:rsidR="00000000" w:rsidRPr="00000000">
        <w:rPr>
          <w:color w:val="1c4587"/>
          <w:sz w:val="21"/>
          <w:szCs w:val="21"/>
          <w:highlight w:val="white"/>
          <w:rtl w:val="0"/>
        </w:rPr>
        <w:t xml:space="preserve">+-------------+---------+</w:t>
      </w:r>
    </w:p>
    <w:p w:rsidR="00000000" w:rsidDel="00000000" w:rsidP="00000000" w:rsidRDefault="00000000" w:rsidRPr="00000000" w14:paraId="00000031">
      <w:pPr>
        <w:jc w:val="both"/>
        <w:rPr>
          <w:color w:val="1c4587"/>
          <w:sz w:val="21"/>
          <w:szCs w:val="21"/>
          <w:highlight w:val="white"/>
        </w:rPr>
      </w:pPr>
      <w:r w:rsidDel="00000000" w:rsidR="00000000" w:rsidRPr="00000000">
        <w:rPr>
          <w:color w:val="1c4587"/>
          <w:sz w:val="21"/>
          <w:szCs w:val="21"/>
          <w:highlight w:val="white"/>
          <w:rtl w:val="0"/>
        </w:rPr>
        <w:t xml:space="preserve">| Column Name | Type    |</w:t>
      </w:r>
    </w:p>
    <w:p w:rsidR="00000000" w:rsidDel="00000000" w:rsidP="00000000" w:rsidRDefault="00000000" w:rsidRPr="00000000" w14:paraId="00000032">
      <w:pPr>
        <w:jc w:val="both"/>
        <w:rPr>
          <w:color w:val="1c4587"/>
          <w:sz w:val="21"/>
          <w:szCs w:val="21"/>
          <w:highlight w:val="white"/>
        </w:rPr>
      </w:pPr>
      <w:r w:rsidDel="00000000" w:rsidR="00000000" w:rsidRPr="00000000">
        <w:rPr>
          <w:color w:val="1c4587"/>
          <w:sz w:val="21"/>
          <w:szCs w:val="21"/>
          <w:highlight w:val="white"/>
          <w:rtl w:val="0"/>
        </w:rPr>
        <w:t xml:space="preserve">+-------------+---------+</w:t>
      </w:r>
    </w:p>
    <w:p w:rsidR="00000000" w:rsidDel="00000000" w:rsidP="00000000" w:rsidRDefault="00000000" w:rsidRPr="00000000" w14:paraId="00000033">
      <w:pPr>
        <w:jc w:val="both"/>
        <w:rPr>
          <w:color w:val="1c4587"/>
          <w:sz w:val="21"/>
          <w:szCs w:val="21"/>
          <w:highlight w:val="white"/>
        </w:rPr>
      </w:pPr>
      <w:r w:rsidDel="00000000" w:rsidR="00000000" w:rsidRPr="00000000">
        <w:rPr>
          <w:color w:val="1c4587"/>
          <w:sz w:val="21"/>
          <w:szCs w:val="21"/>
          <w:highlight w:val="white"/>
          <w:rtl w:val="0"/>
        </w:rPr>
        <w:t xml:space="preserve">| seller_id   | int     |</w:t>
      </w:r>
    </w:p>
    <w:p w:rsidR="00000000" w:rsidDel="00000000" w:rsidP="00000000" w:rsidRDefault="00000000" w:rsidRPr="00000000" w14:paraId="00000034">
      <w:pPr>
        <w:jc w:val="both"/>
        <w:rPr>
          <w:color w:val="1c4587"/>
          <w:sz w:val="21"/>
          <w:szCs w:val="21"/>
          <w:highlight w:val="white"/>
        </w:rPr>
      </w:pPr>
      <w:r w:rsidDel="00000000" w:rsidR="00000000" w:rsidRPr="00000000">
        <w:rPr>
          <w:color w:val="1c4587"/>
          <w:sz w:val="21"/>
          <w:szCs w:val="21"/>
          <w:highlight w:val="white"/>
          <w:rtl w:val="0"/>
        </w:rPr>
        <w:t xml:space="preserve">| product_id  | int     |</w:t>
      </w:r>
    </w:p>
    <w:p w:rsidR="00000000" w:rsidDel="00000000" w:rsidP="00000000" w:rsidRDefault="00000000" w:rsidRPr="00000000" w14:paraId="00000035">
      <w:pPr>
        <w:jc w:val="both"/>
        <w:rPr>
          <w:color w:val="1c4587"/>
          <w:sz w:val="21"/>
          <w:szCs w:val="21"/>
          <w:highlight w:val="white"/>
        </w:rPr>
      </w:pPr>
      <w:r w:rsidDel="00000000" w:rsidR="00000000" w:rsidRPr="00000000">
        <w:rPr>
          <w:color w:val="1c4587"/>
          <w:sz w:val="21"/>
          <w:szCs w:val="21"/>
          <w:highlight w:val="white"/>
          <w:rtl w:val="0"/>
        </w:rPr>
        <w:t xml:space="preserve">| buyer_id    | int     |</w:t>
      </w:r>
    </w:p>
    <w:p w:rsidR="00000000" w:rsidDel="00000000" w:rsidP="00000000" w:rsidRDefault="00000000" w:rsidRPr="00000000" w14:paraId="00000036">
      <w:pPr>
        <w:jc w:val="both"/>
        <w:rPr>
          <w:color w:val="1c4587"/>
          <w:sz w:val="21"/>
          <w:szCs w:val="21"/>
          <w:highlight w:val="white"/>
        </w:rPr>
      </w:pPr>
      <w:r w:rsidDel="00000000" w:rsidR="00000000" w:rsidRPr="00000000">
        <w:rPr>
          <w:color w:val="1c4587"/>
          <w:sz w:val="21"/>
          <w:szCs w:val="21"/>
          <w:highlight w:val="white"/>
          <w:rtl w:val="0"/>
        </w:rPr>
        <w:t xml:space="preserve">| sale_date   | date    |</w:t>
      </w:r>
    </w:p>
    <w:p w:rsidR="00000000" w:rsidDel="00000000" w:rsidP="00000000" w:rsidRDefault="00000000" w:rsidRPr="00000000" w14:paraId="00000037">
      <w:pPr>
        <w:jc w:val="both"/>
        <w:rPr>
          <w:color w:val="1c4587"/>
          <w:sz w:val="21"/>
          <w:szCs w:val="21"/>
          <w:highlight w:val="white"/>
        </w:rPr>
      </w:pPr>
      <w:r w:rsidDel="00000000" w:rsidR="00000000" w:rsidRPr="00000000">
        <w:rPr>
          <w:color w:val="1c4587"/>
          <w:sz w:val="21"/>
          <w:szCs w:val="21"/>
          <w:highlight w:val="white"/>
          <w:rtl w:val="0"/>
        </w:rPr>
        <w:t xml:space="preserve">| quantity    | int     |</w:t>
      </w:r>
    </w:p>
    <w:p w:rsidR="00000000" w:rsidDel="00000000" w:rsidP="00000000" w:rsidRDefault="00000000" w:rsidRPr="00000000" w14:paraId="00000038">
      <w:pPr>
        <w:jc w:val="both"/>
        <w:rPr>
          <w:color w:val="1c4587"/>
          <w:sz w:val="21"/>
          <w:szCs w:val="21"/>
          <w:highlight w:val="white"/>
        </w:rPr>
      </w:pPr>
      <w:r w:rsidDel="00000000" w:rsidR="00000000" w:rsidRPr="00000000">
        <w:rPr>
          <w:color w:val="1c4587"/>
          <w:sz w:val="21"/>
          <w:szCs w:val="21"/>
          <w:highlight w:val="white"/>
          <w:rtl w:val="0"/>
        </w:rPr>
        <w:t xml:space="preserve">| price       | int     |</w:t>
      </w:r>
    </w:p>
    <w:p w:rsidR="00000000" w:rsidDel="00000000" w:rsidP="00000000" w:rsidRDefault="00000000" w:rsidRPr="00000000" w14:paraId="00000039">
      <w:pPr>
        <w:jc w:val="both"/>
        <w:rPr>
          <w:color w:val="1c4587"/>
          <w:sz w:val="21"/>
          <w:szCs w:val="21"/>
          <w:highlight w:val="white"/>
        </w:rPr>
      </w:pPr>
      <w:r w:rsidDel="00000000" w:rsidR="00000000" w:rsidRPr="00000000">
        <w:rPr>
          <w:color w:val="1c4587"/>
          <w:sz w:val="21"/>
          <w:szCs w:val="21"/>
          <w:highlight w:val="white"/>
          <w:rtl w:val="0"/>
        </w:rPr>
        <w:t xml:space="preserve"> </w:t>
      </w:r>
    </w:p>
    <w:p w:rsidR="00000000" w:rsidDel="00000000" w:rsidP="00000000" w:rsidRDefault="00000000" w:rsidRPr="00000000" w14:paraId="0000003A">
      <w:pPr>
        <w:jc w:val="both"/>
        <w:rPr>
          <w:color w:val="1c4587"/>
          <w:sz w:val="21"/>
          <w:szCs w:val="21"/>
          <w:highlight w:val="white"/>
        </w:rPr>
      </w:pPr>
      <w:r w:rsidDel="00000000" w:rsidR="00000000" w:rsidRPr="00000000">
        <w:rPr>
          <w:color w:val="1c4587"/>
          <w:sz w:val="21"/>
          <w:szCs w:val="21"/>
          <w:highlight w:val="white"/>
          <w:rtl w:val="0"/>
        </w:rPr>
        <w:t xml:space="preserve">+-------------+---------+</w:t>
      </w:r>
    </w:p>
    <w:p w:rsidR="00000000" w:rsidDel="00000000" w:rsidP="00000000" w:rsidRDefault="00000000" w:rsidRPr="00000000" w14:paraId="0000003B">
      <w:pPr>
        <w:numPr>
          <w:ilvl w:val="0"/>
          <w:numId w:val="1"/>
        </w:numPr>
        <w:ind w:left="720" w:hanging="360"/>
        <w:jc w:val="both"/>
        <w:rPr>
          <w:color w:val="1c4587"/>
          <w:sz w:val="21"/>
          <w:szCs w:val="21"/>
          <w:highlight w:val="white"/>
        </w:rPr>
      </w:pPr>
      <w:r w:rsidDel="00000000" w:rsidR="00000000" w:rsidRPr="00000000">
        <w:rPr>
          <w:color w:val="1c4587"/>
          <w:sz w:val="21"/>
          <w:szCs w:val="21"/>
          <w:highlight w:val="white"/>
          <w:rtl w:val="0"/>
        </w:rPr>
        <w:t xml:space="preserve">This table has no primary key, it can have repeated rows.</w:t>
      </w:r>
    </w:p>
    <w:p w:rsidR="00000000" w:rsidDel="00000000" w:rsidP="00000000" w:rsidRDefault="00000000" w:rsidRPr="00000000" w14:paraId="0000003C">
      <w:pPr>
        <w:numPr>
          <w:ilvl w:val="0"/>
          <w:numId w:val="1"/>
        </w:numPr>
        <w:ind w:left="720" w:hanging="360"/>
        <w:jc w:val="both"/>
        <w:rPr>
          <w:color w:val="1c4587"/>
          <w:sz w:val="21"/>
          <w:szCs w:val="21"/>
          <w:highlight w:val="white"/>
        </w:rPr>
      </w:pPr>
      <w:r w:rsidDel="00000000" w:rsidR="00000000" w:rsidRPr="00000000">
        <w:rPr>
          <w:color w:val="1c4587"/>
          <w:sz w:val="21"/>
          <w:szCs w:val="21"/>
          <w:highlight w:val="white"/>
          <w:rtl w:val="0"/>
        </w:rPr>
        <w:t xml:space="preserve">product_id is a foreign key to the Product table.</w:t>
      </w:r>
    </w:p>
    <w:p w:rsidR="00000000" w:rsidDel="00000000" w:rsidP="00000000" w:rsidRDefault="00000000" w:rsidRPr="00000000" w14:paraId="0000003D">
      <w:pPr>
        <w:numPr>
          <w:ilvl w:val="0"/>
          <w:numId w:val="1"/>
        </w:numPr>
        <w:ind w:left="720" w:hanging="360"/>
        <w:jc w:val="both"/>
        <w:rPr>
          <w:color w:val="1c4587"/>
          <w:sz w:val="21"/>
          <w:szCs w:val="21"/>
          <w:highlight w:val="white"/>
        </w:rPr>
      </w:pPr>
      <w:r w:rsidDel="00000000" w:rsidR="00000000" w:rsidRPr="00000000">
        <w:rPr>
          <w:color w:val="1c4587"/>
          <w:sz w:val="21"/>
          <w:szCs w:val="21"/>
          <w:highlight w:val="white"/>
          <w:rtl w:val="0"/>
        </w:rPr>
        <w:t xml:space="preserve">buyer_id is never NULL. </w:t>
      </w:r>
    </w:p>
    <w:p w:rsidR="00000000" w:rsidDel="00000000" w:rsidP="00000000" w:rsidRDefault="00000000" w:rsidRPr="00000000" w14:paraId="0000003E">
      <w:pPr>
        <w:numPr>
          <w:ilvl w:val="0"/>
          <w:numId w:val="1"/>
        </w:numPr>
        <w:ind w:left="720" w:hanging="360"/>
        <w:jc w:val="both"/>
        <w:rPr>
          <w:color w:val="1c4587"/>
          <w:sz w:val="21"/>
          <w:szCs w:val="21"/>
          <w:highlight w:val="white"/>
        </w:rPr>
      </w:pPr>
      <w:r w:rsidDel="00000000" w:rsidR="00000000" w:rsidRPr="00000000">
        <w:rPr>
          <w:color w:val="1c4587"/>
          <w:sz w:val="21"/>
          <w:szCs w:val="21"/>
          <w:highlight w:val="white"/>
          <w:rtl w:val="0"/>
        </w:rPr>
        <w:t xml:space="preserve">sale_date is never NULL. </w:t>
      </w:r>
    </w:p>
    <w:p w:rsidR="00000000" w:rsidDel="00000000" w:rsidP="00000000" w:rsidRDefault="00000000" w:rsidRPr="00000000" w14:paraId="0000003F">
      <w:pPr>
        <w:numPr>
          <w:ilvl w:val="0"/>
          <w:numId w:val="1"/>
        </w:numPr>
        <w:ind w:left="720" w:hanging="360"/>
        <w:jc w:val="both"/>
        <w:rPr>
          <w:color w:val="1c4587"/>
          <w:sz w:val="21"/>
          <w:szCs w:val="21"/>
          <w:highlight w:val="white"/>
        </w:rPr>
      </w:pPr>
      <w:r w:rsidDel="00000000" w:rsidR="00000000" w:rsidRPr="00000000">
        <w:rPr>
          <w:color w:val="1c4587"/>
          <w:sz w:val="21"/>
          <w:szCs w:val="21"/>
          <w:highlight w:val="white"/>
          <w:rtl w:val="0"/>
        </w:rPr>
        <w:t xml:space="preserve">Each row of this table contains some information about one sale.</w:t>
      </w:r>
    </w:p>
    <w:p w:rsidR="00000000" w:rsidDel="00000000" w:rsidP="00000000" w:rsidRDefault="00000000" w:rsidRPr="00000000" w14:paraId="00000040">
      <w:pPr>
        <w:jc w:val="both"/>
        <w:rPr>
          <w:color w:val="1c4587"/>
          <w:sz w:val="27"/>
          <w:szCs w:val="27"/>
          <w:highlight w:val="white"/>
        </w:rPr>
      </w:pPr>
      <w:r w:rsidDel="00000000" w:rsidR="00000000" w:rsidRPr="00000000">
        <w:rPr>
          <w:rtl w:val="0"/>
        </w:rPr>
      </w:r>
    </w:p>
    <w:p w:rsidR="00000000" w:rsidDel="00000000" w:rsidP="00000000" w:rsidRDefault="00000000" w:rsidRPr="00000000" w14:paraId="00000041">
      <w:pPr>
        <w:jc w:val="both"/>
        <w:rPr>
          <w:b w:val="1"/>
          <w:color w:val="262626"/>
          <w:sz w:val="21"/>
          <w:szCs w:val="21"/>
          <w:highlight w:val="white"/>
        </w:rPr>
      </w:pPr>
      <w:r w:rsidDel="00000000" w:rsidR="00000000" w:rsidRPr="00000000">
        <w:rPr>
          <w:rtl w:val="0"/>
        </w:rPr>
      </w:r>
    </w:p>
    <w:p w:rsidR="00000000" w:rsidDel="00000000" w:rsidP="00000000" w:rsidRDefault="00000000" w:rsidRPr="00000000" w14:paraId="00000042">
      <w:pPr>
        <w:jc w:val="both"/>
        <w:rPr>
          <w:b w:val="1"/>
          <w:color w:val="262626"/>
          <w:sz w:val="21"/>
          <w:szCs w:val="21"/>
          <w:highlight w:val="white"/>
        </w:rPr>
      </w:pPr>
      <w:r w:rsidDel="00000000" w:rsidR="00000000" w:rsidRPr="00000000">
        <w:rPr>
          <w:rtl w:val="0"/>
        </w:rPr>
      </w:r>
    </w:p>
    <w:p w:rsidR="00000000" w:rsidDel="00000000" w:rsidP="00000000" w:rsidRDefault="00000000" w:rsidRPr="00000000" w14:paraId="00000043">
      <w:pPr>
        <w:pStyle w:val="Heading1"/>
        <w:jc w:val="both"/>
        <w:rPr/>
      </w:pPr>
      <w:bookmarkStart w:colFirst="0" w:colLast="0" w:name="_rrixuffvhhgk" w:id="9"/>
      <w:bookmarkEnd w:id="9"/>
      <w:r w:rsidDel="00000000" w:rsidR="00000000" w:rsidRPr="00000000">
        <w:rPr>
          <w:rtl w:val="0"/>
        </w:rPr>
        <w:t xml:space="preserve">Sample Data</w:t>
      </w:r>
    </w:p>
    <w:p w:rsidR="00000000" w:rsidDel="00000000" w:rsidP="00000000" w:rsidRDefault="00000000" w:rsidRPr="00000000" w14:paraId="00000044">
      <w:pPr>
        <w:jc w:val="both"/>
        <w:rPr>
          <w:b w:val="1"/>
          <w:color w:val="262626"/>
          <w:sz w:val="21"/>
          <w:szCs w:val="21"/>
          <w:highlight w:val="white"/>
        </w:rPr>
      </w:pPr>
      <w:r w:rsidDel="00000000" w:rsidR="00000000" w:rsidRPr="00000000">
        <w:rPr>
          <w:rtl w:val="0"/>
        </w:rPr>
      </w:r>
    </w:p>
    <w:p w:rsidR="00000000" w:rsidDel="00000000" w:rsidP="00000000" w:rsidRDefault="00000000" w:rsidRPr="00000000" w14:paraId="00000045">
      <w:pPr>
        <w:pStyle w:val="Heading2"/>
        <w:jc w:val="both"/>
        <w:rPr>
          <w:sz w:val="21"/>
          <w:szCs w:val="21"/>
        </w:rPr>
      </w:pPr>
      <w:bookmarkStart w:colFirst="0" w:colLast="0" w:name="_9p4ajjr6gdli" w:id="10"/>
      <w:bookmarkEnd w:id="10"/>
      <w:r w:rsidDel="00000000" w:rsidR="00000000" w:rsidRPr="00000000">
        <w:rPr>
          <w:b w:val="1"/>
          <w:sz w:val="24"/>
          <w:szCs w:val="24"/>
          <w:rtl w:val="0"/>
        </w:rPr>
        <w:t xml:space="preserve">Input</w:t>
      </w:r>
      <w:r w:rsidDel="00000000" w:rsidR="00000000" w:rsidRPr="00000000">
        <w:rPr>
          <w:b w:val="1"/>
          <w:sz w:val="21"/>
          <w:szCs w:val="21"/>
          <w:rtl w:val="0"/>
        </w:rPr>
        <w:t xml:space="preserve">:</w:t>
      </w:r>
      <w:r w:rsidDel="00000000" w:rsidR="00000000" w:rsidRPr="00000000">
        <w:rPr>
          <w:sz w:val="21"/>
          <w:szCs w:val="21"/>
          <w:rtl w:val="0"/>
        </w:rPr>
        <w:t xml:space="preserve"> </w:t>
      </w:r>
    </w:p>
    <w:p w:rsidR="00000000" w:rsidDel="00000000" w:rsidP="00000000" w:rsidRDefault="00000000" w:rsidRPr="00000000" w14:paraId="00000046">
      <w:pPr>
        <w:jc w:val="both"/>
        <w:rPr>
          <w:color w:val="262626"/>
          <w:sz w:val="21"/>
          <w:szCs w:val="21"/>
          <w:highlight w:val="white"/>
        </w:rPr>
      </w:pPr>
      <w:r w:rsidDel="00000000" w:rsidR="00000000" w:rsidRPr="00000000">
        <w:rPr>
          <w:rtl w:val="0"/>
        </w:rPr>
      </w:r>
    </w:p>
    <w:p w:rsidR="00000000" w:rsidDel="00000000" w:rsidP="00000000" w:rsidRDefault="00000000" w:rsidRPr="00000000" w14:paraId="00000047">
      <w:pPr>
        <w:jc w:val="both"/>
        <w:rPr>
          <w:color w:val="38761d"/>
          <w:sz w:val="21"/>
          <w:szCs w:val="21"/>
          <w:highlight w:val="white"/>
        </w:rPr>
      </w:pPr>
      <w:r w:rsidDel="00000000" w:rsidR="00000000" w:rsidRPr="00000000">
        <w:rPr>
          <w:color w:val="38761d"/>
          <w:sz w:val="21"/>
          <w:szCs w:val="21"/>
          <w:highlight w:val="white"/>
          <w:rtl w:val="0"/>
        </w:rPr>
        <w:t xml:space="preserve">Product table:</w:t>
      </w:r>
    </w:p>
    <w:p w:rsidR="00000000" w:rsidDel="00000000" w:rsidP="00000000" w:rsidRDefault="00000000" w:rsidRPr="00000000" w14:paraId="00000048">
      <w:pPr>
        <w:jc w:val="both"/>
        <w:rPr>
          <w:color w:val="38761d"/>
          <w:sz w:val="21"/>
          <w:szCs w:val="21"/>
          <w:highlight w:val="white"/>
        </w:rPr>
      </w:pPr>
      <w:r w:rsidDel="00000000" w:rsidR="00000000" w:rsidRPr="00000000">
        <w:rPr>
          <w:color w:val="38761d"/>
          <w:sz w:val="21"/>
          <w:szCs w:val="21"/>
          <w:highlight w:val="white"/>
          <w:rtl w:val="0"/>
        </w:rPr>
        <w:t xml:space="preserve">+------------+--------------+------------+</w:t>
      </w:r>
    </w:p>
    <w:p w:rsidR="00000000" w:rsidDel="00000000" w:rsidP="00000000" w:rsidRDefault="00000000" w:rsidRPr="00000000" w14:paraId="00000049">
      <w:pPr>
        <w:jc w:val="both"/>
        <w:rPr>
          <w:color w:val="38761d"/>
          <w:sz w:val="21"/>
          <w:szCs w:val="21"/>
          <w:highlight w:val="white"/>
        </w:rPr>
      </w:pPr>
      <w:r w:rsidDel="00000000" w:rsidR="00000000" w:rsidRPr="00000000">
        <w:rPr>
          <w:color w:val="38761d"/>
          <w:sz w:val="21"/>
          <w:szCs w:val="21"/>
          <w:highlight w:val="white"/>
          <w:rtl w:val="0"/>
        </w:rPr>
        <w:t xml:space="preserve">| product_id | product_name | unit_price |</w:t>
      </w:r>
    </w:p>
    <w:p w:rsidR="00000000" w:rsidDel="00000000" w:rsidP="00000000" w:rsidRDefault="00000000" w:rsidRPr="00000000" w14:paraId="0000004A">
      <w:pPr>
        <w:jc w:val="both"/>
        <w:rPr>
          <w:color w:val="38761d"/>
          <w:sz w:val="21"/>
          <w:szCs w:val="21"/>
          <w:highlight w:val="white"/>
        </w:rPr>
      </w:pPr>
      <w:r w:rsidDel="00000000" w:rsidR="00000000" w:rsidRPr="00000000">
        <w:rPr>
          <w:color w:val="38761d"/>
          <w:sz w:val="21"/>
          <w:szCs w:val="21"/>
          <w:highlight w:val="white"/>
          <w:rtl w:val="0"/>
        </w:rPr>
        <w:t xml:space="preserve">+------------+--------------+------------+</w:t>
      </w:r>
    </w:p>
    <w:p w:rsidR="00000000" w:rsidDel="00000000" w:rsidP="00000000" w:rsidRDefault="00000000" w:rsidRPr="00000000" w14:paraId="0000004B">
      <w:pPr>
        <w:jc w:val="both"/>
        <w:rPr>
          <w:color w:val="38761d"/>
          <w:sz w:val="21"/>
          <w:szCs w:val="21"/>
          <w:highlight w:val="white"/>
        </w:rPr>
      </w:pPr>
      <w:r w:rsidDel="00000000" w:rsidR="00000000" w:rsidRPr="00000000">
        <w:rPr>
          <w:color w:val="38761d"/>
          <w:sz w:val="21"/>
          <w:szCs w:val="21"/>
          <w:highlight w:val="white"/>
          <w:rtl w:val="0"/>
        </w:rPr>
        <w:t xml:space="preserve">| 1          | S8           | 1000       |</w:t>
      </w:r>
    </w:p>
    <w:p w:rsidR="00000000" w:rsidDel="00000000" w:rsidP="00000000" w:rsidRDefault="00000000" w:rsidRPr="00000000" w14:paraId="0000004C">
      <w:pPr>
        <w:jc w:val="both"/>
        <w:rPr>
          <w:color w:val="38761d"/>
          <w:sz w:val="21"/>
          <w:szCs w:val="21"/>
          <w:highlight w:val="white"/>
        </w:rPr>
      </w:pPr>
      <w:r w:rsidDel="00000000" w:rsidR="00000000" w:rsidRPr="00000000">
        <w:rPr>
          <w:color w:val="38761d"/>
          <w:sz w:val="21"/>
          <w:szCs w:val="21"/>
          <w:highlight w:val="white"/>
          <w:rtl w:val="0"/>
        </w:rPr>
        <w:t xml:space="preserve">| 2          | G4           | 800        |</w:t>
      </w:r>
    </w:p>
    <w:p w:rsidR="00000000" w:rsidDel="00000000" w:rsidP="00000000" w:rsidRDefault="00000000" w:rsidRPr="00000000" w14:paraId="0000004D">
      <w:pPr>
        <w:jc w:val="both"/>
        <w:rPr>
          <w:color w:val="38761d"/>
          <w:sz w:val="21"/>
          <w:szCs w:val="21"/>
          <w:highlight w:val="white"/>
        </w:rPr>
      </w:pPr>
      <w:r w:rsidDel="00000000" w:rsidR="00000000" w:rsidRPr="00000000">
        <w:rPr>
          <w:color w:val="38761d"/>
          <w:sz w:val="21"/>
          <w:szCs w:val="21"/>
          <w:highlight w:val="white"/>
          <w:rtl w:val="0"/>
        </w:rPr>
        <w:t xml:space="preserve">| 3          | iPhone       | 1400       |</w:t>
      </w:r>
    </w:p>
    <w:p w:rsidR="00000000" w:rsidDel="00000000" w:rsidP="00000000" w:rsidRDefault="00000000" w:rsidRPr="00000000" w14:paraId="0000004E">
      <w:pPr>
        <w:jc w:val="both"/>
        <w:rPr>
          <w:color w:val="38761d"/>
          <w:sz w:val="21"/>
          <w:szCs w:val="21"/>
          <w:highlight w:val="white"/>
        </w:rPr>
      </w:pPr>
      <w:r w:rsidDel="00000000" w:rsidR="00000000" w:rsidRPr="00000000">
        <w:rPr>
          <w:color w:val="38761d"/>
          <w:sz w:val="21"/>
          <w:szCs w:val="21"/>
          <w:highlight w:val="white"/>
          <w:rtl w:val="0"/>
        </w:rPr>
        <w:t xml:space="preserve">+------------+--------------+------------+</w:t>
      </w:r>
    </w:p>
    <w:p w:rsidR="00000000" w:rsidDel="00000000" w:rsidP="00000000" w:rsidRDefault="00000000" w:rsidRPr="00000000" w14:paraId="0000004F">
      <w:pPr>
        <w:jc w:val="both"/>
        <w:rPr>
          <w:color w:val="1c4587"/>
          <w:sz w:val="21"/>
          <w:szCs w:val="21"/>
          <w:highlight w:val="white"/>
        </w:rPr>
      </w:pPr>
      <w:r w:rsidDel="00000000" w:rsidR="00000000" w:rsidRPr="00000000">
        <w:rPr>
          <w:color w:val="1c4587"/>
          <w:sz w:val="21"/>
          <w:szCs w:val="21"/>
          <w:highlight w:val="white"/>
          <w:rtl w:val="0"/>
        </w:rPr>
        <w:t xml:space="preserve">Sales table:</w:t>
      </w:r>
    </w:p>
    <w:p w:rsidR="00000000" w:rsidDel="00000000" w:rsidP="00000000" w:rsidRDefault="00000000" w:rsidRPr="00000000" w14:paraId="00000050">
      <w:pPr>
        <w:jc w:val="both"/>
        <w:rPr>
          <w:color w:val="1c4587"/>
          <w:sz w:val="21"/>
          <w:szCs w:val="21"/>
          <w:highlight w:val="white"/>
        </w:rPr>
      </w:pPr>
      <w:r w:rsidDel="00000000" w:rsidR="00000000" w:rsidRPr="00000000">
        <w:rPr>
          <w:color w:val="1c4587"/>
          <w:sz w:val="21"/>
          <w:szCs w:val="21"/>
          <w:highlight w:val="white"/>
          <w:rtl w:val="0"/>
        </w:rPr>
        <w:t xml:space="preserve">+-----------+------------+----------+------------+----------+-------+</w:t>
      </w:r>
    </w:p>
    <w:p w:rsidR="00000000" w:rsidDel="00000000" w:rsidP="00000000" w:rsidRDefault="00000000" w:rsidRPr="00000000" w14:paraId="00000051">
      <w:pPr>
        <w:jc w:val="both"/>
        <w:rPr>
          <w:color w:val="1c4587"/>
          <w:sz w:val="21"/>
          <w:szCs w:val="21"/>
          <w:highlight w:val="white"/>
        </w:rPr>
      </w:pPr>
      <w:r w:rsidDel="00000000" w:rsidR="00000000" w:rsidRPr="00000000">
        <w:rPr>
          <w:color w:val="1c4587"/>
          <w:sz w:val="21"/>
          <w:szCs w:val="21"/>
          <w:highlight w:val="white"/>
          <w:rtl w:val="0"/>
        </w:rPr>
        <w:t xml:space="preserve">| seller_id | product_id | buyer_id | sale_date  | quantity | price |</w:t>
      </w:r>
    </w:p>
    <w:p w:rsidR="00000000" w:rsidDel="00000000" w:rsidP="00000000" w:rsidRDefault="00000000" w:rsidRPr="00000000" w14:paraId="00000052">
      <w:pPr>
        <w:jc w:val="both"/>
        <w:rPr>
          <w:color w:val="1c4587"/>
          <w:sz w:val="21"/>
          <w:szCs w:val="21"/>
          <w:highlight w:val="white"/>
        </w:rPr>
      </w:pPr>
      <w:r w:rsidDel="00000000" w:rsidR="00000000" w:rsidRPr="00000000">
        <w:rPr>
          <w:color w:val="1c4587"/>
          <w:sz w:val="21"/>
          <w:szCs w:val="21"/>
          <w:highlight w:val="white"/>
          <w:rtl w:val="0"/>
        </w:rPr>
        <w:t xml:space="preserve">+-----------+------------+----------+------------+----------+-------+</w:t>
      </w:r>
    </w:p>
    <w:p w:rsidR="00000000" w:rsidDel="00000000" w:rsidP="00000000" w:rsidRDefault="00000000" w:rsidRPr="00000000" w14:paraId="00000053">
      <w:pPr>
        <w:jc w:val="both"/>
        <w:rPr>
          <w:color w:val="1c4587"/>
          <w:sz w:val="21"/>
          <w:szCs w:val="21"/>
          <w:highlight w:val="white"/>
        </w:rPr>
      </w:pPr>
      <w:r w:rsidDel="00000000" w:rsidR="00000000" w:rsidRPr="00000000">
        <w:rPr>
          <w:color w:val="1c4587"/>
          <w:sz w:val="21"/>
          <w:szCs w:val="21"/>
          <w:highlight w:val="white"/>
          <w:rtl w:val="0"/>
        </w:rPr>
        <w:t xml:space="preserve">| 1         | 1          | 1        | 2019-01-21 | 2        | 2000  |</w:t>
      </w:r>
    </w:p>
    <w:p w:rsidR="00000000" w:rsidDel="00000000" w:rsidP="00000000" w:rsidRDefault="00000000" w:rsidRPr="00000000" w14:paraId="00000054">
      <w:pPr>
        <w:jc w:val="both"/>
        <w:rPr>
          <w:color w:val="1c4587"/>
          <w:sz w:val="21"/>
          <w:szCs w:val="21"/>
          <w:highlight w:val="white"/>
        </w:rPr>
      </w:pPr>
      <w:r w:rsidDel="00000000" w:rsidR="00000000" w:rsidRPr="00000000">
        <w:rPr>
          <w:color w:val="1c4587"/>
          <w:sz w:val="21"/>
          <w:szCs w:val="21"/>
          <w:highlight w:val="white"/>
          <w:rtl w:val="0"/>
        </w:rPr>
        <w:t xml:space="preserve">| 1         | 2          | 2        | 2019-02-17 | 1        | 800   |</w:t>
      </w:r>
    </w:p>
    <w:p w:rsidR="00000000" w:rsidDel="00000000" w:rsidP="00000000" w:rsidRDefault="00000000" w:rsidRPr="00000000" w14:paraId="00000055">
      <w:pPr>
        <w:jc w:val="both"/>
        <w:rPr>
          <w:color w:val="1c4587"/>
          <w:sz w:val="21"/>
          <w:szCs w:val="21"/>
          <w:highlight w:val="white"/>
        </w:rPr>
      </w:pPr>
      <w:r w:rsidDel="00000000" w:rsidR="00000000" w:rsidRPr="00000000">
        <w:rPr>
          <w:color w:val="1c4587"/>
          <w:sz w:val="21"/>
          <w:szCs w:val="21"/>
          <w:highlight w:val="white"/>
          <w:rtl w:val="0"/>
        </w:rPr>
        <w:t xml:space="preserve">| 2         | 1          | 3        | 2019-06-02 | 1        | 800   |</w:t>
      </w:r>
    </w:p>
    <w:p w:rsidR="00000000" w:rsidDel="00000000" w:rsidP="00000000" w:rsidRDefault="00000000" w:rsidRPr="00000000" w14:paraId="00000056">
      <w:pPr>
        <w:jc w:val="both"/>
        <w:rPr>
          <w:color w:val="1c4587"/>
          <w:sz w:val="21"/>
          <w:szCs w:val="21"/>
          <w:highlight w:val="white"/>
        </w:rPr>
      </w:pPr>
      <w:r w:rsidDel="00000000" w:rsidR="00000000" w:rsidRPr="00000000">
        <w:rPr>
          <w:color w:val="1c4587"/>
          <w:sz w:val="21"/>
          <w:szCs w:val="21"/>
          <w:highlight w:val="white"/>
          <w:rtl w:val="0"/>
        </w:rPr>
        <w:t xml:space="preserve">| 3         | 3          | 3        | 2019-05-13 | 2        | 2800  |</w:t>
      </w:r>
    </w:p>
    <w:p w:rsidR="00000000" w:rsidDel="00000000" w:rsidP="00000000" w:rsidRDefault="00000000" w:rsidRPr="00000000" w14:paraId="00000057">
      <w:pPr>
        <w:jc w:val="both"/>
        <w:rPr>
          <w:color w:val="1c4587"/>
          <w:sz w:val="21"/>
          <w:szCs w:val="21"/>
          <w:highlight w:val="white"/>
        </w:rPr>
      </w:pPr>
      <w:r w:rsidDel="00000000" w:rsidR="00000000" w:rsidRPr="00000000">
        <w:rPr>
          <w:color w:val="1c4587"/>
          <w:sz w:val="21"/>
          <w:szCs w:val="21"/>
          <w:highlight w:val="white"/>
          <w:rtl w:val="0"/>
        </w:rPr>
        <w:t xml:space="preserve">+-----------+------------+----------+------------+----------+-------+</w:t>
      </w:r>
    </w:p>
    <w:p w:rsidR="00000000" w:rsidDel="00000000" w:rsidP="00000000" w:rsidRDefault="00000000" w:rsidRPr="00000000" w14:paraId="00000058">
      <w:pPr>
        <w:jc w:val="both"/>
        <w:rPr>
          <w:b w:val="1"/>
          <w:color w:val="262626"/>
          <w:sz w:val="21"/>
          <w:szCs w:val="21"/>
          <w:highlight w:val="white"/>
        </w:rPr>
      </w:pPr>
      <w:r w:rsidDel="00000000" w:rsidR="00000000" w:rsidRPr="00000000">
        <w:rPr>
          <w:rtl w:val="0"/>
        </w:rPr>
      </w:r>
    </w:p>
    <w:p w:rsidR="00000000" w:rsidDel="00000000" w:rsidP="00000000" w:rsidRDefault="00000000" w:rsidRPr="00000000" w14:paraId="00000059">
      <w:pPr>
        <w:pStyle w:val="Heading2"/>
        <w:jc w:val="both"/>
        <w:rPr/>
      </w:pPr>
      <w:bookmarkStart w:colFirst="0" w:colLast="0" w:name="_o6xeq7snn5i7" w:id="11"/>
      <w:bookmarkEnd w:id="11"/>
      <w:r w:rsidDel="00000000" w:rsidR="00000000" w:rsidRPr="00000000">
        <w:rPr>
          <w:b w:val="1"/>
          <w:rtl w:val="0"/>
        </w:rPr>
        <w:t xml:space="preserve">Output: (Hive Table with single column)</w:t>
      </w:r>
      <w:r w:rsidDel="00000000" w:rsidR="00000000" w:rsidRPr="00000000">
        <w:rPr>
          <w:rtl w:val="0"/>
        </w:rPr>
        <w:t xml:space="preserve"> </w:t>
      </w:r>
    </w:p>
    <w:p w:rsidR="00000000" w:rsidDel="00000000" w:rsidP="00000000" w:rsidRDefault="00000000" w:rsidRPr="00000000" w14:paraId="0000005A">
      <w:pPr>
        <w:jc w:val="both"/>
        <w:rPr>
          <w:color w:val="4c1130"/>
          <w:sz w:val="21"/>
          <w:szCs w:val="21"/>
          <w:highlight w:val="white"/>
        </w:rPr>
      </w:pPr>
      <w:r w:rsidDel="00000000" w:rsidR="00000000" w:rsidRPr="00000000">
        <w:rPr>
          <w:color w:val="4c1130"/>
          <w:sz w:val="21"/>
          <w:szCs w:val="21"/>
          <w:highlight w:val="white"/>
          <w:rtl w:val="0"/>
        </w:rPr>
        <w:t xml:space="preserve">+-------------+</w:t>
      </w:r>
    </w:p>
    <w:p w:rsidR="00000000" w:rsidDel="00000000" w:rsidP="00000000" w:rsidRDefault="00000000" w:rsidRPr="00000000" w14:paraId="0000005B">
      <w:pPr>
        <w:jc w:val="both"/>
        <w:rPr>
          <w:color w:val="4c1130"/>
          <w:sz w:val="21"/>
          <w:szCs w:val="21"/>
          <w:highlight w:val="white"/>
        </w:rPr>
      </w:pPr>
      <w:r w:rsidDel="00000000" w:rsidR="00000000" w:rsidRPr="00000000">
        <w:rPr>
          <w:color w:val="4c1130"/>
          <w:sz w:val="21"/>
          <w:szCs w:val="21"/>
          <w:highlight w:val="white"/>
          <w:rtl w:val="0"/>
        </w:rPr>
        <w:t xml:space="preserve">| buyer_id    |</w:t>
      </w:r>
    </w:p>
    <w:p w:rsidR="00000000" w:rsidDel="00000000" w:rsidP="00000000" w:rsidRDefault="00000000" w:rsidRPr="00000000" w14:paraId="0000005C">
      <w:pPr>
        <w:jc w:val="both"/>
        <w:rPr>
          <w:color w:val="4c1130"/>
          <w:sz w:val="21"/>
          <w:szCs w:val="21"/>
          <w:highlight w:val="white"/>
        </w:rPr>
      </w:pPr>
      <w:r w:rsidDel="00000000" w:rsidR="00000000" w:rsidRPr="00000000">
        <w:rPr>
          <w:color w:val="4c1130"/>
          <w:sz w:val="21"/>
          <w:szCs w:val="21"/>
          <w:highlight w:val="white"/>
          <w:rtl w:val="0"/>
        </w:rPr>
        <w:t xml:space="preserve">+-------------+</w:t>
      </w:r>
    </w:p>
    <w:p w:rsidR="00000000" w:rsidDel="00000000" w:rsidP="00000000" w:rsidRDefault="00000000" w:rsidRPr="00000000" w14:paraId="0000005D">
      <w:pPr>
        <w:jc w:val="both"/>
        <w:rPr>
          <w:color w:val="4c1130"/>
          <w:sz w:val="21"/>
          <w:szCs w:val="21"/>
          <w:highlight w:val="white"/>
        </w:rPr>
      </w:pPr>
      <w:r w:rsidDel="00000000" w:rsidR="00000000" w:rsidRPr="00000000">
        <w:rPr>
          <w:color w:val="4c1130"/>
          <w:sz w:val="21"/>
          <w:szCs w:val="21"/>
          <w:highlight w:val="white"/>
          <w:rtl w:val="0"/>
        </w:rPr>
        <w:t xml:space="preserve">| 1           |</w:t>
      </w:r>
    </w:p>
    <w:p w:rsidR="00000000" w:rsidDel="00000000" w:rsidP="00000000" w:rsidRDefault="00000000" w:rsidRPr="00000000" w14:paraId="0000005E">
      <w:pPr>
        <w:jc w:val="both"/>
        <w:rPr>
          <w:color w:val="4c1130"/>
          <w:sz w:val="21"/>
          <w:szCs w:val="21"/>
          <w:highlight w:val="white"/>
        </w:rPr>
      </w:pPr>
      <w:r w:rsidDel="00000000" w:rsidR="00000000" w:rsidRPr="00000000">
        <w:rPr>
          <w:color w:val="4c1130"/>
          <w:sz w:val="21"/>
          <w:szCs w:val="21"/>
          <w:highlight w:val="white"/>
          <w:rtl w:val="0"/>
        </w:rPr>
        <w:t xml:space="preserve">+-------------+</w:t>
      </w:r>
    </w:p>
    <w:p w:rsidR="00000000" w:rsidDel="00000000" w:rsidP="00000000" w:rsidRDefault="00000000" w:rsidRPr="00000000" w14:paraId="0000005F">
      <w:pPr>
        <w:jc w:val="both"/>
        <w:rPr>
          <w:color w:val="bf9000"/>
          <w:sz w:val="21"/>
          <w:szCs w:val="21"/>
          <w:highlight w:val="white"/>
        </w:rPr>
      </w:pPr>
      <w:r w:rsidDel="00000000" w:rsidR="00000000" w:rsidRPr="00000000">
        <w:rPr>
          <w:b w:val="1"/>
          <w:color w:val="bf9000"/>
          <w:sz w:val="21"/>
          <w:szCs w:val="21"/>
          <w:highlight w:val="white"/>
          <w:rtl w:val="0"/>
        </w:rPr>
        <w:t xml:space="preserve">Explanation:</w:t>
      </w:r>
      <w:r w:rsidDel="00000000" w:rsidR="00000000" w:rsidRPr="00000000">
        <w:rPr>
          <w:color w:val="bf9000"/>
          <w:sz w:val="21"/>
          <w:szCs w:val="21"/>
          <w:highlight w:val="white"/>
          <w:rtl w:val="0"/>
        </w:rPr>
        <w:t xml:space="preserve"> The buyer with id 1 bought an S8 but did not buy an iPhone. The buyer with id 3 bought both.</w:t>
      </w:r>
    </w:p>
    <w:p w:rsidR="00000000" w:rsidDel="00000000" w:rsidP="00000000" w:rsidRDefault="00000000" w:rsidRPr="00000000" w14:paraId="00000060">
      <w:pPr>
        <w:jc w:val="both"/>
        <w:rPr>
          <w:color w:val="262626"/>
          <w:sz w:val="27"/>
          <w:szCs w:val="27"/>
          <w:highlight w:val="white"/>
        </w:rPr>
      </w:pPr>
      <w:r w:rsidDel="00000000" w:rsidR="00000000" w:rsidRPr="00000000">
        <w:rPr>
          <w:rtl w:val="0"/>
        </w:rPr>
      </w:r>
    </w:p>
    <w:p w:rsidR="00000000" w:rsidDel="00000000" w:rsidP="00000000" w:rsidRDefault="00000000" w:rsidRPr="00000000" w14:paraId="00000061">
      <w:pPr>
        <w:jc w:val="both"/>
        <w:rPr>
          <w:color w:val="262626"/>
          <w:sz w:val="27"/>
          <w:szCs w:val="27"/>
          <w:highlight w:val="white"/>
        </w:rPr>
      </w:pPr>
      <w:r w:rsidDel="00000000" w:rsidR="00000000" w:rsidRPr="00000000">
        <w:rPr>
          <w:rtl w:val="0"/>
        </w:rPr>
      </w:r>
    </w:p>
    <w:p w:rsidR="00000000" w:rsidDel="00000000" w:rsidP="00000000" w:rsidRDefault="00000000" w:rsidRPr="00000000" w14:paraId="00000062">
      <w:pPr>
        <w:pStyle w:val="Heading1"/>
        <w:jc w:val="both"/>
        <w:rPr/>
      </w:pPr>
      <w:bookmarkStart w:colFirst="0" w:colLast="0" w:name="_xm9bc2no98xz" w:id="12"/>
      <w:bookmarkEnd w:id="12"/>
      <w:r w:rsidDel="00000000" w:rsidR="00000000" w:rsidRPr="00000000">
        <w:rPr>
          <w:rtl w:val="0"/>
        </w:rPr>
        <w:t xml:space="preserve">Submissions</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Submit your pySpark solution in a doc with the following utilities.</w:t>
      </w:r>
    </w:p>
    <w:p w:rsidR="00000000" w:rsidDel="00000000" w:rsidP="00000000" w:rsidRDefault="00000000" w:rsidRPr="00000000" w14:paraId="00000064">
      <w:pPr>
        <w:numPr>
          <w:ilvl w:val="1"/>
          <w:numId w:val="5"/>
        </w:numPr>
        <w:ind w:left="1440" w:hanging="360"/>
        <w:rPr>
          <w:u w:val="none"/>
        </w:rPr>
      </w:pPr>
      <w:r w:rsidDel="00000000" w:rsidR="00000000" w:rsidRPr="00000000">
        <w:rPr>
          <w:b w:val="1"/>
          <w:rtl w:val="0"/>
        </w:rPr>
        <w:t xml:space="preserve">sales_data_collector_api</w:t>
      </w:r>
      <w:r w:rsidDel="00000000" w:rsidR="00000000" w:rsidRPr="00000000">
        <w:rPr>
          <w:rtl w:val="0"/>
        </w:rPr>
        <w:t xml:space="preserve">(spark, text_file_path)</w:t>
      </w:r>
    </w:p>
    <w:p w:rsidR="00000000" w:rsidDel="00000000" w:rsidP="00000000" w:rsidRDefault="00000000" w:rsidRPr="00000000" w14:paraId="00000065">
      <w:pPr>
        <w:numPr>
          <w:ilvl w:val="1"/>
          <w:numId w:val="5"/>
        </w:numPr>
        <w:ind w:left="1440" w:hanging="360"/>
      </w:pPr>
      <w:r w:rsidDel="00000000" w:rsidR="00000000" w:rsidRPr="00000000">
        <w:rPr>
          <w:b w:val="1"/>
          <w:rtl w:val="0"/>
        </w:rPr>
        <w:t xml:space="preserve">product_data_collector_api</w:t>
      </w:r>
      <w:r w:rsidDel="00000000" w:rsidR="00000000" w:rsidRPr="00000000">
        <w:rPr>
          <w:rtl w:val="0"/>
        </w:rPr>
        <w:t xml:space="preserve">(spark, parquet_file_path)</w:t>
      </w:r>
    </w:p>
    <w:p w:rsidR="00000000" w:rsidDel="00000000" w:rsidP="00000000" w:rsidRDefault="00000000" w:rsidRPr="00000000" w14:paraId="00000066">
      <w:pPr>
        <w:numPr>
          <w:ilvl w:val="1"/>
          <w:numId w:val="5"/>
        </w:numPr>
        <w:ind w:left="1440" w:hanging="360"/>
        <w:rPr>
          <w:u w:val="none"/>
        </w:rPr>
      </w:pPr>
      <w:r w:rsidDel="00000000" w:rsidR="00000000" w:rsidRPr="00000000">
        <w:rPr>
          <w:b w:val="1"/>
          <w:rtl w:val="0"/>
        </w:rPr>
        <w:t xml:space="preserve">data_preparation_api</w:t>
      </w:r>
      <w:r w:rsidDel="00000000" w:rsidR="00000000" w:rsidRPr="00000000">
        <w:rPr>
          <w:rtl w:val="0"/>
        </w:rPr>
        <w:t xml:space="preserve">(spark, product_hive_table, sales_hive_table, target_hive_table)</w:t>
      </w:r>
    </w:p>
    <w:p w:rsidR="00000000" w:rsidDel="00000000" w:rsidP="00000000" w:rsidRDefault="00000000" w:rsidRPr="00000000" w14:paraId="00000067">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