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0F0" w:rsidRDefault="007A10F0" w:rsidP="007A10F0">
      <w:pPr>
        <w:jc w:val="center"/>
        <w:rPr>
          <w:rFonts w:ascii="Cambria" w:hAnsi="Cambria"/>
          <w:sz w:val="28"/>
          <w:szCs w:val="28"/>
        </w:rPr>
      </w:pPr>
      <w:r w:rsidRPr="007A10F0">
        <w:rPr>
          <w:rFonts w:ascii="Cambria" w:hAnsi="Cambria"/>
          <w:sz w:val="28"/>
          <w:szCs w:val="28"/>
        </w:rPr>
        <w:t>Sample Problem: Chapter 3</w:t>
      </w:r>
    </w:p>
    <w:p w:rsidR="007A10F0" w:rsidRPr="00DB3B3D" w:rsidRDefault="00DB3B3D" w:rsidP="00DB3B3D">
      <w:pPr>
        <w:jc w:val="center"/>
        <w:rPr>
          <w:rFonts w:ascii="Cambria" w:hAnsi="Cambria"/>
        </w:rPr>
      </w:pPr>
      <w:r w:rsidRPr="00DB3B3D">
        <w:rPr>
          <w:rFonts w:ascii="Cambria" w:hAnsi="Cambria"/>
        </w:rPr>
        <w:t>Discussion on Factor Earnings in the SFM</w:t>
      </w:r>
    </w:p>
    <w:p w:rsidR="00DB3B3D" w:rsidRDefault="00DB3B3D" w:rsidP="007A10F0">
      <w:pPr>
        <w:rPr>
          <w:rFonts w:ascii="Cambria" w:hAnsi="Cambria"/>
          <w:sz w:val="28"/>
          <w:szCs w:val="28"/>
        </w:rPr>
      </w:pPr>
    </w:p>
    <w:p w:rsidR="007A10F0" w:rsidRPr="005E1C97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5E1C97">
        <w:rPr>
          <w:rFonts w:ascii="Garamond" w:hAnsi="Garamond" w:cs="Times New Roman"/>
          <w:sz w:val="22"/>
          <w:szCs w:val="22"/>
          <w:lang w:bidi="bn-IN"/>
        </w:rPr>
        <w:t>Suppose the payments to labor and capital in manufacturing and agriculture are given by the following:</w:t>
      </w:r>
    </w:p>
    <w:p w:rsidR="007A10F0" w:rsidRPr="005E1C97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7A10F0" w:rsidRPr="005E1C97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5E1C97">
        <w:rPr>
          <w:rFonts w:ascii="Garamond" w:hAnsi="Garamond" w:cs="Times New Roman"/>
          <w:sz w:val="22"/>
          <w:szCs w:val="22"/>
          <w:lang w:bidi="bn-IN"/>
        </w:rPr>
        <w:t>Manufacturing:</w:t>
      </w:r>
    </w:p>
    <w:p w:rsidR="007A10F0" w:rsidRPr="005E1C97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7A10F0" w:rsidRPr="005E1C97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5E1C97">
        <w:rPr>
          <w:rFonts w:ascii="Garamond" w:hAnsi="Garamond" w:cs="Times New Roman"/>
          <w:sz w:val="22"/>
          <w:szCs w:val="22"/>
          <w:lang w:bidi="bn-IN"/>
        </w:rPr>
        <w:t>Sales revenue =P</w:t>
      </w:r>
      <w:r w:rsidRPr="005E1C97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5E1C97">
        <w:rPr>
          <w:rFonts w:ascii="Garamond" w:hAnsi="Garamond" w:cs="Times New Roman"/>
          <w:sz w:val="22"/>
          <w:szCs w:val="22"/>
          <w:lang w:bidi="bn-IN"/>
        </w:rPr>
        <w:t xml:space="preserve"> * Q</w:t>
      </w:r>
      <w:r w:rsidRPr="005E1C97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5E1C97">
        <w:rPr>
          <w:rFonts w:ascii="Garamond" w:hAnsi="Garamond" w:cs="Times New Roman"/>
          <w:sz w:val="22"/>
          <w:szCs w:val="22"/>
          <w:lang w:bidi="bn-IN"/>
        </w:rPr>
        <w:t xml:space="preserve"> = </w:t>
      </w:r>
      <w:r w:rsidR="00D91397" w:rsidRPr="005E1C97">
        <w:rPr>
          <w:rFonts w:ascii="Garamond" w:hAnsi="Garamond" w:cs="Times New Roman"/>
          <w:sz w:val="22"/>
          <w:szCs w:val="22"/>
          <w:lang w:bidi="bn-IN"/>
        </w:rPr>
        <w:t>$10</w:t>
      </w:r>
      <w:r w:rsidRPr="005E1C97">
        <w:rPr>
          <w:rFonts w:ascii="Garamond" w:hAnsi="Garamond" w:cs="Times New Roman"/>
          <w:sz w:val="22"/>
          <w:szCs w:val="22"/>
          <w:lang w:bidi="bn-IN"/>
        </w:rPr>
        <w:t>0</w:t>
      </w:r>
    </w:p>
    <w:p w:rsidR="007A10F0" w:rsidRPr="005E1C97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5E1C97">
        <w:rPr>
          <w:rFonts w:ascii="Garamond" w:hAnsi="Garamond" w:cs="Times New Roman"/>
          <w:sz w:val="22"/>
          <w:szCs w:val="22"/>
          <w:lang w:bidi="bn-IN"/>
        </w:rPr>
        <w:t>Payments to labor = W * L</w:t>
      </w:r>
      <w:r w:rsidRPr="005E1C97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5E1C97">
        <w:rPr>
          <w:rFonts w:ascii="Garamond" w:hAnsi="Garamond" w:cs="Times New Roman"/>
          <w:sz w:val="22"/>
          <w:szCs w:val="22"/>
          <w:lang w:bidi="bn-IN"/>
        </w:rPr>
        <w:t xml:space="preserve"> =</w:t>
      </w:r>
      <w:r w:rsidR="00D91397" w:rsidRPr="005E1C97">
        <w:rPr>
          <w:rFonts w:ascii="Garamond" w:hAnsi="Garamond" w:cs="Times New Roman"/>
          <w:sz w:val="22"/>
          <w:szCs w:val="22"/>
          <w:lang w:bidi="bn-IN"/>
        </w:rPr>
        <w:t>$6</w:t>
      </w:r>
      <w:r w:rsidRPr="005E1C97">
        <w:rPr>
          <w:rFonts w:ascii="Garamond" w:hAnsi="Garamond" w:cs="Times New Roman"/>
          <w:sz w:val="22"/>
          <w:szCs w:val="22"/>
          <w:lang w:bidi="bn-IN"/>
        </w:rPr>
        <w:t>0</w:t>
      </w:r>
      <w:bookmarkStart w:id="0" w:name="_GoBack"/>
      <w:bookmarkEnd w:id="0"/>
    </w:p>
    <w:p w:rsidR="007A10F0" w:rsidRPr="005E1C97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5E1C97">
        <w:rPr>
          <w:rFonts w:ascii="Garamond" w:hAnsi="Garamond" w:cs="Times New Roman"/>
          <w:sz w:val="22"/>
          <w:szCs w:val="22"/>
          <w:lang w:bidi="bn-IN"/>
        </w:rPr>
        <w:t>Payments to capital = R</w:t>
      </w:r>
      <w:r w:rsidRPr="005E1C97">
        <w:rPr>
          <w:rFonts w:ascii="Garamond" w:hAnsi="Garamond" w:cs="Times New Roman"/>
          <w:sz w:val="12"/>
          <w:szCs w:val="12"/>
          <w:lang w:bidi="bn-IN"/>
        </w:rPr>
        <w:t xml:space="preserve">K </w:t>
      </w:r>
      <w:r w:rsidRPr="005E1C97">
        <w:rPr>
          <w:rFonts w:ascii="Garamond" w:hAnsi="Garamond" w:cs="Times New Roman"/>
          <w:sz w:val="22"/>
          <w:szCs w:val="22"/>
          <w:lang w:bidi="bn-IN"/>
        </w:rPr>
        <w:t xml:space="preserve"> * K = </w:t>
      </w:r>
      <w:r w:rsidR="00D91397" w:rsidRPr="005E1C97">
        <w:rPr>
          <w:rFonts w:ascii="Garamond" w:hAnsi="Garamond" w:cs="Times New Roman"/>
          <w:sz w:val="22"/>
          <w:szCs w:val="22"/>
          <w:lang w:bidi="bn-IN"/>
        </w:rPr>
        <w:t>$4</w:t>
      </w:r>
      <w:r w:rsidRPr="005E1C97">
        <w:rPr>
          <w:rFonts w:ascii="Garamond" w:hAnsi="Garamond" w:cs="Times New Roman"/>
          <w:sz w:val="22"/>
          <w:szCs w:val="22"/>
          <w:lang w:bidi="bn-IN"/>
        </w:rPr>
        <w:t>0</w:t>
      </w:r>
    </w:p>
    <w:p w:rsidR="007A10F0" w:rsidRPr="005E1C97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D91397" w:rsidRPr="00E365DF" w:rsidRDefault="00D91397" w:rsidP="00D9139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60% of the sales revenue in M sector goes to the workers, and 40% goes to the capital owners.</w:t>
      </w:r>
    </w:p>
    <w:p w:rsidR="00D91397" w:rsidRPr="00E365DF" w:rsidRDefault="00D91397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7A10F0" w:rsidRPr="00E365DF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Agriculture: </w:t>
      </w:r>
    </w:p>
    <w:p w:rsidR="007A10F0" w:rsidRPr="00E365DF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7A10F0" w:rsidRPr="00E365DF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Sales revenue =  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E365DF">
        <w:rPr>
          <w:rFonts w:ascii="Garamond" w:hAnsi="Garamond" w:cs="Times New Roman"/>
          <w:sz w:val="22"/>
          <w:szCs w:val="22"/>
          <w:lang w:bidi="bn-IN"/>
        </w:rPr>
        <w:t>* Q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E365DF">
        <w:rPr>
          <w:rFonts w:ascii="Garamond" w:hAnsi="Garamond" w:cs="Times New Roman"/>
          <w:sz w:val="22"/>
          <w:szCs w:val="22"/>
          <w:lang w:bidi="bn-IN"/>
        </w:rPr>
        <w:t>=</w:t>
      </w:r>
      <w:r w:rsidR="00D91397" w:rsidRPr="00E365DF">
        <w:rPr>
          <w:rFonts w:ascii="Garamond" w:hAnsi="Garamond" w:cs="Times New Roman"/>
          <w:sz w:val="22"/>
          <w:szCs w:val="22"/>
          <w:lang w:bidi="bn-IN"/>
        </w:rPr>
        <w:t xml:space="preserve"> $100</w:t>
      </w:r>
    </w:p>
    <w:p w:rsidR="007A10F0" w:rsidRPr="00E365DF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Payments to labor = W * L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= </w:t>
      </w:r>
      <w:r w:rsidR="00D91397" w:rsidRPr="00E365DF">
        <w:rPr>
          <w:rFonts w:ascii="Garamond" w:hAnsi="Garamond" w:cs="Times New Roman"/>
          <w:sz w:val="22"/>
          <w:szCs w:val="22"/>
          <w:lang w:bidi="bn-IN"/>
        </w:rPr>
        <w:t>$50</w:t>
      </w:r>
    </w:p>
    <w:p w:rsidR="007A10F0" w:rsidRPr="00E365DF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Payments to land =  R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Z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*Z = </w:t>
      </w:r>
      <w:r w:rsidR="00D91397" w:rsidRPr="00E365DF">
        <w:rPr>
          <w:rFonts w:ascii="Garamond" w:hAnsi="Garamond" w:cs="Times New Roman"/>
          <w:sz w:val="22"/>
          <w:szCs w:val="22"/>
          <w:lang w:bidi="bn-IN"/>
        </w:rPr>
        <w:t>$50</w:t>
      </w:r>
    </w:p>
    <w:p w:rsidR="00D91397" w:rsidRPr="00E365DF" w:rsidRDefault="00D91397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D91397" w:rsidRPr="00E365DF" w:rsidRDefault="00D91397" w:rsidP="00D9139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50% of the sales revenue in A sector goes to the workers, and 50% goes to the land owners.</w:t>
      </w:r>
    </w:p>
    <w:p w:rsidR="007A10F0" w:rsidRPr="00E365DF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7A10F0" w:rsidRPr="00E365DF" w:rsidRDefault="00D91397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Now assume</w:t>
      </w:r>
      <w:r w:rsidR="007A10F0" w:rsidRPr="00E365DF">
        <w:rPr>
          <w:rFonts w:ascii="Garamond" w:hAnsi="Garamond" w:cs="Times New Roman"/>
          <w:sz w:val="22"/>
          <w:szCs w:val="22"/>
          <w:lang w:bidi="bn-IN"/>
        </w:rPr>
        <w:t xml:space="preserve"> that the increase in the relative price of manufactures, P</w:t>
      </w:r>
      <w:r w:rsidR="007A10F0"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="007A10F0" w:rsidRPr="00E365DF">
        <w:rPr>
          <w:rFonts w:ascii="Garamond" w:hAnsi="Garamond" w:cs="Times New Roman"/>
          <w:sz w:val="22"/>
          <w:szCs w:val="22"/>
          <w:lang w:bidi="bn-IN"/>
        </w:rPr>
        <w:t>/ P</w:t>
      </w:r>
      <w:r w:rsidR="007A10F0" w:rsidRPr="00E365DF">
        <w:rPr>
          <w:rFonts w:ascii="Garamond" w:hAnsi="Garamond" w:cs="Times New Roman"/>
          <w:sz w:val="12"/>
          <w:szCs w:val="12"/>
          <w:lang w:bidi="bn-IN"/>
        </w:rPr>
        <w:t>A</w:t>
      </w:r>
      <w:r w:rsidR="007A10F0" w:rsidRPr="00E365DF">
        <w:rPr>
          <w:rFonts w:ascii="Garamond" w:hAnsi="Garamond" w:cs="Times New Roman"/>
          <w:sz w:val="22"/>
          <w:szCs w:val="22"/>
          <w:lang w:bidi="bn-IN"/>
        </w:rPr>
        <w:t>, is because of a rise in P</w:t>
      </w:r>
      <w:r w:rsidR="007A10F0" w:rsidRPr="00E365DF">
        <w:rPr>
          <w:rFonts w:ascii="Garamond" w:hAnsi="Garamond" w:cs="Times New Roman"/>
          <w:sz w:val="12"/>
          <w:szCs w:val="12"/>
          <w:lang w:bidi="bn-IN"/>
        </w:rPr>
        <w:t>M</w:t>
      </w:r>
      <w:r w:rsidR="007A10F0" w:rsidRPr="00E365DF">
        <w:rPr>
          <w:rFonts w:ascii="Garamond" w:hAnsi="Garamond" w:cs="Times New Roman"/>
          <w:sz w:val="22"/>
          <w:szCs w:val="22"/>
          <w:lang w:bidi="bn-IN"/>
        </w:rPr>
        <w:t>, holding P</w:t>
      </w:r>
      <w:r w:rsidR="007A10F0"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="007A10F0" w:rsidRPr="00E365DF">
        <w:rPr>
          <w:rFonts w:ascii="Garamond" w:hAnsi="Garamond" w:cs="Times New Roman"/>
          <w:sz w:val="22"/>
          <w:szCs w:val="22"/>
          <w:lang w:bidi="bn-IN"/>
        </w:rPr>
        <w:t>constant.</w:t>
      </w:r>
    </w:p>
    <w:p w:rsidR="007A10F0" w:rsidRPr="00E365DF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7A10F0" w:rsidRPr="00E365DF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Suppose the following price changes:</w:t>
      </w:r>
    </w:p>
    <w:p w:rsidR="007A10F0" w:rsidRPr="00E365DF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7A10F0" w:rsidRPr="00E365DF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Manufacturing: </w:t>
      </w:r>
      <w:r w:rsidRPr="00E365DF">
        <w:rPr>
          <w:rFonts w:ascii="Garamond" w:hAnsi="Garamond" w:cs="Times New Roman"/>
          <w:sz w:val="22"/>
          <w:szCs w:val="22"/>
          <w:lang w:bidi="bn-IN"/>
        </w:rPr>
        <w:tab/>
      </w:r>
      <w:r w:rsidRPr="00E365DF">
        <w:rPr>
          <w:rFonts w:ascii="Garamond" w:hAnsi="Garamond" w:cs="Times New Roman"/>
          <w:sz w:val="22"/>
          <w:szCs w:val="22"/>
          <w:lang w:bidi="bn-IN"/>
        </w:rPr>
        <w:tab/>
        <w:t xml:space="preserve">Percentage increase in price = 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E365DF">
        <w:rPr>
          <w:rFonts w:ascii="Garamond" w:hAnsi="Garamond" w:cs="Times New Roman"/>
          <w:sz w:val="22"/>
          <w:szCs w:val="22"/>
          <w:lang w:bidi="bn-IN"/>
        </w:rPr>
        <w:t>/ 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=</w:t>
      </w:r>
      <w:r w:rsidR="00C14300" w:rsidRPr="00E365DF">
        <w:rPr>
          <w:rFonts w:ascii="Garamond" w:hAnsi="Garamond" w:cs="Times New Roman"/>
          <w:sz w:val="22"/>
          <w:szCs w:val="22"/>
          <w:lang w:bidi="bn-IN"/>
        </w:rPr>
        <w:t xml:space="preserve"> 1</w:t>
      </w:r>
      <w:r w:rsidRPr="00E365DF">
        <w:rPr>
          <w:rFonts w:ascii="Garamond" w:hAnsi="Garamond" w:cs="Times New Roman"/>
          <w:sz w:val="22"/>
          <w:szCs w:val="22"/>
          <w:lang w:bidi="bn-IN"/>
        </w:rPr>
        <w:t>0%</w:t>
      </w:r>
    </w:p>
    <w:p w:rsidR="007A10F0" w:rsidRPr="00E365DF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Agriculture: </w:t>
      </w:r>
      <w:r w:rsidRPr="00E365DF">
        <w:rPr>
          <w:rFonts w:ascii="Garamond" w:hAnsi="Garamond" w:cs="Times New Roman"/>
          <w:sz w:val="22"/>
          <w:szCs w:val="22"/>
          <w:lang w:bidi="bn-IN"/>
        </w:rPr>
        <w:tab/>
      </w:r>
      <w:r w:rsidRPr="00E365DF">
        <w:rPr>
          <w:rFonts w:ascii="Garamond" w:hAnsi="Garamond" w:cs="Times New Roman"/>
          <w:sz w:val="22"/>
          <w:szCs w:val="22"/>
          <w:lang w:bidi="bn-IN"/>
        </w:rPr>
        <w:tab/>
        <w:t xml:space="preserve">Percentage increase in price = 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E365DF">
        <w:rPr>
          <w:rFonts w:ascii="Garamond" w:hAnsi="Garamond" w:cs="Times New Roman"/>
          <w:sz w:val="22"/>
          <w:szCs w:val="22"/>
          <w:lang w:bidi="bn-IN"/>
        </w:rPr>
        <w:t>/ 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="00D91397" w:rsidRPr="00E365DF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E365DF">
        <w:rPr>
          <w:rFonts w:ascii="Garamond" w:hAnsi="Garamond" w:cs="Times New Roman"/>
          <w:sz w:val="22"/>
          <w:szCs w:val="22"/>
          <w:lang w:bidi="bn-IN"/>
        </w:rPr>
        <w:t>= 0%</w:t>
      </w:r>
    </w:p>
    <w:p w:rsidR="007A10F0" w:rsidRPr="00E365DF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7A10F0" w:rsidRPr="00E365DF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Percentage increase in the (nominal) wage = 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W / W = </w:t>
      </w:r>
      <w:r w:rsidR="00C14300" w:rsidRPr="00E365DF">
        <w:rPr>
          <w:rFonts w:ascii="Garamond" w:hAnsi="Garamond" w:cs="Times New Roman"/>
          <w:sz w:val="22"/>
          <w:szCs w:val="22"/>
          <w:lang w:bidi="bn-IN"/>
        </w:rPr>
        <w:t>5</w:t>
      </w:r>
      <w:r w:rsidRPr="00E365DF">
        <w:rPr>
          <w:rFonts w:ascii="Garamond" w:hAnsi="Garamond" w:cs="Times New Roman"/>
          <w:sz w:val="22"/>
          <w:szCs w:val="22"/>
          <w:lang w:bidi="bn-IN"/>
        </w:rPr>
        <w:t>%</w:t>
      </w:r>
    </w:p>
    <w:p w:rsidR="007A10F0" w:rsidRPr="00E365DF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D91397" w:rsidRPr="00E365DF" w:rsidRDefault="00C14300" w:rsidP="00D9139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Percentage increase in the (nominal) wage is between the percentage change in these two industry prices</w:t>
      </w:r>
    </w:p>
    <w:p w:rsidR="00C14300" w:rsidRPr="00E365DF" w:rsidRDefault="00C14300" w:rsidP="00D9139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Also note that, the increase in nominal wage applies in both sector since nominal wag</w:t>
      </w:r>
      <w:r w:rsidR="005E1C97" w:rsidRPr="00E365DF">
        <w:rPr>
          <w:rFonts w:ascii="Garamond" w:hAnsi="Garamond" w:cs="Times New Roman"/>
          <w:sz w:val="22"/>
          <w:szCs w:val="22"/>
          <w:lang w:bidi="bn-IN"/>
        </w:rPr>
        <w:t>es are equalized across sectors, that is, (</w:t>
      </w:r>
      <w:r w:rsidR="005E1C97"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="005E1C97" w:rsidRPr="00E365DF">
        <w:rPr>
          <w:rFonts w:ascii="Garamond" w:hAnsi="Garamond" w:cs="Times New Roman"/>
          <w:sz w:val="22"/>
          <w:szCs w:val="22"/>
          <w:lang w:bidi="bn-IN"/>
        </w:rPr>
        <w:t>W</w:t>
      </w:r>
      <w:r w:rsidR="005E1C97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/W) &lt; </w:t>
      </w:r>
      <w:r w:rsidR="00721D64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(</w:t>
      </w:r>
      <w:r w:rsidR="00721D64"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="00721D64"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="00721D64"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="00721D64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P</w:t>
      </w:r>
      <w:r w:rsidR="00721D64"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M</w:t>
      </w:r>
      <w:r w:rsidR="00721D64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) </w:t>
      </w:r>
      <w:r w:rsidR="00721D64" w:rsidRPr="00E365DF">
        <w:rPr>
          <w:rFonts w:ascii="Garamond" w:hAnsi="Garamond" w:cs="Times New Roman"/>
          <w:sz w:val="22"/>
          <w:szCs w:val="22"/>
          <w:lang w:bidi="bn-IN"/>
        </w:rPr>
        <w:t xml:space="preserve"> </w:t>
      </w:r>
    </w:p>
    <w:p w:rsidR="00C14300" w:rsidRPr="00E365DF" w:rsidRDefault="00C14300" w:rsidP="00C14300">
      <w:pPr>
        <w:pStyle w:val="ListParagraph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7A10F0" w:rsidRPr="00E365DF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0"/>
          <w:szCs w:val="20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Q1. Calculate  </w:t>
      </w:r>
      <w:r w:rsidR="00A82243" w:rsidRPr="00E365DF">
        <w:rPr>
          <w:rFonts w:ascii="Garamond" w:hAnsi="Garamond" w:cs="Times New Roman"/>
          <w:sz w:val="22"/>
          <w:szCs w:val="22"/>
          <w:lang w:bidi="bn-IN"/>
        </w:rPr>
        <w:t xml:space="preserve">the percentage </w:t>
      </w:r>
      <w:r w:rsidRPr="00E365DF">
        <w:rPr>
          <w:rFonts w:ascii="Garamond" w:hAnsi="Garamond" w:cs="Times New Roman"/>
          <w:sz w:val="22"/>
          <w:szCs w:val="22"/>
          <w:lang w:bidi="bn-IN"/>
        </w:rPr>
        <w:t>change in the Rental on Capital</w:t>
      </w:r>
    </w:p>
    <w:p w:rsidR="00C14300" w:rsidRPr="00E365DF" w:rsidRDefault="00C14300" w:rsidP="007A10F0">
      <w:pPr>
        <w:autoSpaceDE w:val="0"/>
        <w:autoSpaceDN w:val="0"/>
        <w:adjustRightInd w:val="0"/>
        <w:rPr>
          <w:rFonts w:ascii="Garamond" w:hAnsi="Garamond" w:cs="Times New Roman"/>
          <w:sz w:val="20"/>
          <w:szCs w:val="20"/>
          <w:lang w:bidi="bn-IN"/>
        </w:rPr>
      </w:pPr>
    </w:p>
    <w:p w:rsidR="00C14300" w:rsidRPr="00E365DF" w:rsidRDefault="005E1C97" w:rsidP="00C1430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Step 1. </w:t>
      </w:r>
      <w:r w:rsidR="00C14300" w:rsidRPr="00E365DF">
        <w:rPr>
          <w:rFonts w:ascii="Garamond" w:hAnsi="Garamond" w:cs="Times New Roman"/>
          <w:sz w:val="22"/>
          <w:szCs w:val="22"/>
          <w:lang w:bidi="bn-IN"/>
        </w:rPr>
        <w:t>Rental on capital =</w:t>
      </w:r>
      <w:r w:rsidR="00C14300"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  <w:r w:rsidR="00C14300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 w:rsidR="00C14300"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 xml:space="preserve">K </w:t>
      </w:r>
      <w:r w:rsidR="00C14300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= (</w:t>
      </w:r>
      <w:r w:rsidR="00C14300"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="00C14300"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="00C14300" w:rsidRPr="00E365DF">
        <w:rPr>
          <w:rFonts w:ascii="Garamond" w:hAnsi="Garamond" w:cs="Times New Roman"/>
          <w:sz w:val="22"/>
          <w:szCs w:val="22"/>
          <w:lang w:bidi="bn-IN"/>
        </w:rPr>
        <w:t xml:space="preserve"> * Q</w:t>
      </w:r>
      <w:r w:rsidR="00C14300"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="00C14300" w:rsidRPr="00E365DF">
        <w:rPr>
          <w:rFonts w:ascii="Garamond" w:hAnsi="Garamond" w:cs="Times New Roman"/>
          <w:sz w:val="22"/>
          <w:szCs w:val="22"/>
          <w:lang w:bidi="bn-IN"/>
        </w:rPr>
        <w:t xml:space="preserve"> - W * L</w:t>
      </w:r>
      <w:r w:rsidR="00C14300"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="00C14300" w:rsidRPr="00E365DF">
        <w:rPr>
          <w:rFonts w:ascii="Garamond" w:hAnsi="Garamond" w:cs="Times New Roman"/>
          <w:sz w:val="22"/>
          <w:szCs w:val="22"/>
          <w:lang w:bidi="bn-IN"/>
        </w:rPr>
        <w:t>)/ K</w:t>
      </w:r>
    </w:p>
    <w:p w:rsidR="00C14300" w:rsidRPr="00E365DF" w:rsidRDefault="00C14300" w:rsidP="00C1430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14300" w:rsidRPr="00E365DF" w:rsidRDefault="005E1C97" w:rsidP="00C1430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Step 2. </w:t>
      </w:r>
      <w:r w:rsidR="00C14300" w:rsidRPr="00E365DF">
        <w:rPr>
          <w:rFonts w:ascii="Garamond" w:hAnsi="Garamond" w:cs="Times New Roman"/>
          <w:sz w:val="22"/>
          <w:szCs w:val="22"/>
          <w:lang w:bidi="bn-IN"/>
        </w:rPr>
        <w:t>Change in Rental on capital =</w:t>
      </w:r>
      <w:r w:rsidR="00C14300"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  <w:r w:rsidR="00C14300"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="00C14300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R</w:t>
      </w:r>
      <w:r w:rsidR="00C14300"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 xml:space="preserve">K </w:t>
      </w:r>
      <w:r w:rsidR="00C14300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= (</w:t>
      </w:r>
      <w:r w:rsidR="00C14300"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="00C14300"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="00C14300"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="00C14300" w:rsidRPr="00E365DF">
        <w:rPr>
          <w:rFonts w:ascii="Garamond" w:hAnsi="Garamond" w:cs="Times New Roman"/>
          <w:sz w:val="22"/>
          <w:szCs w:val="22"/>
          <w:lang w:bidi="bn-IN"/>
        </w:rPr>
        <w:t xml:space="preserve"> * Q</w:t>
      </w:r>
      <w:r w:rsidR="00C14300"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="00C14300" w:rsidRPr="00E365DF">
        <w:rPr>
          <w:rFonts w:ascii="Garamond" w:hAnsi="Garamond" w:cs="Times New Roman"/>
          <w:sz w:val="22"/>
          <w:szCs w:val="22"/>
          <w:lang w:bidi="bn-IN"/>
        </w:rPr>
        <w:t xml:space="preserve"> - </w:t>
      </w:r>
      <w:r w:rsidR="00C14300"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="00C14300" w:rsidRPr="00E365DF">
        <w:rPr>
          <w:rFonts w:ascii="Garamond" w:hAnsi="Garamond" w:cs="Times New Roman"/>
          <w:sz w:val="22"/>
          <w:szCs w:val="22"/>
          <w:lang w:bidi="bn-IN"/>
        </w:rPr>
        <w:t>W * L</w:t>
      </w:r>
      <w:r w:rsidR="00C14300"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="00C14300" w:rsidRPr="00E365DF">
        <w:rPr>
          <w:rFonts w:ascii="Garamond" w:hAnsi="Garamond" w:cs="Times New Roman"/>
          <w:sz w:val="22"/>
          <w:szCs w:val="22"/>
          <w:lang w:bidi="bn-IN"/>
        </w:rPr>
        <w:t>)/ K</w:t>
      </w:r>
    </w:p>
    <w:p w:rsidR="005E1C97" w:rsidRPr="00E365DF" w:rsidRDefault="005E1C97" w:rsidP="00C1430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A82243" w:rsidRPr="00E365DF" w:rsidRDefault="005E1C97" w:rsidP="00C14300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Step 3. Percentage change in Rental on capital =</w:t>
      </w:r>
      <w:r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 xml:space="preserve">K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K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) </w:t>
      </w:r>
    </w:p>
    <w:p w:rsidR="00C14300" w:rsidRPr="00E365DF" w:rsidRDefault="00A82243" w:rsidP="00A82243">
      <w:pPr>
        <w:autoSpaceDE w:val="0"/>
        <w:autoSpaceDN w:val="0"/>
        <w:adjustRightInd w:val="0"/>
        <w:ind w:left="360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     </w:t>
      </w:r>
      <w:r w:rsidR="005E1C97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= ((</w:t>
      </w:r>
      <w:r w:rsidR="005E1C97"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="005E1C97"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="005E1C97"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="005E1C97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P</w:t>
      </w:r>
      <w:r w:rsidR="005E1C97"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M</w:t>
      </w:r>
      <w:r w:rsidR="005E1C97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) </w:t>
      </w:r>
      <w:r w:rsidR="005E1C97" w:rsidRPr="00E365DF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="005E1C97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P</w:t>
      </w:r>
      <w:r w:rsidR="005E1C97"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M</w:t>
      </w:r>
      <w:r w:rsidR="005E1C97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</w:t>
      </w:r>
      <w:r w:rsidR="005E1C97" w:rsidRPr="00E365DF">
        <w:rPr>
          <w:rFonts w:ascii="Garamond" w:hAnsi="Garamond" w:cs="Times New Roman"/>
          <w:sz w:val="22"/>
          <w:szCs w:val="22"/>
          <w:lang w:bidi="bn-IN"/>
        </w:rPr>
        <w:t>* Q</w:t>
      </w:r>
      <w:r w:rsidR="005E1C97"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="005E1C97" w:rsidRPr="00E365DF">
        <w:rPr>
          <w:rFonts w:ascii="Garamond" w:hAnsi="Garamond" w:cs="Times New Roman"/>
          <w:sz w:val="22"/>
          <w:szCs w:val="22"/>
          <w:lang w:bidi="bn-IN"/>
        </w:rPr>
        <w:t xml:space="preserve"> - (</w:t>
      </w:r>
      <w:r w:rsidR="005E1C97"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="005E1C97" w:rsidRPr="00E365DF">
        <w:rPr>
          <w:rFonts w:ascii="Garamond" w:hAnsi="Garamond" w:cs="Times New Roman"/>
          <w:sz w:val="22"/>
          <w:szCs w:val="22"/>
          <w:lang w:bidi="bn-IN"/>
        </w:rPr>
        <w:t>W</w:t>
      </w:r>
      <w:r w:rsidR="005E1C97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/W) W</w:t>
      </w:r>
      <w:r w:rsidR="005E1C97" w:rsidRPr="00E365DF">
        <w:rPr>
          <w:rFonts w:ascii="Garamond" w:hAnsi="Garamond" w:cs="Times New Roman"/>
          <w:sz w:val="22"/>
          <w:szCs w:val="22"/>
          <w:lang w:bidi="bn-IN"/>
        </w:rPr>
        <w:t xml:space="preserve"> * L</w:t>
      </w:r>
      <w:r w:rsidR="005E1C97"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="005E1C97" w:rsidRPr="00E365DF">
        <w:rPr>
          <w:rFonts w:ascii="Garamond" w:hAnsi="Garamond" w:cs="Times New Roman"/>
          <w:sz w:val="22"/>
          <w:szCs w:val="22"/>
          <w:lang w:bidi="bn-IN"/>
        </w:rPr>
        <w:t xml:space="preserve">)/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K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* </w:t>
      </w:r>
      <w:r w:rsidR="005E1C97" w:rsidRPr="00E365DF">
        <w:rPr>
          <w:rFonts w:ascii="Garamond" w:hAnsi="Garamond" w:cs="Times New Roman"/>
          <w:sz w:val="22"/>
          <w:szCs w:val="22"/>
          <w:lang w:bidi="bn-IN"/>
        </w:rPr>
        <w:t>K</w:t>
      </w:r>
    </w:p>
    <w:p w:rsidR="005E1C97" w:rsidRPr="00E365DF" w:rsidRDefault="005E1C97" w:rsidP="00C14300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</w:p>
    <w:p w:rsidR="00C14300" w:rsidRPr="00E365DF" w:rsidRDefault="005E1C97" w:rsidP="00C14300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Step 4. </w:t>
      </w:r>
      <w:r w:rsidR="00C14300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Substituting the information above gives,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 xml:space="preserve">K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K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) =( 10% . 100 –  5% . 60) / 40 = 17.5 %</w:t>
      </w:r>
    </w:p>
    <w:p w:rsidR="005E1C97" w:rsidRPr="00E365DF" w:rsidRDefault="005E1C97" w:rsidP="00C14300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</w:p>
    <w:p w:rsidR="00C14300" w:rsidRPr="00E365DF" w:rsidRDefault="00C14300" w:rsidP="00C14300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We get that the percentage incr</w:t>
      </w:r>
      <w:r w:rsidR="005E1C97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ease in the rental on capital, 17.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5%, is far greater</w:t>
      </w:r>
    </w:p>
    <w:p w:rsidR="00C14300" w:rsidRPr="00E365DF" w:rsidRDefault="00C14300" w:rsidP="00C14300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than the percentage increase in the re</w:t>
      </w:r>
      <w:r w:rsidR="005E1C97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lative price of manufacturing, 1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0%.</w:t>
      </w:r>
    </w:p>
    <w:p w:rsidR="005E1C97" w:rsidRPr="00E365DF" w:rsidRDefault="005E1C97" w:rsidP="00C14300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</w:p>
    <w:p w:rsidR="00C14300" w:rsidRPr="00DB3B3D" w:rsidRDefault="005E1C97" w:rsidP="007A10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sz w:val="20"/>
          <w:szCs w:val="20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lastRenderedPageBreak/>
        <w:t>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 xml:space="preserve">K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K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) &gt; 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P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M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)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</w:t>
      </w:r>
    </w:p>
    <w:p w:rsidR="007A10F0" w:rsidRPr="00E365DF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Q2. Calculate  change in the Rental on Land</w:t>
      </w:r>
    </w:p>
    <w:p w:rsidR="005E1C97" w:rsidRPr="00E365DF" w:rsidRDefault="005E1C97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5E1C97" w:rsidRPr="00E365DF" w:rsidRDefault="005E1C97" w:rsidP="005E1C97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Step 1. Rental on land =</w:t>
      </w:r>
      <w:r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= (</w:t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sz w:val="12"/>
          <w:szCs w:val="12"/>
          <w:lang w:bidi="bn-IN"/>
        </w:rPr>
        <w:t>A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* Q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- W * L</w:t>
      </w:r>
      <w:r w:rsidRPr="00E365DF">
        <w:rPr>
          <w:rFonts w:ascii="Garamond" w:hAnsi="Garamond" w:cs="Times New Roman"/>
          <w:sz w:val="12"/>
          <w:szCs w:val="12"/>
          <w:lang w:bidi="bn-IN"/>
        </w:rPr>
        <w:t>A</w:t>
      </w:r>
      <w:r w:rsidRPr="00E365DF">
        <w:rPr>
          <w:rFonts w:ascii="Garamond" w:hAnsi="Garamond" w:cs="Times New Roman"/>
          <w:sz w:val="22"/>
          <w:szCs w:val="22"/>
          <w:lang w:bidi="bn-IN"/>
        </w:rPr>
        <w:t>)/ Z</w:t>
      </w:r>
    </w:p>
    <w:p w:rsidR="005E1C97" w:rsidRPr="00E365DF" w:rsidRDefault="005E1C97" w:rsidP="005E1C97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5E1C97" w:rsidRPr="00E365DF" w:rsidRDefault="005E1C97" w:rsidP="005E1C97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Step 2. Change in Rental on land =</w:t>
      </w:r>
      <w:r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 xml:space="preserve">Z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= 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* Q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- 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W * L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E365DF">
        <w:rPr>
          <w:rFonts w:ascii="Garamond" w:hAnsi="Garamond" w:cs="Times New Roman"/>
          <w:sz w:val="22"/>
          <w:szCs w:val="22"/>
          <w:lang w:bidi="bn-IN"/>
        </w:rPr>
        <w:t>)/ Z</w:t>
      </w:r>
    </w:p>
    <w:p w:rsidR="005E1C97" w:rsidRPr="00E365DF" w:rsidRDefault="005E1C97" w:rsidP="005E1C97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A82243" w:rsidRPr="00E365DF" w:rsidRDefault="005E1C97" w:rsidP="005E1C97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Step 3. Percentage change in Rental on land =</w:t>
      </w:r>
      <w:r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) </w:t>
      </w:r>
    </w:p>
    <w:p w:rsidR="005E1C97" w:rsidRPr="00E365DF" w:rsidRDefault="00A82243" w:rsidP="00A82243">
      <w:pPr>
        <w:autoSpaceDE w:val="0"/>
        <w:autoSpaceDN w:val="0"/>
        <w:adjustRightInd w:val="0"/>
        <w:ind w:left="360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  </w:t>
      </w:r>
      <w:r w:rsidR="005E1C97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= ((</w:t>
      </w:r>
      <w:r w:rsidR="005E1C97"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="005E1C97"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sz w:val="12"/>
          <w:szCs w:val="12"/>
          <w:lang w:bidi="bn-IN"/>
        </w:rPr>
        <w:t>A</w:t>
      </w:r>
      <w:r w:rsidR="005E1C97" w:rsidRPr="00E365DF">
        <w:rPr>
          <w:rFonts w:ascii="Garamond" w:hAnsi="Garamond" w:cs="Times New Roman"/>
          <w:sz w:val="12"/>
          <w:szCs w:val="12"/>
          <w:lang w:bidi="bn-IN"/>
        </w:rPr>
        <w:t xml:space="preserve"> </w:t>
      </w:r>
      <w:r w:rsidR="005E1C97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P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A</w:t>
      </w:r>
      <w:r w:rsidR="005E1C97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) </w:t>
      </w:r>
      <w:r w:rsidR="005E1C97" w:rsidRPr="00E365DF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="005E1C97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A</w:t>
      </w:r>
      <w:r w:rsidR="005E1C97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</w:t>
      </w:r>
      <w:r w:rsidR="005E1C97" w:rsidRPr="00E365DF">
        <w:rPr>
          <w:rFonts w:ascii="Garamond" w:hAnsi="Garamond" w:cs="Times New Roman"/>
          <w:sz w:val="22"/>
          <w:szCs w:val="22"/>
          <w:lang w:bidi="bn-IN"/>
        </w:rPr>
        <w:t>* Q</w:t>
      </w:r>
      <w:r w:rsidRPr="00E365DF">
        <w:rPr>
          <w:rFonts w:ascii="Garamond" w:hAnsi="Garamond" w:cs="Times New Roman"/>
          <w:sz w:val="12"/>
          <w:szCs w:val="12"/>
          <w:lang w:bidi="bn-IN"/>
        </w:rPr>
        <w:t>A</w:t>
      </w:r>
      <w:r w:rsidR="005E1C97" w:rsidRPr="00E365DF">
        <w:rPr>
          <w:rFonts w:ascii="Garamond" w:hAnsi="Garamond" w:cs="Times New Roman"/>
          <w:sz w:val="12"/>
          <w:szCs w:val="12"/>
          <w:lang w:bidi="bn-IN"/>
        </w:rPr>
        <w:t xml:space="preserve"> </w:t>
      </w:r>
      <w:r w:rsidR="005E1C97" w:rsidRPr="00E365DF">
        <w:rPr>
          <w:rFonts w:ascii="Garamond" w:hAnsi="Garamond" w:cs="Times New Roman"/>
          <w:sz w:val="22"/>
          <w:szCs w:val="22"/>
          <w:lang w:bidi="bn-IN"/>
        </w:rPr>
        <w:t xml:space="preserve"> - (</w:t>
      </w:r>
      <w:r w:rsidR="005E1C97"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="005E1C97" w:rsidRPr="00E365DF">
        <w:rPr>
          <w:rFonts w:ascii="Garamond" w:hAnsi="Garamond" w:cs="Times New Roman"/>
          <w:sz w:val="22"/>
          <w:szCs w:val="22"/>
          <w:lang w:bidi="bn-IN"/>
        </w:rPr>
        <w:t>W</w:t>
      </w:r>
      <w:r w:rsidR="005E1C97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/W) W</w:t>
      </w:r>
      <w:r w:rsidR="005E1C97" w:rsidRPr="00E365DF">
        <w:rPr>
          <w:rFonts w:ascii="Garamond" w:hAnsi="Garamond" w:cs="Times New Roman"/>
          <w:sz w:val="22"/>
          <w:szCs w:val="22"/>
          <w:lang w:bidi="bn-IN"/>
        </w:rPr>
        <w:t xml:space="preserve"> * L</w:t>
      </w:r>
      <w:r w:rsidRPr="00E365DF">
        <w:rPr>
          <w:rFonts w:ascii="Garamond" w:hAnsi="Garamond" w:cs="Times New Roman"/>
          <w:sz w:val="12"/>
          <w:szCs w:val="12"/>
          <w:lang w:bidi="bn-IN"/>
        </w:rPr>
        <w:t>A</w:t>
      </w:r>
      <w:r w:rsidR="005E1C97" w:rsidRPr="00E365DF">
        <w:rPr>
          <w:rFonts w:ascii="Garamond" w:hAnsi="Garamond" w:cs="Times New Roman"/>
          <w:sz w:val="12"/>
          <w:szCs w:val="12"/>
          <w:lang w:bidi="bn-IN"/>
        </w:rPr>
        <w:t xml:space="preserve"> </w:t>
      </w:r>
      <w:r w:rsidR="005E1C97" w:rsidRPr="00E365DF">
        <w:rPr>
          <w:rFonts w:ascii="Garamond" w:hAnsi="Garamond" w:cs="Times New Roman"/>
          <w:sz w:val="22"/>
          <w:szCs w:val="22"/>
          <w:lang w:bidi="bn-IN"/>
        </w:rPr>
        <w:t>)/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="005E1C97" w:rsidRPr="00E365DF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E365DF">
        <w:rPr>
          <w:rFonts w:ascii="Garamond" w:hAnsi="Garamond" w:cs="Times New Roman"/>
          <w:sz w:val="22"/>
          <w:szCs w:val="22"/>
          <w:lang w:bidi="bn-IN"/>
        </w:rPr>
        <w:t>* Z</w:t>
      </w:r>
    </w:p>
    <w:p w:rsidR="005E1C97" w:rsidRPr="00E365DF" w:rsidRDefault="005E1C97" w:rsidP="005E1C97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</w:p>
    <w:p w:rsidR="005E1C97" w:rsidRPr="00E365DF" w:rsidRDefault="005E1C97" w:rsidP="005E1C97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Step 4. Substituting the information above gives, 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) =(</w:t>
      </w:r>
      <w:r w:rsidR="00A82243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0% . 100 –  5% . </w:t>
      </w:r>
      <w:r w:rsidR="00A82243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5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0)</w:t>
      </w:r>
      <w:r w:rsidR="00A82243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/ 5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0</w:t>
      </w:r>
      <w:r w:rsidR="00A82243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=</w:t>
      </w:r>
      <w:r w:rsidR="00E365DF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-</w:t>
      </w:r>
      <w:r w:rsidR="00A82243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5 %</w:t>
      </w:r>
    </w:p>
    <w:p w:rsidR="005E1C97" w:rsidRPr="00E365DF" w:rsidRDefault="005E1C97" w:rsidP="005E1C97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</w:p>
    <w:p w:rsidR="005E1C97" w:rsidRPr="00E365DF" w:rsidRDefault="00E365DF" w:rsidP="005E1C97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>
        <w:rPr>
          <w:rFonts w:ascii="Garamond" w:hAnsi="Garamond" w:cs="Times New Roman"/>
          <w:color w:val="000000"/>
          <w:sz w:val="22"/>
          <w:szCs w:val="22"/>
          <w:lang w:bidi="bn-IN"/>
        </w:rPr>
        <w:t>We get that the percentage change in the rental on land, -</w:t>
      </w:r>
      <w:r w:rsidR="005E1C97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5%, is 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less </w:t>
      </w:r>
      <w:r w:rsidR="005E1C97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than 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0 and less than </w:t>
      </w:r>
      <w:r w:rsidR="005E1C97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the percentage increase in the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nominal wage</w:t>
      </w:r>
      <w:r w:rsidR="005E1C97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, 10%.</w:t>
      </w:r>
    </w:p>
    <w:p w:rsidR="005E1C97" w:rsidRPr="00E365DF" w:rsidRDefault="005E1C97" w:rsidP="005E1C97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</w:p>
    <w:p w:rsidR="005E1C97" w:rsidRPr="00E365DF" w:rsidRDefault="005E1C97" w:rsidP="005E1C9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sz w:val="20"/>
          <w:szCs w:val="20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 w:rsidR="00E365DF"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R</w:t>
      </w:r>
      <w:r w:rsidR="00E365DF"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)</w:t>
      </w:r>
      <w:r w:rsid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&lt;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="00A82243" w:rsidRPr="00E365DF">
        <w:rPr>
          <w:rFonts w:ascii="Garamond" w:hAnsi="Garamond" w:cs="Times New Roman"/>
          <w:sz w:val="12"/>
          <w:szCs w:val="12"/>
          <w:lang w:bidi="bn-IN"/>
        </w:rPr>
        <w:t>A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P</w:t>
      </w:r>
      <w:r w:rsidR="00A82243"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A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)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="00E365DF">
        <w:rPr>
          <w:rFonts w:ascii="Garamond" w:hAnsi="Garamond" w:cs="Times New Roman"/>
          <w:sz w:val="22"/>
          <w:szCs w:val="22"/>
          <w:lang w:bidi="bn-IN"/>
        </w:rPr>
        <w:t xml:space="preserve">= 0% &lt; </w:t>
      </w:r>
      <w:r w:rsidR="00E365DF" w:rsidRPr="00E365DF">
        <w:rPr>
          <w:rFonts w:ascii="Garamond" w:hAnsi="Garamond" w:cs="Times New Roman"/>
          <w:sz w:val="22"/>
          <w:szCs w:val="22"/>
          <w:lang w:bidi="bn-IN"/>
        </w:rPr>
        <w:t>(</w:t>
      </w:r>
      <w:r w:rsidR="00E365DF"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="00E365DF" w:rsidRPr="00E365DF">
        <w:rPr>
          <w:rFonts w:ascii="Garamond" w:hAnsi="Garamond" w:cs="Times New Roman"/>
          <w:sz w:val="22"/>
          <w:szCs w:val="22"/>
          <w:lang w:bidi="bn-IN"/>
        </w:rPr>
        <w:t>W</w:t>
      </w:r>
      <w:r w:rsidR="00E365DF"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/W)</w:t>
      </w:r>
      <w:r w:rsid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</w:t>
      </w:r>
    </w:p>
    <w:p w:rsidR="007A10F0" w:rsidRPr="00E365DF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7A10F0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Q3. Write down the general equation for the change in factor prices.</w:t>
      </w:r>
    </w:p>
    <w:p w:rsidR="00E365DF" w:rsidRDefault="00E365DF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365DF" w:rsidRPr="00E365DF" w:rsidRDefault="00E365DF" w:rsidP="00E365D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sz w:val="20"/>
          <w:szCs w:val="20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 xml:space="preserve">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R</w:t>
      </w:r>
      <w:r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)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&lt;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</w:t>
      </w:r>
      <w:r>
        <w:rPr>
          <w:rFonts w:ascii="Garamond" w:hAnsi="Garamond" w:cs="Times New Roman"/>
          <w:sz w:val="22"/>
          <w:szCs w:val="22"/>
          <w:lang w:bidi="bn-IN"/>
        </w:rPr>
        <w:t xml:space="preserve">0% &lt; </w:t>
      </w:r>
      <w:r w:rsidRPr="00E365DF">
        <w:rPr>
          <w:rFonts w:ascii="Garamond" w:hAnsi="Garamond" w:cs="Times New Roman"/>
          <w:sz w:val="22"/>
          <w:szCs w:val="22"/>
          <w:lang w:bidi="bn-IN"/>
        </w:rPr>
        <w:t>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W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/W)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&lt; 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P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M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)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</w:t>
      </w:r>
      <w:r>
        <w:rPr>
          <w:rFonts w:ascii="Garamond" w:hAnsi="Garamond" w:cs="Times New Roman"/>
          <w:sz w:val="22"/>
          <w:szCs w:val="22"/>
          <w:lang w:bidi="bn-IN"/>
        </w:rPr>
        <w:t xml:space="preserve">&lt;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 xml:space="preserve">K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K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)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,  for </w:t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sz w:val="12"/>
          <w:szCs w:val="12"/>
          <w:lang w:bidi="bn-IN"/>
        </w:rPr>
        <w:t>M</w:t>
      </w:r>
      <w:r>
        <w:rPr>
          <w:rFonts w:ascii="Garamond" w:hAnsi="Garamond" w:cs="Times New Roman"/>
          <w:sz w:val="12"/>
          <w:szCs w:val="12"/>
          <w:lang w:bidi="bn-IN"/>
        </w:rPr>
        <w:t xml:space="preserve"> </w:t>
      </w:r>
      <w:r>
        <w:rPr>
          <w:rFonts w:ascii="Garamond" w:hAnsi="Garamond" w:cs="Times New Roman"/>
          <w:sz w:val="12"/>
          <w:szCs w:val="12"/>
          <w:vertAlign w:val="subscript"/>
          <w:lang w:bidi="bn-IN"/>
        </w:rPr>
        <w:t xml:space="preserve"> </w:t>
      </w:r>
      <w:r w:rsidRPr="00E365DF">
        <w:rPr>
          <w:rFonts w:ascii="Garamond" w:hAnsi="Garamond" w:cs="Times New Roman"/>
          <w:vertAlign w:val="subscript"/>
          <w:lang w:bidi="bn-IN"/>
        </w:rPr>
        <w:sym w:font="Symbol" w:char="F0AD"/>
      </w:r>
    </w:p>
    <w:p w:rsidR="007A10F0" w:rsidRPr="00E365DF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7A10F0" w:rsidRDefault="007A10F0" w:rsidP="007A10F0">
      <w:pPr>
        <w:autoSpaceDE w:val="0"/>
        <w:autoSpaceDN w:val="0"/>
        <w:adjustRightInd w:val="0"/>
        <w:rPr>
          <w:rFonts w:ascii="Garamond" w:hAnsi="Garamond" w:cs="Times New Roman"/>
          <w:sz w:val="21"/>
          <w:szCs w:val="21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Q4. If, i</w:t>
      </w:r>
      <w:r w:rsidRPr="00E365DF">
        <w:rPr>
          <w:rFonts w:ascii="Garamond" w:hAnsi="Garamond" w:cs="Times New Roman"/>
          <w:sz w:val="21"/>
          <w:szCs w:val="21"/>
          <w:lang w:bidi="bn-IN"/>
        </w:rPr>
        <w:t xml:space="preserve">nstead of the situation given in problem 1-3, the price of agriculture was to </w:t>
      </w:r>
      <w:r w:rsidR="00E365DF">
        <w:rPr>
          <w:rFonts w:ascii="Garamond" w:hAnsi="Garamond" w:cs="Times New Roman"/>
          <w:sz w:val="21"/>
          <w:szCs w:val="21"/>
          <w:lang w:bidi="bn-IN"/>
        </w:rPr>
        <w:t>rise</w:t>
      </w:r>
      <w:r w:rsidRPr="00E365DF">
        <w:rPr>
          <w:rFonts w:ascii="Garamond" w:hAnsi="Garamond" w:cs="Times New Roman"/>
          <w:sz w:val="21"/>
          <w:szCs w:val="21"/>
          <w:lang w:bidi="bn-IN"/>
        </w:rPr>
        <w:t xml:space="preserve">, </w:t>
      </w:r>
      <w:r w:rsidR="00A055E1">
        <w:rPr>
          <w:rFonts w:ascii="Garamond" w:hAnsi="Garamond" w:cs="Times New Roman"/>
          <w:sz w:val="21"/>
          <w:szCs w:val="21"/>
          <w:lang w:bidi="bn-IN"/>
        </w:rPr>
        <w:t xml:space="preserve">keeping </w:t>
      </w:r>
      <w:r w:rsidR="00A055E1"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="00A055E1" w:rsidRPr="00E365DF">
        <w:rPr>
          <w:rFonts w:ascii="Garamond" w:hAnsi="Garamond" w:cs="Times New Roman"/>
          <w:sz w:val="12"/>
          <w:szCs w:val="12"/>
          <w:lang w:bidi="bn-IN"/>
        </w:rPr>
        <w:t>M</w:t>
      </w:r>
      <w:r w:rsidR="00A055E1" w:rsidRPr="00E365DF">
        <w:rPr>
          <w:rFonts w:ascii="Garamond" w:hAnsi="Garamond" w:cs="Times New Roman"/>
          <w:sz w:val="21"/>
          <w:szCs w:val="21"/>
          <w:lang w:bidi="bn-IN"/>
        </w:rPr>
        <w:t xml:space="preserve"> </w:t>
      </w:r>
      <w:r w:rsidR="00A055E1">
        <w:rPr>
          <w:rFonts w:ascii="Garamond" w:hAnsi="Garamond" w:cs="Times New Roman"/>
          <w:sz w:val="21"/>
          <w:szCs w:val="21"/>
          <w:lang w:bidi="bn-IN"/>
        </w:rPr>
        <w:t xml:space="preserve">constant, </w:t>
      </w:r>
      <w:r w:rsidRPr="00E365DF">
        <w:rPr>
          <w:rFonts w:ascii="Garamond" w:hAnsi="Garamond" w:cs="Times New Roman"/>
          <w:sz w:val="21"/>
          <w:szCs w:val="21"/>
          <w:lang w:bidi="bn-IN"/>
        </w:rPr>
        <w:t>would landowners</w:t>
      </w:r>
      <w:r w:rsidR="00A055E1">
        <w:rPr>
          <w:rFonts w:ascii="Garamond" w:hAnsi="Garamond" w:cs="Times New Roman"/>
          <w:sz w:val="21"/>
          <w:szCs w:val="21"/>
          <w:lang w:bidi="bn-IN"/>
        </w:rPr>
        <w:t xml:space="preserve"> </w:t>
      </w:r>
      <w:r w:rsidRPr="00E365DF">
        <w:rPr>
          <w:rFonts w:ascii="Garamond" w:hAnsi="Garamond" w:cs="Times New Roman"/>
          <w:sz w:val="21"/>
          <w:szCs w:val="21"/>
          <w:lang w:bidi="bn-IN"/>
        </w:rPr>
        <w:t xml:space="preserve">or capital owners be better off? Explain. </w:t>
      </w:r>
    </w:p>
    <w:p w:rsidR="00E365DF" w:rsidRDefault="00E365DF" w:rsidP="007A10F0">
      <w:pPr>
        <w:autoSpaceDE w:val="0"/>
        <w:autoSpaceDN w:val="0"/>
        <w:adjustRightInd w:val="0"/>
        <w:rPr>
          <w:rFonts w:ascii="Garamond" w:hAnsi="Garamond" w:cs="Times New Roman"/>
          <w:sz w:val="21"/>
          <w:szCs w:val="21"/>
          <w:lang w:bidi="bn-IN"/>
        </w:rPr>
      </w:pPr>
    </w:p>
    <w:p w:rsidR="00E365DF" w:rsidRPr="00150A0B" w:rsidRDefault="00E365DF" w:rsidP="00150A0B">
      <w:pPr>
        <w:autoSpaceDE w:val="0"/>
        <w:autoSpaceDN w:val="0"/>
        <w:adjustRightInd w:val="0"/>
        <w:rPr>
          <w:rFonts w:ascii="Garamond" w:hAnsi="Garamond" w:cs="Times New Roman"/>
          <w:sz w:val="21"/>
          <w:szCs w:val="21"/>
          <w:lang w:bidi="bn-IN"/>
        </w:rPr>
      </w:pPr>
      <w:r w:rsidRPr="00150A0B">
        <w:rPr>
          <w:rFonts w:ascii="Garamond" w:hAnsi="Garamond" w:cs="Times New Roman"/>
          <w:sz w:val="22"/>
          <w:szCs w:val="22"/>
          <w:lang w:bidi="bn-IN"/>
        </w:rPr>
        <w:t xml:space="preserve">If the price of agriculture was to rise, the situation would be reversed such that landowners would be better off </w:t>
      </w:r>
      <w:r w:rsidRPr="00150A0B">
        <w:rPr>
          <w:rFonts w:ascii="Garamond" w:hAnsi="Garamond" w:cs="Times New Roman"/>
          <w:sz w:val="21"/>
          <w:szCs w:val="21"/>
          <w:lang w:bidi="bn-IN"/>
        </w:rPr>
        <w:t xml:space="preserve">as the rental on land rises. </w:t>
      </w:r>
      <w:r w:rsidRPr="00150A0B">
        <w:rPr>
          <w:rFonts w:ascii="Garamond" w:hAnsi="Garamond" w:cs="Times New Roman"/>
          <w:sz w:val="22"/>
          <w:szCs w:val="22"/>
          <w:lang w:bidi="bn-IN"/>
        </w:rPr>
        <w:t xml:space="preserve"> Capital owners would be worse off</w:t>
      </w:r>
      <w:r w:rsidR="00150A0B" w:rsidRPr="00150A0B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="00150A0B" w:rsidRPr="00150A0B">
        <w:rPr>
          <w:rFonts w:ascii="Garamond" w:hAnsi="Garamond" w:cs="Times New Roman"/>
          <w:sz w:val="21"/>
          <w:szCs w:val="21"/>
          <w:lang w:bidi="bn-IN"/>
        </w:rPr>
        <w:t>because the rental on capital would fall</w:t>
      </w:r>
      <w:r w:rsidRPr="00150A0B">
        <w:rPr>
          <w:rFonts w:ascii="Garamond" w:hAnsi="Garamond" w:cs="Times New Roman"/>
          <w:sz w:val="22"/>
          <w:szCs w:val="22"/>
          <w:lang w:bidi="bn-IN"/>
        </w:rPr>
        <w:t xml:space="preserve">. </w:t>
      </w:r>
    </w:p>
    <w:p w:rsidR="00E365DF" w:rsidRDefault="00E365DF" w:rsidP="00E365DF">
      <w:pPr>
        <w:autoSpaceDE w:val="0"/>
        <w:autoSpaceDN w:val="0"/>
        <w:adjustRightInd w:val="0"/>
        <w:rPr>
          <w:rFonts w:ascii="Garamond" w:hAnsi="Garamond" w:cs="Times New Roman"/>
          <w:sz w:val="21"/>
          <w:szCs w:val="21"/>
          <w:lang w:bidi="bn-IN"/>
        </w:rPr>
      </w:pPr>
    </w:p>
    <w:p w:rsidR="00E365DF" w:rsidRPr="00E365DF" w:rsidRDefault="00E365DF" w:rsidP="00E365D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sz w:val="20"/>
          <w:szCs w:val="20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>
        <w:rPr>
          <w:rFonts w:ascii="Garamond" w:hAnsi="Garamond" w:cs="Times New Roman"/>
          <w:color w:val="000000"/>
          <w:sz w:val="12"/>
          <w:szCs w:val="12"/>
          <w:lang w:bidi="bn-IN"/>
        </w:rPr>
        <w:t>K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R</w:t>
      </w:r>
      <w:r>
        <w:rPr>
          <w:rFonts w:ascii="Garamond" w:hAnsi="Garamond" w:cs="Times New Roman"/>
          <w:color w:val="000000"/>
          <w:sz w:val="12"/>
          <w:szCs w:val="12"/>
          <w:lang w:bidi="bn-IN"/>
        </w:rPr>
        <w:t>K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)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&lt;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</w:t>
      </w:r>
      <w:r>
        <w:rPr>
          <w:rFonts w:ascii="Garamond" w:hAnsi="Garamond" w:cs="Times New Roman"/>
          <w:sz w:val="22"/>
          <w:szCs w:val="22"/>
          <w:lang w:bidi="bn-IN"/>
        </w:rPr>
        <w:t xml:space="preserve">0% &lt; </w:t>
      </w:r>
      <w:r w:rsidRPr="00E365DF">
        <w:rPr>
          <w:rFonts w:ascii="Garamond" w:hAnsi="Garamond" w:cs="Times New Roman"/>
          <w:sz w:val="22"/>
          <w:szCs w:val="22"/>
          <w:lang w:bidi="bn-IN"/>
        </w:rPr>
        <w:t>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W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/W)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&lt; 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>
        <w:rPr>
          <w:rFonts w:ascii="Garamond" w:hAnsi="Garamond" w:cs="Times New Roman"/>
          <w:sz w:val="12"/>
          <w:szCs w:val="12"/>
          <w:lang w:bidi="bn-IN"/>
        </w:rPr>
        <w:t>A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P</w:t>
      </w:r>
      <w:r>
        <w:rPr>
          <w:rFonts w:ascii="Garamond" w:hAnsi="Garamond" w:cs="Times New Roman"/>
          <w:color w:val="000000"/>
          <w:sz w:val="12"/>
          <w:szCs w:val="12"/>
          <w:lang w:bidi="bn-IN"/>
        </w:rPr>
        <w:t>A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)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</w:t>
      </w:r>
      <w:r>
        <w:rPr>
          <w:rFonts w:ascii="Garamond" w:hAnsi="Garamond" w:cs="Times New Roman"/>
          <w:sz w:val="22"/>
          <w:szCs w:val="22"/>
          <w:lang w:bidi="bn-IN"/>
        </w:rPr>
        <w:t xml:space="preserve">&lt;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 xml:space="preserve">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R</w:t>
      </w:r>
      <w:r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)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,  for </w:t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>
        <w:rPr>
          <w:rFonts w:ascii="Garamond" w:hAnsi="Garamond" w:cs="Times New Roman"/>
          <w:sz w:val="12"/>
          <w:szCs w:val="12"/>
          <w:lang w:bidi="bn-IN"/>
        </w:rPr>
        <w:t>A</w:t>
      </w:r>
      <w:r>
        <w:rPr>
          <w:rFonts w:ascii="Garamond" w:hAnsi="Garamond" w:cs="Times New Roman"/>
          <w:sz w:val="12"/>
          <w:szCs w:val="12"/>
          <w:vertAlign w:val="subscript"/>
          <w:lang w:bidi="bn-IN"/>
        </w:rPr>
        <w:t xml:space="preserve"> </w:t>
      </w:r>
      <w:r w:rsidRPr="00E365DF">
        <w:rPr>
          <w:rFonts w:ascii="Garamond" w:hAnsi="Garamond" w:cs="Times New Roman"/>
          <w:vertAlign w:val="subscript"/>
          <w:lang w:bidi="bn-IN"/>
        </w:rPr>
        <w:sym w:font="Symbol" w:char="F0AD"/>
      </w:r>
    </w:p>
    <w:p w:rsidR="00E365DF" w:rsidRDefault="00E365DF" w:rsidP="00E365DF">
      <w:pPr>
        <w:autoSpaceDE w:val="0"/>
        <w:autoSpaceDN w:val="0"/>
        <w:adjustRightInd w:val="0"/>
        <w:rPr>
          <w:rFonts w:ascii="Garamond" w:hAnsi="Garamond" w:cs="Times New Roman"/>
          <w:sz w:val="21"/>
          <w:szCs w:val="21"/>
          <w:lang w:bidi="bn-IN"/>
        </w:rPr>
      </w:pPr>
    </w:p>
    <w:p w:rsidR="00DB3B3D" w:rsidRDefault="00DB3B3D" w:rsidP="00E365DF">
      <w:pPr>
        <w:autoSpaceDE w:val="0"/>
        <w:autoSpaceDN w:val="0"/>
        <w:adjustRightInd w:val="0"/>
        <w:rPr>
          <w:rFonts w:ascii="Garamond" w:hAnsi="Garamond" w:cs="Times New Roman"/>
          <w:sz w:val="21"/>
          <w:szCs w:val="21"/>
          <w:lang w:bidi="bn-IN"/>
        </w:rPr>
      </w:pPr>
    </w:p>
    <w:p w:rsidR="00DB3B3D" w:rsidRDefault="00DB3B3D" w:rsidP="00E365DF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DB3B3D">
        <w:rPr>
          <w:rFonts w:ascii="Garamond" w:hAnsi="Garamond" w:cs="Times New Roman"/>
          <w:sz w:val="22"/>
          <w:szCs w:val="22"/>
          <w:lang w:bidi="bn-IN"/>
        </w:rPr>
        <w:t>Note that:</w:t>
      </w:r>
    </w:p>
    <w:p w:rsidR="00DB3B3D" w:rsidRPr="00DB3B3D" w:rsidRDefault="00DB3B3D" w:rsidP="00E365DF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DB3B3D" w:rsidRPr="00DB3B3D" w:rsidRDefault="00DB3B3D" w:rsidP="00DB3B3D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DB3B3D">
        <w:rPr>
          <w:rFonts w:ascii="Garamond" w:hAnsi="Garamond" w:cs="Times New Roman"/>
          <w:sz w:val="22"/>
          <w:szCs w:val="22"/>
          <w:lang w:bidi="bn-IN"/>
        </w:rPr>
        <w:t>These general equations show that the specific factor in the sector whose</w:t>
      </w:r>
      <w:r w:rsidRPr="00DB3B3D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DB3B3D">
        <w:rPr>
          <w:rFonts w:ascii="Garamond" w:hAnsi="Garamond" w:cs="Times New Roman"/>
          <w:sz w:val="22"/>
          <w:szCs w:val="22"/>
          <w:lang w:bidi="bn-IN"/>
        </w:rPr>
        <w:t>price has increased gains, while the specific factor in the other sector loses.</w:t>
      </w:r>
      <w:r w:rsidRPr="00DB3B3D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DB3B3D">
        <w:rPr>
          <w:rFonts w:ascii="Garamond" w:hAnsi="Garamond" w:cs="Times New Roman"/>
          <w:sz w:val="22"/>
          <w:szCs w:val="22"/>
          <w:lang w:bidi="bn-IN"/>
        </w:rPr>
        <w:t>Moreover, the factor “caught in the middle,” namely labor, gains on one hand</w:t>
      </w:r>
      <w:r w:rsidRPr="00DB3B3D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DB3B3D">
        <w:rPr>
          <w:rFonts w:ascii="Garamond" w:hAnsi="Garamond" w:cs="Times New Roman"/>
          <w:sz w:val="22"/>
          <w:szCs w:val="22"/>
          <w:lang w:bidi="bn-IN"/>
        </w:rPr>
        <w:t>in terms of its ability to purchase one good and loses in terms of the other.</w:t>
      </w:r>
    </w:p>
    <w:p w:rsidR="00DB3B3D" w:rsidRPr="00DB3B3D" w:rsidRDefault="00DB3B3D" w:rsidP="00DB3B3D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DB3B3D" w:rsidRDefault="00DB3B3D" w:rsidP="00DB3B3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DB3B3D">
        <w:rPr>
          <w:rFonts w:ascii="Garamond" w:hAnsi="Garamond" w:cs="Times New Roman"/>
          <w:sz w:val="22"/>
          <w:szCs w:val="22"/>
          <w:lang w:bidi="bn-IN"/>
        </w:rPr>
        <w:t>The</w:t>
      </w:r>
      <w:r w:rsidRPr="00DB3B3D">
        <w:rPr>
          <w:rFonts w:ascii="Garamond" w:hAnsi="Garamond" w:cs="Times New Roman"/>
          <w:sz w:val="22"/>
          <w:szCs w:val="22"/>
          <w:lang w:bidi="bn-IN"/>
        </w:rPr>
        <w:t>refore, the</w:t>
      </w:r>
      <w:r w:rsidRPr="00DB3B3D">
        <w:rPr>
          <w:rFonts w:ascii="Garamond" w:hAnsi="Garamond" w:cs="Times New Roman"/>
          <w:sz w:val="22"/>
          <w:szCs w:val="22"/>
          <w:lang w:bidi="bn-IN"/>
        </w:rPr>
        <w:t xml:space="preserve"> general conclusion </w:t>
      </w:r>
      <w:r w:rsidRPr="00DB3B3D">
        <w:rPr>
          <w:rFonts w:ascii="Garamond" w:hAnsi="Garamond" w:cs="Times New Roman"/>
          <w:sz w:val="22"/>
          <w:szCs w:val="22"/>
          <w:lang w:bidi="bn-IN"/>
        </w:rPr>
        <w:t xml:space="preserve">of the Specific Factor Model </w:t>
      </w:r>
      <w:r w:rsidRPr="00DB3B3D">
        <w:rPr>
          <w:rFonts w:ascii="Garamond" w:hAnsi="Garamond" w:cs="Times New Roman"/>
          <w:sz w:val="22"/>
          <w:szCs w:val="22"/>
          <w:lang w:bidi="bn-IN"/>
        </w:rPr>
        <w:t xml:space="preserve">is: </w:t>
      </w:r>
    </w:p>
    <w:p w:rsidR="00DB3B3D" w:rsidRPr="00DB3B3D" w:rsidRDefault="00DB3B3D" w:rsidP="00DB3B3D">
      <w:pPr>
        <w:pStyle w:val="ListParagraph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DB3B3D" w:rsidRPr="00DB3B3D" w:rsidRDefault="00DB3B3D" w:rsidP="00DB3B3D">
      <w:pPr>
        <w:autoSpaceDE w:val="0"/>
        <w:autoSpaceDN w:val="0"/>
        <w:adjustRightInd w:val="0"/>
        <w:ind w:left="360"/>
        <w:rPr>
          <w:rFonts w:ascii="Garamond" w:hAnsi="Garamond" w:cs="Times New Roman"/>
          <w:sz w:val="22"/>
          <w:szCs w:val="22"/>
          <w:lang w:bidi="bn-IN"/>
        </w:rPr>
      </w:pPr>
      <w:r w:rsidRPr="00DB3B3D">
        <w:rPr>
          <w:rFonts w:ascii="Garamond" w:hAnsi="Garamond" w:cs="Times New Roman"/>
          <w:sz w:val="22"/>
          <w:szCs w:val="22"/>
          <w:lang w:bidi="bn-IN"/>
        </w:rPr>
        <w:t>An increase in the</w:t>
      </w:r>
      <w:r w:rsidRPr="00DB3B3D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DB3B3D">
        <w:rPr>
          <w:rFonts w:ascii="Garamond" w:hAnsi="Garamond" w:cs="Times New Roman"/>
          <w:sz w:val="22"/>
          <w:szCs w:val="22"/>
          <w:lang w:bidi="bn-IN"/>
        </w:rPr>
        <w:t>relative price of an industry’s output will increase the real rental earned by the factor specific to</w:t>
      </w:r>
      <w:r w:rsidRPr="00DB3B3D">
        <w:rPr>
          <w:rFonts w:ascii="Garamond" w:hAnsi="Garamond" w:cs="Times New Roman"/>
          <w:sz w:val="22"/>
          <w:szCs w:val="22"/>
          <w:lang w:bidi="bn-IN"/>
        </w:rPr>
        <w:t xml:space="preserve"> </w:t>
      </w:r>
      <w:r>
        <w:rPr>
          <w:rFonts w:ascii="Garamond" w:hAnsi="Garamond" w:cs="Times New Roman"/>
          <w:sz w:val="22"/>
          <w:szCs w:val="22"/>
          <w:lang w:bidi="bn-IN"/>
        </w:rPr>
        <w:t xml:space="preserve">that industry </w:t>
      </w:r>
      <w:r w:rsidRPr="00DB3B3D">
        <w:rPr>
          <w:rFonts w:ascii="Garamond" w:hAnsi="Garamond" w:cs="Times New Roman"/>
          <w:sz w:val="22"/>
          <w:szCs w:val="22"/>
          <w:lang w:bidi="bn-IN"/>
        </w:rPr>
        <w:t>but will decrease the real rental of factors specific to other industries.</w:t>
      </w:r>
    </w:p>
    <w:p w:rsidR="00DB3B3D" w:rsidRPr="00DB3B3D" w:rsidRDefault="00DB3B3D" w:rsidP="00DB3B3D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DB3B3D" w:rsidRPr="00DB3B3D" w:rsidRDefault="00DB3B3D" w:rsidP="00DB3B3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DB3B3D">
        <w:rPr>
          <w:rFonts w:ascii="Garamond" w:hAnsi="Garamond" w:cs="Times New Roman"/>
          <w:sz w:val="22"/>
          <w:szCs w:val="22"/>
          <w:lang w:bidi="bn-IN"/>
        </w:rPr>
        <w:t>In other words, the factors specific to the export industries are winners</w:t>
      </w:r>
      <w:r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DB3B3D">
        <w:rPr>
          <w:rFonts w:ascii="Garamond" w:hAnsi="Garamond" w:cs="Times New Roman"/>
          <w:sz w:val="22"/>
          <w:szCs w:val="22"/>
          <w:lang w:bidi="bn-IN"/>
        </w:rPr>
        <w:t>when an economy engages in trade whereas the specific factors used in</w:t>
      </w:r>
      <w:r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DB3B3D">
        <w:rPr>
          <w:rFonts w:ascii="Garamond" w:hAnsi="Garamond" w:cs="Times New Roman"/>
          <w:sz w:val="22"/>
          <w:szCs w:val="22"/>
          <w:lang w:bidi="bn-IN"/>
        </w:rPr>
        <w:t>import industries are losers following the fall in the relative price of</w:t>
      </w:r>
      <w:r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DB3B3D">
        <w:rPr>
          <w:rFonts w:ascii="Garamond" w:hAnsi="Garamond" w:cs="Times New Roman"/>
          <w:sz w:val="22"/>
          <w:szCs w:val="22"/>
          <w:lang w:bidi="bn-IN"/>
        </w:rPr>
        <w:t>imports.</w:t>
      </w:r>
    </w:p>
    <w:p w:rsidR="00DB3B3D" w:rsidRPr="00DB3B3D" w:rsidRDefault="00DB3B3D" w:rsidP="00DB3B3D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DB3B3D" w:rsidRPr="00DB3B3D" w:rsidRDefault="00DB3B3D" w:rsidP="00DB3B3D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DB3B3D">
        <w:rPr>
          <w:rFonts w:ascii="Garamond" w:hAnsi="Garamond" w:cs="Times New Roman"/>
          <w:sz w:val="22"/>
          <w:szCs w:val="22"/>
          <w:lang w:bidi="bn-IN"/>
        </w:rPr>
        <w:t>Reference</w:t>
      </w:r>
    </w:p>
    <w:p w:rsidR="00DB3B3D" w:rsidRPr="00DB3B3D" w:rsidRDefault="00DB3B3D" w:rsidP="00DB3B3D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DB3B3D" w:rsidRPr="00DB3B3D" w:rsidRDefault="00DB3B3D" w:rsidP="00DB3B3D">
      <w:pPr>
        <w:rPr>
          <w:rFonts w:ascii="Garamond" w:hAnsi="Garamond"/>
          <w:sz w:val="22"/>
          <w:szCs w:val="22"/>
        </w:rPr>
      </w:pPr>
      <w:proofErr w:type="spellStart"/>
      <w:r w:rsidRPr="00DB3B3D">
        <w:rPr>
          <w:rFonts w:ascii="Garamond" w:hAnsi="Garamond"/>
          <w:sz w:val="22"/>
          <w:szCs w:val="22"/>
        </w:rPr>
        <w:t>Feenstra</w:t>
      </w:r>
      <w:proofErr w:type="spellEnd"/>
      <w:r w:rsidRPr="00DB3B3D">
        <w:rPr>
          <w:rFonts w:ascii="Garamond" w:hAnsi="Garamond"/>
          <w:sz w:val="22"/>
          <w:szCs w:val="22"/>
        </w:rPr>
        <w:t xml:space="preserve">, R. and Taylor, A. (2014). </w:t>
      </w:r>
      <w:r w:rsidRPr="00DB3B3D">
        <w:rPr>
          <w:rFonts w:ascii="Garamond" w:hAnsi="Garamond"/>
          <w:i/>
          <w:iCs/>
          <w:sz w:val="22"/>
          <w:szCs w:val="22"/>
        </w:rPr>
        <w:t xml:space="preserve">International Trade </w:t>
      </w:r>
      <w:r w:rsidRPr="00DB3B3D">
        <w:rPr>
          <w:rFonts w:ascii="Garamond" w:hAnsi="Garamond"/>
          <w:sz w:val="22"/>
          <w:szCs w:val="22"/>
        </w:rPr>
        <w:t xml:space="preserve"> (3</w:t>
      </w:r>
      <w:r w:rsidRPr="00DB3B3D">
        <w:rPr>
          <w:rFonts w:ascii="Garamond" w:hAnsi="Garamond"/>
          <w:sz w:val="22"/>
          <w:szCs w:val="22"/>
          <w:vertAlign w:val="superscript"/>
        </w:rPr>
        <w:t>rd</w:t>
      </w:r>
      <w:r w:rsidRPr="00DB3B3D">
        <w:rPr>
          <w:rFonts w:ascii="Garamond" w:hAnsi="Garamond"/>
          <w:sz w:val="22"/>
          <w:szCs w:val="22"/>
        </w:rPr>
        <w:t xml:space="preserve"> ed.). United States: Worth Publishers.</w:t>
      </w:r>
    </w:p>
    <w:p w:rsidR="00DB3B3D" w:rsidRPr="00DB3B3D" w:rsidRDefault="00DB3B3D" w:rsidP="00DB3B3D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sectPr w:rsidR="00DB3B3D" w:rsidRPr="00DB3B3D" w:rsidSect="003D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rinda">
    <w:altName w:val="Cambria"/>
    <w:panose1 w:val="020B060402020202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14D65"/>
    <w:multiLevelType w:val="hybridMultilevel"/>
    <w:tmpl w:val="89C859DA"/>
    <w:lvl w:ilvl="0" w:tplc="3E0E21D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F0"/>
    <w:rsid w:val="00150A0B"/>
    <w:rsid w:val="003D6586"/>
    <w:rsid w:val="005E1C97"/>
    <w:rsid w:val="00721D64"/>
    <w:rsid w:val="007A10F0"/>
    <w:rsid w:val="0092130F"/>
    <w:rsid w:val="00A055E1"/>
    <w:rsid w:val="00A82243"/>
    <w:rsid w:val="00C14300"/>
    <w:rsid w:val="00D91397"/>
    <w:rsid w:val="00DB3B3D"/>
    <w:rsid w:val="00E365DF"/>
    <w:rsid w:val="00E6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3CF41"/>
  <w14:defaultImageDpi w14:val="32767"/>
  <w15:chartTrackingRefBased/>
  <w15:docId w15:val="{9D5A6D63-043F-F940-BCA8-E5B5F1F7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4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Debasmita Das</dc:creator>
  <cp:keywords/>
  <dc:description/>
  <cp:lastModifiedBy>Debasmita Das</cp:lastModifiedBy>
  <cp:revision>3</cp:revision>
  <dcterms:created xsi:type="dcterms:W3CDTF">2018-05-20T20:56:00Z</dcterms:created>
  <dcterms:modified xsi:type="dcterms:W3CDTF">2018-05-20T23:39:00Z</dcterms:modified>
</cp:coreProperties>
</file>