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key difference between "linear" and "non-linear" data structures lies in how data is organized, accessed, and stored. Here's a detailed comparison: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1. "Definition"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A data structure where elements are arranged sequentially or in a straight line. Each element is connected to its previous and next element, making the data easy to traverse in a single run.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Example: Arrays, Linked Lists, Stacks, Queues.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A data structure where elements are not arranged sequentially. They may be connected hierarchically or in other complex ways, and cannot be traversed in a single linear pass.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Example: Trees, Graphs, Heaps.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2. "Element Relationship"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Each element has a "single successor" and "single predecessor", except the first and last elements.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Elements are arranged in a "sequential order".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An element can have "multiple predecessors" and/or "multiple successors".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Elements are organized in a "hierarchical" or "interconnected" manner (e.g., parent-child relationships in trees or interconnected nodes in graphs).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3. "Traversing"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"Traversal": Easier to traverse, as you can iterate through elements one by one in a single pass.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You can visit all elements in a "sequential" manner (e.g., starting from the first element to the last).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"Traversal": More complex as elements are not arranged in a straight line.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Special traversal methods like "pre-order, in-order, post-order" for trees or "DFS, BFS" for graphs are required.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4. "Memory Utilization"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Generally requires "contiguous memory allocation".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"Memory utilization" can be less efficient, especially when the size of the structure changes dynamically (e.g., array resizing).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Memory allocation can be "non-contiguous", and more memory-efficient.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Memory utilization is generally better in non-linear structures, as the memory is allocated dynamically and efficiently used (e.g., binary trees).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5. "Time Complexity"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Time complexity for operations (insertion, deletion, searching) is generally higher in larger data sets, as each element may need to be visited in sequence.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"Example": Searching in an unsorted array or linked list takes "O(n)" time.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Time complexity for operations can be optimized with proper structure (e.g., "O(log n)" in binary search trees for balanced trees).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Searching or accessing data can be faster in certain types of non-linear data structures (like balanced trees or graphs with efficient algorithms).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6. "Examples"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"Linear Data Structures":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1. "Array": A collection of elements stored in contiguous memory locations.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2. "Linked List": A sequence of nodes, where each node contains data and a reference to the next node.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3. "Stack": Follows Last In First Out (LIFO) order.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4. "Queue": Follows First In First Out (FIFO) order.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"Non-linear Data Structures":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1. "Tree": A hierarchical structure where nodes are connected as parent-child. Example: Binary Tree, AVL Tree.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2. "Graph": A collection of nodes (vertices) connected by edges. Example: Social networks, road maps.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3. "Heap": A specialized tree-based structure that satisfies the heap property (used in priority queues).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7. "Use Cases"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"Linear Data Structure":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Used when the data needs to be processed in a sequential manner, and the operations (like insertion, deletion, access) are simple.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Example: "Arrays" are used when the number of elements is fixed, and "queues" are used for task scheduling.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"Non-linear Data Structure":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Used when data needs to represent a hierarchical structure, or when relationships between data are complex.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Example: "Trees" are used in databases for indexing, and "graphs" are used in networks, social connections, and mapping systems.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Summary Table: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"Characteristic"          | "Linear Data Structure"                         | "Non-linear Data Structure"            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|-----------------------------|---------------------------------------------------|---------------------------------------------|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"Arrangement"              | Sequential (in a straight line)          | Hierarchical or interconnected             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"Predecessor and Successor"| Every element has a single predecessor and successor | An element can have multiple predecessors and successors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"Traversal"                | Simple, can traverse in one pass                  | More complex, requires specific traversal algorithms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"Memory Usage"             | Contiguous memory, can be inefficient in resizing | Non-contiguous memory, more efficient      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"Time Complexity"          | Higher for larger data sets, typically O(n)       | Can be optimized (e.g., O(log n) for trees)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"Examples"                 | Arrays, Linked Lists, Stacks, Queues              | Trees, Graphs, Heaps                 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"Use Cases"                | Sequential processing, simple tasks               | Complex relationships, hierarchical data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Conclusion: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"Linear Data Structures" are best suited for simple and sequential data storage and access, especially in scenarios where tasks or data need to be processed one by 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"Non-linear Data Structures" are more appropriate for representing complex relationships between data, and they allow for faster access and better memory utilization in large, complex systems.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