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C3E" w:rsidRDefault="00781C3E" w:rsidP="00781C3E">
      <w:pPr>
        <w:rPr>
          <w:rFonts w:ascii="Times New Roman" w:eastAsia="Times New Roman" w:hAnsi="Times New Roman"/>
          <w:color w:val="000000"/>
          <w:lang w:val="en-GB" w:eastAsia="en-GB"/>
        </w:rPr>
      </w:pPr>
      <w:bookmarkStart w:id="0" w:name="_GoBack"/>
      <w:bookmarkEnd w:id="0"/>
      <w:r>
        <w:rPr>
          <w:rFonts w:ascii="Times New Roman" w:eastAsia="Times New Roman" w:hAnsi="Times New Roman"/>
          <w:color w:val="000000"/>
          <w:lang w:eastAsia="en-GB"/>
        </w:rPr>
        <w:t>Dear parent,</w:t>
      </w:r>
    </w:p>
    <w:p w:rsidR="00781C3E" w:rsidRDefault="00781C3E" w:rsidP="00781C3E">
      <w:pP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r>
        <w:rPr>
          <w:rFonts w:ascii="Times New Roman" w:eastAsia="Times New Roman" w:hAnsi="Times New Roman"/>
          <w:color w:val="000000"/>
          <w:lang w:eastAsia="en-GB"/>
        </w:rPr>
        <w:t>Your child has signed up for DCB’s inaugural Debate for Change Tournament. The Debate for Change Tournament (DCT) is a Key Stage 3/4 competition, which allows students in Years 7 to 11 the opportunity to improve their debating skills, while fundraising for charity. The DCT is a unique competition that aims to bridge the pillars of debate and service together as all funds raised will go towards three participating charities: Horses Offering People Enrichment (HOPE), the Yunnan Project and the Migrant Children's Foundation (MCF).</w:t>
      </w:r>
    </w:p>
    <w:p w:rsidR="00781C3E" w:rsidRDefault="00781C3E" w:rsidP="00781C3E">
      <w:pPr>
        <w:rPr>
          <w:rFonts w:eastAsia="Times New Roman"/>
          <w:color w:val="000000"/>
          <w:sz w:val="22"/>
          <w:szCs w:val="22"/>
          <w:lang w:eastAsia="en-GB"/>
        </w:rPr>
      </w:pPr>
    </w:p>
    <w:p w:rsidR="00781C3E" w:rsidRDefault="00781C3E" w:rsidP="00781C3E">
      <w:pPr>
        <w:rPr>
          <w:rFonts w:eastAsia="Times New Roman"/>
          <w:color w:val="000000"/>
          <w:lang w:eastAsia="en-GB"/>
        </w:rPr>
      </w:pPr>
      <w:r>
        <w:rPr>
          <w:rFonts w:ascii="Times New Roman" w:eastAsia="Times New Roman" w:hAnsi="Times New Roman"/>
          <w:color w:val="000000"/>
          <w:lang w:eastAsia="en-GB"/>
        </w:rPr>
        <w:t>At this competition, your child will be taking part in a team of three students and will have the opportunity to learn more about the local charities through debating workshops, guest speakers and a knock-on debate competition. At the end of the competition, the winning teams will choose which charity the money raised from the competition will go towards. In this way, students will grow as critical thinkers, collaborate as debaters, and gain awareness of our local community while interacting with fundraising in a more personal and engaging way.</w:t>
      </w:r>
    </w:p>
    <w:p w:rsidR="00781C3E" w:rsidRDefault="00781C3E" w:rsidP="00781C3E">
      <w:pPr>
        <w:rPr>
          <w:rFonts w:eastAsia="Times New Roman"/>
          <w:color w:val="000000"/>
          <w:lang w:eastAsia="en-GB"/>
        </w:rPr>
      </w:pPr>
    </w:p>
    <w:p w:rsidR="00781C3E" w:rsidRDefault="00781C3E" w:rsidP="00781C3E">
      <w:pPr>
        <w:rPr>
          <w:rFonts w:eastAsia="Times New Roman"/>
          <w:color w:val="000000"/>
          <w:lang w:eastAsia="en-GB"/>
        </w:rPr>
      </w:pPr>
      <w:r>
        <w:rPr>
          <w:rFonts w:eastAsia="Times New Roman"/>
          <w:color w:val="000000"/>
          <w:lang w:eastAsia="en-GB"/>
        </w:rPr>
        <w:t> </w:t>
      </w:r>
    </w:p>
    <w:p w:rsidR="00781C3E" w:rsidRDefault="00781C3E" w:rsidP="00781C3E">
      <w:pPr>
        <w:rPr>
          <w:rFonts w:eastAsia="Times New Roman"/>
          <w:color w:val="000000"/>
          <w:lang w:eastAsia="en-GB"/>
        </w:rPr>
      </w:pPr>
      <w:r>
        <w:rPr>
          <w:rFonts w:ascii="Times New Roman" w:eastAsia="Times New Roman" w:hAnsi="Times New Roman"/>
          <w:color w:val="000000"/>
          <w:lang w:eastAsia="en-GB"/>
        </w:rPr>
        <w:t>Teams from all over China will be attending DCT, providing an educationally rich experience for your child. To further prepare your child for the tournament, the DCT team will also be providing debate materials and </w:t>
      </w:r>
      <w:proofErr w:type="spellStart"/>
      <w:r>
        <w:rPr>
          <w:rFonts w:ascii="Times New Roman" w:eastAsia="Times New Roman" w:hAnsi="Times New Roman"/>
          <w:color w:val="000000"/>
          <w:lang w:eastAsia="en-GB"/>
        </w:rPr>
        <w:t>organising</w:t>
      </w:r>
      <w:proofErr w:type="spellEnd"/>
      <w:r>
        <w:rPr>
          <w:rFonts w:ascii="Times New Roman" w:eastAsia="Times New Roman" w:hAnsi="Times New Roman"/>
          <w:color w:val="000000"/>
          <w:lang w:eastAsia="en-GB"/>
        </w:rPr>
        <w:t xml:space="preserve"> optional training sessions for participants from </w:t>
      </w:r>
      <w:r w:rsidRPr="003931AD">
        <w:rPr>
          <w:rFonts w:ascii="Times New Roman" w:eastAsia="Times New Roman" w:hAnsi="Times New Roman"/>
          <w:color w:val="000000"/>
          <w:highlight w:val="yellow"/>
          <w:lang w:eastAsia="en-GB"/>
        </w:rPr>
        <w:t>Dulwich College Beijing every Thursday after-school from 15:35 - 16:35 in Room 120.</w:t>
      </w:r>
      <w:r>
        <w:rPr>
          <w:rFonts w:ascii="Times New Roman" w:eastAsia="Times New Roman" w:hAnsi="Times New Roman"/>
          <w:color w:val="000000"/>
          <w:lang w:eastAsia="en-GB"/>
        </w:rPr>
        <w:t> </w:t>
      </w:r>
    </w:p>
    <w:p w:rsidR="00781C3E" w:rsidRDefault="00781C3E" w:rsidP="00781C3E">
      <w:pPr>
        <w:rPr>
          <w:rFonts w:eastAsia="Times New Roman"/>
          <w:color w:val="000000"/>
          <w:lang w:eastAsia="en-GB"/>
        </w:rPr>
      </w:pPr>
      <w:r>
        <w:rPr>
          <w:rFonts w:eastAsia="Times New Roman"/>
          <w:color w:val="000000"/>
          <w:lang w:eastAsia="en-GB"/>
        </w:rPr>
        <w:t> </w:t>
      </w:r>
    </w:p>
    <w:p w:rsidR="00781C3E" w:rsidRDefault="00781C3E" w:rsidP="00781C3E">
      <w:pPr>
        <w:rPr>
          <w:rFonts w:eastAsia="Times New Roman"/>
          <w:color w:val="000000"/>
          <w:lang w:eastAsia="en-GB"/>
        </w:rPr>
      </w:pPr>
      <w:r>
        <w:rPr>
          <w:rFonts w:eastAsia="Times New Roman"/>
          <w:color w:val="000000"/>
          <w:lang w:eastAsia="en-GB"/>
        </w:rPr>
        <w:t> </w:t>
      </w:r>
    </w:p>
    <w:p w:rsidR="00781C3E" w:rsidRDefault="00781C3E" w:rsidP="00781C3E">
      <w:pPr>
        <w:rPr>
          <w:rFonts w:eastAsia="Times New Roman"/>
          <w:color w:val="000000"/>
          <w:lang w:eastAsia="en-GB"/>
        </w:rPr>
      </w:pPr>
      <w:r>
        <w:rPr>
          <w:rFonts w:ascii="Times New Roman" w:eastAsia="Times New Roman" w:hAnsi="Times New Roman"/>
          <w:b/>
          <w:bCs/>
          <w:color w:val="000000"/>
          <w:lang w:eastAsia="en-GB"/>
        </w:rPr>
        <w:t>Tournament Dates:</w:t>
      </w:r>
      <w:r>
        <w:rPr>
          <w:rFonts w:ascii="Times New Roman" w:eastAsia="Times New Roman" w:hAnsi="Times New Roman"/>
          <w:color w:val="000000"/>
          <w:lang w:eastAsia="en-GB"/>
        </w:rPr>
        <w:t xml:space="preserve"> 2</w:t>
      </w:r>
      <w:r w:rsidR="003B5B33">
        <w:rPr>
          <w:rFonts w:ascii="Times New Roman" w:eastAsia="Times New Roman" w:hAnsi="Times New Roman"/>
          <w:color w:val="000000"/>
          <w:lang w:eastAsia="en-GB"/>
        </w:rPr>
        <w:t>2</w:t>
      </w:r>
      <w:r>
        <w:rPr>
          <w:rFonts w:ascii="Times New Roman" w:eastAsia="Times New Roman" w:hAnsi="Times New Roman"/>
          <w:color w:val="000000"/>
          <w:lang w:eastAsia="en-GB"/>
        </w:rPr>
        <w:t xml:space="preserve"> - 2</w:t>
      </w:r>
      <w:r w:rsidR="003B5B33">
        <w:rPr>
          <w:rFonts w:ascii="Times New Roman" w:eastAsia="Times New Roman" w:hAnsi="Times New Roman"/>
          <w:color w:val="000000"/>
          <w:lang w:eastAsia="en-GB"/>
        </w:rPr>
        <w:t>3</w:t>
      </w:r>
      <w:r>
        <w:rPr>
          <w:rFonts w:ascii="Times New Roman" w:eastAsia="Times New Roman" w:hAnsi="Times New Roman"/>
          <w:color w:val="000000"/>
          <w:lang w:eastAsia="en-GB"/>
        </w:rPr>
        <w:t xml:space="preserve"> </w:t>
      </w:r>
      <w:r w:rsidR="003B5B33">
        <w:rPr>
          <w:rFonts w:ascii="Times New Roman" w:eastAsia="Times New Roman" w:hAnsi="Times New Roman"/>
          <w:color w:val="000000"/>
          <w:lang w:eastAsia="en-GB"/>
        </w:rPr>
        <w:t>February</w:t>
      </w:r>
      <w:r>
        <w:rPr>
          <w:rFonts w:ascii="Times New Roman" w:eastAsia="Times New Roman" w:hAnsi="Times New Roman"/>
          <w:color w:val="000000"/>
          <w:lang w:eastAsia="en-GB"/>
        </w:rPr>
        <w:t xml:space="preserve"> 20</w:t>
      </w:r>
      <w:r w:rsidR="003B5B33">
        <w:rPr>
          <w:rFonts w:ascii="Times New Roman" w:eastAsia="Times New Roman" w:hAnsi="Times New Roman"/>
          <w:color w:val="000000"/>
          <w:lang w:eastAsia="en-GB"/>
        </w:rPr>
        <w:t>20</w:t>
      </w:r>
    </w:p>
    <w:p w:rsidR="00781C3E" w:rsidRDefault="00781C3E" w:rsidP="00781C3E">
      <w:pPr>
        <w:rPr>
          <w:rFonts w:eastAsia="Times New Roman"/>
          <w:color w:val="000000"/>
          <w:lang w:eastAsia="en-GB"/>
        </w:rPr>
      </w:pPr>
      <w:r>
        <w:rPr>
          <w:rFonts w:ascii="Times New Roman" w:eastAsia="Times New Roman" w:hAnsi="Times New Roman"/>
          <w:b/>
          <w:bCs/>
          <w:color w:val="000000"/>
          <w:lang w:eastAsia="en-GB"/>
        </w:rPr>
        <w:t>Awards:</w:t>
      </w:r>
      <w:r>
        <w:rPr>
          <w:rFonts w:ascii="Times New Roman" w:eastAsia="Times New Roman" w:hAnsi="Times New Roman"/>
          <w:color w:val="000000"/>
          <w:lang w:eastAsia="en-GB"/>
        </w:rPr>
        <w:t> Top teams and individuals will receive trophies and medals, while all debaters will also receive a participation certificate and official merchandise.</w:t>
      </w:r>
    </w:p>
    <w:p w:rsidR="00781C3E" w:rsidRDefault="00781C3E" w:rsidP="00781C3E">
      <w:pPr>
        <w:rPr>
          <w:rFonts w:eastAsia="Times New Roman"/>
          <w:color w:val="000000"/>
          <w:lang w:eastAsia="en-GB"/>
        </w:rPr>
      </w:pPr>
      <w:r w:rsidRPr="00F10B10">
        <w:rPr>
          <w:rFonts w:ascii="Times New Roman" w:eastAsia="Times New Roman" w:hAnsi="Times New Roman"/>
          <w:b/>
          <w:bCs/>
          <w:color w:val="000000"/>
          <w:highlight w:val="yellow"/>
          <w:lang w:eastAsia="en-GB"/>
        </w:rPr>
        <w:t>Registration Fee:</w:t>
      </w:r>
      <w:r w:rsidR="00B9642B" w:rsidRPr="00F10B10">
        <w:rPr>
          <w:rFonts w:ascii="Times New Roman" w:eastAsia="Times New Roman" w:hAnsi="Times New Roman"/>
          <w:color w:val="000000"/>
          <w:highlight w:val="yellow"/>
          <w:lang w:eastAsia="en-GB"/>
        </w:rPr>
        <w:t xml:space="preserve"> 33</w:t>
      </w:r>
      <w:r w:rsidRPr="00F10B10">
        <w:rPr>
          <w:rFonts w:ascii="Times New Roman" w:eastAsia="Times New Roman" w:hAnsi="Times New Roman"/>
          <w:color w:val="000000"/>
          <w:highlight w:val="yellow"/>
          <w:lang w:eastAsia="en-GB"/>
        </w:rPr>
        <w:t xml:space="preserve">0 RMB per student </w:t>
      </w:r>
      <w:r w:rsidR="00B9642B" w:rsidRPr="00F10B10">
        <w:rPr>
          <w:rFonts w:ascii="Times New Roman" w:eastAsia="Times New Roman" w:hAnsi="Times New Roman"/>
          <w:color w:val="000000"/>
          <w:highlight w:val="yellow"/>
          <w:lang w:eastAsia="en-GB"/>
        </w:rPr>
        <w:t>(including tax)</w:t>
      </w:r>
    </w:p>
    <w:p w:rsidR="00781C3E" w:rsidRDefault="00781C3E" w:rsidP="00781C3E">
      <w:pPr>
        <w:rPr>
          <w:rFonts w:ascii="Times New Roman" w:eastAsia="Times New Roman" w:hAnsi="Times New Roman"/>
          <w:color w:val="000000"/>
          <w:lang w:eastAsia="en-GB"/>
        </w:rPr>
      </w:pPr>
      <w:r>
        <w:rPr>
          <w:rFonts w:ascii="Times New Roman" w:eastAsia="Times New Roman" w:hAnsi="Times New Roman"/>
          <w:b/>
          <w:bCs/>
          <w:color w:val="000000"/>
          <w:lang w:eastAsia="en-GB"/>
        </w:rPr>
        <w:t xml:space="preserve">Food: </w:t>
      </w:r>
      <w:r>
        <w:rPr>
          <w:rFonts w:ascii="Times New Roman" w:eastAsia="Times New Roman" w:hAnsi="Times New Roman"/>
          <w:color w:val="000000"/>
          <w:lang w:eastAsia="en-GB"/>
        </w:rPr>
        <w:t>Lunch on both days is included </w:t>
      </w:r>
    </w:p>
    <w:p w:rsidR="00781C3E" w:rsidRDefault="00781C3E" w:rsidP="00781C3E">
      <w:pPr>
        <w:rPr>
          <w:rFonts w:ascii="Times New Roman" w:eastAsia="Times New Roman" w:hAnsi="Times New Roman"/>
          <w:color w:val="000000"/>
          <w:lang w:eastAsia="en-GB"/>
        </w:rPr>
      </w:pPr>
    </w:p>
    <w:p w:rsidR="00781C3E" w:rsidRPr="006344E7" w:rsidRDefault="00781C3E" w:rsidP="00781C3E">
      <w:pPr>
        <w:rPr>
          <w:rStyle w:val="Hyperlink"/>
          <w:rFonts w:ascii="Lucida Sans Unicode" w:hAnsi="Lucida Sans Unicode" w:cs="Lucida Sans Unicode"/>
          <w:color w:val="2BA8DD"/>
          <w:sz w:val="21"/>
          <w:szCs w:val="21"/>
          <w:highlight w:val="yellow"/>
        </w:rPr>
      </w:pPr>
      <w:r>
        <w:rPr>
          <w:rFonts w:ascii="Times New Roman" w:eastAsia="Times New Roman" w:hAnsi="Times New Roman"/>
          <w:color w:val="000000"/>
          <w:lang w:eastAsia="en-GB"/>
        </w:rPr>
        <w:t xml:space="preserve">Payment should be made using the following </w:t>
      </w:r>
      <w:proofErr w:type="spellStart"/>
      <w:r w:rsidRPr="006344E7">
        <w:rPr>
          <w:rFonts w:ascii="Times New Roman" w:eastAsia="Times New Roman" w:hAnsi="Times New Roman"/>
          <w:color w:val="000000"/>
          <w:highlight w:val="yellow"/>
          <w:lang w:eastAsia="en-GB"/>
        </w:rPr>
        <w:t>YooPay</w:t>
      </w:r>
      <w:proofErr w:type="spellEnd"/>
      <w:r w:rsidRPr="006344E7">
        <w:rPr>
          <w:rFonts w:ascii="Times New Roman" w:eastAsia="Times New Roman" w:hAnsi="Times New Roman"/>
          <w:color w:val="000000"/>
          <w:highlight w:val="yellow"/>
          <w:lang w:eastAsia="en-GB"/>
        </w:rPr>
        <w:t xml:space="preserve"> link: </w:t>
      </w:r>
    </w:p>
    <w:p w:rsidR="00D33882" w:rsidRPr="006344E7" w:rsidRDefault="00D33882" w:rsidP="00D33882">
      <w:pPr>
        <w:rPr>
          <w:rFonts w:ascii="Calibri" w:eastAsia="Times New Roman" w:hAnsi="Calibri" w:cs="Calibri"/>
          <w:color w:val="000000"/>
          <w:sz w:val="21"/>
          <w:szCs w:val="21"/>
          <w:highlight w:val="yellow"/>
          <w:lang w:val="en-GB" w:eastAsia="en-GB"/>
        </w:rPr>
      </w:pPr>
    </w:p>
    <w:p w:rsidR="00D33882" w:rsidRPr="00D33882" w:rsidRDefault="00592416" w:rsidP="00D33882">
      <w:pPr>
        <w:rPr>
          <w:rFonts w:ascii="Calibri" w:eastAsia="Times New Roman" w:hAnsi="Calibri" w:cs="Calibri"/>
          <w:color w:val="000000"/>
          <w:sz w:val="21"/>
          <w:szCs w:val="21"/>
          <w:lang w:val="en-GB" w:eastAsia="en-GB"/>
        </w:rPr>
      </w:pPr>
      <w:hyperlink r:id="rId6" w:tgtFrame="_blank" w:history="1">
        <w:r w:rsidR="00D33882" w:rsidRPr="006344E7">
          <w:rPr>
            <w:rFonts w:ascii="Lucida Grande" w:eastAsia="Times New Roman" w:hAnsi="Lucida Grande" w:cs="Lucida Grande"/>
            <w:color w:val="2BA8DD"/>
            <w:sz w:val="21"/>
            <w:szCs w:val="21"/>
            <w:highlight w:val="yellow"/>
            <w:u w:val="single"/>
            <w:lang w:val="en-GB" w:eastAsia="en-GB"/>
          </w:rPr>
          <w:t>https://yoopay.cn/event/DebateforChangeTournament</w:t>
        </w:r>
      </w:hyperlink>
      <w:r w:rsidR="00D33882" w:rsidRPr="00D33882">
        <w:rPr>
          <w:rFonts w:ascii="Lucida Grande" w:eastAsia="Times New Roman" w:hAnsi="Lucida Grande" w:cs="Lucida Grande"/>
          <w:color w:val="333333"/>
          <w:sz w:val="21"/>
          <w:szCs w:val="21"/>
          <w:shd w:val="clear" w:color="auto" w:fill="FFFFFF"/>
          <w:lang w:val="en-GB" w:eastAsia="en-GB"/>
        </w:rPr>
        <w:t> </w:t>
      </w:r>
    </w:p>
    <w:p w:rsidR="00D33882" w:rsidRDefault="00D33882" w:rsidP="00781C3E">
      <w:pP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r>
        <w:rPr>
          <w:rFonts w:ascii="Times New Roman" w:eastAsia="Times New Roman" w:hAnsi="Times New Roman"/>
          <w:color w:val="000000"/>
          <w:lang w:eastAsia="en-GB"/>
        </w:rPr>
        <w:t xml:space="preserve">Both payment and consent should be returned to the school by the </w:t>
      </w:r>
      <w:r w:rsidRPr="006344E7">
        <w:rPr>
          <w:rFonts w:ascii="Times New Roman" w:eastAsia="Times New Roman" w:hAnsi="Times New Roman"/>
          <w:color w:val="000000"/>
          <w:highlight w:val="yellow"/>
          <w:lang w:eastAsia="en-GB"/>
        </w:rPr>
        <w:t>7</w:t>
      </w:r>
      <w:r w:rsidRPr="006344E7">
        <w:rPr>
          <w:rFonts w:ascii="Times New Roman" w:eastAsia="Times New Roman" w:hAnsi="Times New Roman"/>
          <w:color w:val="000000"/>
          <w:highlight w:val="yellow"/>
          <w:vertAlign w:val="superscript"/>
          <w:lang w:eastAsia="en-GB"/>
        </w:rPr>
        <w:t>th</w:t>
      </w:r>
      <w:r w:rsidRPr="006344E7">
        <w:rPr>
          <w:rFonts w:ascii="Times New Roman" w:eastAsia="Times New Roman" w:hAnsi="Times New Roman"/>
          <w:color w:val="000000"/>
          <w:highlight w:val="yellow"/>
          <w:lang w:eastAsia="en-GB"/>
        </w:rPr>
        <w:t xml:space="preserve"> of December</w:t>
      </w:r>
      <w:r>
        <w:rPr>
          <w:rFonts w:ascii="Times New Roman" w:eastAsia="Times New Roman" w:hAnsi="Times New Roman"/>
          <w:color w:val="000000"/>
          <w:lang w:eastAsia="en-GB"/>
        </w:rPr>
        <w:t>. Please bring consent forms to Mrs. Sharp.</w:t>
      </w:r>
    </w:p>
    <w:p w:rsidR="00781C3E" w:rsidRDefault="00781C3E" w:rsidP="00781C3E">
      <w:pPr>
        <w:pBdr>
          <w:bottom w:val="single" w:sz="6" w:space="1" w:color="auto"/>
        </w:pBd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r>
        <w:rPr>
          <w:rFonts w:ascii="Times New Roman" w:eastAsia="Times New Roman" w:hAnsi="Times New Roman"/>
          <w:color w:val="000000"/>
          <w:lang w:eastAsia="en-GB"/>
        </w:rPr>
        <w:t xml:space="preserve">I ____________________________ , consent to my child ______________________________(name),  </w:t>
      </w:r>
    </w:p>
    <w:p w:rsidR="00781C3E" w:rsidRDefault="00781C3E" w:rsidP="00781C3E">
      <w:pP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r>
        <w:rPr>
          <w:rFonts w:ascii="Times New Roman" w:eastAsia="Times New Roman" w:hAnsi="Times New Roman"/>
          <w:color w:val="000000"/>
          <w:lang w:eastAsia="en-GB"/>
        </w:rPr>
        <w:t>___________ (form), taking  part in the Debate for C</w:t>
      </w:r>
      <w:r w:rsidR="00B9642B">
        <w:rPr>
          <w:rFonts w:ascii="Times New Roman" w:eastAsia="Times New Roman" w:hAnsi="Times New Roman"/>
          <w:color w:val="000000"/>
          <w:lang w:eastAsia="en-GB"/>
        </w:rPr>
        <w:t>hange Tournament and will pay 33</w:t>
      </w:r>
      <w:r>
        <w:rPr>
          <w:rFonts w:ascii="Times New Roman" w:eastAsia="Times New Roman" w:hAnsi="Times New Roman"/>
          <w:color w:val="000000"/>
          <w:lang w:eastAsia="en-GB"/>
        </w:rPr>
        <w:t xml:space="preserve">0 RMB using the </w:t>
      </w:r>
    </w:p>
    <w:p w:rsidR="00781C3E" w:rsidRDefault="00781C3E" w:rsidP="00781C3E">
      <w:pP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r>
        <w:rPr>
          <w:rFonts w:ascii="Times New Roman" w:eastAsia="Times New Roman" w:hAnsi="Times New Roman"/>
          <w:color w:val="000000"/>
          <w:lang w:eastAsia="en-GB"/>
        </w:rPr>
        <w:t>above link.</w:t>
      </w:r>
    </w:p>
    <w:p w:rsidR="00781C3E" w:rsidRDefault="00781C3E" w:rsidP="00781C3E">
      <w:pPr>
        <w:rPr>
          <w:rFonts w:ascii="Times New Roman" w:eastAsia="Times New Roman" w:hAnsi="Times New Roman"/>
          <w:color w:val="000000"/>
          <w:lang w:eastAsia="en-GB"/>
        </w:rPr>
      </w:pPr>
    </w:p>
    <w:p w:rsidR="00781C3E" w:rsidRDefault="00781C3E" w:rsidP="00781C3E">
      <w:pPr>
        <w:rPr>
          <w:rFonts w:ascii="Times New Roman" w:eastAsia="Times New Roman" w:hAnsi="Times New Roman"/>
          <w:color w:val="000000"/>
          <w:lang w:eastAsia="en-GB"/>
        </w:rPr>
      </w:pPr>
    </w:p>
    <w:p w:rsidR="001277E4" w:rsidRPr="00132715" w:rsidRDefault="00781C3E" w:rsidP="004E51BA">
      <w:pPr>
        <w:rPr>
          <w:rFonts w:ascii="Times New Roman" w:eastAsia="Times New Roman" w:hAnsi="Times New Roman"/>
          <w:color w:val="000000"/>
          <w:lang w:eastAsia="en-GB"/>
        </w:rPr>
      </w:pPr>
      <w:r>
        <w:rPr>
          <w:rFonts w:ascii="Times New Roman" w:eastAsia="Times New Roman" w:hAnsi="Times New Roman"/>
          <w:color w:val="000000"/>
          <w:lang w:eastAsia="en-GB"/>
        </w:rPr>
        <w:t>Signature: _________________________________________ Date: ________________________</w:t>
      </w:r>
    </w:p>
    <w:sectPr w:rsidR="001277E4" w:rsidRPr="00132715" w:rsidSect="00010012">
      <w:headerReference w:type="default" r:id="rId7"/>
      <w:footerReference w:type="default" r:id="rId8"/>
      <w:pgSz w:w="11900" w:h="16840"/>
      <w:pgMar w:top="2556" w:right="824" w:bottom="1440" w:left="852" w:header="0" w:footer="7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C21" w:rsidRDefault="00532C21" w:rsidP="000D49DB">
      <w:r>
        <w:separator/>
      </w:r>
    </w:p>
  </w:endnote>
  <w:endnote w:type="continuationSeparator" w:id="0">
    <w:p w:rsidR="00532C21" w:rsidRDefault="00532C21" w:rsidP="000D4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Calibri"/>
    <w:charset w:val="00"/>
    <w:family w:val="auto"/>
    <w:pitch w:val="variable"/>
    <w:sig w:usb0="E1000AEF" w:usb1="5000A1FF" w:usb2="00000000" w:usb3="00000000" w:csb0="000001BF" w:csb1="00000000"/>
  </w:font>
  <w:font w:name="Times">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Hiragino Sans GB W6">
    <w:altName w:val="Microsoft YaHei"/>
    <w:charset w:val="86"/>
    <w:family w:val="auto"/>
    <w:pitch w:val="variable"/>
    <w:sig w:usb0="A00002BF" w:usb1="1ACF7CFA" w:usb2="00000016" w:usb3="00000000" w:csb0="00060007" w:csb1="00000000"/>
  </w:font>
  <w:font w:name="Avenir Book">
    <w:altName w:val="Tw Cen MT"/>
    <w:charset w:val="00"/>
    <w:family w:val="auto"/>
    <w:pitch w:val="variable"/>
    <w:sig w:usb0="800000AF" w:usb1="5000204A" w:usb2="00000000" w:usb3="00000000" w:csb0="0000009B" w:csb1="00000000"/>
  </w:font>
  <w:font w:name="Hiragino Sans GB W3">
    <w:altName w:val="Microsoft YaHei"/>
    <w:charset w:val="86"/>
    <w:family w:val="auto"/>
    <w:pitch w:val="variable"/>
    <w:sig w:usb0="A00002BF" w:usb1="1ACF7CFA" w:usb2="00000016" w:usb3="00000000" w:csb0="00060007" w:csb1="00000000"/>
  </w:font>
  <w:font w:name="Kaiti SC Regular">
    <w:charset w:val="86"/>
    <w:family w:val="auto"/>
    <w:pitch w:val="variable"/>
    <w:sig w:usb0="80000287" w:usb1="280F3C52" w:usb2="00000016" w:usb3="00000000" w:csb0="0004001F" w:csb1="00000000"/>
  </w:font>
  <w:font w:name="Avenir Black">
    <w:altName w:val="Calibri"/>
    <w:charset w:val="00"/>
    <w:family w:val="auto"/>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241" w:rsidRPr="00D32005" w:rsidRDefault="004A1241" w:rsidP="00B15F47">
    <w:pPr>
      <w:pStyle w:val="Footer"/>
      <w:rPr>
        <w:rFonts w:ascii="Hiragino Sans GB W6" w:eastAsia="Hiragino Sans GB W6" w:hAnsi="Hiragino Sans GB W6"/>
        <w:color w:val="191919"/>
        <w:sz w:val="16"/>
        <w:szCs w:val="16"/>
        <w:lang w:eastAsia="zh-CN"/>
      </w:rPr>
    </w:pPr>
  </w:p>
  <w:p w:rsidR="00E63C73" w:rsidRPr="00D83A5F" w:rsidRDefault="00E63C73" w:rsidP="00E63C73">
    <w:pPr>
      <w:pStyle w:val="Footer"/>
      <w:rPr>
        <w:rFonts w:ascii="Avenir Book" w:eastAsia="Hiragino Sans GB W6" w:hAnsi="Avenir Book"/>
        <w:color w:val="3C3737"/>
        <w:sz w:val="16"/>
        <w:szCs w:val="16"/>
      </w:rPr>
    </w:pPr>
    <w:r w:rsidRPr="00D83A5F">
      <w:rPr>
        <w:rFonts w:ascii="Avenir Book" w:eastAsia="Hiragino Sans GB W6" w:hAnsi="Avenir Book"/>
        <w:color w:val="3C3737"/>
        <w:sz w:val="16"/>
        <w:szCs w:val="16"/>
      </w:rPr>
      <w:t>Legend Garden Campus, 89 Capital Airport Road, Shunyi District, Beijing 101300, China</w:t>
    </w:r>
  </w:p>
  <w:p w:rsidR="00E63C73" w:rsidRPr="00D83A5F" w:rsidRDefault="00E63C73" w:rsidP="00E63C73">
    <w:pPr>
      <w:pStyle w:val="Footer"/>
      <w:rPr>
        <w:rFonts w:ascii="Avenir Book" w:eastAsia="Hiragino Sans GB W6" w:hAnsi="Avenir Book"/>
        <w:color w:val="3C3737"/>
        <w:sz w:val="16"/>
        <w:szCs w:val="16"/>
        <w:lang w:eastAsia="zh-CN"/>
      </w:rPr>
    </w:pPr>
    <w:r w:rsidRPr="00D83A5F">
      <w:rPr>
        <w:rFonts w:ascii="Hiragino Sans GB W3" w:eastAsia="Hiragino Sans GB W3" w:hAnsi="Hiragino Sans GB W3" w:hint="eastAsia"/>
        <w:color w:val="3C3737"/>
        <w:sz w:val="15"/>
        <w:szCs w:val="15"/>
        <w:lang w:eastAsia="zh-CN"/>
      </w:rPr>
      <w:t>北京市</w:t>
    </w:r>
    <w:r w:rsidRPr="00D83A5F">
      <w:rPr>
        <w:rFonts w:ascii="Hiragino Sans GB W3" w:eastAsia="Hiragino Sans GB W3" w:hAnsi="Hiragino Sans GB W3" w:cs="Kaiti SC Regular" w:hint="eastAsia"/>
        <w:color w:val="3C3737"/>
        <w:sz w:val="15"/>
        <w:szCs w:val="15"/>
        <w:lang w:eastAsia="zh-CN"/>
      </w:rPr>
      <w:t>顺义</w:t>
    </w:r>
    <w:r w:rsidRPr="00D83A5F">
      <w:rPr>
        <w:rFonts w:ascii="Hiragino Sans GB W3" w:eastAsia="Hiragino Sans GB W3" w:hAnsi="Hiragino Sans GB W3" w:hint="eastAsia"/>
        <w:color w:val="3C3737"/>
        <w:sz w:val="15"/>
        <w:szCs w:val="15"/>
        <w:lang w:eastAsia="zh-CN"/>
      </w:rPr>
      <w:t>区首都机</w:t>
    </w:r>
    <w:r w:rsidRPr="00D83A5F">
      <w:rPr>
        <w:rFonts w:ascii="Hiragino Sans GB W3" w:eastAsia="Hiragino Sans GB W3" w:hAnsi="Hiragino Sans GB W3" w:cs="Kaiti SC Regular" w:hint="eastAsia"/>
        <w:color w:val="3C3737"/>
        <w:sz w:val="15"/>
        <w:szCs w:val="15"/>
        <w:lang w:eastAsia="zh-CN"/>
      </w:rPr>
      <w:t>场</w:t>
    </w:r>
    <w:r w:rsidRPr="00D83A5F">
      <w:rPr>
        <w:rFonts w:ascii="Hiragino Sans GB W3" w:eastAsia="Hiragino Sans GB W3" w:hAnsi="Hiragino Sans GB W3" w:hint="eastAsia"/>
        <w:color w:val="3C3737"/>
        <w:sz w:val="15"/>
        <w:szCs w:val="15"/>
        <w:lang w:eastAsia="zh-CN"/>
      </w:rPr>
      <w:t xml:space="preserve">路 </w:t>
    </w:r>
    <w:r w:rsidRPr="00D83A5F">
      <w:rPr>
        <w:rFonts w:ascii="Avenir Book" w:eastAsia="Hiragino Sans GB W6" w:hAnsi="Avenir Book"/>
        <w:color w:val="3C3737"/>
        <w:sz w:val="16"/>
        <w:szCs w:val="16"/>
        <w:lang w:eastAsia="zh-CN"/>
      </w:rPr>
      <w:t xml:space="preserve">89 </w:t>
    </w:r>
    <w:r w:rsidRPr="00D83A5F">
      <w:rPr>
        <w:rFonts w:ascii="Hiragino Sans GB W3" w:eastAsia="Hiragino Sans GB W3" w:hAnsi="Hiragino Sans GB W3" w:hint="eastAsia"/>
        <w:color w:val="3C3737"/>
        <w:sz w:val="15"/>
        <w:szCs w:val="15"/>
        <w:lang w:eastAsia="zh-CN"/>
      </w:rPr>
      <w:t>号</w:t>
    </w:r>
    <w:r w:rsidRPr="00D83A5F">
      <w:rPr>
        <w:rFonts w:ascii="Hiragino Sans GB W3" w:eastAsia="Hiragino Sans GB W3" w:hAnsi="Hiragino Sans GB W3" w:cs="Kaiti SC Regular" w:hint="eastAsia"/>
        <w:color w:val="3C3737"/>
        <w:sz w:val="15"/>
        <w:szCs w:val="15"/>
        <w:lang w:eastAsia="zh-CN"/>
      </w:rPr>
      <w:t>丽</w:t>
    </w:r>
    <w:r w:rsidRPr="00D83A5F">
      <w:rPr>
        <w:rFonts w:ascii="Hiragino Sans GB W3" w:eastAsia="Hiragino Sans GB W3" w:hAnsi="Hiragino Sans GB W3" w:hint="eastAsia"/>
        <w:color w:val="3C3737"/>
        <w:sz w:val="15"/>
        <w:szCs w:val="15"/>
        <w:lang w:eastAsia="zh-CN"/>
      </w:rPr>
      <w:t>京花园</w:t>
    </w:r>
    <w:r w:rsidRPr="00D83A5F">
      <w:rPr>
        <w:rFonts w:ascii="Avenir Book" w:eastAsia="Hiragino Sans GB W6" w:hAnsi="Avenir Book"/>
        <w:color w:val="3C3737"/>
        <w:sz w:val="16"/>
        <w:szCs w:val="16"/>
        <w:lang w:eastAsia="zh-CN"/>
      </w:rPr>
      <w:t>7</w:t>
    </w:r>
    <w:r w:rsidRPr="00D83A5F">
      <w:rPr>
        <w:rFonts w:ascii="Hiragino Sans GB W3" w:eastAsia="Hiragino Sans GB W3" w:hAnsi="Hiragino Sans GB W3" w:hint="eastAsia"/>
        <w:color w:val="3C3737"/>
        <w:sz w:val="15"/>
        <w:szCs w:val="15"/>
        <w:lang w:eastAsia="zh-CN"/>
      </w:rPr>
      <w:t>区</w:t>
    </w:r>
    <w:r w:rsidRPr="00D83A5F">
      <w:rPr>
        <w:rFonts w:ascii="Hiragino Sans GB W3" w:eastAsia="Hiragino Sans GB W3" w:hAnsi="Hiragino Sans GB W3"/>
        <w:color w:val="3C3737"/>
        <w:sz w:val="15"/>
        <w:szCs w:val="15"/>
        <w:lang w:eastAsia="zh-CN"/>
      </w:rPr>
      <w:t>,</w:t>
    </w:r>
    <w:r w:rsidRPr="00D83A5F">
      <w:rPr>
        <w:rFonts w:ascii="Avenir Book" w:eastAsia="Hiragino Sans GB W6" w:hAnsi="Avenir Book"/>
        <w:color w:val="3C3737"/>
        <w:sz w:val="15"/>
        <w:szCs w:val="15"/>
        <w:lang w:eastAsia="zh-CN"/>
      </w:rPr>
      <w:t xml:space="preserve"> </w:t>
    </w:r>
    <w:r w:rsidRPr="00D83A5F">
      <w:rPr>
        <w:rFonts w:ascii="Hiragino Sans GB W3" w:eastAsia="Hiragino Sans GB W3" w:hAnsi="Hiragino Sans GB W3" w:cs="Kaiti SC Regular" w:hint="eastAsia"/>
        <w:color w:val="3C3737"/>
        <w:sz w:val="15"/>
        <w:szCs w:val="15"/>
        <w:lang w:eastAsia="zh-CN"/>
      </w:rPr>
      <w:t xml:space="preserve">邮编 </w:t>
    </w:r>
    <w:r w:rsidRPr="00D83A5F">
      <w:rPr>
        <w:rFonts w:ascii="Avenir Book" w:eastAsia="Hiragino Sans GB W6" w:hAnsi="Avenir Book"/>
        <w:color w:val="3C3737"/>
        <w:sz w:val="16"/>
        <w:szCs w:val="16"/>
        <w:lang w:eastAsia="zh-CN"/>
      </w:rPr>
      <w:t>101300</w:t>
    </w:r>
  </w:p>
  <w:p w:rsidR="004A1241" w:rsidRPr="001D08A7" w:rsidRDefault="00E63C73" w:rsidP="00E63C73">
    <w:pPr>
      <w:pStyle w:val="Footer"/>
      <w:rPr>
        <w:rFonts w:ascii="Hiragino Sans GB W6" w:eastAsia="Hiragino Sans GB W6" w:hAnsi="Hiragino Sans GB W6"/>
        <w:color w:val="3C3C3C"/>
        <w:sz w:val="16"/>
        <w:szCs w:val="16"/>
      </w:rPr>
    </w:pPr>
    <w:r w:rsidRPr="00D83A5F">
      <w:rPr>
        <w:rFonts w:ascii="Avenir Black" w:eastAsia="Hiragino Sans GB W6" w:hAnsi="Avenir Black"/>
        <w:color w:val="3C3737"/>
        <w:sz w:val="16"/>
        <w:szCs w:val="16"/>
      </w:rPr>
      <w:t>T</w:t>
    </w:r>
    <w:r w:rsidRPr="00D83A5F">
      <w:rPr>
        <w:rFonts w:ascii="Avenir Black" w:eastAsia="Hiragino Sans GB W6" w:hAnsi="Avenir Black"/>
        <w:color w:val="3C3737"/>
        <w:sz w:val="15"/>
        <w:szCs w:val="15"/>
      </w:rPr>
      <w:t>/</w:t>
    </w:r>
    <w:proofErr w:type="spellStart"/>
    <w:r w:rsidRPr="00D83A5F">
      <w:rPr>
        <w:rFonts w:ascii="Avenir Book" w:eastAsia="Hiragino Sans GB W6" w:hAnsi="Avenir Book" w:cs="Kaiti SC Regular" w:hint="eastAsia"/>
        <w:color w:val="3C3737"/>
        <w:sz w:val="15"/>
        <w:szCs w:val="15"/>
      </w:rPr>
      <w:t>电话</w:t>
    </w:r>
    <w:proofErr w:type="spellEnd"/>
    <w:r w:rsidRPr="00D83A5F">
      <w:rPr>
        <w:rFonts w:ascii="Avenir Book" w:eastAsia="Hiragino Sans GB W6" w:hAnsi="Avenir Book"/>
        <w:color w:val="3C3737"/>
        <w:sz w:val="16"/>
        <w:szCs w:val="16"/>
      </w:rPr>
      <w:t xml:space="preserve"> (8610) 6454 9000      </w:t>
    </w:r>
    <w:r w:rsidRPr="00D83A5F">
      <w:rPr>
        <w:rFonts w:ascii="Avenir Black" w:eastAsia="Hiragino Sans GB W6" w:hAnsi="Avenir Black"/>
        <w:color w:val="3C3737"/>
        <w:sz w:val="16"/>
        <w:szCs w:val="16"/>
      </w:rPr>
      <w:t>F/</w:t>
    </w:r>
    <w:proofErr w:type="spellStart"/>
    <w:r w:rsidRPr="00D83A5F">
      <w:rPr>
        <w:rFonts w:ascii="Avenir Book" w:eastAsia="Hiragino Sans GB W6" w:hAnsi="Avenir Book" w:hint="eastAsia"/>
        <w:color w:val="3C3737"/>
        <w:sz w:val="15"/>
        <w:szCs w:val="15"/>
      </w:rPr>
      <w:t>传真</w:t>
    </w:r>
    <w:proofErr w:type="spellEnd"/>
    <w:r w:rsidRPr="00D83A5F">
      <w:rPr>
        <w:rFonts w:ascii="Avenir Book" w:eastAsia="Hiragino Sans GB W6" w:hAnsi="Avenir Book" w:hint="eastAsia"/>
        <w:color w:val="3C3737"/>
        <w:sz w:val="15"/>
        <w:szCs w:val="15"/>
        <w:lang w:eastAsia="zh-CN"/>
      </w:rPr>
      <w:t xml:space="preserve"> </w:t>
    </w:r>
    <w:r w:rsidRPr="00D83A5F">
      <w:rPr>
        <w:rFonts w:ascii="Avenir Book" w:eastAsia="Hiragino Sans GB W6" w:hAnsi="Avenir Book"/>
        <w:color w:val="3C3737"/>
        <w:sz w:val="16"/>
        <w:szCs w:val="16"/>
      </w:rPr>
      <w:t>(8610) 6454 9001</w:t>
    </w:r>
    <w:r w:rsidR="002B490E">
      <w:rPr>
        <w:rFonts w:ascii="Avenir Book" w:eastAsia="Hiragino Sans GB W6" w:hAnsi="Avenir Book"/>
        <w:noProof/>
        <w:color w:val="191919"/>
        <w:sz w:val="16"/>
        <w:szCs w:val="16"/>
      </w:rPr>
      <mc:AlternateContent>
        <mc:Choice Requires="wps">
          <w:drawing>
            <wp:anchor distT="0" distB="0" distL="114300" distR="114300" simplePos="0" relativeHeight="251658752" behindDoc="0" locked="0" layoutInCell="1" allowOverlap="1">
              <wp:simplePos x="0" y="0"/>
              <wp:positionH relativeFrom="column">
                <wp:posOffset>4834890</wp:posOffset>
              </wp:positionH>
              <wp:positionV relativeFrom="paragraph">
                <wp:posOffset>1905</wp:posOffset>
              </wp:positionV>
              <wp:extent cx="1687830" cy="273050"/>
              <wp:effectExtent l="0" t="0" r="0" b="0"/>
              <wp:wrapNone/>
              <wp:docPr id="1"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783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924" w:rsidRPr="00D351F8" w:rsidRDefault="00245924" w:rsidP="00245924">
                          <w:pPr>
                            <w:jc w:val="right"/>
                            <w:rPr>
                              <w:rFonts w:ascii="Avenir Book" w:hAnsi="Avenir Book"/>
                              <w:color w:val="D30013"/>
                              <w:sz w:val="16"/>
                              <w:szCs w:val="16"/>
                            </w:rPr>
                          </w:pPr>
                          <w:r w:rsidRPr="00D351F8">
                            <w:rPr>
                              <w:rFonts w:ascii="Avenir Book" w:hAnsi="Avenir Book"/>
                              <w:color w:val="D30013"/>
                              <w:sz w:val="16"/>
                              <w:szCs w:val="16"/>
                            </w:rPr>
                            <w:t>www.dulwich-beijing.cn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6" o:spid="_x0000_s1026" type="#_x0000_t202" style="position:absolute;margin-left:380.7pt;margin-top:.15pt;width:132.9pt;height:2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" filled="f" stroked="f">
              <v:path arrowok="t"/>
              <v:textbox inset="0,0,0,0">
                <w:txbxContent>
                  <w:p w:rsidR="00245924" w:rsidRPr="00D351F8" w:rsidRDefault="00245924" w:rsidP="00245924">
                    <w:pPr>
                      <w:jc w:val="right"/>
                      <w:rPr>
                        <w:rFonts w:ascii="Avenir Book" w:hAnsi="Avenir Book"/>
                        <w:color w:val="D30013"/>
                        <w:sz w:val="16"/>
                        <w:szCs w:val="16"/>
                      </w:rPr>
                    </w:pPr>
                    <w:r w:rsidRPr="00D351F8">
                      <w:rPr>
                        <w:rFonts w:ascii="Avenir Book" w:hAnsi="Avenir Book"/>
                        <w:color w:val="D30013"/>
                        <w:sz w:val="16"/>
                        <w:szCs w:val="16"/>
                      </w:rPr>
                      <w:t>www.dulwich-beijing.cn</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C21" w:rsidRDefault="00532C21" w:rsidP="000D49DB">
      <w:r>
        <w:separator/>
      </w:r>
    </w:p>
  </w:footnote>
  <w:footnote w:type="continuationSeparator" w:id="0">
    <w:p w:rsidR="00532C21" w:rsidRDefault="00532C21" w:rsidP="000D4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241" w:rsidRDefault="002B490E">
    <w:pPr>
      <w:pStyle w:val="Header"/>
    </w:pPr>
    <w:r>
      <w:rPr>
        <w:noProof/>
      </w:rPr>
      <w:drawing>
        <wp:anchor distT="0" distB="0" distL="114300" distR="114300" simplePos="0" relativeHeight="251656704" behindDoc="0" locked="0" layoutInCell="1" allowOverlap="1">
          <wp:simplePos x="0" y="0"/>
          <wp:positionH relativeFrom="column">
            <wp:posOffset>-19685</wp:posOffset>
          </wp:positionH>
          <wp:positionV relativeFrom="paragraph">
            <wp:posOffset>521970</wp:posOffset>
          </wp:positionV>
          <wp:extent cx="2552700" cy="361950"/>
          <wp:effectExtent l="0" t="0" r="0" b="0"/>
          <wp:wrapThrough wrapText="bothSides">
            <wp:wrapPolygon edited="0">
              <wp:start x="14346" y="0"/>
              <wp:lineTo x="0" y="0"/>
              <wp:lineTo x="0" y="20463"/>
              <wp:lineTo x="11767" y="20463"/>
              <wp:lineTo x="11767" y="18189"/>
              <wp:lineTo x="21439" y="10232"/>
              <wp:lineTo x="21439" y="0"/>
              <wp:lineTo x="14346" y="0"/>
            </wp:wrapPolygon>
          </wp:wrapThrough>
          <wp:docPr id="7" name="Picture 7" descr="DC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DCB"/>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270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simplePos x="0" y="0"/>
          <wp:positionH relativeFrom="column">
            <wp:posOffset>5943600</wp:posOffset>
          </wp:positionH>
          <wp:positionV relativeFrom="paragraph">
            <wp:posOffset>422910</wp:posOffset>
          </wp:positionV>
          <wp:extent cx="576580" cy="887095"/>
          <wp:effectExtent l="0" t="0" r="0" b="0"/>
          <wp:wrapNone/>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580" cy="8870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proofState w:spelling="clean"/>
  <w:defaultTabStop w:val="720"/>
  <w:hyphenationZone w:val="357"/>
  <w:doNotHyphenateCap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9DB"/>
    <w:rsid w:val="00006118"/>
    <w:rsid w:val="00010012"/>
    <w:rsid w:val="000400CB"/>
    <w:rsid w:val="000C4582"/>
    <w:rsid w:val="000D49DB"/>
    <w:rsid w:val="000E2DAF"/>
    <w:rsid w:val="00100FEF"/>
    <w:rsid w:val="001276B4"/>
    <w:rsid w:val="001277E4"/>
    <w:rsid w:val="00132715"/>
    <w:rsid w:val="001D08A7"/>
    <w:rsid w:val="001E1BB9"/>
    <w:rsid w:val="001E20D6"/>
    <w:rsid w:val="001E5A93"/>
    <w:rsid w:val="00223F26"/>
    <w:rsid w:val="00245924"/>
    <w:rsid w:val="002B490E"/>
    <w:rsid w:val="002C452D"/>
    <w:rsid w:val="002D7FBA"/>
    <w:rsid w:val="003931AD"/>
    <w:rsid w:val="003955E2"/>
    <w:rsid w:val="00396B55"/>
    <w:rsid w:val="003B5B33"/>
    <w:rsid w:val="003B6F2A"/>
    <w:rsid w:val="00487CB9"/>
    <w:rsid w:val="004A1241"/>
    <w:rsid w:val="004E51BA"/>
    <w:rsid w:val="00532C21"/>
    <w:rsid w:val="00592416"/>
    <w:rsid w:val="005A62AD"/>
    <w:rsid w:val="005C7563"/>
    <w:rsid w:val="006344E7"/>
    <w:rsid w:val="006B127C"/>
    <w:rsid w:val="006B534A"/>
    <w:rsid w:val="006C254A"/>
    <w:rsid w:val="006E383E"/>
    <w:rsid w:val="00704BD3"/>
    <w:rsid w:val="00756888"/>
    <w:rsid w:val="00772775"/>
    <w:rsid w:val="00781C3E"/>
    <w:rsid w:val="007857A6"/>
    <w:rsid w:val="00853366"/>
    <w:rsid w:val="00886572"/>
    <w:rsid w:val="009127E9"/>
    <w:rsid w:val="0094436D"/>
    <w:rsid w:val="009A0233"/>
    <w:rsid w:val="009C6758"/>
    <w:rsid w:val="009D5C03"/>
    <w:rsid w:val="00A23674"/>
    <w:rsid w:val="00A447C2"/>
    <w:rsid w:val="00AE3867"/>
    <w:rsid w:val="00AE74D9"/>
    <w:rsid w:val="00AF5B28"/>
    <w:rsid w:val="00B13B2D"/>
    <w:rsid w:val="00B15F47"/>
    <w:rsid w:val="00B9642B"/>
    <w:rsid w:val="00BA1AF7"/>
    <w:rsid w:val="00BE348E"/>
    <w:rsid w:val="00BE6676"/>
    <w:rsid w:val="00C322F3"/>
    <w:rsid w:val="00C94A28"/>
    <w:rsid w:val="00CD2284"/>
    <w:rsid w:val="00CE16CD"/>
    <w:rsid w:val="00D32005"/>
    <w:rsid w:val="00D33882"/>
    <w:rsid w:val="00D351F8"/>
    <w:rsid w:val="00D44484"/>
    <w:rsid w:val="00D54CEB"/>
    <w:rsid w:val="00D57ACB"/>
    <w:rsid w:val="00D641CE"/>
    <w:rsid w:val="00D945F8"/>
    <w:rsid w:val="00DA1771"/>
    <w:rsid w:val="00E03563"/>
    <w:rsid w:val="00E043BE"/>
    <w:rsid w:val="00E112CD"/>
    <w:rsid w:val="00E328BA"/>
    <w:rsid w:val="00E4146B"/>
    <w:rsid w:val="00E63C73"/>
    <w:rsid w:val="00EC537B"/>
    <w:rsid w:val="00EF7E62"/>
    <w:rsid w:val="00F10B10"/>
    <w:rsid w:val="00F206D5"/>
    <w:rsid w:val="00F5244B"/>
    <w:rsid w:val="00F9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efaultImageDpi w14:val="300"/>
  <w15:chartTrackingRefBased/>
  <w15:docId w15:val="{73435ACA-42F7-7C4C-8D9D-8FF577FF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9DB"/>
    <w:rPr>
      <w:rFonts w:ascii="Lucida Grande" w:hAnsi="Lucida Grande" w:cs="Lucida Grande"/>
      <w:sz w:val="18"/>
      <w:szCs w:val="18"/>
    </w:rPr>
  </w:style>
  <w:style w:type="character" w:customStyle="1" w:styleId="BalloonTextChar">
    <w:name w:val="Balloon Text Char"/>
    <w:link w:val="BalloonText"/>
    <w:uiPriority w:val="99"/>
    <w:semiHidden/>
    <w:rsid w:val="000D49DB"/>
    <w:rPr>
      <w:rFonts w:ascii="Lucida Grande" w:hAnsi="Lucida Grande" w:cs="Lucida Grande"/>
      <w:sz w:val="18"/>
      <w:szCs w:val="18"/>
    </w:rPr>
  </w:style>
  <w:style w:type="paragraph" w:styleId="Header">
    <w:name w:val="header"/>
    <w:basedOn w:val="Normal"/>
    <w:link w:val="HeaderChar"/>
    <w:uiPriority w:val="99"/>
    <w:unhideWhenUsed/>
    <w:rsid w:val="000D49DB"/>
    <w:pPr>
      <w:tabs>
        <w:tab w:val="center" w:pos="4320"/>
        <w:tab w:val="right" w:pos="8640"/>
      </w:tabs>
    </w:pPr>
  </w:style>
  <w:style w:type="character" w:customStyle="1" w:styleId="HeaderChar">
    <w:name w:val="Header Char"/>
    <w:basedOn w:val="DefaultParagraphFont"/>
    <w:link w:val="Header"/>
    <w:uiPriority w:val="99"/>
    <w:rsid w:val="000D49DB"/>
  </w:style>
  <w:style w:type="paragraph" w:styleId="Footer">
    <w:name w:val="footer"/>
    <w:basedOn w:val="Normal"/>
    <w:link w:val="FooterChar"/>
    <w:uiPriority w:val="99"/>
    <w:unhideWhenUsed/>
    <w:rsid w:val="000D49DB"/>
    <w:pPr>
      <w:tabs>
        <w:tab w:val="center" w:pos="4320"/>
        <w:tab w:val="right" w:pos="8640"/>
      </w:tabs>
    </w:pPr>
  </w:style>
  <w:style w:type="character" w:customStyle="1" w:styleId="FooterChar">
    <w:name w:val="Footer Char"/>
    <w:basedOn w:val="DefaultParagraphFont"/>
    <w:link w:val="Footer"/>
    <w:uiPriority w:val="99"/>
    <w:rsid w:val="000D49DB"/>
  </w:style>
  <w:style w:type="paragraph" w:customStyle="1" w:styleId="c0">
    <w:name w:val="c0"/>
    <w:basedOn w:val="Normal"/>
    <w:rsid w:val="00F955E1"/>
    <w:pPr>
      <w:spacing w:before="100" w:beforeAutospacing="1" w:after="100" w:afterAutospacing="1"/>
    </w:pPr>
    <w:rPr>
      <w:rFonts w:ascii="Times" w:hAnsi="Times"/>
      <w:sz w:val="20"/>
      <w:szCs w:val="20"/>
      <w:lang w:val="en-GB"/>
    </w:rPr>
  </w:style>
  <w:style w:type="character" w:customStyle="1" w:styleId="c3">
    <w:name w:val="c3"/>
    <w:rsid w:val="00F955E1"/>
  </w:style>
  <w:style w:type="character" w:customStyle="1" w:styleId="apple-converted-space">
    <w:name w:val="apple-converted-space"/>
    <w:rsid w:val="00F955E1"/>
  </w:style>
  <w:style w:type="character" w:customStyle="1" w:styleId="c2">
    <w:name w:val="c2"/>
    <w:rsid w:val="00F955E1"/>
  </w:style>
  <w:style w:type="paragraph" w:styleId="NormalWeb">
    <w:name w:val="Normal (Web)"/>
    <w:basedOn w:val="Normal"/>
    <w:uiPriority w:val="99"/>
    <w:unhideWhenUsed/>
    <w:rsid w:val="00AE74D9"/>
    <w:pPr>
      <w:spacing w:before="100" w:beforeAutospacing="1" w:after="100" w:afterAutospacing="1"/>
    </w:pPr>
    <w:rPr>
      <w:rFonts w:ascii="Times" w:hAnsi="Times"/>
      <w:sz w:val="20"/>
      <w:szCs w:val="20"/>
      <w:lang w:val="en-GB"/>
    </w:rPr>
  </w:style>
  <w:style w:type="paragraph" w:styleId="Salutation">
    <w:name w:val="Salutation"/>
    <w:basedOn w:val="Normal"/>
    <w:next w:val="Normal"/>
    <w:link w:val="SalutationChar"/>
    <w:uiPriority w:val="99"/>
    <w:unhideWhenUsed/>
    <w:rsid w:val="00D54CEB"/>
    <w:rPr>
      <w:rFonts w:eastAsia="SimSun"/>
      <w:sz w:val="32"/>
      <w:szCs w:val="32"/>
      <w:lang w:eastAsia="zh-CN"/>
    </w:rPr>
  </w:style>
  <w:style w:type="character" w:customStyle="1" w:styleId="SalutationChar">
    <w:name w:val="Salutation Char"/>
    <w:link w:val="Salutation"/>
    <w:uiPriority w:val="99"/>
    <w:rsid w:val="00D54CEB"/>
    <w:rPr>
      <w:rFonts w:eastAsia="SimSun"/>
      <w:sz w:val="32"/>
      <w:szCs w:val="32"/>
      <w:lang w:val="en-US" w:eastAsia="zh-CN"/>
    </w:rPr>
  </w:style>
  <w:style w:type="paragraph" w:styleId="Closing">
    <w:name w:val="Closing"/>
    <w:basedOn w:val="Normal"/>
    <w:link w:val="ClosingChar"/>
    <w:uiPriority w:val="99"/>
    <w:unhideWhenUsed/>
    <w:rsid w:val="00D54CEB"/>
    <w:pPr>
      <w:ind w:left="4252"/>
    </w:pPr>
    <w:rPr>
      <w:rFonts w:eastAsia="SimSun"/>
      <w:sz w:val="32"/>
      <w:szCs w:val="32"/>
      <w:lang w:eastAsia="zh-CN"/>
    </w:rPr>
  </w:style>
  <w:style w:type="character" w:customStyle="1" w:styleId="ClosingChar">
    <w:name w:val="Closing Char"/>
    <w:link w:val="Closing"/>
    <w:uiPriority w:val="99"/>
    <w:rsid w:val="00D54CEB"/>
    <w:rPr>
      <w:rFonts w:eastAsia="SimSun"/>
      <w:sz w:val="32"/>
      <w:szCs w:val="32"/>
      <w:lang w:val="en-US" w:eastAsia="zh-CN"/>
    </w:rPr>
  </w:style>
  <w:style w:type="paragraph" w:styleId="PlainText">
    <w:name w:val="Plain Text"/>
    <w:basedOn w:val="Normal"/>
    <w:link w:val="PlainTextChar"/>
    <w:uiPriority w:val="99"/>
    <w:semiHidden/>
    <w:unhideWhenUsed/>
    <w:rsid w:val="00E4146B"/>
    <w:rPr>
      <w:rFonts w:ascii="Calibri" w:eastAsia="Times New Roman" w:hAnsi="Calibri"/>
      <w:sz w:val="22"/>
      <w:szCs w:val="21"/>
      <w:lang w:val="en-GB" w:eastAsia="en-GB"/>
    </w:rPr>
  </w:style>
  <w:style w:type="character" w:customStyle="1" w:styleId="PlainTextChar">
    <w:name w:val="Plain Text Char"/>
    <w:link w:val="PlainText"/>
    <w:uiPriority w:val="99"/>
    <w:semiHidden/>
    <w:rsid w:val="00E4146B"/>
    <w:rPr>
      <w:rFonts w:ascii="Calibri" w:eastAsia="Times New Roman" w:hAnsi="Calibri"/>
      <w:sz w:val="22"/>
      <w:szCs w:val="21"/>
    </w:rPr>
  </w:style>
  <w:style w:type="character" w:styleId="Hyperlink">
    <w:name w:val="Hyperlink"/>
    <w:uiPriority w:val="99"/>
    <w:semiHidden/>
    <w:unhideWhenUsed/>
    <w:rsid w:val="004E51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647639">
      <w:bodyDiv w:val="1"/>
      <w:marLeft w:val="0"/>
      <w:marRight w:val="0"/>
      <w:marTop w:val="0"/>
      <w:marBottom w:val="0"/>
      <w:divBdr>
        <w:top w:val="none" w:sz="0" w:space="0" w:color="auto"/>
        <w:left w:val="none" w:sz="0" w:space="0" w:color="auto"/>
        <w:bottom w:val="none" w:sz="0" w:space="0" w:color="auto"/>
        <w:right w:val="none" w:sz="0" w:space="0" w:color="auto"/>
      </w:divBdr>
    </w:div>
    <w:div w:id="1026634251">
      <w:bodyDiv w:val="1"/>
      <w:marLeft w:val="0"/>
      <w:marRight w:val="0"/>
      <w:marTop w:val="0"/>
      <w:marBottom w:val="0"/>
      <w:divBdr>
        <w:top w:val="none" w:sz="0" w:space="0" w:color="auto"/>
        <w:left w:val="none" w:sz="0" w:space="0" w:color="auto"/>
        <w:bottom w:val="none" w:sz="0" w:space="0" w:color="auto"/>
        <w:right w:val="none" w:sz="0" w:space="0" w:color="auto"/>
      </w:divBdr>
    </w:div>
    <w:div w:id="1227841558">
      <w:bodyDiv w:val="1"/>
      <w:marLeft w:val="0"/>
      <w:marRight w:val="0"/>
      <w:marTop w:val="0"/>
      <w:marBottom w:val="0"/>
      <w:divBdr>
        <w:top w:val="none" w:sz="0" w:space="0" w:color="auto"/>
        <w:left w:val="none" w:sz="0" w:space="0" w:color="auto"/>
        <w:bottom w:val="none" w:sz="0" w:space="0" w:color="auto"/>
        <w:right w:val="none" w:sz="0" w:space="0" w:color="auto"/>
      </w:divBdr>
    </w:div>
    <w:div w:id="1294598690">
      <w:bodyDiv w:val="1"/>
      <w:marLeft w:val="0"/>
      <w:marRight w:val="0"/>
      <w:marTop w:val="0"/>
      <w:marBottom w:val="0"/>
      <w:divBdr>
        <w:top w:val="none" w:sz="0" w:space="0" w:color="auto"/>
        <w:left w:val="none" w:sz="0" w:space="0" w:color="auto"/>
        <w:bottom w:val="none" w:sz="0" w:space="0" w:color="auto"/>
        <w:right w:val="none" w:sz="0" w:space="0" w:color="auto"/>
      </w:divBdr>
    </w:div>
    <w:div w:id="1541287917">
      <w:bodyDiv w:val="1"/>
      <w:marLeft w:val="0"/>
      <w:marRight w:val="0"/>
      <w:marTop w:val="0"/>
      <w:marBottom w:val="0"/>
      <w:divBdr>
        <w:top w:val="none" w:sz="0" w:space="0" w:color="auto"/>
        <w:left w:val="none" w:sz="0" w:space="0" w:color="auto"/>
        <w:bottom w:val="none" w:sz="0" w:space="0" w:color="auto"/>
        <w:right w:val="none" w:sz="0" w:space="0" w:color="auto"/>
      </w:divBdr>
    </w:div>
    <w:div w:id="1644120623">
      <w:bodyDiv w:val="1"/>
      <w:marLeft w:val="0"/>
      <w:marRight w:val="0"/>
      <w:marTop w:val="0"/>
      <w:marBottom w:val="0"/>
      <w:divBdr>
        <w:top w:val="none" w:sz="0" w:space="0" w:color="auto"/>
        <w:left w:val="none" w:sz="0" w:space="0" w:color="auto"/>
        <w:bottom w:val="none" w:sz="0" w:space="0" w:color="auto"/>
        <w:right w:val="none" w:sz="0" w:space="0" w:color="auto"/>
      </w:divBdr>
    </w:div>
    <w:div w:id="1718578205">
      <w:bodyDiv w:val="1"/>
      <w:marLeft w:val="0"/>
      <w:marRight w:val="0"/>
      <w:marTop w:val="0"/>
      <w:marBottom w:val="0"/>
      <w:divBdr>
        <w:top w:val="none" w:sz="0" w:space="0" w:color="auto"/>
        <w:left w:val="none" w:sz="0" w:space="0" w:color="auto"/>
        <w:bottom w:val="none" w:sz="0" w:space="0" w:color="auto"/>
        <w:right w:val="none" w:sz="0" w:space="0" w:color="auto"/>
      </w:divBdr>
    </w:div>
    <w:div w:id="1879581545">
      <w:bodyDiv w:val="1"/>
      <w:marLeft w:val="0"/>
      <w:marRight w:val="0"/>
      <w:marTop w:val="0"/>
      <w:marBottom w:val="0"/>
      <w:divBdr>
        <w:top w:val="none" w:sz="0" w:space="0" w:color="auto"/>
        <w:left w:val="none" w:sz="0" w:space="0" w:color="auto"/>
        <w:bottom w:val="none" w:sz="0" w:space="0" w:color="auto"/>
        <w:right w:val="none" w:sz="0" w:space="0" w:color="auto"/>
      </w:divBdr>
    </w:div>
    <w:div w:id="213674972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3" Type="http://schemas.openxmlformats.org/officeDocument/2006/relationships/webSettings" Target="webSettings.xml" /><Relationship Id="rId7" Type="http://schemas.openxmlformats.org/officeDocument/2006/relationships/header" Target="header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hyperlink" Target="https://yoopay.cn/event/DebateforChangeTournament" TargetMode="External" /><Relationship Id="rId5" Type="http://schemas.openxmlformats.org/officeDocument/2006/relationships/endnotes" Target="endnotes.xml" /><Relationship Id="rId10" Type="http://schemas.openxmlformats.org/officeDocument/2006/relationships/theme" Target="theme/theme1.xml" /><Relationship Id="rId4" Type="http://schemas.openxmlformats.org/officeDocument/2006/relationships/footnotes" Target="footnotes.xml" /><Relationship Id="rId9"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c+c</Company>
  <LinksUpToDate>false</LinksUpToDate>
  <CharactersWithSpaces>2363</CharactersWithSpaces>
  <SharedDoc>false</SharedDoc>
  <HLinks>
    <vt:vector size="12" baseType="variant">
      <vt:variant>
        <vt:i4>721003</vt:i4>
      </vt:variant>
      <vt:variant>
        <vt:i4>0</vt:i4>
      </vt:variant>
      <vt:variant>
        <vt:i4>0</vt:i4>
      </vt:variant>
      <vt:variant>
        <vt:i4>5</vt:i4>
      </vt:variant>
      <vt:variant>
        <vt:lpwstr>https://yoopay.cn/event/DebateforChangeTournament</vt:lpwstr>
      </vt:variant>
      <vt:variant>
        <vt:lpwstr/>
      </vt:variant>
      <vt:variant>
        <vt:i4>6488070</vt:i4>
      </vt:variant>
      <vt:variant>
        <vt:i4>-1</vt:i4>
      </vt:variant>
      <vt:variant>
        <vt:i4>2055</vt:i4>
      </vt:variant>
      <vt:variant>
        <vt:i4>1</vt:i4>
      </vt:variant>
      <vt:variant>
        <vt:lpwstr>DCB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purnawan</dc:creator>
  <cp:keywords/>
  <cp:lastModifiedBy>Nicholas_Tadych</cp:lastModifiedBy>
  <cp:revision>2</cp:revision>
  <cp:lastPrinted>2017-10-10T11:46:00Z</cp:lastPrinted>
  <dcterms:created xsi:type="dcterms:W3CDTF">2019-07-25T13:14:00Z</dcterms:created>
  <dcterms:modified xsi:type="dcterms:W3CDTF">2019-07-25T13:14:00Z</dcterms:modified>
</cp:coreProperties>
</file>