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2C" w:rsidRDefault="004744CA" w:rsidP="00DF350A">
      <w:pPr>
        <w:rPr>
          <w:rFonts w:ascii="Georgia" w:hAnsi="Georgia" w:cs="Times New Roman"/>
          <w:szCs w:val="20"/>
        </w:rPr>
      </w:pPr>
      <w:r w:rsidRPr="00DF350A">
        <w:rPr>
          <w:rFonts w:ascii="Georgia" w:hAnsi="Georgia"/>
        </w:rPr>
        <w:t>Plan Text</w:t>
      </w:r>
      <w:r w:rsidRPr="00DF350A">
        <w:rPr>
          <w:rFonts w:ascii="Georgia" w:hAnsi="Georgia" w:cs="Times New Roman"/>
          <w:szCs w:val="20"/>
        </w:rPr>
        <w:t>: The United States</w:t>
      </w:r>
      <w:r w:rsidR="00FC5851">
        <w:rPr>
          <w:rFonts w:ascii="Georgia" w:hAnsi="Georgia" w:cs="Times New Roman"/>
          <w:szCs w:val="20"/>
        </w:rPr>
        <w:t xml:space="preserve"> courts</w:t>
      </w:r>
      <w:r w:rsidRPr="00DF350A">
        <w:rPr>
          <w:rFonts w:ascii="Georgia" w:hAnsi="Georgia" w:cs="Times New Roman"/>
          <w:szCs w:val="20"/>
        </w:rPr>
        <w:t xml:space="preserve"> </w:t>
      </w:r>
      <w:r w:rsidR="00911CDF">
        <w:rPr>
          <w:rFonts w:ascii="Georgia" w:hAnsi="Georgia" w:cs="Times New Roman"/>
          <w:szCs w:val="20"/>
        </w:rPr>
        <w:t>will</w:t>
      </w:r>
      <w:r w:rsidR="00DF350A">
        <w:rPr>
          <w:rFonts w:ascii="Georgia" w:hAnsi="Georgia" w:cs="Times New Roman"/>
          <w:szCs w:val="20"/>
        </w:rPr>
        <w:t xml:space="preserve"> </w:t>
      </w:r>
      <w:r w:rsidR="002475AD" w:rsidRPr="00DF350A">
        <w:rPr>
          <w:rFonts w:ascii="Georgia" w:hAnsi="Georgia" w:cs="Times New Roman"/>
          <w:szCs w:val="20"/>
        </w:rPr>
        <w:t xml:space="preserve">grant </w:t>
      </w:r>
      <w:r w:rsidR="00D804F2">
        <w:rPr>
          <w:rFonts w:ascii="Georgia" w:hAnsi="Georgia" w:cs="Times New Roman"/>
          <w:szCs w:val="20"/>
        </w:rPr>
        <w:t xml:space="preserve">all </w:t>
      </w:r>
      <w:r w:rsidR="00541360">
        <w:rPr>
          <w:rFonts w:ascii="Georgia" w:hAnsi="Georgia" w:cs="Times New Roman"/>
          <w:szCs w:val="20"/>
        </w:rPr>
        <w:t xml:space="preserve">adolescents </w:t>
      </w:r>
      <w:r w:rsidR="002475AD" w:rsidRPr="00DF350A">
        <w:rPr>
          <w:rFonts w:ascii="Georgia" w:hAnsi="Georgia" w:cs="Times New Roman"/>
          <w:szCs w:val="20"/>
        </w:rPr>
        <w:t xml:space="preserve">the right </w:t>
      </w:r>
      <w:r w:rsidRPr="00DF350A">
        <w:rPr>
          <w:rFonts w:ascii="Georgia" w:hAnsi="Georgia" w:cs="Times New Roman"/>
          <w:szCs w:val="20"/>
        </w:rPr>
        <w:t>to consent to receiving contraceptive services without first consulting a parent</w:t>
      </w:r>
      <w:r w:rsidR="00C46F16" w:rsidRPr="00DF350A">
        <w:rPr>
          <w:rFonts w:ascii="Georgia" w:hAnsi="Georgia" w:cs="Times New Roman"/>
          <w:szCs w:val="20"/>
        </w:rPr>
        <w:t xml:space="preserve">, and </w:t>
      </w:r>
      <w:r w:rsidR="00911CDF">
        <w:rPr>
          <w:rFonts w:ascii="Georgia" w:hAnsi="Georgia" w:cs="Times New Roman"/>
          <w:szCs w:val="20"/>
        </w:rPr>
        <w:t xml:space="preserve">will </w:t>
      </w:r>
      <w:r w:rsidR="00C46F16" w:rsidRPr="00DF350A">
        <w:rPr>
          <w:rFonts w:ascii="Georgia" w:hAnsi="Georgia" w:cs="Times New Roman"/>
          <w:szCs w:val="20"/>
        </w:rPr>
        <w:t>forbid doctors from notifying their parent</w:t>
      </w:r>
      <w:r w:rsidRPr="00DF350A">
        <w:rPr>
          <w:rFonts w:ascii="Georgia" w:hAnsi="Georgia" w:cs="Times New Roman"/>
          <w:szCs w:val="20"/>
        </w:rPr>
        <w:t xml:space="preserve">. </w:t>
      </w:r>
      <w:r w:rsidR="00334576">
        <w:rPr>
          <w:rFonts w:ascii="Georgia" w:hAnsi="Georgia" w:cs="Times New Roman"/>
          <w:szCs w:val="20"/>
        </w:rPr>
        <w:t xml:space="preserve">I reserve the right to clarify. </w:t>
      </w:r>
    </w:p>
    <w:p w:rsidR="00DF350A" w:rsidRDefault="00DF350A" w:rsidP="00DF350A">
      <w:pPr>
        <w:pStyle w:val="Heading4"/>
        <w:spacing w:before="0"/>
        <w:rPr>
          <w:rFonts w:ascii="Georgia" w:hAnsi="Georgia"/>
          <w:i w:val="0"/>
          <w:color w:val="auto"/>
        </w:rPr>
      </w:pPr>
    </w:p>
    <w:p w:rsidR="004A313D" w:rsidRPr="00DF350A" w:rsidRDefault="00570E84" w:rsidP="00DF350A">
      <w:pPr>
        <w:pStyle w:val="Heading4"/>
        <w:spacing w:before="0"/>
        <w:rPr>
          <w:rFonts w:ascii="Georgia" w:hAnsi="Georgia"/>
          <w:b w:val="0"/>
          <w:i w:val="0"/>
          <w:color w:val="auto"/>
        </w:rPr>
      </w:pPr>
      <w:r w:rsidRPr="00DF350A">
        <w:rPr>
          <w:rFonts w:ascii="Georgia" w:hAnsi="Georgia"/>
          <w:i w:val="0"/>
          <w:color w:val="auto"/>
        </w:rPr>
        <w:t>Advantage one</w:t>
      </w:r>
      <w:r w:rsidR="00C46F16" w:rsidRPr="00DF350A">
        <w:rPr>
          <w:rFonts w:ascii="Georgia" w:hAnsi="Georgia"/>
          <w:i w:val="0"/>
          <w:color w:val="auto"/>
        </w:rPr>
        <w:t xml:space="preserve"> is overpopulation</w:t>
      </w:r>
      <w:r w:rsidR="00C46F16" w:rsidRPr="00DF350A">
        <w:rPr>
          <w:rFonts w:ascii="Georgia" w:hAnsi="Georgia"/>
          <w:b w:val="0"/>
          <w:i w:val="0"/>
          <w:color w:val="auto"/>
        </w:rPr>
        <w:t xml:space="preserve">. </w:t>
      </w:r>
      <w:r w:rsidR="004A313D" w:rsidRPr="00DF350A">
        <w:rPr>
          <w:rFonts w:ascii="Georgia" w:hAnsi="Georgia"/>
          <w:b w:val="0"/>
          <w:i w:val="0"/>
          <w:color w:val="auto"/>
        </w:rPr>
        <w:t>US cred on global</w:t>
      </w:r>
      <w:r w:rsidR="004A313D" w:rsidRPr="00DF350A">
        <w:rPr>
          <w:rFonts w:ascii="Georgia" w:hAnsi="Georgia"/>
          <w:i w:val="0"/>
          <w:color w:val="auto"/>
        </w:rPr>
        <w:t xml:space="preserve"> </w:t>
      </w:r>
      <w:r w:rsidR="004A313D" w:rsidRPr="00DF350A">
        <w:rPr>
          <w:rFonts w:ascii="Georgia" w:hAnsi="Georgia"/>
          <w:i w:val="0"/>
          <w:color w:val="auto"/>
          <w:u w:val="single"/>
        </w:rPr>
        <w:t xml:space="preserve">family planning </w:t>
      </w:r>
      <w:r w:rsidR="004A313D" w:rsidRPr="00DF350A">
        <w:rPr>
          <w:rFonts w:ascii="Georgia" w:hAnsi="Georgia"/>
          <w:b w:val="0"/>
          <w:i w:val="0"/>
          <w:color w:val="auto"/>
        </w:rPr>
        <w:t>is collapsing---the only way to successfully implement UN goals is for the</w:t>
      </w:r>
      <w:r w:rsidR="004A313D" w:rsidRPr="00DF350A">
        <w:rPr>
          <w:rFonts w:ascii="Georgia" w:hAnsi="Georgia"/>
          <w:i w:val="0"/>
          <w:color w:val="auto"/>
        </w:rPr>
        <w:t xml:space="preserve"> </w:t>
      </w:r>
      <w:r w:rsidR="004A313D" w:rsidRPr="00DF350A">
        <w:rPr>
          <w:rFonts w:ascii="Georgia" w:hAnsi="Georgia"/>
          <w:i w:val="0"/>
          <w:color w:val="auto"/>
          <w:u w:val="single"/>
        </w:rPr>
        <w:t>US to revitalize its commitment</w:t>
      </w:r>
      <w:r w:rsidR="004A313D" w:rsidRPr="00DF350A">
        <w:rPr>
          <w:rFonts w:ascii="Georgia" w:hAnsi="Georgia"/>
          <w:i w:val="0"/>
          <w:color w:val="auto"/>
        </w:rPr>
        <w:t xml:space="preserve"> </w:t>
      </w:r>
      <w:r w:rsidR="004A313D" w:rsidRPr="00DF350A">
        <w:rPr>
          <w:rFonts w:ascii="Georgia" w:hAnsi="Georgia"/>
          <w:b w:val="0"/>
          <w:i w:val="0"/>
          <w:color w:val="auto"/>
        </w:rPr>
        <w:t>to</w:t>
      </w:r>
      <w:r w:rsidR="004A313D" w:rsidRPr="00DF350A">
        <w:rPr>
          <w:rFonts w:ascii="Georgia" w:hAnsi="Georgia"/>
          <w:i w:val="0"/>
          <w:color w:val="auto"/>
        </w:rPr>
        <w:t xml:space="preserve"> </w:t>
      </w:r>
      <w:r w:rsidR="004A313D" w:rsidRPr="00DF350A">
        <w:rPr>
          <w:rFonts w:ascii="Georgia" w:hAnsi="Georgia"/>
          <w:i w:val="0"/>
          <w:color w:val="auto"/>
          <w:u w:val="single"/>
        </w:rPr>
        <w:t>women’s reproductive health</w:t>
      </w:r>
      <w:r w:rsidR="004A313D" w:rsidRPr="00DF350A">
        <w:rPr>
          <w:rFonts w:ascii="Georgia" w:hAnsi="Georgia"/>
          <w:i w:val="0"/>
          <w:color w:val="auto"/>
        </w:rPr>
        <w:t xml:space="preserve">. </w:t>
      </w:r>
      <w:r w:rsidR="004A313D" w:rsidRPr="00DF350A">
        <w:rPr>
          <w:rFonts w:ascii="Georgia" w:hAnsi="Georgia"/>
          <w:i w:val="0"/>
          <w:color w:val="auto"/>
          <w:u w:val="single"/>
        </w:rPr>
        <w:t>Barot 9</w:t>
      </w:r>
      <w:r w:rsidR="004A313D" w:rsidRPr="00DF350A">
        <w:rPr>
          <w:rStyle w:val="FootnoteReference"/>
          <w:rFonts w:ascii="Georgia" w:hAnsi="Georgia"/>
          <w:i w:val="0"/>
          <w:color w:val="auto"/>
          <w:u w:val="single"/>
        </w:rPr>
        <w:footnoteReference w:id="-1"/>
      </w:r>
    </w:p>
    <w:p w:rsidR="004A313D" w:rsidRPr="00DF350A" w:rsidRDefault="004A313D" w:rsidP="00DF350A">
      <w:pPr>
        <w:ind w:left="720"/>
        <w:rPr>
          <w:rFonts w:ascii="Georgia" w:hAnsi="Georgia"/>
          <w:b/>
        </w:rPr>
      </w:pPr>
      <w:r w:rsidRPr="00DF350A">
        <w:rPr>
          <w:rStyle w:val="StyleUnderline"/>
          <w:rFonts w:ascii="Georgia" w:hAnsi="Georgia"/>
          <w:sz w:val="12"/>
        </w:rPr>
        <w:t>The world has changed markedly since 1994, when U.S. leadership in global sexual and reproductive health policy was on full display at the historic International Conference on Population and Development</w:t>
      </w:r>
      <w:r w:rsidRPr="00DF350A">
        <w:rPr>
          <w:rFonts w:ascii="Georgia" w:hAnsi="Georgia"/>
          <w:sz w:val="12"/>
        </w:rPr>
        <w:t xml:space="preserve"> </w:t>
      </w:r>
      <w:r w:rsidRPr="00DF350A">
        <w:rPr>
          <w:rStyle w:val="StyleUnderline"/>
          <w:rFonts w:ascii="Georgia" w:hAnsi="Georgia"/>
          <w:sz w:val="12"/>
        </w:rPr>
        <w:t>(ICPD) in Cairo. The</w:t>
      </w:r>
      <w:r w:rsidRPr="00DF350A">
        <w:rPr>
          <w:rStyle w:val="StyleUnderline"/>
          <w:rFonts w:ascii="Georgia" w:hAnsi="Georgia"/>
          <w:sz w:val="24"/>
        </w:rPr>
        <w:t xml:space="preserve"> </w:t>
      </w:r>
      <w:r w:rsidRPr="00DF350A">
        <w:rPr>
          <w:rStyle w:val="StyleUnderline"/>
          <w:rFonts w:ascii="Georgia" w:hAnsi="Georgia"/>
          <w:b/>
          <w:sz w:val="24"/>
          <w:highlight w:val="yellow"/>
        </w:rPr>
        <w:t>agreements reached</w:t>
      </w:r>
      <w:r w:rsidRPr="00DF350A">
        <w:rPr>
          <w:rStyle w:val="StyleUnderline"/>
          <w:rFonts w:ascii="Georgia" w:hAnsi="Georgia"/>
          <w:sz w:val="24"/>
        </w:rPr>
        <w:t xml:space="preserve"> </w:t>
      </w:r>
      <w:r w:rsidRPr="00DF350A">
        <w:rPr>
          <w:rStyle w:val="StyleUnderline"/>
          <w:rFonts w:ascii="Georgia" w:hAnsi="Georgia"/>
          <w:sz w:val="12"/>
        </w:rPr>
        <w:t>at this landmark event—actively supported</w:t>
      </w:r>
      <w:r w:rsidRPr="00DF350A">
        <w:rPr>
          <w:rStyle w:val="StyleUnderline"/>
          <w:rFonts w:ascii="Georgia" w:hAnsi="Georgia"/>
          <w:sz w:val="24"/>
        </w:rPr>
        <w:t xml:space="preserve"> </w:t>
      </w:r>
      <w:r w:rsidRPr="00DF350A">
        <w:rPr>
          <w:rStyle w:val="StyleUnderline"/>
          <w:rFonts w:ascii="Georgia" w:hAnsi="Georgia"/>
          <w:b/>
          <w:sz w:val="24"/>
          <w:highlight w:val="yellow"/>
        </w:rPr>
        <w:t>by the U</w:t>
      </w:r>
      <w:r w:rsidRPr="00DF350A">
        <w:rPr>
          <w:rStyle w:val="StyleUnderline"/>
          <w:rFonts w:ascii="Georgia" w:hAnsi="Georgia"/>
          <w:sz w:val="12"/>
        </w:rPr>
        <w:t>nited</w:t>
      </w:r>
      <w:r w:rsidRPr="00DF350A">
        <w:rPr>
          <w:rStyle w:val="StyleUnderline"/>
          <w:rFonts w:ascii="Georgia" w:hAnsi="Georgia"/>
          <w:sz w:val="24"/>
        </w:rPr>
        <w:t xml:space="preserve"> </w:t>
      </w:r>
      <w:r w:rsidRPr="00DF350A">
        <w:rPr>
          <w:rStyle w:val="StyleUnderline"/>
          <w:rFonts w:ascii="Georgia" w:hAnsi="Georgia"/>
          <w:b/>
          <w:sz w:val="24"/>
          <w:highlight w:val="yellow"/>
        </w:rPr>
        <w:t>S</w:t>
      </w:r>
      <w:r w:rsidRPr="00DF350A">
        <w:rPr>
          <w:rStyle w:val="StyleUnderline"/>
          <w:rFonts w:ascii="Georgia" w:hAnsi="Georgia"/>
          <w:sz w:val="12"/>
        </w:rPr>
        <w:t>tates—</w:t>
      </w:r>
      <w:r w:rsidRPr="00DF350A">
        <w:rPr>
          <w:rStyle w:val="StyleUnderline"/>
          <w:rFonts w:ascii="Georgia" w:hAnsi="Georgia"/>
          <w:b/>
          <w:sz w:val="24"/>
          <w:highlight w:val="yellow"/>
        </w:rPr>
        <w:t>have been</w:t>
      </w:r>
      <w:r w:rsidRPr="00DF350A">
        <w:rPr>
          <w:rStyle w:val="StyleUnderline"/>
          <w:rFonts w:ascii="Georgia" w:hAnsi="Georgia"/>
          <w:sz w:val="24"/>
        </w:rPr>
        <w:t xml:space="preserve"> </w:t>
      </w:r>
      <w:r w:rsidRPr="00DF350A">
        <w:rPr>
          <w:rStyle w:val="StyleUnderline"/>
          <w:rFonts w:ascii="Georgia" w:hAnsi="Georgia"/>
          <w:sz w:val="12"/>
        </w:rPr>
        <w:t>largely</w:t>
      </w:r>
      <w:r w:rsidRPr="00DF350A">
        <w:rPr>
          <w:rStyle w:val="StyleUnderline"/>
          <w:rFonts w:ascii="Georgia" w:hAnsi="Georgia"/>
          <w:sz w:val="24"/>
        </w:rPr>
        <w:t xml:space="preserve"> </w:t>
      </w:r>
      <w:r w:rsidRPr="00DF350A">
        <w:rPr>
          <w:rStyle w:val="StyleUnderline"/>
          <w:rFonts w:ascii="Georgia" w:hAnsi="Georgia"/>
          <w:b/>
          <w:sz w:val="24"/>
          <w:highlight w:val="yellow"/>
        </w:rPr>
        <w:t>responsible for shifting the</w:t>
      </w:r>
      <w:r w:rsidRPr="00DF350A">
        <w:rPr>
          <w:rStyle w:val="StyleUnderline"/>
          <w:rFonts w:ascii="Georgia" w:hAnsi="Georgia"/>
          <w:sz w:val="24"/>
          <w:highlight w:val="yellow"/>
        </w:rPr>
        <w:t xml:space="preserve"> </w:t>
      </w:r>
      <w:r w:rsidRPr="00DF350A">
        <w:rPr>
          <w:rStyle w:val="Emphasis"/>
          <w:rFonts w:ascii="Georgia" w:hAnsi="Georgia"/>
          <w:b/>
          <w:i w:val="0"/>
          <w:highlight w:val="yellow"/>
          <w:u w:val="single"/>
        </w:rPr>
        <w:t>global discourse on population issues</w:t>
      </w:r>
      <w:r w:rsidRPr="00DF350A">
        <w:rPr>
          <w:rStyle w:val="StyleUnderline"/>
          <w:rFonts w:ascii="Georgia" w:hAnsi="Georgia"/>
          <w:sz w:val="24"/>
        </w:rPr>
        <w:t xml:space="preserve"> </w:t>
      </w:r>
      <w:r w:rsidRPr="00DF350A">
        <w:rPr>
          <w:rFonts w:ascii="Georgia" w:hAnsi="Georgia"/>
          <w:sz w:val="12"/>
        </w:rPr>
        <w:t>from one focusing on meeting macro-demographic targets for “population control” to a framework defined</w:t>
      </w:r>
      <w:r w:rsidRPr="00DF350A">
        <w:rPr>
          <w:rFonts w:ascii="Georgia" w:hAnsi="Georgia"/>
        </w:rPr>
        <w:t xml:space="preserve"> </w:t>
      </w:r>
      <w:r w:rsidRPr="00DF350A">
        <w:rPr>
          <w:rStyle w:val="StyleUnderline"/>
          <w:rFonts w:ascii="Georgia" w:hAnsi="Georgia"/>
          <w:b/>
          <w:sz w:val="24"/>
          <w:highlight w:val="yellow"/>
        </w:rPr>
        <w:t>by recognizing</w:t>
      </w:r>
      <w:r w:rsidRPr="00DF350A">
        <w:rPr>
          <w:rStyle w:val="StyleUnderline"/>
          <w:rFonts w:ascii="Georgia" w:hAnsi="Georgia"/>
          <w:sz w:val="24"/>
        </w:rPr>
        <w:t xml:space="preserve"> </w:t>
      </w:r>
      <w:r w:rsidRPr="00DF350A">
        <w:rPr>
          <w:rStyle w:val="StyleUnderline"/>
          <w:rFonts w:ascii="Georgia" w:hAnsi="Georgia"/>
          <w:sz w:val="12"/>
        </w:rPr>
        <w:t>the</w:t>
      </w:r>
      <w:r w:rsidRPr="00DF350A">
        <w:rPr>
          <w:rStyle w:val="StyleUnderline"/>
          <w:rFonts w:ascii="Georgia" w:hAnsi="Georgia"/>
          <w:sz w:val="24"/>
        </w:rPr>
        <w:t xml:space="preserve"> </w:t>
      </w:r>
      <w:r w:rsidRPr="00DF350A">
        <w:rPr>
          <w:rStyle w:val="StyleUnderline"/>
          <w:rFonts w:ascii="Georgia" w:hAnsi="Georgia"/>
          <w:b/>
          <w:sz w:val="24"/>
          <w:highlight w:val="yellow"/>
        </w:rPr>
        <w:t>reproductive</w:t>
      </w:r>
      <w:r w:rsidRPr="00DF350A">
        <w:rPr>
          <w:rStyle w:val="StyleUnderline"/>
          <w:rFonts w:ascii="Georgia" w:hAnsi="Georgia"/>
          <w:sz w:val="24"/>
          <w:highlight w:val="yellow"/>
        </w:rPr>
        <w:t xml:space="preserve"> </w:t>
      </w:r>
      <w:r w:rsidRPr="00DF350A">
        <w:rPr>
          <w:rStyle w:val="Emphasis"/>
          <w:rFonts w:ascii="Georgia" w:hAnsi="Georgia"/>
          <w:b/>
          <w:i w:val="0"/>
          <w:highlight w:val="yellow"/>
          <w:u w:val="single"/>
        </w:rPr>
        <w:t>health and rights of women</w:t>
      </w:r>
      <w:r w:rsidRPr="00DF350A">
        <w:rPr>
          <w:rStyle w:val="Emphasis"/>
          <w:rFonts w:ascii="Georgia" w:hAnsi="Georgia"/>
          <w:highlight w:val="yellow"/>
        </w:rPr>
        <w:t xml:space="preserve"> </w:t>
      </w:r>
      <w:r w:rsidRPr="00DF350A">
        <w:rPr>
          <w:rStyle w:val="StyleUnderline"/>
          <w:rFonts w:ascii="Georgia" w:hAnsi="Georgia"/>
          <w:b/>
          <w:sz w:val="24"/>
          <w:highlight w:val="yellow"/>
        </w:rPr>
        <w:t>as the</w:t>
      </w:r>
      <w:r w:rsidRPr="00DF350A">
        <w:rPr>
          <w:rStyle w:val="StyleUnderline"/>
          <w:rFonts w:ascii="Georgia" w:hAnsi="Georgia"/>
          <w:sz w:val="24"/>
          <w:highlight w:val="yellow"/>
        </w:rPr>
        <w:t xml:space="preserve"> </w:t>
      </w:r>
      <w:r w:rsidRPr="00DF350A">
        <w:rPr>
          <w:rStyle w:val="Emphasis"/>
          <w:rFonts w:ascii="Georgia" w:hAnsi="Georgia"/>
          <w:b/>
          <w:i w:val="0"/>
          <w:highlight w:val="yellow"/>
          <w:u w:val="single"/>
        </w:rPr>
        <w:t>best way to promote development</w:t>
      </w:r>
      <w:r w:rsidRPr="00DF350A">
        <w:rPr>
          <w:rStyle w:val="Emphasis"/>
          <w:rFonts w:ascii="Georgia" w:hAnsi="Georgia"/>
          <w:sz w:val="12"/>
        </w:rPr>
        <w:t>.</w:t>
      </w:r>
      <w:r w:rsidRPr="00DF350A">
        <w:rPr>
          <w:rStyle w:val="StyleUnderline"/>
          <w:rFonts w:ascii="Georgia" w:hAnsi="Georgia"/>
          <w:sz w:val="12"/>
        </w:rPr>
        <w:t>¶</w:t>
      </w:r>
      <w:r w:rsidRPr="00DF350A">
        <w:rPr>
          <w:rStyle w:val="StyleUnderline"/>
          <w:rFonts w:ascii="Georgia" w:hAnsi="Georgia"/>
          <w:sz w:val="24"/>
        </w:rPr>
        <w:t xml:space="preserve"> </w:t>
      </w:r>
      <w:r w:rsidRPr="00DF350A">
        <w:rPr>
          <w:rStyle w:val="StyleUnderline"/>
          <w:rFonts w:ascii="Georgia" w:hAnsi="Georgia"/>
          <w:b/>
          <w:sz w:val="24"/>
          <w:highlight w:val="yellow"/>
        </w:rPr>
        <w:t>In the 15 years since</w:t>
      </w:r>
      <w:r w:rsidRPr="00DF350A">
        <w:rPr>
          <w:rStyle w:val="StyleUnderline"/>
          <w:rFonts w:ascii="Georgia" w:hAnsi="Georgia"/>
          <w:sz w:val="24"/>
        </w:rPr>
        <w:t xml:space="preserve"> </w:t>
      </w:r>
      <w:r w:rsidRPr="00DF350A">
        <w:rPr>
          <w:rStyle w:val="StyleUnderline"/>
          <w:rFonts w:ascii="Georgia" w:hAnsi="Georgia"/>
          <w:sz w:val="12"/>
        </w:rPr>
        <w:t>the ICPD</w:t>
      </w:r>
      <w:r w:rsidRPr="00DF350A">
        <w:rPr>
          <w:rFonts w:ascii="Georgia" w:hAnsi="Georgia"/>
          <w:sz w:val="12"/>
        </w:rPr>
        <w:t>, even as</w:t>
      </w:r>
      <w:r w:rsidRPr="00DF350A">
        <w:rPr>
          <w:rFonts w:ascii="Georgia" w:hAnsi="Georgia"/>
        </w:rPr>
        <w:t xml:space="preserve"> </w:t>
      </w:r>
      <w:r w:rsidRPr="00DF350A">
        <w:rPr>
          <w:rStyle w:val="StyleUnderline"/>
          <w:rFonts w:ascii="Georgia" w:hAnsi="Georgia"/>
          <w:b/>
          <w:sz w:val="24"/>
          <w:highlight w:val="yellow"/>
        </w:rPr>
        <w:t>U.S. policy regressed</w:t>
      </w:r>
      <w:r w:rsidRPr="00DF350A">
        <w:rPr>
          <w:rFonts w:ascii="Georgia" w:hAnsi="Georgia"/>
        </w:rPr>
        <w:t xml:space="preserve">, </w:t>
      </w:r>
      <w:r w:rsidRPr="00DF350A">
        <w:rPr>
          <w:rStyle w:val="StyleUnderline"/>
          <w:rFonts w:ascii="Georgia" w:hAnsi="Georgia"/>
          <w:sz w:val="12"/>
        </w:rPr>
        <w:t>the international community continued to move</w:t>
      </w:r>
      <w:r w:rsidRPr="00DF350A">
        <w:rPr>
          <w:rFonts w:ascii="Georgia" w:hAnsi="Georgia"/>
          <w:sz w:val="12"/>
        </w:rPr>
        <w:t xml:space="preserve"> forward, embarking </w:t>
      </w:r>
      <w:r w:rsidRPr="00DF350A">
        <w:rPr>
          <w:rStyle w:val="StyleUnderline"/>
          <w:rFonts w:ascii="Georgia" w:hAnsi="Georgia"/>
          <w:sz w:val="12"/>
        </w:rPr>
        <w:t>on</w:t>
      </w:r>
      <w:r w:rsidRPr="00DF350A">
        <w:rPr>
          <w:rFonts w:ascii="Georgia" w:hAnsi="Georgia"/>
          <w:sz w:val="12"/>
        </w:rPr>
        <w:t xml:space="preserve"> a new development agenda outlined in </w:t>
      </w:r>
      <w:r w:rsidRPr="00DF350A">
        <w:rPr>
          <w:rStyle w:val="StyleUnderline"/>
          <w:rFonts w:ascii="Georgia" w:hAnsi="Georgia"/>
          <w:sz w:val="12"/>
        </w:rPr>
        <w:t>the Millennium Development Goals (MDGs).</w:t>
      </w:r>
      <w:r w:rsidRPr="00DF350A">
        <w:rPr>
          <w:rFonts w:ascii="Georgia" w:hAnsi="Georgia"/>
          <w:sz w:val="12"/>
        </w:rPr>
        <w:t xml:space="preserve"> Embraced by donor and developing nations alike (but largely ignored by the Bush administration</w:t>
      </w:r>
      <w:r w:rsidRPr="00DF350A">
        <w:rPr>
          <w:rStyle w:val="StyleUnderline"/>
          <w:rFonts w:ascii="Georgia" w:hAnsi="Georgia"/>
          <w:sz w:val="12"/>
        </w:rPr>
        <w:t>), the MDGs established ambitious targets and goals related to</w:t>
      </w:r>
      <w:r w:rsidRPr="00DF350A">
        <w:rPr>
          <w:rFonts w:ascii="Georgia" w:hAnsi="Georgia"/>
          <w:sz w:val="12"/>
        </w:rPr>
        <w:t xml:space="preserve"> reducing poverty and furthering development, including addressing </w:t>
      </w:r>
      <w:r w:rsidRPr="00DF350A">
        <w:rPr>
          <w:rStyle w:val="StyleUnderline"/>
          <w:rFonts w:ascii="Georgia" w:hAnsi="Georgia"/>
          <w:sz w:val="12"/>
        </w:rPr>
        <w:t>women’s health and equality.</w:t>
      </w:r>
      <w:r w:rsidRPr="00DF350A">
        <w:rPr>
          <w:rFonts w:ascii="Georgia" w:hAnsi="Georgia"/>
          <w:sz w:val="12"/>
        </w:rPr>
        <w:t xml:space="preserve">¶ From its first week in office, </w:t>
      </w:r>
      <w:r w:rsidRPr="00DF350A">
        <w:rPr>
          <w:rStyle w:val="StyleUnderline"/>
          <w:rFonts w:ascii="Georgia" w:hAnsi="Georgia"/>
          <w:sz w:val="12"/>
        </w:rPr>
        <w:t>the Obama administration has strongly signaled its intent to restore the country’s reputation and its commitment to a progressive foreign policy that prioritizes development assistance and embraces the MDGs</w:t>
      </w:r>
      <w:r w:rsidRPr="00DF350A">
        <w:rPr>
          <w:rFonts w:ascii="Georgia" w:hAnsi="Georgia"/>
          <w:sz w:val="12"/>
        </w:rPr>
        <w:t xml:space="preserve">. As expected, President </w:t>
      </w:r>
      <w:r w:rsidRPr="00DF350A">
        <w:rPr>
          <w:rStyle w:val="StyleUnderline"/>
          <w:rFonts w:ascii="Georgia" w:hAnsi="Georgia"/>
          <w:sz w:val="12"/>
        </w:rPr>
        <w:t xml:space="preserve">Obama moved quickly to overturn some of the most heinous policies of the previous administration </w:t>
      </w:r>
      <w:r w:rsidRPr="00DF350A">
        <w:rPr>
          <w:rFonts w:ascii="Georgia" w:hAnsi="Georgia"/>
          <w:sz w:val="12"/>
        </w:rPr>
        <w:t xml:space="preserve">affecting U.S. international family planning and reproductive health assistance. </w:t>
      </w:r>
      <w:r w:rsidRPr="00DF350A">
        <w:rPr>
          <w:rStyle w:val="Emphasis"/>
          <w:rFonts w:ascii="Georgia" w:hAnsi="Georgia"/>
          <w:sz w:val="12"/>
        </w:rPr>
        <w:t>But</w:t>
      </w:r>
      <w:r w:rsidRPr="00DF350A">
        <w:rPr>
          <w:rStyle w:val="Emphasis"/>
          <w:rFonts w:ascii="Georgia" w:hAnsi="Georgia"/>
        </w:rPr>
        <w:t xml:space="preserve"> </w:t>
      </w:r>
      <w:r w:rsidRPr="00DF350A">
        <w:rPr>
          <w:rStyle w:val="Emphasis"/>
          <w:rFonts w:ascii="Georgia" w:hAnsi="Georgia"/>
          <w:b/>
          <w:i w:val="0"/>
          <w:highlight w:val="yellow"/>
          <w:u w:val="single"/>
        </w:rPr>
        <w:t>to truly demonstrate seriousness</w:t>
      </w:r>
      <w:r w:rsidRPr="00DF350A">
        <w:rPr>
          <w:rStyle w:val="Emphasis"/>
          <w:rFonts w:ascii="Georgia" w:hAnsi="Georgia"/>
          <w:b/>
          <w:i w:val="0"/>
          <w:u w:val="single"/>
        </w:rPr>
        <w:t xml:space="preserve"> </w:t>
      </w:r>
      <w:r w:rsidRPr="00DF350A">
        <w:rPr>
          <w:rStyle w:val="Emphasis"/>
          <w:rFonts w:ascii="Georgia" w:hAnsi="Georgia"/>
          <w:sz w:val="12"/>
        </w:rPr>
        <w:t>and significance</w:t>
      </w:r>
      <w:r w:rsidRPr="00DF350A">
        <w:rPr>
          <w:rFonts w:ascii="Georgia" w:hAnsi="Georgia"/>
        </w:rPr>
        <w:t xml:space="preserve"> </w:t>
      </w:r>
      <w:r w:rsidRPr="00DF350A">
        <w:rPr>
          <w:rStyle w:val="StyleUnderline"/>
          <w:rFonts w:ascii="Georgia" w:hAnsi="Georgia"/>
          <w:b/>
          <w:sz w:val="24"/>
          <w:highlight w:val="yellow"/>
        </w:rPr>
        <w:t>when it comes to</w:t>
      </w:r>
      <w:r w:rsidRPr="00DF350A">
        <w:rPr>
          <w:rStyle w:val="StyleUnderline"/>
          <w:rFonts w:ascii="Georgia" w:hAnsi="Georgia"/>
          <w:sz w:val="24"/>
        </w:rPr>
        <w:t xml:space="preserve"> </w:t>
      </w:r>
      <w:r w:rsidRPr="00DF350A">
        <w:rPr>
          <w:rStyle w:val="StyleUnderline"/>
          <w:rFonts w:ascii="Georgia" w:hAnsi="Georgia"/>
          <w:sz w:val="12"/>
        </w:rPr>
        <w:t>sexual and</w:t>
      </w:r>
      <w:r w:rsidRPr="00DF350A">
        <w:rPr>
          <w:rStyle w:val="StyleUnderline"/>
          <w:rFonts w:ascii="Georgia" w:hAnsi="Georgia"/>
          <w:sz w:val="24"/>
        </w:rPr>
        <w:t xml:space="preserve"> </w:t>
      </w:r>
      <w:r w:rsidRPr="00DF350A">
        <w:rPr>
          <w:rStyle w:val="StyleUnderline"/>
          <w:rFonts w:ascii="Georgia" w:hAnsi="Georgia"/>
          <w:b/>
          <w:sz w:val="24"/>
          <w:highlight w:val="yellow"/>
        </w:rPr>
        <w:t>reproductive</w:t>
      </w:r>
      <w:r w:rsidRPr="00DF350A">
        <w:rPr>
          <w:rStyle w:val="StyleUnderline"/>
          <w:rFonts w:ascii="Georgia" w:hAnsi="Georgia"/>
          <w:sz w:val="24"/>
        </w:rPr>
        <w:t xml:space="preserve"> </w:t>
      </w:r>
      <w:r w:rsidRPr="00DF350A">
        <w:rPr>
          <w:rStyle w:val="StyleUnderline"/>
          <w:rFonts w:ascii="Georgia" w:hAnsi="Georgia"/>
          <w:sz w:val="12"/>
        </w:rPr>
        <w:t>health and</w:t>
      </w:r>
      <w:r w:rsidRPr="00DF350A">
        <w:rPr>
          <w:rStyle w:val="StyleUnderline"/>
          <w:rFonts w:ascii="Georgia" w:hAnsi="Georgia"/>
          <w:sz w:val="24"/>
        </w:rPr>
        <w:t xml:space="preserve"> </w:t>
      </w:r>
      <w:r w:rsidRPr="00DF350A">
        <w:rPr>
          <w:rStyle w:val="StyleUnderline"/>
          <w:rFonts w:ascii="Georgia" w:hAnsi="Georgia"/>
          <w:b/>
          <w:sz w:val="24"/>
          <w:highlight w:val="yellow"/>
        </w:rPr>
        <w:t>rights,</w:t>
      </w:r>
      <w:r w:rsidRPr="00DF350A">
        <w:rPr>
          <w:rStyle w:val="StyleUnderline"/>
          <w:rFonts w:ascii="Georgia" w:hAnsi="Georgia"/>
          <w:sz w:val="24"/>
          <w:highlight w:val="yellow"/>
        </w:rPr>
        <w:t xml:space="preserve"> </w:t>
      </w:r>
      <w:r w:rsidRPr="00DF350A">
        <w:rPr>
          <w:rStyle w:val="Emphasis"/>
          <w:rFonts w:ascii="Georgia" w:hAnsi="Georgia"/>
          <w:b/>
          <w:i w:val="0"/>
          <w:highlight w:val="yellow"/>
          <w:u w:val="single"/>
        </w:rPr>
        <w:t>more must be done</w:t>
      </w:r>
      <w:r w:rsidRPr="00DF350A">
        <w:rPr>
          <w:rStyle w:val="StyleUnderline"/>
          <w:rFonts w:ascii="Georgia" w:hAnsi="Georgia"/>
          <w:b/>
          <w:i/>
          <w:sz w:val="24"/>
          <w:highlight w:val="yellow"/>
        </w:rPr>
        <w:t>.</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The U</w:t>
      </w:r>
      <w:r w:rsidRPr="00DF350A">
        <w:rPr>
          <w:rStyle w:val="StyleUnderline"/>
          <w:rFonts w:ascii="Georgia" w:hAnsi="Georgia"/>
          <w:sz w:val="12"/>
        </w:rPr>
        <w:t>nited</w:t>
      </w:r>
      <w:r w:rsidRPr="00DF350A">
        <w:rPr>
          <w:rStyle w:val="StyleUnderline"/>
          <w:rFonts w:ascii="Georgia" w:hAnsi="Georgia"/>
          <w:sz w:val="24"/>
        </w:rPr>
        <w:t xml:space="preserve"> </w:t>
      </w:r>
      <w:r w:rsidRPr="00DF350A">
        <w:rPr>
          <w:rStyle w:val="StyleUnderline"/>
          <w:rFonts w:ascii="Georgia" w:hAnsi="Georgia"/>
          <w:b/>
          <w:sz w:val="24"/>
          <w:highlight w:val="yellow"/>
        </w:rPr>
        <w:t>S</w:t>
      </w:r>
      <w:r w:rsidRPr="00DF350A">
        <w:rPr>
          <w:rStyle w:val="StyleUnderline"/>
          <w:rFonts w:ascii="Georgia" w:hAnsi="Georgia"/>
          <w:sz w:val="12"/>
        </w:rPr>
        <w:t>tates</w:t>
      </w:r>
      <w:r w:rsidRPr="00DF350A">
        <w:rPr>
          <w:rStyle w:val="StyleUnderline"/>
          <w:rFonts w:ascii="Georgia" w:hAnsi="Georgia"/>
          <w:sz w:val="24"/>
        </w:rPr>
        <w:t xml:space="preserve"> </w:t>
      </w:r>
      <w:r w:rsidRPr="00DF350A">
        <w:rPr>
          <w:rStyle w:val="StyleUnderline"/>
          <w:rFonts w:ascii="Georgia" w:hAnsi="Georgia"/>
          <w:b/>
          <w:sz w:val="24"/>
          <w:highlight w:val="yellow"/>
        </w:rPr>
        <w:t>must reclaim</w:t>
      </w:r>
      <w:r w:rsidRPr="00DF350A">
        <w:rPr>
          <w:rStyle w:val="StyleUnderline"/>
          <w:rFonts w:ascii="Georgia" w:hAnsi="Georgia"/>
          <w:sz w:val="24"/>
        </w:rPr>
        <w:t xml:space="preserve"> </w:t>
      </w:r>
      <w:r w:rsidRPr="00DF350A">
        <w:rPr>
          <w:rStyle w:val="StyleUnderline"/>
          <w:rFonts w:ascii="Georgia" w:hAnsi="Georgia"/>
          <w:sz w:val="12"/>
        </w:rPr>
        <w:t>its</w:t>
      </w:r>
      <w:r w:rsidRPr="00DF350A">
        <w:rPr>
          <w:rStyle w:val="StyleUnderline"/>
          <w:rFonts w:ascii="Georgia" w:hAnsi="Georgia"/>
          <w:sz w:val="24"/>
        </w:rPr>
        <w:t xml:space="preserve"> </w:t>
      </w:r>
      <w:r w:rsidRPr="00DF350A">
        <w:rPr>
          <w:rStyle w:val="StyleUnderline"/>
          <w:rFonts w:ascii="Georgia" w:hAnsi="Georgia"/>
          <w:b/>
          <w:sz w:val="24"/>
          <w:highlight w:val="yellow"/>
        </w:rPr>
        <w:t>leadership</w:t>
      </w:r>
      <w:r w:rsidRPr="00DF350A">
        <w:rPr>
          <w:rStyle w:val="StyleUnderline"/>
          <w:rFonts w:ascii="Georgia" w:hAnsi="Georgia"/>
          <w:sz w:val="24"/>
        </w:rPr>
        <w:t xml:space="preserve"> </w:t>
      </w:r>
      <w:r w:rsidRPr="00DF350A">
        <w:rPr>
          <w:rStyle w:val="StyleUnderline"/>
          <w:rFonts w:ascii="Georgia" w:hAnsi="Georgia"/>
          <w:sz w:val="12"/>
        </w:rPr>
        <w:t>role in the international arena</w:t>
      </w:r>
      <w:r w:rsidRPr="00DF350A">
        <w:rPr>
          <w:rFonts w:ascii="Georgia" w:hAnsi="Georgia"/>
          <w:sz w:val="12"/>
        </w:rPr>
        <w:t xml:space="preserve"> by fulfilling its commitments to Cairo and the MDGs, and</w:t>
      </w:r>
      <w:r w:rsidRPr="00DF350A">
        <w:rPr>
          <w:rFonts w:ascii="Georgia" w:hAnsi="Georgia"/>
        </w:rPr>
        <w:t xml:space="preserve"> </w:t>
      </w:r>
      <w:r w:rsidRPr="00DF350A">
        <w:rPr>
          <w:rStyle w:val="StyleUnderline"/>
          <w:rFonts w:ascii="Georgia" w:hAnsi="Georgia"/>
          <w:b/>
          <w:sz w:val="24"/>
          <w:highlight w:val="yellow"/>
        </w:rPr>
        <w:t>by</w:t>
      </w:r>
      <w:r w:rsidRPr="00DF350A">
        <w:rPr>
          <w:rStyle w:val="StyleUnderline"/>
          <w:rFonts w:ascii="Georgia" w:hAnsi="Georgia"/>
          <w:sz w:val="24"/>
        </w:rPr>
        <w:t xml:space="preserve"> </w:t>
      </w:r>
      <w:r w:rsidRPr="00DF350A">
        <w:rPr>
          <w:rStyle w:val="Emphasis"/>
          <w:rFonts w:ascii="Georgia" w:hAnsi="Georgia"/>
          <w:sz w:val="12"/>
        </w:rPr>
        <w:t>forthrightly</w:t>
      </w:r>
      <w:r w:rsidRPr="00DF350A">
        <w:rPr>
          <w:rStyle w:val="Emphasis"/>
          <w:rFonts w:ascii="Georgia" w:hAnsi="Georgia"/>
        </w:rPr>
        <w:t xml:space="preserve"> </w:t>
      </w:r>
      <w:r w:rsidRPr="00DF350A">
        <w:rPr>
          <w:rStyle w:val="Emphasis"/>
          <w:rFonts w:ascii="Georgia" w:hAnsi="Georgia"/>
          <w:b/>
          <w:i w:val="0"/>
          <w:highlight w:val="yellow"/>
          <w:u w:val="single"/>
        </w:rPr>
        <w:t>promoting</w:t>
      </w:r>
      <w:r w:rsidRPr="00DF350A">
        <w:rPr>
          <w:rStyle w:val="Emphasis"/>
          <w:rFonts w:ascii="Georgia" w:hAnsi="Georgia"/>
          <w:highlight w:val="yellow"/>
        </w:rPr>
        <w:t xml:space="preserve"> </w:t>
      </w:r>
      <w:r w:rsidRPr="00DF350A">
        <w:rPr>
          <w:rStyle w:val="Emphasis"/>
          <w:rFonts w:ascii="Georgia" w:hAnsi="Georgia"/>
          <w:sz w:val="12"/>
        </w:rPr>
        <w:t>a global agenda on</w:t>
      </w:r>
      <w:r w:rsidRPr="00DF350A">
        <w:rPr>
          <w:rStyle w:val="Emphasis"/>
          <w:rFonts w:ascii="Georgia" w:hAnsi="Georgia"/>
        </w:rPr>
        <w:t xml:space="preserve"> </w:t>
      </w:r>
      <w:r w:rsidRPr="00DF350A">
        <w:rPr>
          <w:rStyle w:val="Emphasis"/>
          <w:rFonts w:ascii="Georgia" w:hAnsi="Georgia"/>
          <w:b/>
          <w:i w:val="0"/>
          <w:highlight w:val="yellow"/>
          <w:u w:val="single"/>
        </w:rPr>
        <w:t>women’s</w:t>
      </w:r>
      <w:r w:rsidRPr="00DF350A">
        <w:rPr>
          <w:rStyle w:val="Emphasis"/>
          <w:rFonts w:ascii="Georgia" w:hAnsi="Georgia"/>
        </w:rPr>
        <w:t xml:space="preserve"> </w:t>
      </w:r>
      <w:r w:rsidRPr="00DF350A">
        <w:rPr>
          <w:rStyle w:val="Emphasis"/>
          <w:rFonts w:ascii="Georgia" w:hAnsi="Georgia"/>
          <w:sz w:val="12"/>
        </w:rPr>
        <w:t>sexual and reproductive</w:t>
      </w:r>
      <w:r w:rsidRPr="00DF350A">
        <w:rPr>
          <w:rStyle w:val="Emphasis"/>
          <w:rFonts w:ascii="Georgia" w:hAnsi="Georgia"/>
        </w:rPr>
        <w:t xml:space="preserve"> </w:t>
      </w:r>
      <w:r w:rsidRPr="00DF350A">
        <w:rPr>
          <w:rStyle w:val="Emphasis"/>
          <w:rFonts w:ascii="Georgia" w:hAnsi="Georgia"/>
          <w:b/>
          <w:i w:val="0"/>
          <w:highlight w:val="yellow"/>
          <w:u w:val="single"/>
        </w:rPr>
        <w:t>health</w:t>
      </w:r>
      <w:r w:rsidRPr="00DF350A">
        <w:rPr>
          <w:rStyle w:val="StyleUnderline"/>
          <w:rFonts w:ascii="Georgia" w:hAnsi="Georgia"/>
          <w:sz w:val="24"/>
        </w:rPr>
        <w:t>.</w:t>
      </w:r>
      <w:r w:rsidRPr="00DF350A">
        <w:rPr>
          <w:rFonts w:ascii="Georgia" w:hAnsi="Georgia"/>
        </w:rPr>
        <w:t xml:space="preserve"> </w:t>
      </w:r>
      <w:r w:rsidRPr="00DF350A">
        <w:rPr>
          <w:rFonts w:ascii="Georgia" w:hAnsi="Georgia"/>
          <w:sz w:val="12"/>
        </w:rPr>
        <w:t xml:space="preserve">It can take the first steps by reprioritizing women’s health in its own foreign assistance policy and by negotiating strongly on these issues at a series of upcoming international conferences.¶ The Legacy of the ICPD and MDGs¶ </w:t>
      </w:r>
      <w:r w:rsidRPr="00DF350A">
        <w:rPr>
          <w:rStyle w:val="StyleUnderline"/>
          <w:rFonts w:ascii="Georgia" w:hAnsi="Georgia"/>
          <w:sz w:val="12"/>
        </w:rPr>
        <w:t>The “Programme of Action” that emerged from Cairo</w:t>
      </w:r>
      <w:r w:rsidRPr="00DF350A">
        <w:rPr>
          <w:rFonts w:ascii="Georgia" w:hAnsi="Georgia"/>
          <w:sz w:val="12"/>
        </w:rPr>
        <w:t xml:space="preserve"> endorsed by 179 countries represented major strides in the area of women’s health and rights—gains strongly supported and negotiated by the U.S. delegation, under the chairmanship of Undersecretary of State for Global Affairs Timothy Wirth. At its heart, the ICPD </w:t>
      </w:r>
      <w:r w:rsidRPr="00DF350A">
        <w:rPr>
          <w:rStyle w:val="StyleUnderline"/>
          <w:rFonts w:ascii="Georgia" w:hAnsi="Georgia"/>
          <w:sz w:val="12"/>
        </w:rPr>
        <w:t xml:space="preserve">embodied a breakthrough acknowledgment of the </w:t>
      </w:r>
      <w:r w:rsidRPr="00DF350A">
        <w:rPr>
          <w:rStyle w:val="Emphasis"/>
          <w:rFonts w:ascii="Georgia" w:hAnsi="Georgia"/>
          <w:sz w:val="12"/>
        </w:rPr>
        <w:t>critical role of women</w:t>
      </w:r>
      <w:r w:rsidRPr="00DF350A">
        <w:rPr>
          <w:rStyle w:val="StyleUnderline"/>
          <w:rFonts w:ascii="Georgia" w:hAnsi="Georgia"/>
          <w:sz w:val="12"/>
        </w:rPr>
        <w:t xml:space="preserve">—including the </w:t>
      </w:r>
      <w:r w:rsidRPr="00DF350A">
        <w:rPr>
          <w:rStyle w:val="Emphasis"/>
          <w:rFonts w:ascii="Georgia" w:hAnsi="Georgia"/>
          <w:sz w:val="12"/>
        </w:rPr>
        <w:t>achievement of their legal rights and the elevation of their social status</w:t>
      </w:r>
      <w:r w:rsidRPr="00DF350A">
        <w:rPr>
          <w:rStyle w:val="StyleUnderline"/>
          <w:rFonts w:ascii="Georgia" w:hAnsi="Georgia"/>
          <w:sz w:val="12"/>
        </w:rPr>
        <w:t>—as necessary and integral to “sustainable development</w:t>
      </w:r>
      <w:r w:rsidRPr="00DF350A">
        <w:rPr>
          <w:rFonts w:ascii="Georgia" w:hAnsi="Georgia"/>
          <w:sz w:val="12"/>
        </w:rPr>
        <w:t>” at the family, community and country level.</w:t>
      </w:r>
      <w:r w:rsidRPr="00DF350A">
        <w:rPr>
          <w:rFonts w:ascii="Georgia" w:hAnsi="Georgia"/>
        </w:rPr>
        <w:t xml:space="preserve"> </w:t>
      </w:r>
      <w:r w:rsidRPr="00DF350A">
        <w:rPr>
          <w:rStyle w:val="StyleUnderline"/>
          <w:rFonts w:ascii="Georgia" w:hAnsi="Georgia"/>
          <w:b/>
          <w:sz w:val="24"/>
          <w:highlight w:val="yellow"/>
        </w:rPr>
        <w:t>Meeting women’s needs was</w:t>
      </w:r>
      <w:r w:rsidRPr="00DF350A">
        <w:rPr>
          <w:rStyle w:val="StyleUnderline"/>
          <w:rFonts w:ascii="Georgia" w:hAnsi="Georgia"/>
          <w:sz w:val="24"/>
        </w:rPr>
        <w:t xml:space="preserve"> </w:t>
      </w:r>
      <w:r w:rsidRPr="00DF350A">
        <w:rPr>
          <w:rStyle w:val="StyleUnderline"/>
          <w:rFonts w:ascii="Georgia" w:hAnsi="Georgia"/>
          <w:sz w:val="12"/>
        </w:rPr>
        <w:t>officially</w:t>
      </w:r>
      <w:r w:rsidRPr="00DF350A">
        <w:rPr>
          <w:rStyle w:val="StyleUnderline"/>
          <w:rFonts w:ascii="Georgia" w:hAnsi="Georgia"/>
          <w:sz w:val="24"/>
        </w:rPr>
        <w:t xml:space="preserve"> </w:t>
      </w:r>
      <w:r w:rsidRPr="00DF350A">
        <w:rPr>
          <w:rStyle w:val="StyleUnderline"/>
          <w:rFonts w:ascii="Georgia" w:hAnsi="Georgia"/>
          <w:b/>
          <w:sz w:val="24"/>
          <w:highlight w:val="yellow"/>
        </w:rPr>
        <w:t>recognized</w:t>
      </w:r>
      <w:r w:rsidRPr="00DF350A">
        <w:rPr>
          <w:rStyle w:val="StyleUnderline"/>
          <w:rFonts w:ascii="Georgia" w:hAnsi="Georgia"/>
          <w:sz w:val="24"/>
        </w:rPr>
        <w:t xml:space="preserve"> </w:t>
      </w:r>
      <w:r w:rsidRPr="00DF350A">
        <w:rPr>
          <w:rStyle w:val="StyleUnderline"/>
          <w:rFonts w:ascii="Georgia" w:hAnsi="Georgia"/>
          <w:sz w:val="12"/>
        </w:rPr>
        <w:t>at the global level</w:t>
      </w:r>
      <w:r w:rsidRPr="00DF350A">
        <w:rPr>
          <w:rStyle w:val="StyleUnderline"/>
          <w:rFonts w:ascii="Georgia" w:hAnsi="Georgia"/>
          <w:sz w:val="24"/>
        </w:rPr>
        <w:t xml:space="preserve"> </w:t>
      </w:r>
      <w:r w:rsidRPr="00DF350A">
        <w:rPr>
          <w:rStyle w:val="StyleUnderline"/>
          <w:rFonts w:ascii="Georgia" w:hAnsi="Georgia"/>
          <w:b/>
          <w:sz w:val="24"/>
          <w:highlight w:val="yellow"/>
        </w:rPr>
        <w:t>as the</w:t>
      </w:r>
      <w:r w:rsidRPr="00DF350A">
        <w:rPr>
          <w:rFonts w:ascii="Georgia" w:hAnsi="Georgia"/>
        </w:rPr>
        <w:t xml:space="preserve"> </w:t>
      </w:r>
      <w:r w:rsidRPr="00DF350A">
        <w:rPr>
          <w:rFonts w:ascii="Georgia" w:hAnsi="Georgia"/>
          <w:sz w:val="12"/>
        </w:rPr>
        <w:t>appropriate</w:t>
      </w:r>
      <w:r w:rsidRPr="00DF350A">
        <w:rPr>
          <w:rFonts w:ascii="Georgia" w:hAnsi="Georgia"/>
        </w:rPr>
        <w:t xml:space="preserve">, </w:t>
      </w:r>
      <w:r w:rsidRPr="00DF350A">
        <w:rPr>
          <w:rStyle w:val="Emphasis"/>
          <w:rFonts w:ascii="Georgia" w:hAnsi="Georgia"/>
          <w:b/>
          <w:i w:val="0"/>
          <w:highlight w:val="yellow"/>
          <w:u w:val="single"/>
        </w:rPr>
        <w:t>fundamental goal</w:t>
      </w:r>
      <w:r w:rsidRPr="00DF350A">
        <w:rPr>
          <w:rFonts w:ascii="Georgia" w:hAnsi="Georgia"/>
          <w:highlight w:val="yellow"/>
        </w:rPr>
        <w:t xml:space="preserve"> </w:t>
      </w:r>
      <w:r w:rsidRPr="003329BB">
        <w:rPr>
          <w:rStyle w:val="StyleUnderline"/>
          <w:rFonts w:ascii="Georgia" w:hAnsi="Georgia"/>
          <w:b/>
          <w:sz w:val="24"/>
          <w:highlight w:val="yellow"/>
        </w:rPr>
        <w:t>guiding</w:t>
      </w:r>
      <w:r w:rsidRPr="00DF350A">
        <w:rPr>
          <w:rStyle w:val="StyleUnderline"/>
          <w:rFonts w:ascii="Georgia" w:hAnsi="Georgia"/>
          <w:sz w:val="24"/>
        </w:rPr>
        <w:t xml:space="preserve"> </w:t>
      </w:r>
      <w:r w:rsidRPr="00DF350A">
        <w:rPr>
          <w:rStyle w:val="StyleUnderline"/>
          <w:rFonts w:ascii="Georgia" w:hAnsi="Georgia"/>
          <w:sz w:val="12"/>
        </w:rPr>
        <w:t xml:space="preserve">the formation and implementation of development </w:t>
      </w:r>
      <w:r w:rsidRPr="00DF350A">
        <w:rPr>
          <w:rStyle w:val="Emphasis"/>
          <w:rFonts w:ascii="Georgia" w:hAnsi="Georgia"/>
          <w:sz w:val="12"/>
        </w:rPr>
        <w:t>and</w:t>
      </w:r>
      <w:r w:rsidRPr="00DF350A">
        <w:rPr>
          <w:rStyle w:val="Emphasis"/>
          <w:rFonts w:ascii="Georgia" w:hAnsi="Georgia"/>
        </w:rPr>
        <w:t xml:space="preserve"> </w:t>
      </w:r>
      <w:r w:rsidRPr="00DF350A">
        <w:rPr>
          <w:rStyle w:val="Emphasis"/>
          <w:rFonts w:ascii="Georgia" w:hAnsi="Georgia"/>
          <w:b/>
          <w:i w:val="0"/>
          <w:highlight w:val="yellow"/>
          <w:u w:val="single"/>
        </w:rPr>
        <w:t>population policy</w:t>
      </w:r>
      <w:r w:rsidRPr="00DF350A">
        <w:rPr>
          <w:rStyle w:val="Emphasis"/>
          <w:rFonts w:ascii="Georgia" w:hAnsi="Georgia"/>
          <w:sz w:val="12"/>
        </w:rPr>
        <w:t xml:space="preserve">.¶ </w:t>
      </w:r>
      <w:r w:rsidRPr="00DF350A">
        <w:rPr>
          <w:rFonts w:ascii="Georgia" w:hAnsi="Georgia"/>
          <w:sz w:val="8"/>
        </w:rPr>
        <w:t xml:space="preserve">Thus, after Cairo, it was unacceptable to promote population control as the raison d’etre for environmental sustainability, economic development or family planning programs. Instead, the ICPD affirmed the basic reproductive right of “all couples and individuals to decide freely and responsibly the number, spacing and timing of their children and to have the information and means to do so, and the right to attain the highest standard of sexual and reproductive health.” To that end, countries committed to achieving universal access to reproductive health care by 2015.The following year, at the 1995 Fourth World Conference on Women in Beijing, the Cairo principles were reaffirmed.¶ Although the Cairo agreement signified important steps forward, the outcomes were by no means perfect. Political compromises over contentious issues such as abortion were necessary. Nonetheless, the consensus reached around even this controversial issue still represented progress. For example, while access to abortion was not recognized as a reproductive right per se, Cairo moved the discussion of abortion to the health impacts of unsafe abortion, which the final document recognizes as a major public health issue. ¶ Six years later, the world’s leaders converged again to craft an agenda to end extreme poverty by 2015 outlined in the Millennium Declaration. At the New York headquarters of the United Nations (UN) in 2000, 189 countries pledged to meet eight development goals related to poverty, education, gender equality, maternal and child health, HIV/AIDS and the environment (see box). Attempts to promote an explicit reproductive health and rights agenda within the MDGs, however, were vigorously undercut during negotiations by the Bush administration and its allies within the so-called G77, a coalition of developing countries seeking to enhance their negotiating power within the UN by acting jointly. These deficiencies have been at least partly remedied over time. In the 2005 World Summit Outcome document, world leaders agreed to integrate the ICPD goal of universal access to reproductive health by 2015 into the strategies aimed at achieving the MDGs on maternal and child health, HIV/AIDS, gender equality and poverty. The UN Millennium Project, an independent advisory board commissioned by the UN to develop concrete plans to implement the MDGs, subsequently produced a blueprint endorsing the necessity of sexual and reproductive health to attaining the MDGs and describing interventions to that effect. Now, universal access to reproductive health is listed as a target for the MDG on maternal health, and fulfilling the unmet need for family planning is identified as a strategy for achieving this target.¶ </w:t>
      </w:r>
      <w:r w:rsidRPr="00DF350A">
        <w:rPr>
          <w:rStyle w:val="StyleUnderline"/>
          <w:rFonts w:ascii="Georgia" w:hAnsi="Georgia"/>
          <w:sz w:val="8"/>
        </w:rPr>
        <w:t>The United States Retreats…¶ Although the ICPD marked the jumping off point for the world to move forward, U.S. policy regressed in the years immediately following</w:t>
      </w:r>
      <w:r w:rsidRPr="00DF350A">
        <w:rPr>
          <w:rFonts w:ascii="Georgia" w:hAnsi="Georgia"/>
          <w:sz w:val="8"/>
        </w:rPr>
        <w:t xml:space="preserve">. With the takeover of the House of Representatives by a conservative Republican leadership hostile not only to abortion rights but also to family planning programs, U.S. funding levels for international family planning assistance declined from their high-water mark in FY 1995, and by FY 2008, funding had dropped by nearly 40% when accounting for inflation. Policy restrictions subsequently imposed by the Bush administration further undermined U.S. credibility and leadership. From 2001 until President Obama rescinded it in January, the Mexico City policy (otherwise known as the global gag rule) prohibited U.S. funding for family planning to indigenous groups overseas that engaged in any services, dissemination of information or advocacy activities on abortion with other funds. And every year since 2002, President Bush blocked congressionally appropriated funding for the United Nations Population Fund on the basis of unfounded allegations of its complicity with coercive abortion practices in China. ¶ These policies have had repercussions beyond access to sexual and reproductive health services. Because the sexual and reproductive health of a country’s women and their partners is so integral to its ability to achieve other development targets, the larger objectives of social and economic development as espoused by the ICPD and the MDGs have also been crippled. Developing countries that do not provide or are impeded from providing adequate access to sexual and reproductive health care can only attain limited economic and social progress. Moreover, </w:t>
      </w:r>
      <w:r w:rsidRPr="00DF350A">
        <w:rPr>
          <w:rStyle w:val="StyleUnderline"/>
          <w:rFonts w:ascii="Georgia" w:hAnsi="Georgia"/>
          <w:sz w:val="8"/>
        </w:rPr>
        <w:t xml:space="preserve">the global gag rule obstructed human rights and democratic values that the United States ostensibly cares about, such as civil and political rights </w:t>
      </w:r>
      <w:r w:rsidRPr="00DF350A">
        <w:rPr>
          <w:rFonts w:ascii="Georgia" w:hAnsi="Georgia"/>
          <w:sz w:val="8"/>
        </w:rPr>
        <w:t xml:space="preserve">related to speech and assembly, which are constitutionally protected for its own citizens and recognized in international treaties.¶ …But the World Moves Ahead¶ While U.S. policy has been lagging, other countries and regions have been forging ahead in their efforts to promote the sexual and reproductive health and rights of women across the developing world. Countries in Europe especially have moved in to fill the leadership void. Initiatives such as the Safe Abortion Action Fund, established in 2006 by the United Kingdom’s Department for International Development, were specifically developed to ameliorate the harmful effects of the global gag rule. European donor countries have also been proactively engaged in pushing progress on more politically sensitive sexual and reproductive health concerns. Indeed, countries such as Norway, Sweden, the Netherlands, the United Kingdom and Denmark have been at the forefront in funding programs in areas such as adolescent reproductive health, safe abortion services, and sexual health and rights. European countries have also been much more eager than the United States to adopt and encourage the language and policy framework of international human rights, as formally delineated by the UN system, in their own programs and policies. ¶ European donor countries are ahead of the United States not only philosophically, but also financially. Although the United States remains the leading donor country in overall amounts for foreign aid, European and other developed countries contribute far more of their gross national income (GNI). (GNI comprises gross domestic product plus net income from abroad.) In 2007, according to the Organisation for Economic Cooperation and Development (OECD), the United States spent less than two-tenths of one percent (0.16%) of its GNI toward official development assistance, placing it last among members of OECD’s Development Assistance Committee (see table). Among committee members, only European countries have met the UN target of allocating 0.70% of GNI toward official development assistance.¶ Meanwhile, other progress in promoting a sexual and reproductive health agenda has been occurring at the global, regional and country levels. Although thwarted during high-level international conferences by the United States and other conservative countries, UN bodies and agencies have nonetheless made key advances in securing reproductive rights.The UN treaty monitoring system has developed a body of important jurisprudence through the committees that evaluate countries’ compliance with the six major international human rights treaties. For example, the Committee on the Rights of the Child, which monitors compliance with the Convention on the Rights of the Child, has interpreted the treaty to require governments that are a party to the convention to provide adolescents (defined by the UN as 10–19-year-olds) with access to comprehensive sexual and reproductive health information, “including on family planning and contraceptives, the dangers of early pregnancy, the prevention of HIV/AIDS and the prevention and treatment of sexually transmitted diseases,” ensuring such access “regardless of their marital status and whether their parents or guardians consent.” ¶ Similarly, regional-level bodies have carved out important victories for reproductive rights. Again, Europe is at the forefront, as evidenced by the actions of the Council of Europe and of the European Court of Human Rights. For example, in 2008, the Parliamentary Assembly of the Council of Europe issued a resolution recognizing that the “lawfulness of abortion does not have an effect on a woman’s need for an abortion, but only on her access to a safe abortion” and urged restrictive member states to decriminalize abortion within reasonable gestational limits. The European court has also built important precedent for women’s reproductive rights. In a historic case against Poland in 2007, the court found that once governments decide to legalize abortion, they must ensure that obstacles do not impede access to the procedure.The African Union has also made progress through its Protocol on the Rights of Women in Africa, which requires states to “ensure that the right to health of women, including sexual and reproductive health, is respected and promoted.” It goes even further by being the first international treaty to articulate a woman’s right to medical abortion on a number of grounds, including cases of rape, incest, endangerment to the physical or mental health of the mother or when the life of the mother or fetus is threatened.¶ Finally, at the country level, the trend toward recognizing the full range of women’s reproductive rights has continued.While the United States has been pushing for greater restrictions on women’s reproductive autonomy at the domestic and international levels through all branches of the government, 16 nations have liberalized their abortion laws over the last 10 years, and an additional two have expanded abortion access in certain jurisdictions. Only two countries have moved against the tide by removing all grounds for abortion access (see chart).¶ Forging a New Agenda¶  </w:t>
      </w:r>
      <w:r w:rsidRPr="00DF350A">
        <w:rPr>
          <w:rStyle w:val="Emphasis"/>
          <w:rFonts w:ascii="Georgia" w:hAnsi="Georgia"/>
          <w:sz w:val="8"/>
        </w:rPr>
        <w:t>Repairing, rethinking and</w:t>
      </w:r>
      <w:r w:rsidRPr="00DF350A">
        <w:rPr>
          <w:rStyle w:val="Emphasis"/>
          <w:rFonts w:ascii="Georgia" w:hAnsi="Georgia"/>
        </w:rPr>
        <w:t xml:space="preserve"> </w:t>
      </w:r>
      <w:r w:rsidRPr="00DF350A">
        <w:rPr>
          <w:rStyle w:val="Emphasis"/>
          <w:rFonts w:ascii="Georgia" w:hAnsi="Georgia"/>
          <w:b/>
          <w:i w:val="0"/>
          <w:highlight w:val="yellow"/>
          <w:u w:val="single"/>
        </w:rPr>
        <w:t>realigning U.S.</w:t>
      </w:r>
      <w:r w:rsidRPr="00DF350A">
        <w:rPr>
          <w:rStyle w:val="Emphasis"/>
          <w:rFonts w:ascii="Georgia" w:hAnsi="Georgia"/>
          <w:highlight w:val="yellow"/>
        </w:rPr>
        <w:t xml:space="preserve"> </w:t>
      </w:r>
      <w:r w:rsidRPr="00DF350A">
        <w:rPr>
          <w:rStyle w:val="Emphasis"/>
          <w:rFonts w:ascii="Georgia" w:hAnsi="Georgia"/>
          <w:sz w:val="12"/>
        </w:rPr>
        <w:t>foreign</w:t>
      </w:r>
      <w:r w:rsidRPr="00DF350A">
        <w:rPr>
          <w:rStyle w:val="Emphasis"/>
          <w:rFonts w:ascii="Georgia" w:hAnsi="Georgia"/>
        </w:rPr>
        <w:t xml:space="preserve"> </w:t>
      </w:r>
      <w:r w:rsidRPr="00DF350A">
        <w:rPr>
          <w:rStyle w:val="Emphasis"/>
          <w:rFonts w:ascii="Georgia" w:hAnsi="Georgia"/>
          <w:b/>
          <w:i w:val="0"/>
          <w:highlight w:val="yellow"/>
          <w:u w:val="single"/>
        </w:rPr>
        <w:t>policies on</w:t>
      </w:r>
      <w:r w:rsidRPr="00DF350A">
        <w:rPr>
          <w:rStyle w:val="Emphasis"/>
          <w:rFonts w:ascii="Georgia" w:hAnsi="Georgia"/>
        </w:rPr>
        <w:t xml:space="preserve"> </w:t>
      </w:r>
      <w:r w:rsidRPr="00DF350A">
        <w:rPr>
          <w:rStyle w:val="Emphasis"/>
          <w:rFonts w:ascii="Georgia" w:hAnsi="Georgia"/>
          <w:sz w:val="12"/>
        </w:rPr>
        <w:t>sexual and</w:t>
      </w:r>
      <w:r w:rsidRPr="00DF350A">
        <w:rPr>
          <w:rStyle w:val="Emphasis"/>
          <w:rFonts w:ascii="Georgia" w:hAnsi="Georgia"/>
        </w:rPr>
        <w:t xml:space="preserve"> </w:t>
      </w:r>
      <w:r w:rsidRPr="00DF350A">
        <w:rPr>
          <w:rStyle w:val="Emphasis"/>
          <w:rFonts w:ascii="Georgia" w:hAnsi="Georgia"/>
          <w:b/>
          <w:i w:val="0"/>
          <w:highlight w:val="yellow"/>
          <w:u w:val="single"/>
        </w:rPr>
        <w:t>reproductive health</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will be</w:t>
      </w:r>
      <w:r w:rsidRPr="00DF350A">
        <w:rPr>
          <w:rStyle w:val="StyleUnderline"/>
          <w:rFonts w:ascii="Georgia" w:hAnsi="Georgia"/>
          <w:b/>
          <w:sz w:val="24"/>
        </w:rPr>
        <w:t xml:space="preserve"> </w:t>
      </w:r>
      <w:r w:rsidRPr="00DF350A">
        <w:rPr>
          <w:rStyle w:val="StyleUnderline"/>
          <w:rFonts w:ascii="Georgia" w:hAnsi="Georgia"/>
          <w:sz w:val="12"/>
        </w:rPr>
        <w:t>a</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formidable</w:t>
      </w:r>
      <w:r w:rsidRPr="00DF350A">
        <w:rPr>
          <w:rStyle w:val="StyleUnderline"/>
          <w:rFonts w:ascii="Georgia" w:hAnsi="Georgia"/>
          <w:sz w:val="24"/>
        </w:rPr>
        <w:t xml:space="preserve"> </w:t>
      </w:r>
      <w:r w:rsidRPr="00DF350A">
        <w:rPr>
          <w:rStyle w:val="StyleUnderline"/>
          <w:rFonts w:ascii="Georgia" w:hAnsi="Georgia"/>
          <w:sz w:val="12"/>
        </w:rPr>
        <w:t>task</w:t>
      </w:r>
      <w:r w:rsidRPr="00DF350A">
        <w:rPr>
          <w:rStyle w:val="StyleUnderline"/>
          <w:rFonts w:ascii="Georgia" w:hAnsi="Georgia"/>
          <w:sz w:val="24"/>
        </w:rPr>
        <w:t>,</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but</w:t>
      </w:r>
      <w:r w:rsidRPr="00DF350A">
        <w:rPr>
          <w:rFonts w:ascii="Georgia" w:hAnsi="Georgia"/>
        </w:rPr>
        <w:t xml:space="preserve"> </w:t>
      </w:r>
      <w:r w:rsidRPr="00DF350A">
        <w:rPr>
          <w:rFonts w:ascii="Georgia" w:hAnsi="Georgia"/>
          <w:sz w:val="12"/>
        </w:rPr>
        <w:t>President</w:t>
      </w:r>
      <w:r w:rsidRPr="00DF350A">
        <w:rPr>
          <w:rFonts w:ascii="Georgia" w:hAnsi="Georgia"/>
        </w:rPr>
        <w:t xml:space="preserve"> </w:t>
      </w:r>
      <w:r w:rsidRPr="00DF350A">
        <w:rPr>
          <w:rStyle w:val="StyleUnderline"/>
          <w:rFonts w:ascii="Georgia" w:hAnsi="Georgia"/>
          <w:b/>
          <w:sz w:val="24"/>
          <w:highlight w:val="yellow"/>
        </w:rPr>
        <w:t>Obama</w:t>
      </w:r>
      <w:r w:rsidRPr="00DF350A">
        <w:rPr>
          <w:rStyle w:val="StyleUnderline"/>
          <w:rFonts w:ascii="Georgia" w:hAnsi="Georgia"/>
          <w:sz w:val="24"/>
        </w:rPr>
        <w:t xml:space="preserve"> </w:t>
      </w:r>
      <w:r w:rsidRPr="00DF350A">
        <w:rPr>
          <w:rStyle w:val="StyleUnderline"/>
          <w:rFonts w:ascii="Georgia" w:hAnsi="Georgia"/>
          <w:sz w:val="12"/>
        </w:rPr>
        <w:t>has</w:t>
      </w:r>
      <w:r w:rsidRPr="00DF350A">
        <w:rPr>
          <w:rStyle w:val="StyleUnderline"/>
          <w:rFonts w:ascii="Georgia" w:hAnsi="Georgia"/>
          <w:sz w:val="24"/>
        </w:rPr>
        <w:t xml:space="preserve"> </w:t>
      </w:r>
      <w:r w:rsidRPr="00DF350A">
        <w:rPr>
          <w:rStyle w:val="StyleUnderline"/>
          <w:rFonts w:ascii="Georgia" w:hAnsi="Georgia"/>
          <w:b/>
          <w:sz w:val="24"/>
          <w:highlight w:val="yellow"/>
        </w:rPr>
        <w:t>laid the groundwork</w:t>
      </w:r>
      <w:r w:rsidRPr="00DF350A">
        <w:rPr>
          <w:rStyle w:val="StyleUnderline"/>
          <w:rFonts w:ascii="Georgia" w:hAnsi="Georgia"/>
          <w:sz w:val="24"/>
        </w:rPr>
        <w:t xml:space="preserve">. </w:t>
      </w:r>
      <w:r w:rsidRPr="00DF350A">
        <w:rPr>
          <w:rFonts w:ascii="Georgia" w:hAnsi="Georgia"/>
          <w:sz w:val="12"/>
        </w:rPr>
        <w:t>The Obama campaign formally expressed its commitment to the current global development agenda by incorporating the language of the MDGs into its campaign platform and promising to support and achieve the MDGs. With respect to foreign aid, the president has conveyed a willingness to ameliorate the low funding situation for family planning programs; as a senator, Obama endorsed increasing funding for international family planning programs to $1 billion. ¶</w:t>
      </w:r>
      <w:r w:rsidRPr="00DF350A">
        <w:rPr>
          <w:rFonts w:ascii="Georgia" w:hAnsi="Georgia"/>
        </w:rPr>
        <w:t xml:space="preserve">  </w:t>
      </w:r>
      <w:r w:rsidRPr="00DF350A">
        <w:rPr>
          <w:rStyle w:val="StyleUnderline"/>
          <w:rFonts w:ascii="Georgia" w:hAnsi="Georgia"/>
          <w:b/>
          <w:sz w:val="24"/>
          <w:highlight w:val="yellow"/>
        </w:rPr>
        <w:t>However, it is one thing to rejoin the mainstream, but</w:t>
      </w:r>
      <w:r w:rsidRPr="00DF350A">
        <w:rPr>
          <w:rStyle w:val="StyleUnderline"/>
          <w:rFonts w:ascii="Georgia" w:hAnsi="Georgia"/>
          <w:sz w:val="24"/>
        </w:rPr>
        <w:t xml:space="preserve"> </w:t>
      </w:r>
      <w:r w:rsidRPr="00DF350A">
        <w:rPr>
          <w:rStyle w:val="Emphasis"/>
          <w:rFonts w:ascii="Georgia" w:hAnsi="Georgia"/>
          <w:sz w:val="12"/>
        </w:rPr>
        <w:t>quite</w:t>
      </w:r>
      <w:r w:rsidRPr="00DF350A">
        <w:rPr>
          <w:rStyle w:val="Emphasis"/>
          <w:rFonts w:ascii="Georgia" w:hAnsi="Georgia"/>
        </w:rPr>
        <w:t xml:space="preserve"> </w:t>
      </w:r>
      <w:r w:rsidRPr="00DF350A">
        <w:rPr>
          <w:rStyle w:val="Emphasis"/>
          <w:rFonts w:ascii="Georgia" w:hAnsi="Georgia"/>
          <w:b/>
          <w:i w:val="0"/>
          <w:highlight w:val="yellow"/>
          <w:u w:val="single"/>
        </w:rPr>
        <w:t>another to be a recognized leader</w:t>
      </w:r>
      <w:r w:rsidRPr="00DF350A">
        <w:rPr>
          <w:rFonts w:ascii="Georgia" w:hAnsi="Georgia"/>
        </w:rPr>
        <w:t xml:space="preserve">. </w:t>
      </w:r>
      <w:r w:rsidRPr="00DF350A">
        <w:rPr>
          <w:rStyle w:val="StyleUnderline"/>
          <w:rFonts w:ascii="Georgia" w:hAnsi="Georgia"/>
          <w:sz w:val="8"/>
        </w:rPr>
        <w:t>There is no doubt that</w:t>
      </w:r>
      <w:r w:rsidRPr="00DF350A">
        <w:rPr>
          <w:rFonts w:ascii="Georgia" w:hAnsi="Georgia"/>
          <w:sz w:val="8"/>
        </w:rPr>
        <w:t xml:space="preserve"> President </w:t>
      </w:r>
      <w:r w:rsidRPr="00DF350A">
        <w:rPr>
          <w:rStyle w:val="Emphasis"/>
          <w:rFonts w:ascii="Georgia" w:hAnsi="Georgia"/>
          <w:sz w:val="8"/>
        </w:rPr>
        <w:t>Obama</w:t>
      </w:r>
      <w:r w:rsidRPr="00DF350A">
        <w:rPr>
          <w:rFonts w:ascii="Georgia" w:hAnsi="Georgia"/>
          <w:sz w:val="8"/>
        </w:rPr>
        <w:t xml:space="preserve"> and Secretary of State Hillary Rodham Clinton are </w:t>
      </w:r>
      <w:r w:rsidRPr="00DF350A">
        <w:rPr>
          <w:rStyle w:val="StyleUnderline"/>
          <w:rFonts w:ascii="Georgia" w:hAnsi="Georgia"/>
          <w:sz w:val="8"/>
        </w:rPr>
        <w:t>committed to sexual and reproductive health and rights, and to placing a high priority on development assistance</w:t>
      </w:r>
      <w:r w:rsidRPr="00DF350A">
        <w:rPr>
          <w:rFonts w:ascii="Georgia" w:hAnsi="Georgia"/>
          <w:sz w:val="8"/>
        </w:rPr>
        <w:t xml:space="preserve"> within U.S. foreign policy. Indeed, Clinton has been a long-standing champion of women’s rights in general and of reproductive rights specifically. At the 1995 Beijing conference, as head of the U.S. delegation, she forthrightly proclaimed that women’s rights are human rights—a sentiment she reiterated during her Senate confirmation hearing. And she endorsed development assistance—one of the “three legs of American foreign policy”—as “an equal partner, along with defense and diplomacy, in the furtherance of America’s national security.” The challenge confronting the administration, then, is not one of philosophy, but one of priority. ¶ There are several ways that the administration, assisted by a supportive congressional leadership, can begin to reestablish the country’s global leadership. The obvious first step would be to increase foreign aid to international family planning programs. As a donor nation, the United States, along with other donor countries, promised to provide one-third of the total funds needed to meet the ICPD benchmarks (with developing countries themselves supplying the rest); however, the United States has not carried its fair share. Accordingly, U.S. advocates are waging a concerted effort to more than double U.S. family planning assistance to at least $1 billion, based on the targets set at Cairo. Indeed, a recently released report by five former directors of the Population and Reproductive Health Program of the U.S. Agency for International Development (USAID) recommends that FY 2010 funding for USAID’s population budget be set at $1.2 billion and raised to $1.5 billion by FY 2014. ¶ Along with bolstering the budget for family planning, and in keeping with the integrated goals of the ICPD and the MDGs, policymakers will need to robustly support other development programs that are crucial to ensuring the promotion of sexual and reproductive health, and vice-versa, such as those addressing girls’ and adult women’s education, and women’s access to vocational training and financial credit.¶  As Congress embarks on a long-term effort to reform and restructure U.S. foreign aid more broadly, policymakers must look comprehensively at the U.S. global health effort, and confront the reality that HIV/AIDS programs currently claim an extremely high proportion of the total resources allocated. Particularly in difficult economic times, it will be a challenge to “gross up” authorization levels for other critical global health portfolios, including but not limited to family planning and reproductive health. That, however, is what will be necessary to ensure that the country has an effective, global health strategy that in turn feeds into a comprehensive effort to combat poverty and promote sustainable development worldwide. ¶  Although the administration has already dealt with some policy modifications such as rescinding the global gag rule, there are long-term restrictions within the 1961 Foreign Assistance Act that prohibit the United States from funding the full range of reproductive health services in its foreign aid. In particular, the 1973 Helms Amendment bans U.S. funding for most abortion services abroad. In fact, given the high toll paid by women in the developing world who obtain unsafe abortions, there is little reason other than politics that the United States should not join other donor countries in supporting the provision of safe abortion services abroad. Yet, even a more progressive Congress is unlikely to repeal the Helms Amendment anytime soon. Meanwhile, however, at least some of its harmful—and unnecessary, if long-standing—effects could be mitigated administratively through revised field guidance highlighting activities that are, in fact, permissible under the law. Such activities would include USAID support for clinical training under certain conditions; provision of neutral, abortion-related information; and funding of abortion services in cases of rape and incest or where the life of the woman is in danger. ¶ Finally, while the administration works with Congress to ensure the appropriate role of sexual and reproductive health within overall U.S. global health and development efforts, it must not neglect the same advocacy at the international level, where issues of sexual and reproductive health are at risk of being lost among concerns of financial crisis and worsening poverty among both developing and developed countries. It is imperative that the United States reminds others of the integral role of reproductive health in economic development and fights to keep these issues on the world’s agenda.¶ </w:t>
      </w:r>
      <w:r w:rsidRPr="00DF350A">
        <w:rPr>
          <w:rStyle w:val="StyleUnderline"/>
          <w:rFonts w:ascii="Georgia" w:hAnsi="Georgia"/>
          <w:sz w:val="8"/>
        </w:rPr>
        <w:t>The Obama administration will have plenty of opportunities in the coming months and years to demonstrate renewed leadership on the global stage</w:t>
      </w:r>
      <w:r w:rsidRPr="00DF350A">
        <w:rPr>
          <w:rFonts w:ascii="Georgia" w:hAnsi="Georgia"/>
          <w:sz w:val="8"/>
        </w:rPr>
        <w:t xml:space="preserve">, beginning with the ICPD+15 commemoration this year and the 10-year follow-up to the MDGs in 2010. </w:t>
      </w:r>
      <w:r w:rsidRPr="00DF350A">
        <w:rPr>
          <w:rStyle w:val="StyleUnderline"/>
          <w:rFonts w:ascii="Georgia" w:hAnsi="Georgia"/>
          <w:sz w:val="8"/>
        </w:rPr>
        <w:t>At a range of important conferences,</w:t>
      </w:r>
      <w:r w:rsidRPr="00DF350A">
        <w:rPr>
          <w:rStyle w:val="StyleUnderline"/>
          <w:rFonts w:ascii="Georgia" w:hAnsi="Georgia"/>
          <w:sz w:val="24"/>
        </w:rPr>
        <w:t xml:space="preserve"> </w:t>
      </w:r>
      <w:r w:rsidRPr="00DF350A">
        <w:rPr>
          <w:rStyle w:val="Emphasis"/>
          <w:rFonts w:ascii="Georgia" w:hAnsi="Georgia"/>
          <w:b/>
          <w:i w:val="0"/>
          <w:highlight w:val="yellow"/>
          <w:u w:val="single"/>
        </w:rPr>
        <w:t>advocates will</w:t>
      </w:r>
      <w:r w:rsidRPr="00DF350A">
        <w:rPr>
          <w:rStyle w:val="Emphasis"/>
          <w:rFonts w:ascii="Georgia" w:hAnsi="Georgia"/>
        </w:rPr>
        <w:t xml:space="preserve"> </w:t>
      </w:r>
      <w:r w:rsidRPr="00DF350A">
        <w:rPr>
          <w:rStyle w:val="Emphasis"/>
          <w:rFonts w:ascii="Georgia" w:hAnsi="Georgia"/>
          <w:sz w:val="12"/>
        </w:rPr>
        <w:t>be</w:t>
      </w:r>
      <w:r w:rsidRPr="00DF350A">
        <w:rPr>
          <w:rStyle w:val="Emphasis"/>
          <w:rFonts w:ascii="Georgia" w:hAnsi="Georgia"/>
        </w:rPr>
        <w:t xml:space="preserve"> </w:t>
      </w:r>
      <w:r w:rsidRPr="00DF350A">
        <w:rPr>
          <w:rStyle w:val="Emphasis"/>
          <w:rFonts w:ascii="Georgia" w:hAnsi="Georgia"/>
          <w:b/>
          <w:i w:val="0"/>
          <w:highlight w:val="yellow"/>
          <w:u w:val="single"/>
        </w:rPr>
        <w:t>look</w:t>
      </w:r>
      <w:r w:rsidRPr="00DF350A">
        <w:rPr>
          <w:rStyle w:val="Emphasis"/>
          <w:rFonts w:ascii="Georgia" w:hAnsi="Georgia"/>
          <w:i w:val="0"/>
          <w:sz w:val="12"/>
        </w:rPr>
        <w:t>ing</w:t>
      </w:r>
      <w:r w:rsidRPr="00DF350A">
        <w:rPr>
          <w:rStyle w:val="Emphasis"/>
          <w:rFonts w:ascii="Georgia" w:hAnsi="Georgia"/>
        </w:rPr>
        <w:t xml:space="preserve"> </w:t>
      </w:r>
      <w:r w:rsidRPr="00DF350A">
        <w:rPr>
          <w:rStyle w:val="Emphasis"/>
          <w:rFonts w:ascii="Georgia" w:hAnsi="Georgia"/>
          <w:b/>
          <w:i w:val="0"/>
          <w:highlight w:val="yellow"/>
          <w:u w:val="single"/>
        </w:rPr>
        <w:t>to the U</w:t>
      </w:r>
      <w:r w:rsidRPr="00DF350A">
        <w:rPr>
          <w:rStyle w:val="Emphasis"/>
          <w:rFonts w:ascii="Georgia" w:hAnsi="Georgia"/>
          <w:sz w:val="12"/>
        </w:rPr>
        <w:t>nited</w:t>
      </w:r>
      <w:r w:rsidRPr="00DF350A">
        <w:rPr>
          <w:rStyle w:val="Emphasis"/>
          <w:rFonts w:ascii="Georgia" w:hAnsi="Georgia"/>
        </w:rPr>
        <w:t xml:space="preserve"> </w:t>
      </w:r>
      <w:r w:rsidRPr="00DF350A">
        <w:rPr>
          <w:rStyle w:val="Emphasis"/>
          <w:rFonts w:ascii="Georgia" w:hAnsi="Georgia"/>
          <w:b/>
          <w:i w:val="0"/>
          <w:highlight w:val="yellow"/>
          <w:u w:val="single"/>
        </w:rPr>
        <w:t>S</w:t>
      </w:r>
      <w:r w:rsidRPr="00DF350A">
        <w:rPr>
          <w:rStyle w:val="Emphasis"/>
          <w:rFonts w:ascii="Georgia" w:hAnsi="Georgia"/>
          <w:sz w:val="12"/>
        </w:rPr>
        <w:t>tates</w:t>
      </w:r>
      <w:r w:rsidRPr="00DF350A">
        <w:rPr>
          <w:rStyle w:val="Emphasis"/>
          <w:rFonts w:ascii="Georgia" w:hAnsi="Georgia"/>
        </w:rPr>
        <w:t xml:space="preserve"> </w:t>
      </w:r>
      <w:r w:rsidRPr="00DF350A">
        <w:rPr>
          <w:rStyle w:val="Emphasis"/>
          <w:rFonts w:ascii="Georgia" w:hAnsi="Georgia"/>
          <w:b/>
          <w:i w:val="0"/>
          <w:highlight w:val="yellow"/>
          <w:u w:val="single"/>
        </w:rPr>
        <w:t>to take</w:t>
      </w:r>
      <w:r w:rsidRPr="00DF350A">
        <w:rPr>
          <w:rStyle w:val="Emphasis"/>
          <w:rFonts w:ascii="Georgia" w:hAnsi="Georgia"/>
          <w:highlight w:val="yellow"/>
        </w:rPr>
        <w:t xml:space="preserve"> </w:t>
      </w:r>
      <w:r w:rsidRPr="00DF350A">
        <w:rPr>
          <w:rStyle w:val="Emphasis"/>
          <w:rFonts w:ascii="Georgia" w:hAnsi="Georgia"/>
          <w:sz w:val="12"/>
        </w:rPr>
        <w:t>a strong</w:t>
      </w:r>
      <w:r w:rsidRPr="00DF350A">
        <w:rPr>
          <w:rStyle w:val="Emphasis"/>
          <w:rFonts w:ascii="Georgia" w:hAnsi="Georgia"/>
        </w:rPr>
        <w:t xml:space="preserve"> </w:t>
      </w:r>
      <w:r w:rsidRPr="00DF350A">
        <w:rPr>
          <w:rStyle w:val="Emphasis"/>
          <w:rFonts w:ascii="Georgia" w:hAnsi="Georgia"/>
          <w:b/>
          <w:i w:val="0"/>
          <w:highlight w:val="yellow"/>
          <w:u w:val="single"/>
        </w:rPr>
        <w:t>leadership</w:t>
      </w:r>
      <w:r w:rsidRPr="00DF350A">
        <w:rPr>
          <w:rStyle w:val="Emphasis"/>
          <w:rFonts w:ascii="Georgia" w:hAnsi="Georgia"/>
          <w:highlight w:val="yellow"/>
        </w:rPr>
        <w:t xml:space="preserve"> </w:t>
      </w:r>
      <w:r w:rsidRPr="00DF350A">
        <w:rPr>
          <w:rStyle w:val="Emphasis"/>
          <w:rFonts w:ascii="Georgia" w:hAnsi="Georgia"/>
          <w:sz w:val="12"/>
        </w:rPr>
        <w:t>role</w:t>
      </w:r>
      <w:r w:rsidRPr="00DF350A">
        <w:rPr>
          <w:rStyle w:val="StyleUnderline"/>
          <w:rFonts w:ascii="Georgia" w:hAnsi="Georgia"/>
          <w:sz w:val="12"/>
        </w:rPr>
        <w:t xml:space="preserve"> in negotiating progressive outcomes for consensus documents</w:t>
      </w:r>
      <w:r w:rsidRPr="00DF350A">
        <w:rPr>
          <w:rFonts w:ascii="Georgia" w:hAnsi="Georgia"/>
          <w:sz w:val="12"/>
        </w:rPr>
        <w:t xml:space="preserve">, </w:t>
      </w:r>
      <w:r w:rsidRPr="00DF350A">
        <w:rPr>
          <w:rStyle w:val="StyleUnderline"/>
          <w:rFonts w:ascii="Georgia" w:hAnsi="Georgia"/>
          <w:sz w:val="12"/>
        </w:rPr>
        <w:t>so as</w:t>
      </w:r>
      <w:r w:rsidRPr="00DF350A">
        <w:rPr>
          <w:rStyle w:val="StyleUnderline"/>
          <w:rFonts w:ascii="Georgia" w:hAnsi="Georgia"/>
          <w:sz w:val="24"/>
        </w:rPr>
        <w:t xml:space="preserve"> </w:t>
      </w:r>
      <w:r w:rsidRPr="00DF350A">
        <w:rPr>
          <w:rStyle w:val="StyleUnderline"/>
          <w:rFonts w:ascii="Georgia" w:hAnsi="Georgia"/>
          <w:b/>
          <w:sz w:val="24"/>
          <w:highlight w:val="yellow"/>
        </w:rPr>
        <w:t>to further a progressive</w:t>
      </w:r>
      <w:r w:rsidRPr="00DF350A">
        <w:rPr>
          <w:rStyle w:val="StyleUnderline"/>
          <w:rFonts w:ascii="Georgia" w:hAnsi="Georgia"/>
          <w:sz w:val="24"/>
        </w:rPr>
        <w:t xml:space="preserve"> </w:t>
      </w:r>
      <w:r w:rsidRPr="00DF350A">
        <w:rPr>
          <w:rStyle w:val="StyleUnderline"/>
          <w:rFonts w:ascii="Georgia" w:hAnsi="Georgia"/>
          <w:sz w:val="12"/>
        </w:rPr>
        <w:t>and effective policy</w:t>
      </w:r>
      <w:r w:rsidRPr="00DF350A">
        <w:rPr>
          <w:rStyle w:val="StyleUnderline"/>
          <w:rFonts w:ascii="Georgia" w:hAnsi="Georgia"/>
          <w:sz w:val="24"/>
        </w:rPr>
        <w:t xml:space="preserve"> </w:t>
      </w:r>
      <w:r w:rsidRPr="00DF350A">
        <w:rPr>
          <w:rStyle w:val="StyleUnderline"/>
          <w:rFonts w:ascii="Georgia" w:hAnsi="Georgia"/>
          <w:b/>
          <w:sz w:val="24"/>
          <w:highlight w:val="yellow"/>
        </w:rPr>
        <w:t>agenda</w:t>
      </w:r>
      <w:r w:rsidRPr="0034176B">
        <w:rPr>
          <w:rStyle w:val="StyleUnderline"/>
          <w:rFonts w:ascii="Georgia" w:hAnsi="Georgia"/>
          <w:b/>
          <w:sz w:val="24"/>
        </w:rPr>
        <w:t xml:space="preserve"> </w:t>
      </w:r>
      <w:r w:rsidRPr="0034176B">
        <w:rPr>
          <w:rStyle w:val="StyleUnderline"/>
          <w:rFonts w:ascii="Georgia" w:hAnsi="Georgia"/>
          <w:b/>
          <w:sz w:val="12"/>
        </w:rPr>
        <w:t>for population</w:t>
      </w:r>
      <w:r w:rsidRPr="0034176B">
        <w:rPr>
          <w:rStyle w:val="StyleUnderline"/>
          <w:rFonts w:ascii="Georgia" w:hAnsi="Georgia"/>
          <w:sz w:val="12"/>
        </w:rPr>
        <w:t xml:space="preserve"> and development.</w:t>
      </w:r>
      <w:r w:rsidRPr="0034176B">
        <w:rPr>
          <w:rFonts w:ascii="Georgia" w:hAnsi="Georgia"/>
          <w:sz w:val="12"/>
        </w:rPr>
        <w:t xml:space="preserve"> In particular, </w:t>
      </w:r>
      <w:r w:rsidRPr="0034176B">
        <w:rPr>
          <w:rStyle w:val="StyleUnderline"/>
          <w:rFonts w:ascii="Georgia" w:hAnsi="Georgia"/>
          <w:b/>
          <w:sz w:val="12"/>
        </w:rPr>
        <w:t>the world will be watching as the U.S.</w:t>
      </w:r>
      <w:r w:rsidRPr="0034176B">
        <w:rPr>
          <w:rStyle w:val="StyleUnderline"/>
          <w:rFonts w:ascii="Georgia" w:hAnsi="Georgia"/>
          <w:sz w:val="12"/>
        </w:rPr>
        <w:t xml:space="preserve"> delegation </w:t>
      </w:r>
      <w:r w:rsidRPr="0034176B">
        <w:rPr>
          <w:rStyle w:val="StyleUnderline"/>
          <w:rFonts w:ascii="Georgia" w:hAnsi="Georgia"/>
          <w:b/>
          <w:sz w:val="12"/>
        </w:rPr>
        <w:t>negotiates a</w:t>
      </w:r>
      <w:r w:rsidRPr="0034176B">
        <w:rPr>
          <w:rStyle w:val="StyleUnderline"/>
          <w:rFonts w:ascii="Georgia" w:hAnsi="Georgia"/>
          <w:sz w:val="12"/>
        </w:rPr>
        <w:t xml:space="preserve"> likely </w:t>
      </w:r>
      <w:r w:rsidRPr="0034176B">
        <w:rPr>
          <w:rStyle w:val="StyleUnderline"/>
          <w:rFonts w:ascii="Georgia" w:hAnsi="Georgia"/>
          <w:b/>
          <w:sz w:val="12"/>
        </w:rPr>
        <w:t>MDG</w:t>
      </w:r>
      <w:r w:rsidRPr="0034176B">
        <w:rPr>
          <w:rStyle w:val="StyleUnderline"/>
          <w:rFonts w:ascii="Georgia" w:hAnsi="Georgia"/>
          <w:sz w:val="12"/>
        </w:rPr>
        <w:t xml:space="preserve">+10 outcome </w:t>
      </w:r>
      <w:r w:rsidRPr="0034176B">
        <w:rPr>
          <w:rStyle w:val="StyleUnderline"/>
          <w:rFonts w:ascii="Georgia" w:hAnsi="Georgia"/>
          <w:b/>
          <w:sz w:val="12"/>
        </w:rPr>
        <w:t>document, with advocates</w:t>
      </w:r>
      <w:r w:rsidRPr="0034176B">
        <w:rPr>
          <w:rStyle w:val="StyleUnderline"/>
          <w:rFonts w:ascii="Georgia" w:hAnsi="Georgia"/>
          <w:sz w:val="12"/>
        </w:rPr>
        <w:t xml:space="preserve"> </w:t>
      </w:r>
      <w:r w:rsidRPr="0034176B">
        <w:rPr>
          <w:rStyle w:val="Emphasis"/>
          <w:rFonts w:ascii="Georgia" w:hAnsi="Georgia"/>
          <w:b/>
          <w:i w:val="0"/>
          <w:sz w:val="12"/>
          <w:u w:val="single"/>
        </w:rPr>
        <w:t>monitoring its commitment to tearing down barriers to the vindication of</w:t>
      </w:r>
      <w:r w:rsidRPr="0034176B">
        <w:rPr>
          <w:rStyle w:val="Emphasis"/>
          <w:rFonts w:ascii="Georgia" w:hAnsi="Georgia"/>
          <w:sz w:val="12"/>
        </w:rPr>
        <w:t xml:space="preserve"> the sexual and </w:t>
      </w:r>
      <w:r w:rsidRPr="0034176B">
        <w:rPr>
          <w:rStyle w:val="Emphasis"/>
          <w:rFonts w:ascii="Georgia" w:hAnsi="Georgia"/>
          <w:b/>
          <w:i w:val="0"/>
          <w:sz w:val="12"/>
          <w:u w:val="single"/>
        </w:rPr>
        <w:t>reproductive health and rights</w:t>
      </w:r>
      <w:r w:rsidRPr="0034176B">
        <w:rPr>
          <w:rStyle w:val="StyleUnderline"/>
          <w:rFonts w:ascii="Georgia" w:hAnsi="Georgia"/>
          <w:sz w:val="12"/>
        </w:rPr>
        <w:t xml:space="preserve"> of millions of individuals across this planet.</w:t>
      </w:r>
    </w:p>
    <w:p w:rsidR="004A313D" w:rsidRPr="00DF350A" w:rsidRDefault="004A313D" w:rsidP="00DF350A">
      <w:pPr>
        <w:pStyle w:val="Heading4"/>
        <w:spacing w:before="0"/>
        <w:rPr>
          <w:rFonts w:ascii="Georgia" w:hAnsi="Georgia"/>
          <w:i w:val="0"/>
          <w:color w:val="auto"/>
        </w:rPr>
      </w:pPr>
      <w:r w:rsidRPr="00DF350A">
        <w:rPr>
          <w:rFonts w:ascii="Georgia" w:hAnsi="Georgia"/>
          <w:b w:val="0"/>
          <w:i w:val="0"/>
          <w:color w:val="auto"/>
        </w:rPr>
        <w:t xml:space="preserve">Meeting family planning needs </w:t>
      </w:r>
      <w:r w:rsidRPr="00DF350A">
        <w:rPr>
          <w:rFonts w:ascii="Georgia" w:hAnsi="Georgia"/>
          <w:i w:val="0"/>
          <w:color w:val="auto"/>
          <w:u w:val="single"/>
        </w:rPr>
        <w:t>solves overpopulation</w:t>
      </w:r>
      <w:r w:rsidRPr="00DF350A">
        <w:rPr>
          <w:rFonts w:ascii="Georgia" w:hAnsi="Georgia"/>
          <w:b w:val="0"/>
          <w:i w:val="0"/>
          <w:color w:val="auto"/>
        </w:rPr>
        <w:t xml:space="preserve">—it ensures a sustainable population by 2050, and expanding female contraceptive services strengthens the internal link. This evidence is </w:t>
      </w:r>
      <w:r w:rsidR="00FB7DA3">
        <w:rPr>
          <w:rFonts w:ascii="Georgia" w:hAnsi="Georgia"/>
          <w:b w:val="0"/>
          <w:i w:val="0"/>
          <w:color w:val="auto"/>
        </w:rPr>
        <w:t>stupid</w:t>
      </w:r>
      <w:r w:rsidRPr="00DF350A">
        <w:rPr>
          <w:rFonts w:ascii="Georgia" w:hAnsi="Georgia"/>
          <w:b w:val="0"/>
          <w:i w:val="0"/>
          <w:color w:val="auto"/>
        </w:rPr>
        <w:t xml:space="preserve"> good.</w:t>
      </w:r>
      <w:r w:rsidRPr="00DF350A">
        <w:rPr>
          <w:rFonts w:ascii="Georgia" w:hAnsi="Georgia"/>
          <w:i w:val="0"/>
          <w:color w:val="auto"/>
        </w:rPr>
        <w:t xml:space="preserve"> </w:t>
      </w:r>
      <w:r w:rsidRPr="00DF350A">
        <w:rPr>
          <w:rFonts w:ascii="Georgia" w:hAnsi="Georgia"/>
          <w:i w:val="0"/>
          <w:color w:val="auto"/>
          <w:u w:val="single"/>
        </w:rPr>
        <w:t>White 14</w:t>
      </w:r>
      <w:r w:rsidRPr="00DF350A">
        <w:rPr>
          <w:rStyle w:val="FootnoteReference"/>
          <w:rFonts w:ascii="Georgia" w:hAnsi="Georgia"/>
          <w:i w:val="0"/>
          <w:color w:val="auto"/>
        </w:rPr>
        <w:footnoteReference w:id="0"/>
      </w:r>
    </w:p>
    <w:p w:rsidR="004A313D" w:rsidRPr="00DF350A" w:rsidRDefault="004A313D" w:rsidP="00DF350A">
      <w:pPr>
        <w:ind w:left="720"/>
        <w:rPr>
          <w:rFonts w:ascii="Georgia" w:hAnsi="Georgia"/>
          <w:sz w:val="12"/>
        </w:rPr>
      </w:pPr>
      <w:r w:rsidRPr="00DF350A">
        <w:rPr>
          <w:rStyle w:val="StyleUnderline"/>
          <w:rFonts w:ascii="Georgia" w:hAnsi="Georgia"/>
          <w:sz w:val="12"/>
        </w:rPr>
        <w:t>Successful navigation of the demographic transition and</w:t>
      </w:r>
      <w:r w:rsidRPr="00DF350A">
        <w:rPr>
          <w:rStyle w:val="StyleUnderline"/>
          <w:rFonts w:ascii="Georgia" w:hAnsi="Georgia"/>
          <w:sz w:val="24"/>
        </w:rPr>
        <w:t xml:space="preserve"> </w:t>
      </w:r>
      <w:r w:rsidRPr="00DF350A">
        <w:rPr>
          <w:rStyle w:val="StyleUnderline"/>
          <w:rFonts w:ascii="Georgia" w:hAnsi="Georgia"/>
          <w:b/>
          <w:sz w:val="24"/>
          <w:highlight w:val="yellow"/>
        </w:rPr>
        <w:t>avoidance of the demographic trap depend on timely reduction in fertility</w:t>
      </w:r>
      <w:r w:rsidRPr="00DF350A">
        <w:rPr>
          <w:rStyle w:val="StyleUnderline"/>
          <w:rFonts w:ascii="Georgia" w:hAnsi="Georgia"/>
          <w:sz w:val="24"/>
        </w:rPr>
        <w:t xml:space="preserve">. </w:t>
      </w:r>
      <w:r w:rsidRPr="00DF350A">
        <w:rPr>
          <w:rFonts w:ascii="Georgia" w:hAnsi="Georgia"/>
          <w:sz w:val="12"/>
        </w:rPr>
        <w:t xml:space="preserve">Three factors play key roles here: awareness of women that fertility reduction is a choice; objective advantages to smaller family size; and availability of acceptable means of fertility reduction.64 The first factor depends largely on women’s educational status; the second on economic variables, including empowerment of women; and the third on access to reproductive health services.¶ A powerful comparison of </w:t>
      </w:r>
      <w:r w:rsidRPr="00DF350A">
        <w:rPr>
          <w:rStyle w:val="StyleUnderline"/>
          <w:rFonts w:ascii="Georgia" w:hAnsi="Georgia"/>
          <w:sz w:val="12"/>
        </w:rPr>
        <w:t>two progressive states in India</w:t>
      </w:r>
      <w:r w:rsidRPr="00DF350A">
        <w:rPr>
          <w:rFonts w:ascii="Georgia" w:hAnsi="Georgia"/>
          <w:sz w:val="12"/>
        </w:rPr>
        <w:t xml:space="preserve"> (Kerala and Tamil Nadu) </w:t>
      </w:r>
      <w:r w:rsidRPr="00DF350A">
        <w:rPr>
          <w:rStyle w:val="StyleUnderline"/>
          <w:rFonts w:ascii="Georgia" w:hAnsi="Georgia"/>
          <w:sz w:val="12"/>
        </w:rPr>
        <w:t>shows that education and empowerment of women there have led to even larger fertility reductions than the coercive measures adopted in China</w:t>
      </w:r>
      <w:r w:rsidRPr="00DF350A">
        <w:rPr>
          <w:rFonts w:ascii="Georgia" w:hAnsi="Georgia"/>
          <w:sz w:val="12"/>
        </w:rPr>
        <w:t>.9(Chapter9) Furthermore, comparisons between these two states and other Indian states where birth rates remain high reveal that education of women and their participation in the work force are the only two elements that have significantly impacted birth rates. Multivariate analysis of a global data set confirms that literacy rate for women aged 15 and older has the strongest influence on reductions in total fertility rates.64 Others have also documented the importance of women’s education in decreasing birth rates.65(p376),66(p241)¶</w:t>
      </w:r>
      <w:r w:rsidRPr="00DF350A">
        <w:rPr>
          <w:rFonts w:ascii="Georgia" w:hAnsi="Georgia"/>
        </w:rPr>
        <w:t xml:space="preserve"> </w:t>
      </w:r>
      <w:r w:rsidRPr="00DF350A">
        <w:rPr>
          <w:rStyle w:val="StyleUnderline"/>
          <w:rFonts w:ascii="Georgia" w:hAnsi="Georgia"/>
          <w:b/>
          <w:sz w:val="24"/>
          <w:highlight w:val="yellow"/>
        </w:rPr>
        <w:t>Improved access to contraception</w:t>
      </w:r>
      <w:r w:rsidRPr="00DF350A">
        <w:rPr>
          <w:rStyle w:val="StyleUnderline"/>
          <w:rFonts w:ascii="Georgia" w:hAnsi="Georgia"/>
          <w:sz w:val="24"/>
        </w:rPr>
        <w:t xml:space="preserve"> </w:t>
      </w:r>
      <w:r w:rsidRPr="00DF350A">
        <w:rPr>
          <w:rStyle w:val="StyleUnderline"/>
          <w:rFonts w:ascii="Georgia" w:hAnsi="Georgia"/>
          <w:sz w:val="12"/>
        </w:rPr>
        <w:t>has</w:t>
      </w:r>
      <w:r w:rsidRPr="00DF350A">
        <w:rPr>
          <w:rStyle w:val="StyleUnderline"/>
          <w:rFonts w:ascii="Georgia" w:hAnsi="Georgia"/>
          <w:sz w:val="24"/>
        </w:rPr>
        <w:t xml:space="preserve"> </w:t>
      </w:r>
      <w:r w:rsidRPr="00DF350A">
        <w:rPr>
          <w:rStyle w:val="StyleUnderline"/>
          <w:rFonts w:ascii="Georgia" w:hAnsi="Georgia"/>
          <w:b/>
          <w:sz w:val="24"/>
          <w:highlight w:val="yellow"/>
        </w:rPr>
        <w:t>led to avoidance of</w:t>
      </w:r>
      <w:r w:rsidRPr="00DF350A">
        <w:rPr>
          <w:rStyle w:val="StyleUnderline"/>
          <w:rFonts w:ascii="Georgia" w:hAnsi="Georgia"/>
          <w:sz w:val="24"/>
        </w:rPr>
        <w:t xml:space="preserve"> </w:t>
      </w:r>
      <w:r w:rsidRPr="00DF350A">
        <w:rPr>
          <w:rStyle w:val="StyleUnderline"/>
          <w:rFonts w:ascii="Georgia" w:hAnsi="Georgia"/>
          <w:sz w:val="12"/>
        </w:rPr>
        <w:t>an estimated</w:t>
      </w:r>
      <w:r w:rsidRPr="00DF350A">
        <w:rPr>
          <w:rStyle w:val="StyleUnderline"/>
          <w:rFonts w:ascii="Georgia" w:hAnsi="Georgia"/>
          <w:sz w:val="24"/>
        </w:rPr>
        <w:t xml:space="preserve"> </w:t>
      </w:r>
      <w:r w:rsidRPr="00DF350A">
        <w:rPr>
          <w:rStyle w:val="StyleUnderline"/>
          <w:rFonts w:ascii="Georgia" w:hAnsi="Georgia"/>
          <w:b/>
          <w:sz w:val="24"/>
          <w:highlight w:val="yellow"/>
        </w:rPr>
        <w:t>230 million births per year</w:t>
      </w:r>
      <w:r w:rsidRPr="00DF350A">
        <w:rPr>
          <w:rStyle w:val="StyleUnderline"/>
          <w:rFonts w:ascii="Georgia" w:hAnsi="Georgia"/>
          <w:sz w:val="24"/>
        </w:rPr>
        <w:t>,</w:t>
      </w:r>
      <w:r w:rsidRPr="00DF350A">
        <w:rPr>
          <w:rFonts w:ascii="Georgia" w:hAnsi="Georgia"/>
        </w:rPr>
        <w:t xml:space="preserve"> </w:t>
      </w:r>
      <w:r w:rsidRPr="00DF350A">
        <w:rPr>
          <w:rFonts w:ascii="Georgia" w:hAnsi="Georgia"/>
          <w:sz w:val="12"/>
        </w:rPr>
        <w:t xml:space="preserve">and an additional avoidance of some 270,000 annual maternal deaths.67 </w:t>
      </w:r>
      <w:r w:rsidRPr="00DF350A">
        <w:rPr>
          <w:rStyle w:val="StyleUnderline"/>
          <w:rFonts w:ascii="Georgia" w:hAnsi="Georgia"/>
          <w:sz w:val="12"/>
        </w:rPr>
        <w:t>These results suggest that</w:t>
      </w:r>
      <w:r w:rsidRPr="00DF350A">
        <w:rPr>
          <w:rStyle w:val="StyleUnderline"/>
          <w:rFonts w:ascii="Georgia" w:hAnsi="Georgia"/>
          <w:sz w:val="24"/>
        </w:rPr>
        <w:t xml:space="preserve"> </w:t>
      </w:r>
      <w:r w:rsidRPr="00DF350A">
        <w:rPr>
          <w:rStyle w:val="Emphasis"/>
          <w:rFonts w:ascii="Georgia" w:hAnsi="Georgia"/>
          <w:b/>
          <w:i w:val="0"/>
          <w:highlight w:val="yellow"/>
          <w:u w:val="single"/>
        </w:rPr>
        <w:t>extending modern reproductive health services</w:t>
      </w:r>
      <w:r w:rsidRPr="00DF350A">
        <w:rPr>
          <w:rStyle w:val="StyleUnderline"/>
          <w:rFonts w:ascii="Georgia" w:hAnsi="Georgia"/>
          <w:b/>
          <w:sz w:val="24"/>
          <w:highlight w:val="yellow"/>
        </w:rPr>
        <w:t xml:space="preserve">—in particular, meeting </w:t>
      </w:r>
      <w:r w:rsidRPr="00DF350A">
        <w:rPr>
          <w:rStyle w:val="Emphasis"/>
          <w:rFonts w:ascii="Georgia" w:hAnsi="Georgia"/>
          <w:b/>
          <w:i w:val="0"/>
          <w:highlight w:val="yellow"/>
          <w:u w:val="single"/>
        </w:rPr>
        <w:t>the</w:t>
      </w:r>
      <w:r w:rsidRPr="00DF350A">
        <w:rPr>
          <w:rStyle w:val="Emphasis"/>
          <w:rFonts w:ascii="Georgia" w:hAnsi="Georgia"/>
          <w:i w:val="0"/>
        </w:rPr>
        <w:t xml:space="preserve"> </w:t>
      </w:r>
      <w:r w:rsidRPr="00DF350A">
        <w:rPr>
          <w:rStyle w:val="Emphasis"/>
          <w:rFonts w:ascii="Georgia" w:hAnsi="Georgia"/>
          <w:i w:val="0"/>
          <w:sz w:val="12"/>
        </w:rPr>
        <w:t>unfulfilled</w:t>
      </w:r>
      <w:r w:rsidRPr="00DF350A">
        <w:rPr>
          <w:rStyle w:val="Emphasis"/>
          <w:rFonts w:ascii="Georgia" w:hAnsi="Georgia"/>
          <w:i w:val="0"/>
        </w:rPr>
        <w:t xml:space="preserve"> </w:t>
      </w:r>
      <w:r w:rsidRPr="00DF350A">
        <w:rPr>
          <w:rStyle w:val="Emphasis"/>
          <w:rFonts w:ascii="Georgia" w:hAnsi="Georgia"/>
          <w:b/>
          <w:i w:val="0"/>
          <w:highlight w:val="yellow"/>
          <w:u w:val="single"/>
        </w:rPr>
        <w:t>need for contraception</w:t>
      </w:r>
      <w:r w:rsidRPr="00DF350A">
        <w:rPr>
          <w:rStyle w:val="Emphasis"/>
          <w:rFonts w:ascii="Georgia" w:hAnsi="Georgia"/>
          <w:i w:val="0"/>
        </w:rPr>
        <w:t xml:space="preserve"> </w:t>
      </w:r>
      <w:r w:rsidRPr="00DF350A">
        <w:rPr>
          <w:rStyle w:val="Emphasis"/>
          <w:rFonts w:ascii="Georgia" w:hAnsi="Georgia"/>
          <w:i w:val="0"/>
          <w:sz w:val="12"/>
        </w:rPr>
        <w:t>of an estimated 222 million women worldwide</w:t>
      </w:r>
      <w:r w:rsidRPr="00DF350A">
        <w:rPr>
          <w:rStyle w:val="StyleUnderline"/>
          <w:rFonts w:ascii="Georgia" w:hAnsi="Georgia"/>
          <w:sz w:val="12"/>
        </w:rPr>
        <w:t>—</w:t>
      </w:r>
      <w:r w:rsidRPr="00DF350A">
        <w:rPr>
          <w:rStyle w:val="StyleUnderline"/>
          <w:rFonts w:ascii="Georgia" w:hAnsi="Georgia"/>
          <w:b/>
          <w:sz w:val="24"/>
          <w:highlight w:val="yellow"/>
        </w:rPr>
        <w:t xml:space="preserve">is </w:t>
      </w:r>
      <w:r w:rsidRPr="00DF350A">
        <w:rPr>
          <w:rStyle w:val="Emphasis"/>
          <w:rFonts w:ascii="Georgia" w:hAnsi="Georgia"/>
          <w:b/>
          <w:i w:val="0"/>
          <w:highlight w:val="yellow"/>
          <w:u w:val="single"/>
        </w:rPr>
        <w:t>likely to accelerate reductions in</w:t>
      </w:r>
      <w:r w:rsidRPr="00DF350A">
        <w:rPr>
          <w:rStyle w:val="Emphasis"/>
          <w:rFonts w:ascii="Georgia" w:hAnsi="Georgia"/>
          <w:i w:val="0"/>
        </w:rPr>
        <w:t xml:space="preserve"> </w:t>
      </w:r>
      <w:r w:rsidRPr="00DF350A">
        <w:rPr>
          <w:rStyle w:val="Emphasis"/>
          <w:rFonts w:ascii="Georgia" w:hAnsi="Georgia"/>
          <w:i w:val="0"/>
          <w:sz w:val="12"/>
        </w:rPr>
        <w:t>both</w:t>
      </w:r>
      <w:r w:rsidRPr="00DF350A">
        <w:rPr>
          <w:rStyle w:val="Emphasis"/>
          <w:rFonts w:ascii="Georgia" w:hAnsi="Georgia"/>
          <w:i w:val="0"/>
        </w:rPr>
        <w:t xml:space="preserve"> </w:t>
      </w:r>
      <w:r w:rsidRPr="00DF350A">
        <w:rPr>
          <w:rStyle w:val="Emphasis"/>
          <w:rFonts w:ascii="Georgia" w:hAnsi="Georgia"/>
          <w:b/>
          <w:i w:val="0"/>
          <w:highlight w:val="yellow"/>
          <w:u w:val="single"/>
        </w:rPr>
        <w:t>fertility</w:t>
      </w:r>
      <w:r w:rsidRPr="00DF350A">
        <w:rPr>
          <w:rStyle w:val="StyleUnderline"/>
          <w:rFonts w:ascii="Georgia" w:hAnsi="Georgia"/>
          <w:sz w:val="24"/>
          <w:highlight w:val="yellow"/>
        </w:rPr>
        <w:t xml:space="preserve"> </w:t>
      </w:r>
      <w:r w:rsidRPr="00DF350A">
        <w:rPr>
          <w:rStyle w:val="StyleUnderline"/>
          <w:rFonts w:ascii="Georgia" w:hAnsi="Georgia"/>
          <w:sz w:val="12"/>
        </w:rPr>
        <w:t>and maternal mortality</w:t>
      </w:r>
      <w:r w:rsidRPr="00DF350A">
        <w:rPr>
          <w:rFonts w:ascii="Georgia" w:hAnsi="Georgia"/>
          <w:sz w:val="12"/>
        </w:rPr>
        <w:t xml:space="preserve">. Yet extending contraception services to these women would still leave millions more women without access to family planning.67 Even so, </w:t>
      </w:r>
      <w:r w:rsidRPr="00DF350A">
        <w:rPr>
          <w:rStyle w:val="StyleUnderline"/>
          <w:rFonts w:ascii="Georgia" w:hAnsi="Georgia"/>
          <w:sz w:val="12"/>
        </w:rPr>
        <w:t>gradual</w:t>
      </w:r>
      <w:r w:rsidRPr="00DF350A">
        <w:rPr>
          <w:rStyle w:val="StyleUnderline"/>
          <w:rFonts w:ascii="Georgia" w:hAnsi="Georgia"/>
          <w:sz w:val="24"/>
        </w:rPr>
        <w:t xml:space="preserve"> </w:t>
      </w:r>
      <w:r w:rsidRPr="00DF350A">
        <w:rPr>
          <w:rStyle w:val="StyleUnderline"/>
          <w:rFonts w:ascii="Georgia" w:hAnsi="Georgia"/>
          <w:b/>
          <w:sz w:val="24"/>
          <w:highlight w:val="yellow"/>
        </w:rPr>
        <w:t>fulfillment of</w:t>
      </w:r>
      <w:r w:rsidRPr="00DF350A">
        <w:rPr>
          <w:rStyle w:val="StyleUnderline"/>
          <w:rFonts w:ascii="Georgia" w:hAnsi="Georgia"/>
          <w:sz w:val="24"/>
        </w:rPr>
        <w:t xml:space="preserve"> </w:t>
      </w:r>
      <w:r w:rsidRPr="00DF350A">
        <w:rPr>
          <w:rStyle w:val="StyleUnderline"/>
          <w:rFonts w:ascii="Georgia" w:hAnsi="Georgia"/>
          <w:sz w:val="12"/>
        </w:rPr>
        <w:t>the unmet need for</w:t>
      </w:r>
      <w:r w:rsidRPr="00DF350A">
        <w:rPr>
          <w:rStyle w:val="StyleUnderline"/>
          <w:rFonts w:ascii="Georgia" w:hAnsi="Georgia"/>
          <w:sz w:val="24"/>
        </w:rPr>
        <w:t xml:space="preserve"> </w:t>
      </w:r>
      <w:r w:rsidRPr="00DF350A">
        <w:rPr>
          <w:rStyle w:val="StyleUnderline"/>
          <w:rFonts w:ascii="Georgia" w:hAnsi="Georgia"/>
          <w:b/>
          <w:sz w:val="24"/>
          <w:highlight w:val="yellow"/>
        </w:rPr>
        <w:t xml:space="preserve">family planning would </w:t>
      </w:r>
      <w:r w:rsidRPr="00DF350A">
        <w:rPr>
          <w:rStyle w:val="Emphasis"/>
          <w:rFonts w:ascii="Georgia" w:hAnsi="Georgia"/>
          <w:b/>
          <w:i w:val="0"/>
          <w:highlight w:val="yellow"/>
          <w:u w:val="single"/>
        </w:rPr>
        <w:t xml:space="preserve">reduce total fertility rates below the replacement level after 2030 </w:t>
      </w:r>
      <w:r w:rsidRPr="00DF350A">
        <w:rPr>
          <w:rStyle w:val="StyleUnderline"/>
          <w:rFonts w:ascii="Georgia" w:hAnsi="Georgia"/>
          <w:b/>
          <w:sz w:val="24"/>
          <w:highlight w:val="yellow"/>
        </w:rPr>
        <w:t>and approach</w:t>
      </w:r>
      <w:r w:rsidRPr="00DF350A">
        <w:rPr>
          <w:rStyle w:val="StyleUnderline"/>
          <w:rFonts w:ascii="Georgia" w:hAnsi="Georgia"/>
          <w:sz w:val="24"/>
        </w:rPr>
        <w:t xml:space="preserve"> </w:t>
      </w:r>
      <w:r w:rsidRPr="00DF350A">
        <w:rPr>
          <w:rStyle w:val="StyleUnderline"/>
          <w:rFonts w:ascii="Georgia" w:hAnsi="Georgia"/>
          <w:sz w:val="12"/>
        </w:rPr>
        <w:t>the levels of</w:t>
      </w:r>
      <w:r w:rsidRPr="00DF350A">
        <w:rPr>
          <w:rStyle w:val="StyleUnderline"/>
          <w:rFonts w:ascii="Georgia" w:hAnsi="Georgia"/>
          <w:sz w:val="24"/>
        </w:rPr>
        <w:t xml:space="preserve"> </w:t>
      </w:r>
      <w:r w:rsidRPr="00DF350A">
        <w:rPr>
          <w:rStyle w:val="StyleUnderline"/>
          <w:rFonts w:ascii="Georgia" w:hAnsi="Georgia"/>
          <w:b/>
          <w:sz w:val="24"/>
          <w:highlight w:val="yellow"/>
        </w:rPr>
        <w:t>the UN’s low population estimate for 2050</w:t>
      </w:r>
      <w:r w:rsidRPr="00DF350A">
        <w:rPr>
          <w:rFonts w:ascii="Georgia" w:hAnsi="Georgia"/>
        </w:rPr>
        <w:t>.</w:t>
      </w:r>
      <w:r w:rsidRPr="00DF350A">
        <w:rPr>
          <w:rFonts w:ascii="Georgia" w:hAnsi="Georgia"/>
          <w:sz w:val="12"/>
        </w:rPr>
        <w:t xml:space="preserve">68¶ </w:t>
      </w:r>
      <w:r w:rsidRPr="00DF350A">
        <w:rPr>
          <w:rStyle w:val="StyleUnderline"/>
          <w:rFonts w:ascii="Georgia" w:hAnsi="Georgia"/>
          <w:sz w:val="12"/>
        </w:rPr>
        <w:t>Even where food security prevails</w:t>
      </w:r>
      <w:r w:rsidRPr="00DF350A">
        <w:rPr>
          <w:rFonts w:ascii="Georgia" w:hAnsi="Georgia"/>
          <w:sz w:val="12"/>
        </w:rPr>
        <w:t xml:space="preserve">, particularly in industrialized countries, </w:t>
      </w:r>
      <w:r w:rsidRPr="00DF350A">
        <w:rPr>
          <w:rStyle w:val="StyleUnderline"/>
          <w:rFonts w:ascii="Georgia" w:hAnsi="Georgia"/>
          <w:sz w:val="12"/>
        </w:rPr>
        <w:t>ongoing</w:t>
      </w:r>
      <w:r w:rsidRPr="00DF350A">
        <w:rPr>
          <w:rStyle w:val="StyleUnderline"/>
          <w:rFonts w:ascii="Georgia" w:hAnsi="Georgia"/>
          <w:sz w:val="24"/>
        </w:rPr>
        <w:t xml:space="preserve"> </w:t>
      </w:r>
      <w:r w:rsidRPr="00DF350A">
        <w:rPr>
          <w:rStyle w:val="StyleUnderline"/>
          <w:rFonts w:ascii="Georgia" w:hAnsi="Georgia"/>
          <w:b/>
          <w:sz w:val="24"/>
          <w:highlight w:val="yellow"/>
        </w:rPr>
        <w:t>population growth imposes</w:t>
      </w:r>
      <w:r w:rsidRPr="00DF350A">
        <w:rPr>
          <w:rStyle w:val="StyleUnderline"/>
          <w:rFonts w:ascii="Georgia" w:hAnsi="Georgia"/>
          <w:sz w:val="24"/>
          <w:highlight w:val="yellow"/>
        </w:rPr>
        <w:t xml:space="preserve"> </w:t>
      </w:r>
      <w:r w:rsidRPr="00DF350A">
        <w:rPr>
          <w:rStyle w:val="StyleUnderline"/>
          <w:rFonts w:ascii="Georgia" w:hAnsi="Georgia"/>
          <w:sz w:val="12"/>
        </w:rPr>
        <w:t>growing</w:t>
      </w:r>
      <w:r w:rsidRPr="00DF350A">
        <w:rPr>
          <w:rStyle w:val="StyleUnderline"/>
          <w:rFonts w:ascii="Georgia" w:hAnsi="Georgia"/>
          <w:sz w:val="24"/>
        </w:rPr>
        <w:t xml:space="preserve"> </w:t>
      </w:r>
      <w:r w:rsidRPr="00DF350A">
        <w:rPr>
          <w:rStyle w:val="StyleUnderline"/>
          <w:rFonts w:ascii="Georgia" w:hAnsi="Georgia"/>
          <w:b/>
          <w:sz w:val="24"/>
          <w:highlight w:val="yellow"/>
        </w:rPr>
        <w:t>environmental impacts, such as climate</w:t>
      </w:r>
      <w:r w:rsidRPr="00DF350A">
        <w:rPr>
          <w:rStyle w:val="StyleUnderline"/>
          <w:rFonts w:ascii="Georgia" w:hAnsi="Georgia"/>
          <w:sz w:val="24"/>
          <w:highlight w:val="yellow"/>
        </w:rPr>
        <w:t xml:space="preserve"> </w:t>
      </w:r>
      <w:r w:rsidRPr="00DF350A">
        <w:rPr>
          <w:rStyle w:val="StyleUnderline"/>
          <w:rFonts w:ascii="Georgia" w:hAnsi="Georgia"/>
          <w:sz w:val="12"/>
        </w:rPr>
        <w:t>change</w:t>
      </w:r>
      <w:r w:rsidRPr="00DF350A">
        <w:rPr>
          <w:rStyle w:val="StyleUnderline"/>
          <w:rFonts w:ascii="Georgia" w:hAnsi="Georgia"/>
          <w:sz w:val="24"/>
        </w:rPr>
        <w:t xml:space="preserve"> </w:t>
      </w:r>
      <w:r w:rsidRPr="00DF350A">
        <w:rPr>
          <w:rStyle w:val="StyleUnderline"/>
          <w:rFonts w:ascii="Georgia" w:hAnsi="Georgia"/>
          <w:b/>
          <w:sz w:val="24"/>
          <w:highlight w:val="yellow"/>
        </w:rPr>
        <w:t>and biodiversity</w:t>
      </w:r>
      <w:r w:rsidRPr="00DF350A">
        <w:rPr>
          <w:rStyle w:val="StyleUnderline"/>
          <w:rFonts w:ascii="Georgia" w:hAnsi="Georgia"/>
          <w:sz w:val="24"/>
          <w:highlight w:val="yellow"/>
        </w:rPr>
        <w:t xml:space="preserve"> </w:t>
      </w:r>
      <w:r w:rsidRPr="00DF350A">
        <w:rPr>
          <w:rStyle w:val="StyleUnderline"/>
          <w:rFonts w:ascii="Georgia" w:hAnsi="Georgia"/>
          <w:sz w:val="12"/>
        </w:rPr>
        <w:t>loss</w:t>
      </w:r>
      <w:r w:rsidRPr="00DF350A">
        <w:rPr>
          <w:rStyle w:val="StyleUnderline"/>
          <w:rFonts w:ascii="Georgia" w:hAnsi="Georgia"/>
          <w:sz w:val="24"/>
          <w:highlight w:val="yellow"/>
        </w:rPr>
        <w:t>.</w:t>
      </w:r>
      <w:r w:rsidRPr="00DF350A">
        <w:rPr>
          <w:rFonts w:ascii="Georgia" w:hAnsi="Georgia"/>
          <w:highlight w:val="yellow"/>
        </w:rPr>
        <w:t xml:space="preserve"> </w:t>
      </w:r>
      <w:r w:rsidRPr="00DF350A">
        <w:rPr>
          <w:rStyle w:val="StyleUnderline"/>
          <w:rFonts w:ascii="Georgia" w:hAnsi="Georgia"/>
          <w:b/>
          <w:sz w:val="24"/>
          <w:highlight w:val="yellow"/>
        </w:rPr>
        <w:t>Population stabilization</w:t>
      </w:r>
      <w:r w:rsidRPr="00DF350A">
        <w:rPr>
          <w:rStyle w:val="StyleUnderline"/>
          <w:rFonts w:ascii="Georgia" w:hAnsi="Georgia"/>
          <w:b/>
          <w:sz w:val="24"/>
        </w:rPr>
        <w:t>,</w:t>
      </w:r>
      <w:r w:rsidRPr="00DF350A">
        <w:rPr>
          <w:rStyle w:val="StyleUnderline"/>
          <w:rFonts w:ascii="Georgia" w:hAnsi="Georgia"/>
          <w:sz w:val="24"/>
        </w:rPr>
        <w:t xml:space="preserve"> </w:t>
      </w:r>
      <w:r w:rsidRPr="00DF350A">
        <w:rPr>
          <w:rStyle w:val="StyleUnderline"/>
          <w:rFonts w:ascii="Georgia" w:hAnsi="Georgia"/>
          <w:sz w:val="12"/>
        </w:rPr>
        <w:t xml:space="preserve">therefore, </w:t>
      </w:r>
      <w:r w:rsidRPr="00DF350A">
        <w:rPr>
          <w:rStyle w:val="StyleUnderline"/>
          <w:rFonts w:ascii="Georgia" w:hAnsi="Georgia"/>
          <w:b/>
          <w:sz w:val="24"/>
          <w:highlight w:val="yellow"/>
        </w:rPr>
        <w:t>is</w:t>
      </w:r>
      <w:r w:rsidRPr="00DF350A">
        <w:rPr>
          <w:rStyle w:val="StyleUnderline"/>
          <w:rFonts w:ascii="Georgia" w:hAnsi="Georgia"/>
          <w:sz w:val="24"/>
        </w:rPr>
        <w:t xml:space="preserve"> </w:t>
      </w:r>
      <w:r w:rsidRPr="00DF350A">
        <w:rPr>
          <w:rStyle w:val="StyleUnderline"/>
          <w:rFonts w:ascii="Georgia" w:hAnsi="Georgia"/>
          <w:sz w:val="12"/>
        </w:rPr>
        <w:t>a</w:t>
      </w:r>
      <w:r w:rsidRPr="00DF350A">
        <w:rPr>
          <w:rStyle w:val="StyleUnderline"/>
          <w:rFonts w:ascii="Georgia" w:hAnsi="Georgia"/>
          <w:sz w:val="24"/>
        </w:rPr>
        <w:t xml:space="preserve"> </w:t>
      </w:r>
      <w:r w:rsidRPr="00DF350A">
        <w:rPr>
          <w:rStyle w:val="StyleUnderline"/>
          <w:rFonts w:ascii="Georgia" w:hAnsi="Georgia"/>
          <w:b/>
          <w:sz w:val="24"/>
          <w:highlight w:val="yellow"/>
        </w:rPr>
        <w:t>necessary</w:t>
      </w:r>
      <w:r w:rsidRPr="00DF350A">
        <w:rPr>
          <w:rStyle w:val="StyleUnderline"/>
          <w:rFonts w:ascii="Georgia" w:hAnsi="Georgia"/>
          <w:sz w:val="24"/>
        </w:rPr>
        <w:t xml:space="preserve"> </w:t>
      </w:r>
      <w:r w:rsidRPr="00DF350A">
        <w:rPr>
          <w:rStyle w:val="StyleUnderline"/>
          <w:rFonts w:ascii="Georgia" w:hAnsi="Georgia"/>
          <w:sz w:val="12"/>
        </w:rPr>
        <w:t>goal</w:t>
      </w:r>
      <w:r w:rsidRPr="00DF350A">
        <w:rPr>
          <w:rStyle w:val="StyleUnderline"/>
          <w:rFonts w:ascii="Georgia" w:hAnsi="Georgia"/>
          <w:sz w:val="24"/>
        </w:rPr>
        <w:t xml:space="preserve"> </w:t>
      </w:r>
      <w:r w:rsidRPr="00DF350A">
        <w:rPr>
          <w:rStyle w:val="StyleUnderline"/>
          <w:rFonts w:ascii="Georgia" w:hAnsi="Georgia"/>
          <w:b/>
          <w:sz w:val="24"/>
          <w:highlight w:val="yellow"/>
        </w:rPr>
        <w:t>for</w:t>
      </w:r>
      <w:r w:rsidRPr="00DF350A">
        <w:rPr>
          <w:rStyle w:val="StyleUnderline"/>
          <w:rFonts w:ascii="Georgia" w:hAnsi="Georgia"/>
          <w:sz w:val="24"/>
        </w:rPr>
        <w:t xml:space="preserve"> </w:t>
      </w:r>
      <w:r w:rsidRPr="00DF350A">
        <w:rPr>
          <w:rStyle w:val="StyleUnderline"/>
          <w:rFonts w:ascii="Georgia" w:hAnsi="Georgia"/>
          <w:sz w:val="12"/>
        </w:rPr>
        <w:t>achievement of global</w:t>
      </w:r>
      <w:r w:rsidRPr="00DF350A">
        <w:rPr>
          <w:rStyle w:val="StyleUnderline"/>
          <w:rFonts w:ascii="Georgia" w:hAnsi="Georgia"/>
          <w:sz w:val="24"/>
        </w:rPr>
        <w:t xml:space="preserve"> </w:t>
      </w:r>
      <w:r w:rsidRPr="00DF350A">
        <w:rPr>
          <w:rStyle w:val="StyleUnderline"/>
          <w:rFonts w:ascii="Georgia" w:hAnsi="Georgia"/>
          <w:b/>
          <w:sz w:val="24"/>
          <w:highlight w:val="yellow"/>
        </w:rPr>
        <w:t>sustainability</w:t>
      </w:r>
      <w:r w:rsidRPr="00DF350A">
        <w:rPr>
          <w:rStyle w:val="StyleUnderline"/>
          <w:rFonts w:ascii="Georgia" w:hAnsi="Georgia"/>
          <w:sz w:val="24"/>
        </w:rPr>
        <w:t>.</w:t>
      </w:r>
      <w:r w:rsidRPr="00DF350A">
        <w:rPr>
          <w:rFonts w:ascii="Georgia" w:hAnsi="Georgia"/>
        </w:rPr>
        <w:t xml:space="preserve"> </w:t>
      </w:r>
      <w:r w:rsidRPr="00DF350A">
        <w:rPr>
          <w:rStyle w:val="StyleUnderline"/>
          <w:rFonts w:ascii="Georgia" w:hAnsi="Georgia"/>
          <w:sz w:val="12"/>
        </w:rPr>
        <w:t>Although poverty reduction</w:t>
      </w:r>
      <w:r w:rsidRPr="00DF350A">
        <w:rPr>
          <w:rFonts w:ascii="Georgia" w:hAnsi="Georgia"/>
          <w:sz w:val="12"/>
        </w:rPr>
        <w:t xml:space="preserve"> and improved food access </w:t>
      </w:r>
      <w:r w:rsidRPr="00DF350A">
        <w:rPr>
          <w:rStyle w:val="StyleUnderline"/>
          <w:rFonts w:ascii="Georgia" w:hAnsi="Georgia"/>
          <w:sz w:val="12"/>
        </w:rPr>
        <w:t>could greatly reduce food insecurity</w:t>
      </w:r>
      <w:r w:rsidRPr="00DF350A">
        <w:rPr>
          <w:rFonts w:ascii="Georgia" w:hAnsi="Georgia"/>
          <w:sz w:val="12"/>
        </w:rPr>
        <w:t xml:space="preserve"> in the world today, </w:t>
      </w:r>
      <w:r w:rsidRPr="00DF350A">
        <w:rPr>
          <w:rStyle w:val="StyleUnderline"/>
          <w:rFonts w:ascii="Georgia" w:hAnsi="Georgia"/>
          <w:sz w:val="12"/>
        </w:rPr>
        <w:t>long-term stability</w:t>
      </w:r>
      <w:r w:rsidRPr="00DF350A">
        <w:rPr>
          <w:rFonts w:ascii="Georgia" w:hAnsi="Georgia"/>
          <w:sz w:val="12"/>
        </w:rPr>
        <w:t xml:space="preserve"> of food security </w:t>
      </w:r>
      <w:r w:rsidRPr="00DF350A">
        <w:rPr>
          <w:rStyle w:val="StyleUnderline"/>
          <w:rFonts w:ascii="Georgia" w:hAnsi="Georgia"/>
          <w:sz w:val="12"/>
        </w:rPr>
        <w:t>requires cessation of population growth</w:t>
      </w:r>
      <w:r w:rsidRPr="00DF350A">
        <w:rPr>
          <w:rFonts w:ascii="Georgia" w:hAnsi="Georgia"/>
          <w:sz w:val="12"/>
        </w:rPr>
        <w:t>. Efforts in this direction require engagement of the world’s women.</w:t>
      </w:r>
    </w:p>
    <w:p w:rsidR="00FE43E9" w:rsidRPr="00DF350A" w:rsidRDefault="00FE43E9" w:rsidP="00DF350A">
      <w:pPr>
        <w:pStyle w:val="Heading4"/>
        <w:spacing w:before="0"/>
        <w:rPr>
          <w:rFonts w:ascii="Georgia" w:hAnsi="Georgia"/>
          <w:color w:val="auto"/>
        </w:rPr>
      </w:pPr>
      <w:r w:rsidRPr="00DF350A">
        <w:rPr>
          <w:rFonts w:ascii="Georgia" w:hAnsi="Georgia"/>
          <w:b w:val="0"/>
          <w:i w:val="0"/>
          <w:color w:val="auto"/>
        </w:rPr>
        <w:t xml:space="preserve">Overpopulation </w:t>
      </w:r>
      <w:r w:rsidR="00AA1E90" w:rsidRPr="00DF350A">
        <w:rPr>
          <w:rFonts w:ascii="Georgia" w:hAnsi="Georgia"/>
          <w:b w:val="0"/>
          <w:i w:val="0"/>
          <w:color w:val="auto"/>
        </w:rPr>
        <w:t>leads to</w:t>
      </w:r>
      <w:r w:rsidRPr="00DF350A">
        <w:rPr>
          <w:rFonts w:ascii="Georgia" w:hAnsi="Georgia"/>
          <w:b w:val="0"/>
          <w:i w:val="0"/>
          <w:color w:val="auto"/>
        </w:rPr>
        <w:t xml:space="preserve"> soil erosion</w:t>
      </w:r>
      <w:r w:rsidR="00AA1E90" w:rsidRPr="00DF350A">
        <w:rPr>
          <w:rFonts w:ascii="Georgia" w:hAnsi="Georgia"/>
          <w:color w:val="auto"/>
        </w:rPr>
        <w:t xml:space="preserve">. </w:t>
      </w:r>
      <w:r w:rsidR="00AA1E90" w:rsidRPr="00DF350A">
        <w:rPr>
          <w:rFonts w:ascii="Georgia" w:hAnsi="Georgia"/>
          <w:i w:val="0"/>
          <w:color w:val="auto"/>
          <w:u w:val="single"/>
        </w:rPr>
        <w:t>Phares 11</w:t>
      </w:r>
      <w:r w:rsidR="00AA1E90" w:rsidRPr="00DF350A">
        <w:rPr>
          <w:rStyle w:val="FootnoteReference"/>
          <w:rFonts w:ascii="Georgia" w:hAnsi="Georgia"/>
          <w:i w:val="0"/>
          <w:color w:val="auto"/>
        </w:rPr>
        <w:footnoteReference w:id="1"/>
      </w:r>
    </w:p>
    <w:p w:rsidR="00FE43E9" w:rsidRPr="00DF350A" w:rsidRDefault="00FE43E9" w:rsidP="00DF350A">
      <w:pPr>
        <w:ind w:left="720"/>
        <w:rPr>
          <w:rFonts w:ascii="Georgia" w:hAnsi="Georgia"/>
        </w:rPr>
      </w:pPr>
      <w:r w:rsidRPr="00DF350A">
        <w:rPr>
          <w:rStyle w:val="StyleUnderline"/>
          <w:rFonts w:ascii="Georgia" w:hAnsi="Georgia"/>
          <w:b/>
          <w:sz w:val="24"/>
          <w:highlight w:val="yellow"/>
        </w:rPr>
        <w:t>Stresses on global food and water</w:t>
      </w:r>
      <w:r w:rsidRPr="00DF350A">
        <w:rPr>
          <w:rStyle w:val="StyleUnderline"/>
          <w:rFonts w:ascii="Georgia" w:hAnsi="Georgia"/>
          <w:sz w:val="24"/>
        </w:rPr>
        <w:t xml:space="preserve"> </w:t>
      </w:r>
      <w:r w:rsidRPr="00DF350A">
        <w:rPr>
          <w:rStyle w:val="StyleUnderline"/>
          <w:rFonts w:ascii="Georgia" w:hAnsi="Georgia"/>
          <w:sz w:val="12"/>
        </w:rPr>
        <w:t>supply</w:t>
      </w:r>
      <w:r w:rsidRPr="00DF350A">
        <w:rPr>
          <w:rStyle w:val="StyleUnderline"/>
          <w:rFonts w:ascii="Georgia" w:hAnsi="Georgia"/>
          <w:sz w:val="24"/>
        </w:rPr>
        <w:t xml:space="preserve"> </w:t>
      </w:r>
      <w:r w:rsidRPr="00DF350A">
        <w:rPr>
          <w:rStyle w:val="Emphasis"/>
          <w:rFonts w:ascii="Georgia" w:hAnsi="Georgia"/>
          <w:b/>
          <w:i w:val="0"/>
          <w:highlight w:val="yellow"/>
          <w:u w:val="single"/>
        </w:rPr>
        <w:t>will only increase with an added 2 billion mouths</w:t>
      </w:r>
      <w:r w:rsidRPr="00DF350A">
        <w:rPr>
          <w:rStyle w:val="Emphasis"/>
          <w:rFonts w:ascii="Georgia" w:hAnsi="Georgia"/>
        </w:rPr>
        <w:t xml:space="preserve"> </w:t>
      </w:r>
      <w:r w:rsidRPr="00DF350A">
        <w:rPr>
          <w:rStyle w:val="Emphasis"/>
          <w:rFonts w:ascii="Georgia" w:hAnsi="Georgia"/>
          <w:sz w:val="12"/>
        </w:rPr>
        <w:t>to feed</w:t>
      </w:r>
      <w:r w:rsidRPr="00DF350A">
        <w:rPr>
          <w:rFonts w:ascii="Georgia" w:hAnsi="Georgia"/>
          <w:sz w:val="12"/>
        </w:rPr>
        <w:t>. Marine biologists at the Food and Agriculture Organization report that “</w:t>
      </w:r>
      <w:r w:rsidRPr="00DF350A">
        <w:rPr>
          <w:rStyle w:val="StyleUnderline"/>
          <w:rFonts w:ascii="Georgia" w:hAnsi="Georgia"/>
          <w:sz w:val="12"/>
        </w:rPr>
        <w:t>all 17 of the planet’s major oceanic fisheries are being fished at or beyond capacity, with 9 in a state of collapse</w:t>
      </w:r>
      <w:r w:rsidRPr="00DF350A">
        <w:rPr>
          <w:rFonts w:ascii="Georgia" w:hAnsi="Georgia"/>
          <w:sz w:val="12"/>
        </w:rPr>
        <w:t xml:space="preserve">”. 61 There are more than 430 million people today living in countries considered to be “water stressed,” meaning there is not enough clean water to supply inhabitants with. Because </w:t>
      </w:r>
      <w:r w:rsidRPr="00DF350A">
        <w:rPr>
          <w:rStyle w:val="StyleUnderline"/>
          <w:rFonts w:ascii="Georgia" w:hAnsi="Georgia"/>
          <w:sz w:val="12"/>
        </w:rPr>
        <w:t xml:space="preserve">the vast majority of clean water shortages occur in developing countries with largely growing populations, the percentage of the world’s population living in water stressed countries could </w:t>
      </w:r>
      <w:r w:rsidRPr="00DF350A">
        <w:rPr>
          <w:rStyle w:val="Emphasis"/>
          <w:rFonts w:ascii="Georgia" w:hAnsi="Georgia"/>
          <w:sz w:val="12"/>
        </w:rPr>
        <w:t>increase by over 300 percent</w:t>
      </w:r>
      <w:r w:rsidRPr="00DF350A">
        <w:rPr>
          <w:rFonts w:ascii="Georgia" w:hAnsi="Georgia"/>
          <w:sz w:val="12"/>
        </w:rPr>
        <w:t xml:space="preserve">.¶ Using global food supply, distribution, and consumption data, a 1994 report estimated that over 1 billion of the planet’s residents lived, at the time, in “utter poverty,” a condition that “implies hunger among those persons.”63 That number has increased since then. Roughly </w:t>
      </w:r>
      <w:r w:rsidRPr="00DF350A">
        <w:rPr>
          <w:rStyle w:val="StyleUnderline"/>
          <w:rFonts w:ascii="Georgia" w:hAnsi="Georgia"/>
          <w:sz w:val="12"/>
        </w:rPr>
        <w:t>800 million people today</w:t>
      </w:r>
      <w:r w:rsidRPr="00DF350A">
        <w:rPr>
          <w:rFonts w:ascii="Georgia" w:hAnsi="Georgia"/>
          <w:sz w:val="12"/>
        </w:rPr>
        <w:t xml:space="preserve">, over three times the population of the United States, </w:t>
      </w:r>
      <w:r w:rsidRPr="00DF350A">
        <w:rPr>
          <w:rStyle w:val="StyleUnderline"/>
          <w:rFonts w:ascii="Georgia" w:hAnsi="Georgia"/>
          <w:sz w:val="12"/>
        </w:rPr>
        <w:t>are “chronically undernourished</w:t>
      </w:r>
      <w:r w:rsidRPr="00DF350A">
        <w:rPr>
          <w:rFonts w:ascii="Georgia" w:hAnsi="Georgia"/>
          <w:sz w:val="12"/>
        </w:rPr>
        <w:t>.”64 Many of the</w:t>
      </w:r>
      <w:r w:rsidRPr="00DF350A">
        <w:rPr>
          <w:rFonts w:ascii="Georgia" w:hAnsi="Georgia"/>
        </w:rPr>
        <w:t xml:space="preserve"> </w:t>
      </w:r>
      <w:r w:rsidRPr="00DF350A">
        <w:rPr>
          <w:rStyle w:val="StyleUnderline"/>
          <w:rFonts w:ascii="Georgia" w:hAnsi="Georgia"/>
          <w:b/>
          <w:sz w:val="24"/>
          <w:highlight w:val="yellow"/>
        </w:rPr>
        <w:t>ag</w:t>
      </w:r>
      <w:r w:rsidRPr="00DF350A">
        <w:rPr>
          <w:rStyle w:val="StyleUnderline"/>
          <w:rFonts w:ascii="Georgia" w:hAnsi="Georgia"/>
          <w:sz w:val="12"/>
        </w:rPr>
        <w:t>ricultural</w:t>
      </w:r>
      <w:r w:rsidRPr="00DF350A">
        <w:rPr>
          <w:rStyle w:val="StyleUnderline"/>
          <w:rFonts w:ascii="Georgia" w:hAnsi="Georgia"/>
          <w:sz w:val="24"/>
        </w:rPr>
        <w:t xml:space="preserve"> </w:t>
      </w:r>
      <w:r w:rsidRPr="00DF350A">
        <w:rPr>
          <w:rStyle w:val="StyleUnderline"/>
          <w:rFonts w:ascii="Georgia" w:hAnsi="Georgia"/>
          <w:b/>
          <w:sz w:val="24"/>
          <w:highlight w:val="yellow"/>
        </w:rPr>
        <w:t>practices</w:t>
      </w:r>
      <w:r w:rsidRPr="00DF350A">
        <w:rPr>
          <w:rFonts w:ascii="Georgia" w:hAnsi="Georgia"/>
        </w:rPr>
        <w:t xml:space="preserve"> </w:t>
      </w:r>
      <w:r w:rsidRPr="00DF350A">
        <w:rPr>
          <w:rFonts w:ascii="Georgia" w:hAnsi="Georgia"/>
          <w:sz w:val="12"/>
        </w:rPr>
        <w:t>developed in order</w:t>
      </w:r>
      <w:r w:rsidRPr="00DF350A">
        <w:rPr>
          <w:rFonts w:ascii="Georgia" w:hAnsi="Georgia"/>
        </w:rPr>
        <w:t xml:space="preserve"> </w:t>
      </w:r>
      <w:r w:rsidRPr="00DF350A">
        <w:rPr>
          <w:rStyle w:val="StyleUnderline"/>
          <w:rFonts w:ascii="Georgia" w:hAnsi="Georgia"/>
          <w:b/>
          <w:sz w:val="24"/>
          <w:highlight w:val="yellow"/>
        </w:rPr>
        <w:t>to produce</w:t>
      </w:r>
      <w:r w:rsidRPr="00DF350A">
        <w:rPr>
          <w:rStyle w:val="StyleUnderline"/>
          <w:rFonts w:ascii="Georgia" w:hAnsi="Georgia"/>
          <w:sz w:val="24"/>
        </w:rPr>
        <w:t xml:space="preserve"> </w:t>
      </w:r>
      <w:r w:rsidRPr="00DF350A">
        <w:rPr>
          <w:rStyle w:val="StyleUnderline"/>
          <w:rFonts w:ascii="Georgia" w:hAnsi="Georgia"/>
          <w:sz w:val="12"/>
        </w:rPr>
        <w:t>much</w:t>
      </w:r>
      <w:r w:rsidRPr="00DF350A">
        <w:rPr>
          <w:rStyle w:val="StyleUnderline"/>
          <w:rFonts w:ascii="Georgia" w:hAnsi="Georgia"/>
          <w:sz w:val="24"/>
        </w:rPr>
        <w:t xml:space="preserve"> </w:t>
      </w:r>
      <w:r w:rsidRPr="00DF350A">
        <w:rPr>
          <w:rStyle w:val="StyleUnderline"/>
          <w:rFonts w:ascii="Georgia" w:hAnsi="Georgia"/>
          <w:b/>
          <w:sz w:val="24"/>
          <w:highlight w:val="yellow"/>
        </w:rPr>
        <w:t>larger and more productive crops</w:t>
      </w:r>
      <w:r w:rsidRPr="00DF350A">
        <w:rPr>
          <w:rStyle w:val="StyleUnderline"/>
          <w:rFonts w:ascii="Georgia" w:hAnsi="Georgia"/>
          <w:sz w:val="24"/>
        </w:rPr>
        <w:t xml:space="preserve"> </w:t>
      </w:r>
      <w:r w:rsidRPr="00DF350A">
        <w:rPr>
          <w:rStyle w:val="StyleUnderline"/>
          <w:rFonts w:ascii="Georgia" w:hAnsi="Georgia"/>
          <w:sz w:val="12"/>
        </w:rPr>
        <w:t>per area</w:t>
      </w:r>
      <w:r w:rsidRPr="00DF350A">
        <w:rPr>
          <w:rFonts w:ascii="Georgia" w:hAnsi="Georgia"/>
        </w:rPr>
        <w:t xml:space="preserve"> </w:t>
      </w:r>
      <w:r w:rsidRPr="00DF350A">
        <w:rPr>
          <w:rStyle w:val="StyleUnderline"/>
          <w:rFonts w:ascii="Georgia" w:hAnsi="Georgia"/>
          <w:b/>
          <w:sz w:val="24"/>
          <w:highlight w:val="yellow"/>
        </w:rPr>
        <w:t>have resulted in</w:t>
      </w:r>
      <w:r w:rsidRPr="00DF350A">
        <w:rPr>
          <w:rStyle w:val="StyleUnderline"/>
          <w:rFonts w:ascii="Georgia" w:hAnsi="Georgia"/>
          <w:sz w:val="24"/>
          <w:highlight w:val="yellow"/>
        </w:rPr>
        <w:t xml:space="preserve"> </w:t>
      </w:r>
      <w:r w:rsidRPr="00DF350A">
        <w:rPr>
          <w:rStyle w:val="Emphasis"/>
          <w:rFonts w:ascii="Georgia" w:hAnsi="Georgia"/>
          <w:b/>
          <w:i w:val="0"/>
          <w:highlight w:val="yellow"/>
          <w:u w:val="single"/>
        </w:rPr>
        <w:t>increased soil erosion</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polluted ground and surface water</w:t>
      </w:r>
      <w:r w:rsidRPr="00DF350A">
        <w:rPr>
          <w:rFonts w:ascii="Georgia" w:hAnsi="Georgia"/>
        </w:rPr>
        <w:t xml:space="preserve">; </w:t>
      </w:r>
      <w:r w:rsidRPr="00DF350A">
        <w:rPr>
          <w:rFonts w:ascii="Georgia" w:hAnsi="Georgia"/>
          <w:sz w:val="12"/>
        </w:rPr>
        <w:t xml:space="preserve">and increased pesticide use has caused serious public health and environmental problems.¶ </w:t>
      </w:r>
      <w:r w:rsidRPr="00DF350A">
        <w:rPr>
          <w:rStyle w:val="StyleUnderline"/>
          <w:rFonts w:ascii="Georgia" w:hAnsi="Georgia"/>
          <w:sz w:val="12"/>
        </w:rPr>
        <w:t>Many countries experiencing large population growth already do not produce adequate amounts of food for their people</w:t>
      </w:r>
      <w:r w:rsidRPr="00DF350A">
        <w:rPr>
          <w:rFonts w:ascii="Georgia" w:hAnsi="Georgia"/>
          <w:sz w:val="12"/>
        </w:rPr>
        <w:t xml:space="preserve"> and, therefore, rely heavily on foreign imports. The cost of transport alone in the global food distribution picture is huge. Significantly larger amounts of aid will need to be provided to developing regions unable to provide for their own residents.¶ </w:t>
      </w:r>
      <w:r w:rsidRPr="00DF350A">
        <w:rPr>
          <w:rStyle w:val="StyleUnderline"/>
          <w:rFonts w:ascii="Georgia" w:hAnsi="Georgia"/>
          <w:sz w:val="12"/>
        </w:rPr>
        <w:t>To eradicate poverty and provide adequate food to all people in 2050,</w:t>
      </w:r>
      <w:r w:rsidRPr="00DF350A">
        <w:rPr>
          <w:rStyle w:val="StyleUnderline"/>
          <w:rFonts w:ascii="Georgia" w:hAnsi="Georgia"/>
          <w:sz w:val="24"/>
        </w:rPr>
        <w:t xml:space="preserve"> </w:t>
      </w:r>
      <w:r w:rsidRPr="00DF350A">
        <w:rPr>
          <w:rStyle w:val="Emphasis"/>
          <w:rFonts w:ascii="Georgia" w:hAnsi="Georgia"/>
          <w:b/>
          <w:i w:val="0"/>
          <w:highlight w:val="yellow"/>
          <w:u w:val="single"/>
        </w:rPr>
        <w:t>world food production will have to double</w:t>
      </w:r>
      <w:r w:rsidRPr="00DF350A">
        <w:rPr>
          <w:rStyle w:val="StyleUnderline"/>
          <w:rFonts w:ascii="Georgia" w:hAnsi="Georgia"/>
          <w:sz w:val="24"/>
        </w:rPr>
        <w:t xml:space="preserve"> </w:t>
      </w:r>
      <w:r w:rsidRPr="00DF350A">
        <w:rPr>
          <w:rStyle w:val="StyleUnderline"/>
          <w:rFonts w:ascii="Georgia" w:hAnsi="Georgia"/>
          <w:sz w:val="12"/>
        </w:rPr>
        <w:t>from what it was in 2010</w:t>
      </w:r>
      <w:r w:rsidRPr="00DF350A">
        <w:rPr>
          <w:rFonts w:ascii="Georgia" w:hAnsi="Georgia"/>
          <w:sz w:val="12"/>
        </w:rPr>
        <w:t xml:space="preserve">.67 A report from the United Nation’s Food and Agriculture Organization states that “According to the Millennium Ecosystem Assessment, </w:t>
      </w:r>
      <w:r w:rsidRPr="00DF350A">
        <w:rPr>
          <w:rStyle w:val="StyleUnderline"/>
          <w:rFonts w:ascii="Georgia" w:hAnsi="Georgia"/>
          <w:sz w:val="12"/>
        </w:rPr>
        <w:t>15 out of 24 ecosystem services examined are already being degraded or used unsustainably</w:t>
      </w:r>
      <w:r w:rsidRPr="00DF350A">
        <w:rPr>
          <w:rFonts w:ascii="Georgia" w:hAnsi="Georgia"/>
          <w:sz w:val="12"/>
        </w:rPr>
        <w:t>. These include capture fisheries and water supply.”68 Increasing pressure to produce more food and extract more from Earth systems will only intensify stress and damage.</w:t>
      </w:r>
      <w:r w:rsidRPr="00DF350A">
        <w:rPr>
          <w:rFonts w:ascii="Georgia" w:hAnsi="Georgia"/>
        </w:rPr>
        <w:t xml:space="preserve"> </w:t>
      </w:r>
    </w:p>
    <w:p w:rsidR="00FE43E9" w:rsidRPr="00DF350A" w:rsidRDefault="00E17C07" w:rsidP="00DF350A">
      <w:pPr>
        <w:pStyle w:val="Heading4"/>
        <w:spacing w:before="0"/>
        <w:rPr>
          <w:rFonts w:ascii="Georgia" w:hAnsi="Georgia"/>
          <w:i w:val="0"/>
          <w:color w:val="auto"/>
        </w:rPr>
      </w:pPr>
      <w:r>
        <w:rPr>
          <w:rFonts w:ascii="Georgia" w:hAnsi="Georgia"/>
          <w:b w:val="0"/>
          <w:i w:val="0"/>
          <w:color w:val="auto"/>
        </w:rPr>
        <w:t>Soil erosion c</w:t>
      </w:r>
      <w:r w:rsidR="00FE43E9" w:rsidRPr="00DF350A">
        <w:rPr>
          <w:rFonts w:ascii="Georgia" w:hAnsi="Georgia"/>
          <w:b w:val="0"/>
          <w:i w:val="0"/>
          <w:color w:val="auto"/>
        </w:rPr>
        <w:t>auses extinction---resilience fails</w:t>
      </w:r>
      <w:r>
        <w:rPr>
          <w:rFonts w:ascii="Georgia" w:hAnsi="Georgia"/>
          <w:b w:val="0"/>
          <w:i w:val="0"/>
          <w:color w:val="auto"/>
        </w:rPr>
        <w:t>, also it outweighs war and disease</w:t>
      </w:r>
      <w:r w:rsidR="00AA1E90" w:rsidRPr="00DF350A">
        <w:rPr>
          <w:rFonts w:ascii="Georgia" w:hAnsi="Georgia"/>
          <w:i w:val="0"/>
          <w:color w:val="auto"/>
        </w:rPr>
        <w:t xml:space="preserve">. </w:t>
      </w:r>
      <w:r w:rsidR="00AA1E90" w:rsidRPr="00DF350A">
        <w:rPr>
          <w:rFonts w:ascii="Georgia" w:hAnsi="Georgia"/>
          <w:i w:val="0"/>
          <w:color w:val="auto"/>
          <w:u w:val="single"/>
        </w:rPr>
        <w:t>Monibiot 15</w:t>
      </w:r>
      <w:r w:rsidR="00AA1E90" w:rsidRPr="00DF350A">
        <w:rPr>
          <w:rStyle w:val="FootnoteReference"/>
          <w:rFonts w:ascii="Georgia" w:hAnsi="Georgia"/>
          <w:i w:val="0"/>
          <w:color w:val="auto"/>
        </w:rPr>
        <w:footnoteReference w:id="2"/>
      </w:r>
    </w:p>
    <w:p w:rsidR="00C70047" w:rsidRPr="00DF350A" w:rsidRDefault="00FE43E9" w:rsidP="00DF350A">
      <w:pPr>
        <w:ind w:left="720"/>
        <w:rPr>
          <w:rFonts w:ascii="Georgia" w:hAnsi="Georgia"/>
        </w:rPr>
      </w:pPr>
      <w:r w:rsidRPr="00DF350A">
        <w:rPr>
          <w:rFonts w:ascii="Georgia" w:hAnsi="Georgia"/>
          <w:sz w:val="12"/>
        </w:rPr>
        <w:t>Imagine a wonderful world, a planet on which there was no threat of climate breakdown, no loss of freshwater, no antibiotic resistance, no obesity crisis, no terrorism, no war. Surely, then, we would be out of major danger? Sorry.</w:t>
      </w:r>
      <w:r w:rsidRPr="00DF350A">
        <w:rPr>
          <w:rFonts w:ascii="Georgia" w:hAnsi="Georgia"/>
        </w:rPr>
        <w:t xml:space="preserve"> </w:t>
      </w:r>
      <w:r w:rsidRPr="00DF350A">
        <w:rPr>
          <w:rStyle w:val="Emphasis"/>
          <w:rFonts w:ascii="Georgia" w:hAnsi="Georgia"/>
          <w:b/>
          <w:i w:val="0"/>
          <w:highlight w:val="yellow"/>
          <w:u w:val="single"/>
        </w:rPr>
        <w:t>Even if everything else were miraculously fixed</w:t>
      </w:r>
      <w:r w:rsidRPr="00DF350A">
        <w:rPr>
          <w:rFonts w:ascii="Georgia" w:hAnsi="Georgia"/>
          <w:b/>
          <w:i/>
          <w:highlight w:val="yellow"/>
          <w:u w:val="single"/>
        </w:rPr>
        <w:t xml:space="preserve">, </w:t>
      </w:r>
      <w:r w:rsidRPr="00DF350A">
        <w:rPr>
          <w:rStyle w:val="StyleUnderline"/>
          <w:rFonts w:ascii="Georgia" w:hAnsi="Georgia"/>
          <w:b/>
          <w:sz w:val="24"/>
          <w:highlight w:val="yellow"/>
        </w:rPr>
        <w:t>we’re finished</w:t>
      </w:r>
      <w:r w:rsidRPr="00DF350A">
        <w:rPr>
          <w:rStyle w:val="StyleUnderline"/>
          <w:rFonts w:ascii="Georgia" w:hAnsi="Georgia"/>
          <w:sz w:val="24"/>
        </w:rPr>
        <w:t xml:space="preserve"> </w:t>
      </w:r>
      <w:r w:rsidRPr="00DF350A">
        <w:rPr>
          <w:rStyle w:val="StyleUnderline"/>
          <w:rFonts w:ascii="Georgia" w:hAnsi="Georgia"/>
          <w:sz w:val="12"/>
        </w:rPr>
        <w:t>if we don’t address an issue considered so marginal and irrelevant that you can go for months without seeing it in a newspaper.</w:t>
      </w:r>
      <w:r w:rsidRPr="00DF350A">
        <w:rPr>
          <w:rFonts w:ascii="Georgia" w:hAnsi="Georgia"/>
          <w:sz w:val="12"/>
        </w:rPr>
        <w:t>¶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w:t>
      </w:r>
      <w:r w:rsidRPr="00DF350A">
        <w:rPr>
          <w:rStyle w:val="StyleUnderline"/>
          <w:rFonts w:ascii="Georgia" w:hAnsi="Georgia"/>
          <w:sz w:val="12"/>
        </w:rPr>
        <w:t>Upon</w:t>
      </w:r>
      <w:r w:rsidRPr="00DF350A">
        <w:rPr>
          <w:rFonts w:ascii="Georgia" w:hAnsi="Georgia"/>
          <w:sz w:val="12"/>
        </w:rPr>
        <w:t xml:space="preserve"> this handful of </w:t>
      </w:r>
      <w:r w:rsidRPr="00DF350A">
        <w:rPr>
          <w:rStyle w:val="StyleUnderline"/>
          <w:rFonts w:ascii="Georgia" w:hAnsi="Georgia"/>
          <w:sz w:val="12"/>
        </w:rPr>
        <w:t>soil our survival depends</w:t>
      </w:r>
      <w:r w:rsidRPr="00DF350A">
        <w:rPr>
          <w:rFonts w:ascii="Georgia" w:hAnsi="Georgia"/>
          <w:sz w:val="12"/>
        </w:rPr>
        <w:t>. Husband it and it will grow our food, our fuel and our shelter and surround us with beauty. Abuse it and the soil will collapse and die, taking humanity with it.”¶ The issue hasn’t changed, but we have.</w:t>
      </w:r>
      <w:r w:rsidRPr="00DF350A">
        <w:rPr>
          <w:rFonts w:ascii="Georgia" w:hAnsi="Georgia"/>
        </w:rPr>
        <w:t xml:space="preserve"> </w:t>
      </w:r>
      <w:r w:rsidRPr="00DF350A">
        <w:rPr>
          <w:rStyle w:val="StyleUnderline"/>
          <w:rFonts w:ascii="Georgia" w:hAnsi="Georgia"/>
          <w:b/>
          <w:sz w:val="24"/>
          <w:highlight w:val="yellow"/>
        </w:rPr>
        <w:t>Landowners</w:t>
      </w:r>
      <w:r w:rsidRPr="00DF350A">
        <w:rPr>
          <w:rStyle w:val="StyleUnderline"/>
          <w:rFonts w:ascii="Georgia" w:hAnsi="Georgia"/>
          <w:sz w:val="24"/>
        </w:rPr>
        <w:t xml:space="preserve"> </w:t>
      </w:r>
      <w:r w:rsidRPr="00DF350A">
        <w:rPr>
          <w:rStyle w:val="StyleUnderline"/>
          <w:rFonts w:ascii="Georgia" w:hAnsi="Georgia"/>
          <w:sz w:val="12"/>
        </w:rPr>
        <w:t>around the world</w:t>
      </w:r>
      <w:r w:rsidRPr="00DF350A">
        <w:rPr>
          <w:rStyle w:val="StyleUnderline"/>
          <w:rFonts w:ascii="Georgia" w:hAnsi="Georgia"/>
          <w:sz w:val="24"/>
        </w:rPr>
        <w:t xml:space="preserve"> </w:t>
      </w:r>
      <w:r w:rsidRPr="00DF350A">
        <w:rPr>
          <w:rStyle w:val="StyleUnderline"/>
          <w:rFonts w:ascii="Georgia" w:hAnsi="Georgia"/>
          <w:b/>
          <w:sz w:val="24"/>
          <w:highlight w:val="yellow"/>
        </w:rPr>
        <w:t xml:space="preserve">are now engaged in an </w:t>
      </w:r>
      <w:r w:rsidRPr="00DF350A">
        <w:rPr>
          <w:rStyle w:val="Emphasis"/>
          <w:rFonts w:ascii="Georgia" w:hAnsi="Georgia"/>
          <w:b/>
          <w:i w:val="0"/>
          <w:highlight w:val="yellow"/>
          <w:u w:val="single"/>
        </w:rPr>
        <w:t>orgy of soil destruction</w:t>
      </w:r>
      <w:r w:rsidRPr="00DF350A">
        <w:rPr>
          <w:rStyle w:val="StyleUnderline"/>
          <w:rFonts w:ascii="Georgia" w:hAnsi="Georgia"/>
          <w:b/>
          <w:sz w:val="24"/>
        </w:rPr>
        <w:t xml:space="preserve"> </w:t>
      </w:r>
      <w:r w:rsidRPr="00DF350A">
        <w:rPr>
          <w:rStyle w:val="StyleUnderline"/>
          <w:rFonts w:ascii="Georgia" w:hAnsi="Georgia"/>
          <w:sz w:val="12"/>
        </w:rPr>
        <w:t>so intense that</w:t>
      </w:r>
      <w:r w:rsidRPr="00DF350A">
        <w:rPr>
          <w:rFonts w:ascii="Georgia" w:hAnsi="Georgia"/>
          <w:sz w:val="12"/>
        </w:rPr>
        <w:t>, according to the UN’s Food and Agriculture Organisation,</w:t>
      </w:r>
      <w:r w:rsidRPr="00DF350A">
        <w:rPr>
          <w:rFonts w:ascii="Georgia" w:hAnsi="Georgia"/>
        </w:rPr>
        <w:t xml:space="preserve"> </w:t>
      </w:r>
      <w:r w:rsidRPr="00DF350A">
        <w:rPr>
          <w:rStyle w:val="StyleUnderline"/>
          <w:rFonts w:ascii="Georgia" w:hAnsi="Georgia"/>
          <w:b/>
          <w:sz w:val="24"/>
          <w:highlight w:val="yellow"/>
        </w:rPr>
        <w:t>the world</w:t>
      </w:r>
      <w:r w:rsidRPr="00DF350A">
        <w:rPr>
          <w:rStyle w:val="StyleUnderline"/>
          <w:rFonts w:ascii="Georgia" w:hAnsi="Georgia"/>
          <w:sz w:val="24"/>
        </w:rPr>
        <w:t xml:space="preserve"> </w:t>
      </w:r>
      <w:r w:rsidRPr="00DF350A">
        <w:rPr>
          <w:rStyle w:val="StyleUnderline"/>
          <w:rFonts w:ascii="Georgia" w:hAnsi="Georgia"/>
          <w:sz w:val="12"/>
        </w:rPr>
        <w:t>on average</w:t>
      </w:r>
      <w:r w:rsidRPr="00DF350A">
        <w:rPr>
          <w:rStyle w:val="StyleUnderline"/>
          <w:rFonts w:ascii="Georgia" w:hAnsi="Georgia"/>
          <w:sz w:val="24"/>
        </w:rPr>
        <w:t xml:space="preserve"> </w:t>
      </w:r>
      <w:r w:rsidRPr="00DF350A">
        <w:rPr>
          <w:rStyle w:val="StyleUnderline"/>
          <w:rFonts w:ascii="Georgia" w:hAnsi="Georgia"/>
          <w:b/>
          <w:sz w:val="24"/>
          <w:highlight w:val="yellow"/>
        </w:rPr>
        <w:t>has</w:t>
      </w:r>
      <w:r w:rsidRPr="00DF350A">
        <w:rPr>
          <w:rStyle w:val="StyleUnderline"/>
          <w:rFonts w:ascii="Georgia" w:hAnsi="Georgia"/>
          <w:sz w:val="24"/>
        </w:rPr>
        <w:t xml:space="preserve"> </w:t>
      </w:r>
      <w:r w:rsidRPr="00DF350A">
        <w:rPr>
          <w:rStyle w:val="Emphasis"/>
          <w:rFonts w:ascii="Georgia" w:hAnsi="Georgia"/>
          <w:sz w:val="12"/>
        </w:rPr>
        <w:t>just</w:t>
      </w:r>
      <w:r w:rsidRPr="00DF350A">
        <w:rPr>
          <w:rStyle w:val="Emphasis"/>
          <w:rFonts w:ascii="Georgia" w:hAnsi="Georgia"/>
        </w:rPr>
        <w:t xml:space="preserve"> </w:t>
      </w:r>
      <w:r w:rsidRPr="00DF350A">
        <w:rPr>
          <w:rStyle w:val="Emphasis"/>
          <w:rFonts w:ascii="Georgia" w:hAnsi="Georgia"/>
          <w:b/>
          <w:i w:val="0"/>
          <w:highlight w:val="yellow"/>
          <w:u w:val="single"/>
        </w:rPr>
        <w:t>60 more years of growing crops</w:t>
      </w:r>
      <w:r w:rsidRPr="00DF350A">
        <w:rPr>
          <w:rFonts w:ascii="Georgia" w:hAnsi="Georgia"/>
        </w:rPr>
        <w:t xml:space="preserve">. </w:t>
      </w:r>
      <w:r w:rsidRPr="00DF350A">
        <w:rPr>
          <w:rFonts w:ascii="Georgia" w:hAnsi="Georgia"/>
          <w:sz w:val="12"/>
        </w:rPr>
        <w:t xml:space="preserve">Even in Britain, which is spared the tropical downpours that so quickly strip exposed soil from the land, Farmers Weekly reports, we have “only 100 harvests left”.¶ </w:t>
      </w:r>
      <w:r w:rsidRPr="00DF350A">
        <w:rPr>
          <w:rStyle w:val="StyleUnderline"/>
          <w:rFonts w:ascii="Georgia" w:hAnsi="Georgia"/>
          <w:sz w:val="12"/>
        </w:rPr>
        <w:t>To keep up with global food demand</w:t>
      </w:r>
      <w:r w:rsidRPr="00DF350A">
        <w:rPr>
          <w:rFonts w:ascii="Georgia" w:hAnsi="Georgia"/>
          <w:sz w:val="12"/>
        </w:rPr>
        <w:t xml:space="preserve">, the UN estimates, </w:t>
      </w:r>
      <w:r w:rsidRPr="00DF350A">
        <w:rPr>
          <w:rStyle w:val="StyleUnderline"/>
          <w:rFonts w:ascii="Georgia" w:hAnsi="Georgia"/>
          <w:sz w:val="12"/>
        </w:rPr>
        <w:t>6m hectares</w:t>
      </w:r>
      <w:r w:rsidRPr="00DF350A">
        <w:rPr>
          <w:rFonts w:ascii="Georgia" w:hAnsi="Georgia"/>
          <w:sz w:val="12"/>
        </w:rPr>
        <w:t xml:space="preserve"> (14.8m acres) </w:t>
      </w:r>
      <w:r w:rsidRPr="00DF350A">
        <w:rPr>
          <w:rStyle w:val="StyleUnderline"/>
          <w:rFonts w:ascii="Georgia" w:hAnsi="Georgia"/>
          <w:sz w:val="12"/>
        </w:rPr>
        <w:t>of new farmland will be needed every year. Instead, 12m hectares</w:t>
      </w:r>
      <w:r w:rsidRPr="00DF350A">
        <w:rPr>
          <w:rFonts w:ascii="Georgia" w:hAnsi="Georgia"/>
          <w:sz w:val="12"/>
        </w:rPr>
        <w:t xml:space="preserve"> a year </w:t>
      </w:r>
      <w:r w:rsidRPr="00DF350A">
        <w:rPr>
          <w:rStyle w:val="StyleUnderline"/>
          <w:rFonts w:ascii="Georgia" w:hAnsi="Georgia"/>
          <w:sz w:val="12"/>
        </w:rPr>
        <w:t>are lost through soil degradation</w:t>
      </w:r>
      <w:r w:rsidRPr="00DF350A">
        <w:rPr>
          <w:rStyle w:val="StyleUnderline"/>
          <w:rFonts w:ascii="Georgia" w:hAnsi="Georgia"/>
          <w:sz w:val="12"/>
          <w:highlight w:val="yellow"/>
        </w:rPr>
        <w:t>.</w:t>
      </w:r>
      <w:r w:rsidRPr="00DF350A">
        <w:rPr>
          <w:rStyle w:val="StyleUnderline"/>
          <w:rFonts w:ascii="Georgia" w:hAnsi="Georgia"/>
          <w:sz w:val="24"/>
        </w:rPr>
        <w:t xml:space="preserve"> </w:t>
      </w:r>
      <w:r w:rsidRPr="00DF350A">
        <w:rPr>
          <w:rStyle w:val="Emphasis"/>
          <w:rFonts w:ascii="Georgia" w:hAnsi="Georgia"/>
          <w:b/>
          <w:i w:val="0"/>
          <w:highlight w:val="yellow"/>
          <w:u w:val="single"/>
        </w:rPr>
        <w:t>We wreck it, then move on</w:t>
      </w:r>
      <w:r w:rsidRPr="00DF350A">
        <w:rPr>
          <w:rStyle w:val="Emphasis"/>
          <w:rFonts w:ascii="Georgia" w:hAnsi="Georgia"/>
        </w:rPr>
        <w:t>,</w:t>
      </w:r>
      <w:r w:rsidRPr="00DF350A">
        <w:rPr>
          <w:rStyle w:val="StyleUnderline"/>
          <w:rFonts w:ascii="Georgia" w:hAnsi="Georgia"/>
          <w:sz w:val="24"/>
        </w:rPr>
        <w:t xml:space="preserve"> </w:t>
      </w:r>
      <w:r w:rsidRPr="00DF350A">
        <w:rPr>
          <w:rStyle w:val="StyleUnderline"/>
          <w:rFonts w:ascii="Georgia" w:hAnsi="Georgia"/>
          <w:sz w:val="12"/>
        </w:rPr>
        <w:t>trashing rainforests and other precious habitats as we go.</w:t>
      </w:r>
      <w:r w:rsidRPr="00DF350A">
        <w:rPr>
          <w:rFonts w:ascii="Georgia" w:hAnsi="Georgia"/>
          <w:sz w:val="12"/>
        </w:rPr>
        <w:t xml:space="preserve"> </w:t>
      </w:r>
      <w:r w:rsidRPr="00DF350A">
        <w:rPr>
          <w:rStyle w:val="StyleUnderline"/>
          <w:rFonts w:ascii="Georgia" w:hAnsi="Georgia"/>
          <w:sz w:val="12"/>
        </w:rPr>
        <w:t>Soil is an almost magical substance, a living system that transforms the materials it encounters, making them available to plants</w:t>
      </w:r>
      <w:r w:rsidRPr="00DF350A">
        <w:rPr>
          <w:rFonts w:ascii="Georgia" w:hAnsi="Georgia"/>
          <w:sz w:val="12"/>
        </w:rPr>
        <w:t xml:space="preserve">. That handful the Vedic master showed his disciples contains more micro-organisms than all the people who have ever lived on Earth. Yet we treat it like, well, dirt.¶ </w:t>
      </w:r>
      <w:r w:rsidRPr="00DF350A">
        <w:rPr>
          <w:rStyle w:val="StyleUnderline"/>
          <w:rFonts w:ascii="Georgia" w:hAnsi="Georgia"/>
          <w:sz w:val="12"/>
        </w:rPr>
        <w:t xml:space="preserve">The techniques that were supposed to feed the world </w:t>
      </w:r>
      <w:r w:rsidRPr="00DF350A">
        <w:rPr>
          <w:rStyle w:val="Emphasis"/>
          <w:rFonts w:ascii="Georgia" w:hAnsi="Georgia"/>
          <w:sz w:val="12"/>
        </w:rPr>
        <w:t>threaten us with starvation</w:t>
      </w:r>
      <w:r w:rsidRPr="00DF350A">
        <w:rPr>
          <w:rFonts w:ascii="Georgia" w:hAnsi="Georgia"/>
          <w:sz w:val="12"/>
        </w:rPr>
        <w:t>. A paper just published in the journal Anthropocene analyses the undisturbed sediments in an 11th-century French lake. It reveals that</w:t>
      </w:r>
      <w:r w:rsidRPr="00DF350A">
        <w:rPr>
          <w:rFonts w:ascii="Georgia" w:hAnsi="Georgia"/>
        </w:rPr>
        <w:t xml:space="preserve"> </w:t>
      </w:r>
      <w:r w:rsidRPr="00DF350A">
        <w:rPr>
          <w:rStyle w:val="StyleUnderline"/>
          <w:rFonts w:ascii="Georgia" w:hAnsi="Georgia"/>
          <w:b/>
          <w:sz w:val="24"/>
          <w:highlight w:val="yellow"/>
        </w:rPr>
        <w:t>the intensification</w:t>
      </w:r>
      <w:r w:rsidRPr="00DF350A">
        <w:rPr>
          <w:rStyle w:val="StyleUnderline"/>
          <w:rFonts w:ascii="Georgia" w:hAnsi="Georgia"/>
          <w:b/>
          <w:sz w:val="24"/>
        </w:rPr>
        <w:t xml:space="preserve"> </w:t>
      </w:r>
      <w:r w:rsidRPr="00DF350A">
        <w:rPr>
          <w:rStyle w:val="StyleUnderline"/>
          <w:rFonts w:ascii="Georgia" w:hAnsi="Georgia"/>
          <w:b/>
          <w:sz w:val="24"/>
          <w:highlight w:val="yellow"/>
        </w:rPr>
        <w:t>of farming</w:t>
      </w:r>
      <w:r w:rsidRPr="00DF350A">
        <w:rPr>
          <w:rStyle w:val="StyleUnderline"/>
          <w:rFonts w:ascii="Georgia" w:hAnsi="Georgia"/>
          <w:sz w:val="24"/>
        </w:rPr>
        <w:t xml:space="preserve"> </w:t>
      </w:r>
      <w:r w:rsidRPr="00DF350A">
        <w:rPr>
          <w:rStyle w:val="StyleUnderline"/>
          <w:rFonts w:ascii="Georgia" w:hAnsi="Georgia"/>
          <w:sz w:val="12"/>
        </w:rPr>
        <w:t>over the past century</w:t>
      </w:r>
      <w:r w:rsidRPr="00DF350A">
        <w:rPr>
          <w:rStyle w:val="StyleUnderline"/>
          <w:rFonts w:ascii="Georgia" w:hAnsi="Georgia"/>
          <w:sz w:val="24"/>
        </w:rPr>
        <w:t xml:space="preserve"> </w:t>
      </w:r>
      <w:r w:rsidRPr="00DF350A">
        <w:rPr>
          <w:rStyle w:val="StyleUnderline"/>
          <w:rFonts w:ascii="Georgia" w:hAnsi="Georgia"/>
          <w:b/>
          <w:sz w:val="24"/>
          <w:highlight w:val="yellow"/>
        </w:rPr>
        <w:t>has increased</w:t>
      </w:r>
      <w:r w:rsidRPr="00DF350A">
        <w:rPr>
          <w:rStyle w:val="StyleUnderline"/>
          <w:rFonts w:ascii="Georgia" w:hAnsi="Georgia"/>
          <w:sz w:val="24"/>
        </w:rPr>
        <w:t xml:space="preserve"> </w:t>
      </w:r>
      <w:r w:rsidRPr="00DF350A">
        <w:rPr>
          <w:rStyle w:val="StyleUnderline"/>
          <w:rFonts w:ascii="Georgia" w:hAnsi="Georgia"/>
          <w:sz w:val="12"/>
        </w:rPr>
        <w:t>the rate of</w:t>
      </w:r>
      <w:r w:rsidRPr="00DF350A">
        <w:rPr>
          <w:rStyle w:val="StyleUnderline"/>
          <w:rFonts w:ascii="Georgia" w:hAnsi="Georgia"/>
          <w:sz w:val="24"/>
        </w:rPr>
        <w:t xml:space="preserve"> </w:t>
      </w:r>
      <w:r w:rsidRPr="00DF350A">
        <w:rPr>
          <w:rStyle w:val="StyleUnderline"/>
          <w:rFonts w:ascii="Georgia" w:hAnsi="Georgia"/>
          <w:b/>
          <w:sz w:val="24"/>
          <w:highlight w:val="yellow"/>
        </w:rPr>
        <w:t>soil erosion sixtyfold</w:t>
      </w:r>
      <w:r w:rsidRPr="00DF350A">
        <w:rPr>
          <w:rFonts w:ascii="Georgia" w:hAnsi="Georgia"/>
          <w:sz w:val="8"/>
        </w:rPr>
        <w:t xml:space="preserve">.¶ Another paper, by researchers in the UK, shows that soil in allotments – the small patches in towns and cities that people cultivate by hand – contains a third more organic carbon than agricultural soil and 25% more nitrogen. This is one of the reasons why allotment holders produce between four and 11 times more food per hectare than do farmers.¶ Whenever I mention this issue, people ask: “But surely farmers have an interest in looking after their soil?” They do, and there are many excellent cultivators who seek to keep their soil on the land. There are also </w:t>
      </w:r>
      <w:r w:rsidRPr="00DF350A">
        <w:rPr>
          <w:rStyle w:val="StyleUnderline"/>
          <w:rFonts w:ascii="Georgia" w:hAnsi="Georgia"/>
          <w:sz w:val="8"/>
        </w:rPr>
        <w:t>some terrible farmers</w:t>
      </w:r>
      <w:r w:rsidRPr="00DF350A">
        <w:rPr>
          <w:rFonts w:ascii="Georgia" w:hAnsi="Georgia"/>
          <w:sz w:val="8"/>
        </w:rPr>
        <w:t xml:space="preserve">, often absentees, </w:t>
      </w:r>
      <w:r w:rsidRPr="00DF350A">
        <w:rPr>
          <w:rStyle w:val="StyleUnderline"/>
          <w:rFonts w:ascii="Georgia" w:hAnsi="Georgia"/>
          <w:sz w:val="8"/>
        </w:rPr>
        <w:t>who allow contractors to rip their fields to shreds for the sake of a quick profit</w:t>
      </w:r>
      <w:r w:rsidRPr="00DF350A">
        <w:rPr>
          <w:rFonts w:ascii="Georgia" w:hAnsi="Georgia"/>
          <w:sz w:val="8"/>
        </w:rPr>
        <w: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short-term growth at the expense of public protection compromises long-term survival. This “unambiguously pro-business agenda” is deregulating us to death.¶ There’s no longer even an appetite for studying the problem. Just one university – Aberdeen – now offers a degree in soil science. All the rest have been closed down.¶</w:t>
      </w:r>
      <w:r w:rsidRPr="00DF350A">
        <w:rPr>
          <w:rFonts w:ascii="Georgia" w:hAnsi="Georgia"/>
        </w:rPr>
        <w:t xml:space="preserve"> </w:t>
      </w:r>
      <w:r w:rsidRPr="00DF350A">
        <w:rPr>
          <w:rStyle w:val="Emphasis"/>
          <w:rFonts w:ascii="Georgia" w:hAnsi="Georgia"/>
          <w:b/>
          <w:i w:val="0"/>
          <w:highlight w:val="yellow"/>
          <w:u w:val="single"/>
        </w:rPr>
        <w:t>This is what topples civilisations</w:t>
      </w:r>
      <w:r w:rsidRPr="00DF350A">
        <w:rPr>
          <w:rFonts w:ascii="Georgia" w:hAnsi="Georgia"/>
        </w:rPr>
        <w:t xml:space="preserve">. </w:t>
      </w:r>
      <w:r w:rsidRPr="00DF350A">
        <w:rPr>
          <w:rStyle w:val="StyleUnderline"/>
          <w:rFonts w:ascii="Georgia" w:hAnsi="Georgia"/>
          <w:b/>
          <w:sz w:val="24"/>
          <w:highlight w:val="yellow"/>
        </w:rPr>
        <w:t>War and pestilence might kill large numbers</w:t>
      </w:r>
      <w:r w:rsidRPr="00DF350A">
        <w:rPr>
          <w:rStyle w:val="StyleUnderline"/>
          <w:rFonts w:ascii="Georgia" w:hAnsi="Georgia"/>
          <w:sz w:val="24"/>
        </w:rPr>
        <w:t xml:space="preserve"> </w:t>
      </w:r>
      <w:r w:rsidRPr="00DF350A">
        <w:rPr>
          <w:rStyle w:val="StyleUnderline"/>
          <w:rFonts w:ascii="Georgia" w:hAnsi="Georgia"/>
          <w:sz w:val="12"/>
        </w:rPr>
        <w:t>of people,</w:t>
      </w:r>
      <w:r w:rsidRPr="00DF350A">
        <w:rPr>
          <w:rStyle w:val="StyleUnderline"/>
          <w:rFonts w:ascii="Georgia" w:hAnsi="Georgia"/>
          <w:sz w:val="24"/>
        </w:rPr>
        <w:t xml:space="preserve"> </w:t>
      </w:r>
      <w:r w:rsidRPr="00DF350A">
        <w:rPr>
          <w:rStyle w:val="StyleUnderline"/>
          <w:rFonts w:ascii="Georgia" w:hAnsi="Georgia"/>
          <w:b/>
          <w:sz w:val="24"/>
          <w:highlight w:val="yellow"/>
        </w:rPr>
        <w:t>but</w:t>
      </w:r>
      <w:r w:rsidRPr="00DF350A">
        <w:rPr>
          <w:rStyle w:val="StyleUnderline"/>
          <w:rFonts w:ascii="Georgia" w:hAnsi="Georgia"/>
          <w:sz w:val="24"/>
        </w:rPr>
        <w:t xml:space="preserve"> </w:t>
      </w:r>
      <w:r w:rsidRPr="00DF350A">
        <w:rPr>
          <w:rStyle w:val="StyleUnderline"/>
          <w:rFonts w:ascii="Georgia" w:hAnsi="Georgia"/>
          <w:sz w:val="12"/>
        </w:rPr>
        <w:t>in most cases</w:t>
      </w:r>
      <w:r w:rsidRPr="00DF350A">
        <w:rPr>
          <w:rStyle w:val="StyleUnderline"/>
          <w:rFonts w:ascii="Georgia" w:hAnsi="Georgia"/>
          <w:sz w:val="24"/>
        </w:rPr>
        <w:t xml:space="preserve"> </w:t>
      </w:r>
      <w:r w:rsidRPr="00DF350A">
        <w:rPr>
          <w:rStyle w:val="StyleUnderline"/>
          <w:rFonts w:ascii="Georgia" w:hAnsi="Georgia"/>
          <w:b/>
          <w:sz w:val="24"/>
          <w:highlight w:val="yellow"/>
        </w:rPr>
        <w:t>the population recovers</w:t>
      </w:r>
      <w:r w:rsidRPr="00DF350A">
        <w:rPr>
          <w:rStyle w:val="StyleUnderline"/>
          <w:rFonts w:ascii="Georgia" w:hAnsi="Georgia"/>
          <w:sz w:val="24"/>
        </w:rPr>
        <w:t xml:space="preserve">. </w:t>
      </w:r>
      <w:r w:rsidRPr="00DF350A">
        <w:rPr>
          <w:rStyle w:val="StyleUnderline"/>
          <w:rFonts w:ascii="Georgia" w:hAnsi="Georgia"/>
          <w:sz w:val="12"/>
        </w:rPr>
        <w:t>But</w:t>
      </w:r>
      <w:r w:rsidRPr="00DF350A">
        <w:rPr>
          <w:rStyle w:val="StyleUnderline"/>
          <w:rFonts w:ascii="Georgia" w:hAnsi="Georgia"/>
          <w:sz w:val="24"/>
        </w:rPr>
        <w:t xml:space="preserve"> </w:t>
      </w:r>
      <w:r w:rsidRPr="00DF350A">
        <w:rPr>
          <w:rStyle w:val="Emphasis"/>
          <w:rFonts w:ascii="Georgia" w:hAnsi="Georgia"/>
          <w:b/>
          <w:i w:val="0"/>
          <w:highlight w:val="yellow"/>
          <w:u w:val="single"/>
        </w:rPr>
        <w:t>lose the soil and everything goes with it</w:t>
      </w:r>
      <w:r w:rsidRPr="00DF350A">
        <w:rPr>
          <w:rFonts w:ascii="Georgia" w:hAnsi="Georgia"/>
        </w:rPr>
        <w:t>.</w:t>
      </w:r>
      <w:r w:rsidRPr="00DF350A">
        <w:rPr>
          <w:rFonts w:ascii="Georgia" w:hAnsi="Georgia"/>
          <w:sz w:val="12"/>
        </w:rPr>
        <w:t xml:space="preserve">¶ Now, </w:t>
      </w:r>
      <w:r w:rsidRPr="00DF350A">
        <w:rPr>
          <w:rStyle w:val="StyleUnderline"/>
          <w:rFonts w:ascii="Georgia" w:hAnsi="Georgia"/>
          <w:sz w:val="12"/>
        </w:rPr>
        <w:t>globalisation ensures that this disaster is reproduced everywhere. In its early stages, globalisation enhances resilience</w:t>
      </w:r>
      <w:r w:rsidRPr="00DF350A">
        <w:rPr>
          <w:rFonts w:ascii="Georgia" w:hAnsi="Georgia"/>
          <w:sz w:val="12"/>
        </w:rPr>
        <w:t xml:space="preserve">: people are no longer dependent on the vagaries of local production. </w:t>
      </w:r>
      <w:r w:rsidRPr="00DF350A">
        <w:rPr>
          <w:rStyle w:val="StyleUnderline"/>
          <w:rFonts w:ascii="Georgia" w:hAnsi="Georgia"/>
          <w:sz w:val="12"/>
        </w:rPr>
        <w:t xml:space="preserve">But as it proceeds, spreading the same destructive processes to all corners of the Earth, </w:t>
      </w:r>
      <w:r w:rsidRPr="00DF350A">
        <w:rPr>
          <w:rStyle w:val="Emphasis"/>
          <w:rFonts w:ascii="Georgia" w:hAnsi="Georgia"/>
          <w:sz w:val="12"/>
        </w:rPr>
        <w:t>it undermines resilience</w:t>
      </w:r>
      <w:r w:rsidRPr="00DF350A">
        <w:rPr>
          <w:rStyle w:val="StyleUnderline"/>
          <w:rFonts w:ascii="Georgia" w:hAnsi="Georgia"/>
          <w:sz w:val="12"/>
        </w:rPr>
        <w:t>, as it threatens to bring down systems everywhere</w:t>
      </w:r>
      <w:r w:rsidRPr="00DF350A">
        <w:rPr>
          <w:rFonts w:ascii="Georgia" w:hAnsi="Georgia"/>
          <w:sz w:val="12"/>
        </w:rPr>
        <w:t xml:space="preserve">.¶ </w:t>
      </w:r>
      <w:r w:rsidRPr="00DF350A">
        <w:rPr>
          <w:rStyle w:val="StyleUnderline"/>
          <w:rFonts w:ascii="Georgia" w:hAnsi="Georgia"/>
          <w:sz w:val="12"/>
        </w:rPr>
        <w:t>Almost all other issues are superficial by comparison</w:t>
      </w:r>
      <w:r w:rsidRPr="00DF350A">
        <w:rPr>
          <w:rFonts w:ascii="Georgia" w:hAnsi="Georgia"/>
          <w:sz w:val="12"/>
        </w:rPr>
        <w:t xml:space="preserve">. What appear to be </w:t>
      </w:r>
      <w:r w:rsidRPr="00DF350A">
        <w:rPr>
          <w:rStyle w:val="StyleUnderline"/>
          <w:rFonts w:ascii="Georgia" w:hAnsi="Georgia"/>
          <w:sz w:val="12"/>
        </w:rPr>
        <w:t>great crises are slight and evanescent when held up against the steady trickling away of our subsistence</w:t>
      </w:r>
      <w:r w:rsidRPr="00DF350A">
        <w:rPr>
          <w:rFonts w:ascii="Georgia" w:hAnsi="Georgia"/>
          <w:sz w:val="12"/>
        </w:rPr>
        <w:t>.</w:t>
      </w:r>
    </w:p>
    <w:p w:rsidR="00FE43E9" w:rsidRPr="00DF350A" w:rsidRDefault="00AA1E90" w:rsidP="00DF350A">
      <w:pPr>
        <w:pStyle w:val="Heading4"/>
        <w:spacing w:before="0"/>
        <w:rPr>
          <w:rFonts w:ascii="Georgia" w:hAnsi="Georgia"/>
          <w:i w:val="0"/>
          <w:color w:val="auto"/>
        </w:rPr>
      </w:pPr>
      <w:r w:rsidRPr="00DF350A">
        <w:rPr>
          <w:rFonts w:ascii="Georgia" w:hAnsi="Georgia"/>
          <w:b w:val="0"/>
          <w:i w:val="0"/>
          <w:color w:val="auto"/>
        </w:rPr>
        <w:t>Err</w:t>
      </w:r>
      <w:r w:rsidR="00FE43E9" w:rsidRPr="00DF350A">
        <w:rPr>
          <w:rFonts w:ascii="Georgia" w:hAnsi="Georgia"/>
          <w:b w:val="0"/>
          <w:i w:val="0"/>
          <w:color w:val="auto"/>
        </w:rPr>
        <w:t xml:space="preserve"> aff---overpopulation is </w:t>
      </w:r>
      <w:r w:rsidR="00FE43E9" w:rsidRPr="00DF350A">
        <w:rPr>
          <w:rFonts w:ascii="Georgia" w:hAnsi="Georgia"/>
          <w:i w:val="0"/>
          <w:color w:val="auto"/>
          <w:u w:val="single"/>
        </w:rPr>
        <w:t>systemically underestimated</w:t>
      </w:r>
      <w:r w:rsidRPr="00DF350A">
        <w:rPr>
          <w:rFonts w:ascii="Georgia" w:hAnsi="Georgia"/>
          <w:i w:val="0"/>
          <w:color w:val="auto"/>
          <w:u w:val="single"/>
        </w:rPr>
        <w:t xml:space="preserve"> Mora 14</w:t>
      </w:r>
      <w:r w:rsidRPr="00DF350A">
        <w:rPr>
          <w:rStyle w:val="FootnoteReference"/>
          <w:rFonts w:ascii="Georgia" w:hAnsi="Georgia"/>
          <w:i w:val="0"/>
          <w:color w:val="auto"/>
          <w:u w:val="single"/>
        </w:rPr>
        <w:footnoteReference w:id="3"/>
      </w:r>
    </w:p>
    <w:p w:rsidR="00FE43E9" w:rsidRPr="00DF350A" w:rsidRDefault="00FE43E9" w:rsidP="00DF350A">
      <w:pPr>
        <w:ind w:left="720"/>
        <w:rPr>
          <w:rFonts w:ascii="Georgia" w:hAnsi="Georgia"/>
        </w:rPr>
      </w:pPr>
      <w:r w:rsidRPr="00DF350A">
        <w:rPr>
          <w:rFonts w:ascii="Georgia" w:hAnsi="Georgia"/>
          <w:sz w:val="12"/>
        </w:rPr>
        <w:t xml:space="preserve">Unfortunately, </w:t>
      </w:r>
      <w:r w:rsidRPr="00DF350A">
        <w:rPr>
          <w:rStyle w:val="StyleUnderline"/>
          <w:rFonts w:ascii="Georgia" w:hAnsi="Georgia"/>
          <w:sz w:val="12"/>
        </w:rPr>
        <w:t>reversing ongoing deleterious trends in human welfare and biodiversity remains challenging</w:t>
      </w:r>
      <w:r w:rsidRPr="00DF350A">
        <w:rPr>
          <w:rFonts w:ascii="Georgia" w:hAnsi="Georgia"/>
          <w:sz w:val="12"/>
        </w:rPr>
        <w:t xml:space="preserve"> despite international initiatives such as the Millennium Development Goals and numerous international venues such as The World Conference on Human Rights, The Convention on Biological Diversity, Agenda 21, and the United Nations Framework Convention on Climate Change (which led to the Kyoto Protocol), among others. It has been already noted that part of the failure to reverse trends in human welfare and biodiversity loss stems from the paucity of international institutions that address the problems conjointly (Walker et al. 2009). The reasoning is that </w:t>
      </w:r>
      <w:r w:rsidRPr="00DF350A">
        <w:rPr>
          <w:rStyle w:val="StyleUnderline"/>
          <w:rFonts w:ascii="Georgia" w:hAnsi="Georgia"/>
          <w:b/>
          <w:sz w:val="24"/>
          <w:highlight w:val="yellow"/>
        </w:rPr>
        <w:t>there are</w:t>
      </w:r>
      <w:r w:rsidRPr="00DF350A">
        <w:rPr>
          <w:rStyle w:val="StyleUnderline"/>
          <w:rFonts w:ascii="Georgia" w:hAnsi="Georgia"/>
          <w:b/>
          <w:i/>
          <w:sz w:val="24"/>
          <w:highlight w:val="yellow"/>
        </w:rPr>
        <w:t xml:space="preserve"> </w:t>
      </w:r>
      <w:r w:rsidRPr="00DF350A">
        <w:rPr>
          <w:rStyle w:val="Emphasis"/>
          <w:rFonts w:ascii="Georgia" w:hAnsi="Georgia"/>
          <w:b/>
          <w:i w:val="0"/>
          <w:highlight w:val="yellow"/>
          <w:u w:val="single"/>
        </w:rPr>
        <w:t>significant feedbacks loops</w:t>
      </w:r>
      <w:r w:rsidRPr="00DF350A">
        <w:rPr>
          <w:rStyle w:val="StyleUnderline"/>
          <w:rFonts w:ascii="Georgia" w:hAnsi="Georgia"/>
          <w:b/>
          <w:i/>
          <w:sz w:val="24"/>
          <w:u w:val="none"/>
        </w:rPr>
        <w:t xml:space="preserve"> </w:t>
      </w:r>
      <w:r w:rsidRPr="00DF350A">
        <w:rPr>
          <w:rStyle w:val="StyleUnderline"/>
          <w:rFonts w:ascii="Georgia" w:hAnsi="Georgia"/>
          <w:b/>
          <w:sz w:val="24"/>
          <w:highlight w:val="yellow"/>
        </w:rPr>
        <w:t>between</w:t>
      </w:r>
      <w:r w:rsidRPr="00DF350A">
        <w:rPr>
          <w:rStyle w:val="StyleUnderline"/>
          <w:rFonts w:ascii="Georgia" w:hAnsi="Georgia"/>
          <w:sz w:val="24"/>
          <w:highlight w:val="yellow"/>
        </w:rPr>
        <w:t xml:space="preserve"> </w:t>
      </w:r>
      <w:r w:rsidRPr="00DF350A">
        <w:rPr>
          <w:rStyle w:val="StyleUnderline"/>
          <w:rFonts w:ascii="Georgia" w:hAnsi="Georgia"/>
          <w:b/>
          <w:sz w:val="24"/>
          <w:highlight w:val="yellow"/>
        </w:rPr>
        <w:t>biod</w:t>
      </w:r>
      <w:r w:rsidRPr="00DF350A">
        <w:rPr>
          <w:rStyle w:val="StyleUnderline"/>
          <w:rFonts w:ascii="Georgia" w:hAnsi="Georgia"/>
          <w:sz w:val="12"/>
        </w:rPr>
        <w:t>iversity</w:t>
      </w:r>
      <w:r w:rsidRPr="00DF350A">
        <w:rPr>
          <w:rStyle w:val="StyleUnderline"/>
          <w:rFonts w:ascii="Georgia" w:hAnsi="Georgia"/>
          <w:sz w:val="24"/>
        </w:rPr>
        <w:t xml:space="preserve"> </w:t>
      </w:r>
      <w:r w:rsidRPr="00DF350A">
        <w:rPr>
          <w:rStyle w:val="StyleUnderline"/>
          <w:rFonts w:ascii="Georgia" w:hAnsi="Georgia"/>
          <w:b/>
          <w:sz w:val="24"/>
          <w:highlight w:val="yellow"/>
        </w:rPr>
        <w:t>loss and</w:t>
      </w:r>
      <w:r w:rsidRPr="00DF350A">
        <w:rPr>
          <w:rStyle w:val="StyleUnderline"/>
          <w:rFonts w:ascii="Georgia" w:hAnsi="Georgia"/>
          <w:sz w:val="24"/>
          <w:highlight w:val="yellow"/>
        </w:rPr>
        <w:t xml:space="preserve"> </w:t>
      </w:r>
      <w:r w:rsidRPr="00DF350A">
        <w:rPr>
          <w:rStyle w:val="StyleUnderline"/>
          <w:rFonts w:ascii="Georgia" w:hAnsi="Georgia"/>
          <w:sz w:val="12"/>
        </w:rPr>
        <w:t>human</w:t>
      </w:r>
      <w:r w:rsidRPr="00DF350A">
        <w:rPr>
          <w:rStyle w:val="StyleUnderline"/>
          <w:rFonts w:ascii="Georgia" w:hAnsi="Georgia"/>
          <w:sz w:val="24"/>
        </w:rPr>
        <w:t xml:space="preserve"> </w:t>
      </w:r>
      <w:r w:rsidRPr="00DF350A">
        <w:rPr>
          <w:rStyle w:val="StyleUnderline"/>
          <w:rFonts w:ascii="Georgia" w:hAnsi="Georgia"/>
          <w:b/>
          <w:sz w:val="24"/>
          <w:highlight w:val="yellow"/>
        </w:rPr>
        <w:t>welfare and</w:t>
      </w:r>
      <w:r w:rsidRPr="00DF350A">
        <w:rPr>
          <w:rStyle w:val="StyleUnderline"/>
          <w:rFonts w:ascii="Georgia" w:hAnsi="Georgia"/>
          <w:sz w:val="24"/>
        </w:rPr>
        <w:t xml:space="preserve"> </w:t>
      </w:r>
      <w:r w:rsidRPr="00DF350A">
        <w:rPr>
          <w:rStyle w:val="StyleUnderline"/>
          <w:rFonts w:ascii="Georgia" w:hAnsi="Georgia"/>
          <w:sz w:val="12"/>
        </w:rPr>
        <w:t>several other issues such as</w:t>
      </w:r>
      <w:r w:rsidRPr="00DF350A">
        <w:rPr>
          <w:rStyle w:val="StyleUnderline"/>
          <w:rFonts w:ascii="Georgia" w:hAnsi="Georgia"/>
          <w:sz w:val="24"/>
        </w:rPr>
        <w:t xml:space="preserve"> </w:t>
      </w:r>
      <w:r w:rsidRPr="00DF350A">
        <w:rPr>
          <w:rStyle w:val="StyleUnderline"/>
          <w:rFonts w:ascii="Georgia" w:hAnsi="Georgia"/>
          <w:b/>
          <w:sz w:val="24"/>
          <w:highlight w:val="yellow"/>
        </w:rPr>
        <w:t>climate change</w:t>
      </w:r>
      <w:r w:rsidRPr="00DF350A">
        <w:rPr>
          <w:rStyle w:val="StyleUnderline"/>
          <w:rFonts w:ascii="Georgia" w:hAnsi="Georgia"/>
          <w:sz w:val="12"/>
        </w:rPr>
        <w:t xml:space="preserve">, overexploitation, habitat loss, </w:t>
      </w:r>
      <w:r w:rsidRPr="00DF350A">
        <w:rPr>
          <w:rStyle w:val="StyleUnderline"/>
          <w:rFonts w:ascii="Georgia" w:hAnsi="Georgia"/>
          <w:b/>
          <w:sz w:val="24"/>
          <w:highlight w:val="yellow"/>
        </w:rPr>
        <w:t>violence, and so forth</w:t>
      </w:r>
      <w:r w:rsidRPr="00DF350A">
        <w:rPr>
          <w:rFonts w:ascii="Georgia" w:hAnsi="Georgia"/>
        </w:rPr>
        <w:t xml:space="preserve"> a</w:t>
      </w:r>
      <w:r w:rsidRPr="00DF350A">
        <w:rPr>
          <w:rFonts w:ascii="Georgia" w:hAnsi="Georgia"/>
          <w:sz w:val="12"/>
        </w:rPr>
        <w:t xml:space="preserve">nd that we lack institutions that can track all issues simultaneously, especially at transnational scales (Walker et al. 2009). I argue that another, and perhaps even more critical, reason for failure is the reluctance of many of these initiatives and institutions to call for specific actions on the issue of population growth. I reviewed recent literature (&gt; 70% of the papers cited were from the last decade) to highlight the key role of overpopulation in several pressing social and environmental issues. This review of recent case studies suggest that </w:t>
      </w:r>
      <w:r w:rsidRPr="00DF350A">
        <w:rPr>
          <w:rStyle w:val="StyleUnderline"/>
          <w:rFonts w:ascii="Georgia" w:hAnsi="Georgia"/>
          <w:sz w:val="12"/>
        </w:rPr>
        <w:t>the issue of</w:t>
      </w:r>
      <w:r w:rsidRPr="00DF350A">
        <w:rPr>
          <w:rStyle w:val="StyleUnderline"/>
          <w:rFonts w:ascii="Georgia" w:hAnsi="Georgia"/>
          <w:sz w:val="24"/>
        </w:rPr>
        <w:t xml:space="preserve"> </w:t>
      </w:r>
      <w:r w:rsidRPr="00DF350A">
        <w:rPr>
          <w:rStyle w:val="Emphasis"/>
          <w:rFonts w:ascii="Georgia" w:hAnsi="Georgia"/>
          <w:b/>
          <w:i w:val="0"/>
          <w:highlight w:val="yellow"/>
          <w:u w:val="single"/>
        </w:rPr>
        <w:t>overpopulation is</w:t>
      </w:r>
      <w:r w:rsidRPr="00DF350A">
        <w:rPr>
          <w:rStyle w:val="Emphasis"/>
          <w:rFonts w:ascii="Georgia" w:hAnsi="Georgia"/>
          <w:b/>
          <w:i w:val="0"/>
          <w:u w:val="single"/>
        </w:rPr>
        <w:t xml:space="preserve"> </w:t>
      </w:r>
      <w:r w:rsidRPr="00DF350A">
        <w:rPr>
          <w:rStyle w:val="Emphasis"/>
          <w:rFonts w:ascii="Georgia" w:hAnsi="Georgia"/>
          <w:b/>
          <w:i w:val="0"/>
          <w:highlight w:val="yellow"/>
          <w:u w:val="single"/>
        </w:rPr>
        <w:t>being</w:t>
      </w:r>
      <w:r w:rsidRPr="00DF350A">
        <w:rPr>
          <w:rStyle w:val="Emphasis"/>
          <w:rFonts w:ascii="Georgia" w:hAnsi="Georgia"/>
          <w:highlight w:val="yellow"/>
        </w:rPr>
        <w:t xml:space="preserve"> </w:t>
      </w:r>
      <w:r w:rsidRPr="00DF350A">
        <w:rPr>
          <w:rStyle w:val="Emphasis"/>
          <w:rFonts w:ascii="Georgia" w:hAnsi="Georgia"/>
          <w:sz w:val="12"/>
        </w:rPr>
        <w:t>critically</w:t>
      </w:r>
      <w:r w:rsidRPr="00DF350A">
        <w:rPr>
          <w:rStyle w:val="Emphasis"/>
          <w:rFonts w:ascii="Georgia" w:hAnsi="Georgia"/>
        </w:rPr>
        <w:t xml:space="preserve"> </w:t>
      </w:r>
      <w:r w:rsidRPr="00DF350A">
        <w:rPr>
          <w:rStyle w:val="Emphasis"/>
          <w:rFonts w:ascii="Georgia" w:hAnsi="Georgia"/>
          <w:b/>
          <w:i w:val="0"/>
          <w:highlight w:val="yellow"/>
          <w:u w:val="single"/>
        </w:rPr>
        <w:t>underplayed</w:t>
      </w:r>
      <w:r w:rsidRPr="00DF350A">
        <w:rPr>
          <w:rStyle w:val="StyleUnderline"/>
          <w:rFonts w:ascii="Georgia" w:hAnsi="Georgia"/>
          <w:sz w:val="24"/>
        </w:rPr>
        <w:t xml:space="preserve"> </w:t>
      </w:r>
      <w:r w:rsidRPr="00DF350A">
        <w:rPr>
          <w:rStyle w:val="StyleUnderline"/>
          <w:rFonts w:ascii="Georgia" w:hAnsi="Georgia"/>
          <w:sz w:val="12"/>
        </w:rPr>
        <w:t xml:space="preserve">and fails to influence </w:t>
      </w:r>
      <w:r w:rsidRPr="00E17C07">
        <w:rPr>
          <w:rStyle w:val="StyleUnderline"/>
          <w:rFonts w:ascii="Georgia" w:hAnsi="Georgia"/>
          <w:sz w:val="12"/>
        </w:rPr>
        <w:t>decisions in which</w:t>
      </w:r>
      <w:r w:rsidRPr="00E17C07">
        <w:rPr>
          <w:rStyle w:val="StyleUnderline"/>
          <w:rFonts w:ascii="Georgia" w:hAnsi="Georgia"/>
          <w:sz w:val="24"/>
        </w:rPr>
        <w:t xml:space="preserve"> </w:t>
      </w:r>
      <w:r w:rsidRPr="00E17C07">
        <w:rPr>
          <w:rStyle w:val="Emphasis"/>
          <w:rFonts w:ascii="Georgia" w:hAnsi="Georgia"/>
          <w:b/>
          <w:i w:val="0"/>
          <w:highlight w:val="yellow"/>
          <w:u w:val="single"/>
        </w:rPr>
        <w:t>millions of people and species could be</w:t>
      </w:r>
      <w:r w:rsidRPr="00E17C07">
        <w:rPr>
          <w:rStyle w:val="Emphasis"/>
          <w:rFonts w:ascii="Georgia" w:hAnsi="Georgia"/>
          <w:b/>
          <w:i w:val="0"/>
          <w:u w:val="single"/>
        </w:rPr>
        <w:t xml:space="preserve"> </w:t>
      </w:r>
      <w:r w:rsidRPr="00E17C07">
        <w:rPr>
          <w:rStyle w:val="Emphasis"/>
          <w:rFonts w:ascii="Georgia" w:hAnsi="Georgia"/>
          <w:sz w:val="12"/>
        </w:rPr>
        <w:t>negatively</w:t>
      </w:r>
      <w:r w:rsidRPr="00E17C07">
        <w:rPr>
          <w:rStyle w:val="Emphasis"/>
          <w:rFonts w:ascii="Georgia" w:hAnsi="Georgia"/>
        </w:rPr>
        <w:t xml:space="preserve"> </w:t>
      </w:r>
      <w:r w:rsidRPr="00E17C07">
        <w:rPr>
          <w:rStyle w:val="Emphasis"/>
          <w:rFonts w:ascii="Georgia" w:hAnsi="Georgia"/>
          <w:b/>
          <w:i w:val="0"/>
          <w:highlight w:val="yellow"/>
          <w:u w:val="single"/>
        </w:rPr>
        <w:t>affected</w:t>
      </w:r>
      <w:r w:rsidRPr="00E17C07">
        <w:rPr>
          <w:rStyle w:val="StyleUnderline"/>
          <w:rFonts w:ascii="Georgia" w:hAnsi="Georgia"/>
          <w:sz w:val="24"/>
        </w:rPr>
        <w:t xml:space="preserve"> </w:t>
      </w:r>
      <w:r w:rsidRPr="00E17C07">
        <w:rPr>
          <w:rStyle w:val="StyleUnderline"/>
          <w:rFonts w:ascii="Georgia" w:hAnsi="Georgia"/>
          <w:sz w:val="12"/>
        </w:rPr>
        <w:t>by a situation that might have been otherwise avoided</w:t>
      </w:r>
      <w:r w:rsidRPr="00E17C07">
        <w:rPr>
          <w:rFonts w:ascii="Georgia" w:hAnsi="Georgia"/>
          <w:sz w:val="12"/>
        </w:rPr>
        <w:t xml:space="preserve">.¶ SCIENTIFIC, PUBLIC, AND POLITICAL CONSIDERATION OF POPULATION GROWTH¶ The issue of </w:t>
      </w:r>
      <w:r w:rsidRPr="00E17C07">
        <w:rPr>
          <w:rStyle w:val="StyleUnderline"/>
          <w:rFonts w:ascii="Georgia" w:hAnsi="Georgia"/>
          <w:sz w:val="12"/>
        </w:rPr>
        <w:t>overpopulation</w:t>
      </w:r>
      <w:r w:rsidRPr="00DF350A">
        <w:rPr>
          <w:rStyle w:val="StyleUnderline"/>
          <w:rFonts w:ascii="Georgia" w:hAnsi="Georgia"/>
          <w:sz w:val="12"/>
        </w:rPr>
        <w:t xml:space="preserve"> is fading in importance throughout most endeavors and sectors of society</w:t>
      </w:r>
      <w:r w:rsidRPr="00DF350A">
        <w:rPr>
          <w:rFonts w:ascii="Georgia" w:hAnsi="Georgia"/>
          <w:sz w:val="12"/>
        </w:rPr>
        <w:t>. For example,</w:t>
      </w:r>
      <w:r w:rsidRPr="00DF350A">
        <w:rPr>
          <w:rFonts w:ascii="Georgia" w:hAnsi="Georgia"/>
        </w:rPr>
        <w:t xml:space="preserve"> </w:t>
      </w:r>
      <w:r w:rsidRPr="00DF350A">
        <w:rPr>
          <w:rStyle w:val="StyleUnderline"/>
          <w:rFonts w:ascii="Georgia" w:hAnsi="Georgia"/>
          <w:b/>
          <w:sz w:val="24"/>
          <w:highlight w:val="yellow"/>
        </w:rPr>
        <w:t>overpopulation</w:t>
      </w:r>
      <w:r w:rsidRPr="00DF350A">
        <w:rPr>
          <w:rFonts w:ascii="Georgia" w:hAnsi="Georgia"/>
        </w:rPr>
        <w:t xml:space="preserve">, </w:t>
      </w:r>
      <w:r w:rsidRPr="00DF350A">
        <w:rPr>
          <w:rFonts w:ascii="Georgia" w:hAnsi="Georgia"/>
          <w:sz w:val="12"/>
        </w:rPr>
        <w:t>despite being directly or indirectly linked to the deterioration of ecological systems (Mora and Sale 2011) and a key factor for the success of conserving species and ecosystems (Mora and Sale 2011),</w:t>
      </w:r>
      <w:r w:rsidRPr="00DF350A">
        <w:rPr>
          <w:rFonts w:ascii="Georgia" w:hAnsi="Georgia"/>
        </w:rPr>
        <w:t xml:space="preserve"> </w:t>
      </w:r>
      <w:r w:rsidRPr="003329BB">
        <w:rPr>
          <w:rStyle w:val="StyleUnderline"/>
          <w:rFonts w:ascii="Georgia" w:hAnsi="Georgia"/>
          <w:b/>
          <w:sz w:val="24"/>
          <w:highlight w:val="yellow"/>
        </w:rPr>
        <w:t>h</w:t>
      </w:r>
      <w:r w:rsidRPr="00DF350A">
        <w:rPr>
          <w:rStyle w:val="StyleUnderline"/>
          <w:rFonts w:ascii="Georgia" w:hAnsi="Georgia"/>
          <w:b/>
          <w:sz w:val="24"/>
          <w:highlight w:val="yellow"/>
        </w:rPr>
        <w:t>as been</w:t>
      </w:r>
      <w:r w:rsidRPr="00DF350A">
        <w:rPr>
          <w:rStyle w:val="StyleUnderline"/>
          <w:rFonts w:ascii="Georgia" w:hAnsi="Georgia"/>
          <w:sz w:val="24"/>
        </w:rPr>
        <w:t xml:space="preserve"> </w:t>
      </w:r>
      <w:r w:rsidRPr="00DF350A">
        <w:rPr>
          <w:rStyle w:val="StyleUnderline"/>
          <w:rFonts w:ascii="Georgia" w:hAnsi="Georgia"/>
          <w:sz w:val="12"/>
        </w:rPr>
        <w:t>rarely considered and in fact “</w:t>
      </w:r>
      <w:r w:rsidRPr="00DF350A">
        <w:rPr>
          <w:rStyle w:val="Emphasis"/>
          <w:rFonts w:ascii="Georgia" w:hAnsi="Georgia"/>
          <w:sz w:val="12"/>
        </w:rPr>
        <w:t>trivialized or</w:t>
      </w:r>
      <w:r w:rsidRPr="00DF350A">
        <w:rPr>
          <w:rStyle w:val="Emphasis"/>
          <w:rFonts w:ascii="Georgia" w:hAnsi="Georgia"/>
        </w:rPr>
        <w:t xml:space="preserve"> </w:t>
      </w:r>
      <w:r w:rsidRPr="00DF350A">
        <w:rPr>
          <w:rStyle w:val="Emphasis"/>
          <w:rFonts w:ascii="Georgia" w:hAnsi="Georgia"/>
          <w:b/>
          <w:i w:val="0"/>
          <w:highlight w:val="yellow"/>
          <w:u w:val="single"/>
        </w:rPr>
        <w:t>ignored</w:t>
      </w:r>
      <w:r w:rsidRPr="00DF350A">
        <w:rPr>
          <w:rFonts w:ascii="Georgia" w:hAnsi="Georgia"/>
          <w:sz w:val="12"/>
        </w:rPr>
        <w:t xml:space="preserve">” </w:t>
      </w:r>
      <w:r w:rsidRPr="00DF350A">
        <w:rPr>
          <w:rStyle w:val="StyleUnderline"/>
          <w:rFonts w:ascii="Georgia" w:hAnsi="Georgia"/>
          <w:sz w:val="8"/>
        </w:rPr>
        <w:t>by much of the conservation biology community</w:t>
      </w:r>
      <w:r w:rsidRPr="00DF350A">
        <w:rPr>
          <w:rFonts w:ascii="Georgia" w:hAnsi="Georgia"/>
          <w:sz w:val="8"/>
        </w:rPr>
        <w:t xml:space="preserve"> (Meffe et al. 1993). For example, it is often argued that increasing greenhouse gas emissions are caused by a combination of excessive consumption and increasing population. In fact, projections on human population suggest that the net production of greenhouse gases could be equivalent between developed and developing countries due to the large consumption of the former and the large population growth of the later (Bongaarts 1992). Yet the most authoritative report on climate change [i.e. the Intergovernmental Panel on Climate Change (Pachauri and Reisinger 2007)] makes little to no reference to the issue of population growth or family planning, or any related matter. Similarly, one could argue that </w:t>
      </w:r>
      <w:r w:rsidRPr="00DF350A">
        <w:rPr>
          <w:rStyle w:val="StyleUnderline"/>
          <w:rFonts w:ascii="Georgia" w:hAnsi="Georgia"/>
          <w:sz w:val="8"/>
        </w:rPr>
        <w:t xml:space="preserve">food security will depend not only on our capability to produce more food but on how much food our population will continue to demand; yet some of the most seminal recent reports on food security </w:t>
      </w:r>
      <w:r w:rsidRPr="00DF350A">
        <w:rPr>
          <w:rStyle w:val="Emphasis"/>
          <w:rFonts w:ascii="Georgia" w:hAnsi="Georgia"/>
          <w:sz w:val="8"/>
        </w:rPr>
        <w:t>lacked any reference</w:t>
      </w:r>
      <w:r w:rsidRPr="00DF350A">
        <w:rPr>
          <w:rStyle w:val="StyleUnderline"/>
          <w:rFonts w:ascii="Georgia" w:hAnsi="Georgia"/>
          <w:sz w:val="8"/>
        </w:rPr>
        <w:t xml:space="preserve"> to the role of or need to address population growth in ensuring current and future food security</w:t>
      </w:r>
      <w:r w:rsidRPr="00DF350A">
        <w:rPr>
          <w:rFonts w:ascii="Georgia" w:hAnsi="Georgia"/>
          <w:sz w:val="8"/>
        </w:rPr>
        <w:t xml:space="preserve"> (Clay 2011, Foley et al. 2011). Finally, </w:t>
      </w:r>
      <w:r w:rsidRPr="00DF350A">
        <w:rPr>
          <w:rStyle w:val="StyleUnderline"/>
          <w:rFonts w:ascii="Georgia" w:hAnsi="Georgia"/>
          <w:sz w:val="8"/>
        </w:rPr>
        <w:t>overpopulation is known to affect key aspects of human welfare</w:t>
      </w:r>
      <w:r w:rsidRPr="00DF350A">
        <w:rPr>
          <w:rFonts w:ascii="Georgia" w:hAnsi="Georgia"/>
          <w:sz w:val="8"/>
        </w:rPr>
        <w:t xml:space="preserve"> (reviewed in Window of opportunity for tackling overpopulation: Welfare; APPGPDRH 2007, Campbell et al. 2007). However, the topics of </w:t>
      </w:r>
      <w:r w:rsidRPr="00DF350A">
        <w:rPr>
          <w:rStyle w:val="StyleUnderline"/>
          <w:rFonts w:ascii="Georgia" w:hAnsi="Georgia"/>
          <w:sz w:val="8"/>
        </w:rPr>
        <w:t>overpopulation and family planning are rarely considered by leaders in different endeavors as mitigation solutions</w:t>
      </w:r>
      <w:r w:rsidRPr="00DF350A">
        <w:rPr>
          <w:rFonts w:ascii="Georgia" w:hAnsi="Georgia"/>
          <w:sz w:val="8"/>
        </w:rPr>
        <w:t xml:space="preserve"> to improve the health of impoverished people (Poma et al. 2007), and population growth is “marginalized” in key recent reports about improving human welfare (Cleland et al. 2006). ¶ It is very likely that population growth as a missing scientific agenda accounts in part for the reduced public knowledge and interest in this issue. Meffe (1994) introduced the concept of “missing awareness” to explain a current lack of understanding of the magnitude of our population even among portions of our society with higher education. In the United States, public opinion on population growth as a pressing problem declined from 68% in 1992 to 8% in 2000 (Schindlmayr 2001) and does not appear in recent opinion polls (PollingReport.com, http://www.pollingreport.com/prioriti.htm). Despite the significance of the recent milestone that our global population reached seven billion people, the press coverage faded quickly, particularly when compared to more trivial news at the time (e.g., the possible love affairs of Herman Cain, which lasted for weeks). Unfortunately, the limited public consideration of the issue translates into limited policy action. As an example, the share of international funding on family planning has dropped to ˜5% in 2007 from ˜55% in 1995 (Bongaarts and Sinding 2009). </w:t>
      </w:r>
      <w:r w:rsidRPr="00DF350A">
        <w:rPr>
          <w:rStyle w:val="StyleUnderline"/>
          <w:rFonts w:ascii="Georgia" w:hAnsi="Georgia"/>
          <w:sz w:val="8"/>
        </w:rPr>
        <w:t>This collision between lack of interest in the topic of population growth</w:t>
      </w:r>
      <w:r w:rsidRPr="00DF350A">
        <w:rPr>
          <w:rFonts w:ascii="Georgia" w:hAnsi="Georgia"/>
          <w:sz w:val="8"/>
        </w:rPr>
        <w:t xml:space="preserve"> (by scientists and the public) </w:t>
      </w:r>
      <w:r w:rsidRPr="00DF350A">
        <w:rPr>
          <w:rStyle w:val="StyleUnderline"/>
          <w:rFonts w:ascii="Georgia" w:hAnsi="Georgia"/>
          <w:sz w:val="8"/>
        </w:rPr>
        <w:t>and</w:t>
      </w:r>
      <w:r w:rsidRPr="00DF350A">
        <w:rPr>
          <w:rFonts w:ascii="Georgia" w:hAnsi="Georgia"/>
          <w:sz w:val="8"/>
        </w:rPr>
        <w:t xml:space="preserve"> </w:t>
      </w:r>
      <w:r w:rsidRPr="00DF350A">
        <w:rPr>
          <w:rStyle w:val="StyleUnderline"/>
          <w:rFonts w:ascii="Georgia" w:hAnsi="Georgia"/>
          <w:sz w:val="8"/>
        </w:rPr>
        <w:t>the declining support for family planning programs and addressing population growth among developed countries</w:t>
      </w:r>
      <w:r w:rsidRPr="00DF350A">
        <w:rPr>
          <w:rFonts w:ascii="Georgia" w:hAnsi="Georgia"/>
          <w:sz w:val="8"/>
        </w:rPr>
        <w:t xml:space="preserve"> (Myrskylä et al. 2009) </w:t>
      </w:r>
      <w:r w:rsidRPr="00DF350A">
        <w:rPr>
          <w:rStyle w:val="StyleUnderline"/>
          <w:rFonts w:ascii="Georgia" w:hAnsi="Georgia"/>
          <w:sz w:val="8"/>
        </w:rPr>
        <w:t xml:space="preserve">generates a </w:t>
      </w:r>
      <w:r w:rsidRPr="00DF350A">
        <w:rPr>
          <w:rStyle w:val="Emphasis"/>
          <w:rFonts w:ascii="Georgia" w:hAnsi="Georgia"/>
          <w:sz w:val="8"/>
        </w:rPr>
        <w:t>worrisome situation</w:t>
      </w:r>
      <w:r w:rsidRPr="00DF350A">
        <w:rPr>
          <w:rFonts w:ascii="Georgia" w:hAnsi="Georgia"/>
          <w:sz w:val="8"/>
        </w:rPr>
        <w:t xml:space="preserve"> for the spontaneous stabilization of the world’s human population. Although the relevance of population growth can vary by country, especially among developed and developing countries (Lee 2011),</w:t>
      </w:r>
      <w:r w:rsidRPr="00DF350A">
        <w:rPr>
          <w:rFonts w:ascii="Georgia" w:hAnsi="Georgia"/>
        </w:rPr>
        <w:t xml:space="preserve"> </w:t>
      </w:r>
      <w:r w:rsidRPr="00DF350A">
        <w:rPr>
          <w:rStyle w:val="StyleUnderline"/>
          <w:rFonts w:ascii="Georgia" w:hAnsi="Georgia"/>
          <w:b/>
          <w:sz w:val="24"/>
          <w:highlight w:val="yellow"/>
        </w:rPr>
        <w:t xml:space="preserve">interest in the topic should be a </w:t>
      </w:r>
      <w:r w:rsidRPr="00DF350A">
        <w:rPr>
          <w:rStyle w:val="Emphasis"/>
          <w:rFonts w:ascii="Georgia" w:hAnsi="Georgia"/>
          <w:b/>
          <w:i w:val="0"/>
          <w:highlight w:val="yellow"/>
          <w:u w:val="single"/>
        </w:rPr>
        <w:t>global concern</w:t>
      </w:r>
      <w:r w:rsidRPr="00DF350A">
        <w:rPr>
          <w:rStyle w:val="StyleUnderline"/>
          <w:rFonts w:ascii="Georgia" w:hAnsi="Georgia"/>
          <w:sz w:val="24"/>
        </w:rPr>
        <w:t xml:space="preserve"> </w:t>
      </w:r>
      <w:r w:rsidRPr="00DF350A">
        <w:rPr>
          <w:rStyle w:val="StyleUnderline"/>
          <w:rFonts w:ascii="Georgia" w:hAnsi="Georgia"/>
          <w:sz w:val="12"/>
        </w:rPr>
        <w:t>as even developed countries appear to be reversing their negative population birth rates</w:t>
      </w:r>
      <w:r w:rsidRPr="00DF350A">
        <w:rPr>
          <w:rFonts w:ascii="Georgia" w:hAnsi="Georgia"/>
          <w:sz w:val="12"/>
        </w:rPr>
        <w:t xml:space="preserve"> (Myrskylä et al. 2009) and because interest in the topic among developed countries greatly determines the success of education and family planning programs in developing nations (Schindlmayr 2001).</w:t>
      </w:r>
    </w:p>
    <w:p w:rsidR="00FB7DA3" w:rsidRDefault="00FB7DA3" w:rsidP="00FB7DA3">
      <w:pPr>
        <w:rPr>
          <w:rFonts w:ascii="Georgia" w:hAnsi="Georgia"/>
        </w:rPr>
      </w:pPr>
    </w:p>
    <w:p w:rsidR="00FB7DA3" w:rsidRPr="00B632AE" w:rsidRDefault="00FB7DA3" w:rsidP="00FB7DA3">
      <w:pPr>
        <w:rPr>
          <w:rFonts w:ascii="Georgia" w:hAnsi="Georgia"/>
          <w:szCs w:val="20"/>
        </w:rPr>
      </w:pPr>
      <w:r w:rsidRPr="00FB7DA3">
        <w:rPr>
          <w:rFonts w:ascii="Georgia" w:hAnsi="Georgia"/>
          <w:b/>
        </w:rPr>
        <w:t>Advantage two is poverty</w:t>
      </w:r>
      <w:r>
        <w:rPr>
          <w:rFonts w:ascii="Georgia" w:hAnsi="Georgia"/>
        </w:rPr>
        <w:t xml:space="preserve"> a</w:t>
      </w:r>
      <w:r w:rsidRPr="00B632AE">
        <w:rPr>
          <w:rFonts w:ascii="Georgia" w:hAnsi="Georgia"/>
        </w:rPr>
        <w:t>ccess to contraceptives solves teen pregnancy</w:t>
      </w:r>
      <w:r w:rsidRPr="00B632AE">
        <w:rPr>
          <w:rFonts w:ascii="Georgia" w:hAnsi="Georgia"/>
          <w:b/>
        </w:rPr>
        <w:t xml:space="preserve">, </w:t>
      </w:r>
      <w:r w:rsidRPr="00B632AE">
        <w:rPr>
          <w:rFonts w:ascii="Georgia" w:hAnsi="Georgia"/>
        </w:rPr>
        <w:t xml:space="preserve">having to tell a parent is a key barrier to teenage girls seeking contraceptives, </w:t>
      </w:r>
      <w:r w:rsidRPr="00B632AE">
        <w:rPr>
          <w:rFonts w:ascii="Georgia" w:hAnsi="Georgia"/>
          <w:b/>
          <w:u w:val="single"/>
        </w:rPr>
        <w:t>ACLU 03</w:t>
      </w:r>
      <w:r w:rsidRPr="00B632AE">
        <w:rPr>
          <w:rFonts w:ascii="Georgia" w:hAnsi="Georgia"/>
        </w:rPr>
        <w:t>.</w:t>
      </w:r>
      <w:r w:rsidRPr="00B632AE">
        <w:rPr>
          <w:rStyle w:val="FootnoteReference"/>
          <w:rFonts w:ascii="Georgia" w:hAnsi="Georgia"/>
        </w:rPr>
        <w:footnoteReference w:id="4"/>
      </w:r>
    </w:p>
    <w:p w:rsidR="00FB7DA3" w:rsidRPr="00B632AE" w:rsidRDefault="00FB7DA3" w:rsidP="00FB7DA3">
      <w:pPr>
        <w:ind w:left="720"/>
        <w:rPr>
          <w:rFonts w:ascii="Georgia" w:hAnsi="Georgia" w:cs="Times New Roman"/>
          <w:szCs w:val="20"/>
        </w:rPr>
      </w:pPr>
      <w:r w:rsidRPr="00B632AE">
        <w:rPr>
          <w:rFonts w:ascii="Georgia" w:hAnsi="Georgia" w:cs="Times New Roman"/>
          <w:b/>
          <w:bCs/>
          <w:szCs w:val="30"/>
          <w:highlight w:val="cyan"/>
          <w:u w:val="single"/>
        </w:rPr>
        <w:t>47 percent of sexually active teenage girls said</w:t>
      </w:r>
      <w:r w:rsidRPr="00B632AE">
        <w:rPr>
          <w:rFonts w:ascii="Georgia" w:hAnsi="Georgia" w:cs="Times New Roman"/>
          <w:bCs/>
          <w:szCs w:val="30"/>
        </w:rPr>
        <w:t xml:space="preserve"> </w:t>
      </w:r>
      <w:r w:rsidRPr="00B632AE">
        <w:rPr>
          <w:rFonts w:ascii="Georgia" w:hAnsi="Georgia" w:cs="Times New Roman"/>
          <w:bCs/>
          <w:sz w:val="12"/>
          <w:szCs w:val="30"/>
        </w:rPr>
        <w:t>that</w:t>
      </w:r>
      <w:r w:rsidRPr="00B632AE">
        <w:rPr>
          <w:rFonts w:ascii="Georgia" w:hAnsi="Georgia" w:cs="Times New Roman"/>
          <w:bCs/>
          <w:szCs w:val="30"/>
        </w:rPr>
        <w:t xml:space="preserve"> </w:t>
      </w:r>
      <w:r w:rsidRPr="00B632AE">
        <w:rPr>
          <w:rFonts w:ascii="Georgia" w:hAnsi="Georgia" w:cs="Times New Roman"/>
          <w:b/>
          <w:bCs/>
          <w:szCs w:val="30"/>
          <w:highlight w:val="cyan"/>
          <w:u w:val="single"/>
        </w:rPr>
        <w:t>they would stop</w:t>
      </w:r>
      <w:r w:rsidRPr="00B632AE">
        <w:rPr>
          <w:rFonts w:ascii="Georgia" w:hAnsi="Georgia" w:cs="Times New Roman"/>
          <w:bCs/>
          <w:szCs w:val="30"/>
          <w:highlight w:val="cyan"/>
        </w:rPr>
        <w:t xml:space="preserve"> </w:t>
      </w:r>
      <w:r w:rsidRPr="00B632AE">
        <w:rPr>
          <w:rFonts w:ascii="Georgia" w:hAnsi="Georgia" w:cs="Times New Roman"/>
          <w:b/>
          <w:bCs/>
          <w:szCs w:val="30"/>
          <w:highlight w:val="cyan"/>
          <w:u w:val="single"/>
        </w:rPr>
        <w:t>accessing</w:t>
      </w:r>
      <w:r w:rsidRPr="00B632AE">
        <w:rPr>
          <w:rFonts w:ascii="Georgia" w:hAnsi="Georgia" w:cs="Times New Roman"/>
          <w:b/>
          <w:bCs/>
          <w:szCs w:val="30"/>
          <w:u w:val="single"/>
        </w:rPr>
        <w:t xml:space="preserve"> </w:t>
      </w:r>
      <w:r w:rsidRPr="00B632AE">
        <w:rPr>
          <w:rFonts w:ascii="Georgia" w:hAnsi="Georgia" w:cs="Times New Roman"/>
          <w:b/>
          <w:bCs/>
          <w:i/>
          <w:iCs/>
          <w:sz w:val="12"/>
          <w:szCs w:val="30"/>
          <w:u w:val="single"/>
        </w:rPr>
        <w:t>all</w:t>
      </w:r>
      <w:r w:rsidRPr="00B632AE">
        <w:rPr>
          <w:rFonts w:ascii="Georgia" w:hAnsi="Georgia" w:cs="Times New Roman"/>
          <w:b/>
          <w:bCs/>
          <w:i/>
          <w:iCs/>
          <w:szCs w:val="30"/>
          <w:u w:val="single"/>
        </w:rPr>
        <w:t xml:space="preserve"> </w:t>
      </w:r>
      <w:r w:rsidRPr="00B632AE">
        <w:rPr>
          <w:rFonts w:ascii="Georgia" w:hAnsi="Georgia" w:cs="Times New Roman"/>
          <w:b/>
          <w:bCs/>
          <w:szCs w:val="30"/>
          <w:highlight w:val="cyan"/>
          <w:u w:val="single"/>
        </w:rPr>
        <w:t>reproductive health care services</w:t>
      </w:r>
      <w:r w:rsidRPr="00B632AE">
        <w:rPr>
          <w:rFonts w:ascii="Georgia" w:hAnsi="Georgia" w:cs="Times New Roman"/>
          <w:b/>
          <w:bCs/>
          <w:szCs w:val="30"/>
          <w:u w:val="single"/>
        </w:rPr>
        <w:t xml:space="preserve"> </w:t>
      </w:r>
      <w:r w:rsidRPr="00B632AE">
        <w:rPr>
          <w:rFonts w:ascii="Georgia" w:hAnsi="Georgia" w:cs="Times New Roman"/>
          <w:bCs/>
          <w:sz w:val="12"/>
          <w:szCs w:val="30"/>
        </w:rPr>
        <w:t>from the clinic</w:t>
      </w:r>
      <w:r w:rsidRPr="00B632AE">
        <w:rPr>
          <w:rFonts w:ascii="Georgia" w:hAnsi="Georgia" w:cs="Times New Roman"/>
          <w:b/>
          <w:bCs/>
          <w:szCs w:val="30"/>
          <w:u w:val="single"/>
        </w:rPr>
        <w:t xml:space="preserve"> </w:t>
      </w:r>
      <w:r w:rsidRPr="00B632AE">
        <w:rPr>
          <w:rFonts w:ascii="Georgia" w:hAnsi="Georgia" w:cs="Times New Roman"/>
          <w:b/>
          <w:bCs/>
          <w:szCs w:val="30"/>
          <w:highlight w:val="cyan"/>
          <w:u w:val="single"/>
        </w:rPr>
        <w:t>if they couldn't get contraceptives without</w:t>
      </w:r>
      <w:r w:rsidRPr="00B632AE">
        <w:rPr>
          <w:rFonts w:ascii="Georgia" w:hAnsi="Georgia" w:cs="Times New Roman"/>
          <w:b/>
          <w:bCs/>
          <w:szCs w:val="30"/>
          <w:u w:val="single"/>
        </w:rPr>
        <w:t xml:space="preserve"> </w:t>
      </w:r>
      <w:r w:rsidRPr="00B632AE">
        <w:rPr>
          <w:rFonts w:ascii="Georgia" w:hAnsi="Georgia" w:cs="Times New Roman"/>
          <w:bCs/>
          <w:sz w:val="12"/>
          <w:szCs w:val="30"/>
        </w:rPr>
        <w:t>first</w:t>
      </w:r>
      <w:r w:rsidRPr="00B632AE">
        <w:rPr>
          <w:rFonts w:ascii="Georgia" w:hAnsi="Georgia" w:cs="Times New Roman"/>
          <w:b/>
          <w:bCs/>
          <w:szCs w:val="30"/>
          <w:u w:val="single"/>
        </w:rPr>
        <w:t xml:space="preserve"> </w:t>
      </w:r>
      <w:r w:rsidRPr="00B632AE">
        <w:rPr>
          <w:rFonts w:ascii="Georgia" w:hAnsi="Georgia" w:cs="Times New Roman"/>
          <w:b/>
          <w:bCs/>
          <w:szCs w:val="30"/>
          <w:highlight w:val="cyan"/>
          <w:u w:val="single"/>
        </w:rPr>
        <w:t>telling their parents</w:t>
      </w:r>
      <w:r w:rsidRPr="00B632AE">
        <w:rPr>
          <w:rFonts w:ascii="Georgia" w:hAnsi="Georgia" w:cs="Times New Roman"/>
          <w:bCs/>
          <w:szCs w:val="30"/>
        </w:rPr>
        <w:t>.  </w:t>
      </w:r>
      <w:r w:rsidRPr="00B632AE">
        <w:rPr>
          <w:rFonts w:ascii="Georgia" w:hAnsi="Georgia" w:cs="Times New Roman"/>
          <w:bCs/>
          <w:sz w:val="12"/>
          <w:szCs w:val="30"/>
        </w:rPr>
        <w:t>Not only would these teenagers stop getting contraceptive services, they would also stop getting testing and treatment for STDs, including HIV Another 12 percent would stop using some reproductive health care services or would delay testing or treatment for HIV or other STDs; This means that altogether 59 percent of sexually active teenage girls would stop or delay getting critical health care services; yet</w:t>
      </w:r>
      <w:r w:rsidRPr="00B632AE">
        <w:rPr>
          <w:rFonts w:ascii="Georgia" w:hAnsi="Georgia" w:cs="Times New Roman"/>
          <w:bCs/>
          <w:szCs w:val="30"/>
        </w:rPr>
        <w:t xml:space="preserve"> </w:t>
      </w:r>
      <w:r w:rsidRPr="00B632AE">
        <w:rPr>
          <w:rFonts w:ascii="Georgia" w:hAnsi="Georgia" w:cs="Times New Roman"/>
          <w:b/>
          <w:bCs/>
          <w:szCs w:val="30"/>
          <w:highlight w:val="cyan"/>
          <w:u w:val="single"/>
        </w:rPr>
        <w:t>99 percent of these teens</w:t>
      </w:r>
      <w:r w:rsidRPr="00B632AE">
        <w:rPr>
          <w:rFonts w:ascii="Georgia" w:hAnsi="Georgia" w:cs="Times New Roman"/>
          <w:b/>
          <w:bCs/>
          <w:szCs w:val="30"/>
          <w:u w:val="single"/>
        </w:rPr>
        <w:t xml:space="preserve"> </w:t>
      </w:r>
      <w:r w:rsidRPr="00B632AE">
        <w:rPr>
          <w:rFonts w:ascii="Georgia" w:hAnsi="Georgia" w:cs="Times New Roman"/>
          <w:bCs/>
          <w:sz w:val="12"/>
          <w:szCs w:val="30"/>
        </w:rPr>
        <w:t>the ones who would stop or delay getting contraceptive services or STD testing and treatment</w:t>
      </w:r>
      <w:r w:rsidRPr="00B632AE">
        <w:rPr>
          <w:rFonts w:ascii="Georgia" w:hAnsi="Georgia" w:cs="Times New Roman"/>
          <w:bCs/>
          <w:szCs w:val="30"/>
        </w:rPr>
        <w:t xml:space="preserve"> </w:t>
      </w:r>
      <w:r w:rsidRPr="00B632AE">
        <w:rPr>
          <w:rFonts w:ascii="Georgia" w:hAnsi="Georgia" w:cs="Times New Roman"/>
          <w:b/>
          <w:bCs/>
          <w:szCs w:val="30"/>
          <w:highlight w:val="cyan"/>
          <w:u w:val="single"/>
        </w:rPr>
        <w:t>said they</w:t>
      </w:r>
      <w:r w:rsidRPr="00B632AE">
        <w:rPr>
          <w:rFonts w:ascii="Georgia" w:hAnsi="Georgia" w:cs="Times New Roman"/>
          <w:bCs/>
          <w:szCs w:val="30"/>
          <w:highlight w:val="cyan"/>
        </w:rPr>
        <w:t xml:space="preserve"> </w:t>
      </w:r>
      <w:r w:rsidRPr="00B632AE">
        <w:rPr>
          <w:rFonts w:ascii="Georgia" w:hAnsi="Georgia" w:cs="Times New Roman"/>
          <w:b/>
          <w:bCs/>
          <w:szCs w:val="30"/>
          <w:highlight w:val="cyan"/>
          <w:u w:val="single"/>
        </w:rPr>
        <w:t>would continue having sex</w:t>
      </w:r>
      <w:r w:rsidRPr="00B632AE">
        <w:rPr>
          <w:rFonts w:ascii="Georgia" w:hAnsi="Georgia" w:cs="Times New Roman"/>
          <w:bCs/>
          <w:szCs w:val="30"/>
        </w:rPr>
        <w:t>.</w:t>
      </w:r>
      <w:r w:rsidRPr="00B632AE">
        <w:rPr>
          <w:rFonts w:ascii="Georgia" w:hAnsi="Georgia" w:cs="Times New Roman"/>
          <w:szCs w:val="30"/>
        </w:rPr>
        <w:t xml:space="preserve"> </w:t>
      </w:r>
    </w:p>
    <w:p w:rsidR="00FB7DA3" w:rsidRPr="00B632AE" w:rsidRDefault="00FB7DA3" w:rsidP="00FB7DA3">
      <w:pPr>
        <w:rPr>
          <w:rFonts w:ascii="Georgia" w:hAnsi="Georgia"/>
          <w:b/>
          <w:u w:val="single"/>
        </w:rPr>
      </w:pPr>
      <w:r w:rsidRPr="00B632AE">
        <w:rPr>
          <w:rFonts w:ascii="Georgia" w:hAnsi="Georgia"/>
        </w:rPr>
        <w:t>Teenage girls using contraceptives massively reduces the number of unwanted pregnancies</w:t>
      </w:r>
      <w:r w:rsidR="00745F18">
        <w:rPr>
          <w:rFonts w:ascii="Georgia" w:hAnsi="Georgia"/>
        </w:rPr>
        <w:t xml:space="preserve">. </w:t>
      </w:r>
      <w:r w:rsidRPr="00B632AE">
        <w:rPr>
          <w:rFonts w:ascii="Georgia" w:hAnsi="Georgia"/>
          <w:b/>
          <w:u w:val="single"/>
        </w:rPr>
        <w:t xml:space="preserve">Kaplan 14. </w:t>
      </w:r>
    </w:p>
    <w:p w:rsidR="00FB7DA3" w:rsidRPr="00B632AE" w:rsidRDefault="00FB7DA3" w:rsidP="00FB7DA3">
      <w:pPr>
        <w:ind w:left="720"/>
        <w:rPr>
          <w:rFonts w:ascii="Georgia" w:hAnsi="Georgia"/>
          <w:sz w:val="12"/>
        </w:rPr>
      </w:pPr>
      <w:r w:rsidRPr="00B632AE">
        <w:rPr>
          <w:rFonts w:ascii="Georgia" w:hAnsi="Georgia"/>
          <w:b/>
          <w:highlight w:val="cyan"/>
          <w:u w:val="single"/>
        </w:rPr>
        <w:t>Birth control prevents</w:t>
      </w:r>
      <w:r w:rsidRPr="00B632AE">
        <w:rPr>
          <w:rFonts w:ascii="Georgia" w:hAnsi="Georgia"/>
        </w:rPr>
        <w:t xml:space="preserve"> </w:t>
      </w:r>
      <w:r w:rsidRPr="00B632AE">
        <w:rPr>
          <w:rFonts w:ascii="Georgia" w:hAnsi="Georgia"/>
          <w:sz w:val="12"/>
        </w:rPr>
        <w:t>teenage</w:t>
      </w:r>
      <w:r w:rsidRPr="00B632AE">
        <w:rPr>
          <w:rFonts w:ascii="Georgia" w:hAnsi="Georgia"/>
        </w:rPr>
        <w:t xml:space="preserve"> </w:t>
      </w:r>
      <w:r w:rsidRPr="00B632AE">
        <w:rPr>
          <w:rFonts w:ascii="Georgia" w:hAnsi="Georgia"/>
          <w:b/>
          <w:highlight w:val="cyan"/>
          <w:u w:val="single"/>
        </w:rPr>
        <w:t>pregnancies</w:t>
      </w:r>
      <w:r w:rsidRPr="00B632AE">
        <w:rPr>
          <w:rFonts w:ascii="Georgia" w:hAnsi="Georgia"/>
        </w:rPr>
        <w:t xml:space="preserve"> </w:t>
      </w:r>
      <w:r w:rsidRPr="00B632AE">
        <w:rPr>
          <w:rFonts w:ascii="Georgia" w:hAnsi="Georgia"/>
          <w:sz w:val="12"/>
        </w:rPr>
        <w:t>and abortions -- when teens know about it and are able to use it.</w:t>
      </w:r>
      <w:r w:rsidRPr="00B632AE">
        <w:rPr>
          <w:rFonts w:ascii="Georgia" w:hAnsi="Georgia"/>
        </w:rPr>
        <w:t xml:space="preserve"> </w:t>
      </w:r>
      <w:r w:rsidRPr="00B632AE">
        <w:rPr>
          <w:rFonts w:ascii="Georgia" w:hAnsi="Georgia"/>
          <w:b/>
          <w:sz w:val="12"/>
          <w:u w:val="single"/>
        </w:rPr>
        <w:t>Of</w:t>
      </w:r>
      <w:r w:rsidRPr="00B632AE">
        <w:rPr>
          <w:rFonts w:ascii="Georgia" w:hAnsi="Georgia"/>
          <w:b/>
          <w:u w:val="single"/>
        </w:rPr>
        <w:t xml:space="preserve"> </w:t>
      </w:r>
      <w:r w:rsidRPr="00B632AE">
        <w:rPr>
          <w:rFonts w:ascii="Georgia" w:hAnsi="Georgia"/>
          <w:b/>
          <w:highlight w:val="cyan"/>
          <w:u w:val="single"/>
        </w:rPr>
        <w:t>560 young women deemed at high risk for pregnancy</w:t>
      </w:r>
      <w:r w:rsidRPr="00B632AE">
        <w:rPr>
          <w:rFonts w:ascii="Georgia" w:hAnsi="Georgia"/>
          <w:highlight w:val="cyan"/>
        </w:rPr>
        <w:t xml:space="preserve"> </w:t>
      </w:r>
      <w:r w:rsidRPr="00745F18">
        <w:rPr>
          <w:rFonts w:ascii="Georgia" w:hAnsi="Georgia"/>
          <w:sz w:val="12"/>
        </w:rPr>
        <w:t>who</w:t>
      </w:r>
      <w:r w:rsidRPr="00745F18">
        <w:rPr>
          <w:rFonts w:ascii="Georgia" w:hAnsi="Georgia"/>
        </w:rPr>
        <w:t xml:space="preserve"> </w:t>
      </w:r>
      <w:r w:rsidRPr="00B632AE">
        <w:rPr>
          <w:rFonts w:ascii="Georgia" w:hAnsi="Georgia"/>
          <w:b/>
          <w:highlight w:val="cyan"/>
          <w:u w:val="single"/>
        </w:rPr>
        <w:t>were given</w:t>
      </w:r>
      <w:r w:rsidRPr="00B632AE">
        <w:rPr>
          <w:rFonts w:ascii="Georgia" w:hAnsi="Georgia"/>
          <w:b/>
          <w:u w:val="single"/>
        </w:rPr>
        <w:t xml:space="preserve"> </w:t>
      </w:r>
      <w:r w:rsidRPr="00B632AE">
        <w:rPr>
          <w:rFonts w:ascii="Georgia" w:hAnsi="Georgia"/>
          <w:sz w:val="12"/>
        </w:rPr>
        <w:t>free access to</w:t>
      </w:r>
      <w:r w:rsidRPr="00B632AE">
        <w:rPr>
          <w:rFonts w:ascii="Georgia" w:hAnsi="Georgia"/>
        </w:rPr>
        <w:t xml:space="preserve"> </w:t>
      </w:r>
      <w:r w:rsidRPr="00B632AE">
        <w:rPr>
          <w:rFonts w:ascii="Georgia" w:hAnsi="Georgia"/>
          <w:sz w:val="12"/>
        </w:rPr>
        <w:t>hormonal implants and copper</w:t>
      </w:r>
      <w:r w:rsidRPr="00B632AE">
        <w:rPr>
          <w:rFonts w:ascii="Georgia" w:hAnsi="Georgia"/>
        </w:rPr>
        <w:t xml:space="preserve"> </w:t>
      </w:r>
      <w:r w:rsidRPr="00B632AE">
        <w:rPr>
          <w:rFonts w:ascii="Georgia" w:hAnsi="Georgia"/>
          <w:b/>
          <w:highlight w:val="cyan"/>
          <w:u w:val="single"/>
        </w:rPr>
        <w:t>IUDs</w:t>
      </w:r>
      <w:r w:rsidRPr="00B632AE">
        <w:rPr>
          <w:rFonts w:ascii="Georgia" w:hAnsi="Georgia"/>
        </w:rPr>
        <w:t xml:space="preserve"> </w:t>
      </w:r>
      <w:r w:rsidRPr="00B632AE">
        <w:rPr>
          <w:rFonts w:ascii="Georgia" w:hAnsi="Georgia"/>
          <w:sz w:val="12"/>
        </w:rPr>
        <w:t>as part of a study,</w:t>
      </w:r>
      <w:r w:rsidRPr="00B632AE">
        <w:rPr>
          <w:rFonts w:ascii="Georgia" w:hAnsi="Georgia"/>
        </w:rPr>
        <w:t xml:space="preserve"> </w:t>
      </w:r>
      <w:r w:rsidRPr="00B632AE">
        <w:rPr>
          <w:rFonts w:ascii="Georgia" w:hAnsi="Georgia"/>
          <w:b/>
          <w:highlight w:val="cyan"/>
          <w:u w:val="single"/>
        </w:rPr>
        <w:t>not</w:t>
      </w:r>
      <w:r w:rsidRPr="00B632AE">
        <w:rPr>
          <w:rFonts w:ascii="Georgia" w:hAnsi="Georgia"/>
          <w:b/>
          <w:u w:val="single"/>
        </w:rPr>
        <w:t xml:space="preserve"> </w:t>
      </w:r>
      <w:r w:rsidRPr="00745F18">
        <w:rPr>
          <w:rFonts w:ascii="Georgia" w:hAnsi="Georgia"/>
          <w:b/>
          <w:sz w:val="12"/>
          <w:u w:val="single"/>
        </w:rPr>
        <w:t>a single</w:t>
      </w:r>
      <w:r w:rsidRPr="00B632AE">
        <w:rPr>
          <w:rFonts w:ascii="Georgia" w:hAnsi="Georgia"/>
          <w:b/>
          <w:u w:val="single"/>
        </w:rPr>
        <w:t xml:space="preserve"> </w:t>
      </w:r>
      <w:r w:rsidRPr="00B632AE">
        <w:rPr>
          <w:rFonts w:ascii="Georgia" w:hAnsi="Georgia"/>
          <w:b/>
          <w:highlight w:val="cyan"/>
          <w:u w:val="single"/>
        </w:rPr>
        <w:t>one</w:t>
      </w:r>
      <w:r w:rsidRPr="00B632AE">
        <w:rPr>
          <w:rFonts w:ascii="Georgia" w:hAnsi="Georgia"/>
          <w:b/>
          <w:u w:val="single"/>
        </w:rPr>
        <w:t xml:space="preserve"> </w:t>
      </w:r>
      <w:r w:rsidRPr="00B632AE">
        <w:rPr>
          <w:rFonts w:ascii="Georgia" w:hAnsi="Georgia"/>
          <w:b/>
          <w:highlight w:val="cyan"/>
          <w:u w:val="single"/>
        </w:rPr>
        <w:t>became pregnant</w:t>
      </w:r>
      <w:r w:rsidRPr="00B632AE">
        <w:rPr>
          <w:rFonts w:ascii="Georgia" w:hAnsi="Georgia"/>
        </w:rPr>
        <w:t xml:space="preserve"> </w:t>
      </w:r>
      <w:r w:rsidRPr="00B632AE">
        <w:rPr>
          <w:rFonts w:ascii="Georgia" w:hAnsi="Georgia"/>
          <w:sz w:val="12"/>
        </w:rPr>
        <w:t>during the years they were tracked, according to a </w:t>
      </w:r>
      <w:r w:rsidR="00014DD2" w:rsidRPr="00B632AE">
        <w:rPr>
          <w:rFonts w:ascii="Georgia" w:hAnsi="Georgia"/>
          <w:sz w:val="12"/>
        </w:rPr>
        <w:fldChar w:fldCharType="begin"/>
      </w:r>
      <w:r w:rsidRPr="00B632AE">
        <w:rPr>
          <w:rFonts w:ascii="Georgia" w:hAnsi="Georgia"/>
          <w:sz w:val="12"/>
        </w:rPr>
        <w:instrText xml:space="preserve"> HYPERLINK "http://www.nejm.org/doi/full/10.1056/NEJMoa1400506?query=featured_home" \t "_blank" </w:instrText>
      </w:r>
      <w:r w:rsidR="00014DD2" w:rsidRPr="00B632AE">
        <w:rPr>
          <w:rFonts w:ascii="Georgia" w:hAnsi="Georgia"/>
          <w:sz w:val="12"/>
        </w:rPr>
        <w:fldChar w:fldCharType="separate"/>
      </w:r>
      <w:r w:rsidRPr="00B632AE">
        <w:rPr>
          <w:rFonts w:ascii="Georgia" w:hAnsi="Georgia"/>
          <w:sz w:val="12"/>
        </w:rPr>
        <w:t>report</w:t>
      </w:r>
      <w:r w:rsidR="00014DD2" w:rsidRPr="00B632AE">
        <w:rPr>
          <w:rFonts w:ascii="Georgia" w:hAnsi="Georgia"/>
          <w:sz w:val="12"/>
        </w:rPr>
        <w:fldChar w:fldCharType="end"/>
      </w:r>
      <w:r w:rsidRPr="00B632AE">
        <w:rPr>
          <w:rFonts w:ascii="Georgia" w:hAnsi="Georgia"/>
          <w:sz w:val="12"/>
        </w:rPr>
        <w:t> that appears in Thursday’s edition of the New England Journal of Medicine</w:t>
      </w:r>
      <w:r w:rsidRPr="00B632AE">
        <w:rPr>
          <w:rFonts w:ascii="Georgia" w:hAnsi="Georgia"/>
        </w:rPr>
        <w:t xml:space="preserve">. </w:t>
      </w:r>
      <w:r w:rsidRPr="00B632AE">
        <w:rPr>
          <w:rFonts w:ascii="Georgia" w:hAnsi="Georgia"/>
          <w:b/>
          <w:highlight w:val="cyan"/>
          <w:u w:val="single"/>
        </w:rPr>
        <w:t>Among</w:t>
      </w:r>
      <w:r w:rsidRPr="00B632AE">
        <w:rPr>
          <w:rFonts w:ascii="Georgia" w:hAnsi="Georgia"/>
          <w:b/>
          <w:u w:val="single"/>
        </w:rPr>
        <w:t xml:space="preserve"> </w:t>
      </w:r>
      <w:r w:rsidRPr="00B632AE">
        <w:rPr>
          <w:rFonts w:ascii="Georgia" w:hAnsi="Georgia"/>
          <w:b/>
          <w:sz w:val="12"/>
          <w:u w:val="single"/>
        </w:rPr>
        <w:t>all</w:t>
      </w:r>
      <w:r w:rsidRPr="00B632AE">
        <w:rPr>
          <w:rFonts w:ascii="Georgia" w:hAnsi="Georgia"/>
          <w:b/>
          <w:u w:val="single"/>
        </w:rPr>
        <w:t xml:space="preserve"> </w:t>
      </w:r>
      <w:r w:rsidRPr="00B632AE">
        <w:rPr>
          <w:rFonts w:ascii="Georgia" w:hAnsi="Georgia"/>
          <w:b/>
          <w:highlight w:val="cyan"/>
          <w:u w:val="single"/>
        </w:rPr>
        <w:t>1,404 teens who took part in the </w:t>
      </w:r>
      <w:r w:rsidR="00014DD2" w:rsidRPr="00B632AE">
        <w:rPr>
          <w:rFonts w:ascii="Georgia" w:hAnsi="Georgia"/>
          <w:b/>
          <w:highlight w:val="cyan"/>
          <w:u w:val="single"/>
        </w:rPr>
        <w:fldChar w:fldCharType="begin"/>
      </w:r>
      <w:r w:rsidRPr="00B632AE">
        <w:rPr>
          <w:rFonts w:ascii="Georgia" w:hAnsi="Georgia"/>
          <w:b/>
          <w:highlight w:val="cyan"/>
          <w:u w:val="single"/>
        </w:rPr>
        <w:instrText xml:space="preserve"> HYPERLINK "http://www.choiceproject.wustl.edu/" \t "_blank" </w:instrText>
      </w:r>
      <w:r w:rsidR="00014DD2" w:rsidRPr="00B632AE">
        <w:rPr>
          <w:rFonts w:ascii="Georgia" w:hAnsi="Georgia"/>
          <w:b/>
          <w:highlight w:val="cyan"/>
          <w:u w:val="single"/>
        </w:rPr>
        <w:fldChar w:fldCharType="separate"/>
      </w:r>
      <w:r w:rsidRPr="00B632AE">
        <w:rPr>
          <w:rFonts w:ascii="Georgia" w:hAnsi="Georgia"/>
          <w:b/>
          <w:highlight w:val="cyan"/>
          <w:u w:val="single"/>
        </w:rPr>
        <w:t>Contraceptive CHOICE Project</w:t>
      </w:r>
      <w:r w:rsidR="00014DD2" w:rsidRPr="00B632AE">
        <w:rPr>
          <w:rFonts w:ascii="Georgia" w:hAnsi="Georgia"/>
          <w:b/>
          <w:highlight w:val="cyan"/>
          <w:u w:val="single"/>
        </w:rPr>
        <w:fldChar w:fldCharType="end"/>
      </w:r>
      <w:r w:rsidRPr="00B632AE">
        <w:rPr>
          <w:rFonts w:ascii="Georgia" w:hAnsi="Georgia"/>
          <w:b/>
          <w:u w:val="single"/>
        </w:rPr>
        <w:t> </w:t>
      </w:r>
      <w:r w:rsidRPr="00B632AE">
        <w:rPr>
          <w:rFonts w:ascii="Georgia" w:hAnsi="Georgia"/>
          <w:b/>
          <w:sz w:val="12"/>
          <w:u w:val="single"/>
        </w:rPr>
        <w:t>between</w:t>
      </w:r>
      <w:r w:rsidRPr="00B632AE">
        <w:rPr>
          <w:rFonts w:ascii="Georgia" w:hAnsi="Georgia"/>
          <w:sz w:val="12"/>
        </w:rPr>
        <w:t xml:space="preserve"> 20</w:t>
      </w:r>
      <w:r w:rsidRPr="00B632AE">
        <w:rPr>
          <w:rFonts w:ascii="Georgia" w:hAnsi="Georgia"/>
          <w:b/>
          <w:sz w:val="12"/>
          <w:u w:val="single"/>
        </w:rPr>
        <w:t>08</w:t>
      </w:r>
      <w:r w:rsidRPr="00B632AE">
        <w:rPr>
          <w:rFonts w:ascii="Georgia" w:hAnsi="Georgia"/>
          <w:sz w:val="12"/>
        </w:rPr>
        <w:t xml:space="preserve"> </w:t>
      </w:r>
      <w:r w:rsidRPr="00B632AE">
        <w:rPr>
          <w:rFonts w:ascii="Georgia" w:hAnsi="Georgia"/>
          <w:b/>
          <w:sz w:val="12"/>
          <w:u w:val="single"/>
        </w:rPr>
        <w:t>and 2013,</w:t>
      </w:r>
      <w:r w:rsidRPr="00B632AE">
        <w:rPr>
          <w:rFonts w:ascii="Georgia" w:hAnsi="Georgia"/>
          <w:sz w:val="12"/>
        </w:rPr>
        <w:t xml:space="preserve"> the </w:t>
      </w:r>
      <w:r w:rsidRPr="00B632AE">
        <w:rPr>
          <w:rFonts w:ascii="Georgia" w:hAnsi="Georgia"/>
          <w:b/>
          <w:sz w:val="12"/>
          <w:u w:val="single"/>
        </w:rPr>
        <w:t>average</w:t>
      </w:r>
      <w:r w:rsidRPr="00B632AE">
        <w:rPr>
          <w:rFonts w:ascii="Georgia" w:hAnsi="Georgia"/>
        </w:rPr>
        <w:t xml:space="preserve"> </w:t>
      </w:r>
      <w:r w:rsidRPr="00B632AE">
        <w:rPr>
          <w:rFonts w:ascii="Georgia" w:hAnsi="Georgia"/>
          <w:sz w:val="12"/>
        </w:rPr>
        <w:t>annual</w:t>
      </w:r>
      <w:r w:rsidRPr="00B632AE">
        <w:rPr>
          <w:rFonts w:ascii="Georgia" w:hAnsi="Georgia"/>
        </w:rPr>
        <w:t xml:space="preserve"> </w:t>
      </w:r>
      <w:r w:rsidRPr="00B632AE">
        <w:rPr>
          <w:rFonts w:ascii="Georgia" w:hAnsi="Georgia"/>
          <w:b/>
          <w:highlight w:val="cyan"/>
          <w:u w:val="single"/>
        </w:rPr>
        <w:t>pregnancy rate was</w:t>
      </w:r>
      <w:r w:rsidRPr="00B632AE">
        <w:rPr>
          <w:rFonts w:ascii="Georgia" w:hAnsi="Georgia"/>
          <w:highlight w:val="cyan"/>
        </w:rPr>
        <w:t xml:space="preserve"> </w:t>
      </w:r>
      <w:r w:rsidRPr="00B632AE">
        <w:rPr>
          <w:rFonts w:ascii="Georgia" w:hAnsi="Georgia"/>
          <w:sz w:val="12"/>
        </w:rPr>
        <w:t xml:space="preserve">34 per 1,000 teens. That </w:t>
      </w:r>
      <w:r w:rsidRPr="00B632AE">
        <w:rPr>
          <w:rFonts w:ascii="Georgia" w:hAnsi="Georgia"/>
          <w:b/>
          <w:sz w:val="12"/>
          <w:u w:val="single"/>
        </w:rPr>
        <w:t>was</w:t>
      </w:r>
      <w:r w:rsidRPr="00B632AE">
        <w:rPr>
          <w:rFonts w:ascii="Georgia" w:hAnsi="Georgia"/>
          <w:b/>
          <w:u w:val="single"/>
        </w:rPr>
        <w:t xml:space="preserve"> </w:t>
      </w:r>
      <w:r w:rsidRPr="00B632AE">
        <w:rPr>
          <w:rFonts w:ascii="Georgia" w:hAnsi="Georgia"/>
          <w:b/>
          <w:highlight w:val="cyan"/>
          <w:u w:val="single"/>
        </w:rPr>
        <w:t xml:space="preserve">41% lower than the </w:t>
      </w:r>
      <w:r w:rsidRPr="00B632AE">
        <w:rPr>
          <w:rFonts w:ascii="Georgia" w:hAnsi="Georgia"/>
          <w:b/>
          <w:sz w:val="12"/>
          <w:u w:val="single"/>
        </w:rPr>
        <w:t>pregnancy</w:t>
      </w:r>
      <w:r w:rsidRPr="00B632AE">
        <w:rPr>
          <w:rFonts w:ascii="Georgia" w:hAnsi="Georgia"/>
          <w:b/>
          <w:u w:val="single"/>
        </w:rPr>
        <w:t xml:space="preserve"> </w:t>
      </w:r>
      <w:r w:rsidRPr="00B632AE">
        <w:rPr>
          <w:rFonts w:ascii="Georgia" w:hAnsi="Georgia"/>
          <w:b/>
          <w:highlight w:val="cyan"/>
          <w:u w:val="single"/>
        </w:rPr>
        <w:t>rate for all</w:t>
      </w:r>
      <w:r w:rsidRPr="00B632AE">
        <w:rPr>
          <w:rFonts w:ascii="Georgia" w:hAnsi="Georgia"/>
          <w:highlight w:val="cyan"/>
        </w:rPr>
        <w:t xml:space="preserve"> </w:t>
      </w:r>
      <w:r w:rsidRPr="00B632AE">
        <w:rPr>
          <w:rFonts w:ascii="Georgia" w:hAnsi="Georgia"/>
          <w:sz w:val="12"/>
        </w:rPr>
        <w:t>American</w:t>
      </w:r>
      <w:r w:rsidRPr="00B632AE">
        <w:rPr>
          <w:rFonts w:ascii="Georgia" w:hAnsi="Georgia"/>
        </w:rPr>
        <w:t xml:space="preserve"> </w:t>
      </w:r>
      <w:r w:rsidRPr="00B632AE">
        <w:rPr>
          <w:rFonts w:ascii="Georgia" w:hAnsi="Georgia"/>
          <w:b/>
          <w:highlight w:val="cyan"/>
          <w:u w:val="single"/>
        </w:rPr>
        <w:t>teens</w:t>
      </w:r>
      <w:r w:rsidRPr="00B632AE">
        <w:rPr>
          <w:rFonts w:ascii="Georgia" w:hAnsi="Georgia"/>
          <w:highlight w:val="cyan"/>
        </w:rPr>
        <w:t>,</w:t>
      </w:r>
      <w:r w:rsidRPr="00B632AE">
        <w:rPr>
          <w:rFonts w:ascii="Georgia" w:hAnsi="Georgia"/>
        </w:rPr>
        <w:t xml:space="preserve"> </w:t>
      </w:r>
      <w:r w:rsidRPr="00B632AE">
        <w:rPr>
          <w:rFonts w:ascii="Georgia" w:hAnsi="Georgia"/>
          <w:sz w:val="12"/>
        </w:rPr>
        <w:t xml:space="preserve">which was 57.4 per 1,000 in 2010. </w:t>
      </w:r>
      <w:r w:rsidRPr="00B632AE">
        <w:rPr>
          <w:rFonts w:ascii="Georgia" w:hAnsi="Georgia"/>
          <w:sz w:val="12"/>
          <w:u w:val="single"/>
        </w:rPr>
        <w:t>Nearly all of the St. Louis-area teens who took part in CHOICE were sexually active (97% of them had already lost their virginity when they enrolled in the program, and 99% had done so by the end of their first year in the program).</w:t>
      </w:r>
      <w:r w:rsidRPr="00B632AE">
        <w:rPr>
          <w:rFonts w:ascii="Georgia" w:hAnsi="Georgia"/>
          <w:sz w:val="12"/>
        </w:rPr>
        <w:t xml:space="preserve"> When compared only with American teens who were sexually experienced, the young women in the program looked even better -- their pregnancy rate was 79% lower than that of their counterparts, who had 158.5 pregnancies per 1,000 teens. The results were similar for abortions and births, according to the journal report. The average annual abortion rate for CHOICE participants was 9.7 per 1,000, compared with 14.7 per 1,000 for all U.S. teens and 41.5 per 1,000 sexually active teens.</w:t>
      </w:r>
      <w:r w:rsidRPr="00B632AE">
        <w:rPr>
          <w:rFonts w:ascii="Georgia" w:hAnsi="Georgia"/>
        </w:rPr>
        <w:t xml:space="preserve"> </w:t>
      </w:r>
      <w:r w:rsidRPr="00B632AE">
        <w:rPr>
          <w:rFonts w:ascii="Georgia" w:hAnsi="Georgia"/>
          <w:b/>
          <w:highlight w:val="cyan"/>
          <w:u w:val="single"/>
        </w:rPr>
        <w:t>In addition, the</w:t>
      </w:r>
      <w:r w:rsidRPr="00B632AE">
        <w:rPr>
          <w:rFonts w:ascii="Georgia" w:hAnsi="Georgia"/>
        </w:rPr>
        <w:t xml:space="preserve"> </w:t>
      </w:r>
      <w:r w:rsidRPr="00B632AE">
        <w:rPr>
          <w:rFonts w:ascii="Georgia" w:hAnsi="Georgia"/>
          <w:sz w:val="12"/>
        </w:rPr>
        <w:t>average annual</w:t>
      </w:r>
      <w:r w:rsidRPr="00B632AE">
        <w:rPr>
          <w:rFonts w:ascii="Georgia" w:hAnsi="Georgia"/>
        </w:rPr>
        <w:t xml:space="preserve"> </w:t>
      </w:r>
      <w:r w:rsidRPr="00B632AE">
        <w:rPr>
          <w:rFonts w:ascii="Georgia" w:hAnsi="Georgia"/>
          <w:b/>
          <w:highlight w:val="cyan"/>
          <w:u w:val="single"/>
        </w:rPr>
        <w:t>birth rate</w:t>
      </w:r>
      <w:r w:rsidRPr="00B632AE">
        <w:rPr>
          <w:rFonts w:ascii="Georgia" w:hAnsi="Georgia"/>
        </w:rPr>
        <w:t xml:space="preserve"> </w:t>
      </w:r>
      <w:r w:rsidRPr="00B632AE">
        <w:rPr>
          <w:rFonts w:ascii="Georgia" w:hAnsi="Georgia"/>
          <w:sz w:val="12"/>
        </w:rPr>
        <w:t>for teens in CHOICE</w:t>
      </w:r>
      <w:r w:rsidRPr="00B632AE">
        <w:rPr>
          <w:rFonts w:ascii="Georgia" w:hAnsi="Georgia"/>
        </w:rPr>
        <w:t xml:space="preserve"> </w:t>
      </w:r>
      <w:r w:rsidRPr="00B632AE">
        <w:rPr>
          <w:rFonts w:ascii="Georgia" w:hAnsi="Georgia"/>
          <w:b/>
          <w:highlight w:val="cyan"/>
          <w:u w:val="single"/>
        </w:rPr>
        <w:t>was 19.4 per 1,000, compared with 34.4</w:t>
      </w:r>
      <w:r w:rsidRPr="00B632AE">
        <w:rPr>
          <w:rFonts w:ascii="Georgia" w:hAnsi="Georgia"/>
          <w:highlight w:val="cyan"/>
        </w:rPr>
        <w:t xml:space="preserve"> </w:t>
      </w:r>
      <w:r w:rsidRPr="00B632AE">
        <w:rPr>
          <w:rFonts w:ascii="Georgia" w:hAnsi="Georgia"/>
          <w:b/>
          <w:highlight w:val="cyan"/>
          <w:u w:val="single"/>
        </w:rPr>
        <w:t>per</w:t>
      </w:r>
      <w:r w:rsidRPr="00B632AE">
        <w:rPr>
          <w:rFonts w:ascii="Georgia" w:hAnsi="Georgia"/>
        </w:rPr>
        <w:t xml:space="preserve"> </w:t>
      </w:r>
      <w:r w:rsidRPr="00B632AE">
        <w:rPr>
          <w:rFonts w:ascii="Georgia" w:hAnsi="Georgia"/>
          <w:sz w:val="12"/>
        </w:rPr>
        <w:t>1,000 American</w:t>
      </w:r>
      <w:r w:rsidRPr="00B632AE">
        <w:rPr>
          <w:rFonts w:ascii="Georgia" w:hAnsi="Georgia"/>
        </w:rPr>
        <w:t xml:space="preserve"> </w:t>
      </w:r>
      <w:r w:rsidRPr="00B632AE">
        <w:rPr>
          <w:rFonts w:ascii="Georgia" w:hAnsi="Georgia"/>
          <w:b/>
          <w:highlight w:val="cyan"/>
          <w:u w:val="single"/>
        </w:rPr>
        <w:t>teens</w:t>
      </w:r>
      <w:r w:rsidRPr="00B632AE">
        <w:rPr>
          <w:rFonts w:ascii="Georgia" w:hAnsi="Georgia"/>
          <w:b/>
          <w:u w:val="single"/>
        </w:rPr>
        <w:t xml:space="preserve"> </w:t>
      </w:r>
      <w:r w:rsidRPr="00B632AE">
        <w:rPr>
          <w:rFonts w:ascii="Georgia" w:hAnsi="Georgia"/>
          <w:b/>
          <w:sz w:val="8"/>
          <w:u w:val="single"/>
        </w:rPr>
        <w:t>and 94</w:t>
      </w:r>
      <w:r w:rsidRPr="00B632AE">
        <w:rPr>
          <w:rFonts w:ascii="Georgia" w:hAnsi="Georgia"/>
          <w:sz w:val="8"/>
        </w:rPr>
        <w:t xml:space="preserve"> </w:t>
      </w:r>
      <w:r w:rsidRPr="00B632AE">
        <w:rPr>
          <w:rFonts w:ascii="Georgia" w:hAnsi="Georgia"/>
          <w:b/>
          <w:sz w:val="8"/>
          <w:u w:val="single"/>
        </w:rPr>
        <w:t>per</w:t>
      </w:r>
      <w:r w:rsidRPr="00B632AE">
        <w:rPr>
          <w:rFonts w:ascii="Georgia" w:hAnsi="Georgia"/>
          <w:sz w:val="8"/>
        </w:rPr>
        <w:t xml:space="preserve"> 1,000 </w:t>
      </w:r>
      <w:r w:rsidRPr="00B632AE">
        <w:rPr>
          <w:rFonts w:ascii="Georgia" w:hAnsi="Georgia"/>
          <w:b/>
          <w:sz w:val="8"/>
          <w:u w:val="single"/>
        </w:rPr>
        <w:t>sexually active teens</w:t>
      </w:r>
      <w:r w:rsidRPr="00B632AE">
        <w:rPr>
          <w:rFonts w:ascii="Georgia" w:hAnsi="Georgia"/>
          <w:sz w:val="8"/>
        </w:rPr>
        <w:t>. The Contraceptive CHOICE Program was launched by researchers at Washington University in St. Louis to see whether unintended pregnancies could be reduced by removing three common barriers to birth control -- lack of accurate information, lack of access to effective birth control and lack of funds to pay for it. The study enrolled 9,256 women between the ages of 14 and 45. Most of the minors in the study got their parents’ permission to participate, though four got waivers to enroll without parental consent. All of the study participants were seeking contraception before they enrolled in CHOICE, and none of them intended to get pregnant for at least a year. Counselors in the program laid out various options for birth control -- from most effective to least effective -- and let the women decide which method was best for them. If their choice was medically appropriate, it was provided free of charge. The New England Journal of Medicine study focused on data from 716 teens who were tracked for three years and 688 teens who were tracked for two years. Before joining the study, 48% of these teens had experienced an unplanned pregnancy, 25% had given birth and 18% had had an abortion. After learning about various contraception options, 35% chose the hormone implant, making it the most popular choice. Coming in a close second (at 32%) were intrauterine devices that release the hormone levonorgestrel, followed by birth control pills (13%) and hormone injections that last for three months (9%). Copper IUDs were picked by 5% of women, as were vaginal rings. Rounding out the list was the transdermal patch, the choice of 2% of teens. The most effective choices turned out to be the hormone implant and the copper IUD, both of which had perfect records over a combined 690.6 teen-years of use. As for the others: The hormone-releasing IUD had 5.1 failures per 1,000 teen-years of use; The hormone injections resulted in 5.2 failures per 1,000 teen-years of use; The contraceptive ring produced 51.8 failures per 1,000 teen-years of use; Birth control pills resulted in 56.8 failures per 1,000 teen-years of use; and The transdermal patch had 60.8 failures per 1,000 teen-years of use. The key to the CHOICE program’s success was that more than 70% of the teens were persuaded to pick a long-acting form of birth control, the study authors noted. Earlier this week, the American Academy of Pediatrics issued a policy statement </w:t>
      </w:r>
      <w:r w:rsidR="00014DD2" w:rsidRPr="00B632AE">
        <w:rPr>
          <w:rFonts w:ascii="Georgia" w:hAnsi="Georgia"/>
          <w:sz w:val="8"/>
        </w:rPr>
        <w:fldChar w:fldCharType="begin"/>
      </w:r>
      <w:r w:rsidRPr="00B632AE">
        <w:rPr>
          <w:rFonts w:ascii="Georgia" w:hAnsi="Georgia"/>
          <w:sz w:val="8"/>
        </w:rPr>
        <w:instrText xml:space="preserve"> HYPERLINK "http://www.latimes.com/science/sciencenow/la-sci-sn-teen-birth-control-contraception-policy-20140929-story.html" \t "_blank" </w:instrText>
      </w:r>
      <w:r w:rsidR="00014DD2" w:rsidRPr="00B632AE">
        <w:rPr>
          <w:rFonts w:ascii="Georgia" w:hAnsi="Georgia"/>
          <w:sz w:val="8"/>
        </w:rPr>
        <w:fldChar w:fldCharType="separate"/>
      </w:r>
      <w:r w:rsidRPr="00B632AE">
        <w:rPr>
          <w:rFonts w:ascii="Georgia" w:hAnsi="Georgia"/>
          <w:sz w:val="8"/>
        </w:rPr>
        <w:t>endorsing teens’ use</w:t>
      </w:r>
      <w:r w:rsidR="00014DD2" w:rsidRPr="00B632AE">
        <w:rPr>
          <w:rFonts w:ascii="Georgia" w:hAnsi="Georgia"/>
          <w:sz w:val="8"/>
        </w:rPr>
        <w:fldChar w:fldCharType="end"/>
      </w:r>
      <w:r w:rsidRPr="00B632AE">
        <w:rPr>
          <w:rFonts w:ascii="Georgia" w:hAnsi="Georgia"/>
          <w:sz w:val="8"/>
        </w:rPr>
        <w:t xml:space="preserve"> of hormone implants and IUDs, which can remain in place for up to 10 years. Though </w:t>
      </w:r>
      <w:r w:rsidRPr="00B632AE">
        <w:rPr>
          <w:rFonts w:ascii="Georgia" w:hAnsi="Georgia"/>
          <w:b/>
          <w:sz w:val="8"/>
          <w:u w:val="single"/>
        </w:rPr>
        <w:t>teen pregnancy rates</w:t>
      </w:r>
      <w:r w:rsidRPr="00B632AE">
        <w:rPr>
          <w:rFonts w:ascii="Georgia" w:hAnsi="Georgia"/>
          <w:sz w:val="8"/>
        </w:rPr>
        <w:t xml:space="preserve"> have been falling </w:t>
      </w:r>
      <w:r w:rsidRPr="00B632AE">
        <w:rPr>
          <w:rFonts w:ascii="Georgia" w:hAnsi="Georgia"/>
          <w:b/>
          <w:sz w:val="8"/>
          <w:u w:val="single"/>
        </w:rPr>
        <w:t>in the U</w:t>
      </w:r>
      <w:r w:rsidRPr="00B632AE">
        <w:rPr>
          <w:rFonts w:ascii="Georgia" w:hAnsi="Georgia"/>
          <w:sz w:val="8"/>
        </w:rPr>
        <w:t xml:space="preserve">nited </w:t>
      </w:r>
      <w:r w:rsidRPr="00B632AE">
        <w:rPr>
          <w:rFonts w:ascii="Georgia" w:hAnsi="Georgia"/>
          <w:b/>
          <w:sz w:val="8"/>
          <w:u w:val="single"/>
        </w:rPr>
        <w:t>S</w:t>
      </w:r>
      <w:r w:rsidRPr="00B632AE">
        <w:rPr>
          <w:rFonts w:ascii="Georgia" w:hAnsi="Georgia"/>
          <w:sz w:val="8"/>
        </w:rPr>
        <w:t xml:space="preserve">tates since the 1990s, they </w:t>
      </w:r>
      <w:r w:rsidRPr="00B632AE">
        <w:rPr>
          <w:rFonts w:ascii="Georgia" w:hAnsi="Georgia"/>
          <w:b/>
          <w:sz w:val="8"/>
          <w:u w:val="single"/>
        </w:rPr>
        <w:t>are</w:t>
      </w:r>
      <w:r w:rsidRPr="00B632AE">
        <w:rPr>
          <w:rFonts w:ascii="Georgia" w:hAnsi="Georgia"/>
          <w:sz w:val="8"/>
        </w:rPr>
        <w:t xml:space="preserve"> still far</w:t>
      </w:r>
      <w:r w:rsidRPr="00B632AE">
        <w:rPr>
          <w:rFonts w:ascii="Georgia" w:hAnsi="Georgia"/>
          <w:b/>
          <w:sz w:val="8"/>
          <w:u w:val="single"/>
        </w:rPr>
        <w:t xml:space="preserve"> higher than those of other</w:t>
      </w:r>
      <w:r w:rsidRPr="00B632AE">
        <w:rPr>
          <w:rFonts w:ascii="Georgia" w:hAnsi="Georgia"/>
          <w:sz w:val="8"/>
        </w:rPr>
        <w:t xml:space="preserve"> industrialized </w:t>
      </w:r>
      <w:r w:rsidRPr="00B632AE">
        <w:rPr>
          <w:rFonts w:ascii="Georgia" w:hAnsi="Georgia"/>
          <w:b/>
          <w:sz w:val="8"/>
          <w:u w:val="single"/>
        </w:rPr>
        <w:t>nations. About 625,000</w:t>
      </w:r>
      <w:r w:rsidRPr="00B632AE">
        <w:rPr>
          <w:rFonts w:ascii="Georgia" w:hAnsi="Georgia"/>
          <w:sz w:val="8"/>
        </w:rPr>
        <w:t xml:space="preserve"> American </w:t>
      </w:r>
      <w:r w:rsidRPr="00B632AE">
        <w:rPr>
          <w:rFonts w:ascii="Georgia" w:hAnsi="Georgia"/>
          <w:b/>
          <w:sz w:val="8"/>
          <w:u w:val="single"/>
        </w:rPr>
        <w:t>teens became pregnant in 2010</w:t>
      </w:r>
      <w:r w:rsidRPr="00B632AE">
        <w:rPr>
          <w:rFonts w:ascii="Georgia" w:hAnsi="Georgia"/>
          <w:sz w:val="8"/>
        </w:rPr>
        <w:t>, according to </w:t>
      </w:r>
      <w:r w:rsidR="00014DD2" w:rsidRPr="00B632AE">
        <w:rPr>
          <w:rFonts w:ascii="Georgia" w:hAnsi="Georgia"/>
          <w:sz w:val="8"/>
        </w:rPr>
        <w:fldChar w:fldCharType="begin"/>
      </w:r>
      <w:r w:rsidRPr="00B632AE">
        <w:rPr>
          <w:rFonts w:ascii="Georgia" w:hAnsi="Georgia"/>
          <w:sz w:val="8"/>
        </w:rPr>
        <w:instrText xml:space="preserve"> HYPERLINK "http://www.guttmacher.org/pubs/USTPtrends10.pdf" \t "_blank" </w:instrText>
      </w:r>
      <w:r w:rsidR="00014DD2" w:rsidRPr="00B632AE">
        <w:rPr>
          <w:rFonts w:ascii="Georgia" w:hAnsi="Georgia"/>
          <w:sz w:val="8"/>
        </w:rPr>
        <w:fldChar w:fldCharType="separate"/>
      </w:r>
      <w:r w:rsidRPr="00B632AE">
        <w:rPr>
          <w:rFonts w:ascii="Georgia" w:hAnsi="Georgia"/>
          <w:sz w:val="8"/>
        </w:rPr>
        <w:t>data</w:t>
      </w:r>
      <w:r w:rsidR="00014DD2" w:rsidRPr="00B632AE">
        <w:rPr>
          <w:rFonts w:ascii="Georgia" w:hAnsi="Georgia"/>
          <w:sz w:val="8"/>
        </w:rPr>
        <w:fldChar w:fldCharType="end"/>
      </w:r>
      <w:r w:rsidRPr="00B632AE">
        <w:rPr>
          <w:rFonts w:ascii="Georgia" w:hAnsi="Georgia"/>
          <w:sz w:val="8"/>
        </w:rPr>
        <w:t> from the Guttmacher Institute. The National Campaign to Prevent Teen and Unplanned Pregnancy estimates that teen births cost the United States nearly $10 billion in 2010. Those costs included healthcare needs, public assistance through programs such as the Special Supplemental Nutrition Program for Women, Infants and Children, and lost income to mothers who drop out of school or are otherwise unable to reach their educational potential. The Centers for Disease Control and Prevention has set a </w:t>
      </w:r>
      <w:r w:rsidR="00014DD2" w:rsidRPr="00B632AE">
        <w:rPr>
          <w:rFonts w:ascii="Georgia" w:hAnsi="Georgia"/>
          <w:sz w:val="8"/>
        </w:rPr>
        <w:fldChar w:fldCharType="begin"/>
      </w:r>
      <w:r w:rsidRPr="00B632AE">
        <w:rPr>
          <w:rFonts w:ascii="Georgia" w:hAnsi="Georgia"/>
          <w:sz w:val="8"/>
        </w:rPr>
        <w:instrText xml:space="preserve"> HYPERLINK "http://www.cdc.gov/winnablebattles/teenpregnancy/index.html" \t "_blank" </w:instrText>
      </w:r>
      <w:r w:rsidR="00014DD2" w:rsidRPr="00B632AE">
        <w:rPr>
          <w:rFonts w:ascii="Georgia" w:hAnsi="Georgia"/>
          <w:sz w:val="8"/>
        </w:rPr>
        <w:fldChar w:fldCharType="separate"/>
      </w:r>
      <w:r w:rsidRPr="00B632AE">
        <w:rPr>
          <w:rFonts w:ascii="Georgia" w:hAnsi="Georgia"/>
          <w:sz w:val="8"/>
        </w:rPr>
        <w:t>goal</w:t>
      </w:r>
      <w:r w:rsidR="00014DD2" w:rsidRPr="00B632AE">
        <w:rPr>
          <w:rFonts w:ascii="Georgia" w:hAnsi="Georgia"/>
          <w:sz w:val="8"/>
        </w:rPr>
        <w:fldChar w:fldCharType="end"/>
      </w:r>
      <w:r w:rsidRPr="00B632AE">
        <w:rPr>
          <w:rFonts w:ascii="Georgia" w:hAnsi="Georgia"/>
          <w:sz w:val="8"/>
        </w:rPr>
        <w:t> of reducing the teen birth rate to 30.3 per 1,000 teens by 2015. The teens enrolled in CHOICE are already 36% below that goal, the study authors note.</w:t>
      </w:r>
    </w:p>
    <w:p w:rsidR="00FB7DA3" w:rsidRPr="00B632AE" w:rsidRDefault="00FB7DA3" w:rsidP="00FB7DA3">
      <w:pPr>
        <w:rPr>
          <w:rFonts w:ascii="Georgia" w:hAnsi="Georgia"/>
          <w:b/>
          <w:u w:val="single"/>
        </w:rPr>
      </w:pPr>
      <w:r w:rsidRPr="00B632AE">
        <w:rPr>
          <w:rFonts w:ascii="Georgia" w:hAnsi="Georgia"/>
        </w:rPr>
        <w:t xml:space="preserve">Teen pregnancy is high now and traps families in the cycle of poverty, which </w:t>
      </w:r>
      <w:r>
        <w:rPr>
          <w:rFonts w:ascii="Georgia" w:hAnsi="Georgia"/>
        </w:rPr>
        <w:t>spurs a feedback loop</w:t>
      </w:r>
      <w:r w:rsidRPr="00B632AE">
        <w:rPr>
          <w:rFonts w:ascii="Georgia" w:hAnsi="Georgia"/>
        </w:rPr>
        <w:t xml:space="preserve">. </w:t>
      </w:r>
      <w:r w:rsidRPr="00B632AE">
        <w:rPr>
          <w:rFonts w:ascii="Georgia" w:hAnsi="Georgia"/>
          <w:b/>
          <w:u w:val="single"/>
        </w:rPr>
        <w:t>NCSL 15</w:t>
      </w:r>
      <w:r w:rsidRPr="00B632AE">
        <w:rPr>
          <w:rStyle w:val="FootnoteReference"/>
          <w:rFonts w:ascii="Georgia" w:hAnsi="Georgia"/>
          <w:b/>
          <w:u w:val="single"/>
        </w:rPr>
        <w:footnoteReference w:id="5"/>
      </w:r>
    </w:p>
    <w:p w:rsidR="00FB7DA3" w:rsidRPr="00B632AE" w:rsidRDefault="00FB7DA3" w:rsidP="00FB7DA3">
      <w:pPr>
        <w:ind w:left="720"/>
        <w:rPr>
          <w:rFonts w:ascii="Georgia" w:hAnsi="Georgia"/>
          <w:sz w:val="12"/>
        </w:rPr>
      </w:pPr>
      <w:r w:rsidRPr="00FB7DA3">
        <w:rPr>
          <w:rFonts w:ascii="Georgia" w:hAnsi="Georgia"/>
          <w:b/>
          <w:highlight w:val="cyan"/>
          <w:u w:val="single"/>
        </w:rPr>
        <w:t>Teen</w:t>
      </w:r>
      <w:r w:rsidRPr="00B632AE">
        <w:rPr>
          <w:rFonts w:ascii="Georgia" w:hAnsi="Georgia"/>
          <w:b/>
          <w:u w:val="single"/>
        </w:rPr>
        <w:t xml:space="preserve"> </w:t>
      </w:r>
      <w:r w:rsidRPr="00B632AE">
        <w:rPr>
          <w:rFonts w:ascii="Georgia" w:hAnsi="Georgia"/>
          <w:sz w:val="12"/>
        </w:rPr>
        <w:t>pregnancy and</w:t>
      </w:r>
      <w:r w:rsidRPr="00B632AE">
        <w:rPr>
          <w:rFonts w:ascii="Georgia" w:hAnsi="Georgia"/>
        </w:rPr>
        <w:t xml:space="preserve"> </w:t>
      </w:r>
      <w:r w:rsidRPr="00B632AE">
        <w:rPr>
          <w:rFonts w:ascii="Georgia" w:hAnsi="Georgia"/>
          <w:b/>
          <w:highlight w:val="cyan"/>
          <w:u w:val="single"/>
        </w:rPr>
        <w:t>birth rates for teens age 15 to 19 in the</w:t>
      </w:r>
      <w:r w:rsidRPr="00B632AE">
        <w:rPr>
          <w:rFonts w:ascii="Georgia" w:hAnsi="Georgia"/>
          <w:highlight w:val="cyan"/>
        </w:rPr>
        <w:t xml:space="preserve"> </w:t>
      </w:r>
      <w:r w:rsidRPr="00B632AE">
        <w:rPr>
          <w:rFonts w:ascii="Georgia" w:hAnsi="Georgia"/>
          <w:b/>
          <w:highlight w:val="cyan"/>
          <w:u w:val="single"/>
        </w:rPr>
        <w:t>U</w:t>
      </w:r>
      <w:r w:rsidRPr="00B632AE">
        <w:rPr>
          <w:rFonts w:ascii="Georgia" w:hAnsi="Georgia"/>
          <w:sz w:val="12"/>
        </w:rPr>
        <w:t>nited</w:t>
      </w:r>
      <w:r w:rsidRPr="00B632AE">
        <w:rPr>
          <w:rFonts w:ascii="Georgia" w:hAnsi="Georgia"/>
        </w:rPr>
        <w:t xml:space="preserve"> </w:t>
      </w:r>
      <w:r w:rsidRPr="00B632AE">
        <w:rPr>
          <w:rFonts w:ascii="Georgia" w:hAnsi="Georgia"/>
          <w:b/>
          <w:highlight w:val="cyan"/>
          <w:u w:val="single"/>
        </w:rPr>
        <w:t>S</w:t>
      </w:r>
      <w:r w:rsidRPr="00B632AE">
        <w:rPr>
          <w:rFonts w:ascii="Georgia" w:hAnsi="Georgia"/>
          <w:sz w:val="12"/>
        </w:rPr>
        <w:t>tates</w:t>
      </w:r>
      <w:r w:rsidRPr="00B632AE">
        <w:rPr>
          <w:rFonts w:ascii="Georgia" w:hAnsi="Georgia"/>
        </w:rPr>
        <w:t xml:space="preserve"> </w:t>
      </w:r>
      <w:r w:rsidRPr="00B632AE">
        <w:rPr>
          <w:rFonts w:ascii="Georgia" w:hAnsi="Georgia"/>
          <w:b/>
          <w:highlight w:val="cyan"/>
          <w:u w:val="single"/>
        </w:rPr>
        <w:t>remain among the highest with comparable countries</w:t>
      </w:r>
      <w:r w:rsidRPr="00B632AE">
        <w:rPr>
          <w:rFonts w:ascii="Georgia" w:hAnsi="Georgia"/>
        </w:rPr>
        <w:t xml:space="preserve">. </w:t>
      </w:r>
      <w:r w:rsidRPr="00B632AE">
        <w:rPr>
          <w:rFonts w:ascii="Georgia" w:hAnsi="Georgia"/>
          <w:sz w:val="12"/>
        </w:rPr>
        <w:t xml:space="preserve">Roughly one in four girls will be pregnant at least once before age 20. And about one in five teen moms will have a second child during her teen years. Significant disparities also persist across racial and ethnic lines, geographic regions, rural and urban areas and among age groups. Adolescent pregnancy and parenthood are closely associated with a host of social and economic issues that affect teen parents, their children and society. </w:t>
      </w:r>
      <w:r w:rsidRPr="00B632AE">
        <w:rPr>
          <w:rFonts w:ascii="Georgia" w:hAnsi="Georgia"/>
          <w:b/>
          <w:highlight w:val="cyan"/>
          <w:u w:val="single"/>
        </w:rPr>
        <w:t>Teenage mothers are less likely to finish high school and are more likely to live in poverty</w:t>
      </w:r>
      <w:r w:rsidRPr="00B632AE">
        <w:rPr>
          <w:rFonts w:ascii="Georgia" w:hAnsi="Georgia"/>
        </w:rPr>
        <w:t xml:space="preserve">, </w:t>
      </w:r>
      <w:r w:rsidRPr="00B632AE">
        <w:rPr>
          <w:rFonts w:ascii="Georgia" w:hAnsi="Georgia"/>
          <w:sz w:val="12"/>
        </w:rPr>
        <w:t xml:space="preserve">depend on public assistance, </w:t>
      </w:r>
      <w:r w:rsidRPr="00B632AE">
        <w:rPr>
          <w:rFonts w:ascii="Georgia" w:hAnsi="Georgia"/>
          <w:b/>
          <w:sz w:val="12"/>
          <w:u w:val="single"/>
        </w:rPr>
        <w:t>and be in poor health</w:t>
      </w:r>
      <w:r w:rsidRPr="00B632AE">
        <w:rPr>
          <w:rFonts w:ascii="Georgia" w:hAnsi="Georgia"/>
          <w:sz w:val="12"/>
        </w:rPr>
        <w:t xml:space="preserve"> than slightly older mothers</w:t>
      </w:r>
      <w:r w:rsidRPr="00B632AE">
        <w:rPr>
          <w:rFonts w:ascii="Georgia" w:hAnsi="Georgia"/>
        </w:rPr>
        <w:t>. </w:t>
      </w:r>
      <w:r w:rsidRPr="00B632AE">
        <w:rPr>
          <w:rFonts w:ascii="Georgia" w:hAnsi="Georgia"/>
          <w:b/>
          <w:highlight w:val="cyan"/>
          <w:u w:val="single"/>
        </w:rPr>
        <w:t>Their children are more likely to suffer</w:t>
      </w:r>
      <w:r w:rsidRPr="00B632AE">
        <w:rPr>
          <w:rFonts w:ascii="Georgia" w:hAnsi="Georgia"/>
          <w:b/>
          <w:u w:val="single"/>
        </w:rPr>
        <w:t xml:space="preserve"> </w:t>
      </w:r>
      <w:r w:rsidRPr="00B632AE">
        <w:rPr>
          <w:rFonts w:ascii="Georgia" w:hAnsi="Georgia"/>
          <w:b/>
          <w:sz w:val="12"/>
          <w:u w:val="single"/>
        </w:rPr>
        <w:t>health and</w:t>
      </w:r>
      <w:r w:rsidRPr="00B632AE">
        <w:rPr>
          <w:rFonts w:ascii="Georgia" w:hAnsi="Georgia"/>
          <w:b/>
          <w:u w:val="single"/>
        </w:rPr>
        <w:t xml:space="preserve"> </w:t>
      </w:r>
      <w:r w:rsidRPr="00B632AE">
        <w:rPr>
          <w:rFonts w:ascii="Georgia" w:hAnsi="Georgia"/>
          <w:b/>
          <w:highlight w:val="cyan"/>
          <w:u w:val="single"/>
        </w:rPr>
        <w:t>cognitive disadvantages</w:t>
      </w:r>
      <w:r w:rsidRPr="00B632AE">
        <w:rPr>
          <w:rFonts w:ascii="Georgia" w:hAnsi="Georgia"/>
          <w:sz w:val="12"/>
        </w:rPr>
        <w:t xml:space="preserve">, </w:t>
      </w:r>
      <w:r w:rsidRPr="00B632AE">
        <w:rPr>
          <w:rFonts w:ascii="Georgia" w:hAnsi="Georgia"/>
          <w:b/>
          <w:sz w:val="12"/>
          <w:u w:val="single"/>
        </w:rPr>
        <w:t>come in contact with</w:t>
      </w:r>
      <w:r w:rsidRPr="00B632AE">
        <w:rPr>
          <w:rFonts w:ascii="Georgia" w:hAnsi="Georgia"/>
          <w:sz w:val="12"/>
        </w:rPr>
        <w:t xml:space="preserve"> the child welfare and </w:t>
      </w:r>
      <w:r w:rsidRPr="00B632AE">
        <w:rPr>
          <w:rFonts w:ascii="Georgia" w:hAnsi="Georgia"/>
          <w:b/>
          <w:sz w:val="12"/>
          <w:u w:val="single"/>
        </w:rPr>
        <w:t xml:space="preserve">correctional systems, </w:t>
      </w:r>
      <w:r w:rsidRPr="00B632AE">
        <w:rPr>
          <w:rFonts w:ascii="Georgia" w:hAnsi="Georgia"/>
          <w:b/>
          <w:highlight w:val="cyan"/>
          <w:u w:val="single"/>
        </w:rPr>
        <w:t>live in poverty, drop out of high school</w:t>
      </w:r>
      <w:r w:rsidRPr="00B632AE">
        <w:rPr>
          <w:rFonts w:ascii="Georgia" w:hAnsi="Georgia"/>
          <w:b/>
          <w:u w:val="single"/>
        </w:rPr>
        <w:t xml:space="preserve"> </w:t>
      </w:r>
      <w:r w:rsidRPr="00B632AE">
        <w:rPr>
          <w:rFonts w:ascii="Georgia" w:hAnsi="Georgia"/>
          <w:b/>
          <w:highlight w:val="cyan"/>
          <w:u w:val="single"/>
        </w:rPr>
        <w:t>and become teen parents</w:t>
      </w:r>
      <w:r w:rsidRPr="00B632AE">
        <w:rPr>
          <w:rFonts w:ascii="Georgia" w:hAnsi="Georgia"/>
        </w:rPr>
        <w:t xml:space="preserve"> </w:t>
      </w:r>
      <w:r w:rsidRPr="00B632AE">
        <w:rPr>
          <w:rFonts w:ascii="Georgia" w:hAnsi="Georgia"/>
          <w:sz w:val="12"/>
        </w:rPr>
        <w:t>themselves. According to a 2010 analysis by the National Campaign to Prevent Teen and Unplanned Pregnancy, the annual public cost of teen childbearing—due to the cost of public health care, foster care, incarceration and lost tax revenue—is nearly $9.4 billion. High School Completion</w:t>
      </w:r>
      <w:r w:rsidRPr="00B632AE">
        <w:rPr>
          <w:rFonts w:ascii="Georgia" w:hAnsi="Georgia"/>
        </w:rPr>
        <w:t xml:space="preserve"> </w:t>
      </w:r>
      <w:r w:rsidRPr="00B632AE">
        <w:rPr>
          <w:rFonts w:ascii="Georgia" w:hAnsi="Georgia"/>
          <w:b/>
          <w:highlight w:val="cyan"/>
          <w:u w:val="single"/>
        </w:rPr>
        <w:t>Teen</w:t>
      </w:r>
      <w:r w:rsidRPr="00B632AE">
        <w:rPr>
          <w:rFonts w:ascii="Georgia" w:hAnsi="Georgia"/>
        </w:rPr>
        <w:t xml:space="preserve"> </w:t>
      </w:r>
      <w:r w:rsidRPr="00B632AE">
        <w:rPr>
          <w:rFonts w:ascii="Georgia" w:hAnsi="Georgia"/>
          <w:sz w:val="12"/>
        </w:rPr>
        <w:t>pregnancy and</w:t>
      </w:r>
      <w:r w:rsidRPr="00B632AE">
        <w:rPr>
          <w:rFonts w:ascii="Georgia" w:hAnsi="Georgia"/>
        </w:rPr>
        <w:t xml:space="preserve"> </w:t>
      </w:r>
      <w:r w:rsidRPr="00B632AE">
        <w:rPr>
          <w:rFonts w:ascii="Georgia" w:hAnsi="Georgia"/>
          <w:b/>
          <w:highlight w:val="cyan"/>
          <w:u w:val="single"/>
        </w:rPr>
        <w:t>parenting are significant</w:t>
      </w:r>
      <w:r w:rsidRPr="00B632AE">
        <w:rPr>
          <w:rFonts w:ascii="Georgia" w:hAnsi="Georgia"/>
          <w:b/>
          <w:u w:val="single"/>
        </w:rPr>
        <w:t xml:space="preserve"> </w:t>
      </w:r>
      <w:r w:rsidRPr="00B632AE">
        <w:rPr>
          <w:rFonts w:ascii="Georgia" w:hAnsi="Georgia"/>
          <w:b/>
          <w:highlight w:val="cyan"/>
          <w:u w:val="single"/>
        </w:rPr>
        <w:t>contributors to</w:t>
      </w:r>
      <w:r w:rsidRPr="00B632AE">
        <w:rPr>
          <w:rFonts w:ascii="Georgia" w:hAnsi="Georgia"/>
        </w:rPr>
        <w:t xml:space="preserve"> </w:t>
      </w:r>
      <w:r w:rsidRPr="00B632AE">
        <w:rPr>
          <w:rFonts w:ascii="Georgia" w:hAnsi="Georgia"/>
          <w:sz w:val="12"/>
        </w:rPr>
        <w:t>high school </w:t>
      </w:r>
      <w:r w:rsidRPr="00B632AE">
        <w:rPr>
          <w:rFonts w:ascii="Georgia" w:hAnsi="Georgia"/>
          <w:b/>
          <w:highlight w:val="cyan"/>
          <w:u w:val="single"/>
        </w:rPr>
        <w:t>drop-out rates among</w:t>
      </w:r>
      <w:r w:rsidRPr="00B632AE">
        <w:rPr>
          <w:rFonts w:ascii="Georgia" w:hAnsi="Georgia"/>
        </w:rPr>
        <w:t xml:space="preserve"> </w:t>
      </w:r>
      <w:r w:rsidRPr="00B632AE">
        <w:rPr>
          <w:rFonts w:ascii="Georgia" w:hAnsi="Georgia"/>
          <w:sz w:val="12"/>
        </w:rPr>
        <w:t>teen</w:t>
      </w:r>
      <w:r w:rsidRPr="00B632AE">
        <w:rPr>
          <w:rFonts w:ascii="Georgia" w:hAnsi="Georgia"/>
        </w:rPr>
        <w:t xml:space="preserve"> </w:t>
      </w:r>
      <w:r w:rsidRPr="00B632AE">
        <w:rPr>
          <w:rFonts w:ascii="Georgia" w:hAnsi="Georgia"/>
          <w:b/>
          <w:highlight w:val="cyan"/>
          <w:u w:val="single"/>
        </w:rPr>
        <w:t>girls</w:t>
      </w:r>
      <w:r w:rsidRPr="00B632AE">
        <w:rPr>
          <w:rFonts w:ascii="Georgia" w:hAnsi="Georgia"/>
        </w:rPr>
        <w:t>. </w:t>
      </w:r>
      <w:r w:rsidRPr="00B632AE">
        <w:rPr>
          <w:rFonts w:ascii="Georgia" w:hAnsi="Georgia"/>
          <w:sz w:val="12"/>
        </w:rPr>
        <w:t>Thirty percent of teenage girls who drop out of high school cite pregnancy or parenthood as a primary reason. This rate is even higher for Hispanic and African American teens, at 36 and 38 percent, respectively. Nationally, only about half of all teen mothers earn a high school diploma by age 22. And among those who have a baby before age 18, about 40 percent finish high school and less than two percent finish college by age 30. Intergenerational Impact</w:t>
      </w:r>
      <w:r w:rsidRPr="00B632AE">
        <w:rPr>
          <w:rFonts w:ascii="Georgia" w:hAnsi="Georgia"/>
        </w:rPr>
        <w:t xml:space="preserve"> </w:t>
      </w:r>
      <w:r w:rsidRPr="00B632AE">
        <w:rPr>
          <w:rFonts w:ascii="Georgia" w:hAnsi="Georgia"/>
          <w:b/>
          <w:highlight w:val="cyan"/>
          <w:u w:val="single"/>
        </w:rPr>
        <w:t>Teen childbearing</w:t>
      </w:r>
      <w:r w:rsidRPr="00B632AE">
        <w:rPr>
          <w:rFonts w:ascii="Georgia" w:hAnsi="Georgia"/>
        </w:rPr>
        <w:t xml:space="preserve"> </w:t>
      </w:r>
      <w:r w:rsidRPr="00B632AE">
        <w:rPr>
          <w:rFonts w:ascii="Georgia" w:hAnsi="Georgia"/>
          <w:sz w:val="12"/>
        </w:rPr>
        <w:t>not only</w:t>
      </w:r>
      <w:r w:rsidRPr="00B632AE">
        <w:rPr>
          <w:rFonts w:ascii="Georgia" w:hAnsi="Georgia"/>
        </w:rPr>
        <w:t xml:space="preserve"> </w:t>
      </w:r>
      <w:r w:rsidRPr="00B632AE">
        <w:rPr>
          <w:rFonts w:ascii="Georgia" w:hAnsi="Georgia"/>
          <w:b/>
          <w:highlight w:val="cyan"/>
          <w:u w:val="single"/>
        </w:rPr>
        <w:t>has the potential to affect the</w:t>
      </w:r>
      <w:r w:rsidRPr="00B632AE">
        <w:rPr>
          <w:rFonts w:ascii="Georgia" w:hAnsi="Georgia"/>
        </w:rPr>
        <w:t xml:space="preserve"> </w:t>
      </w:r>
      <w:r w:rsidRPr="00B632AE">
        <w:rPr>
          <w:rFonts w:ascii="Georgia" w:hAnsi="Georgia"/>
          <w:sz w:val="12"/>
        </w:rPr>
        <w:t>mother’s education, but has implications for</w:t>
      </w:r>
      <w:r w:rsidRPr="00B632AE">
        <w:rPr>
          <w:rFonts w:ascii="Georgia" w:hAnsi="Georgia"/>
        </w:rPr>
        <w:t xml:space="preserve"> </w:t>
      </w:r>
      <w:r w:rsidRPr="00B632AE">
        <w:rPr>
          <w:rFonts w:ascii="Georgia" w:hAnsi="Georgia"/>
          <w:b/>
          <w:highlight w:val="cyan"/>
          <w:u w:val="single"/>
        </w:rPr>
        <w:t>children</w:t>
      </w:r>
      <w:r w:rsidRPr="00B632AE">
        <w:rPr>
          <w:rFonts w:ascii="Georgia" w:hAnsi="Georgia"/>
          <w:b/>
          <w:u w:val="single"/>
        </w:rPr>
        <w:t xml:space="preserve"> </w:t>
      </w:r>
      <w:r w:rsidRPr="00B632AE">
        <w:rPr>
          <w:rFonts w:ascii="Georgia" w:hAnsi="Georgia"/>
          <w:b/>
          <w:sz w:val="12"/>
          <w:u w:val="single"/>
        </w:rPr>
        <w:t>as well: children born to teen moms often do not perform as well</w:t>
      </w:r>
      <w:r w:rsidRPr="00B632AE">
        <w:rPr>
          <w:rFonts w:ascii="Georgia" w:hAnsi="Georgia"/>
          <w:sz w:val="12"/>
        </w:rPr>
        <w:t xml:space="preserve"> as children of older mothers on early childhood development indicators and school readiness measures, such as communication, cognition and social skills</w:t>
      </w:r>
      <w:r w:rsidRPr="00B632AE">
        <w:rPr>
          <w:rFonts w:ascii="Georgia" w:hAnsi="Georgia"/>
        </w:rPr>
        <w:t>. </w:t>
      </w:r>
      <w:r w:rsidRPr="00B632AE">
        <w:rPr>
          <w:rFonts w:ascii="Georgia" w:hAnsi="Georgia"/>
          <w:b/>
          <w:highlight w:val="cyan"/>
          <w:u w:val="single"/>
        </w:rPr>
        <w:t>Research shows that children of teen mothers</w:t>
      </w:r>
      <w:r w:rsidRPr="00B632AE">
        <w:rPr>
          <w:rFonts w:ascii="Georgia" w:hAnsi="Georgia"/>
        </w:rPr>
        <w:t xml:space="preserve"> </w:t>
      </w:r>
      <w:r w:rsidRPr="00B632AE">
        <w:rPr>
          <w:rFonts w:ascii="Georgia" w:hAnsi="Georgia"/>
          <w:sz w:val="12"/>
        </w:rPr>
        <w:t>not only start school at a disadvantage, they also fare worse than those born to older parents later on. For example, children born to teens</w:t>
      </w:r>
      <w:r w:rsidRPr="00B632AE">
        <w:rPr>
          <w:rFonts w:ascii="Georgia" w:hAnsi="Georgia"/>
        </w:rPr>
        <w:t xml:space="preserve"> </w:t>
      </w:r>
      <w:r w:rsidRPr="00B632AE">
        <w:rPr>
          <w:rFonts w:ascii="Georgia" w:hAnsi="Georgia"/>
          <w:b/>
          <w:highlight w:val="cyan"/>
          <w:u w:val="single"/>
        </w:rPr>
        <w:t>have lower educational performance</w:t>
      </w:r>
      <w:r w:rsidRPr="00B632AE">
        <w:rPr>
          <w:rFonts w:ascii="Georgia" w:hAnsi="Georgia"/>
        </w:rPr>
        <w:t xml:space="preserve">, </w:t>
      </w:r>
      <w:r w:rsidRPr="00B632AE">
        <w:rPr>
          <w:rFonts w:ascii="Georgia" w:hAnsi="Georgia"/>
          <w:sz w:val="12"/>
        </w:rPr>
        <w:t>score lower on standardized tests, and are twice as likely to repeat a grade. Additionally, only around two-thirds of children born to teen mothers earn a high school diploma, compared to 81 percent of children born to adults. Older Teens &amp; Community College The pregnancy rate for women ages 18 and 19 is three times higher than that of younger teens, and the birth rate for older adolescents is nearly four times that of their younger peers. Older teens account for 68 percent of pregnancies and 72 percent of births. With almost 70 percent of 18- and 19-year-olds attending either high school or college, unplanned pregnancies can disrupt or derail educational achievement. Sixty-one percent of women who have children after enrolling in college fail to complete their degree, a rate which is 65 percent higher than that for students who did not have children. In addition, surveys indicate that close to half of all community college students have been pregnant or gotten someone pregnant at some point. </w:t>
      </w:r>
      <w:bookmarkStart w:id="0" w:name="Poverty"/>
      <w:bookmarkEnd w:id="0"/>
      <w:r w:rsidRPr="00B632AE">
        <w:rPr>
          <w:rFonts w:ascii="Georgia" w:hAnsi="Georgia"/>
          <w:sz w:val="12"/>
        </w:rPr>
        <w:t xml:space="preserve">Economic Wellbeing and the Cycle of Poverty </w:t>
      </w:r>
      <w:r w:rsidRPr="00B632AE">
        <w:rPr>
          <w:rFonts w:ascii="Georgia" w:hAnsi="Georgia"/>
          <w:b/>
          <w:sz w:val="12"/>
          <w:u w:val="single"/>
        </w:rPr>
        <w:t>Poverty is both a cause and a consequence of teen pregnancy</w:t>
      </w:r>
      <w:r w:rsidRPr="00B632AE">
        <w:rPr>
          <w:rFonts w:ascii="Georgia" w:hAnsi="Georgia"/>
          <w:sz w:val="12"/>
        </w:rPr>
        <w:t xml:space="preserve"> and childbearing. </w:t>
      </w:r>
      <w:r w:rsidRPr="00B632AE">
        <w:rPr>
          <w:rFonts w:ascii="Georgia" w:hAnsi="Georgia"/>
          <w:b/>
          <w:sz w:val="12"/>
          <w:u w:val="single"/>
        </w:rPr>
        <w:t>Two-thirds of</w:t>
      </w:r>
      <w:r w:rsidRPr="00B632AE">
        <w:rPr>
          <w:rFonts w:ascii="Georgia" w:hAnsi="Georgia"/>
          <w:sz w:val="12"/>
        </w:rPr>
        <w:t xml:space="preserve"> </w:t>
      </w:r>
      <w:r w:rsidRPr="00B632AE">
        <w:rPr>
          <w:rFonts w:ascii="Georgia" w:hAnsi="Georgia"/>
          <w:b/>
          <w:sz w:val="12"/>
          <w:u w:val="single"/>
        </w:rPr>
        <w:t>young</w:t>
      </w:r>
      <w:r w:rsidRPr="00B632AE">
        <w:rPr>
          <w:rFonts w:ascii="Georgia" w:hAnsi="Georgia"/>
          <w:sz w:val="12"/>
        </w:rPr>
        <w:t xml:space="preserve"> unmarried </w:t>
      </w:r>
      <w:r w:rsidRPr="00B632AE">
        <w:rPr>
          <w:rFonts w:ascii="Georgia" w:hAnsi="Georgia"/>
          <w:b/>
          <w:sz w:val="12"/>
          <w:u w:val="single"/>
        </w:rPr>
        <w:t>mothers are poor</w:t>
      </w:r>
      <w:r w:rsidRPr="00B632AE">
        <w:rPr>
          <w:rFonts w:ascii="Georgia" w:hAnsi="Georgia"/>
          <w:sz w:val="12"/>
        </w:rPr>
        <w:t xml:space="preserve"> and around 25 percent go on welfare within three years of a child’s birth. Low educational attainment among teen mothers affects their economic opportunities and earnings in later years.</w:t>
      </w:r>
      <w:r w:rsidRPr="00B632AE">
        <w:rPr>
          <w:rFonts w:ascii="Georgia" w:hAnsi="Georgia"/>
        </w:rPr>
        <w:t xml:space="preserve"> </w:t>
      </w:r>
      <w:r w:rsidRPr="00B632AE">
        <w:rPr>
          <w:rFonts w:ascii="Georgia" w:hAnsi="Georgia"/>
          <w:b/>
          <w:highlight w:val="cyan"/>
          <w:u w:val="single"/>
        </w:rPr>
        <w:t>Teen mothers are less likely to</w:t>
      </w:r>
      <w:r w:rsidRPr="00B632AE">
        <w:rPr>
          <w:rFonts w:ascii="Georgia" w:hAnsi="Georgia"/>
          <w:b/>
          <w:u w:val="single"/>
        </w:rPr>
        <w:t xml:space="preserve"> </w:t>
      </w:r>
      <w:r w:rsidRPr="00B632AE">
        <w:rPr>
          <w:rFonts w:ascii="Georgia" w:hAnsi="Georgia"/>
          <w:sz w:val="12"/>
        </w:rPr>
        <w:t>complete high school or college, and are therefore less likely to</w:t>
      </w:r>
      <w:r w:rsidRPr="00B632AE">
        <w:rPr>
          <w:rFonts w:ascii="Georgia" w:hAnsi="Georgia"/>
        </w:rPr>
        <w:t xml:space="preserve"> </w:t>
      </w:r>
      <w:r w:rsidRPr="00B632AE">
        <w:rPr>
          <w:rFonts w:ascii="Georgia" w:hAnsi="Georgia"/>
          <w:b/>
          <w:highlight w:val="cyan"/>
          <w:u w:val="single"/>
        </w:rPr>
        <w:t>find well-paying jobs</w:t>
      </w:r>
      <w:r w:rsidRPr="00B632AE">
        <w:rPr>
          <w:rFonts w:ascii="Georgia" w:hAnsi="Georgia"/>
          <w:b/>
          <w:u w:val="single"/>
        </w:rPr>
        <w:t>.</w:t>
      </w:r>
      <w:r w:rsidRPr="00B632AE">
        <w:rPr>
          <w:rFonts w:ascii="Georgia" w:hAnsi="Georgia"/>
        </w:rPr>
        <w:t xml:space="preserve"> </w:t>
      </w:r>
      <w:r w:rsidRPr="00B632AE">
        <w:rPr>
          <w:rFonts w:ascii="Georgia" w:hAnsi="Georgia"/>
          <w:sz w:val="12"/>
        </w:rPr>
        <w:t xml:space="preserve">This reality is evident in the fact that over </w:t>
      </w:r>
      <w:r w:rsidRPr="00B632AE">
        <w:rPr>
          <w:rFonts w:ascii="Georgia" w:hAnsi="Georgia"/>
          <w:b/>
          <w:sz w:val="12"/>
          <w:u w:val="single"/>
        </w:rPr>
        <w:t>the past 20 years, the median income for college graduates has increased 19 percent</w:t>
      </w:r>
      <w:r w:rsidRPr="00B632AE">
        <w:rPr>
          <w:rFonts w:ascii="Georgia" w:hAnsi="Georgia"/>
          <w:sz w:val="12"/>
        </w:rPr>
        <w:t>, while income among high school drop-outs has decreased 28 percent.The economic consequences of dropping out of school often contribute to the perpetual cycle of economic hardship and poverty that spans generations. Only around 20 percent of fathers of children born to teen mothers marry the mothers. Therefore, child support generally represents a vital income source for these single parent families, accounting for 23 percent of family income among families that receive it. However, teen fathers may pay less than $800 a year in child support, compounding financial difficulties for the parent responsible for day to day care. Teen fathers are often poor themselves; research indicates that they are also less educated and experience earning losses of 10-15 percent annually.</w:t>
      </w:r>
    </w:p>
    <w:p w:rsidR="006A1979" w:rsidRPr="006A1979" w:rsidRDefault="006A1979" w:rsidP="006A1979">
      <w:pPr>
        <w:pStyle w:val="Heading4"/>
        <w:rPr>
          <w:rFonts w:ascii="Georgia" w:hAnsi="Georgia"/>
          <w:i w:val="0"/>
          <w:color w:val="auto"/>
        </w:rPr>
      </w:pPr>
      <w:r w:rsidRPr="006A1979">
        <w:rPr>
          <w:rFonts w:ascii="Georgia" w:hAnsi="Georgia"/>
          <w:b w:val="0"/>
          <w:i w:val="0"/>
          <w:color w:val="auto"/>
        </w:rPr>
        <w:t xml:space="preserve">Horrific social exclusion is created through cycles of poverty that create barriers to </w:t>
      </w:r>
      <w:r>
        <w:rPr>
          <w:rFonts w:ascii="Georgia" w:hAnsi="Georgia"/>
          <w:b w:val="0"/>
          <w:i w:val="0"/>
          <w:color w:val="auto"/>
        </w:rPr>
        <w:t>participation for the poor</w:t>
      </w:r>
      <w:r w:rsidRPr="006A1979">
        <w:rPr>
          <w:rFonts w:ascii="Georgia" w:hAnsi="Georgia"/>
          <w:b w:val="0"/>
          <w:i w:val="0"/>
          <w:color w:val="auto"/>
        </w:rPr>
        <w:t xml:space="preserve">. </w:t>
      </w:r>
      <w:r w:rsidRPr="006A1979">
        <w:rPr>
          <w:rFonts w:ascii="Georgia" w:hAnsi="Georgia"/>
          <w:i w:val="0"/>
          <w:color w:val="auto"/>
          <w:u w:val="single"/>
        </w:rPr>
        <w:t>Hancock 14</w:t>
      </w:r>
      <w:r>
        <w:rPr>
          <w:rStyle w:val="FootnoteReference"/>
          <w:rFonts w:ascii="Georgia" w:hAnsi="Georgia"/>
          <w:i w:val="0"/>
          <w:color w:val="auto"/>
        </w:rPr>
        <w:footnoteReference w:id="6"/>
      </w:r>
      <w:r w:rsidRPr="006A1979">
        <w:rPr>
          <w:rFonts w:ascii="Georgia" w:hAnsi="Georgia"/>
          <w:i w:val="0"/>
          <w:color w:val="auto"/>
        </w:rPr>
        <w:t xml:space="preserve"> </w:t>
      </w:r>
    </w:p>
    <w:p w:rsidR="006A1979" w:rsidRPr="006A1979" w:rsidRDefault="006A1979" w:rsidP="006A1979">
      <w:pPr>
        <w:ind w:left="720"/>
        <w:rPr>
          <w:rFonts w:ascii="Georgia" w:hAnsi="Georgia"/>
          <w:sz w:val="12"/>
        </w:rPr>
      </w:pPr>
      <w:r w:rsidRPr="006A1979">
        <w:rPr>
          <w:rFonts w:ascii="Georgia" w:hAnsi="Georgia"/>
          <w:sz w:val="12"/>
        </w:rPr>
        <w:t>5.</w:t>
      </w:r>
      <w:r w:rsidRPr="006A1979">
        <w:rPr>
          <w:rFonts w:ascii="Georgia" w:hAnsi="Georgia"/>
        </w:rPr>
        <w:t xml:space="preserve"> </w:t>
      </w:r>
      <w:r w:rsidRPr="006A1979">
        <w:rPr>
          <w:rStyle w:val="StyleUnderline"/>
          <w:rFonts w:ascii="Georgia" w:hAnsi="Georgia"/>
          <w:b/>
          <w:sz w:val="24"/>
          <w:highlight w:val="yellow"/>
        </w:rPr>
        <w:t>Social exclusion is strongly linked to poverty</w:t>
      </w:r>
      <w:r w:rsidRPr="006A1979">
        <w:rPr>
          <w:rFonts w:ascii="Georgia" w:hAnsi="Georgia"/>
        </w:rPr>
        <w:t xml:space="preserve">, </w:t>
      </w:r>
      <w:r w:rsidRPr="006A1979">
        <w:rPr>
          <w:rFonts w:ascii="Georgia" w:hAnsi="Georgia"/>
          <w:sz w:val="12"/>
        </w:rPr>
        <w:t xml:space="preserve">but not all people who are socially excluded are poor and not all people who are poor are socially excluded. Thus, members of certain societal groups – for example, minorities, migrants or the disabled – may be excluded to some extent from full participation in society (and its democratic and governance expressions) for non-material reasons linked rather to discrimination, xenophobia, intolerance or legal status. At the same time, </w:t>
      </w:r>
      <w:r w:rsidRPr="006A1979">
        <w:rPr>
          <w:rStyle w:val="StyleUnderline"/>
          <w:rFonts w:ascii="Georgia" w:hAnsi="Georgia"/>
          <w:sz w:val="12"/>
        </w:rPr>
        <w:t>some poor people manage to overcome material obstacles to participation in society</w:t>
      </w:r>
      <w:r w:rsidRPr="006A1979">
        <w:rPr>
          <w:rFonts w:ascii="Georgia" w:hAnsi="Georgia"/>
          <w:sz w:val="12"/>
        </w:rPr>
        <w:t xml:space="preserve"> – education is often key. However, it is obvious that in most cases the deeper the poverty, and the wider the chasm between the poor and the rest of society, the stronger the social exclusion. 6. There are enough definitions of </w:t>
      </w:r>
      <w:r w:rsidRPr="006A1979">
        <w:rPr>
          <w:rStyle w:val="StyleUnderline"/>
          <w:rFonts w:ascii="Georgia" w:hAnsi="Georgia"/>
          <w:sz w:val="12"/>
        </w:rPr>
        <w:t>social exclusion</w:t>
      </w:r>
      <w:r w:rsidRPr="006A1979">
        <w:rPr>
          <w:rFonts w:ascii="Georgia" w:hAnsi="Georgia"/>
          <w:sz w:val="12"/>
        </w:rPr>
        <w:t xml:space="preserve"> to fill meters of shelf-space. Common to all of them </w:t>
      </w:r>
      <w:r w:rsidRPr="006A1979">
        <w:rPr>
          <w:rStyle w:val="StyleUnderline"/>
          <w:rFonts w:ascii="Georgia" w:hAnsi="Georgia"/>
          <w:sz w:val="12"/>
        </w:rPr>
        <w:t>is</w:t>
      </w:r>
      <w:r w:rsidRPr="006A1979">
        <w:rPr>
          <w:rFonts w:ascii="Georgia" w:hAnsi="Georgia"/>
          <w:sz w:val="12"/>
        </w:rPr>
        <w:t xml:space="preserve"> the emphasis on social exclusion as </w:t>
      </w:r>
      <w:r w:rsidRPr="006A1979">
        <w:rPr>
          <w:rStyle w:val="StyleUnderline"/>
          <w:rFonts w:ascii="Georgia" w:hAnsi="Georgia"/>
          <w:sz w:val="12"/>
        </w:rPr>
        <w:t>a dynamic, multidimensional concept which takes into account</w:t>
      </w:r>
      <w:r w:rsidRPr="006A1979">
        <w:rPr>
          <w:rStyle w:val="StyleUnderline"/>
          <w:rFonts w:ascii="Georgia" w:hAnsi="Georgia"/>
          <w:sz w:val="24"/>
        </w:rPr>
        <w:t xml:space="preserve"> </w:t>
      </w:r>
      <w:r w:rsidRPr="006A1979">
        <w:rPr>
          <w:rStyle w:val="StyleUnderline"/>
          <w:rFonts w:ascii="Georgia" w:hAnsi="Georgia"/>
          <w:b/>
          <w:sz w:val="24"/>
          <w:highlight w:val="yellow"/>
        </w:rPr>
        <w:t>cumulative and enduring disadvantage, a sort of dissociation from mainstream society</w:t>
      </w:r>
      <w:r w:rsidRPr="006A1979">
        <w:rPr>
          <w:rFonts w:ascii="Georgia" w:hAnsi="Georgia"/>
        </w:rPr>
        <w:t xml:space="preserve"> </w:t>
      </w:r>
      <w:r w:rsidRPr="006A1979">
        <w:rPr>
          <w:rFonts w:ascii="Georgia" w:hAnsi="Georgia"/>
          <w:sz w:val="12"/>
        </w:rPr>
        <w:t xml:space="preserve">– in contrast to the more static (but sometimes more easily measurable) </w:t>
      </w:r>
      <w:r w:rsidRPr="006A1979">
        <w:rPr>
          <w:rStyle w:val="StyleUnderline"/>
          <w:rFonts w:ascii="Georgia" w:hAnsi="Georgia"/>
          <w:sz w:val="12"/>
        </w:rPr>
        <w:t>concepts of</w:t>
      </w:r>
      <w:r w:rsidRPr="006A1979">
        <w:rPr>
          <w:rStyle w:val="StyleUnderline"/>
          <w:rFonts w:ascii="Georgia" w:hAnsi="Georgia"/>
          <w:sz w:val="24"/>
        </w:rPr>
        <w:t xml:space="preserve"> </w:t>
      </w:r>
      <w:r w:rsidRPr="006A1979">
        <w:rPr>
          <w:rStyle w:val="StyleUnderline"/>
          <w:rFonts w:ascii="Georgia" w:hAnsi="Georgia"/>
          <w:b/>
          <w:sz w:val="24"/>
          <w:highlight w:val="yellow"/>
        </w:rPr>
        <w:t>poverty and deprivation</w:t>
      </w:r>
      <w:r w:rsidRPr="006A1979">
        <w:rPr>
          <w:rFonts w:ascii="Georgia" w:hAnsi="Georgia"/>
        </w:rPr>
        <w:t>.</w:t>
      </w:r>
      <w:r w:rsidRPr="006A1979">
        <w:rPr>
          <w:rFonts w:ascii="Georgia" w:hAnsi="Georgia"/>
          <w:sz w:val="12"/>
        </w:rPr>
        <w:t xml:space="preserve">5 The most recent definition used by the Council of Europe6 is the following: “Social exclusion is a process whereby certain </w:t>
      </w:r>
      <w:r w:rsidRPr="006A1979">
        <w:rPr>
          <w:rStyle w:val="StyleUnderline"/>
          <w:rFonts w:ascii="Georgia" w:hAnsi="Georgia"/>
          <w:b/>
          <w:sz w:val="24"/>
          <w:highlight w:val="yellow"/>
        </w:rPr>
        <w:t>individuals are pushed to the edge of society and are prevented from participating fully by virtue of their poverty</w:t>
      </w:r>
      <w:r w:rsidRPr="006A1979">
        <w:rPr>
          <w:rStyle w:val="StyleUnderline"/>
          <w:rFonts w:ascii="Georgia" w:hAnsi="Georgia"/>
          <w:sz w:val="24"/>
        </w:rPr>
        <w:t xml:space="preserve">, </w:t>
      </w:r>
      <w:r w:rsidRPr="006A1979">
        <w:rPr>
          <w:rStyle w:val="StyleUnderline"/>
          <w:rFonts w:ascii="Georgia" w:hAnsi="Georgia"/>
          <w:sz w:val="12"/>
        </w:rPr>
        <w:t>or lack of basic competencies</w:t>
      </w:r>
      <w:r w:rsidRPr="006A1979">
        <w:rPr>
          <w:rFonts w:ascii="Georgia" w:hAnsi="Georgia"/>
          <w:sz w:val="12"/>
        </w:rPr>
        <w:t xml:space="preserve"> and lifelong learning opportunities, or as a result of discrimination. This distances them from job, income and educational opportunities, as well as social and community networks and activities.</w:t>
      </w:r>
      <w:r w:rsidRPr="006A1979">
        <w:rPr>
          <w:rFonts w:ascii="Georgia" w:hAnsi="Georgia"/>
        </w:rPr>
        <w:t xml:space="preserve"> </w:t>
      </w:r>
      <w:r w:rsidRPr="006A1979">
        <w:rPr>
          <w:rStyle w:val="StyleUnderline"/>
          <w:rFonts w:ascii="Georgia" w:hAnsi="Georgia"/>
          <w:b/>
          <w:sz w:val="24"/>
          <w:highlight w:val="yellow"/>
        </w:rPr>
        <w:t>They have little access to power and decision-making bodies and</w:t>
      </w:r>
      <w:r w:rsidRPr="006A1979">
        <w:rPr>
          <w:rFonts w:ascii="Georgia" w:hAnsi="Georgia"/>
        </w:rPr>
        <w:t xml:space="preserve"> </w:t>
      </w:r>
      <w:r w:rsidRPr="006A1979">
        <w:rPr>
          <w:rFonts w:ascii="Georgia" w:hAnsi="Georgia"/>
          <w:sz w:val="12"/>
        </w:rPr>
        <w:t>thus often</w:t>
      </w:r>
      <w:r w:rsidRPr="006A1979">
        <w:rPr>
          <w:rFonts w:ascii="Georgia" w:hAnsi="Georgia"/>
        </w:rPr>
        <w:t xml:space="preserve"> </w:t>
      </w:r>
      <w:r w:rsidRPr="006A1979">
        <w:rPr>
          <w:rStyle w:val="StyleUnderline"/>
          <w:rFonts w:ascii="Georgia" w:hAnsi="Georgia"/>
          <w:b/>
          <w:sz w:val="24"/>
          <w:highlight w:val="yellow"/>
        </w:rPr>
        <w:t xml:space="preserve">feel powerless and unable to </w:t>
      </w:r>
      <w:r w:rsidRPr="006A1979">
        <w:rPr>
          <w:rStyle w:val="StyleUnderline"/>
          <w:rFonts w:ascii="Georgia" w:hAnsi="Georgia"/>
          <w:sz w:val="12"/>
        </w:rPr>
        <w:t>take</w:t>
      </w:r>
      <w:r w:rsidRPr="006A1979">
        <w:rPr>
          <w:rStyle w:val="StyleUnderline"/>
          <w:rFonts w:ascii="Georgia" w:hAnsi="Georgia"/>
          <w:sz w:val="24"/>
        </w:rPr>
        <w:t xml:space="preserve"> </w:t>
      </w:r>
      <w:r w:rsidRPr="006A1979">
        <w:rPr>
          <w:rStyle w:val="StyleUnderline"/>
          <w:rFonts w:ascii="Georgia" w:hAnsi="Georgia"/>
          <w:b/>
          <w:sz w:val="24"/>
          <w:highlight w:val="yellow"/>
        </w:rPr>
        <w:t>control</w:t>
      </w:r>
      <w:r w:rsidRPr="006A1979">
        <w:rPr>
          <w:rStyle w:val="StyleUnderline"/>
          <w:rFonts w:ascii="Georgia" w:hAnsi="Georgia"/>
          <w:sz w:val="24"/>
          <w:highlight w:val="yellow"/>
        </w:rPr>
        <w:t xml:space="preserve"> </w:t>
      </w:r>
      <w:r w:rsidRPr="006A1979">
        <w:rPr>
          <w:rStyle w:val="StyleUnderline"/>
          <w:rFonts w:ascii="Georgia" w:hAnsi="Georgia"/>
          <w:sz w:val="12"/>
        </w:rPr>
        <w:t>over decisions that affect</w:t>
      </w:r>
      <w:r w:rsidRPr="006A1979">
        <w:rPr>
          <w:rStyle w:val="StyleUnderline"/>
          <w:rFonts w:ascii="Georgia" w:hAnsi="Georgia"/>
          <w:sz w:val="24"/>
        </w:rPr>
        <w:t xml:space="preserve"> </w:t>
      </w:r>
      <w:r w:rsidRPr="006A1979">
        <w:rPr>
          <w:rStyle w:val="StyleUnderline"/>
          <w:rFonts w:ascii="Georgia" w:hAnsi="Georgia"/>
          <w:b/>
          <w:sz w:val="24"/>
          <w:highlight w:val="yellow"/>
        </w:rPr>
        <w:t>their day-to-day lives</w:t>
      </w:r>
      <w:r w:rsidRPr="006A1979">
        <w:rPr>
          <w:rStyle w:val="StyleUnderline"/>
          <w:rFonts w:ascii="Georgia" w:hAnsi="Georgia"/>
          <w:sz w:val="12"/>
        </w:rPr>
        <w:t>.</w:t>
      </w:r>
      <w:r w:rsidRPr="006A1979">
        <w:rPr>
          <w:rFonts w:ascii="Georgia" w:hAnsi="Georgia"/>
          <w:sz w:val="12"/>
        </w:rPr>
        <w:t xml:space="preserve">”7 </w:t>
      </w:r>
    </w:p>
    <w:p w:rsidR="00717E51" w:rsidRPr="00717E51" w:rsidRDefault="00717E51" w:rsidP="00717E51">
      <w:pPr>
        <w:pStyle w:val="Tags"/>
        <w:rPr>
          <w:rFonts w:ascii="Georgia" w:hAnsi="Georgia"/>
        </w:rPr>
      </w:pPr>
      <w:r w:rsidRPr="00717E51">
        <w:rPr>
          <w:rFonts w:ascii="Georgia" w:hAnsi="Georgia"/>
          <w:b w:val="0"/>
        </w:rPr>
        <w:t>Also poverty causes multiple scenarios for extinction</w:t>
      </w:r>
      <w:r w:rsidRPr="00717E51">
        <w:rPr>
          <w:rFonts w:ascii="Georgia" w:hAnsi="Georgia"/>
        </w:rPr>
        <w:t xml:space="preserve"> </w:t>
      </w:r>
      <w:r w:rsidRPr="00717E51">
        <w:rPr>
          <w:rFonts w:ascii="Georgia" w:hAnsi="Georgia"/>
          <w:u w:val="single"/>
        </w:rPr>
        <w:t>Rice 6</w:t>
      </w:r>
      <w:r w:rsidRPr="00717E51">
        <w:rPr>
          <w:rStyle w:val="FootnoteReference"/>
          <w:rFonts w:ascii="Georgia" w:hAnsi="Georgia"/>
        </w:rPr>
        <w:footnoteReference w:id="7"/>
      </w:r>
      <w:r w:rsidRPr="00717E51">
        <w:rPr>
          <w:rFonts w:ascii="Georgia" w:hAnsi="Georgia"/>
        </w:rPr>
        <w:t xml:space="preserve"> </w:t>
      </w:r>
    </w:p>
    <w:p w:rsidR="00717E51" w:rsidRPr="00717E51" w:rsidRDefault="00717E51" w:rsidP="00717E51">
      <w:pPr>
        <w:ind w:left="720"/>
        <w:rPr>
          <w:rFonts w:ascii="Georgia" w:hAnsi="Georgia"/>
        </w:rPr>
      </w:pPr>
      <w:r w:rsidRPr="00717E51">
        <w:rPr>
          <w:rFonts w:ascii="Georgia" w:hAnsi="Georgia"/>
          <w:sz w:val="12"/>
          <w:szCs w:val="92"/>
        </w:rPr>
        <w:t>W</w:t>
      </w:r>
      <w:r w:rsidRPr="00717E51">
        <w:rPr>
          <w:rFonts w:ascii="Georgia" w:hAnsi="Georgia"/>
          <w:sz w:val="12"/>
          <w:szCs w:val="22"/>
        </w:rPr>
        <w:t xml:space="preserve">hen American s see televised images of bone-thin children with distended bellies, their humanitarian instincts take over. They don’t typically look at </w:t>
      </w:r>
      <w:r w:rsidRPr="00717E51">
        <w:rPr>
          <w:rFonts w:ascii="Georgia" w:hAnsi="Georgia"/>
          <w:sz w:val="12"/>
          <w:szCs w:val="18"/>
        </w:rPr>
        <w:t xml:space="preserve">unicef </w:t>
      </w:r>
      <w:r w:rsidRPr="00717E51">
        <w:rPr>
          <w:rFonts w:ascii="Georgia" w:hAnsi="Georgia"/>
          <w:sz w:val="12"/>
          <w:szCs w:val="22"/>
        </w:rPr>
        <w:t>footage and perceive a threat that could destroy our way of life. Yet global</w:t>
      </w:r>
      <w:r w:rsidRPr="00717E51">
        <w:rPr>
          <w:rFonts w:ascii="Georgia" w:hAnsi="Georgia"/>
          <w:szCs w:val="22"/>
        </w:rPr>
        <w:t xml:space="preserve"> </w:t>
      </w:r>
      <w:r w:rsidRPr="00717E51">
        <w:rPr>
          <w:rStyle w:val="Style11ptUnderline"/>
          <w:rFonts w:ascii="Georgia" w:hAnsi="Georgia"/>
          <w:b/>
          <w:sz w:val="24"/>
          <w:highlight w:val="cyan"/>
        </w:rPr>
        <w:t>poverty</w:t>
      </w:r>
      <w:r w:rsidRPr="00717E51">
        <w:rPr>
          <w:rFonts w:ascii="Georgia" w:hAnsi="Georgia"/>
          <w:szCs w:val="22"/>
        </w:rPr>
        <w:t xml:space="preserve"> </w:t>
      </w:r>
      <w:r w:rsidRPr="00717E51">
        <w:rPr>
          <w:rFonts w:ascii="Georgia" w:hAnsi="Georgia"/>
          <w:sz w:val="12"/>
          <w:szCs w:val="22"/>
        </w:rPr>
        <w:t>is not solely a humanitarian concern. In real ways, over the long term, it can</w:t>
      </w:r>
      <w:r w:rsidRPr="00717E51">
        <w:rPr>
          <w:rFonts w:ascii="Georgia" w:hAnsi="Georgia"/>
          <w:szCs w:val="22"/>
        </w:rPr>
        <w:t xml:space="preserve"> </w:t>
      </w:r>
      <w:r w:rsidRPr="00717E51">
        <w:rPr>
          <w:rStyle w:val="Style11ptUnderline"/>
          <w:rFonts w:ascii="Georgia" w:hAnsi="Georgia"/>
          <w:b/>
          <w:sz w:val="24"/>
          <w:highlight w:val="cyan"/>
        </w:rPr>
        <w:t>threaten</w:t>
      </w:r>
      <w:r w:rsidRPr="00717E51">
        <w:rPr>
          <w:rFonts w:ascii="Georgia" w:hAnsi="Georgia"/>
          <w:szCs w:val="22"/>
        </w:rPr>
        <w:t xml:space="preserve"> </w:t>
      </w:r>
      <w:r w:rsidRPr="00717E51">
        <w:rPr>
          <w:rFonts w:ascii="Georgia" w:hAnsi="Georgia"/>
          <w:sz w:val="12"/>
          <w:szCs w:val="22"/>
        </w:rPr>
        <w:t xml:space="preserve">U.S. </w:t>
      </w:r>
      <w:r w:rsidRPr="00717E51">
        <w:rPr>
          <w:rStyle w:val="Style11ptUnderline"/>
          <w:rFonts w:ascii="Georgia" w:hAnsi="Georgia"/>
          <w:sz w:val="12"/>
        </w:rPr>
        <w:t>national</w:t>
      </w:r>
      <w:r w:rsidRPr="00717E51">
        <w:rPr>
          <w:rStyle w:val="Style11ptUnderline"/>
          <w:rFonts w:ascii="Georgia" w:hAnsi="Georgia"/>
          <w:b/>
          <w:sz w:val="24"/>
        </w:rPr>
        <w:t xml:space="preserve"> </w:t>
      </w:r>
      <w:r w:rsidRPr="00717E51">
        <w:rPr>
          <w:rStyle w:val="Style11ptUnderline"/>
          <w:rFonts w:ascii="Georgia" w:hAnsi="Georgia"/>
          <w:b/>
          <w:sz w:val="24"/>
          <w:highlight w:val="cyan"/>
        </w:rPr>
        <w:t>security</w:t>
      </w:r>
      <w:r w:rsidRPr="00717E51">
        <w:rPr>
          <w:rFonts w:ascii="Georgia" w:hAnsi="Georgia"/>
          <w:szCs w:val="22"/>
        </w:rPr>
        <w:t xml:space="preserve">. </w:t>
      </w:r>
      <w:r w:rsidRPr="00717E51">
        <w:rPr>
          <w:rFonts w:ascii="Georgia" w:hAnsi="Georgia"/>
          <w:sz w:val="12"/>
          <w:szCs w:val="22"/>
        </w:rPr>
        <w:t>Poverty</w:t>
      </w:r>
      <w:r w:rsidRPr="00717E51">
        <w:rPr>
          <w:rFonts w:ascii="Georgia" w:hAnsi="Georgia"/>
          <w:szCs w:val="22"/>
        </w:rPr>
        <w:t xml:space="preserve"> </w:t>
      </w:r>
      <w:r w:rsidRPr="00717E51">
        <w:rPr>
          <w:rStyle w:val="Style11ptUnderline"/>
          <w:rFonts w:ascii="Georgia" w:hAnsi="Georgia"/>
          <w:b/>
          <w:sz w:val="24"/>
          <w:highlight w:val="cyan"/>
        </w:rPr>
        <w:t>erodes</w:t>
      </w:r>
      <w:r w:rsidRPr="00717E51">
        <w:rPr>
          <w:rStyle w:val="Style11ptUnderline"/>
          <w:rFonts w:ascii="Georgia" w:hAnsi="Georgia"/>
          <w:sz w:val="24"/>
        </w:rPr>
        <w:t xml:space="preserve"> </w:t>
      </w:r>
      <w:r w:rsidRPr="00717E51">
        <w:rPr>
          <w:rFonts w:ascii="Georgia" w:hAnsi="Georgia"/>
          <w:sz w:val="12"/>
          <w:szCs w:val="22"/>
        </w:rPr>
        <w:t>weak states’</w:t>
      </w:r>
      <w:r w:rsidRPr="00717E51">
        <w:rPr>
          <w:rFonts w:ascii="Georgia" w:hAnsi="Georgia"/>
          <w:szCs w:val="22"/>
        </w:rPr>
        <w:t xml:space="preserve"> </w:t>
      </w:r>
      <w:r w:rsidRPr="00717E51">
        <w:rPr>
          <w:rStyle w:val="Style11ptUnderline"/>
          <w:rFonts w:ascii="Georgia" w:hAnsi="Georgia"/>
          <w:b/>
          <w:sz w:val="24"/>
          <w:highlight w:val="cyan"/>
        </w:rPr>
        <w:t>capacity</w:t>
      </w:r>
      <w:r w:rsidRPr="00717E51">
        <w:rPr>
          <w:rStyle w:val="Style11ptUnderline"/>
          <w:rFonts w:ascii="Georgia" w:hAnsi="Georgia"/>
          <w:b/>
          <w:sz w:val="24"/>
        </w:rPr>
        <w:t xml:space="preserve"> </w:t>
      </w:r>
      <w:r w:rsidRPr="00717E51">
        <w:rPr>
          <w:rStyle w:val="Style11ptUnderline"/>
          <w:rFonts w:ascii="Georgia" w:hAnsi="Georgia"/>
          <w:b/>
          <w:sz w:val="24"/>
          <w:highlight w:val="cyan"/>
        </w:rPr>
        <w:t>to prevent</w:t>
      </w:r>
      <w:r w:rsidRPr="00717E51">
        <w:rPr>
          <w:rStyle w:val="Style11ptUnderline"/>
          <w:rFonts w:ascii="Georgia" w:hAnsi="Georgia"/>
          <w:sz w:val="24"/>
        </w:rPr>
        <w:t xml:space="preserve"> </w:t>
      </w:r>
      <w:r w:rsidRPr="00717E51">
        <w:rPr>
          <w:rFonts w:ascii="Georgia" w:hAnsi="Georgia"/>
          <w:sz w:val="12"/>
          <w:szCs w:val="22"/>
        </w:rPr>
        <w:t>the spread of</w:t>
      </w:r>
      <w:r w:rsidRPr="00717E51">
        <w:rPr>
          <w:rFonts w:ascii="Georgia" w:hAnsi="Georgia"/>
          <w:szCs w:val="22"/>
        </w:rPr>
        <w:t xml:space="preserve"> </w:t>
      </w:r>
      <w:r w:rsidRPr="00717E51">
        <w:rPr>
          <w:rStyle w:val="Style11ptUnderline"/>
          <w:rFonts w:ascii="Georgia" w:hAnsi="Georgia"/>
          <w:b/>
          <w:sz w:val="24"/>
          <w:highlight w:val="cyan"/>
        </w:rPr>
        <w:t>disease and protect</w:t>
      </w:r>
      <w:r w:rsidRPr="00717E51">
        <w:rPr>
          <w:rStyle w:val="Style11ptUnderline"/>
          <w:rFonts w:ascii="Georgia" w:hAnsi="Georgia"/>
          <w:b/>
          <w:sz w:val="24"/>
        </w:rPr>
        <w:t xml:space="preserve"> </w:t>
      </w:r>
      <w:r w:rsidRPr="00717E51">
        <w:rPr>
          <w:rStyle w:val="Style11ptUnderline"/>
          <w:rFonts w:ascii="Georgia" w:hAnsi="Georgia"/>
          <w:b/>
          <w:sz w:val="12"/>
        </w:rPr>
        <w:t>the world’s</w:t>
      </w:r>
      <w:r w:rsidRPr="00717E51">
        <w:rPr>
          <w:rStyle w:val="Style11ptUnderline"/>
          <w:rFonts w:ascii="Georgia" w:hAnsi="Georgia"/>
          <w:b/>
          <w:sz w:val="24"/>
        </w:rPr>
        <w:t xml:space="preserve"> </w:t>
      </w:r>
      <w:r w:rsidRPr="00717E51">
        <w:rPr>
          <w:rStyle w:val="Style11ptUnderline"/>
          <w:rFonts w:ascii="Georgia" w:hAnsi="Georgia"/>
          <w:b/>
          <w:sz w:val="24"/>
          <w:highlight w:val="cyan"/>
        </w:rPr>
        <w:t>forests and watersheds</w:t>
      </w:r>
      <w:r w:rsidRPr="00717E51">
        <w:rPr>
          <w:rFonts w:ascii="Georgia" w:hAnsi="Georgia"/>
          <w:b/>
          <w:bCs/>
          <w:sz w:val="12"/>
          <w:szCs w:val="22"/>
        </w:rPr>
        <w:t>—</w:t>
      </w:r>
      <w:r w:rsidRPr="00717E51">
        <w:rPr>
          <w:rFonts w:ascii="Georgia" w:hAnsi="Georgia"/>
          <w:sz w:val="12"/>
          <w:szCs w:val="22"/>
        </w:rPr>
        <w:t>some of the global threats Maurice Greenberg noted in the Winter 2005 issue. It also</w:t>
      </w:r>
      <w:r w:rsidRPr="00717E51">
        <w:rPr>
          <w:rFonts w:ascii="Georgia" w:hAnsi="Georgia"/>
          <w:szCs w:val="22"/>
        </w:rPr>
        <w:t xml:space="preserve"> </w:t>
      </w:r>
      <w:r w:rsidRPr="00717E51">
        <w:rPr>
          <w:rStyle w:val="Style11ptUnderline"/>
          <w:rFonts w:ascii="Georgia" w:hAnsi="Georgia"/>
          <w:b/>
          <w:sz w:val="24"/>
          <w:highlight w:val="cyan"/>
        </w:rPr>
        <w:t>creates</w:t>
      </w:r>
      <w:r w:rsidRPr="00717E51">
        <w:rPr>
          <w:rFonts w:ascii="Georgia" w:hAnsi="Georgia"/>
          <w:szCs w:val="22"/>
        </w:rPr>
        <w:t xml:space="preserve"> </w:t>
      </w:r>
      <w:r w:rsidRPr="00717E51">
        <w:rPr>
          <w:rFonts w:ascii="Georgia" w:hAnsi="Georgia"/>
          <w:sz w:val="12"/>
          <w:szCs w:val="22"/>
        </w:rPr>
        <w:t>conditions conducive to</w:t>
      </w:r>
      <w:r w:rsidRPr="00717E51">
        <w:rPr>
          <w:rFonts w:ascii="Georgia" w:hAnsi="Georgia"/>
          <w:szCs w:val="22"/>
        </w:rPr>
        <w:t xml:space="preserve"> </w:t>
      </w:r>
      <w:r w:rsidRPr="00717E51">
        <w:rPr>
          <w:rStyle w:val="Style11ptUnderline"/>
          <w:rFonts w:ascii="Georgia" w:hAnsi="Georgia"/>
          <w:b/>
          <w:sz w:val="24"/>
          <w:highlight w:val="cyan"/>
        </w:rPr>
        <w:t>transnational criminal enterprises and terrorist activity</w:t>
      </w:r>
      <w:r w:rsidRPr="00717E51">
        <w:rPr>
          <w:rFonts w:ascii="Georgia" w:hAnsi="Georgia"/>
          <w:szCs w:val="22"/>
        </w:rPr>
        <w:t xml:space="preserve">, </w:t>
      </w:r>
      <w:r w:rsidRPr="00717E51">
        <w:rPr>
          <w:rFonts w:ascii="Georgia" w:hAnsi="Georgia"/>
          <w:sz w:val="12"/>
          <w:szCs w:val="22"/>
        </w:rPr>
        <w:t>not only</w:t>
      </w:r>
      <w:r w:rsidRPr="00717E51">
        <w:rPr>
          <w:rFonts w:ascii="Georgia" w:hAnsi="Georgia"/>
          <w:szCs w:val="22"/>
        </w:rPr>
        <w:t xml:space="preserve"> </w:t>
      </w:r>
      <w:r w:rsidRPr="00717E51">
        <w:rPr>
          <w:rStyle w:val="Style11ptUnderline"/>
          <w:rFonts w:ascii="Georgia" w:hAnsi="Georgia"/>
          <w:b/>
          <w:sz w:val="24"/>
          <w:highlight w:val="cyan"/>
        </w:rPr>
        <w:t>by making desperate individuals</w:t>
      </w:r>
      <w:r w:rsidRPr="00717E51">
        <w:rPr>
          <w:rFonts w:ascii="Georgia" w:hAnsi="Georgia"/>
          <w:szCs w:val="22"/>
        </w:rPr>
        <w:t xml:space="preserve"> </w:t>
      </w:r>
      <w:r w:rsidRPr="00717E51">
        <w:rPr>
          <w:rFonts w:ascii="Georgia" w:hAnsi="Georgia"/>
          <w:sz w:val="12"/>
          <w:szCs w:val="22"/>
        </w:rPr>
        <w:t>potentially</w:t>
      </w:r>
      <w:r w:rsidRPr="00717E51">
        <w:rPr>
          <w:rFonts w:ascii="Georgia" w:hAnsi="Georgia"/>
          <w:szCs w:val="22"/>
        </w:rPr>
        <w:t xml:space="preserve"> </w:t>
      </w:r>
      <w:r w:rsidRPr="00717E51">
        <w:rPr>
          <w:rStyle w:val="Style11ptUnderline"/>
          <w:rFonts w:ascii="Georgia" w:hAnsi="Georgia"/>
          <w:b/>
          <w:sz w:val="24"/>
          <w:highlight w:val="cyan"/>
        </w:rPr>
        <w:t>more susceptible to</w:t>
      </w:r>
      <w:r w:rsidRPr="00717E51">
        <w:rPr>
          <w:rStyle w:val="Style11ptUnderline"/>
          <w:rFonts w:ascii="Georgia" w:hAnsi="Georgia"/>
          <w:b/>
          <w:sz w:val="24"/>
        </w:rPr>
        <w:t xml:space="preserve"> </w:t>
      </w:r>
      <w:r w:rsidRPr="00717E51">
        <w:rPr>
          <w:rStyle w:val="Style11ptUnderline"/>
          <w:rFonts w:ascii="Georgia" w:hAnsi="Georgia"/>
          <w:b/>
          <w:sz w:val="24"/>
          <w:highlight w:val="cyan"/>
        </w:rPr>
        <w:t>recruitment</w:t>
      </w:r>
      <w:r w:rsidRPr="00717E51">
        <w:rPr>
          <w:rFonts w:ascii="Georgia" w:hAnsi="Georgia"/>
          <w:sz w:val="12"/>
          <w:szCs w:val="22"/>
        </w:rPr>
        <w:t>, but also,</w:t>
      </w:r>
      <w:r w:rsidRPr="00717E51">
        <w:rPr>
          <w:rFonts w:ascii="Georgia" w:hAnsi="Georgia"/>
          <w:szCs w:val="22"/>
        </w:rPr>
        <w:t xml:space="preserve"> </w:t>
      </w:r>
      <w:r w:rsidRPr="00717E51">
        <w:rPr>
          <w:rStyle w:val="Style11ptUnderline"/>
          <w:rFonts w:ascii="Georgia" w:hAnsi="Georgia"/>
          <w:b/>
          <w:sz w:val="24"/>
          <w:highlight w:val="cyan"/>
        </w:rPr>
        <w:t>and</w:t>
      </w:r>
      <w:r w:rsidRPr="00717E51">
        <w:rPr>
          <w:rStyle w:val="Style11ptUnderline"/>
          <w:rFonts w:ascii="Georgia" w:hAnsi="Georgia"/>
          <w:sz w:val="24"/>
        </w:rPr>
        <w:t xml:space="preserve"> </w:t>
      </w:r>
      <w:r w:rsidRPr="00717E51">
        <w:rPr>
          <w:rFonts w:ascii="Georgia" w:hAnsi="Georgia"/>
          <w:sz w:val="12"/>
          <w:szCs w:val="22"/>
        </w:rPr>
        <w:t xml:space="preserve">more significantly, </w:t>
      </w:r>
      <w:r w:rsidRPr="00717E51">
        <w:rPr>
          <w:rStyle w:val="Style11ptUnderline"/>
          <w:rFonts w:ascii="Georgia" w:hAnsi="Georgia"/>
          <w:b/>
          <w:sz w:val="24"/>
          <w:highlight w:val="cyan"/>
        </w:rPr>
        <w:t>by undermining</w:t>
      </w:r>
      <w:r w:rsidRPr="00717E51">
        <w:rPr>
          <w:rStyle w:val="Style11ptUnderline"/>
          <w:rFonts w:ascii="Georgia" w:hAnsi="Georgia"/>
          <w:sz w:val="24"/>
        </w:rPr>
        <w:t xml:space="preserve"> </w:t>
      </w:r>
      <w:r w:rsidRPr="00717E51">
        <w:rPr>
          <w:rFonts w:ascii="Georgia" w:hAnsi="Georgia"/>
          <w:sz w:val="12"/>
          <w:szCs w:val="22"/>
        </w:rPr>
        <w:t>the state’s</w:t>
      </w:r>
      <w:r w:rsidRPr="00717E51">
        <w:rPr>
          <w:rFonts w:ascii="Georgia" w:hAnsi="Georgia"/>
          <w:szCs w:val="22"/>
        </w:rPr>
        <w:t xml:space="preserve"> </w:t>
      </w:r>
      <w:r w:rsidRPr="00717E51">
        <w:rPr>
          <w:rStyle w:val="Style11ptUnderline"/>
          <w:rFonts w:ascii="Georgia" w:hAnsi="Georgia"/>
          <w:b/>
          <w:sz w:val="24"/>
          <w:highlight w:val="cyan"/>
        </w:rPr>
        <w:t>ability</w:t>
      </w:r>
      <w:r w:rsidRPr="00717E51">
        <w:rPr>
          <w:rStyle w:val="Style11ptUnderline"/>
          <w:rFonts w:ascii="Georgia" w:hAnsi="Georgia"/>
          <w:b/>
          <w:sz w:val="24"/>
        </w:rPr>
        <w:t xml:space="preserve"> </w:t>
      </w:r>
      <w:r w:rsidRPr="00717E51">
        <w:rPr>
          <w:rStyle w:val="Style11ptUnderline"/>
          <w:rFonts w:ascii="Georgia" w:hAnsi="Georgia"/>
          <w:b/>
          <w:sz w:val="12"/>
        </w:rPr>
        <w:t xml:space="preserve">to </w:t>
      </w:r>
      <w:r w:rsidRPr="00717E51">
        <w:rPr>
          <w:rStyle w:val="Style11ptUnderline"/>
          <w:rFonts w:ascii="Georgia" w:hAnsi="Georgia"/>
          <w:b/>
          <w:sz w:val="24"/>
          <w:highlight w:val="cyan"/>
        </w:rPr>
        <w:t>prevent</w:t>
      </w:r>
      <w:r w:rsidRPr="00717E51">
        <w:rPr>
          <w:rStyle w:val="Style11ptUnderline"/>
          <w:rFonts w:ascii="Georgia" w:hAnsi="Georgia"/>
          <w:sz w:val="24"/>
        </w:rPr>
        <w:t xml:space="preserve"> </w:t>
      </w:r>
      <w:r w:rsidRPr="00717E51">
        <w:rPr>
          <w:rFonts w:ascii="Georgia" w:hAnsi="Georgia"/>
          <w:sz w:val="12"/>
          <w:szCs w:val="22"/>
        </w:rPr>
        <w:t>and counter</w:t>
      </w:r>
      <w:r w:rsidRPr="00717E51">
        <w:rPr>
          <w:rFonts w:ascii="Georgia" w:hAnsi="Georgia"/>
          <w:szCs w:val="22"/>
        </w:rPr>
        <w:t xml:space="preserve"> </w:t>
      </w:r>
      <w:r w:rsidRPr="00717E51">
        <w:rPr>
          <w:rStyle w:val="Style11ptUnderline"/>
          <w:rFonts w:ascii="Georgia" w:hAnsi="Georgia"/>
          <w:b/>
          <w:sz w:val="24"/>
          <w:highlight w:val="cyan"/>
        </w:rPr>
        <w:t>those</w:t>
      </w:r>
      <w:r w:rsidRPr="00717E51">
        <w:rPr>
          <w:rStyle w:val="Style11ptUnderline"/>
          <w:rFonts w:ascii="Georgia" w:hAnsi="Georgia"/>
          <w:b/>
          <w:sz w:val="24"/>
        </w:rPr>
        <w:t xml:space="preserve"> </w:t>
      </w:r>
      <w:r w:rsidRPr="00717E51">
        <w:rPr>
          <w:rStyle w:val="Style11ptUnderline"/>
          <w:rFonts w:ascii="Georgia" w:hAnsi="Georgia"/>
          <w:sz w:val="12"/>
        </w:rPr>
        <w:t>violent</w:t>
      </w:r>
      <w:r w:rsidRPr="00717E51">
        <w:rPr>
          <w:rStyle w:val="Style11ptUnderline"/>
          <w:rFonts w:ascii="Georgia" w:hAnsi="Georgia"/>
          <w:b/>
          <w:sz w:val="24"/>
        </w:rPr>
        <w:t xml:space="preserve"> </w:t>
      </w:r>
      <w:r w:rsidRPr="00717E51">
        <w:rPr>
          <w:rStyle w:val="Style11ptUnderline"/>
          <w:rFonts w:ascii="Georgia" w:hAnsi="Georgia"/>
          <w:b/>
          <w:sz w:val="24"/>
          <w:highlight w:val="cyan"/>
        </w:rPr>
        <w:t>threats</w:t>
      </w:r>
      <w:r w:rsidRPr="00717E51">
        <w:rPr>
          <w:rFonts w:ascii="Georgia" w:hAnsi="Georgia"/>
          <w:b/>
          <w:szCs w:val="22"/>
          <w:highlight w:val="cyan"/>
        </w:rPr>
        <w:t xml:space="preserve">. </w:t>
      </w:r>
      <w:r w:rsidRPr="00717E51">
        <w:rPr>
          <w:rStyle w:val="Style11ptUnderline"/>
          <w:rFonts w:ascii="Georgia" w:hAnsi="Georgia"/>
          <w:b/>
          <w:sz w:val="24"/>
          <w:highlight w:val="cyan"/>
        </w:rPr>
        <w:t>Poverty</w:t>
      </w:r>
      <w:r w:rsidRPr="00717E51">
        <w:rPr>
          <w:rFonts w:ascii="Georgia" w:hAnsi="Georgia"/>
          <w:szCs w:val="22"/>
        </w:rPr>
        <w:t xml:space="preserve"> </w:t>
      </w:r>
      <w:r w:rsidRPr="00717E51">
        <w:rPr>
          <w:rFonts w:ascii="Georgia" w:hAnsi="Georgia"/>
          <w:sz w:val="12"/>
          <w:szCs w:val="22"/>
        </w:rPr>
        <w:t>can also</w:t>
      </w:r>
      <w:r w:rsidRPr="00717E51">
        <w:rPr>
          <w:rFonts w:ascii="Georgia" w:hAnsi="Georgia"/>
          <w:szCs w:val="22"/>
        </w:rPr>
        <w:t xml:space="preserve"> </w:t>
      </w:r>
      <w:r w:rsidRPr="00717E51">
        <w:rPr>
          <w:rStyle w:val="Style11ptUnderline"/>
          <w:rFonts w:ascii="Georgia" w:hAnsi="Georgia"/>
          <w:b/>
          <w:sz w:val="24"/>
          <w:highlight w:val="cyan"/>
        </w:rPr>
        <w:t>give rise to</w:t>
      </w:r>
      <w:r w:rsidRPr="00717E51">
        <w:rPr>
          <w:rFonts w:ascii="Georgia" w:hAnsi="Georgia"/>
          <w:szCs w:val="22"/>
        </w:rPr>
        <w:t xml:space="preserve"> </w:t>
      </w:r>
      <w:r w:rsidRPr="00717E51">
        <w:rPr>
          <w:rFonts w:ascii="Georgia" w:hAnsi="Georgia"/>
          <w:sz w:val="12"/>
          <w:szCs w:val="22"/>
        </w:rPr>
        <w:t>the tensions that erupt in</w:t>
      </w:r>
      <w:r w:rsidRPr="00717E51">
        <w:rPr>
          <w:rFonts w:ascii="Georgia" w:hAnsi="Georgia"/>
          <w:szCs w:val="22"/>
        </w:rPr>
        <w:t xml:space="preserve"> </w:t>
      </w:r>
      <w:r w:rsidRPr="00717E51">
        <w:rPr>
          <w:rStyle w:val="Style11ptUnderline"/>
          <w:rFonts w:ascii="Georgia" w:hAnsi="Georgia"/>
          <w:b/>
          <w:sz w:val="24"/>
          <w:highlight w:val="cyan"/>
        </w:rPr>
        <w:t>civil conflict, which</w:t>
      </w:r>
      <w:r w:rsidRPr="00717E51">
        <w:rPr>
          <w:rStyle w:val="Style11ptUnderline"/>
          <w:rFonts w:ascii="Georgia" w:hAnsi="Georgia"/>
          <w:b/>
          <w:sz w:val="24"/>
        </w:rPr>
        <w:t xml:space="preserve"> </w:t>
      </w:r>
      <w:r w:rsidRPr="00717E51">
        <w:rPr>
          <w:rStyle w:val="Style11ptUnderline"/>
          <w:rFonts w:ascii="Georgia" w:hAnsi="Georgia"/>
          <w:b/>
          <w:sz w:val="12"/>
        </w:rPr>
        <w:t>further</w:t>
      </w:r>
      <w:r w:rsidRPr="00717E51">
        <w:rPr>
          <w:rStyle w:val="Style11ptUnderline"/>
          <w:rFonts w:ascii="Georgia" w:hAnsi="Georgia"/>
          <w:b/>
          <w:sz w:val="24"/>
        </w:rPr>
        <w:t xml:space="preserve"> </w:t>
      </w:r>
      <w:r w:rsidRPr="00717E51">
        <w:rPr>
          <w:rStyle w:val="Style11ptUnderline"/>
          <w:rFonts w:ascii="Georgia" w:hAnsi="Georgia"/>
          <w:b/>
          <w:sz w:val="24"/>
          <w:highlight w:val="cyan"/>
        </w:rPr>
        <w:t>taxes the state and allows</w:t>
      </w:r>
      <w:r w:rsidRPr="00717E51">
        <w:rPr>
          <w:rStyle w:val="Style11ptUnderline"/>
          <w:rFonts w:ascii="Georgia" w:hAnsi="Georgia"/>
          <w:b/>
          <w:sz w:val="24"/>
        </w:rPr>
        <w:t xml:space="preserve"> </w:t>
      </w:r>
      <w:r w:rsidRPr="00717E51">
        <w:rPr>
          <w:rStyle w:val="Style11ptUnderline"/>
          <w:rFonts w:ascii="Georgia" w:hAnsi="Georgia"/>
          <w:b/>
          <w:sz w:val="24"/>
          <w:highlight w:val="cyan"/>
        </w:rPr>
        <w:t>transnational predators greater freedom of action</w:t>
      </w:r>
      <w:r w:rsidRPr="00717E51">
        <w:rPr>
          <w:rFonts w:ascii="Georgia" w:hAnsi="Georgia"/>
          <w:b/>
          <w:szCs w:val="22"/>
        </w:rPr>
        <w:t xml:space="preserve">. </w:t>
      </w:r>
      <w:r w:rsidRPr="00AA7A7E">
        <w:rPr>
          <w:rStyle w:val="Style11ptUnderline"/>
          <w:rFonts w:ascii="Georgia" w:hAnsi="Georgia"/>
          <w:sz w:val="8"/>
        </w:rPr>
        <w:t>Americans can no longer</w:t>
      </w:r>
      <w:r w:rsidRPr="00AA7A7E">
        <w:rPr>
          <w:rFonts w:ascii="Georgia" w:hAnsi="Georgia"/>
          <w:sz w:val="8"/>
          <w:szCs w:val="22"/>
        </w:rPr>
        <w:t xml:space="preserve"> realistically </w:t>
      </w:r>
      <w:r w:rsidRPr="00AA7A7E">
        <w:rPr>
          <w:rStyle w:val="Style11ptUnderline"/>
          <w:rFonts w:ascii="Georgia" w:hAnsi="Georgia"/>
          <w:sz w:val="8"/>
        </w:rPr>
        <w:t xml:space="preserve">hope that we can erect the </w:t>
      </w:r>
      <w:r w:rsidRPr="00AA7A7E">
        <w:rPr>
          <w:rFonts w:ascii="Georgia" w:hAnsi="Georgia"/>
          <w:sz w:val="8"/>
          <w:szCs w:val="22"/>
        </w:rPr>
        <w:t xml:space="preserve">proverbial </w:t>
      </w:r>
      <w:r w:rsidRPr="00AA7A7E">
        <w:rPr>
          <w:rStyle w:val="Style11ptUnderline"/>
          <w:rFonts w:ascii="Georgia" w:hAnsi="Georgia"/>
          <w:sz w:val="8"/>
        </w:rPr>
        <w:t>glass dome</w:t>
      </w:r>
      <w:r w:rsidRPr="00AA7A7E">
        <w:rPr>
          <w:rFonts w:ascii="Georgia" w:hAnsi="Georgia"/>
          <w:sz w:val="8"/>
          <w:szCs w:val="22"/>
        </w:rPr>
        <w:t xml:space="preserve"> over our homeland </w:t>
      </w:r>
      <w:r w:rsidRPr="00AA7A7E">
        <w:rPr>
          <w:rStyle w:val="Style11ptUnderline"/>
          <w:rFonts w:ascii="Georgia" w:hAnsi="Georgia"/>
          <w:sz w:val="8"/>
        </w:rPr>
        <w:t>and live safely isolated</w:t>
      </w:r>
      <w:r w:rsidRPr="00AA7A7E">
        <w:rPr>
          <w:rFonts w:ascii="Georgia" w:hAnsi="Georgia"/>
          <w:sz w:val="8"/>
          <w:szCs w:val="22"/>
        </w:rPr>
        <w:t xml:space="preserve"> from the killers—natural or man-made—that plague other parts of the world. </w:t>
      </w:r>
      <w:r w:rsidRPr="00AA7A7E">
        <w:rPr>
          <w:rStyle w:val="Style11ptUnderline"/>
          <w:rFonts w:ascii="Georgia" w:hAnsi="Georgia"/>
          <w:sz w:val="8"/>
        </w:rPr>
        <w:t xml:space="preserve">Al-Qaeda </w:t>
      </w:r>
      <w:r w:rsidRPr="00AA7A7E">
        <w:rPr>
          <w:rFonts w:ascii="Georgia" w:hAnsi="Georgia"/>
          <w:sz w:val="8"/>
          <w:szCs w:val="14"/>
        </w:rPr>
        <w:t xml:space="preserve">established training camps in conflict-ridden Sudan and Afghanistan, purchased diamonds from Sierra Leone and Liberia, and now </w:t>
      </w:r>
      <w:r w:rsidRPr="00AA7A7E">
        <w:rPr>
          <w:rStyle w:val="Style11ptUnderline"/>
          <w:rFonts w:ascii="Georgia" w:hAnsi="Georgia"/>
          <w:sz w:val="8"/>
        </w:rPr>
        <w:t>targets American soldiers in Iraq.</w:t>
      </w:r>
      <w:r w:rsidRPr="00AA7A7E">
        <w:rPr>
          <w:rFonts w:ascii="Georgia" w:hAnsi="Georgia"/>
          <w:sz w:val="8"/>
          <w:szCs w:val="22"/>
        </w:rPr>
        <w:t xml:space="preserve"> The potential toll of a global bird-flu pandemic is particularly alarming. </w:t>
      </w:r>
      <w:r w:rsidRPr="00AA7A7E">
        <w:rPr>
          <w:rStyle w:val="Style11ptUnderline"/>
          <w:rFonts w:ascii="Georgia" w:hAnsi="Georgia"/>
          <w:sz w:val="8"/>
        </w:rPr>
        <w:t>A</w:t>
      </w:r>
      <w:r w:rsidRPr="00AA7A7E">
        <w:rPr>
          <w:rFonts w:ascii="Georgia" w:hAnsi="Georgia"/>
          <w:sz w:val="8"/>
          <w:szCs w:val="22"/>
        </w:rPr>
        <w:t xml:space="preserve"> mutated </w:t>
      </w:r>
      <w:r w:rsidRPr="00AA7A7E">
        <w:rPr>
          <w:rStyle w:val="Style11ptUnderline"/>
          <w:rFonts w:ascii="Georgia" w:hAnsi="Georgia"/>
          <w:sz w:val="8"/>
        </w:rPr>
        <w:t>virus causing human-to-human contagion could kill</w:t>
      </w:r>
      <w:r w:rsidRPr="00AA7A7E">
        <w:rPr>
          <w:rFonts w:ascii="Georgia" w:hAnsi="Georgia"/>
          <w:sz w:val="8"/>
          <w:szCs w:val="22"/>
        </w:rPr>
        <w:t xml:space="preserve"> hundreds of thousands, if not </w:t>
      </w:r>
      <w:r w:rsidRPr="00AA7A7E">
        <w:rPr>
          <w:rStyle w:val="Style11ptUnderline"/>
          <w:rFonts w:ascii="Georgia" w:hAnsi="Georgia"/>
          <w:sz w:val="8"/>
        </w:rPr>
        <w:t>millions,</w:t>
      </w:r>
      <w:r w:rsidRPr="00AA7A7E">
        <w:rPr>
          <w:rFonts w:ascii="Georgia" w:hAnsi="Georgia"/>
          <w:sz w:val="8"/>
          <w:szCs w:val="22"/>
        </w:rPr>
        <w:t xml:space="preserve"> of Americans. </w:t>
      </w:r>
      <w:r w:rsidRPr="00AA7A7E">
        <w:rPr>
          <w:rStyle w:val="Style11ptUnderline"/>
          <w:rFonts w:ascii="Georgia" w:hAnsi="Georgia"/>
          <w:sz w:val="8"/>
        </w:rPr>
        <w:t>Today, more than half the world’s population lives on less than $2 per day, and almost 1.1 billion people live in extreme poverty</w:t>
      </w:r>
      <w:r w:rsidRPr="00AA7A7E">
        <w:rPr>
          <w:rFonts w:ascii="Georgia" w:hAnsi="Georgia"/>
          <w:sz w:val="8"/>
          <w:szCs w:val="22"/>
        </w:rPr>
        <w:t xml:space="preserve">, defined as less than $1 per day. The costs of global poverty are multiple. </w:t>
      </w:r>
      <w:r w:rsidRPr="00AA7A7E">
        <w:rPr>
          <w:rStyle w:val="Style11ptUnderline"/>
          <w:rFonts w:ascii="Georgia" w:hAnsi="Georgia"/>
          <w:sz w:val="8"/>
        </w:rPr>
        <w:t>Poverty prevents poor countries from devoting</w:t>
      </w:r>
      <w:r w:rsidRPr="00AA7A7E">
        <w:rPr>
          <w:rFonts w:ascii="Georgia" w:hAnsi="Georgia"/>
          <w:sz w:val="8"/>
          <w:szCs w:val="22"/>
        </w:rPr>
        <w:t xml:space="preserve"> sufficient</w:t>
      </w:r>
      <w:r w:rsidRPr="00AA7A7E">
        <w:rPr>
          <w:rStyle w:val="Style11ptUnderline"/>
          <w:rFonts w:ascii="Georgia" w:hAnsi="Georgia"/>
          <w:sz w:val="8"/>
        </w:rPr>
        <w:t xml:space="preserve"> resources to</w:t>
      </w:r>
      <w:r w:rsidRPr="00AA7A7E">
        <w:rPr>
          <w:rFonts w:ascii="Georgia" w:hAnsi="Georgia"/>
          <w:sz w:val="8"/>
          <w:szCs w:val="22"/>
        </w:rPr>
        <w:t xml:space="preserve"> detect and contain deadly </w:t>
      </w:r>
      <w:r w:rsidRPr="00AA7A7E">
        <w:rPr>
          <w:rStyle w:val="Style11ptUnderline"/>
          <w:rFonts w:ascii="Georgia" w:hAnsi="Georgia"/>
          <w:sz w:val="8"/>
        </w:rPr>
        <w:t>disease</w:t>
      </w:r>
      <w:r w:rsidRPr="00AA7A7E">
        <w:rPr>
          <w:rFonts w:ascii="Georgia" w:hAnsi="Georgia"/>
          <w:sz w:val="8"/>
          <w:szCs w:val="22"/>
        </w:rPr>
        <w:t>. According to the World Health Organization (</w:t>
      </w:r>
      <w:r w:rsidRPr="00AA7A7E">
        <w:rPr>
          <w:rFonts w:ascii="Georgia" w:hAnsi="Georgia"/>
          <w:sz w:val="8"/>
          <w:szCs w:val="18"/>
        </w:rPr>
        <w:t>who</w:t>
      </w:r>
      <w:r w:rsidRPr="00AA7A7E">
        <w:rPr>
          <w:rFonts w:ascii="Georgia" w:hAnsi="Georgia"/>
          <w:sz w:val="8"/>
          <w:szCs w:val="22"/>
        </w:rPr>
        <w:t xml:space="preserve">), </w:t>
      </w:r>
      <w:r w:rsidRPr="00AA7A7E">
        <w:rPr>
          <w:rStyle w:val="Style11ptUnderline"/>
          <w:rFonts w:ascii="Georgia" w:hAnsi="Georgia"/>
          <w:sz w:val="8"/>
        </w:rPr>
        <w:t>low</w:t>
      </w:r>
      <w:r w:rsidRPr="00AA7A7E">
        <w:rPr>
          <w:rFonts w:ascii="Georgia" w:hAnsi="Georgia"/>
          <w:sz w:val="8"/>
          <w:szCs w:val="22"/>
        </w:rPr>
        <w:t>- and middle-</w:t>
      </w:r>
      <w:r w:rsidRPr="00AA7A7E">
        <w:rPr>
          <w:rStyle w:val="Style11ptUnderline"/>
          <w:rFonts w:ascii="Georgia" w:hAnsi="Georgia"/>
          <w:sz w:val="8"/>
        </w:rPr>
        <w:t>income countries suffer 90 percent of the world’s disease burden but account for only 11 percent of its health care spending</w:t>
      </w:r>
      <w:r w:rsidRPr="00AA7A7E">
        <w:rPr>
          <w:rFonts w:ascii="Georgia" w:hAnsi="Georgia"/>
          <w:sz w:val="8"/>
          <w:szCs w:val="22"/>
        </w:rPr>
        <w:t xml:space="preserve">. Poverty also dramatically increases the risk of civil conflict. A recent study by the </w:t>
      </w:r>
      <w:r w:rsidRPr="00AA7A7E">
        <w:rPr>
          <w:rFonts w:ascii="Georgia" w:hAnsi="Georgia"/>
          <w:sz w:val="8"/>
          <w:szCs w:val="18"/>
        </w:rPr>
        <w:t>uk</w:t>
      </w:r>
      <w:r w:rsidRPr="00AA7A7E">
        <w:rPr>
          <w:rFonts w:ascii="Georgia" w:hAnsi="Georgia"/>
          <w:sz w:val="8"/>
          <w:szCs w:val="22"/>
        </w:rPr>
        <w:t xml:space="preserve">’s Department for International Development showed that </w:t>
      </w:r>
      <w:r w:rsidRPr="00AA7A7E">
        <w:rPr>
          <w:rStyle w:val="Style11ptUnderline"/>
          <w:rFonts w:ascii="Georgia" w:hAnsi="Georgia"/>
          <w:sz w:val="8"/>
        </w:rPr>
        <w:t>a country at $250 gdp</w:t>
      </w:r>
      <w:r w:rsidRPr="00AA7A7E">
        <w:rPr>
          <w:rFonts w:ascii="Georgia" w:hAnsi="Georgia"/>
          <w:sz w:val="8"/>
          <w:szCs w:val="18"/>
        </w:rPr>
        <w:t xml:space="preserve"> </w:t>
      </w:r>
      <w:r w:rsidRPr="00AA7A7E">
        <w:rPr>
          <w:rFonts w:ascii="Georgia" w:hAnsi="Georgia"/>
          <w:sz w:val="8"/>
          <w:szCs w:val="22"/>
        </w:rPr>
        <w:t xml:space="preserve">per capita </w:t>
      </w:r>
      <w:r w:rsidRPr="00AA7A7E">
        <w:rPr>
          <w:rStyle w:val="Style11ptUnderline"/>
          <w:rFonts w:ascii="Georgia" w:hAnsi="Georgia"/>
          <w:sz w:val="8"/>
        </w:rPr>
        <w:t>has</w:t>
      </w:r>
      <w:r w:rsidRPr="00AA7A7E">
        <w:rPr>
          <w:rFonts w:ascii="Georgia" w:hAnsi="Georgia"/>
          <w:sz w:val="8"/>
          <w:szCs w:val="22"/>
        </w:rPr>
        <w:t xml:space="preserve"> on average </w:t>
      </w:r>
      <w:r w:rsidRPr="00AA7A7E">
        <w:rPr>
          <w:rStyle w:val="Style11ptUnderline"/>
          <w:rFonts w:ascii="Georgia" w:hAnsi="Georgia"/>
          <w:sz w:val="8"/>
        </w:rPr>
        <w:t>a 15 percent risk of internal conflict over five years, while a country at $5,000 per capita has a risk of less than 1 percent. War</w:t>
      </w:r>
      <w:r w:rsidRPr="00AA7A7E">
        <w:rPr>
          <w:rFonts w:ascii="Georgia" w:hAnsi="Georgia"/>
          <w:sz w:val="8"/>
          <w:szCs w:val="22"/>
        </w:rPr>
        <w:t xml:space="preserve"> </w:t>
      </w:r>
      <w:r w:rsidRPr="00AA7A7E">
        <w:rPr>
          <w:rStyle w:val="Style11ptUnderline"/>
          <w:rFonts w:ascii="Georgia" w:hAnsi="Georgia"/>
          <w:sz w:val="8"/>
        </w:rPr>
        <w:t>zones provide ideal operational environs for international outlaws.</w:t>
      </w:r>
      <w:r w:rsidRPr="00AA7A7E">
        <w:rPr>
          <w:rFonts w:ascii="Georgia" w:hAnsi="Georgia"/>
          <w:sz w:val="8"/>
          <w:szCs w:val="22"/>
        </w:rPr>
        <w:t xml:space="preserve"> If in the old days the consequences of extreme poverty could conveniently be confined to the far corners of the planet, this is no longer the case. The end of U.S.-Soviet competition, the civil and regional conflicts that ensued, and the rapid pace of globalization have brought to the fore a new generation of dangers. These are</w:t>
      </w:r>
      <w:r w:rsidRPr="00717E51">
        <w:rPr>
          <w:rFonts w:ascii="Georgia" w:hAnsi="Georgia"/>
          <w:szCs w:val="22"/>
        </w:rPr>
        <w:t xml:space="preserve"> </w:t>
      </w:r>
      <w:r w:rsidRPr="00717E51">
        <w:rPr>
          <w:rStyle w:val="Style11ptUnderline"/>
          <w:rFonts w:ascii="Georgia" w:hAnsi="Georgia"/>
          <w:b/>
          <w:sz w:val="24"/>
          <w:highlight w:val="cyan"/>
        </w:rPr>
        <w:t>the complex nexus of transnational</w:t>
      </w:r>
      <w:r w:rsidRPr="00717E51">
        <w:rPr>
          <w:rStyle w:val="Style11ptUnderline"/>
          <w:rFonts w:ascii="Georgia" w:hAnsi="Georgia"/>
          <w:b/>
          <w:sz w:val="24"/>
        </w:rPr>
        <w:t xml:space="preserve"> </w:t>
      </w:r>
      <w:r w:rsidRPr="00717E51">
        <w:rPr>
          <w:rStyle w:val="Style11ptUnderline"/>
          <w:rFonts w:ascii="Georgia" w:hAnsi="Georgia"/>
          <w:b/>
          <w:sz w:val="12"/>
        </w:rPr>
        <w:t>security</w:t>
      </w:r>
      <w:r w:rsidRPr="00717E51">
        <w:rPr>
          <w:rStyle w:val="Style11ptUnderline"/>
          <w:rFonts w:ascii="Georgia" w:hAnsi="Georgia"/>
          <w:b/>
          <w:sz w:val="24"/>
        </w:rPr>
        <w:t xml:space="preserve"> </w:t>
      </w:r>
      <w:r w:rsidRPr="00717E51">
        <w:rPr>
          <w:rStyle w:val="Style11ptUnderline"/>
          <w:rFonts w:ascii="Georgia" w:hAnsi="Georgia"/>
          <w:b/>
          <w:sz w:val="24"/>
          <w:highlight w:val="cyan"/>
        </w:rPr>
        <w:t>threats</w:t>
      </w:r>
      <w:r w:rsidRPr="00717E51">
        <w:rPr>
          <w:rStyle w:val="Style11ptUnderline"/>
          <w:rFonts w:ascii="Georgia" w:hAnsi="Georgia"/>
          <w:b/>
          <w:sz w:val="12"/>
        </w:rPr>
        <w:t>: infectious</w:t>
      </w:r>
      <w:r w:rsidRPr="00717E51">
        <w:rPr>
          <w:rStyle w:val="Style11ptUnderline"/>
          <w:rFonts w:ascii="Georgia" w:hAnsi="Georgia"/>
          <w:b/>
          <w:sz w:val="24"/>
        </w:rPr>
        <w:t xml:space="preserve"> </w:t>
      </w:r>
      <w:r w:rsidRPr="00717E51">
        <w:rPr>
          <w:rStyle w:val="Style11ptUnderline"/>
          <w:rFonts w:ascii="Georgia" w:hAnsi="Georgia"/>
          <w:b/>
          <w:sz w:val="24"/>
          <w:highlight w:val="cyan"/>
        </w:rPr>
        <w:t>disease, environmental degradation, international crime</w:t>
      </w:r>
      <w:r w:rsidRPr="00717E51">
        <w:rPr>
          <w:rStyle w:val="Style11ptUnderline"/>
          <w:rFonts w:ascii="Georgia" w:hAnsi="Georgia"/>
          <w:b/>
          <w:sz w:val="24"/>
        </w:rPr>
        <w:t xml:space="preserve"> </w:t>
      </w:r>
      <w:r w:rsidRPr="00717E51">
        <w:rPr>
          <w:rStyle w:val="Style11ptUnderline"/>
          <w:rFonts w:ascii="Georgia" w:hAnsi="Georgia"/>
          <w:b/>
          <w:sz w:val="12"/>
        </w:rPr>
        <w:t>and drug syndicates,</w:t>
      </w:r>
      <w:r w:rsidRPr="00717E51">
        <w:rPr>
          <w:rStyle w:val="Style11ptUnderline"/>
          <w:rFonts w:ascii="Georgia" w:hAnsi="Georgia"/>
          <w:b/>
          <w:sz w:val="24"/>
        </w:rPr>
        <w:t xml:space="preserve"> </w:t>
      </w:r>
      <w:r w:rsidRPr="00717E51">
        <w:rPr>
          <w:rStyle w:val="Style11ptUnderline"/>
          <w:rFonts w:ascii="Georgia" w:hAnsi="Georgia"/>
          <w:b/>
          <w:sz w:val="24"/>
          <w:highlight w:val="cyan"/>
        </w:rPr>
        <w:t>prolif</w:t>
      </w:r>
      <w:r w:rsidRPr="00717E51">
        <w:rPr>
          <w:rStyle w:val="Style11ptUnderline"/>
          <w:rFonts w:ascii="Georgia" w:hAnsi="Georgia"/>
          <w:b/>
          <w:sz w:val="12"/>
        </w:rPr>
        <w:t>eration of small arms and weapons of mass destruction,</w:t>
      </w:r>
      <w:r w:rsidRPr="00717E51">
        <w:rPr>
          <w:rStyle w:val="Style11ptUnderline"/>
          <w:rFonts w:ascii="Georgia" w:hAnsi="Georgia"/>
          <w:b/>
          <w:sz w:val="24"/>
        </w:rPr>
        <w:t xml:space="preserve"> </w:t>
      </w:r>
      <w:r w:rsidRPr="00717E51">
        <w:rPr>
          <w:rStyle w:val="Style11ptUnderline"/>
          <w:rFonts w:ascii="Georgia" w:hAnsi="Georgia"/>
          <w:b/>
          <w:sz w:val="24"/>
          <w:highlight w:val="cyan"/>
        </w:rPr>
        <w:t>and terrorism</w:t>
      </w:r>
      <w:r w:rsidRPr="00717E51">
        <w:rPr>
          <w:rFonts w:ascii="Georgia" w:hAnsi="Georgia"/>
          <w:szCs w:val="22"/>
        </w:rPr>
        <w:t xml:space="preserve">. </w:t>
      </w:r>
      <w:r w:rsidRPr="00717E51">
        <w:rPr>
          <w:rFonts w:ascii="Georgia" w:hAnsi="Georgia"/>
          <w:sz w:val="12"/>
          <w:szCs w:val="22"/>
        </w:rPr>
        <w:t>Often these threats</w:t>
      </w:r>
      <w:r w:rsidRPr="00717E51">
        <w:rPr>
          <w:rFonts w:ascii="Georgia" w:hAnsi="Georgia"/>
          <w:szCs w:val="22"/>
        </w:rPr>
        <w:t xml:space="preserve"> </w:t>
      </w:r>
      <w:r w:rsidRPr="00717E51">
        <w:rPr>
          <w:rStyle w:val="Style11ptUnderline"/>
          <w:rFonts w:ascii="Georgia" w:hAnsi="Georgia"/>
          <w:b/>
          <w:sz w:val="24"/>
          <w:highlight w:val="cyan"/>
        </w:rPr>
        <w:t>emerge</w:t>
      </w:r>
      <w:r w:rsidRPr="00717E51">
        <w:rPr>
          <w:rStyle w:val="Style11ptUnderline"/>
          <w:rFonts w:ascii="Georgia" w:hAnsi="Georgia"/>
          <w:b/>
          <w:sz w:val="24"/>
        </w:rPr>
        <w:t xml:space="preserve"> </w:t>
      </w:r>
      <w:r w:rsidRPr="00717E51">
        <w:rPr>
          <w:rStyle w:val="Style11ptUnderline"/>
          <w:rFonts w:ascii="Georgia" w:hAnsi="Georgia"/>
          <w:b/>
          <w:sz w:val="24"/>
          <w:highlight w:val="cyan"/>
        </w:rPr>
        <w:t>from impoverished</w:t>
      </w:r>
      <w:r w:rsidRPr="00717E51">
        <w:rPr>
          <w:rFonts w:ascii="Georgia" w:hAnsi="Georgia"/>
          <w:szCs w:val="22"/>
        </w:rPr>
        <w:t>,</w:t>
      </w:r>
      <w:r w:rsidRPr="00717E51">
        <w:rPr>
          <w:rFonts w:ascii="Georgia" w:hAnsi="Georgia"/>
          <w:sz w:val="12"/>
          <w:szCs w:val="22"/>
        </w:rPr>
        <w:t xml:space="preserve"> relatively remote </w:t>
      </w:r>
      <w:r w:rsidRPr="00717E51">
        <w:rPr>
          <w:rStyle w:val="Style11ptUnderline"/>
          <w:rFonts w:ascii="Georgia" w:hAnsi="Georgia"/>
          <w:b/>
          <w:sz w:val="24"/>
          <w:highlight w:val="cyan"/>
        </w:rPr>
        <w:t>regions</w:t>
      </w:r>
      <w:r w:rsidRPr="00717E51">
        <w:rPr>
          <w:rFonts w:ascii="Georgia" w:hAnsi="Georgia"/>
          <w:szCs w:val="22"/>
        </w:rPr>
        <w:t xml:space="preserve"> </w:t>
      </w:r>
      <w:r w:rsidRPr="00717E51">
        <w:rPr>
          <w:rFonts w:ascii="Georgia" w:hAnsi="Georgia"/>
          <w:sz w:val="12"/>
          <w:szCs w:val="22"/>
        </w:rPr>
        <w:t xml:space="preserve">of the world. They </w:t>
      </w:r>
      <w:r w:rsidRPr="00717E51">
        <w:rPr>
          <w:rStyle w:val="Style11ptUnderline"/>
          <w:rFonts w:ascii="Georgia" w:hAnsi="Georgia"/>
          <w:sz w:val="12"/>
        </w:rPr>
        <w:t>thrive especially in conflict or lawless zones, in countries where corruption is endemic, and in poor, weak states</w:t>
      </w:r>
      <w:r w:rsidRPr="00717E51">
        <w:rPr>
          <w:rFonts w:ascii="Georgia" w:hAnsi="Georgia"/>
          <w:sz w:val="12"/>
          <w:szCs w:val="22"/>
        </w:rPr>
        <w:t xml:space="preserve"> with limited control over their territory or resources</w:t>
      </w:r>
    </w:p>
    <w:p w:rsidR="009473B0" w:rsidRDefault="009473B0" w:rsidP="00D51C0A">
      <w:pPr>
        <w:widowControl w:val="0"/>
        <w:autoSpaceDE w:val="0"/>
        <w:autoSpaceDN w:val="0"/>
        <w:adjustRightInd w:val="0"/>
        <w:rPr>
          <w:rFonts w:ascii="Georgia" w:hAnsi="Georgia"/>
        </w:rPr>
      </w:pPr>
    </w:p>
    <w:p w:rsidR="00D51C0A" w:rsidRPr="00DF350A" w:rsidRDefault="00D51C0A" w:rsidP="00D51C0A">
      <w:pPr>
        <w:widowControl w:val="0"/>
        <w:autoSpaceDE w:val="0"/>
        <w:autoSpaceDN w:val="0"/>
        <w:adjustRightInd w:val="0"/>
        <w:rPr>
          <w:rFonts w:ascii="Georgia" w:hAnsi="Georgia" w:cs="Times New Roman"/>
        </w:rPr>
      </w:pPr>
      <w:r>
        <w:rPr>
          <w:rFonts w:ascii="Georgia" w:hAnsi="Georgia"/>
        </w:rPr>
        <w:t>The standard is Util.</w:t>
      </w:r>
      <w:r w:rsidR="00C70047" w:rsidRPr="00DF350A">
        <w:rPr>
          <w:rFonts w:ascii="Georgia" w:hAnsi="Georgia"/>
        </w:rPr>
        <w:t xml:space="preserve"> </w:t>
      </w:r>
      <w:r>
        <w:rPr>
          <w:rFonts w:ascii="Georgia" w:hAnsi="Georgia"/>
        </w:rPr>
        <w:t xml:space="preserve">First, </w:t>
      </w:r>
      <w:r w:rsidRPr="00DF350A">
        <w:rPr>
          <w:rFonts w:ascii="Georgia" w:hAnsi="Georgia" w:cs="Times New Roman"/>
        </w:rPr>
        <w:t xml:space="preserve">Non-natural theories are epistemically inaccessible. </w:t>
      </w:r>
      <w:r w:rsidRPr="00DF350A">
        <w:rPr>
          <w:rFonts w:ascii="Georgia" w:hAnsi="Georgia" w:cs="Times New Roman"/>
          <w:b/>
          <w:u w:val="single"/>
        </w:rPr>
        <w:t>Papineau 07</w:t>
      </w:r>
      <w:r w:rsidRPr="00DF350A">
        <w:rPr>
          <w:rStyle w:val="FootnoteReference"/>
          <w:rFonts w:ascii="Georgia" w:hAnsi="Georgia" w:cs="Times New Roman"/>
        </w:rPr>
        <w:footnoteReference w:id="8"/>
      </w:r>
      <w:r w:rsidRPr="00DF350A">
        <w:rPr>
          <w:rFonts w:ascii="Georgia" w:hAnsi="Georgia" w:cs="Times New Roman"/>
        </w:rPr>
        <w:t xml:space="preserve"> </w:t>
      </w:r>
    </w:p>
    <w:p w:rsidR="00D51C0A" w:rsidRPr="00DF350A" w:rsidRDefault="00D51C0A" w:rsidP="00D51C0A">
      <w:pPr>
        <w:widowControl w:val="0"/>
        <w:autoSpaceDE w:val="0"/>
        <w:autoSpaceDN w:val="0"/>
        <w:adjustRightInd w:val="0"/>
        <w:ind w:left="720"/>
        <w:rPr>
          <w:rFonts w:ascii="Georgia" w:hAnsi="Georgia" w:cs="Times New Roman"/>
          <w:b/>
          <w:u w:val="single"/>
        </w:rPr>
      </w:pPr>
      <w:r w:rsidRPr="00DF350A">
        <w:rPr>
          <w:rFonts w:ascii="Georgia" w:hAnsi="Georgia" w:cs="Times New Roman"/>
          <w:sz w:val="16"/>
          <w:szCs w:val="16"/>
          <w:vertAlign w:val="superscript"/>
        </w:rPr>
        <w:t>Moore took this argument to show that moral facts comprise a distinct species of non-natural fact. However</w:t>
      </w:r>
      <w:r w:rsidRPr="00DF350A">
        <w:rPr>
          <w:rFonts w:ascii="Georgia" w:hAnsi="Georgia" w:cs="Times New Roman"/>
        </w:rPr>
        <w:t xml:space="preserve">, </w:t>
      </w:r>
      <w:r w:rsidRPr="00DF350A">
        <w:rPr>
          <w:rFonts w:ascii="Georgia" w:hAnsi="Georgia" w:cs="Times New Roman"/>
          <w:b/>
          <w:highlight w:val="cyan"/>
          <w:u w:val="single"/>
        </w:rPr>
        <w:t>any</w:t>
      </w:r>
      <w:r w:rsidRPr="00DF350A">
        <w:rPr>
          <w:rFonts w:ascii="Georgia" w:hAnsi="Georgia" w:cs="Times New Roman"/>
        </w:rPr>
        <w:t xml:space="preserve"> </w:t>
      </w:r>
      <w:r w:rsidRPr="00DF350A">
        <w:rPr>
          <w:rFonts w:ascii="Georgia" w:hAnsi="Georgia" w:cs="Times New Roman"/>
          <w:sz w:val="16"/>
          <w:szCs w:val="16"/>
          <w:vertAlign w:val="superscript"/>
        </w:rPr>
        <w:t>such</w:t>
      </w:r>
      <w:r w:rsidRPr="00DF350A">
        <w:rPr>
          <w:rFonts w:ascii="Georgia" w:hAnsi="Georgia" w:cs="Times New Roman"/>
        </w:rPr>
        <w:t xml:space="preserve"> </w:t>
      </w:r>
      <w:r w:rsidRPr="00DF350A">
        <w:rPr>
          <w:rFonts w:ascii="Georgia" w:hAnsi="Georgia" w:cs="Times New Roman"/>
          <w:b/>
          <w:highlight w:val="cyan"/>
          <w:u w:val="single"/>
        </w:rPr>
        <w:t>non-naturalist view of morality faces immediate difficulties</w:t>
      </w:r>
      <w:r w:rsidRPr="00DF350A">
        <w:rPr>
          <w:rFonts w:ascii="Georgia" w:hAnsi="Georgia" w:cs="Times New Roman"/>
          <w:b/>
          <w:u w:val="single"/>
        </w:rPr>
        <w:t>,</w:t>
      </w:r>
      <w:r w:rsidRPr="00DF350A">
        <w:rPr>
          <w:rFonts w:ascii="Georgia" w:hAnsi="Georgia" w:cs="Times New Roman"/>
        </w:rPr>
        <w:t xml:space="preserve"> </w:t>
      </w:r>
      <w:r w:rsidRPr="00DF350A">
        <w:rPr>
          <w:rFonts w:ascii="Georgia" w:hAnsi="Georgia" w:cs="Times New Roman"/>
          <w:sz w:val="16"/>
          <w:szCs w:val="16"/>
          <w:vertAlign w:val="superscript"/>
        </w:rPr>
        <w:t>deriving ultimately from the kind of causal closure thesis discussed above.</w:t>
      </w:r>
      <w:r w:rsidRPr="00DF350A">
        <w:rPr>
          <w:rFonts w:ascii="Georgia" w:hAnsi="Georgia" w:cs="Times New Roman"/>
        </w:rPr>
        <w:t xml:space="preserve"> </w:t>
      </w:r>
      <w:r w:rsidRPr="00DF350A">
        <w:rPr>
          <w:rFonts w:ascii="Georgia" w:hAnsi="Georgia" w:cs="Times New Roman"/>
          <w:b/>
          <w:highlight w:val="cyan"/>
          <w:u w:val="single"/>
        </w:rPr>
        <w:t xml:space="preserve">If all </w:t>
      </w:r>
      <w:r w:rsidRPr="00DF350A">
        <w:rPr>
          <w:rFonts w:ascii="Georgia" w:hAnsi="Georgia" w:cs="Times New Roman"/>
          <w:b/>
          <w:sz w:val="12"/>
          <w:u w:val="single"/>
        </w:rPr>
        <w:t>physical</w:t>
      </w:r>
      <w:r w:rsidRPr="00DF350A">
        <w:rPr>
          <w:rFonts w:ascii="Georgia" w:hAnsi="Georgia" w:cs="Times New Roman"/>
          <w:b/>
          <w:u w:val="single"/>
        </w:rPr>
        <w:t xml:space="preserve"> </w:t>
      </w:r>
      <w:r w:rsidRPr="00DF350A">
        <w:rPr>
          <w:rFonts w:ascii="Georgia" w:hAnsi="Georgia" w:cs="Times New Roman"/>
          <w:b/>
          <w:highlight w:val="cyan"/>
          <w:u w:val="single"/>
        </w:rPr>
        <w:t xml:space="preserve">effects are due to </w:t>
      </w:r>
      <w:r w:rsidRPr="00DF350A">
        <w:rPr>
          <w:rFonts w:ascii="Georgia" w:hAnsi="Georgia" w:cs="Times New Roman"/>
          <w:b/>
          <w:sz w:val="12"/>
          <w:u w:val="single"/>
        </w:rPr>
        <w:t>a</w:t>
      </w:r>
      <w:r w:rsidRPr="00DF350A">
        <w:rPr>
          <w:rFonts w:ascii="Georgia" w:hAnsi="Georgia" w:cs="Times New Roman"/>
          <w:b/>
          <w:u w:val="single"/>
        </w:rPr>
        <w:t xml:space="preserve"> </w:t>
      </w:r>
      <w:r w:rsidRPr="00DF350A">
        <w:rPr>
          <w:rFonts w:ascii="Georgia" w:hAnsi="Georgia" w:cs="Times New Roman"/>
          <w:b/>
          <w:highlight w:val="cyan"/>
          <w:u w:val="single"/>
        </w:rPr>
        <w:t xml:space="preserve">limited </w:t>
      </w:r>
      <w:r w:rsidRPr="00DF350A">
        <w:rPr>
          <w:rFonts w:ascii="Georgia" w:hAnsi="Georgia" w:cs="Times New Roman"/>
          <w:b/>
          <w:sz w:val="12"/>
          <w:u w:val="single"/>
        </w:rPr>
        <w:t>range of</w:t>
      </w:r>
      <w:r w:rsidRPr="00DF350A">
        <w:rPr>
          <w:rFonts w:ascii="Georgia" w:hAnsi="Georgia" w:cs="Times New Roman"/>
          <w:b/>
          <w:u w:val="single"/>
        </w:rPr>
        <w:t xml:space="preserve"> </w:t>
      </w:r>
      <w:r w:rsidRPr="00DF350A">
        <w:rPr>
          <w:rFonts w:ascii="Georgia" w:hAnsi="Georgia" w:cs="Times New Roman"/>
          <w:b/>
          <w:highlight w:val="cyan"/>
          <w:u w:val="single"/>
        </w:rPr>
        <w:t>natural causes, and if</w:t>
      </w:r>
      <w:r w:rsidRPr="00DF350A">
        <w:rPr>
          <w:rFonts w:ascii="Georgia" w:hAnsi="Georgia" w:cs="Times New Roman"/>
          <w:b/>
          <w:u w:val="single"/>
        </w:rPr>
        <w:t xml:space="preserve"> </w:t>
      </w:r>
      <w:r w:rsidRPr="00DF350A">
        <w:rPr>
          <w:rFonts w:ascii="Georgia" w:hAnsi="Georgia" w:cs="Times New Roman"/>
          <w:b/>
          <w:highlight w:val="cyan"/>
          <w:u w:val="single"/>
        </w:rPr>
        <w:t>moral facts lie outside this</w:t>
      </w:r>
      <w:r w:rsidRPr="00DF350A">
        <w:rPr>
          <w:rFonts w:ascii="Georgia" w:hAnsi="Georgia" w:cs="Times New Roman"/>
          <w:b/>
          <w:u w:val="single"/>
        </w:rPr>
        <w:t xml:space="preserve"> </w:t>
      </w:r>
      <w:r w:rsidRPr="00DF350A">
        <w:rPr>
          <w:rFonts w:ascii="Georgia" w:hAnsi="Georgia" w:cs="Times New Roman"/>
          <w:b/>
          <w:sz w:val="12"/>
          <w:u w:val="single"/>
        </w:rPr>
        <w:t>range</w:t>
      </w:r>
      <w:r w:rsidRPr="00DF350A">
        <w:rPr>
          <w:rFonts w:ascii="Georgia" w:hAnsi="Georgia" w:cs="Times New Roman"/>
          <w:b/>
          <w:u w:val="single"/>
        </w:rPr>
        <w:t xml:space="preserve">, </w:t>
      </w:r>
      <w:r w:rsidRPr="00DF350A">
        <w:rPr>
          <w:rFonts w:ascii="Georgia" w:hAnsi="Georgia" w:cs="Times New Roman"/>
          <w:b/>
          <w:highlight w:val="cyan"/>
          <w:u w:val="single"/>
        </w:rPr>
        <w:t>then</w:t>
      </w:r>
      <w:r w:rsidRPr="00DF350A">
        <w:rPr>
          <w:rFonts w:ascii="Georgia" w:hAnsi="Georgia" w:cs="Times New Roman"/>
          <w:b/>
          <w:u w:val="single"/>
        </w:rPr>
        <w:t xml:space="preserve"> </w:t>
      </w:r>
      <w:r w:rsidRPr="00DF350A">
        <w:rPr>
          <w:rFonts w:ascii="Georgia" w:hAnsi="Georgia" w:cs="Times New Roman"/>
          <w:b/>
          <w:sz w:val="12"/>
          <w:u w:val="single"/>
        </w:rPr>
        <w:t>it follow that</w:t>
      </w:r>
      <w:r w:rsidRPr="00DF350A">
        <w:rPr>
          <w:rFonts w:ascii="Georgia" w:hAnsi="Georgia" w:cs="Times New Roman"/>
          <w:b/>
          <w:u w:val="single"/>
        </w:rPr>
        <w:t xml:space="preserve"> </w:t>
      </w:r>
      <w:r w:rsidRPr="00DF350A">
        <w:rPr>
          <w:rFonts w:ascii="Georgia" w:hAnsi="Georgia" w:cs="Times New Roman"/>
          <w:b/>
          <w:highlight w:val="cyan"/>
          <w:u w:val="single"/>
        </w:rPr>
        <w:t>moral facts can never make a</w:t>
      </w:r>
      <w:r w:rsidRPr="00DF350A">
        <w:rPr>
          <w:rFonts w:ascii="Georgia" w:hAnsi="Georgia" w:cs="Times New Roman"/>
          <w:b/>
          <w:sz w:val="12"/>
          <w:u w:val="single"/>
        </w:rPr>
        <w:t xml:space="preserve">ny </w:t>
      </w:r>
      <w:r w:rsidRPr="00DF350A">
        <w:rPr>
          <w:rFonts w:ascii="Georgia" w:hAnsi="Georgia" w:cs="Times New Roman"/>
          <w:b/>
          <w:highlight w:val="cyan"/>
          <w:u w:val="single"/>
        </w:rPr>
        <w:t>difference</w:t>
      </w:r>
      <w:r w:rsidRPr="00DF350A">
        <w:rPr>
          <w:rFonts w:ascii="Georgia" w:hAnsi="Georgia" w:cs="Times New Roman"/>
          <w:b/>
          <w:u w:val="single"/>
        </w:rPr>
        <w:t xml:space="preserve"> </w:t>
      </w:r>
      <w:r w:rsidRPr="00DF350A">
        <w:rPr>
          <w:rFonts w:ascii="Georgia" w:hAnsi="Georgia" w:cs="Times New Roman"/>
          <w:b/>
          <w:sz w:val="12"/>
          <w:u w:val="single"/>
        </w:rPr>
        <w:t>to what happens in the physical world</w:t>
      </w:r>
      <w:r w:rsidRPr="00DF350A">
        <w:rPr>
          <w:rFonts w:ascii="Georgia" w:hAnsi="Georgia" w:cs="Times New Roman"/>
          <w:sz w:val="12"/>
        </w:rPr>
        <w:t xml:space="preserve"> (</w:t>
      </w:r>
      <w:r w:rsidRPr="00DF350A">
        <w:rPr>
          <w:rFonts w:ascii="Georgia" w:hAnsi="Georgia" w:cs="Times New Roman"/>
          <w:sz w:val="12"/>
          <w:szCs w:val="16"/>
          <w:vertAlign w:val="superscript"/>
        </w:rPr>
        <w:t>Harman, 1986). At first sight this may seem tolerable (perhaps moral facts indeed don't have any physical effects). But it has very awkward epistemological consequences. For beings</w:t>
      </w:r>
      <w:r w:rsidRPr="00DF350A">
        <w:rPr>
          <w:rFonts w:ascii="Georgia" w:hAnsi="Georgia" w:cs="Times New Roman"/>
          <w:sz w:val="16"/>
          <w:szCs w:val="16"/>
          <w:vertAlign w:val="superscript"/>
        </w:rPr>
        <w:t xml:space="preserve"> like us,</w:t>
      </w:r>
      <w:r w:rsidRPr="00DF350A">
        <w:rPr>
          <w:rFonts w:ascii="Georgia" w:hAnsi="Georgia" w:cs="Times New Roman"/>
        </w:rPr>
        <w:t xml:space="preserve"> </w:t>
      </w:r>
      <w:r w:rsidRPr="00DF350A">
        <w:rPr>
          <w:rFonts w:ascii="Georgia" w:hAnsi="Georgia" w:cs="Times New Roman"/>
          <w:b/>
          <w:highlight w:val="cyan"/>
          <w:u w:val="single"/>
        </w:rPr>
        <w:t>knowledge</w:t>
      </w:r>
      <w:r w:rsidRPr="00DF350A">
        <w:rPr>
          <w:rFonts w:ascii="Georgia" w:hAnsi="Georgia" w:cs="Times New Roman"/>
          <w:b/>
          <w:u w:val="single"/>
        </w:rPr>
        <w:t xml:space="preserve"> </w:t>
      </w:r>
      <w:r w:rsidRPr="00DF350A">
        <w:rPr>
          <w:rFonts w:ascii="Georgia" w:hAnsi="Georgia" w:cs="Times New Roman"/>
          <w:b/>
          <w:sz w:val="12"/>
          <w:u w:val="single"/>
        </w:rPr>
        <w:t>of the spatiotemporal world</w:t>
      </w:r>
      <w:r w:rsidRPr="00DF350A">
        <w:rPr>
          <w:rFonts w:ascii="Georgia" w:hAnsi="Georgia" w:cs="Times New Roman"/>
          <w:b/>
          <w:u w:val="single"/>
        </w:rPr>
        <w:t xml:space="preserve"> </w:t>
      </w:r>
      <w:r w:rsidRPr="00DF350A">
        <w:rPr>
          <w:rFonts w:ascii="Georgia" w:hAnsi="Georgia" w:cs="Times New Roman"/>
          <w:b/>
          <w:highlight w:val="cyan"/>
          <w:u w:val="single"/>
        </w:rPr>
        <w:t xml:space="preserve">is mediated by </w:t>
      </w:r>
      <w:r w:rsidRPr="00DF350A">
        <w:rPr>
          <w:rFonts w:ascii="Georgia" w:hAnsi="Georgia" w:cs="Times New Roman"/>
          <w:b/>
          <w:sz w:val="12"/>
          <w:u w:val="single"/>
        </w:rPr>
        <w:t xml:space="preserve">physical processes involving </w:t>
      </w:r>
      <w:r w:rsidRPr="00DF350A">
        <w:rPr>
          <w:rFonts w:ascii="Georgia" w:hAnsi="Georgia" w:cs="Times New Roman"/>
          <w:b/>
          <w:highlight w:val="cyan"/>
          <w:u w:val="single"/>
        </w:rPr>
        <w:t>our sense organs and cognitive systems. If</w:t>
      </w:r>
      <w:r w:rsidRPr="00DF350A">
        <w:rPr>
          <w:rFonts w:ascii="Georgia" w:hAnsi="Georgia" w:cs="Times New Roman"/>
          <w:b/>
          <w:u w:val="single"/>
        </w:rPr>
        <w:t xml:space="preserve"> </w:t>
      </w:r>
      <w:r w:rsidRPr="00DF350A">
        <w:rPr>
          <w:rFonts w:ascii="Georgia" w:hAnsi="Georgia" w:cs="Times New Roman"/>
          <w:b/>
          <w:sz w:val="12"/>
          <w:u w:val="single"/>
        </w:rPr>
        <w:t>moral</w:t>
      </w:r>
      <w:r w:rsidRPr="00DF350A">
        <w:rPr>
          <w:rFonts w:ascii="Georgia" w:hAnsi="Georgia" w:cs="Times New Roman"/>
          <w:b/>
          <w:u w:val="single"/>
        </w:rPr>
        <w:t xml:space="preserve"> </w:t>
      </w:r>
      <w:r w:rsidRPr="00DF350A">
        <w:rPr>
          <w:rFonts w:ascii="Georgia" w:hAnsi="Georgia" w:cs="Times New Roman"/>
          <w:b/>
          <w:highlight w:val="cyan"/>
          <w:u w:val="single"/>
        </w:rPr>
        <w:t>facts cannot influence the</w:t>
      </w:r>
      <w:r w:rsidRPr="00DF350A">
        <w:rPr>
          <w:rFonts w:ascii="Georgia" w:hAnsi="Georgia" w:cs="Times New Roman"/>
          <w:b/>
          <w:u w:val="single"/>
        </w:rPr>
        <w:t xml:space="preserve"> </w:t>
      </w:r>
      <w:r w:rsidRPr="00DF350A">
        <w:rPr>
          <w:rFonts w:ascii="Georgia" w:hAnsi="Georgia" w:cs="Times New Roman"/>
          <w:b/>
          <w:sz w:val="12"/>
          <w:u w:val="single"/>
        </w:rPr>
        <w:t>physical</w:t>
      </w:r>
      <w:r w:rsidRPr="00DF350A">
        <w:rPr>
          <w:rFonts w:ascii="Georgia" w:hAnsi="Georgia" w:cs="Times New Roman"/>
          <w:b/>
          <w:u w:val="single"/>
        </w:rPr>
        <w:t xml:space="preserve"> </w:t>
      </w:r>
      <w:r w:rsidRPr="00DF350A">
        <w:rPr>
          <w:rFonts w:ascii="Georgia" w:hAnsi="Georgia" w:cs="Times New Roman"/>
          <w:b/>
          <w:highlight w:val="cyan"/>
          <w:u w:val="single"/>
        </w:rPr>
        <w:t>world, then it is hard to see how we can have</w:t>
      </w:r>
      <w:r w:rsidRPr="00DF350A">
        <w:rPr>
          <w:rFonts w:ascii="Georgia" w:hAnsi="Georgia" w:cs="Times New Roman"/>
          <w:b/>
          <w:u w:val="single"/>
        </w:rPr>
        <w:t xml:space="preserve"> </w:t>
      </w:r>
      <w:r w:rsidRPr="00DF350A">
        <w:rPr>
          <w:rFonts w:ascii="Georgia" w:hAnsi="Georgia" w:cs="Times New Roman"/>
          <w:b/>
          <w:sz w:val="12"/>
          <w:u w:val="single"/>
        </w:rPr>
        <w:t>any</w:t>
      </w:r>
      <w:r w:rsidRPr="00DF350A">
        <w:rPr>
          <w:rFonts w:ascii="Georgia" w:hAnsi="Georgia" w:cs="Times New Roman"/>
          <w:b/>
          <w:u w:val="single"/>
        </w:rPr>
        <w:t xml:space="preserve"> </w:t>
      </w:r>
      <w:r w:rsidRPr="00DF350A">
        <w:rPr>
          <w:rFonts w:ascii="Georgia" w:hAnsi="Georgia" w:cs="Times New Roman"/>
          <w:b/>
          <w:highlight w:val="cyan"/>
          <w:u w:val="single"/>
        </w:rPr>
        <w:t>knowledge of them.</w:t>
      </w:r>
    </w:p>
    <w:p w:rsidR="00D51C0A" w:rsidRPr="00DF350A" w:rsidRDefault="00D51C0A" w:rsidP="00D51C0A">
      <w:pPr>
        <w:rPr>
          <w:rFonts w:ascii="Georgia" w:hAnsi="Georgia"/>
        </w:rPr>
      </w:pPr>
      <w:r w:rsidRPr="00DF350A">
        <w:rPr>
          <w:rFonts w:ascii="Georgia" w:hAnsi="Georgia"/>
          <w:bCs/>
          <w:color w:val="000000"/>
          <w:szCs w:val="28"/>
        </w:rPr>
        <w:t>Everyone takes the avoidance of pain as reasons for actions—our bodies naturally reject pain</w:t>
      </w:r>
      <w:r w:rsidRPr="00DF350A">
        <w:rPr>
          <w:rFonts w:ascii="Georgia" w:hAnsi="Georgia"/>
          <w:b/>
          <w:bCs/>
          <w:i/>
          <w:color w:val="000000"/>
          <w:szCs w:val="28"/>
        </w:rPr>
        <w:t xml:space="preserve"> </w:t>
      </w:r>
      <w:r w:rsidRPr="00DF350A">
        <w:rPr>
          <w:rFonts w:ascii="Georgia" w:hAnsi="Georgia"/>
          <w:b/>
          <w:u w:val="single"/>
        </w:rPr>
        <w:t>Nagel 86</w:t>
      </w:r>
      <w:r w:rsidRPr="00DF350A">
        <w:rPr>
          <w:rStyle w:val="FootnoteReference"/>
          <w:rFonts w:ascii="Georgia" w:hAnsi="Georgia"/>
          <w:b/>
          <w:u w:val="single"/>
        </w:rPr>
        <w:footnoteReference w:id="9"/>
      </w:r>
    </w:p>
    <w:p w:rsidR="00D51C0A" w:rsidRPr="00E5380E" w:rsidRDefault="00D51C0A" w:rsidP="00D51C0A">
      <w:pPr>
        <w:pStyle w:val="Cards"/>
        <w:ind w:left="720"/>
        <w:jc w:val="left"/>
        <w:rPr>
          <w:rFonts w:ascii="Georgia" w:eastAsiaTheme="minorEastAsia" w:hAnsi="Georgia" w:cstheme="minorBidi"/>
          <w:sz w:val="12"/>
          <w:szCs w:val="24"/>
        </w:rPr>
      </w:pPr>
      <w:r w:rsidRPr="00DF350A">
        <w:rPr>
          <w:rStyle w:val="LDCut"/>
          <w:rFonts w:ascii="Georgia" w:hAnsi="Georgia"/>
        </w:rPr>
        <w:t>I shall defend the unsurprising claim that</w:t>
      </w:r>
      <w:r w:rsidRPr="00DF350A">
        <w:rPr>
          <w:rFonts w:ascii="Georgia" w:hAnsi="Georgia"/>
          <w:sz w:val="12"/>
          <w:szCs w:val="24"/>
        </w:rPr>
        <w:t xml:space="preserve"> </w:t>
      </w:r>
      <w:r w:rsidRPr="00E5380E">
        <w:rPr>
          <w:rStyle w:val="CardsFont12pt0"/>
          <w:b/>
          <w:sz w:val="12"/>
        </w:rPr>
        <w:t>sensory pleasure is good and pain bad, no matter</w:t>
      </w:r>
      <w:r w:rsidRPr="00DF350A">
        <w:rPr>
          <w:rStyle w:val="CardsFont12pt0"/>
          <w:b/>
          <w:sz w:val="12"/>
        </w:rPr>
        <w:t xml:space="preserve"> whose they are</w:t>
      </w:r>
      <w:r w:rsidRPr="00DF350A">
        <w:rPr>
          <w:rFonts w:ascii="Georgia" w:hAnsi="Georgia"/>
          <w:b/>
          <w:bCs/>
          <w:sz w:val="12"/>
          <w:szCs w:val="24"/>
          <w:u w:val="single"/>
        </w:rPr>
        <w:t>.</w:t>
      </w:r>
      <w:r w:rsidRPr="00DF350A">
        <w:rPr>
          <w:rFonts w:ascii="Georgia" w:hAnsi="Georgia"/>
          <w:sz w:val="12"/>
          <w:szCs w:val="24"/>
        </w:rPr>
        <w:t xml:space="preserve"> </w:t>
      </w:r>
      <w:r w:rsidRPr="00DF350A">
        <w:rPr>
          <w:rStyle w:val="LDCut"/>
          <w:rFonts w:ascii="Georgia" w:hAnsi="Georgia"/>
        </w:rPr>
        <w:t>The point of the exercise is to see how the pressures of objectification operate in a simple case. Physical pleasure and pain do not usually depend on activities or desires which themselves raise questions of justification and value. They are just [is a] sensory experiences in relation to which we are fairly passive, but toward which we feel involuntary desire or aversion. Almost</w:t>
      </w:r>
      <w:r w:rsidRPr="00DF350A">
        <w:rPr>
          <w:rStyle w:val="LDCut"/>
          <w:rFonts w:ascii="Georgia" w:hAnsi="Georgia"/>
          <w:sz w:val="24"/>
          <w:szCs w:val="24"/>
        </w:rPr>
        <w:t xml:space="preserve"> </w:t>
      </w:r>
      <w:r w:rsidRPr="00DF350A">
        <w:rPr>
          <w:rStyle w:val="LDUnderline"/>
          <w:rFonts w:ascii="Georgia" w:hAnsi="Georgia"/>
          <w:szCs w:val="24"/>
          <w:highlight w:val="cyan"/>
        </w:rPr>
        <w:t>everyone takes the avoidance of</w:t>
      </w:r>
      <w:r w:rsidRPr="00DF350A">
        <w:rPr>
          <w:rStyle w:val="LDUnderline"/>
          <w:rFonts w:ascii="Georgia" w:hAnsi="Georgia"/>
          <w:szCs w:val="24"/>
        </w:rPr>
        <w:t xml:space="preserve"> </w:t>
      </w:r>
      <w:r w:rsidRPr="00DF350A">
        <w:rPr>
          <w:rStyle w:val="LDCut"/>
          <w:rFonts w:ascii="Georgia" w:hAnsi="Georgia"/>
        </w:rPr>
        <w:t>his own</w:t>
      </w:r>
      <w:r w:rsidRPr="00DF350A">
        <w:rPr>
          <w:rStyle w:val="LDCut"/>
          <w:rFonts w:ascii="Georgia" w:hAnsi="Georgia"/>
          <w:sz w:val="24"/>
        </w:rPr>
        <w:t xml:space="preserve"> </w:t>
      </w:r>
      <w:r w:rsidRPr="00DF350A">
        <w:rPr>
          <w:rStyle w:val="LDUnderline"/>
          <w:rFonts w:ascii="Georgia" w:hAnsi="Georgia"/>
          <w:szCs w:val="24"/>
          <w:highlight w:val="cyan"/>
        </w:rPr>
        <w:t xml:space="preserve">pain </w:t>
      </w:r>
      <w:r w:rsidRPr="00E5380E">
        <w:rPr>
          <w:rStyle w:val="LDUnderline"/>
          <w:rFonts w:ascii="Georgia" w:hAnsi="Georgia"/>
          <w:sz w:val="12"/>
        </w:rPr>
        <w:t xml:space="preserve">and </w:t>
      </w:r>
      <w:r w:rsidRPr="00E5380E">
        <w:rPr>
          <w:rStyle w:val="LDCut"/>
          <w:rFonts w:ascii="Georgia" w:hAnsi="Georgia"/>
        </w:rPr>
        <w:t>the</w:t>
      </w:r>
      <w:r w:rsidRPr="00E5380E">
        <w:rPr>
          <w:rStyle w:val="LDUnderline"/>
          <w:rFonts w:ascii="Georgia" w:hAnsi="Georgia"/>
          <w:sz w:val="12"/>
        </w:rPr>
        <w:t xml:space="preserve"> promotion </w:t>
      </w:r>
      <w:r w:rsidRPr="00E5380E">
        <w:rPr>
          <w:rStyle w:val="LDCut"/>
          <w:rFonts w:ascii="Georgia" w:hAnsi="Georgia"/>
          <w:b/>
          <w:u w:val="single"/>
        </w:rPr>
        <w:t>of</w:t>
      </w:r>
      <w:r w:rsidRPr="00E5380E">
        <w:rPr>
          <w:rStyle w:val="LDCut"/>
          <w:rFonts w:ascii="Georgia" w:hAnsi="Georgia"/>
        </w:rPr>
        <w:t xml:space="preserve"> his own </w:t>
      </w:r>
      <w:r w:rsidRPr="00E5380E">
        <w:rPr>
          <w:rStyle w:val="LDUnderline"/>
          <w:rFonts w:ascii="Georgia" w:hAnsi="Georgia"/>
          <w:sz w:val="12"/>
        </w:rPr>
        <w:t>pleasure</w:t>
      </w:r>
      <w:r w:rsidRPr="00E5380E">
        <w:rPr>
          <w:rStyle w:val="LDUnderline"/>
          <w:rFonts w:ascii="Georgia" w:hAnsi="Georgia"/>
        </w:rPr>
        <w:t xml:space="preserve"> </w:t>
      </w:r>
      <w:r w:rsidRPr="00DF350A">
        <w:rPr>
          <w:rStyle w:val="LDUnderline"/>
          <w:rFonts w:ascii="Georgia" w:hAnsi="Georgia"/>
          <w:szCs w:val="24"/>
          <w:highlight w:val="cyan"/>
        </w:rPr>
        <w:t>as</w:t>
      </w:r>
      <w:r w:rsidRPr="00DF350A">
        <w:rPr>
          <w:rStyle w:val="LDUnderline"/>
          <w:rFonts w:ascii="Georgia" w:hAnsi="Georgia"/>
          <w:szCs w:val="24"/>
        </w:rPr>
        <w:t xml:space="preserve"> </w:t>
      </w:r>
      <w:r w:rsidRPr="00DF350A">
        <w:rPr>
          <w:rStyle w:val="LDUnderline"/>
          <w:rFonts w:ascii="Georgia" w:hAnsi="Georgia"/>
          <w:sz w:val="12"/>
          <w:szCs w:val="24"/>
        </w:rPr>
        <w:t>subjective</w:t>
      </w:r>
      <w:r w:rsidRPr="00DF350A">
        <w:rPr>
          <w:rStyle w:val="LDUnderline"/>
          <w:rFonts w:ascii="Georgia" w:hAnsi="Georgia"/>
          <w:szCs w:val="24"/>
        </w:rPr>
        <w:t xml:space="preserve"> </w:t>
      </w:r>
      <w:r w:rsidRPr="00DF350A">
        <w:rPr>
          <w:rStyle w:val="LDUnderline"/>
          <w:rFonts w:ascii="Georgia" w:hAnsi="Georgia"/>
          <w:szCs w:val="24"/>
          <w:highlight w:val="cyan"/>
        </w:rPr>
        <w:t>reason</w:t>
      </w:r>
      <w:r w:rsidRPr="00DF350A">
        <w:rPr>
          <w:rStyle w:val="LDCut"/>
          <w:rFonts w:ascii="Georgia" w:hAnsi="Georgia"/>
        </w:rPr>
        <w:t xml:space="preserve">s </w:t>
      </w:r>
      <w:r w:rsidRPr="00DF350A">
        <w:rPr>
          <w:rStyle w:val="LDUnderline"/>
          <w:rFonts w:ascii="Georgia" w:hAnsi="Georgia"/>
          <w:szCs w:val="24"/>
          <w:highlight w:val="cyan"/>
        </w:rPr>
        <w:t>for action</w:t>
      </w:r>
      <w:r w:rsidRPr="00DF350A">
        <w:rPr>
          <w:rStyle w:val="LDUnderline"/>
          <w:rFonts w:ascii="Georgia" w:hAnsi="Georgia"/>
          <w:szCs w:val="24"/>
        </w:rPr>
        <w:t xml:space="preserve"> </w:t>
      </w:r>
      <w:r w:rsidRPr="00DF350A">
        <w:rPr>
          <w:rStyle w:val="LDCut"/>
          <w:rFonts w:ascii="Georgia" w:hAnsi="Georgia"/>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DF350A">
        <w:rPr>
          <w:rStyle w:val="LDCut"/>
          <w:rFonts w:ascii="Georgia" w:hAnsi="Georgia"/>
          <w:szCs w:val="24"/>
        </w:rPr>
        <w:t xml:space="preserve"> </w:t>
      </w:r>
      <w:r w:rsidRPr="00DF350A">
        <w:rPr>
          <w:rStyle w:val="LDUnderline"/>
          <w:rFonts w:ascii="Georgia" w:hAnsi="Georgia"/>
          <w:highlight w:val="cyan"/>
        </w:rPr>
        <w:t>there is no plausibility</w:t>
      </w:r>
      <w:r w:rsidRPr="00DF350A">
        <w:rPr>
          <w:rStyle w:val="LDUnderline"/>
          <w:rFonts w:ascii="Georgia" w:hAnsi="Georgia"/>
        </w:rPr>
        <w:t xml:space="preserve"> </w:t>
      </w:r>
      <w:r w:rsidRPr="00DF350A">
        <w:rPr>
          <w:rStyle w:val="LDUnderline"/>
          <w:rFonts w:ascii="Georgia" w:hAnsi="Georgia"/>
          <w:sz w:val="12"/>
        </w:rPr>
        <w:t>in the zero position,</w:t>
      </w:r>
      <w:r w:rsidRPr="00DF350A">
        <w:rPr>
          <w:rStyle w:val="LDUnderline"/>
          <w:rFonts w:ascii="Georgia" w:hAnsi="Georgia"/>
        </w:rPr>
        <w:t xml:space="preserve"> </w:t>
      </w:r>
      <w:r w:rsidRPr="00DF350A">
        <w:rPr>
          <w:rStyle w:val="LDUnderline"/>
          <w:rFonts w:ascii="Georgia" w:hAnsi="Georgia"/>
          <w:highlight w:val="cyan"/>
        </w:rPr>
        <w:t xml:space="preserve">that </w:t>
      </w:r>
      <w:r w:rsidRPr="00E5380E">
        <w:rPr>
          <w:rStyle w:val="LDUnderline"/>
          <w:rFonts w:ascii="Georgia" w:hAnsi="Georgia"/>
          <w:sz w:val="12"/>
        </w:rPr>
        <w:t>pleasure and</w:t>
      </w:r>
      <w:r w:rsidRPr="00E5380E">
        <w:rPr>
          <w:rStyle w:val="LDUnderline"/>
          <w:rFonts w:ascii="Georgia" w:hAnsi="Georgia"/>
        </w:rPr>
        <w:t xml:space="preserve"> </w:t>
      </w:r>
      <w:r w:rsidRPr="00DF350A">
        <w:rPr>
          <w:rStyle w:val="LDUnderline"/>
          <w:rFonts w:ascii="Georgia" w:hAnsi="Georgia"/>
          <w:highlight w:val="cyan"/>
        </w:rPr>
        <w:t xml:space="preserve">pain have </w:t>
      </w:r>
      <w:r>
        <w:rPr>
          <w:rStyle w:val="LDUnderline"/>
          <w:rFonts w:ascii="Georgia" w:hAnsi="Georgia"/>
          <w:highlight w:val="cyan"/>
        </w:rPr>
        <w:t xml:space="preserve">[has] </w:t>
      </w:r>
      <w:r w:rsidRPr="00DF350A">
        <w:rPr>
          <w:rStyle w:val="LDUnderline"/>
          <w:rFonts w:ascii="Georgia" w:hAnsi="Georgia"/>
          <w:highlight w:val="cyan"/>
        </w:rPr>
        <w:t>no value</w:t>
      </w:r>
      <w:r w:rsidRPr="00DF350A">
        <w:rPr>
          <w:rStyle w:val="LDUnderline"/>
          <w:rFonts w:ascii="Georgia" w:hAnsi="Georgia"/>
        </w:rPr>
        <w:t xml:space="preserve"> </w:t>
      </w:r>
      <w:r w:rsidRPr="00DF350A">
        <w:rPr>
          <w:rStyle w:val="LDUnderline"/>
          <w:rFonts w:ascii="Georgia" w:hAnsi="Georgia"/>
          <w:sz w:val="12"/>
        </w:rPr>
        <w:t>of any kind</w:t>
      </w:r>
      <w:r w:rsidRPr="00DF350A">
        <w:rPr>
          <w:rStyle w:val="LDUnderline"/>
          <w:rFonts w:ascii="Georgia" w:hAnsi="Georgia"/>
        </w:rPr>
        <w:t xml:space="preserve"> </w:t>
      </w:r>
      <w:r w:rsidRPr="00DF350A">
        <w:rPr>
          <w:rStyle w:val="LDUnderline"/>
          <w:rFonts w:ascii="Georgia" w:hAnsi="Georgia"/>
          <w:highlight w:val="cyan"/>
        </w:rPr>
        <w:t>that can be</w:t>
      </w:r>
      <w:r w:rsidRPr="00DF350A">
        <w:rPr>
          <w:rStyle w:val="LDUnderline"/>
          <w:rFonts w:ascii="Georgia" w:hAnsi="Georgia"/>
        </w:rPr>
        <w:t xml:space="preserve"> </w:t>
      </w:r>
      <w:r w:rsidRPr="00DF350A">
        <w:rPr>
          <w:rStyle w:val="LDUnderline"/>
          <w:rFonts w:ascii="Georgia" w:hAnsi="Georgia"/>
          <w:sz w:val="12"/>
        </w:rPr>
        <w:t>objectively</w:t>
      </w:r>
      <w:r w:rsidRPr="00DF350A">
        <w:rPr>
          <w:rStyle w:val="LDUnderline"/>
          <w:rFonts w:ascii="Georgia" w:hAnsi="Georgia"/>
        </w:rPr>
        <w:t xml:space="preserve"> </w:t>
      </w:r>
      <w:r w:rsidRPr="00DF350A">
        <w:rPr>
          <w:rStyle w:val="LDUnderline"/>
          <w:rFonts w:ascii="Georgia" w:hAnsi="Georgia"/>
          <w:highlight w:val="cyan"/>
        </w:rPr>
        <w:t>recognized</w:t>
      </w:r>
      <w:r w:rsidRPr="00DF350A">
        <w:rPr>
          <w:rStyle w:val="LDUnderline"/>
          <w:rFonts w:ascii="Georgia" w:hAnsi="Georgia"/>
        </w:rPr>
        <w:t xml:space="preserve">. </w:t>
      </w:r>
      <w:r w:rsidRPr="00DF350A">
        <w:rPr>
          <w:rStyle w:val="LDCut"/>
          <w:rFonts w:ascii="Georgia" w:hAnsi="Georgia"/>
        </w:rPr>
        <w:t>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w:t>
      </w:r>
      <w:r w:rsidRPr="00DF350A">
        <w:rPr>
          <w:rStyle w:val="LDCut"/>
          <w:rFonts w:ascii="Georgia" w:hAnsi="Georgia"/>
          <w:sz w:val="24"/>
          <w:szCs w:val="24"/>
        </w:rPr>
        <w:t xml:space="preserve"> </w:t>
      </w:r>
      <w:r w:rsidRPr="00DF350A">
        <w:rPr>
          <w:rStyle w:val="LDUnderline"/>
          <w:rFonts w:ascii="Georgia" w:hAnsi="Georgia"/>
          <w:highlight w:val="cyan"/>
        </w:rPr>
        <w:t>it is at least possible that I have a reason</w:t>
      </w:r>
      <w:r w:rsidRPr="00DF350A">
        <w:rPr>
          <w:rStyle w:val="LDCut"/>
          <w:rFonts w:ascii="Georgia" w:hAnsi="Georgia"/>
          <w:sz w:val="24"/>
        </w:rPr>
        <w:t xml:space="preserve">, </w:t>
      </w:r>
      <w:r w:rsidRPr="00DF350A">
        <w:rPr>
          <w:rStyle w:val="LDCut"/>
          <w:rFonts w:ascii="Georgia" w:hAnsi="Georgia"/>
        </w:rPr>
        <w:t>and not just an inclination,</w:t>
      </w:r>
      <w:r w:rsidRPr="00DF350A">
        <w:rPr>
          <w:rStyle w:val="LDCut"/>
          <w:rFonts w:ascii="Georgia" w:hAnsi="Georgia"/>
          <w:sz w:val="24"/>
        </w:rPr>
        <w:t xml:space="preserve"> </w:t>
      </w:r>
      <w:r w:rsidRPr="00DF350A">
        <w:rPr>
          <w:rStyle w:val="LDUnderline"/>
          <w:rFonts w:ascii="Georgia" w:hAnsi="Georgia"/>
          <w:highlight w:val="cyan"/>
        </w:rPr>
        <w:t>to refrain from putting my hand on a hot stove</w:t>
      </w:r>
      <w:r w:rsidRPr="00DF350A">
        <w:rPr>
          <w:rStyle w:val="LDUnderline"/>
          <w:rFonts w:ascii="Georgia" w:hAnsi="Georgia"/>
        </w:rPr>
        <w:t xml:space="preserve">. </w:t>
      </w:r>
      <w:r w:rsidRPr="00DF350A">
        <w:rPr>
          <w:rStyle w:val="LDCut"/>
          <w:rFonts w:ascii="Georgia" w:hAnsi="Georgia"/>
          <w:sz w:val="8"/>
        </w:rPr>
        <w:t>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reactions,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regard the pain as itself something he had any reason to avoid, even though he hated the feeling just as much as the rest of us. (And of course he wouldn't be able to justify the avoidance of pain in the way that we customarily justify avoiding what we hate without reason—that is, on the ground that even an irrational hatred makes its object very unpleasant!) There is nothing self-contradictory in this proposal, but it seems nevertheless insan</w:t>
      </w:r>
      <w:r w:rsidRPr="00DF350A">
        <w:rPr>
          <w:rStyle w:val="LDCut"/>
          <w:rFonts w:ascii="Georgia" w:hAnsi="Georgia"/>
        </w:rPr>
        <w:t>e.</w:t>
      </w:r>
      <w:r w:rsidRPr="00DF350A">
        <w:rPr>
          <w:rStyle w:val="LDCut"/>
          <w:rFonts w:ascii="Georgia" w:hAnsi="Georgia"/>
          <w:sz w:val="24"/>
          <w:szCs w:val="24"/>
        </w:rPr>
        <w:t xml:space="preserve"> </w:t>
      </w:r>
      <w:r w:rsidRPr="00DF350A">
        <w:rPr>
          <w:rStyle w:val="LDUnderline"/>
          <w:rFonts w:ascii="Georgia" w:hAnsi="Georgia"/>
          <w:highlight w:val="cyan"/>
        </w:rPr>
        <w:t>Without some</w:t>
      </w:r>
      <w:r w:rsidRPr="00DF350A">
        <w:rPr>
          <w:rStyle w:val="LDUnderline"/>
          <w:rFonts w:ascii="Georgia" w:hAnsi="Georgia"/>
        </w:rPr>
        <w:t xml:space="preserve"> </w:t>
      </w:r>
      <w:r w:rsidRPr="00DF350A">
        <w:rPr>
          <w:rStyle w:val="LDUnderline"/>
          <w:rFonts w:ascii="Georgia" w:hAnsi="Georgia"/>
          <w:sz w:val="12"/>
        </w:rPr>
        <w:t>positive</w:t>
      </w:r>
      <w:r w:rsidRPr="00DF350A">
        <w:rPr>
          <w:rStyle w:val="LDUnderline"/>
          <w:rFonts w:ascii="Georgia" w:hAnsi="Georgia"/>
        </w:rPr>
        <w:t xml:space="preserve"> </w:t>
      </w:r>
      <w:r w:rsidRPr="00DF350A">
        <w:rPr>
          <w:rStyle w:val="LDUnderline"/>
          <w:rFonts w:ascii="Georgia" w:hAnsi="Georgia"/>
          <w:highlight w:val="cyan"/>
        </w:rPr>
        <w:t>reason to think there is nothing</w:t>
      </w:r>
      <w:r w:rsidRPr="00DF350A">
        <w:rPr>
          <w:rStyle w:val="LDUnderline"/>
          <w:rFonts w:ascii="Georgia" w:hAnsi="Georgia"/>
        </w:rPr>
        <w:t xml:space="preserve"> </w:t>
      </w:r>
      <w:r w:rsidRPr="00DF350A">
        <w:rPr>
          <w:rStyle w:val="LDUnderline"/>
          <w:rFonts w:ascii="Georgia" w:hAnsi="Georgia"/>
          <w:sz w:val="12"/>
        </w:rPr>
        <w:t xml:space="preserve">in </w:t>
      </w:r>
      <w:r w:rsidRPr="00E5380E">
        <w:rPr>
          <w:rStyle w:val="LDUnderline"/>
          <w:rFonts w:ascii="Georgia" w:hAnsi="Georgia"/>
          <w:sz w:val="12"/>
        </w:rPr>
        <w:t xml:space="preserve">itself good or </w:t>
      </w:r>
      <w:r w:rsidRPr="00DF350A">
        <w:rPr>
          <w:rStyle w:val="LDUnderline"/>
          <w:rFonts w:ascii="Georgia" w:hAnsi="Georgia"/>
          <w:highlight w:val="cyan"/>
        </w:rPr>
        <w:t xml:space="preserve">bad about having an experience you intensely </w:t>
      </w:r>
      <w:r w:rsidRPr="00E5380E">
        <w:rPr>
          <w:rStyle w:val="LDUnderline"/>
          <w:rFonts w:ascii="Georgia" w:hAnsi="Georgia"/>
          <w:sz w:val="12"/>
        </w:rPr>
        <w:t>like or</w:t>
      </w:r>
      <w:r w:rsidRPr="00E5380E">
        <w:rPr>
          <w:rStyle w:val="LDUnderline"/>
          <w:rFonts w:ascii="Georgia" w:hAnsi="Georgia"/>
        </w:rPr>
        <w:t xml:space="preserve"> </w:t>
      </w:r>
      <w:r w:rsidRPr="00DF350A">
        <w:rPr>
          <w:rStyle w:val="LDUnderline"/>
          <w:rFonts w:ascii="Georgia" w:hAnsi="Georgia"/>
          <w:highlight w:val="cyan"/>
        </w:rPr>
        <w:t xml:space="preserve">dislike, </w:t>
      </w:r>
      <w:r w:rsidRPr="00E5380E">
        <w:rPr>
          <w:rStyle w:val="LDUnderline"/>
          <w:rFonts w:ascii="Georgia" w:hAnsi="Georgia"/>
          <w:highlight w:val="cyan"/>
        </w:rPr>
        <w:t>we c</w:t>
      </w:r>
      <w:r w:rsidRPr="00DF350A">
        <w:rPr>
          <w:rStyle w:val="LDUnderline"/>
          <w:rFonts w:ascii="Georgia" w:hAnsi="Georgia"/>
          <w:highlight w:val="cyan"/>
        </w:rPr>
        <w:t>an't</w:t>
      </w:r>
      <w:r w:rsidRPr="00DF350A">
        <w:rPr>
          <w:rStyle w:val="LDUnderline"/>
          <w:rFonts w:ascii="Georgia" w:hAnsi="Georgia"/>
        </w:rPr>
        <w:t xml:space="preserve"> </w:t>
      </w:r>
      <w:r w:rsidRPr="00DF350A">
        <w:rPr>
          <w:rStyle w:val="LDUnderline"/>
          <w:rFonts w:ascii="Georgia" w:hAnsi="Georgia"/>
          <w:sz w:val="12"/>
        </w:rPr>
        <w:t>seriously</w:t>
      </w:r>
      <w:r w:rsidRPr="00DF350A">
        <w:rPr>
          <w:rStyle w:val="LDUnderline"/>
          <w:rFonts w:ascii="Georgia" w:hAnsi="Georgia"/>
        </w:rPr>
        <w:t xml:space="preserve"> </w:t>
      </w:r>
      <w:r w:rsidRPr="00DF350A">
        <w:rPr>
          <w:rStyle w:val="LDUnderline"/>
          <w:rFonts w:ascii="Georgia" w:hAnsi="Georgia"/>
          <w:highlight w:val="cyan"/>
        </w:rPr>
        <w:t>regard the</w:t>
      </w:r>
      <w:r w:rsidRPr="00DF350A">
        <w:rPr>
          <w:rStyle w:val="LDUnderline"/>
          <w:rFonts w:ascii="Georgia" w:hAnsi="Georgia"/>
        </w:rPr>
        <w:t xml:space="preserve"> </w:t>
      </w:r>
      <w:r w:rsidRPr="00DF350A">
        <w:rPr>
          <w:rStyle w:val="LDUnderline"/>
          <w:rFonts w:ascii="Georgia" w:hAnsi="Georgia"/>
          <w:sz w:val="12"/>
        </w:rPr>
        <w:t>common</w:t>
      </w:r>
      <w:r w:rsidRPr="00DF350A">
        <w:rPr>
          <w:rStyle w:val="LDUnderline"/>
          <w:rFonts w:ascii="Georgia" w:hAnsi="Georgia"/>
        </w:rPr>
        <w:t xml:space="preserve"> </w:t>
      </w:r>
      <w:r w:rsidRPr="00DF350A">
        <w:rPr>
          <w:rStyle w:val="LDUnderline"/>
          <w:rFonts w:ascii="Georgia" w:hAnsi="Georgia"/>
          <w:highlight w:val="cyan"/>
        </w:rPr>
        <w:t>impression to the contrary as a collective illusion</w:t>
      </w:r>
      <w:r w:rsidRPr="00DF350A">
        <w:rPr>
          <w:rStyle w:val="LDUnderline"/>
          <w:rFonts w:ascii="Georgia" w:hAnsi="Georgia"/>
          <w:sz w:val="12"/>
        </w:rPr>
        <w:t xml:space="preserve">. </w:t>
      </w:r>
      <w:r w:rsidRPr="00DF350A">
        <w:rPr>
          <w:rStyle w:val="LDCut"/>
          <w:rFonts w:ascii="Georgia" w:hAnsi="Georgia"/>
        </w:rPr>
        <w:t>Such things are at least good or bad for us, if anything is. What seems to be going on here is that we cannot from an objective standpoint withhold a certain kind of endorsement of the most direct and immediate subjective value judgments we make concerning the contents of our own consciousness. We regard ourselves as too close to those things to be mistaken in our immediate, nonideological evaluative impressions. No objective view we can attain could possibly overrule our subjective authority in such cases. There can be no reason to reject the appearances here.</w:t>
      </w:r>
    </w:p>
    <w:p w:rsidR="00C70047" w:rsidRPr="00DF350A" w:rsidRDefault="00C70047" w:rsidP="00DF350A">
      <w:pPr>
        <w:rPr>
          <w:rFonts w:ascii="Georgia" w:hAnsi="Georgia"/>
        </w:rPr>
      </w:pPr>
      <w:r w:rsidRPr="00DF350A">
        <w:rPr>
          <w:rFonts w:ascii="Georgia" w:hAnsi="Georgia"/>
        </w:rPr>
        <w:t xml:space="preserve">Second, </w:t>
      </w:r>
      <w:r w:rsidRPr="00DF350A">
        <w:rPr>
          <w:rFonts w:ascii="Georgia" w:hAnsi="Georgia"/>
          <w:szCs w:val="12"/>
        </w:rPr>
        <w:t xml:space="preserve">Governments has a specific obligation to be utilitarian, </w:t>
      </w:r>
      <w:r w:rsidRPr="00DF350A">
        <w:rPr>
          <w:rFonts w:ascii="Georgia" w:hAnsi="Georgia"/>
          <w:b/>
          <w:u w:val="single"/>
        </w:rPr>
        <w:t>Woller 97</w:t>
      </w:r>
      <w:r w:rsidRPr="00DF350A">
        <w:rPr>
          <w:rStyle w:val="FootnoteReference"/>
          <w:rFonts w:ascii="Georgia" w:hAnsi="Georgia"/>
        </w:rPr>
        <w:footnoteReference w:id="10"/>
      </w:r>
      <w:r w:rsidRPr="00DF350A">
        <w:rPr>
          <w:rFonts w:ascii="Georgia" w:hAnsi="Georgia"/>
          <w:u w:val="single"/>
        </w:rPr>
        <w:t xml:space="preserve"> </w:t>
      </w:r>
      <w:r w:rsidRPr="00DF350A">
        <w:rPr>
          <w:rFonts w:ascii="Georgia" w:hAnsi="Georgia"/>
        </w:rPr>
        <w:t xml:space="preserve">                </w:t>
      </w:r>
    </w:p>
    <w:p w:rsidR="00C70047" w:rsidRPr="00DF350A" w:rsidRDefault="00C70047" w:rsidP="00DF350A">
      <w:pPr>
        <w:ind w:left="720"/>
        <w:rPr>
          <w:rFonts w:ascii="Georgia" w:hAnsi="Georgia"/>
          <w:szCs w:val="18"/>
        </w:rPr>
      </w:pPr>
      <w:r w:rsidRPr="00DF350A">
        <w:rPr>
          <w:rFonts w:ascii="Georgia" w:hAnsi="Georgia"/>
          <w:sz w:val="12"/>
        </w:rPr>
        <w:t>Moreover, virtually all public policies entail some redistribution of economic or political resources, such that one group's gains must come at another group's ex- pense. Consequently,</w:t>
      </w:r>
      <w:r w:rsidRPr="00DF350A">
        <w:rPr>
          <w:rFonts w:ascii="Georgia" w:hAnsi="Georgia"/>
          <w:sz w:val="12"/>
          <w:szCs w:val="16"/>
          <w:vertAlign w:val="superscript"/>
        </w:rPr>
        <w:t xml:space="preserve"> </w:t>
      </w:r>
      <w:r w:rsidRPr="00DF350A">
        <w:rPr>
          <w:rFonts w:ascii="Georgia" w:hAnsi="Georgia"/>
          <w:sz w:val="12"/>
        </w:rPr>
        <w:t>public</w:t>
      </w:r>
      <w:r w:rsidRPr="00DF350A">
        <w:rPr>
          <w:rFonts w:ascii="Georgia" w:hAnsi="Georgia"/>
          <w:szCs w:val="16"/>
          <w:vertAlign w:val="superscript"/>
        </w:rPr>
        <w:t xml:space="preserve"> </w:t>
      </w:r>
      <w:r w:rsidRPr="00DF350A">
        <w:rPr>
          <w:rFonts w:ascii="Georgia" w:hAnsi="Georgia"/>
          <w:b/>
          <w:highlight w:val="cyan"/>
          <w:u w:val="single"/>
        </w:rPr>
        <w:t>policies in a democracy must be justified to the public</w:t>
      </w:r>
      <w:r w:rsidRPr="00DF350A">
        <w:rPr>
          <w:rFonts w:ascii="Georgia" w:hAnsi="Georgia"/>
        </w:rPr>
        <w:t xml:space="preserve">, </w:t>
      </w:r>
      <w:r w:rsidRPr="00DF350A">
        <w:rPr>
          <w:rFonts w:ascii="Georgia" w:hAnsi="Georgia"/>
          <w:sz w:val="12"/>
        </w:rPr>
        <w:t>and especially to those who pay the costs of those policies. Such</w:t>
      </w:r>
      <w:r w:rsidRPr="00DF350A">
        <w:rPr>
          <w:rFonts w:ascii="Georgia" w:hAnsi="Georgia"/>
        </w:rPr>
        <w:t xml:space="preserve"> </w:t>
      </w:r>
      <w:r w:rsidRPr="00DF350A">
        <w:rPr>
          <w:rFonts w:ascii="Georgia" w:hAnsi="Georgia"/>
          <w:b/>
          <w:highlight w:val="cyan"/>
          <w:u w:val="single"/>
        </w:rPr>
        <w:t>[but] justification cannot</w:t>
      </w:r>
      <w:r w:rsidRPr="00DF350A">
        <w:rPr>
          <w:rFonts w:ascii="Georgia" w:hAnsi="Georgia"/>
          <w:u w:val="single"/>
        </w:rPr>
        <w:t xml:space="preserve"> </w:t>
      </w:r>
      <w:r w:rsidRPr="00DF350A">
        <w:rPr>
          <w:rFonts w:ascii="Georgia" w:hAnsi="Georgia"/>
          <w:sz w:val="12"/>
        </w:rPr>
        <w:t>simply</w:t>
      </w:r>
      <w:r w:rsidRPr="00DF350A">
        <w:rPr>
          <w:rFonts w:ascii="Georgia" w:hAnsi="Georgia"/>
        </w:rPr>
        <w:t xml:space="preserve"> </w:t>
      </w:r>
      <w:r w:rsidRPr="00DF350A">
        <w:rPr>
          <w:rFonts w:ascii="Georgia" w:hAnsi="Georgia"/>
          <w:b/>
          <w:highlight w:val="cyan"/>
          <w:u w:val="single"/>
        </w:rPr>
        <w:t>be assumed</w:t>
      </w:r>
      <w:r w:rsidRPr="00DF350A">
        <w:rPr>
          <w:rFonts w:ascii="Georgia" w:hAnsi="Georgia"/>
          <w:u w:val="single"/>
        </w:rPr>
        <w:t xml:space="preserve"> </w:t>
      </w:r>
      <w:r w:rsidRPr="00DF350A">
        <w:rPr>
          <w:rFonts w:ascii="Georgia" w:hAnsi="Georgia"/>
          <w:sz w:val="12"/>
        </w:rPr>
        <w:t>a priori</w:t>
      </w:r>
      <w:r w:rsidRPr="00DF350A">
        <w:rPr>
          <w:rFonts w:ascii="Georgia" w:hAnsi="Georgia"/>
        </w:rPr>
        <w:t xml:space="preserve"> </w:t>
      </w:r>
      <w:r w:rsidRPr="00DF350A">
        <w:rPr>
          <w:rFonts w:ascii="Georgia" w:hAnsi="Georgia"/>
          <w:b/>
          <w:highlight w:val="cyan"/>
          <w:u w:val="single"/>
        </w:rPr>
        <w:t>by</w:t>
      </w:r>
      <w:r w:rsidRPr="00DF350A">
        <w:rPr>
          <w:rFonts w:ascii="Georgia" w:hAnsi="Georgia"/>
          <w:u w:val="single"/>
        </w:rPr>
        <w:t xml:space="preserve"> </w:t>
      </w:r>
      <w:r w:rsidRPr="00DF350A">
        <w:rPr>
          <w:rFonts w:ascii="Georgia" w:hAnsi="Georgia"/>
          <w:sz w:val="12"/>
        </w:rPr>
        <w:t>invoking some</w:t>
      </w:r>
      <w:r w:rsidRPr="00DF350A">
        <w:rPr>
          <w:rFonts w:ascii="Georgia" w:hAnsi="Georgia"/>
          <w:sz w:val="12"/>
          <w:szCs w:val="10"/>
        </w:rPr>
        <w:t xml:space="preserve"> higher-order</w:t>
      </w:r>
      <w:r w:rsidRPr="00DF350A">
        <w:rPr>
          <w:rFonts w:ascii="Georgia" w:hAnsi="Georgia"/>
          <w:u w:val="single"/>
        </w:rPr>
        <w:t xml:space="preserve"> </w:t>
      </w:r>
      <w:r w:rsidRPr="00DF350A">
        <w:rPr>
          <w:rFonts w:ascii="Georgia" w:hAnsi="Georgia"/>
          <w:b/>
          <w:highlight w:val="cyan"/>
          <w:u w:val="single"/>
        </w:rPr>
        <w:t>moral principle</w:t>
      </w:r>
      <w:r w:rsidRPr="00DF350A">
        <w:rPr>
          <w:rFonts w:ascii="Georgia" w:hAnsi="Georgia"/>
          <w:u w:val="single"/>
        </w:rPr>
        <w:t xml:space="preserve">. </w:t>
      </w:r>
      <w:r w:rsidRPr="00DF350A">
        <w:rPr>
          <w:rFonts w:ascii="Georgia" w:hAnsi="Georgia"/>
          <w:sz w:val="12"/>
          <w:szCs w:val="10"/>
        </w:rPr>
        <w:t xml:space="preserve">Appeals to a priori moral principles, such as environmental preservation, also often fail to acknowledge that </w:t>
      </w:r>
      <w:r w:rsidRPr="00DF350A">
        <w:rPr>
          <w:rFonts w:ascii="Georgia" w:hAnsi="Georgia"/>
          <w:b/>
          <w:highlight w:val="cyan"/>
          <w:u w:val="single"/>
        </w:rPr>
        <w:t>public policies inevitably entail trade-offs</w:t>
      </w:r>
      <w:r w:rsidRPr="00DF350A">
        <w:rPr>
          <w:rFonts w:ascii="Georgia" w:hAnsi="Georgia"/>
          <w:u w:val="single"/>
        </w:rPr>
        <w:t xml:space="preserve"> </w:t>
      </w:r>
      <w:r w:rsidRPr="00DF350A">
        <w:rPr>
          <w:rFonts w:ascii="Georgia" w:hAnsi="Georgia"/>
          <w:sz w:val="12"/>
        </w:rPr>
        <w:t xml:space="preserve">among competing values. Thus </w:t>
      </w:r>
      <w:r w:rsidRPr="00DF350A">
        <w:rPr>
          <w:rFonts w:ascii="Georgia" w:hAnsi="Georgia"/>
          <w:sz w:val="12"/>
          <w:u w:val="single"/>
        </w:rPr>
        <w:t xml:space="preserve">since policymakers cannot justify inherent value conflicts to the public </w:t>
      </w:r>
      <w:r w:rsidRPr="00DF350A">
        <w:rPr>
          <w:rFonts w:ascii="Georgia" w:hAnsi="Georgia"/>
          <w:sz w:val="12"/>
        </w:rPr>
        <w:t xml:space="preserve">in any philosophical sense, </w:t>
      </w:r>
      <w:r w:rsidRPr="00DF350A">
        <w:rPr>
          <w:rFonts w:ascii="Georgia" w:hAnsi="Georgia"/>
          <w:sz w:val="12"/>
          <w:u w:val="single"/>
        </w:rPr>
        <w:t>and</w:t>
      </w:r>
      <w:r w:rsidRPr="00DF350A">
        <w:rPr>
          <w:rFonts w:ascii="Georgia" w:hAnsi="Georgia"/>
          <w:u w:val="single"/>
        </w:rPr>
        <w:t xml:space="preserve"> </w:t>
      </w:r>
      <w:r w:rsidRPr="00DF350A">
        <w:rPr>
          <w:rFonts w:ascii="Georgia" w:hAnsi="Georgia"/>
          <w:b/>
          <w:highlight w:val="cyan"/>
          <w:u w:val="single"/>
        </w:rPr>
        <w:t>since public policies</w:t>
      </w:r>
      <w:r w:rsidRPr="00DF350A">
        <w:rPr>
          <w:rStyle w:val="DebateUnderlined"/>
          <w:rFonts w:ascii="Georgia" w:hAnsi="Georgia"/>
          <w:sz w:val="24"/>
          <w:highlight w:val="cyan"/>
        </w:rPr>
        <w:t xml:space="preserve"> </w:t>
      </w:r>
      <w:r w:rsidRPr="00DF350A">
        <w:rPr>
          <w:rFonts w:ascii="Georgia" w:hAnsi="Georgia"/>
          <w:sz w:val="12"/>
          <w:szCs w:val="10"/>
        </w:rPr>
        <w:t>inherently</w:t>
      </w:r>
      <w:r w:rsidRPr="00DF350A">
        <w:rPr>
          <w:rStyle w:val="DebateUnderlined"/>
          <w:rFonts w:ascii="Georgia" w:hAnsi="Georgia"/>
          <w:sz w:val="24"/>
        </w:rPr>
        <w:t xml:space="preserve"> </w:t>
      </w:r>
      <w:r w:rsidRPr="00DF350A">
        <w:rPr>
          <w:rFonts w:ascii="Georgia" w:hAnsi="Georgia"/>
          <w:b/>
          <w:highlight w:val="cyan"/>
          <w:u w:val="single"/>
        </w:rPr>
        <w:t>imply winners and losers, the</w:t>
      </w:r>
      <w:r w:rsidRPr="00DF350A">
        <w:rPr>
          <w:rFonts w:ascii="Georgia" w:hAnsi="Georgia"/>
          <w:highlight w:val="cyan"/>
          <w:u w:val="single"/>
        </w:rPr>
        <w:t xml:space="preserve"> </w:t>
      </w:r>
      <w:r w:rsidRPr="00DF350A">
        <w:rPr>
          <w:rFonts w:ascii="Georgia" w:hAnsi="Georgia"/>
          <w:b/>
          <w:highlight w:val="cyan"/>
          <w:u w:val="single"/>
        </w:rPr>
        <w:t>policymakers' duty [is]</w:t>
      </w:r>
      <w:r w:rsidRPr="00DF350A">
        <w:rPr>
          <w:rFonts w:ascii="Georgia" w:hAnsi="Georgia"/>
        </w:rPr>
        <w:t xml:space="preserve"> </w:t>
      </w:r>
      <w:r w:rsidRPr="00DF350A">
        <w:rPr>
          <w:rFonts w:ascii="Georgia" w:hAnsi="Georgia"/>
          <w:sz w:val="12"/>
        </w:rPr>
        <w:t>to the public interest requires them</w:t>
      </w:r>
      <w:r w:rsidRPr="00DF350A">
        <w:rPr>
          <w:rStyle w:val="DebateUnderlined"/>
          <w:rFonts w:ascii="Georgia" w:hAnsi="Georgia"/>
          <w:sz w:val="24"/>
        </w:rPr>
        <w:t xml:space="preserve"> </w:t>
      </w:r>
      <w:r w:rsidRPr="00DF350A">
        <w:rPr>
          <w:rFonts w:ascii="Georgia" w:hAnsi="Georgia"/>
          <w:b/>
          <w:highlight w:val="cyan"/>
          <w:u w:val="single"/>
        </w:rPr>
        <w:t>to demonstrate</w:t>
      </w:r>
      <w:r w:rsidRPr="00DF350A">
        <w:rPr>
          <w:rStyle w:val="DebateUnderlined"/>
          <w:rFonts w:ascii="Georgia" w:hAnsi="Georgia"/>
          <w:sz w:val="24"/>
        </w:rPr>
        <w:t xml:space="preserve"> </w:t>
      </w:r>
      <w:r w:rsidRPr="00DF350A">
        <w:rPr>
          <w:rFonts w:ascii="Georgia" w:hAnsi="Georgia"/>
          <w:sz w:val="12"/>
        </w:rPr>
        <w:t>that the redistributive effects and value trade-offs implied by</w:t>
      </w:r>
      <w:r w:rsidRPr="00DF350A">
        <w:rPr>
          <w:rFonts w:ascii="Georgia" w:hAnsi="Georgia"/>
        </w:rPr>
        <w:t xml:space="preserve"> </w:t>
      </w:r>
      <w:r w:rsidRPr="00DF350A">
        <w:rPr>
          <w:rFonts w:ascii="Georgia" w:hAnsi="Georgia"/>
          <w:b/>
          <w:highlight w:val="cyan"/>
          <w:u w:val="single"/>
        </w:rPr>
        <w:t>their polices are</w:t>
      </w:r>
      <w:r w:rsidRPr="00DF350A">
        <w:rPr>
          <w:rStyle w:val="DebateUnderlined"/>
          <w:rFonts w:ascii="Georgia" w:hAnsi="Georgia"/>
          <w:sz w:val="24"/>
        </w:rPr>
        <w:t xml:space="preserve"> </w:t>
      </w:r>
      <w:r w:rsidRPr="00DF350A">
        <w:rPr>
          <w:rFonts w:ascii="Georgia" w:hAnsi="Georgia"/>
          <w:sz w:val="12"/>
          <w:szCs w:val="10"/>
        </w:rPr>
        <w:t>somehow</w:t>
      </w:r>
      <w:r w:rsidRPr="00DF350A">
        <w:rPr>
          <w:rStyle w:val="DebateUnderlined"/>
          <w:rFonts w:ascii="Georgia" w:hAnsi="Georgia"/>
          <w:sz w:val="24"/>
        </w:rPr>
        <w:t xml:space="preserve"> </w:t>
      </w:r>
      <w:r w:rsidRPr="00DF350A">
        <w:rPr>
          <w:rFonts w:ascii="Georgia" w:hAnsi="Georgia"/>
          <w:b/>
          <w:highlight w:val="cyan"/>
          <w:u w:val="single"/>
        </w:rPr>
        <w:t>to the</w:t>
      </w:r>
      <w:r w:rsidRPr="00DF350A">
        <w:rPr>
          <w:rStyle w:val="DebateUnderlined"/>
          <w:rFonts w:ascii="Georgia" w:hAnsi="Georgia"/>
          <w:sz w:val="24"/>
        </w:rPr>
        <w:t xml:space="preserve"> </w:t>
      </w:r>
      <w:r w:rsidRPr="00DF350A">
        <w:rPr>
          <w:rFonts w:ascii="Georgia" w:hAnsi="Georgia"/>
          <w:sz w:val="12"/>
          <w:szCs w:val="10"/>
        </w:rPr>
        <w:t>overall</w:t>
      </w:r>
      <w:r w:rsidRPr="00DF350A">
        <w:rPr>
          <w:rStyle w:val="DebateUnderlined"/>
          <w:rFonts w:ascii="Georgia" w:hAnsi="Georgia"/>
          <w:sz w:val="24"/>
        </w:rPr>
        <w:t xml:space="preserve"> </w:t>
      </w:r>
      <w:r w:rsidRPr="00DF350A">
        <w:rPr>
          <w:rFonts w:ascii="Georgia" w:hAnsi="Georgia"/>
          <w:b/>
          <w:highlight w:val="cyan"/>
          <w:u w:val="single"/>
        </w:rPr>
        <w:t>advantage of society</w:t>
      </w:r>
      <w:r w:rsidRPr="00DF350A">
        <w:rPr>
          <w:rStyle w:val="DebateUnderlined"/>
          <w:rFonts w:ascii="Georgia" w:hAnsi="Georgia"/>
          <w:sz w:val="24"/>
        </w:rPr>
        <w:t>.</w:t>
      </w:r>
      <w:r w:rsidRPr="00DF350A">
        <w:rPr>
          <w:rFonts w:ascii="Georgia" w:hAnsi="Georgia"/>
        </w:rPr>
        <w:t xml:space="preserve"> </w:t>
      </w:r>
      <w:r w:rsidRPr="00DF350A">
        <w:rPr>
          <w:rFonts w:ascii="Georgia" w:hAnsi="Georgia"/>
          <w:sz w:val="12"/>
        </w:rPr>
        <w:t xml:space="preserve">At the same time, </w:t>
      </w:r>
      <w:r w:rsidRPr="00DF350A">
        <w:rPr>
          <w:rFonts w:ascii="Georgia" w:hAnsi="Georgia"/>
          <w:sz w:val="12"/>
          <w:u w:val="single"/>
        </w:rPr>
        <w:t xml:space="preserve">deontologically based </w:t>
      </w:r>
      <w:r w:rsidRPr="00DF350A">
        <w:rPr>
          <w:rFonts w:ascii="Georgia" w:hAnsi="Georgia"/>
          <w:sz w:val="12"/>
        </w:rPr>
        <w:t>ethical</w:t>
      </w:r>
      <w:r w:rsidRPr="00DF350A">
        <w:rPr>
          <w:rFonts w:ascii="Georgia" w:hAnsi="Georgia"/>
          <w:sz w:val="12"/>
          <w:szCs w:val="16"/>
          <w:vertAlign w:val="superscript"/>
        </w:rPr>
        <w:t xml:space="preserve"> </w:t>
      </w:r>
      <w:r w:rsidRPr="00DF350A">
        <w:rPr>
          <w:rFonts w:ascii="Georgia" w:hAnsi="Georgia"/>
          <w:sz w:val="12"/>
          <w:u w:val="single"/>
        </w:rPr>
        <w:t>systems have severe practical limitations</w:t>
      </w:r>
      <w:r w:rsidRPr="00DF350A">
        <w:rPr>
          <w:rFonts w:ascii="Georgia" w:hAnsi="Georgia"/>
          <w:sz w:val="12"/>
        </w:rPr>
        <w:t xml:space="preserve"> </w:t>
      </w:r>
      <w:r w:rsidRPr="00DF350A">
        <w:rPr>
          <w:rFonts w:ascii="Georgia" w:hAnsi="Georgia"/>
          <w:sz w:val="12"/>
          <w:szCs w:val="12"/>
        </w:rPr>
        <w:t>as a basis for public policy. At best,</w:t>
      </w:r>
      <w:r w:rsidRPr="00DF350A">
        <w:rPr>
          <w:rFonts w:ascii="Georgia" w:hAnsi="Georgia"/>
          <w:sz w:val="12"/>
          <w:szCs w:val="12"/>
          <w:u w:val="single"/>
        </w:rPr>
        <w:t xml:space="preserve"> </w:t>
      </w:r>
      <w:r w:rsidRPr="00DF350A">
        <w:rPr>
          <w:rFonts w:ascii="Georgia" w:hAnsi="Georgia"/>
          <w:sz w:val="12"/>
          <w:szCs w:val="12"/>
        </w:rPr>
        <w:t>[Also,]</w:t>
      </w:r>
      <w:r w:rsidRPr="00DF350A">
        <w:rPr>
          <w:rFonts w:ascii="Georgia" w:hAnsi="Georgia"/>
          <w:sz w:val="12"/>
        </w:rPr>
        <w:t xml:space="preserve"> </w:t>
      </w:r>
      <w:r w:rsidRPr="00DF350A">
        <w:rPr>
          <w:rFonts w:ascii="Georgia" w:hAnsi="Georgia"/>
          <w:sz w:val="12"/>
          <w:u w:val="single"/>
        </w:rPr>
        <w:t>a priori moral principles</w:t>
      </w:r>
      <w:r w:rsidRPr="00DF350A">
        <w:rPr>
          <w:rFonts w:ascii="Georgia" w:hAnsi="Georgia"/>
          <w:sz w:val="12"/>
        </w:rPr>
        <w:t xml:space="preserve"> </w:t>
      </w:r>
      <w:r w:rsidRPr="00DF350A">
        <w:rPr>
          <w:rFonts w:ascii="Georgia" w:hAnsi="Georgia"/>
          <w:sz w:val="12"/>
          <w:szCs w:val="12"/>
        </w:rPr>
        <w:t>provide only general guidance to ethical dilemmas in public affairs and do not themselves suggest appropriate public policies, and at worst, they</w:t>
      </w:r>
      <w:r w:rsidRPr="00DF350A">
        <w:rPr>
          <w:rFonts w:ascii="Georgia" w:hAnsi="Georgia"/>
          <w:sz w:val="12"/>
        </w:rPr>
        <w:t xml:space="preserve"> </w:t>
      </w:r>
      <w:r w:rsidRPr="00DF350A">
        <w:rPr>
          <w:rFonts w:ascii="Georgia" w:hAnsi="Georgia"/>
          <w:sz w:val="12"/>
          <w:u w:val="single"/>
        </w:rPr>
        <w:t>create a regimen of regulatory unreasonableness while failing to adequately address the problem</w:t>
      </w:r>
      <w:r w:rsidRPr="00DF350A">
        <w:rPr>
          <w:rFonts w:ascii="Georgia" w:hAnsi="Georgia"/>
          <w:sz w:val="12"/>
        </w:rPr>
        <w:t xml:space="preserve"> </w:t>
      </w:r>
      <w:r w:rsidRPr="00DF350A">
        <w:rPr>
          <w:rFonts w:ascii="Georgia" w:hAnsi="Georgia"/>
          <w:sz w:val="12"/>
          <w:szCs w:val="12"/>
        </w:rPr>
        <w:t>or actually making it worse</w:t>
      </w:r>
    </w:p>
    <w:p w:rsidR="00C70047" w:rsidRPr="00DF350A" w:rsidRDefault="00C70047" w:rsidP="00DF350A">
      <w:pPr>
        <w:rPr>
          <w:rFonts w:ascii="Georgia" w:hAnsi="Georgia"/>
        </w:rPr>
      </w:pPr>
      <w:r w:rsidRPr="00DF350A">
        <w:rPr>
          <w:rFonts w:ascii="Georgia" w:hAnsi="Georgia"/>
        </w:rPr>
        <w:t xml:space="preserve">And, Act-omission distinction doesn’t apply to states. </w:t>
      </w:r>
      <w:r w:rsidRPr="00DF350A">
        <w:rPr>
          <w:rFonts w:ascii="Georgia" w:hAnsi="Georgia"/>
          <w:b/>
          <w:u w:val="single"/>
        </w:rPr>
        <w:t>Sunstein and Vermuele 5</w:t>
      </w:r>
      <w:r w:rsidRPr="00DF350A">
        <w:rPr>
          <w:rFonts w:ascii="Georgia" w:hAnsi="Georgia"/>
          <w:vertAlign w:val="superscript"/>
        </w:rPr>
        <w:footnoteReference w:id="11"/>
      </w:r>
    </w:p>
    <w:p w:rsidR="00C70047" w:rsidRPr="00DF350A" w:rsidRDefault="00C70047" w:rsidP="00DF350A">
      <w:pPr>
        <w:ind w:left="720"/>
        <w:rPr>
          <w:rFonts w:ascii="Georgia" w:hAnsi="Georgia"/>
          <w:b/>
          <w:u w:val="single"/>
        </w:rPr>
      </w:pPr>
      <w:r w:rsidRPr="00DF350A">
        <w:rPr>
          <w:rFonts w:ascii="Georgia" w:hAnsi="Georgia"/>
          <w:sz w:val="12"/>
        </w:rPr>
        <w:t xml:space="preserve">The most fundamental point is that unlike individuals, </w:t>
      </w:r>
      <w:r w:rsidRPr="00DF350A">
        <w:rPr>
          <w:rFonts w:ascii="Georgia" w:hAnsi="Georgia"/>
          <w:b/>
          <w:highlight w:val="cyan"/>
          <w:u w:val="single"/>
        </w:rPr>
        <w:t>governments always</w:t>
      </w:r>
      <w:r w:rsidRPr="00DF350A">
        <w:rPr>
          <w:rFonts w:ascii="Georgia" w:hAnsi="Georgia"/>
          <w:sz w:val="12"/>
        </w:rPr>
        <w:t xml:space="preserve"> and necessarily </w:t>
      </w:r>
      <w:r w:rsidRPr="00DF350A">
        <w:rPr>
          <w:rFonts w:ascii="Georgia" w:hAnsi="Georgia"/>
          <w:b/>
          <w:highlight w:val="cyan"/>
          <w:u w:val="single"/>
        </w:rPr>
        <w:t>face a choice</w:t>
      </w:r>
      <w:r w:rsidRPr="00DF350A">
        <w:rPr>
          <w:rFonts w:ascii="Georgia" w:hAnsi="Georgia"/>
          <w:b/>
          <w:u w:val="single"/>
        </w:rPr>
        <w:t xml:space="preserve"> </w:t>
      </w:r>
      <w:r w:rsidRPr="00DF350A">
        <w:rPr>
          <w:rFonts w:ascii="Georgia" w:hAnsi="Georgia"/>
          <w:b/>
          <w:highlight w:val="cyan"/>
          <w:u w:val="single"/>
        </w:rPr>
        <w:t>between</w:t>
      </w:r>
      <w:r w:rsidRPr="00DF350A">
        <w:rPr>
          <w:rFonts w:ascii="Georgia" w:hAnsi="Georgia"/>
          <w:sz w:val="12"/>
        </w:rPr>
        <w:t xml:space="preserve"> or among </w:t>
      </w:r>
      <w:r w:rsidRPr="00DF350A">
        <w:rPr>
          <w:rFonts w:ascii="Georgia" w:hAnsi="Georgia"/>
          <w:b/>
          <w:highlight w:val="cyan"/>
          <w:u w:val="single"/>
        </w:rPr>
        <w:t>possible policies for regulating</w:t>
      </w:r>
      <w:r w:rsidRPr="00DF350A">
        <w:rPr>
          <w:rFonts w:ascii="Georgia" w:hAnsi="Georgia"/>
          <w:b/>
          <w:u w:val="single"/>
        </w:rPr>
        <w:t xml:space="preserve"> </w:t>
      </w:r>
      <w:r w:rsidRPr="00DF350A">
        <w:rPr>
          <w:rFonts w:ascii="Georgia" w:hAnsi="Georgia"/>
          <w:b/>
          <w:sz w:val="12"/>
          <w:u w:val="single"/>
        </w:rPr>
        <w:t>third parties.</w:t>
      </w:r>
      <w:r w:rsidRPr="00DF350A">
        <w:rPr>
          <w:rFonts w:ascii="Georgia" w:hAnsi="Georgia"/>
          <w:b/>
          <w:u w:val="single"/>
        </w:rPr>
        <w:t xml:space="preserve"> </w:t>
      </w:r>
      <w:r w:rsidRPr="00DF350A">
        <w:rPr>
          <w:rFonts w:ascii="Georgia" w:hAnsi="Georgia"/>
          <w:b/>
          <w:highlight w:val="cyan"/>
          <w:u w:val="single"/>
        </w:rPr>
        <w:t>The</w:t>
      </w:r>
      <w:r w:rsidRPr="00DF350A">
        <w:rPr>
          <w:rFonts w:ascii="Georgia" w:hAnsi="Georgia"/>
          <w:b/>
          <w:u w:val="single"/>
        </w:rPr>
        <w:t xml:space="preserve"> </w:t>
      </w:r>
      <w:r w:rsidRPr="00DF350A">
        <w:rPr>
          <w:rFonts w:ascii="Georgia" w:hAnsi="Georgia"/>
          <w:b/>
          <w:highlight w:val="cyan"/>
          <w:u w:val="single"/>
        </w:rPr>
        <w:t>distinction between acts and omissions may not be intelligible</w:t>
      </w:r>
      <w:r w:rsidRPr="00DF350A">
        <w:rPr>
          <w:rFonts w:ascii="Georgia" w:hAnsi="Georgia"/>
          <w:b/>
          <w:u w:val="single"/>
        </w:rPr>
        <w:t xml:space="preserve"> </w:t>
      </w:r>
      <w:r w:rsidRPr="00DF350A">
        <w:rPr>
          <w:rFonts w:ascii="Georgia" w:hAnsi="Georgia"/>
          <w:b/>
          <w:highlight w:val="cyan"/>
          <w:u w:val="single"/>
        </w:rPr>
        <w:t>in this context</w:t>
      </w:r>
      <w:r w:rsidRPr="00DF350A">
        <w:rPr>
          <w:rFonts w:ascii="Georgia" w:hAnsi="Georgia"/>
          <w:b/>
          <w:u w:val="single"/>
        </w:rPr>
        <w:t>,</w:t>
      </w:r>
      <w:r w:rsidRPr="00DF350A">
        <w:rPr>
          <w:rFonts w:ascii="Georgia" w:hAnsi="Georgia"/>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DF350A">
        <w:rPr>
          <w:rFonts w:ascii="Georgia" w:hAnsi="Georgia"/>
          <w:b/>
          <w:highlight w:val="cyan"/>
          <w:u w:val="single"/>
        </w:rPr>
        <w:t>Moreover, the distinction between authorized and unauthorized private action</w:t>
      </w:r>
      <w:r w:rsidRPr="00DF350A">
        <w:rPr>
          <w:rFonts w:ascii="Georgia" w:hAnsi="Georgia"/>
          <w:sz w:val="12"/>
        </w:rPr>
        <w:t xml:space="preserve"> – for example, private killing – </w:t>
      </w:r>
      <w:r w:rsidRPr="00DF350A">
        <w:rPr>
          <w:rFonts w:ascii="Georgia" w:hAnsi="Georgia"/>
          <w:b/>
          <w:highlight w:val="cyan"/>
          <w:u w:val="single"/>
        </w:rPr>
        <w:t>becomes obscure</w:t>
      </w:r>
      <w:r w:rsidRPr="00DF350A">
        <w:rPr>
          <w:rFonts w:ascii="Georgia" w:hAnsi="Georgia"/>
          <w:b/>
          <w:u w:val="single"/>
        </w:rPr>
        <w:t xml:space="preserve"> </w:t>
      </w:r>
      <w:r w:rsidRPr="00DF350A">
        <w:rPr>
          <w:rFonts w:ascii="Georgia" w:hAnsi="Georgia"/>
          <w:b/>
          <w:highlight w:val="cyan"/>
          <w:u w:val="single"/>
        </w:rPr>
        <w:t>when government</w:t>
      </w:r>
      <w:r w:rsidRPr="00DF350A">
        <w:rPr>
          <w:rFonts w:ascii="Georgia" w:hAnsi="Georgia"/>
          <w:b/>
        </w:rPr>
        <w:t xml:space="preserve"> </w:t>
      </w:r>
      <w:r w:rsidRPr="00DF350A">
        <w:rPr>
          <w:rFonts w:ascii="Georgia" w:hAnsi="Georgia"/>
          <w:sz w:val="12"/>
        </w:rPr>
        <w:t xml:space="preserve">formally </w:t>
      </w:r>
      <w:r w:rsidRPr="00DF350A">
        <w:rPr>
          <w:rFonts w:ascii="Georgia" w:hAnsi="Georgia"/>
          <w:b/>
          <w:highlight w:val="cyan"/>
          <w:u w:val="single"/>
        </w:rPr>
        <w:t>forbids private action but chooses a</w:t>
      </w:r>
      <w:r w:rsidRPr="00DF350A">
        <w:rPr>
          <w:rFonts w:ascii="Georgia" w:hAnsi="Georgia"/>
        </w:rPr>
        <w:t xml:space="preserve"> </w:t>
      </w:r>
      <w:r w:rsidRPr="00DF350A">
        <w:rPr>
          <w:rFonts w:ascii="Georgia" w:hAnsi="Georgia"/>
          <w:sz w:val="12"/>
        </w:rPr>
        <w:t>set of</w:t>
      </w:r>
      <w:r w:rsidRPr="00DF350A">
        <w:rPr>
          <w:rFonts w:ascii="Georgia" w:hAnsi="Georgia"/>
        </w:rPr>
        <w:t xml:space="preserve"> </w:t>
      </w:r>
      <w:r w:rsidRPr="00DF350A">
        <w:rPr>
          <w:rFonts w:ascii="Georgia" w:hAnsi="Georgia"/>
          <w:b/>
          <w:highlight w:val="cyan"/>
          <w:u w:val="single"/>
        </w:rPr>
        <w:t>policy</w:t>
      </w:r>
      <w:r w:rsidRPr="00DF350A">
        <w:rPr>
          <w:rFonts w:ascii="Georgia" w:hAnsi="Georgia"/>
          <w:b/>
        </w:rPr>
        <w:t xml:space="preserve"> </w:t>
      </w:r>
      <w:r w:rsidRPr="00DF350A">
        <w:rPr>
          <w:rFonts w:ascii="Georgia" w:hAnsi="Georgia"/>
          <w:sz w:val="12"/>
        </w:rPr>
        <w:t>instruments</w:t>
      </w:r>
      <w:r w:rsidRPr="00DF350A">
        <w:rPr>
          <w:rFonts w:ascii="Georgia" w:hAnsi="Georgia"/>
        </w:rPr>
        <w:t xml:space="preserve"> </w:t>
      </w:r>
      <w:r w:rsidRPr="00DF350A">
        <w:rPr>
          <w:rFonts w:ascii="Georgia" w:hAnsi="Georgia"/>
          <w:b/>
          <w:highlight w:val="cyan"/>
          <w:u w:val="single"/>
        </w:rPr>
        <w:t>that do[es] not</w:t>
      </w:r>
      <w:r w:rsidRPr="00DF350A">
        <w:rPr>
          <w:rFonts w:ascii="Georgia" w:hAnsi="Georgia"/>
          <w:sz w:val="12"/>
        </w:rPr>
        <w:t xml:space="preserve"> adequately or </w:t>
      </w:r>
      <w:r w:rsidRPr="00DF350A">
        <w:rPr>
          <w:rFonts w:ascii="Georgia" w:hAnsi="Georgia"/>
          <w:b/>
          <w:sz w:val="12"/>
          <w:u w:val="single"/>
        </w:rPr>
        <w:t>fully</w:t>
      </w:r>
      <w:r w:rsidRPr="00DF350A">
        <w:rPr>
          <w:rFonts w:ascii="Georgia" w:hAnsi="Georgia"/>
          <w:b/>
          <w:u w:val="single"/>
        </w:rPr>
        <w:t xml:space="preserve"> </w:t>
      </w:r>
      <w:r w:rsidRPr="00DF350A">
        <w:rPr>
          <w:rFonts w:ascii="Georgia" w:hAnsi="Georgia"/>
          <w:b/>
          <w:highlight w:val="cyan"/>
          <w:u w:val="single"/>
        </w:rPr>
        <w:t>discourage it</w:t>
      </w:r>
      <w:r w:rsidRPr="00DF350A">
        <w:rPr>
          <w:rFonts w:ascii="Georgia" w:hAnsi="Georgia"/>
          <w:b/>
          <w:u w:val="single"/>
        </w:rPr>
        <w:t>.</w:t>
      </w:r>
    </w:p>
    <w:p w:rsidR="00C70047" w:rsidRPr="00DF350A" w:rsidRDefault="00C70047" w:rsidP="00DF350A">
      <w:pPr>
        <w:keepNext/>
        <w:keepLines/>
        <w:outlineLvl w:val="3"/>
        <w:rPr>
          <w:rFonts w:ascii="Georgia" w:eastAsia="MS PGothic" w:hAnsi="Georgia" w:cs="Times New Roman"/>
          <w:iCs/>
          <w:szCs w:val="22"/>
        </w:rPr>
      </w:pPr>
      <w:r w:rsidRPr="00DF350A">
        <w:rPr>
          <w:rFonts w:ascii="Georgia" w:hAnsi="Georgia"/>
        </w:rPr>
        <w:t xml:space="preserve">Third, </w:t>
      </w:r>
      <w:r w:rsidRPr="00DF350A">
        <w:rPr>
          <w:rFonts w:ascii="Georgia" w:eastAsia="MS PGothic" w:hAnsi="Georgia" w:cs="Times New Roman"/>
          <w:iCs/>
          <w:szCs w:val="22"/>
        </w:rPr>
        <w:t>only states of affairs give teleological relevance to ethics</w:t>
      </w:r>
      <w:r w:rsidRPr="00DF350A">
        <w:rPr>
          <w:rFonts w:ascii="Georgia" w:eastAsia="MS PGothic" w:hAnsi="Georgia" w:cs="Times New Roman"/>
          <w:b/>
          <w:iCs/>
          <w:szCs w:val="22"/>
        </w:rPr>
        <w:t xml:space="preserve"> </w:t>
      </w:r>
      <w:r w:rsidRPr="00DF350A">
        <w:rPr>
          <w:rFonts w:ascii="Georgia" w:eastAsia="Georgia" w:hAnsi="Georgia" w:cs="Times New Roman"/>
          <w:b/>
          <w:bCs/>
          <w:szCs w:val="22"/>
          <w:u w:val="single"/>
        </w:rPr>
        <w:t>Ariansen 98</w:t>
      </w:r>
      <w:r w:rsidRPr="00DF350A">
        <w:rPr>
          <w:rStyle w:val="FootnoteReference"/>
          <w:rFonts w:ascii="Georgia" w:eastAsia="Georgia" w:hAnsi="Georgia" w:cs="Times New Roman"/>
          <w:szCs w:val="22"/>
        </w:rPr>
        <w:footnoteReference w:id="12"/>
      </w:r>
      <w:r w:rsidRPr="00DF350A">
        <w:rPr>
          <w:rFonts w:ascii="Georgia" w:eastAsia="Georgia" w:hAnsi="Georgia" w:cs="Times New Roman"/>
          <w:b/>
          <w:bCs/>
          <w:szCs w:val="22"/>
        </w:rPr>
        <w:t xml:space="preserve"> </w:t>
      </w:r>
    </w:p>
    <w:p w:rsidR="00C70047" w:rsidRPr="00DF350A" w:rsidRDefault="00C70047" w:rsidP="00DF350A">
      <w:pPr>
        <w:ind w:left="720"/>
        <w:rPr>
          <w:rFonts w:ascii="Georgia" w:eastAsia="Georgia" w:hAnsi="Georgia" w:cs="Times New Roman"/>
          <w:sz w:val="12"/>
          <w:szCs w:val="22"/>
        </w:rPr>
      </w:pPr>
      <w:r w:rsidRPr="00DF350A">
        <w:rPr>
          <w:rFonts w:ascii="Georgia" w:eastAsia="Georgia" w:hAnsi="Georgia" w:cs="Times New Roman"/>
          <w:sz w:val="12"/>
          <w:szCs w:val="22"/>
        </w:rPr>
        <w:t>Suspending for a while the idea of morality as a game, one could approach the question of the nature of ethics from another angle. One could try to seek out a set of necessary and sufficient condi- tions for ethics to be operative.</w:t>
      </w:r>
      <w:r w:rsidRPr="00DF350A">
        <w:rPr>
          <w:rFonts w:ascii="Georgia" w:eastAsia="Georgia" w:hAnsi="Georgia" w:cs="Times New Roman"/>
          <w:b/>
          <w:sz w:val="12"/>
          <w:szCs w:val="22"/>
          <w:u w:val="single"/>
        </w:rPr>
        <w:t xml:space="preserve"> What traits of ethics cannot be lacking without ethics losing its meaning?</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Will ethics be meaningful in a world where no suffering</w:t>
      </w:r>
      <w:r w:rsidRPr="00DF350A">
        <w:rPr>
          <w:rFonts w:ascii="Georgia" w:eastAsia="Georgia" w:hAnsi="Georgia" w:cs="Times New Roman"/>
          <w:b/>
          <w:szCs w:val="22"/>
          <w:u w:val="single"/>
        </w:rPr>
        <w:t xml:space="preserve"> </w:t>
      </w:r>
      <w:r w:rsidRPr="00DF350A">
        <w:rPr>
          <w:rFonts w:ascii="Georgia" w:eastAsia="Georgia" w:hAnsi="Georgia" w:cs="Times New Roman"/>
          <w:sz w:val="12"/>
          <w:szCs w:val="22"/>
        </w:rPr>
        <w:t>(to focus on the duty to alleviate suffering rather that promote happiness)</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is known</w:t>
      </w:r>
      <w:r w:rsidRPr="00DF350A">
        <w:rPr>
          <w:rFonts w:ascii="Georgia" w:eastAsia="Georgia" w:hAnsi="Georgia" w:cs="Times New Roman"/>
          <w:b/>
          <w:szCs w:val="22"/>
          <w:u w:val="single"/>
        </w:rPr>
        <w:t xml:space="preserve"> </w:t>
      </w:r>
      <w:r w:rsidRPr="00DF350A">
        <w:rPr>
          <w:rFonts w:ascii="Georgia" w:eastAsia="Georgia" w:hAnsi="Georgia" w:cs="Times New Roman"/>
          <w:b/>
          <w:sz w:val="12"/>
          <w:szCs w:val="22"/>
          <w:u w:val="single"/>
        </w:rPr>
        <w:t>to anyone? Technically</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it would be possible to tell a lie</w:t>
      </w:r>
      <w:r w:rsidRPr="00DF350A">
        <w:rPr>
          <w:rFonts w:ascii="Georgia" w:eastAsia="Georgia" w:hAnsi="Georgia" w:cs="Times New Roman"/>
          <w:b/>
          <w:szCs w:val="22"/>
          <w:u w:val="single"/>
        </w:rPr>
        <w:t xml:space="preserve"> </w:t>
      </w:r>
      <w:r w:rsidRPr="00DF350A">
        <w:rPr>
          <w:rFonts w:ascii="Georgia" w:eastAsia="Georgia" w:hAnsi="Georgia" w:cs="Times New Roman"/>
          <w:sz w:val="12"/>
          <w:szCs w:val="22"/>
        </w:rPr>
        <w:t>or break a promise</w:t>
      </w:r>
      <w:r w:rsidRPr="00DF350A">
        <w:rPr>
          <w:rFonts w:ascii="Georgia" w:eastAsia="Georgia" w:hAnsi="Georgia" w:cs="Times New Roman"/>
          <w:b/>
          <w:sz w:val="12"/>
          <w:szCs w:val="22"/>
          <w:u w:val="single"/>
        </w:rPr>
        <w:t xml:space="preserve"> in such a society,</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but the difference between lying and</w:t>
      </w:r>
      <w:r w:rsidRPr="00DF350A">
        <w:rPr>
          <w:rFonts w:ascii="Georgia" w:eastAsia="Georgia" w:hAnsi="Georgia" w:cs="Times New Roman"/>
          <w:b/>
          <w:szCs w:val="22"/>
          <w:u w:val="single"/>
        </w:rPr>
        <w:t xml:space="preserve"> </w:t>
      </w:r>
      <w:r w:rsidRPr="00DF350A">
        <w:rPr>
          <w:rFonts w:ascii="Georgia" w:eastAsia="Georgia" w:hAnsi="Georgia" w:cs="Times New Roman"/>
          <w:b/>
          <w:sz w:val="12"/>
          <w:szCs w:val="22"/>
          <w:u w:val="single"/>
        </w:rPr>
        <w:t>telling</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the truth</w:t>
      </w:r>
      <w:r w:rsidRPr="00DF350A">
        <w:rPr>
          <w:rFonts w:ascii="Georgia" w:eastAsia="Georgia" w:hAnsi="Georgia" w:cs="Times New Roman"/>
          <w:b/>
          <w:szCs w:val="22"/>
          <w:u w:val="single"/>
        </w:rPr>
        <w:t xml:space="preserve"> </w:t>
      </w:r>
      <w:r w:rsidRPr="00DF350A">
        <w:rPr>
          <w:rFonts w:ascii="Georgia" w:eastAsia="Georgia" w:hAnsi="Georgia" w:cs="Times New Roman"/>
          <w:sz w:val="12"/>
          <w:szCs w:val="22"/>
        </w:rPr>
        <w:t>or breaking and keeping promises</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 xml:space="preserve">would have </w:t>
      </w:r>
      <w:r w:rsidRPr="00DF350A">
        <w:rPr>
          <w:rFonts w:ascii="Georgia" w:eastAsia="Georgia" w:hAnsi="Georgia" w:cs="Times New Roman"/>
          <w:b/>
          <w:iCs/>
          <w:szCs w:val="22"/>
          <w:highlight w:val="cyan"/>
          <w:u w:val="single"/>
          <w:bdr w:val="single" w:sz="18" w:space="0" w:color="auto"/>
        </w:rPr>
        <w:t>no</w:t>
      </w:r>
      <w:r w:rsidRPr="00DF350A">
        <w:rPr>
          <w:rFonts w:ascii="Georgia" w:eastAsia="Georgia" w:hAnsi="Georgia" w:cs="Times New Roman"/>
          <w:b/>
          <w:iCs/>
          <w:szCs w:val="22"/>
          <w:u w:val="single"/>
          <w:bdr w:val="single" w:sz="18" w:space="0" w:color="auto"/>
        </w:rPr>
        <w:t xml:space="preserve"> </w:t>
      </w:r>
      <w:r w:rsidRPr="00DF350A">
        <w:rPr>
          <w:rFonts w:ascii="Georgia" w:eastAsia="Georgia" w:hAnsi="Georgia" w:cs="Times New Roman"/>
          <w:b/>
          <w:iCs/>
          <w:sz w:val="12"/>
          <w:szCs w:val="22"/>
          <w:u w:val="single"/>
          <w:bdr w:val="single" w:sz="18" w:space="0" w:color="auto"/>
        </w:rPr>
        <w:t>moral</w:t>
      </w:r>
      <w:r w:rsidRPr="00DF350A">
        <w:rPr>
          <w:rFonts w:ascii="Georgia" w:eastAsia="Georgia" w:hAnsi="Georgia" w:cs="Times New Roman"/>
          <w:b/>
          <w:iCs/>
          <w:szCs w:val="22"/>
          <w:u w:val="single"/>
          <w:bdr w:val="single" w:sz="18" w:space="0" w:color="auto"/>
        </w:rPr>
        <w:t xml:space="preserve"> </w:t>
      </w:r>
      <w:r w:rsidRPr="00DF350A">
        <w:rPr>
          <w:rFonts w:ascii="Georgia" w:eastAsia="Georgia" w:hAnsi="Georgia" w:cs="Times New Roman"/>
          <w:b/>
          <w:iCs/>
          <w:szCs w:val="22"/>
          <w:highlight w:val="cyan"/>
          <w:u w:val="single"/>
          <w:bdr w:val="single" w:sz="18" w:space="0" w:color="auto"/>
        </w:rPr>
        <w:t>significance</w:t>
      </w:r>
      <w:r w:rsidRPr="00DF350A">
        <w:rPr>
          <w:rFonts w:ascii="Georgia" w:eastAsia="Georgia" w:hAnsi="Georgia" w:cs="Times New Roman"/>
          <w:b/>
          <w:szCs w:val="22"/>
          <w:highlight w:val="cyan"/>
          <w:u w:val="single"/>
        </w:rPr>
        <w:t>, since any outcome</w:t>
      </w:r>
      <w:r w:rsidRPr="00DF350A">
        <w:rPr>
          <w:rFonts w:ascii="Georgia" w:eastAsia="Georgia" w:hAnsi="Georgia" w:cs="Times New Roman"/>
          <w:b/>
          <w:szCs w:val="22"/>
          <w:u w:val="single"/>
        </w:rPr>
        <w:t xml:space="preserve"> </w:t>
      </w:r>
      <w:r w:rsidRPr="00DF350A">
        <w:rPr>
          <w:rFonts w:ascii="Georgia" w:eastAsia="Georgia" w:hAnsi="Georgia" w:cs="Times New Roman"/>
          <w:sz w:val="12"/>
          <w:szCs w:val="22"/>
        </w:rPr>
        <w:t>of any event</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is just as good</w:t>
      </w:r>
      <w:r w:rsidRPr="00DF350A">
        <w:rPr>
          <w:rFonts w:ascii="Georgia" w:eastAsia="Georgia" w:hAnsi="Georgia" w:cs="Times New Roman"/>
          <w:b/>
          <w:szCs w:val="22"/>
          <w:u w:val="single"/>
        </w:rPr>
        <w:t xml:space="preserve"> </w:t>
      </w:r>
      <w:r w:rsidRPr="00DF350A">
        <w:rPr>
          <w:rFonts w:ascii="Georgia" w:eastAsia="Georgia" w:hAnsi="Georgia" w:cs="Times New Roman"/>
          <w:sz w:val="12"/>
          <w:szCs w:val="22"/>
        </w:rPr>
        <w:t>(rather, as indifferent)</w:t>
      </w:r>
      <w:r w:rsidRPr="00DF350A">
        <w:rPr>
          <w:rFonts w:ascii="Georgia" w:eastAsia="Georgia" w:hAnsi="Georgia" w:cs="Times New Roman"/>
          <w:b/>
          <w:sz w:val="12"/>
          <w:szCs w:val="22"/>
          <w:u w:val="single"/>
        </w:rPr>
        <w:t xml:space="preserve"> as any other </w:t>
      </w:r>
      <w:r w:rsidRPr="00DF350A">
        <w:rPr>
          <w:rFonts w:ascii="Georgia" w:eastAsia="Georgia" w:hAnsi="Georgia" w:cs="Times New Roman"/>
          <w:sz w:val="12"/>
          <w:szCs w:val="22"/>
        </w:rPr>
        <w:t>outcome of the event. In such a world any mention of responsibilities and duties would be meaningless. Ethics clearly needs to relate to joy and suffering. This</w:t>
      </w:r>
      <w:r w:rsidRPr="00DF350A">
        <w:rPr>
          <w:rFonts w:ascii="Georgia" w:eastAsia="Georgia" w:hAnsi="Georgia" w:cs="Times New Roman"/>
          <w:b/>
          <w:szCs w:val="22"/>
          <w:u w:val="single"/>
        </w:rPr>
        <w:t xml:space="preserve"> </w:t>
      </w:r>
      <w:r w:rsidRPr="00DF350A">
        <w:rPr>
          <w:rFonts w:ascii="Georgia" w:eastAsia="Georgia" w:hAnsi="Georgia" w:cs="Times New Roman"/>
          <w:b/>
          <w:szCs w:val="22"/>
          <w:highlight w:val="cyan"/>
          <w:u w:val="single"/>
        </w:rPr>
        <w:t>axiological orientation is necessary to give meaning to the ethical project</w:t>
      </w:r>
      <w:r w:rsidRPr="00DF350A">
        <w:rPr>
          <w:rFonts w:ascii="Georgia" w:eastAsia="Georgia" w:hAnsi="Georgia" w:cs="Times New Roman"/>
          <w:szCs w:val="22"/>
        </w:rPr>
        <w:t xml:space="preserve">, </w:t>
      </w:r>
      <w:r w:rsidRPr="00DF350A">
        <w:rPr>
          <w:rFonts w:ascii="Georgia" w:eastAsia="Georgia" w:hAnsi="Georgia" w:cs="Times New Roman"/>
          <w:sz w:val="12"/>
          <w:szCs w:val="22"/>
        </w:rPr>
        <w:t>to mark it out as an ethical project in contrast to other projects of rationalization.</w:t>
      </w:r>
    </w:p>
    <w:p w:rsidR="00C70047" w:rsidRPr="00DF350A" w:rsidRDefault="00C70047" w:rsidP="0014649E">
      <w:pPr>
        <w:widowControl w:val="0"/>
        <w:autoSpaceDE w:val="0"/>
        <w:autoSpaceDN w:val="0"/>
        <w:adjustRightInd w:val="0"/>
        <w:rPr>
          <w:rFonts w:ascii="Georgia" w:hAnsi="Georgia"/>
          <w:b/>
        </w:rPr>
      </w:pPr>
      <w:r w:rsidRPr="00DF350A">
        <w:rPr>
          <w:rFonts w:ascii="Georgia" w:eastAsia="MS PGothic" w:hAnsi="Georgia" w:cs="Times New Roman"/>
          <w:szCs w:val="22"/>
        </w:rPr>
        <w:t>Teleology outweighs and is a litmus test for ethical theories – if other ethics are meaningless then we should use consequentialism anyways</w:t>
      </w:r>
      <w:r w:rsidR="00650442">
        <w:rPr>
          <w:rFonts w:ascii="Georgia" w:eastAsia="MS PGothic" w:hAnsi="Georgia" w:cs="Times New Roman"/>
          <w:szCs w:val="22"/>
        </w:rPr>
        <w:t xml:space="preserve">. </w:t>
      </w:r>
      <w:r w:rsidRPr="00DF350A">
        <w:rPr>
          <w:rFonts w:ascii="Georgia" w:hAnsi="Georgia"/>
        </w:rPr>
        <w:t xml:space="preserve">Also if there in any moral uncertainty default to minimizing existential risk, </w:t>
      </w:r>
      <w:r w:rsidRPr="00745F18">
        <w:rPr>
          <w:rFonts w:ascii="Georgia" w:hAnsi="Georgia"/>
          <w:b/>
          <w:szCs w:val="18"/>
          <w:u w:val="single"/>
        </w:rPr>
        <w:t>Bostrom 12</w:t>
      </w:r>
      <w:r w:rsidRPr="00DF350A">
        <w:rPr>
          <w:rStyle w:val="FootnoteReference"/>
          <w:rFonts w:ascii="Georgia" w:hAnsi="Georgia"/>
          <w:szCs w:val="18"/>
        </w:rPr>
        <w:footnoteReference w:id="13"/>
      </w:r>
      <w:r w:rsidRPr="00DF350A">
        <w:rPr>
          <w:rFonts w:ascii="Georgia" w:hAnsi="Georgia"/>
          <w:szCs w:val="18"/>
        </w:rPr>
        <w:t xml:space="preserve"> </w:t>
      </w:r>
    </w:p>
    <w:p w:rsidR="00C70047" w:rsidRPr="00DF350A" w:rsidRDefault="00C70047" w:rsidP="00DF350A">
      <w:pPr>
        <w:pStyle w:val="NormalWeb"/>
        <w:shd w:val="clear" w:color="auto" w:fill="FFFFFF"/>
        <w:spacing w:beforeLines="0" w:afterLines="0"/>
        <w:ind w:left="720"/>
        <w:rPr>
          <w:rFonts w:ascii="Georgia" w:hAnsi="Georgia"/>
          <w:b/>
          <w:sz w:val="24"/>
          <w:szCs w:val="24"/>
          <w:u w:val="single"/>
        </w:rPr>
      </w:pPr>
      <w:r w:rsidRPr="00DF350A">
        <w:rPr>
          <w:rFonts w:ascii="Georgia" w:hAnsi="Georgia"/>
          <w:sz w:val="12"/>
          <w:szCs w:val="18"/>
        </w:rPr>
        <w:t>These reflections on</w:t>
      </w:r>
      <w:r w:rsidRPr="00DF350A">
        <w:rPr>
          <w:rFonts w:ascii="Georgia" w:hAnsi="Georgia"/>
          <w:sz w:val="24"/>
          <w:szCs w:val="18"/>
        </w:rPr>
        <w:t xml:space="preserve"> </w:t>
      </w:r>
      <w:r w:rsidRPr="00DF350A">
        <w:rPr>
          <w:rFonts w:ascii="Georgia" w:hAnsi="Georgia"/>
          <w:b/>
          <w:sz w:val="24"/>
          <w:szCs w:val="18"/>
          <w:highlight w:val="cyan"/>
          <w:u w:val="single"/>
        </w:rPr>
        <w:t>moral uncertainty suggest[s]</w:t>
      </w:r>
      <w:r w:rsidRPr="00DF350A">
        <w:rPr>
          <w:rFonts w:ascii="Georgia" w:hAnsi="Georgia"/>
          <w:sz w:val="24"/>
          <w:szCs w:val="18"/>
          <w:highlight w:val="cyan"/>
        </w:rPr>
        <w:t xml:space="preserve"> </w:t>
      </w:r>
      <w:r w:rsidRPr="00DF350A">
        <w:rPr>
          <w:rFonts w:ascii="Georgia" w:hAnsi="Georgia"/>
          <w:b/>
          <w:sz w:val="24"/>
          <w:szCs w:val="18"/>
          <w:highlight w:val="cyan"/>
          <w:u w:val="single"/>
        </w:rPr>
        <w:t>a</w:t>
      </w:r>
      <w:r w:rsidRPr="00DF350A">
        <w:rPr>
          <w:rFonts w:ascii="Georgia" w:hAnsi="Georgia"/>
          <w:sz w:val="12"/>
          <w:szCs w:val="18"/>
        </w:rPr>
        <w:t xml:space="preserve">n alternative, complementary </w:t>
      </w:r>
      <w:r w:rsidRPr="00DF350A">
        <w:rPr>
          <w:rFonts w:ascii="Georgia" w:hAnsi="Georgia"/>
          <w:b/>
          <w:sz w:val="24"/>
          <w:szCs w:val="18"/>
          <w:highlight w:val="cyan"/>
          <w:u w:val="single"/>
        </w:rPr>
        <w:t>way of looking at</w:t>
      </w:r>
      <w:r w:rsidRPr="00DF350A">
        <w:rPr>
          <w:rFonts w:ascii="Georgia" w:hAnsi="Georgia"/>
          <w:sz w:val="24"/>
          <w:szCs w:val="18"/>
        </w:rPr>
        <w:t xml:space="preserve"> </w:t>
      </w:r>
      <w:r w:rsidRPr="00DF350A">
        <w:rPr>
          <w:rFonts w:ascii="Georgia" w:hAnsi="Georgia"/>
          <w:sz w:val="12"/>
          <w:szCs w:val="18"/>
        </w:rPr>
        <w:t>existential</w:t>
      </w:r>
      <w:r w:rsidRPr="00DF350A">
        <w:rPr>
          <w:rFonts w:ascii="Georgia" w:hAnsi="Georgia"/>
          <w:sz w:val="24"/>
          <w:szCs w:val="18"/>
        </w:rPr>
        <w:t xml:space="preserve"> </w:t>
      </w:r>
      <w:r w:rsidRPr="00DF350A">
        <w:rPr>
          <w:rFonts w:ascii="Georgia" w:hAnsi="Georgia"/>
          <w:b/>
          <w:sz w:val="24"/>
          <w:szCs w:val="18"/>
          <w:highlight w:val="cyan"/>
          <w:u w:val="single"/>
        </w:rPr>
        <w:t>risk</w:t>
      </w:r>
      <w:r w:rsidRPr="00DF350A">
        <w:rPr>
          <w:rFonts w:ascii="Georgia" w:hAnsi="Georgia"/>
          <w:sz w:val="12"/>
          <w:szCs w:val="18"/>
        </w:rPr>
        <w:t>; they also suggest a new way of thinking about the ideal of sustainability. Let me elaborate. Our present understanding of axiology might well be confused. We may not now know — at least not in concrete detail — what outcomes would count as a big win for humanity; we might not even yet be able to imagine the best ends of our journey. If we are indeed profoundly uncertain about our ultimate aims, then</w:t>
      </w:r>
      <w:r w:rsidRPr="00DF350A">
        <w:rPr>
          <w:rFonts w:ascii="Georgia" w:hAnsi="Georgia"/>
          <w:sz w:val="24"/>
          <w:szCs w:val="18"/>
        </w:rPr>
        <w:t xml:space="preserve"> </w:t>
      </w:r>
      <w:r w:rsidRPr="00DF350A">
        <w:rPr>
          <w:rFonts w:ascii="Georgia" w:hAnsi="Georgia"/>
          <w:b/>
          <w:sz w:val="24"/>
          <w:szCs w:val="18"/>
          <w:highlight w:val="cyan"/>
          <w:u w:val="single"/>
        </w:rPr>
        <w:t>we should recognize that there is a great</w:t>
      </w:r>
      <w:r w:rsidRPr="00DF350A">
        <w:rPr>
          <w:rFonts w:ascii="Georgia" w:hAnsi="Georgia"/>
          <w:b/>
          <w:sz w:val="24"/>
          <w:szCs w:val="18"/>
          <w:u w:val="single"/>
        </w:rPr>
        <w:t xml:space="preserve"> </w:t>
      </w:r>
      <w:r w:rsidRPr="00DF350A">
        <w:rPr>
          <w:rFonts w:ascii="Georgia" w:hAnsi="Georgia"/>
          <w:sz w:val="12"/>
          <w:szCs w:val="18"/>
        </w:rPr>
        <w:t>option</w:t>
      </w:r>
      <w:r w:rsidRPr="00DF350A">
        <w:rPr>
          <w:rFonts w:ascii="Georgia" w:hAnsi="Georgia"/>
          <w:b/>
          <w:sz w:val="24"/>
          <w:szCs w:val="18"/>
          <w:u w:val="single"/>
        </w:rPr>
        <w:t xml:space="preserve"> </w:t>
      </w:r>
      <w:r w:rsidRPr="00DF350A">
        <w:rPr>
          <w:rFonts w:ascii="Georgia" w:hAnsi="Georgia"/>
          <w:b/>
          <w:sz w:val="24"/>
          <w:szCs w:val="18"/>
          <w:highlight w:val="cyan"/>
          <w:u w:val="single"/>
        </w:rPr>
        <w:t>value in preserving</w:t>
      </w:r>
      <w:r w:rsidRPr="00DF350A">
        <w:rPr>
          <w:rFonts w:ascii="Georgia" w:hAnsi="Georgia"/>
          <w:sz w:val="24"/>
          <w:szCs w:val="18"/>
        </w:rPr>
        <w:t xml:space="preserve"> </w:t>
      </w:r>
      <w:r w:rsidRPr="00DF350A">
        <w:rPr>
          <w:rFonts w:ascii="Georgia" w:hAnsi="Georgia"/>
          <w:sz w:val="12"/>
          <w:szCs w:val="18"/>
        </w:rPr>
        <w:t>— and ideally improving —</w:t>
      </w:r>
      <w:r w:rsidRPr="00DF350A">
        <w:rPr>
          <w:rFonts w:ascii="Georgia" w:hAnsi="Georgia"/>
          <w:sz w:val="24"/>
          <w:szCs w:val="18"/>
        </w:rPr>
        <w:t xml:space="preserve"> </w:t>
      </w:r>
      <w:r w:rsidRPr="00DF350A">
        <w:rPr>
          <w:rFonts w:ascii="Georgia" w:hAnsi="Georgia"/>
          <w:b/>
          <w:sz w:val="24"/>
          <w:szCs w:val="18"/>
          <w:highlight w:val="cyan"/>
          <w:u w:val="single"/>
        </w:rPr>
        <w:t>our ability to recognize value</w:t>
      </w:r>
      <w:r w:rsidRPr="00DF350A">
        <w:rPr>
          <w:rFonts w:ascii="Georgia" w:hAnsi="Georgia"/>
          <w:b/>
          <w:sz w:val="24"/>
          <w:szCs w:val="18"/>
          <w:u w:val="single"/>
        </w:rPr>
        <w:t xml:space="preserve"> </w:t>
      </w:r>
      <w:r w:rsidRPr="00DF350A">
        <w:rPr>
          <w:rFonts w:ascii="Georgia" w:hAnsi="Georgia"/>
          <w:sz w:val="12"/>
          <w:szCs w:val="18"/>
        </w:rPr>
        <w:t>and to steer the future accordingly. Ensuring that there will be a future version of humanity with great powers and a propensity to use them wisely is plausibly the best way available to us to increase the probability that the future will contain a lot of value. To do this,</w:t>
      </w:r>
      <w:r w:rsidRPr="00DF350A">
        <w:rPr>
          <w:rFonts w:ascii="Georgia" w:hAnsi="Georgia"/>
          <w:b/>
          <w:sz w:val="12"/>
          <w:szCs w:val="18"/>
          <w:u w:val="single"/>
        </w:rPr>
        <w:t xml:space="preserve"> </w:t>
      </w:r>
      <w:r w:rsidRPr="00DF350A">
        <w:rPr>
          <w:rFonts w:ascii="Georgia" w:hAnsi="Georgia"/>
          <w:b/>
          <w:sz w:val="24"/>
          <w:szCs w:val="18"/>
          <w:highlight w:val="cyan"/>
          <w:u w:val="single"/>
        </w:rPr>
        <w:t>[thus] we must prevent any existential catastrophe.</w:t>
      </w:r>
    </w:p>
    <w:p w:rsidR="00805666" w:rsidRPr="007650F0" w:rsidRDefault="00745F18" w:rsidP="00805666">
      <w:pPr>
        <w:rPr>
          <w:rFonts w:ascii="Georgia" w:hAnsi="Georgia"/>
        </w:rPr>
      </w:pPr>
      <w:r>
        <w:rPr>
          <w:rFonts w:ascii="Georgia" w:hAnsi="Georgia"/>
        </w:rPr>
        <w:t>Underview</w:t>
      </w:r>
      <w:r w:rsidR="00717E51" w:rsidRPr="001635AE">
        <w:rPr>
          <w:rFonts w:ascii="Georgia" w:hAnsi="Georgia"/>
        </w:rPr>
        <w:t>,</w:t>
      </w:r>
      <w:r w:rsidR="00805666">
        <w:rPr>
          <w:rFonts w:ascii="Georgia" w:hAnsi="Georgia"/>
        </w:rPr>
        <w:t xml:space="preserve"> One, </w:t>
      </w:r>
      <w:r w:rsidR="00805666" w:rsidRPr="007650F0">
        <w:rPr>
          <w:rFonts w:ascii="Georgia" w:hAnsi="Georgia"/>
        </w:rPr>
        <w:t>Evaluate the round using a comparing worlds paradigm, Truth-testing prescribes an absolute, unmeetable burden to the AFF and gives the NEG infinite ground</w:t>
      </w:r>
      <w:r w:rsidR="00805666" w:rsidRPr="007650F0">
        <w:rPr>
          <w:rFonts w:ascii="Georgia" w:hAnsi="Georgia"/>
          <w:b/>
        </w:rPr>
        <w:t xml:space="preserve">. </w:t>
      </w:r>
      <w:r w:rsidR="00805666" w:rsidRPr="007650F0">
        <w:rPr>
          <w:rFonts w:ascii="Georgia" w:hAnsi="Georgia"/>
          <w:b/>
          <w:u w:val="single"/>
        </w:rPr>
        <w:t>Nelson 08</w:t>
      </w:r>
      <w:r w:rsidR="00805666" w:rsidRPr="007650F0">
        <w:rPr>
          <w:rStyle w:val="FootnoteReference"/>
          <w:rFonts w:ascii="Georgia" w:hAnsi="Georgia"/>
        </w:rPr>
        <w:footnoteReference w:id="14"/>
      </w:r>
      <w:r w:rsidR="00805666" w:rsidRPr="007650F0">
        <w:rPr>
          <w:rFonts w:ascii="Georgia" w:hAnsi="Georgia"/>
          <w:b/>
        </w:rPr>
        <w:t xml:space="preserve"> </w:t>
      </w:r>
    </w:p>
    <w:p w:rsidR="00805666" w:rsidRPr="007650F0" w:rsidRDefault="00805666" w:rsidP="00805666">
      <w:pPr>
        <w:pStyle w:val="NormalWeb"/>
        <w:widowControl w:val="0"/>
        <w:spacing w:beforeLines="0" w:afterLines="0"/>
        <w:ind w:left="720"/>
        <w:rPr>
          <w:rFonts w:ascii="Georgia" w:hAnsi="Georgia"/>
          <w:sz w:val="24"/>
        </w:rPr>
      </w:pPr>
      <w:r w:rsidRPr="007650F0">
        <w:rPr>
          <w:rFonts w:ascii="Georgia" w:hAnsi="Georgia"/>
          <w:sz w:val="12"/>
          <w:szCs w:val="12"/>
        </w:rPr>
        <w:t>And</w:t>
      </w:r>
      <w:r w:rsidRPr="007650F0">
        <w:rPr>
          <w:rFonts w:ascii="Georgia" w:hAnsi="Georgia"/>
          <w:sz w:val="24"/>
        </w:rPr>
        <w:t xml:space="preserve"> </w:t>
      </w:r>
      <w:r w:rsidRPr="007650F0">
        <w:rPr>
          <w:rFonts w:ascii="Georgia" w:hAnsi="Georgia"/>
          <w:b/>
          <w:bCs/>
          <w:sz w:val="24"/>
          <w:highlight w:val="cyan"/>
          <w:u w:val="single"/>
        </w:rPr>
        <w:t>the truth-statement model</w:t>
      </w:r>
      <w:r w:rsidRPr="007650F0">
        <w:rPr>
          <w:rFonts w:ascii="Georgia" w:hAnsi="Georgia"/>
          <w:bCs/>
          <w:sz w:val="24"/>
        </w:rPr>
        <w:t xml:space="preserve"> </w:t>
      </w:r>
      <w:r w:rsidRPr="007650F0">
        <w:rPr>
          <w:rFonts w:ascii="Georgia" w:hAnsi="Georgia"/>
          <w:bCs/>
          <w:sz w:val="12"/>
        </w:rPr>
        <w:t>of the resolution</w:t>
      </w:r>
      <w:r w:rsidRPr="007650F0">
        <w:rPr>
          <w:rFonts w:ascii="Georgia" w:hAnsi="Georgia"/>
          <w:bCs/>
          <w:sz w:val="24"/>
        </w:rPr>
        <w:t xml:space="preserve"> </w:t>
      </w:r>
      <w:r w:rsidRPr="007650F0">
        <w:rPr>
          <w:rFonts w:ascii="Georgia" w:hAnsi="Georgia"/>
          <w:b/>
          <w:bCs/>
          <w:sz w:val="24"/>
          <w:highlight w:val="cyan"/>
          <w:u w:val="single"/>
        </w:rPr>
        <w:t>imposes an absolute</w:t>
      </w:r>
      <w:r w:rsidRPr="007650F0">
        <w:rPr>
          <w:rFonts w:ascii="Georgia" w:hAnsi="Georgia"/>
          <w:b/>
          <w:bCs/>
          <w:sz w:val="24"/>
          <w:u w:val="single"/>
        </w:rPr>
        <w:t xml:space="preserve"> </w:t>
      </w:r>
      <w:r w:rsidRPr="007650F0">
        <w:rPr>
          <w:rFonts w:ascii="Georgia" w:hAnsi="Georgia"/>
          <w:b/>
          <w:bCs/>
          <w:sz w:val="24"/>
          <w:highlight w:val="cyan"/>
          <w:u w:val="single"/>
        </w:rPr>
        <w:t>burden of proof on the aff</w:t>
      </w:r>
      <w:r w:rsidRPr="007650F0">
        <w:rPr>
          <w:rFonts w:ascii="Georgia" w:hAnsi="Georgia"/>
          <w:bCs/>
          <w:sz w:val="12"/>
        </w:rPr>
        <w:t xml:space="preserve">irmative: </w:t>
      </w:r>
      <w:r w:rsidRPr="007650F0">
        <w:rPr>
          <w:rFonts w:ascii="Georgia" w:hAnsi="Georgia"/>
          <w:bCs/>
          <w:sz w:val="12"/>
          <w:szCs w:val="12"/>
        </w:rPr>
        <w:t>if the resolution is a truth-claim, and the affirmative has the burden of proving that claim, in so far as intuitively we tend to disbelieve truth-claims until we are persuaded otherwise, the affirmative has the burden to prove that statement absolutely true.</w:t>
      </w:r>
      <w:r w:rsidRPr="007650F0">
        <w:rPr>
          <w:rFonts w:ascii="Georgia" w:hAnsi="Georgia"/>
          <w:sz w:val="12"/>
        </w:rPr>
        <w:t xml:space="preserve"> </w:t>
      </w:r>
      <w:r w:rsidRPr="007650F0">
        <w:rPr>
          <w:rFonts w:ascii="Georgia" w:hAnsi="Georgia"/>
          <w:sz w:val="12"/>
          <w:szCs w:val="12"/>
        </w:rPr>
        <w:t>Indeed, one of the most common theory arguments in LD is conditionality, which argues it is inappropriate for the affirmative to claim only proving the truth of part of the resolution is sufficient to earn the ballot. Such a model of the resolution also gives the negative access to a range of strategies that many students, coaches, and judges find ridiculous or even irrelevant to evaluation of the resolution.</w:t>
      </w:r>
      <w:r w:rsidRPr="007650F0">
        <w:rPr>
          <w:rFonts w:ascii="Georgia" w:hAnsi="Georgia"/>
          <w:sz w:val="24"/>
        </w:rPr>
        <w:t xml:space="preserve"> </w:t>
      </w:r>
      <w:r w:rsidRPr="007650F0">
        <w:rPr>
          <w:rFonts w:ascii="Georgia" w:hAnsi="Georgia"/>
          <w:b/>
          <w:bCs/>
          <w:sz w:val="24"/>
          <w:highlight w:val="cyan"/>
          <w:u w:val="single"/>
        </w:rPr>
        <w:t>If the neg</w:t>
      </w:r>
      <w:r w:rsidRPr="007650F0">
        <w:rPr>
          <w:rFonts w:ascii="Georgia" w:hAnsi="Georgia"/>
          <w:bCs/>
          <w:sz w:val="12"/>
        </w:rPr>
        <w:t>ative</w:t>
      </w:r>
      <w:r w:rsidRPr="007650F0">
        <w:rPr>
          <w:rFonts w:ascii="Georgia" w:hAnsi="Georgia"/>
          <w:b/>
          <w:bCs/>
          <w:sz w:val="24"/>
          <w:u w:val="single"/>
        </w:rPr>
        <w:t xml:space="preserve"> </w:t>
      </w:r>
      <w:r w:rsidRPr="007650F0">
        <w:rPr>
          <w:rFonts w:ascii="Georgia" w:hAnsi="Georgia"/>
          <w:b/>
          <w:bCs/>
          <w:sz w:val="24"/>
          <w:highlight w:val="cyan"/>
          <w:u w:val="single"/>
        </w:rPr>
        <w:t>need only prevent the aff</w:t>
      </w:r>
      <w:r w:rsidRPr="007650F0">
        <w:rPr>
          <w:rFonts w:ascii="Georgia" w:hAnsi="Georgia"/>
          <w:bCs/>
          <w:sz w:val="12"/>
        </w:rPr>
        <w:t>irmative</w:t>
      </w:r>
      <w:r w:rsidRPr="007650F0">
        <w:rPr>
          <w:rFonts w:ascii="Georgia" w:hAnsi="Georgia"/>
          <w:b/>
          <w:bCs/>
          <w:sz w:val="12"/>
          <w:u w:val="single"/>
        </w:rPr>
        <w:t xml:space="preserve"> </w:t>
      </w:r>
      <w:r w:rsidRPr="007650F0">
        <w:rPr>
          <w:rFonts w:ascii="Georgia" w:hAnsi="Georgia"/>
          <w:b/>
          <w:bCs/>
          <w:sz w:val="24"/>
          <w:highlight w:val="cyan"/>
          <w:u w:val="single"/>
        </w:rPr>
        <w:t>from proving the truth of the res</w:t>
      </w:r>
      <w:r w:rsidRPr="007650F0">
        <w:rPr>
          <w:rFonts w:ascii="Georgia" w:hAnsi="Georgia"/>
          <w:b/>
          <w:bCs/>
          <w:sz w:val="12"/>
          <w:u w:val="single"/>
        </w:rPr>
        <w:t xml:space="preserve">olution, it is logically sufficient to negate </w:t>
      </w:r>
      <w:r w:rsidRPr="007650F0">
        <w:rPr>
          <w:rFonts w:ascii="Georgia" w:hAnsi="Georgia"/>
          <w:bCs/>
          <w:sz w:val="12"/>
        </w:rPr>
        <w:t>to deny our ability to make truth</w:t>
      </w:r>
      <w:r w:rsidRPr="007650F0">
        <w:rPr>
          <w:rFonts w:ascii="Georgia" w:hAnsi="Georgia"/>
          <w:b/>
          <w:bCs/>
          <w:sz w:val="12"/>
          <w:u w:val="single"/>
        </w:rPr>
        <w:t>-statements</w:t>
      </w:r>
      <w:r w:rsidRPr="007650F0">
        <w:rPr>
          <w:rFonts w:ascii="Georgia" w:hAnsi="Georgia"/>
          <w:sz w:val="12"/>
        </w:rPr>
        <w:t xml:space="preserve"> </w:t>
      </w:r>
      <w:r w:rsidRPr="007650F0">
        <w:rPr>
          <w:rFonts w:ascii="Georgia" w:hAnsi="Georgia"/>
          <w:sz w:val="12"/>
          <w:szCs w:val="12"/>
        </w:rPr>
        <w:t>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w:t>
      </w:r>
      <w:r w:rsidRPr="007650F0">
        <w:rPr>
          <w:rFonts w:ascii="Georgia" w:hAnsi="Georgia"/>
          <w:sz w:val="24"/>
          <w:szCs w:val="12"/>
        </w:rPr>
        <w:t xml:space="preserve"> </w:t>
      </w:r>
      <w:r w:rsidRPr="007650F0">
        <w:rPr>
          <w:rFonts w:ascii="Georgia" w:hAnsi="Georgia"/>
          <w:b/>
          <w:bCs/>
          <w:sz w:val="24"/>
          <w:highlight w:val="cyan"/>
          <w:u w:val="single"/>
        </w:rPr>
        <w:t>such strategies seem</w:t>
      </w:r>
      <w:r w:rsidRPr="007650F0">
        <w:rPr>
          <w:rFonts w:ascii="Georgia" w:hAnsi="Georgia"/>
          <w:b/>
          <w:bCs/>
          <w:sz w:val="24"/>
          <w:u w:val="single"/>
        </w:rPr>
        <w:t xml:space="preserve"> </w:t>
      </w:r>
      <w:r w:rsidRPr="007650F0">
        <w:rPr>
          <w:rFonts w:ascii="Georgia" w:hAnsi="Georgia"/>
          <w:bCs/>
          <w:sz w:val="12"/>
        </w:rPr>
        <w:t>fundamentally</w:t>
      </w:r>
      <w:r w:rsidRPr="007650F0">
        <w:rPr>
          <w:rFonts w:ascii="Georgia" w:hAnsi="Georgia"/>
          <w:bCs/>
          <w:sz w:val="24"/>
        </w:rPr>
        <w:t xml:space="preserve"> </w:t>
      </w:r>
      <w:r w:rsidRPr="007650F0">
        <w:rPr>
          <w:rFonts w:ascii="Georgia" w:hAnsi="Georgia"/>
          <w:b/>
          <w:bCs/>
          <w:sz w:val="24"/>
          <w:highlight w:val="cyan"/>
          <w:u w:val="single"/>
        </w:rPr>
        <w:t>unfair, as they provide the neg</w:t>
      </w:r>
      <w:r w:rsidRPr="007650F0">
        <w:rPr>
          <w:rFonts w:ascii="Georgia" w:hAnsi="Georgia"/>
          <w:bCs/>
          <w:sz w:val="12"/>
        </w:rPr>
        <w:t>ative</w:t>
      </w:r>
      <w:r w:rsidRPr="007650F0">
        <w:rPr>
          <w:rFonts w:ascii="Georgia" w:hAnsi="Georgia"/>
          <w:b/>
          <w:bCs/>
          <w:sz w:val="12"/>
          <w:u w:val="single"/>
        </w:rPr>
        <w:t xml:space="preserve"> </w:t>
      </w:r>
      <w:r w:rsidRPr="007650F0">
        <w:rPr>
          <w:rFonts w:ascii="Georgia" w:hAnsi="Georgia"/>
          <w:b/>
          <w:bCs/>
          <w:sz w:val="24"/>
          <w:highlight w:val="cyan"/>
          <w:u w:val="single"/>
        </w:rPr>
        <w:t>with</w:t>
      </w:r>
      <w:r w:rsidRPr="007650F0">
        <w:rPr>
          <w:rFonts w:ascii="Georgia" w:hAnsi="Georgia"/>
          <w:b/>
          <w:bCs/>
          <w:sz w:val="24"/>
          <w:u w:val="single"/>
        </w:rPr>
        <w:t xml:space="preserve"> </w:t>
      </w:r>
      <w:r w:rsidRPr="007650F0">
        <w:rPr>
          <w:rFonts w:ascii="Georgia" w:hAnsi="Georgia"/>
          <w:bCs/>
          <w:sz w:val="12"/>
        </w:rPr>
        <w:t>functionally</w:t>
      </w:r>
      <w:r w:rsidRPr="007650F0">
        <w:rPr>
          <w:rFonts w:ascii="Georgia" w:hAnsi="Georgia"/>
          <w:b/>
          <w:bCs/>
          <w:sz w:val="12"/>
          <w:u w:val="single"/>
        </w:rPr>
        <w:t xml:space="preserve"> </w:t>
      </w:r>
      <w:r w:rsidRPr="007650F0">
        <w:rPr>
          <w:rFonts w:ascii="Georgia" w:hAnsi="Georgia"/>
          <w:bCs/>
          <w:sz w:val="12"/>
          <w:szCs w:val="12"/>
        </w:rPr>
        <w:t>infinite ground, as there are</w:t>
      </w:r>
      <w:r w:rsidRPr="007650F0">
        <w:rPr>
          <w:rFonts w:ascii="Georgia" w:hAnsi="Georgia"/>
          <w:bCs/>
          <w:sz w:val="24"/>
          <w:szCs w:val="12"/>
        </w:rPr>
        <w:t xml:space="preserve"> </w:t>
      </w:r>
      <w:r w:rsidRPr="007650F0">
        <w:rPr>
          <w:rFonts w:ascii="Georgia" w:hAnsi="Georgia"/>
          <w:b/>
          <w:bCs/>
          <w:sz w:val="24"/>
          <w:highlight w:val="cyan"/>
          <w:u w:val="single"/>
        </w:rPr>
        <w:t>a</w:t>
      </w:r>
      <w:r w:rsidRPr="007650F0">
        <w:rPr>
          <w:rFonts w:ascii="Georgia" w:hAnsi="Georgia"/>
          <w:b/>
          <w:bCs/>
          <w:sz w:val="24"/>
          <w:u w:val="single"/>
        </w:rPr>
        <w:t xml:space="preserve"> </w:t>
      </w:r>
      <w:r w:rsidRPr="007650F0">
        <w:rPr>
          <w:rFonts w:ascii="Georgia" w:hAnsi="Georgia"/>
          <w:b/>
          <w:bCs/>
          <w:sz w:val="12"/>
          <w:u w:val="single"/>
        </w:rPr>
        <w:t>nearly infinite</w:t>
      </w:r>
      <w:r w:rsidRPr="007650F0">
        <w:rPr>
          <w:rFonts w:ascii="Georgia" w:hAnsi="Georgia"/>
          <w:b/>
          <w:bCs/>
          <w:sz w:val="24"/>
          <w:u w:val="single"/>
        </w:rPr>
        <w:t xml:space="preserve"> </w:t>
      </w:r>
      <w:r w:rsidRPr="007650F0">
        <w:rPr>
          <w:rFonts w:ascii="Georgia" w:hAnsi="Georgia"/>
          <w:b/>
          <w:bCs/>
          <w:sz w:val="24"/>
          <w:highlight w:val="cyan"/>
          <w:u w:val="single"/>
        </w:rPr>
        <w:t>variety of</w:t>
      </w:r>
      <w:r w:rsidRPr="007650F0">
        <w:rPr>
          <w:rFonts w:ascii="Georgia" w:hAnsi="Georgia"/>
          <w:bCs/>
          <w:sz w:val="24"/>
          <w:szCs w:val="12"/>
        </w:rPr>
        <w:t xml:space="preserve"> </w:t>
      </w:r>
      <w:r w:rsidRPr="007650F0">
        <w:rPr>
          <w:rFonts w:ascii="Georgia" w:hAnsi="Georgia"/>
          <w:bCs/>
          <w:sz w:val="12"/>
          <w:szCs w:val="12"/>
        </w:rPr>
        <w:t>such</w:t>
      </w:r>
      <w:r w:rsidRPr="007650F0">
        <w:rPr>
          <w:rFonts w:ascii="Georgia" w:hAnsi="Georgia"/>
          <w:b/>
          <w:bCs/>
          <w:sz w:val="24"/>
          <w:u w:val="single"/>
        </w:rPr>
        <w:t xml:space="preserve"> </w:t>
      </w:r>
      <w:r w:rsidRPr="007650F0">
        <w:rPr>
          <w:rFonts w:ascii="Georgia" w:hAnsi="Georgia"/>
          <w:b/>
          <w:bCs/>
          <w:sz w:val="24"/>
          <w:highlight w:val="cyan"/>
          <w:u w:val="single"/>
        </w:rPr>
        <w:t>skeptical objections to normative claims, while continuing to bind the aff</w:t>
      </w:r>
      <w:r w:rsidRPr="007650F0">
        <w:rPr>
          <w:rFonts w:ascii="Georgia" w:hAnsi="Georgia"/>
          <w:bCs/>
          <w:sz w:val="12"/>
        </w:rPr>
        <w:t>irmative</w:t>
      </w:r>
      <w:r w:rsidRPr="007650F0">
        <w:rPr>
          <w:rFonts w:ascii="Georgia" w:hAnsi="Georgia"/>
          <w:b/>
          <w:bCs/>
          <w:sz w:val="24"/>
          <w:u w:val="single"/>
        </w:rPr>
        <w:t xml:space="preserve"> </w:t>
      </w:r>
      <w:r w:rsidRPr="007650F0">
        <w:rPr>
          <w:rFonts w:ascii="Georgia" w:hAnsi="Georgia"/>
          <w:b/>
          <w:bCs/>
          <w:sz w:val="24"/>
          <w:highlight w:val="cyan"/>
          <w:u w:val="single"/>
        </w:rPr>
        <w:t>to a</w:t>
      </w:r>
      <w:r w:rsidRPr="007650F0">
        <w:rPr>
          <w:rFonts w:ascii="Georgia" w:hAnsi="Georgia"/>
          <w:b/>
          <w:bCs/>
          <w:sz w:val="24"/>
          <w:u w:val="single"/>
        </w:rPr>
        <w:t xml:space="preserve"> </w:t>
      </w:r>
      <w:r w:rsidRPr="007650F0">
        <w:rPr>
          <w:rFonts w:ascii="Georgia" w:hAnsi="Georgia"/>
          <w:b/>
          <w:bCs/>
          <w:sz w:val="12"/>
          <w:u w:val="single"/>
        </w:rPr>
        <w:t>much</w:t>
      </w:r>
      <w:r w:rsidRPr="007650F0">
        <w:rPr>
          <w:rFonts w:ascii="Georgia" w:hAnsi="Georgia"/>
          <w:b/>
          <w:bCs/>
          <w:sz w:val="24"/>
          <w:u w:val="single"/>
        </w:rPr>
        <w:t xml:space="preserve"> </w:t>
      </w:r>
      <w:r w:rsidRPr="007650F0">
        <w:rPr>
          <w:rFonts w:ascii="Georgia" w:hAnsi="Georgia"/>
          <w:b/>
          <w:bCs/>
          <w:sz w:val="24"/>
          <w:highlight w:val="cyan"/>
          <w:u w:val="single"/>
        </w:rPr>
        <w:t>smaller range of options</w:t>
      </w:r>
      <w:r w:rsidRPr="007650F0">
        <w:rPr>
          <w:rFonts w:ascii="Georgia" w:hAnsi="Georgia"/>
          <w:b/>
          <w:bCs/>
          <w:sz w:val="12"/>
          <w:u w:val="single"/>
        </w:rPr>
        <w:t xml:space="preserve">: </w:t>
      </w:r>
      <w:r w:rsidRPr="007650F0">
        <w:rPr>
          <w:rFonts w:ascii="Georgia" w:hAnsi="Georgia"/>
          <w:bCs/>
          <w:sz w:val="12"/>
        </w:rPr>
        <w:t>advocacy of the resolution as a whole.</w:t>
      </w:r>
    </w:p>
    <w:p w:rsidR="00F07DE8" w:rsidRDefault="00805666" w:rsidP="00805666">
      <w:pPr>
        <w:rPr>
          <w:rFonts w:ascii="Georgia" w:hAnsi="Georgia"/>
        </w:rPr>
      </w:pPr>
      <w:r w:rsidRPr="007650F0">
        <w:rPr>
          <w:rFonts w:ascii="Georgia" w:hAnsi="Georgia"/>
        </w:rPr>
        <w:t>This means that in addition to skeptical arguments, you reject all non-</w:t>
      </w:r>
      <w:r w:rsidRPr="00FC2450">
        <w:rPr>
          <w:rFonts w:ascii="Georgia" w:hAnsi="Georgia"/>
        </w:rPr>
        <w:t>consequentalist standards because they by definition can’t evaluate the end state in a certain world</w:t>
      </w:r>
      <w:r w:rsidR="00717E51" w:rsidRPr="001635AE">
        <w:rPr>
          <w:rFonts w:ascii="Georgia" w:hAnsi="Georgia"/>
        </w:rPr>
        <w:t xml:space="preserve"> </w:t>
      </w:r>
      <w:r>
        <w:rPr>
          <w:rFonts w:ascii="Georgia" w:hAnsi="Georgia"/>
        </w:rPr>
        <w:t xml:space="preserve">Second, </w:t>
      </w:r>
      <w:r w:rsidRPr="00180F3A">
        <w:rPr>
          <w:rFonts w:ascii="Georgia" w:hAnsi="Georgia"/>
        </w:rPr>
        <w:t xml:space="preserve">If the full text of the AFF is disclosed an hour before the round, don’t let the negative read a theory interp unless full text of the shell was disclosed on their wiki page at least an hour before the round. A) Solves and deters abuse because I might change my AFF strategy in order to meet your interps, also this spills over to other round because other people you debate against might do the same. This solves abuse, and lets us talk about the topic instead of talking about esoteric theory norms, that are useless outside of debate. B) Checks back against theory prolif. They have bidirectional interps, and a nearly infinite number of ways to argue that the AFF is unfair, that I could predict. Disclosure solves because it gives me a finite list of arguments you may run, that I can prepare for which checks back against bad interps that only win because </w:t>
      </w:r>
      <w:r w:rsidRPr="00F07DE8">
        <w:rPr>
          <w:rFonts w:ascii="Georgia" w:hAnsi="Georgia"/>
        </w:rPr>
        <w:t>they’re surprising.</w:t>
      </w:r>
      <w:r w:rsidRPr="00180F3A">
        <w:rPr>
          <w:rFonts w:ascii="Georgia" w:hAnsi="Georgia"/>
        </w:rPr>
        <w:t xml:space="preserve"> C) Encourages deeper theory debates, if they need to happen. If I wasn’t going to adjust my strategy then giving me an our to prep a counter interp, ensures that we actually have a well </w:t>
      </w:r>
      <w:r>
        <w:rPr>
          <w:rFonts w:ascii="Georgia" w:hAnsi="Georgia"/>
        </w:rPr>
        <w:t>developed</w:t>
      </w:r>
      <w:r w:rsidRPr="00180F3A">
        <w:rPr>
          <w:rFonts w:ascii="Georgia" w:hAnsi="Georgia"/>
        </w:rPr>
        <w:t xml:space="preserve"> argument, which is key to helping us decide as a community whether or not we think something like Nebel T is a good idea</w:t>
      </w:r>
      <w:r>
        <w:rPr>
          <w:rFonts w:ascii="Georgia" w:hAnsi="Georgia" w:cs="Times New Roman"/>
        </w:rPr>
        <w:t xml:space="preserve">. </w:t>
      </w:r>
      <w:r w:rsidRPr="00180F3A">
        <w:rPr>
          <w:rFonts w:ascii="Georgia" w:hAnsi="Georgia"/>
        </w:rPr>
        <w:t>Also an hour is key because I need a while to change the AFF strategy and potentially meet their interps, and this only applies to the negative because I don’t know what they’ll do in the 1NC so I would have to disclose an interp to check back against every conceivable abusive thing they could do, whereas the AFF was disclosed</w:t>
      </w:r>
      <w:r>
        <w:rPr>
          <w:rFonts w:ascii="Georgia" w:hAnsi="Georgia"/>
        </w:rPr>
        <w:t xml:space="preserve">. </w:t>
      </w:r>
    </w:p>
    <w:p w:rsidR="00F07DE8" w:rsidRDefault="00F07DE8" w:rsidP="00805666">
      <w:pPr>
        <w:rPr>
          <w:rFonts w:ascii="Georgia" w:hAnsi="Georgia"/>
        </w:rPr>
      </w:pPr>
    </w:p>
    <w:p w:rsidR="00F07DE8" w:rsidRDefault="00F07DE8" w:rsidP="00805666">
      <w:pPr>
        <w:rPr>
          <w:rFonts w:ascii="Georgia" w:hAnsi="Georgia"/>
        </w:rPr>
      </w:pPr>
    </w:p>
    <w:p w:rsidR="00F07DE8" w:rsidRDefault="00F07DE8" w:rsidP="00805666">
      <w:pPr>
        <w:rPr>
          <w:rFonts w:ascii="Georgia" w:hAnsi="Georgia"/>
        </w:rPr>
      </w:pPr>
      <w:r>
        <w:rPr>
          <w:rFonts w:ascii="Georgia" w:hAnsi="Georgia"/>
        </w:rPr>
        <w:t>[If time]</w:t>
      </w:r>
    </w:p>
    <w:p w:rsidR="00F07DE8" w:rsidRDefault="00F07DE8" w:rsidP="00805666">
      <w:pPr>
        <w:rPr>
          <w:rFonts w:ascii="Georgia" w:hAnsi="Georgia"/>
        </w:rPr>
      </w:pPr>
    </w:p>
    <w:p w:rsidR="00AA7A7E" w:rsidRPr="00805666" w:rsidRDefault="00805666" w:rsidP="00805666">
      <w:pPr>
        <w:rPr>
          <w:rFonts w:ascii="Georgia" w:hAnsi="Georgia"/>
        </w:rPr>
      </w:pPr>
      <w:r>
        <w:rPr>
          <w:rFonts w:ascii="Georgia" w:hAnsi="Georgia"/>
        </w:rPr>
        <w:t xml:space="preserve">Third, </w:t>
      </w:r>
      <w:r w:rsidR="00717E51" w:rsidRPr="001635AE">
        <w:rPr>
          <w:rFonts w:ascii="Georgia" w:hAnsi="Georgia"/>
        </w:rPr>
        <w:t xml:space="preserve">AFF gets RVIs, </w:t>
      </w:r>
      <w:r w:rsidR="00717E51" w:rsidRPr="001635AE">
        <w:rPr>
          <w:rFonts w:ascii="Georgia" w:eastAsia="Times New Roman" w:hAnsi="Georgia" w:cs="Times New Roman"/>
        </w:rPr>
        <w:t xml:space="preserve">on counter interps or I meets, because its </w:t>
      </w:r>
      <w:r w:rsidR="00717E51" w:rsidRPr="001635AE">
        <w:rPr>
          <w:rFonts w:ascii="Georgia" w:hAnsi="Georgia" w:cs="Times New Roman"/>
        </w:rPr>
        <w:t xml:space="preserve">key to ensure proportional punishment on NEG T and </w:t>
      </w:r>
      <w:r w:rsidR="00717E51" w:rsidRPr="00F27A02">
        <w:rPr>
          <w:rFonts w:ascii="Georgia" w:hAnsi="Georgia" w:cs="Times New Roman"/>
        </w:rPr>
        <w:t>theory</w:t>
      </w:r>
      <w:r w:rsidR="00717E51" w:rsidRPr="001635AE">
        <w:rPr>
          <w:rFonts w:ascii="Georgia" w:hAnsi="Georgia" w:cs="Times New Roman"/>
        </w:rPr>
        <w:t xml:space="preserve"> since the NEG would only claim drop the debater if they were prepared to collapse to </w:t>
      </w:r>
      <w:r w:rsidR="00717E51" w:rsidRPr="002F6C10">
        <w:rPr>
          <w:rFonts w:ascii="Georgia" w:hAnsi="Georgia" w:cs="Times New Roman"/>
        </w:rPr>
        <w:t>theory</w:t>
      </w:r>
      <w:r w:rsidR="00717E51" w:rsidRPr="001635AE">
        <w:rPr>
          <w:rFonts w:ascii="Georgia" w:hAnsi="Georgia" w:cs="Times New Roman"/>
        </w:rPr>
        <w:t xml:space="preserve">- that checks theory’s use as a crutch and fosters topical debate. That proves uniqueness for the AFF- the NEG always has bidirectional interps, so deterrence is key. Additionally the AFF is already deterred from reading bad theory because a minute of the 1AR is a quarter of the time but a minute of the 1N is a seventh, so there’s a structural check against abuse, also if they get an RVI they can collapse to six minutes of theory in the 2N making the 2AR </w:t>
      </w:r>
      <w:r w:rsidR="00717E51" w:rsidRPr="003507BD">
        <w:rPr>
          <w:rFonts w:ascii="Georgia" w:hAnsi="Georgia" w:cs="Times New Roman"/>
        </w:rPr>
        <w:t>impossible</w:t>
      </w:r>
      <w:r w:rsidR="00F77E0E">
        <w:rPr>
          <w:rFonts w:ascii="Georgia" w:hAnsi="Georgia"/>
        </w:rPr>
        <w:t xml:space="preserve">. </w:t>
      </w:r>
      <w:r>
        <w:rPr>
          <w:rFonts w:ascii="Georgia" w:eastAsia="Times New Roman" w:hAnsi="Georgia" w:cs="Times New Roman"/>
        </w:rPr>
        <w:t>Fourth</w:t>
      </w:r>
      <w:r w:rsidR="00717E51" w:rsidRPr="001635AE">
        <w:rPr>
          <w:rFonts w:ascii="Georgia" w:eastAsia="Times New Roman" w:hAnsi="Georgia" w:cs="Times New Roman"/>
        </w:rPr>
        <w:t xml:space="preserve">, Only drop the Negative debater on theory or T, and Drop the AFF’s arguments because </w:t>
      </w:r>
      <w:r w:rsidR="00717E51" w:rsidRPr="001635AE">
        <w:rPr>
          <w:rFonts w:ascii="Georgia" w:hAnsi="Georgia" w:cs="Times New Roman"/>
        </w:rPr>
        <w:t>the 1NC is reactive to AC strategy and has 7-4, 6-3 time advantage so rejecting the argument is sufficient punishment since reading arguments in the 1N proves no abuse or ground loss. Dropping the NEG is key since NEG abuse is temporal- it actively prevents me from winning the round and the time crunched 1AR and 2AR means I have no recourse against abuse especially because the 2AR is too short to win multiple layers</w:t>
      </w:r>
      <w:r w:rsidR="00F77E0E">
        <w:rPr>
          <w:rFonts w:ascii="Georgia" w:hAnsi="Georgia" w:cs="Times New Roman"/>
        </w:rPr>
        <w:t xml:space="preserve">. </w:t>
      </w:r>
    </w:p>
    <w:p w:rsidR="00F2000A" w:rsidRDefault="00F2000A" w:rsidP="00264EE5">
      <w:pPr>
        <w:rPr>
          <w:rFonts w:ascii="Georgia" w:hAnsi="Georgia"/>
        </w:rPr>
      </w:pPr>
    </w:p>
    <w:p w:rsidR="00C12571" w:rsidRPr="00F77E0E" w:rsidRDefault="00C12571" w:rsidP="00264EE5">
      <w:pPr>
        <w:rPr>
          <w:rFonts w:ascii="Georgia" w:hAnsi="Georgia"/>
        </w:rPr>
      </w:pPr>
    </w:p>
    <w:sectPr w:rsidR="00C12571" w:rsidRPr="00F77E0E" w:rsidSect="00C12571">
      <w:headerReference w:type="default" r:id="rId6"/>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Sabon">
    <w:altName w:val="Cambria"/>
    <w:panose1 w:val="00000000000000000000"/>
    <w:charset w:val="4D"/>
    <w:family w:val="roman"/>
    <w:notTrueType/>
    <w:pitch w:val="default"/>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MS Gothic">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Palatino Linotype">
    <w:altName w:val="Palatino"/>
    <w:charset w:val="00"/>
    <w:family w:val="roman"/>
    <w:pitch w:val="variable"/>
    <w:sig w:usb0="E00002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MS PGothic">
    <w:charset w:val="80"/>
    <w:family w:val="swiss"/>
    <w:pitch w:val="variable"/>
    <w:sig w:usb0="E00002FF" w:usb1="6AC7FDFB" w:usb2="08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26D" w:rsidRDefault="00014DD2" w:rsidP="006704CD">
    <w:pPr>
      <w:pStyle w:val="Footer"/>
      <w:framePr w:wrap="around" w:vAnchor="text" w:hAnchor="margin" w:xAlign="center" w:y="1"/>
      <w:rPr>
        <w:rStyle w:val="PageNumber"/>
      </w:rPr>
    </w:pPr>
    <w:r>
      <w:rPr>
        <w:rStyle w:val="PageNumber"/>
      </w:rPr>
      <w:fldChar w:fldCharType="begin"/>
    </w:r>
    <w:r w:rsidR="0068026D">
      <w:rPr>
        <w:rStyle w:val="PageNumber"/>
      </w:rPr>
      <w:instrText xml:space="preserve">PAGE  </w:instrText>
    </w:r>
    <w:r>
      <w:rPr>
        <w:rStyle w:val="PageNumber"/>
      </w:rPr>
      <w:fldChar w:fldCharType="end"/>
    </w:r>
  </w:p>
  <w:p w:rsidR="0068026D" w:rsidRDefault="0068026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26D" w:rsidRDefault="00014DD2" w:rsidP="006704CD">
    <w:pPr>
      <w:pStyle w:val="Footer"/>
      <w:framePr w:wrap="around" w:vAnchor="text" w:hAnchor="margin" w:xAlign="center" w:y="1"/>
      <w:rPr>
        <w:rStyle w:val="PageNumber"/>
      </w:rPr>
    </w:pPr>
    <w:r>
      <w:rPr>
        <w:rStyle w:val="PageNumber"/>
      </w:rPr>
      <w:fldChar w:fldCharType="begin"/>
    </w:r>
    <w:r w:rsidR="0068026D">
      <w:rPr>
        <w:rStyle w:val="PageNumber"/>
      </w:rPr>
      <w:instrText xml:space="preserve">PAGE  </w:instrText>
    </w:r>
    <w:r>
      <w:rPr>
        <w:rStyle w:val="PageNumber"/>
      </w:rPr>
      <w:fldChar w:fldCharType="separate"/>
    </w:r>
    <w:r w:rsidR="00F2000A">
      <w:rPr>
        <w:rStyle w:val="PageNumber"/>
        <w:noProof/>
      </w:rPr>
      <w:t>1</w:t>
    </w:r>
    <w:r>
      <w:rPr>
        <w:rStyle w:val="PageNumber"/>
      </w:rPr>
      <w:fldChar w:fldCharType="end"/>
    </w:r>
  </w:p>
  <w:p w:rsidR="0068026D" w:rsidRDefault="0068026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8026D" w:rsidRDefault="0068026D" w:rsidP="004A313D">
      <w:r w:rsidRPr="004A313D">
        <w:rPr>
          <w:rStyle w:val="FootnoteReference"/>
          <w:sz w:val="16"/>
        </w:rPr>
        <w:footnoteRef/>
      </w:r>
      <w:r w:rsidRPr="004A313D">
        <w:rPr>
          <w:sz w:val="16"/>
        </w:rPr>
        <w:t xml:space="preserve"> Sneha </w:t>
      </w:r>
      <w:r w:rsidRPr="004A313D">
        <w:rPr>
          <w:rStyle w:val="Style13ptBold"/>
          <w:sz w:val="16"/>
        </w:rPr>
        <w:t>Barot 9</w:t>
      </w:r>
      <w:r w:rsidRPr="004A313D">
        <w:rPr>
          <w:sz w:val="16"/>
        </w:rPr>
        <w:t>, Senior Public Policy Associate at the Guttmacher Institute, Reclaiming the Lead: Restoring U.S. Leadership in Global Sexual and Reproductive Health Policy, Guttmacher Policy Review, Winter, Volume 12, Number 1</w:t>
      </w:r>
    </w:p>
  </w:footnote>
  <w:footnote w:id="0">
    <w:p w:rsidR="0068026D" w:rsidRPr="004A313D" w:rsidRDefault="0068026D" w:rsidP="004A313D">
      <w:pPr>
        <w:rPr>
          <w:rFonts w:ascii="Georgia" w:hAnsi="Georgia"/>
          <w:sz w:val="16"/>
        </w:rPr>
      </w:pPr>
      <w:r w:rsidRPr="00AA1E90">
        <w:rPr>
          <w:rStyle w:val="FootnoteReference"/>
          <w:sz w:val="16"/>
        </w:rPr>
        <w:footnoteRef/>
      </w:r>
      <w:r w:rsidRPr="00AA1E90">
        <w:rPr>
          <w:sz w:val="16"/>
        </w:rPr>
        <w:t xml:space="preserve"> </w:t>
      </w:r>
      <w:r w:rsidRPr="004A313D">
        <w:rPr>
          <w:rFonts w:ascii="Georgia" w:hAnsi="Georgia"/>
          <w:sz w:val="16"/>
        </w:rPr>
        <w:t xml:space="preserve">Richard E. </w:t>
      </w:r>
      <w:r w:rsidRPr="004A313D">
        <w:rPr>
          <w:rStyle w:val="Style13ptBold"/>
          <w:rFonts w:ascii="Georgia" w:hAnsi="Georgia"/>
          <w:sz w:val="16"/>
        </w:rPr>
        <w:t>White 14</w:t>
      </w:r>
      <w:r w:rsidRPr="004A313D">
        <w:rPr>
          <w:rFonts w:ascii="Georgia" w:hAnsi="Georgia"/>
          <w:sz w:val="16"/>
        </w:rPr>
        <w:t>, Professor Emeritus-Smith College, Food Security, Population, and Reproductive Health, in Global Population and Reproductive Health, ed Deborah R. McFarlane, ebook</w:t>
      </w:r>
    </w:p>
  </w:footnote>
  <w:footnote w:id="1">
    <w:p w:rsidR="0068026D" w:rsidRPr="00AA1E90" w:rsidRDefault="0068026D">
      <w:pPr>
        <w:pStyle w:val="FootnoteText"/>
        <w:rPr>
          <w:sz w:val="16"/>
        </w:rPr>
      </w:pPr>
      <w:r>
        <w:rPr>
          <w:rStyle w:val="FootnoteReference"/>
        </w:rPr>
        <w:footnoteRef/>
      </w:r>
      <w:r>
        <w:t xml:space="preserve"> </w:t>
      </w:r>
      <w:r w:rsidRPr="00AA1E90">
        <w:rPr>
          <w:rFonts w:ascii="Georgia" w:hAnsi="Georgia"/>
          <w:sz w:val="16"/>
        </w:rPr>
        <w:t xml:space="preserve">Noelle </w:t>
      </w:r>
      <w:r w:rsidRPr="00AA1E90">
        <w:rPr>
          <w:rStyle w:val="Style13ptBold"/>
          <w:rFonts w:ascii="Georgia" w:hAnsi="Georgia"/>
          <w:sz w:val="16"/>
        </w:rPr>
        <w:t>Phares 11</w:t>
      </w:r>
      <w:r w:rsidRPr="00AA1E90">
        <w:rPr>
          <w:rFonts w:ascii="Georgia" w:hAnsi="Georgia"/>
          <w:sz w:val="16"/>
        </w:rPr>
        <w:t>, Research Associate, Global Energy Network Institute, edited by Peter Meisen, President, Global Energy Network Institute, “The Population Picture,” October 2011, http://www.geni.org/globalenergy/research/population-picture/population-picture.pdf</w:t>
      </w:r>
    </w:p>
  </w:footnote>
  <w:footnote w:id="2">
    <w:p w:rsidR="0068026D" w:rsidRPr="00AA1E90" w:rsidRDefault="0068026D" w:rsidP="00AA1E90">
      <w:pPr>
        <w:rPr>
          <w:rFonts w:ascii="Georgia" w:hAnsi="Georgia"/>
          <w:sz w:val="16"/>
        </w:rPr>
      </w:pPr>
      <w:r w:rsidRPr="00AA1E90">
        <w:rPr>
          <w:rStyle w:val="FootnoteReference"/>
          <w:sz w:val="16"/>
        </w:rPr>
        <w:footnoteRef/>
      </w:r>
      <w:r w:rsidRPr="00AA1E90">
        <w:rPr>
          <w:sz w:val="16"/>
        </w:rPr>
        <w:t xml:space="preserve"> </w:t>
      </w:r>
      <w:r w:rsidRPr="00AA1E90">
        <w:rPr>
          <w:rFonts w:ascii="Georgia" w:hAnsi="Georgia"/>
          <w:sz w:val="16"/>
        </w:rPr>
        <w:t xml:space="preserve">George </w:t>
      </w:r>
      <w:r w:rsidRPr="00AA1E90">
        <w:rPr>
          <w:rStyle w:val="Style13ptBold"/>
          <w:rFonts w:ascii="Georgia" w:hAnsi="Georgia"/>
          <w:sz w:val="16"/>
        </w:rPr>
        <w:t>Monbiot 3/25</w:t>
      </w:r>
      <w:r w:rsidRPr="00AA1E90">
        <w:rPr>
          <w:rFonts w:ascii="Georgia" w:hAnsi="Georgia"/>
          <w:sz w:val="16"/>
        </w:rPr>
        <w:t>, British author and syndicated columnist, environmental activist, “We’re treating soil like dirt. It’s a fatal mistake, as our lives depend on it,” 3/25/15, http://www.theguardian.com/commentisfree/2015/mar/25/treating-soil-like-dirt-fatal-mistake-human-life</w:t>
      </w:r>
    </w:p>
  </w:footnote>
  <w:footnote w:id="3">
    <w:p w:rsidR="0068026D" w:rsidRPr="00AA1E90" w:rsidRDefault="0068026D" w:rsidP="00AA1E90">
      <w:pPr>
        <w:rPr>
          <w:rFonts w:ascii="Georgia" w:hAnsi="Georgia"/>
        </w:rPr>
      </w:pPr>
      <w:r w:rsidRPr="00AA1E90">
        <w:rPr>
          <w:rStyle w:val="FootnoteReference"/>
          <w:sz w:val="16"/>
        </w:rPr>
        <w:footnoteRef/>
      </w:r>
      <w:r w:rsidRPr="00AA1E90">
        <w:rPr>
          <w:sz w:val="16"/>
        </w:rPr>
        <w:t xml:space="preserve"> </w:t>
      </w:r>
      <w:r w:rsidRPr="00AA1E90">
        <w:rPr>
          <w:rFonts w:ascii="Georgia" w:hAnsi="Georgia"/>
          <w:sz w:val="16"/>
        </w:rPr>
        <w:t xml:space="preserve">Camilo </w:t>
      </w:r>
      <w:r w:rsidRPr="00E90B2C">
        <w:rPr>
          <w:rStyle w:val="Style13ptBold"/>
          <w:rFonts w:ascii="Georgia" w:hAnsi="Georgia"/>
          <w:b w:val="0"/>
          <w:sz w:val="16"/>
        </w:rPr>
        <w:t>Mora 14</w:t>
      </w:r>
      <w:r w:rsidRPr="00AA1E90">
        <w:rPr>
          <w:rFonts w:ascii="Georgia" w:hAnsi="Georgia"/>
          <w:sz w:val="16"/>
        </w:rPr>
        <w:t xml:space="preserve">, Department of Geography, University of Hawaii, “Revisiting the Environmental and Socioeconomic Effects of Population Growth: a Fundamental but Fading Issue in Modern Scientific, Public, and Political Circles,” </w:t>
      </w:r>
      <w:r w:rsidRPr="00AA1E90">
        <w:rPr>
          <w:rFonts w:ascii="Georgia" w:hAnsi="Georgia"/>
          <w:i/>
          <w:sz w:val="16"/>
        </w:rPr>
        <w:t>Ecology and Society</w:t>
      </w:r>
      <w:r w:rsidRPr="00AA1E90">
        <w:rPr>
          <w:rFonts w:ascii="Georgia" w:hAnsi="Georgia"/>
          <w:sz w:val="16"/>
        </w:rPr>
        <w:t xml:space="preserve"> 19(1): 38, http://www.ecologyandsociety.org/vol19/iss1/art38/</w:t>
      </w:r>
    </w:p>
  </w:footnote>
  <w:footnote w:id="4">
    <w:p w:rsidR="0068026D" w:rsidRPr="00E5380E" w:rsidRDefault="0068026D" w:rsidP="00FB7DA3">
      <w:pPr>
        <w:rPr>
          <w:rFonts w:ascii="Georgia" w:hAnsi="Georgia"/>
          <w:sz w:val="16"/>
          <w:szCs w:val="20"/>
        </w:rPr>
      </w:pPr>
      <w:r w:rsidRPr="00E5380E">
        <w:rPr>
          <w:rStyle w:val="FootnoteReference"/>
          <w:rFonts w:ascii="Georgia" w:hAnsi="Georgia"/>
          <w:sz w:val="16"/>
        </w:rPr>
        <w:footnoteRef/>
      </w:r>
      <w:r w:rsidRPr="00E5380E">
        <w:rPr>
          <w:rFonts w:ascii="Georgia" w:hAnsi="Georgia"/>
          <w:sz w:val="16"/>
        </w:rPr>
        <w:t xml:space="preserve"> </w:t>
      </w:r>
      <w:r w:rsidRPr="00E5380E">
        <w:rPr>
          <w:rFonts w:ascii="Georgia" w:hAnsi="Georgia"/>
          <w:sz w:val="16"/>
          <w:szCs w:val="28"/>
          <w:shd w:val="clear" w:color="auto" w:fill="FFFFFF"/>
        </w:rPr>
        <w:t>"Preventing Teenagers from Getting Contraceptives Unless They Tell a Parent Puts Teens at Risk."</w:t>
      </w:r>
      <w:r w:rsidRPr="00E5380E">
        <w:rPr>
          <w:rFonts w:ascii="Georgia" w:hAnsi="Georgia"/>
          <w:sz w:val="16"/>
        </w:rPr>
        <w:t> </w:t>
      </w:r>
      <w:r w:rsidRPr="00E5380E">
        <w:rPr>
          <w:rFonts w:ascii="Georgia" w:hAnsi="Georgia"/>
          <w:i/>
          <w:sz w:val="16"/>
          <w:szCs w:val="28"/>
          <w:shd w:val="clear" w:color="auto" w:fill="FFFFFF"/>
        </w:rPr>
        <w:t>American Civil Liberties Union</w:t>
      </w:r>
      <w:r w:rsidRPr="00E5380E">
        <w:rPr>
          <w:rFonts w:ascii="Georgia" w:hAnsi="Georgia"/>
          <w:sz w:val="16"/>
          <w:szCs w:val="28"/>
          <w:shd w:val="clear" w:color="auto" w:fill="FFFFFF"/>
        </w:rPr>
        <w:t>. N.p., n.d. Web. 27 Nov. 2014. &lt;https://www.aclu.org/reproductive-freedom/preventing-teenagers-getting-contraceptives-unless-they-tell-parent-puts-teens-&gt;.</w:t>
      </w:r>
    </w:p>
  </w:footnote>
  <w:footnote w:id="5">
    <w:p w:rsidR="0068026D" w:rsidRPr="00176E51" w:rsidRDefault="0068026D" w:rsidP="00FB7DA3">
      <w:pPr>
        <w:rPr>
          <w:rFonts w:ascii="Times" w:hAnsi="Times"/>
          <w:sz w:val="20"/>
          <w:szCs w:val="20"/>
        </w:rPr>
      </w:pPr>
      <w:r>
        <w:rPr>
          <w:rStyle w:val="FootnoteReference"/>
        </w:rPr>
        <w:footnoteRef/>
      </w:r>
      <w:r>
        <w:t xml:space="preserve"> </w:t>
      </w:r>
      <w:r w:rsidRPr="00176E51">
        <w:rPr>
          <w:rFonts w:ascii="Times" w:hAnsi="Times"/>
          <w:sz w:val="20"/>
          <w:szCs w:val="20"/>
        </w:rPr>
        <w:t xml:space="preserve">"TEEN PREGNANCY PREVENTION." </w:t>
      </w:r>
      <w:r w:rsidRPr="00176E51">
        <w:rPr>
          <w:rFonts w:ascii="Times" w:hAnsi="Times"/>
          <w:i/>
          <w:sz w:val="20"/>
          <w:szCs w:val="20"/>
        </w:rPr>
        <w:t>Www.NCSL.org</w:t>
      </w:r>
      <w:r w:rsidRPr="00176E51">
        <w:rPr>
          <w:rFonts w:ascii="Times" w:hAnsi="Times"/>
          <w:sz w:val="20"/>
          <w:szCs w:val="20"/>
        </w:rPr>
        <w:t>. NCSL, 5 May 2015. Web. 26 Aug. 2015.</w:t>
      </w:r>
    </w:p>
  </w:footnote>
  <w:footnote w:id="6">
    <w:p w:rsidR="0068026D" w:rsidRPr="006A1979" w:rsidRDefault="0068026D" w:rsidP="006A1979">
      <w:pPr>
        <w:pStyle w:val="FootnoteText"/>
        <w:rPr>
          <w:b/>
          <w:sz w:val="16"/>
        </w:rPr>
      </w:pPr>
      <w:r w:rsidRPr="006A1979">
        <w:rPr>
          <w:rStyle w:val="FootnoteReference"/>
          <w:b/>
          <w:sz w:val="16"/>
        </w:rPr>
        <w:footnoteRef/>
      </w:r>
      <w:r w:rsidRPr="006A1979">
        <w:rPr>
          <w:b/>
          <w:sz w:val="16"/>
        </w:rPr>
        <w:t xml:space="preserve"> </w:t>
      </w:r>
      <w:r w:rsidRPr="006A1979">
        <w:rPr>
          <w:rStyle w:val="Style13ptBold"/>
          <w:rFonts w:ascii="Georgia" w:hAnsi="Georgia"/>
          <w:b w:val="0"/>
          <w:sz w:val="16"/>
        </w:rPr>
        <w:t>[Mike Hancock, British member of Parliament Committee Report on Social Affairs, Health, and Sustainable Development for the Council of Europe, “Social exclusion – a danger for Europe’s democracies”, Parliamentary Assembly, October 27, 2014, DDA]</w:t>
      </w:r>
    </w:p>
  </w:footnote>
  <w:footnote w:id="7">
    <w:p w:rsidR="0068026D" w:rsidRPr="00486DC2" w:rsidRDefault="0068026D" w:rsidP="00717E51">
      <w:pPr>
        <w:pStyle w:val="tag0"/>
        <w:rPr>
          <w:rFonts w:asciiTheme="minorHAnsi" w:hAnsiTheme="minorHAnsi"/>
          <w:sz w:val="12"/>
        </w:rPr>
      </w:pPr>
      <w:r w:rsidRPr="000A551F">
        <w:rPr>
          <w:rStyle w:val="FootnoteReference"/>
          <w:rFonts w:asciiTheme="minorHAnsi" w:hAnsiTheme="minorHAnsi"/>
          <w:b w:val="0"/>
          <w:sz w:val="16"/>
        </w:rPr>
        <w:footnoteRef/>
      </w:r>
      <w:r w:rsidRPr="000A551F">
        <w:rPr>
          <w:rFonts w:asciiTheme="minorHAnsi" w:hAnsiTheme="minorHAnsi"/>
          <w:b w:val="0"/>
          <w:sz w:val="16"/>
        </w:rPr>
        <w:t xml:space="preserve"> Rice </w:t>
      </w:r>
      <w:r w:rsidRPr="000A551F">
        <w:rPr>
          <w:rFonts w:asciiTheme="minorHAnsi" w:hAnsiTheme="minorHAnsi"/>
          <w:b w:val="0"/>
          <w:sz w:val="16"/>
          <w:szCs w:val="18"/>
        </w:rPr>
        <w:t xml:space="preserve">senior fellow at the Brookings Institution </w:t>
      </w:r>
      <w:r w:rsidRPr="000A551F">
        <w:rPr>
          <w:rFonts w:asciiTheme="minorHAnsi" w:hAnsiTheme="minorHAnsi"/>
          <w:b w:val="0"/>
          <w:sz w:val="16"/>
        </w:rPr>
        <w:t>6</w:t>
      </w:r>
      <w:r w:rsidRPr="000A551F">
        <w:rPr>
          <w:rStyle w:val="FootnoteReference"/>
          <w:rFonts w:asciiTheme="minorHAnsi" w:hAnsiTheme="minorHAnsi"/>
          <w:b w:val="0"/>
          <w:sz w:val="16"/>
        </w:rPr>
        <w:footnoteRef/>
      </w:r>
      <w:r w:rsidRPr="000A551F">
        <w:rPr>
          <w:rFonts w:asciiTheme="minorHAnsi" w:hAnsiTheme="minorHAnsi"/>
          <w:b w:val="0"/>
          <w:sz w:val="16"/>
        </w:rPr>
        <w:t xml:space="preserve">  </w:t>
      </w:r>
      <w:r w:rsidRPr="000A551F">
        <w:rPr>
          <w:rStyle w:val="cite"/>
          <w:rFonts w:asciiTheme="minorHAnsi" w:hAnsiTheme="minorHAnsi"/>
          <w:sz w:val="16"/>
        </w:rPr>
        <w:t>(Susan E, and a former assistant secretary of state for African affairs. The National Interest, Spring http://www.brookings.edu/~/media/Files/rc/articles/2006/spring_globaleconomics_rice/20060401.pdf)</w:t>
      </w:r>
    </w:p>
  </w:footnote>
  <w:footnote w:id="8">
    <w:p w:rsidR="0068026D" w:rsidRPr="00E5380E" w:rsidRDefault="0068026D" w:rsidP="00D51C0A">
      <w:pPr>
        <w:widowControl w:val="0"/>
        <w:autoSpaceDE w:val="0"/>
        <w:autoSpaceDN w:val="0"/>
        <w:adjustRightInd w:val="0"/>
        <w:ind w:right="-1440"/>
        <w:jc w:val="both"/>
        <w:rPr>
          <w:rFonts w:ascii="Georgia" w:hAnsi="Georgia" w:cs="Times New Roman"/>
          <w:sz w:val="16"/>
          <w:szCs w:val="16"/>
        </w:rPr>
      </w:pPr>
      <w:r w:rsidRPr="006A1979">
        <w:rPr>
          <w:rStyle w:val="FootnoteReference"/>
          <w:rFonts w:ascii="Georgia" w:hAnsi="Georgia" w:cs="Times New Roman"/>
          <w:sz w:val="16"/>
          <w:szCs w:val="16"/>
        </w:rPr>
        <w:footnoteRef/>
      </w:r>
      <w:r w:rsidRPr="006A1979">
        <w:rPr>
          <w:rFonts w:ascii="Georgia" w:hAnsi="Georgia" w:cs="Times New Roman"/>
          <w:sz w:val="16"/>
          <w:szCs w:val="16"/>
        </w:rPr>
        <w:t xml:space="preserve"> David Papineau, “Naturalism”. SEP, 2007.( http://plato.stanford</w:t>
      </w:r>
      <w:r w:rsidRPr="00E5380E">
        <w:rPr>
          <w:rFonts w:ascii="Georgia" w:hAnsi="Georgia" w:cs="Times New Roman"/>
          <w:sz w:val="16"/>
          <w:szCs w:val="16"/>
        </w:rPr>
        <w:t>.edu/entries/naturalism/) RP 7/3/13</w:t>
      </w:r>
    </w:p>
  </w:footnote>
  <w:footnote w:id="9">
    <w:p w:rsidR="0068026D" w:rsidRPr="00DC7A3B" w:rsidRDefault="0068026D" w:rsidP="00D51C0A">
      <w:pPr>
        <w:rPr>
          <w:sz w:val="16"/>
        </w:rPr>
      </w:pPr>
      <w:r w:rsidRPr="00E5380E">
        <w:rPr>
          <w:rStyle w:val="FootnoteReference"/>
          <w:rFonts w:ascii="Georgia" w:hAnsi="Georgia"/>
          <w:sz w:val="16"/>
        </w:rPr>
        <w:footnoteRef/>
      </w:r>
      <w:r w:rsidRPr="00E5380E">
        <w:rPr>
          <w:rFonts w:ascii="Georgia" w:hAnsi="Georgia"/>
          <w:sz w:val="16"/>
        </w:rPr>
        <w:t xml:space="preserve"> Thomas Nagel. “The View From Nowhere.” HUP. 1986. 156-168.</w:t>
      </w:r>
    </w:p>
  </w:footnote>
  <w:footnote w:id="10">
    <w:p w:rsidR="0068026D" w:rsidRPr="00C3520A" w:rsidRDefault="0068026D" w:rsidP="00C70047">
      <w:pPr>
        <w:ind w:right="-1440"/>
        <w:rPr>
          <w:rFonts w:ascii="Times New Roman" w:hAnsi="Times New Roman" w:cs="Times New Roman"/>
          <w:sz w:val="16"/>
          <w:szCs w:val="16"/>
        </w:rPr>
      </w:pPr>
      <w:r w:rsidRPr="00E5380E">
        <w:rPr>
          <w:rStyle w:val="FootnoteReference"/>
          <w:rFonts w:ascii="Georgia" w:hAnsi="Georgia"/>
          <w:sz w:val="16"/>
          <w:szCs w:val="16"/>
        </w:rPr>
        <w:footnoteRef/>
      </w:r>
      <w:r w:rsidRPr="00E5380E">
        <w:rPr>
          <w:rFonts w:ascii="Georgia" w:hAnsi="Georgia" w:cs="Times New Roman"/>
          <w:sz w:val="16"/>
          <w:szCs w:val="16"/>
        </w:rPr>
        <w:t xml:space="preserve"> </w:t>
      </w:r>
      <w:r w:rsidRPr="00E5380E">
        <w:rPr>
          <w:rStyle w:val="Style13ptBold"/>
          <w:rFonts w:ascii="Georgia" w:hAnsi="Georgia"/>
          <w:sz w:val="16"/>
          <w:szCs w:val="16"/>
        </w:rPr>
        <w:t>Gary Woller</w:t>
      </w:r>
      <w:r w:rsidRPr="00E5380E">
        <w:rPr>
          <w:rFonts w:ascii="Georgia" w:hAnsi="Georgia" w:cs="Times New Roman"/>
          <w:b/>
          <w:sz w:val="16"/>
          <w:szCs w:val="16"/>
        </w:rPr>
        <w:t xml:space="preserve"> [</w:t>
      </w:r>
      <w:r w:rsidRPr="00E5380E">
        <w:rPr>
          <w:rFonts w:ascii="Georgia" w:hAnsi="Georgia" w:cs="Times New Roman"/>
          <w:sz w:val="16"/>
          <w:szCs w:val="16"/>
        </w:rPr>
        <w:t>BYU Prof., “An Overview by Gary Woller”, A Forum on the Role of Environmental Ethics, June 1997, pg. 10] LK</w:t>
      </w:r>
    </w:p>
  </w:footnote>
  <w:footnote w:id="11">
    <w:p w:rsidR="0068026D" w:rsidRPr="00E5380E" w:rsidRDefault="0068026D" w:rsidP="00C70047">
      <w:pPr>
        <w:rPr>
          <w:rFonts w:ascii="Georgia" w:hAnsi="Georgia"/>
          <w:sz w:val="16"/>
          <w:szCs w:val="16"/>
        </w:rPr>
      </w:pPr>
      <w:r w:rsidRPr="00262039">
        <w:rPr>
          <w:rStyle w:val="FootnoteReference"/>
          <w:sz w:val="12"/>
        </w:rPr>
        <w:footnoteRef/>
      </w:r>
      <w:r w:rsidRPr="00262039">
        <w:rPr>
          <w:sz w:val="12"/>
          <w:szCs w:val="16"/>
        </w:rPr>
        <w:t xml:space="preserve"> </w:t>
      </w:r>
      <w:r w:rsidRPr="00E5380E">
        <w:rPr>
          <w:rFonts w:ascii="Georgia" w:hAnsi="Georgia"/>
          <w:sz w:val="16"/>
          <w:szCs w:val="16"/>
        </w:rPr>
        <w:t>Cass Sunstein and Adrian Vermuele, “Is Capital Punishment Morally Required? The Relevance of Life</w:t>
      </w:r>
      <w:r w:rsidRPr="00E5380E">
        <w:rPr>
          <w:rFonts w:ascii="Cambria Math" w:hAnsi="Cambria Math"/>
          <w:sz w:val="16"/>
          <w:szCs w:val="16"/>
        </w:rPr>
        <w:t>‐</w:t>
      </w:r>
      <w:r w:rsidRPr="00E5380E">
        <w:rPr>
          <w:rFonts w:ascii="Georgia" w:hAnsi="Georgia"/>
          <w:sz w:val="16"/>
          <w:szCs w:val="16"/>
        </w:rPr>
        <w:t xml:space="preserve">Life Tradeoffs,” </w:t>
      </w:r>
      <w:r w:rsidRPr="00E5380E">
        <w:rPr>
          <w:rFonts w:ascii="Georgia" w:hAnsi="Georgia"/>
          <w:i/>
          <w:iCs/>
          <w:sz w:val="16"/>
          <w:szCs w:val="16"/>
        </w:rPr>
        <w:t xml:space="preserve">Chicago Public Law &amp; Legal Theory </w:t>
      </w:r>
      <w:r w:rsidRPr="00E5380E">
        <w:rPr>
          <w:rFonts w:ascii="Georgia" w:hAnsi="Georgia"/>
          <w:sz w:val="16"/>
          <w:szCs w:val="16"/>
        </w:rPr>
        <w:t>Working Paper No. 85 (March 2005), p. 17. LK</w:t>
      </w:r>
    </w:p>
  </w:footnote>
  <w:footnote w:id="12">
    <w:p w:rsidR="0068026D" w:rsidRPr="00E5380E" w:rsidRDefault="0068026D" w:rsidP="00C70047">
      <w:pPr>
        <w:pStyle w:val="FootnoteText"/>
        <w:rPr>
          <w:rFonts w:ascii="Georgia" w:hAnsi="Georgia"/>
          <w:sz w:val="16"/>
        </w:rPr>
      </w:pPr>
      <w:r w:rsidRPr="00E5380E">
        <w:rPr>
          <w:rStyle w:val="FootnoteReference"/>
          <w:rFonts w:ascii="Georgia" w:hAnsi="Georgia"/>
          <w:sz w:val="16"/>
        </w:rPr>
        <w:footnoteRef/>
      </w:r>
      <w:r w:rsidRPr="00E5380E">
        <w:rPr>
          <w:rFonts w:ascii="Georgia" w:hAnsi="Georgia"/>
          <w:sz w:val="16"/>
        </w:rPr>
        <w:t xml:space="preserve"> </w:t>
      </w:r>
      <w:r w:rsidRPr="00E5380E">
        <w:rPr>
          <w:rFonts w:ascii="Georgia" w:eastAsia="Georgia" w:hAnsi="Georgia" w:cs="Times New Roman"/>
          <w:bCs/>
          <w:sz w:val="16"/>
          <w:szCs w:val="22"/>
        </w:rPr>
        <w:t xml:space="preserve">[Per Ariansen (University of Oslo, Department of Philosophy). “Anthropocentrism with a human face.” Ecological Economics 24 (1998) 153–162] </w:t>
      </w:r>
      <w:r w:rsidRPr="00E5380E">
        <w:rPr>
          <w:rFonts w:ascii="Georgia" w:eastAsia="Georgia" w:hAnsi="Georgia" w:cs="Times New Roman"/>
          <w:b/>
          <w:bCs/>
          <w:sz w:val="16"/>
          <w:szCs w:val="22"/>
        </w:rPr>
        <w:t>LK</w:t>
      </w:r>
    </w:p>
  </w:footnote>
  <w:footnote w:id="13">
    <w:p w:rsidR="0068026D" w:rsidRPr="00E5380E" w:rsidRDefault="0068026D" w:rsidP="00C70047">
      <w:pPr>
        <w:pStyle w:val="FootnoteText"/>
        <w:rPr>
          <w:rFonts w:ascii="Georgia" w:hAnsi="Georgia"/>
          <w:sz w:val="16"/>
        </w:rPr>
      </w:pPr>
      <w:r w:rsidRPr="00E5380E">
        <w:rPr>
          <w:rStyle w:val="FootnoteReference"/>
          <w:rFonts w:ascii="Georgia" w:hAnsi="Georgia"/>
          <w:sz w:val="16"/>
        </w:rPr>
        <w:footnoteRef/>
      </w:r>
      <w:r w:rsidRPr="00E5380E">
        <w:rPr>
          <w:rFonts w:ascii="Georgia" w:hAnsi="Georgia"/>
          <w:sz w:val="16"/>
        </w:rPr>
        <w:t xml:space="preserve"> </w:t>
      </w:r>
      <w:r w:rsidRPr="00E5380E">
        <w:rPr>
          <w:rFonts w:ascii="Georgia" w:hAnsi="Georgia"/>
          <w:sz w:val="16"/>
          <w:szCs w:val="18"/>
        </w:rPr>
        <w:t>Nick Bostrom</w:t>
      </w:r>
      <w:r w:rsidRPr="00E5380E">
        <w:rPr>
          <w:rStyle w:val="FootnoteReference"/>
          <w:rFonts w:ascii="Georgia" w:hAnsi="Georgia"/>
          <w:color w:val="000000" w:themeColor="text1"/>
          <w:sz w:val="16"/>
          <w:szCs w:val="18"/>
        </w:rPr>
        <w:footnoteRef/>
      </w:r>
      <w:r w:rsidRPr="00E5380E">
        <w:rPr>
          <w:rFonts w:ascii="Georgia" w:hAnsi="Georgia"/>
          <w:sz w:val="16"/>
          <w:szCs w:val="18"/>
        </w:rPr>
        <w:t xml:space="preserve"> writes (Faculty of Philosophy &amp; Oxford Martin School University of Oxford). “Existential Risk Prevention as Global Priority.” Global Policy 2012. LK</w:t>
      </w:r>
    </w:p>
  </w:footnote>
  <w:footnote w:id="14">
    <w:p w:rsidR="0068026D" w:rsidRPr="000A551F" w:rsidRDefault="0068026D" w:rsidP="00805666">
      <w:pPr>
        <w:pStyle w:val="FootnoteText"/>
      </w:pPr>
      <w:r w:rsidRPr="000A551F">
        <w:rPr>
          <w:rStyle w:val="FootnoteReference"/>
          <w:sz w:val="16"/>
        </w:rPr>
        <w:footnoteRef/>
      </w:r>
      <w:r w:rsidRPr="000A551F">
        <w:rPr>
          <w:sz w:val="16"/>
        </w:rPr>
        <w:t xml:space="preserve"> Nelson, Adam F. Towards A Comprehensive </w:t>
      </w:r>
      <w:r>
        <w:rPr>
          <w:sz w:val="16"/>
        </w:rPr>
        <w:t>Theory of Lincoln-Douglas Debat LK</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7" w:type="pct"/>
      <w:jc w:val="center"/>
      <w:tblCellMar>
        <w:top w:w="58" w:type="dxa"/>
        <w:left w:w="115" w:type="dxa"/>
        <w:bottom w:w="58" w:type="dxa"/>
        <w:right w:w="115" w:type="dxa"/>
      </w:tblCellMar>
      <w:tblLook w:val="04A0"/>
    </w:tblPr>
    <w:tblGrid>
      <w:gridCol w:w="7032"/>
      <w:gridCol w:w="1992"/>
    </w:tblGrid>
    <w:tr w:rsidR="0068026D" w:rsidRPr="00C7200C">
      <w:trPr>
        <w:trHeight w:val="662"/>
        <w:jc w:val="center"/>
      </w:trPr>
      <w:tc>
        <w:tcPr>
          <w:tcW w:w="3896" w:type="pct"/>
          <w:tcBorders>
            <w:right w:val="single" w:sz="18" w:space="0" w:color="4F81BD" w:themeColor="accent1"/>
          </w:tcBorders>
        </w:tcPr>
        <w:p w:rsidR="0068026D" w:rsidRPr="0027020C" w:rsidRDefault="0068026D" w:rsidP="00503A94">
          <w:pPr>
            <w:jc w:val="center"/>
            <w:rPr>
              <w:rFonts w:asciiTheme="majorHAnsi" w:hAnsiTheme="majorHAnsi"/>
            </w:rPr>
          </w:pPr>
          <w:r>
            <w:rPr>
              <w:rFonts w:ascii="Calibri" w:eastAsiaTheme="majorEastAsia" w:hAnsi="Calibri" w:cstheme="majorBidi"/>
              <w:b/>
              <w:color w:val="4F81BD" w:themeColor="accent1"/>
              <w:sz w:val="36"/>
            </w:rPr>
            <w:t>Special Thanks To Northwestern</w:t>
          </w:r>
        </w:p>
      </w:tc>
      <w:tc>
        <w:tcPr>
          <w:tcW w:w="1104" w:type="pct"/>
          <w:tcBorders>
            <w:left w:val="single" w:sz="18" w:space="0" w:color="4F81BD" w:themeColor="accent1"/>
          </w:tcBorders>
        </w:tcPr>
        <w:p w:rsidR="0068026D" w:rsidRPr="0027020C" w:rsidRDefault="0068026D" w:rsidP="007E0BC6">
          <w:pPr>
            <w:pStyle w:val="Header"/>
            <w:ind w:left="-114" w:right="-103"/>
            <w:rPr>
              <w:rFonts w:ascii="Calibri" w:hAnsi="Calibri"/>
              <w:b/>
              <w:color w:val="4F81BD" w:themeColor="accent1"/>
            </w:rPr>
          </w:pPr>
          <w:r>
            <w:rPr>
              <w:rFonts w:ascii="Calibri" w:hAnsi="Calibri"/>
              <w:b/>
              <w:color w:val="4F81BD" w:themeColor="accent1"/>
            </w:rPr>
            <w:t xml:space="preserve"> </w:t>
          </w:r>
          <w:r w:rsidRPr="0027020C">
            <w:rPr>
              <w:rFonts w:ascii="Calibri" w:hAnsi="Calibri"/>
              <w:b/>
              <w:color w:val="4F81BD" w:themeColor="accent1"/>
            </w:rPr>
            <w:t>New T</w:t>
          </w:r>
          <w:r>
            <w:rPr>
              <w:rFonts w:ascii="Calibri" w:hAnsi="Calibri"/>
              <w:b/>
              <w:color w:val="4F81BD" w:themeColor="accent1"/>
            </w:rPr>
            <w:t>r</w:t>
          </w:r>
          <w:r w:rsidRPr="0027020C">
            <w:rPr>
              <w:rFonts w:ascii="Calibri" w:hAnsi="Calibri"/>
              <w:b/>
              <w:color w:val="4F81BD" w:themeColor="accent1"/>
            </w:rPr>
            <w:t>ier LK</w:t>
          </w:r>
        </w:p>
        <w:p w:rsidR="0068026D" w:rsidRPr="00C7200C" w:rsidRDefault="0068026D" w:rsidP="007E0BC6">
          <w:pPr>
            <w:pStyle w:val="Header"/>
            <w:ind w:left="-114" w:right="-103"/>
            <w:rPr>
              <w:rFonts w:ascii="Calibri" w:eastAsiaTheme="majorEastAsia" w:hAnsi="Calibri" w:cstheme="majorBidi"/>
              <w:b/>
              <w:color w:val="4F81BD" w:themeColor="accent1"/>
            </w:rPr>
          </w:pPr>
          <w:r w:rsidRPr="0027020C">
            <w:rPr>
              <w:rFonts w:ascii="Calibri" w:hAnsi="Calibri"/>
              <w:b/>
              <w:color w:val="4F81BD" w:themeColor="accent1"/>
            </w:rPr>
            <w:t xml:space="preserve"> </w:t>
          </w:r>
          <w:r>
            <w:rPr>
              <w:rFonts w:ascii="Calibri" w:hAnsi="Calibri"/>
              <w:b/>
              <w:color w:val="4F81BD" w:themeColor="accent1"/>
            </w:rPr>
            <w:t>St.Marks ‘15</w:t>
          </w:r>
        </w:p>
      </w:tc>
    </w:tr>
  </w:tbl>
  <w:p w:rsidR="0068026D" w:rsidRDefault="0068026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1E7D69"/>
    <w:multiLevelType w:val="hybridMultilevel"/>
    <w:tmpl w:val="34225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BC0FC4"/>
    <w:multiLevelType w:val="hybridMultilevel"/>
    <w:tmpl w:val="23828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B2E89"/>
    <w:multiLevelType w:val="hybridMultilevel"/>
    <w:tmpl w:val="E050E88E"/>
    <w:lvl w:ilvl="0" w:tplc="F088578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767619"/>
    <w:multiLevelType w:val="hybridMultilevel"/>
    <w:tmpl w:val="1B46A8B2"/>
    <w:lvl w:ilvl="0" w:tplc="92DC8C8A">
      <w:start w:val="5"/>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4315D"/>
    <w:multiLevelType w:val="hybridMultilevel"/>
    <w:tmpl w:val="E6C80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243A4A"/>
    <w:multiLevelType w:val="hybridMultilevel"/>
    <w:tmpl w:val="59E063EE"/>
    <w:lvl w:ilvl="0" w:tplc="0E60CCE8">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E43578"/>
    <w:multiLevelType w:val="hybridMultilevel"/>
    <w:tmpl w:val="D548D27E"/>
    <w:lvl w:ilvl="0" w:tplc="86025BA8">
      <w:start w:val="4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EAB3B6C"/>
    <w:multiLevelType w:val="hybridMultilevel"/>
    <w:tmpl w:val="29E0BBF8"/>
    <w:lvl w:ilvl="0" w:tplc="3B9E6FB6">
      <w:start w:val="2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E1ED9"/>
    <w:multiLevelType w:val="hybridMultilevel"/>
    <w:tmpl w:val="7FC4F3F2"/>
    <w:lvl w:ilvl="0" w:tplc="3B86FCD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8671BB"/>
    <w:multiLevelType w:val="hybridMultilevel"/>
    <w:tmpl w:val="742051BA"/>
    <w:lvl w:ilvl="0" w:tplc="EE72284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7C310D"/>
    <w:multiLevelType w:val="hybridMultilevel"/>
    <w:tmpl w:val="FFCE2E3A"/>
    <w:lvl w:ilvl="0" w:tplc="BB18404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671CF"/>
    <w:multiLevelType w:val="hybridMultilevel"/>
    <w:tmpl w:val="BAD89D10"/>
    <w:lvl w:ilvl="0" w:tplc="F16A1540">
      <w:start w:val="3"/>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617FB4"/>
    <w:multiLevelType w:val="hybridMultilevel"/>
    <w:tmpl w:val="B5761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A5F77"/>
    <w:multiLevelType w:val="hybridMultilevel"/>
    <w:tmpl w:val="2E12E798"/>
    <w:lvl w:ilvl="0" w:tplc="4F42118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98151F"/>
    <w:multiLevelType w:val="hybridMultilevel"/>
    <w:tmpl w:val="3AEA8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BC3533"/>
    <w:multiLevelType w:val="hybridMultilevel"/>
    <w:tmpl w:val="7C288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00A98"/>
    <w:multiLevelType w:val="hybridMultilevel"/>
    <w:tmpl w:val="9C0AB402"/>
    <w:lvl w:ilvl="0" w:tplc="F8FC5F5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656166"/>
    <w:multiLevelType w:val="hybridMultilevel"/>
    <w:tmpl w:val="8F8E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6A388E"/>
    <w:multiLevelType w:val="hybridMultilevel"/>
    <w:tmpl w:val="5810CC7C"/>
    <w:lvl w:ilvl="0" w:tplc="34E20C0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D2346"/>
    <w:multiLevelType w:val="hybridMultilevel"/>
    <w:tmpl w:val="C0FE5D74"/>
    <w:lvl w:ilvl="0" w:tplc="C9960B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26946"/>
    <w:multiLevelType w:val="hybridMultilevel"/>
    <w:tmpl w:val="07E0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B07CF"/>
    <w:multiLevelType w:val="hybridMultilevel"/>
    <w:tmpl w:val="FA2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DE3C6A"/>
    <w:multiLevelType w:val="hybridMultilevel"/>
    <w:tmpl w:val="A8D8D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B139F"/>
    <w:multiLevelType w:val="hybridMultilevel"/>
    <w:tmpl w:val="67EAF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8266D"/>
    <w:multiLevelType w:val="hybridMultilevel"/>
    <w:tmpl w:val="80D01BE8"/>
    <w:lvl w:ilvl="0" w:tplc="D822334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F0034"/>
    <w:multiLevelType w:val="hybridMultilevel"/>
    <w:tmpl w:val="D7E89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9"/>
  </w:num>
  <w:num w:numId="13">
    <w:abstractNumId w:val="27"/>
  </w:num>
  <w:num w:numId="14">
    <w:abstractNumId w:val="24"/>
  </w:num>
  <w:num w:numId="15">
    <w:abstractNumId w:val="12"/>
  </w:num>
  <w:num w:numId="16">
    <w:abstractNumId w:val="23"/>
  </w:num>
  <w:num w:numId="17">
    <w:abstractNumId w:val="35"/>
  </w:num>
  <w:num w:numId="18">
    <w:abstractNumId w:val="37"/>
  </w:num>
  <w:num w:numId="19">
    <w:abstractNumId w:val="10"/>
  </w:num>
  <w:num w:numId="20">
    <w:abstractNumId w:val="15"/>
  </w:num>
  <w:num w:numId="21">
    <w:abstractNumId w:val="36"/>
  </w:num>
  <w:num w:numId="22">
    <w:abstractNumId w:val="20"/>
  </w:num>
  <w:num w:numId="23">
    <w:abstractNumId w:val="13"/>
  </w:num>
  <w:num w:numId="24">
    <w:abstractNumId w:val="32"/>
  </w:num>
  <w:num w:numId="25">
    <w:abstractNumId w:val="31"/>
  </w:num>
  <w:num w:numId="26">
    <w:abstractNumId w:val="26"/>
  </w:num>
  <w:num w:numId="27">
    <w:abstractNumId w:val="33"/>
  </w:num>
  <w:num w:numId="28">
    <w:abstractNumId w:val="16"/>
  </w:num>
  <w:num w:numId="29">
    <w:abstractNumId w:val="11"/>
  </w:num>
  <w:num w:numId="30">
    <w:abstractNumId w:val="21"/>
  </w:num>
  <w:num w:numId="31">
    <w:abstractNumId w:val="18"/>
  </w:num>
  <w:num w:numId="32">
    <w:abstractNumId w:val="22"/>
  </w:num>
  <w:num w:numId="33">
    <w:abstractNumId w:val="14"/>
  </w:num>
  <w:num w:numId="34">
    <w:abstractNumId w:val="25"/>
  </w:num>
  <w:num w:numId="35">
    <w:abstractNumId w:val="34"/>
  </w:num>
  <w:num w:numId="36">
    <w:abstractNumId w:val="19"/>
  </w:num>
  <w:num w:numId="37">
    <w:abstractNumId w:val="17"/>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2571"/>
    <w:rsid w:val="00014DD2"/>
    <w:rsid w:val="00026205"/>
    <w:rsid w:val="000546DC"/>
    <w:rsid w:val="00065E18"/>
    <w:rsid w:val="00072624"/>
    <w:rsid w:val="00077663"/>
    <w:rsid w:val="000828C4"/>
    <w:rsid w:val="00084FFE"/>
    <w:rsid w:val="000872AF"/>
    <w:rsid w:val="000E7066"/>
    <w:rsid w:val="000F144B"/>
    <w:rsid w:val="001220E1"/>
    <w:rsid w:val="00131BE7"/>
    <w:rsid w:val="0014080F"/>
    <w:rsid w:val="0014649E"/>
    <w:rsid w:val="00154489"/>
    <w:rsid w:val="001A7F33"/>
    <w:rsid w:val="001B523E"/>
    <w:rsid w:val="001D2187"/>
    <w:rsid w:val="001D4545"/>
    <w:rsid w:val="00227297"/>
    <w:rsid w:val="002421E3"/>
    <w:rsid w:val="002475AD"/>
    <w:rsid w:val="00264EE5"/>
    <w:rsid w:val="002671FD"/>
    <w:rsid w:val="0027232E"/>
    <w:rsid w:val="002F17B0"/>
    <w:rsid w:val="0030506F"/>
    <w:rsid w:val="003329BB"/>
    <w:rsid w:val="00334576"/>
    <w:rsid w:val="0034176B"/>
    <w:rsid w:val="00365ED0"/>
    <w:rsid w:val="00391E9A"/>
    <w:rsid w:val="003A0B6B"/>
    <w:rsid w:val="003B1A85"/>
    <w:rsid w:val="003C1455"/>
    <w:rsid w:val="003D2F42"/>
    <w:rsid w:val="003D64DF"/>
    <w:rsid w:val="00402AEF"/>
    <w:rsid w:val="00403964"/>
    <w:rsid w:val="00417FB7"/>
    <w:rsid w:val="004215C5"/>
    <w:rsid w:val="004744CA"/>
    <w:rsid w:val="004A313D"/>
    <w:rsid w:val="004A5CB1"/>
    <w:rsid w:val="004B1356"/>
    <w:rsid w:val="00503A94"/>
    <w:rsid w:val="00516F28"/>
    <w:rsid w:val="00541360"/>
    <w:rsid w:val="00544014"/>
    <w:rsid w:val="005521EE"/>
    <w:rsid w:val="005605BB"/>
    <w:rsid w:val="00570E84"/>
    <w:rsid w:val="00595769"/>
    <w:rsid w:val="005B132F"/>
    <w:rsid w:val="005D6311"/>
    <w:rsid w:val="005E5167"/>
    <w:rsid w:val="00602C99"/>
    <w:rsid w:val="006129E3"/>
    <w:rsid w:val="00630EC6"/>
    <w:rsid w:val="00635BA5"/>
    <w:rsid w:val="00650442"/>
    <w:rsid w:val="00663B0F"/>
    <w:rsid w:val="00664975"/>
    <w:rsid w:val="006668A3"/>
    <w:rsid w:val="006704CD"/>
    <w:rsid w:val="0068026D"/>
    <w:rsid w:val="006A1979"/>
    <w:rsid w:val="006A4B0B"/>
    <w:rsid w:val="006B2533"/>
    <w:rsid w:val="006B7BD7"/>
    <w:rsid w:val="006C73D2"/>
    <w:rsid w:val="006C7D96"/>
    <w:rsid w:val="00717E51"/>
    <w:rsid w:val="00741B14"/>
    <w:rsid w:val="0074462C"/>
    <w:rsid w:val="00745F18"/>
    <w:rsid w:val="007644C9"/>
    <w:rsid w:val="00780C30"/>
    <w:rsid w:val="007828C9"/>
    <w:rsid w:val="007A2EF3"/>
    <w:rsid w:val="007A7CE3"/>
    <w:rsid w:val="007E0BC6"/>
    <w:rsid w:val="008010CB"/>
    <w:rsid w:val="00805666"/>
    <w:rsid w:val="0084401E"/>
    <w:rsid w:val="00881CAB"/>
    <w:rsid w:val="0089036D"/>
    <w:rsid w:val="008E2842"/>
    <w:rsid w:val="008E28F9"/>
    <w:rsid w:val="00906258"/>
    <w:rsid w:val="00911CDF"/>
    <w:rsid w:val="00921A98"/>
    <w:rsid w:val="00927DB4"/>
    <w:rsid w:val="009473B0"/>
    <w:rsid w:val="0094781C"/>
    <w:rsid w:val="00964F00"/>
    <w:rsid w:val="009A0BED"/>
    <w:rsid w:val="009B60E6"/>
    <w:rsid w:val="009B6236"/>
    <w:rsid w:val="009C610F"/>
    <w:rsid w:val="009D23E9"/>
    <w:rsid w:val="00A24867"/>
    <w:rsid w:val="00A30B41"/>
    <w:rsid w:val="00A7393D"/>
    <w:rsid w:val="00A92C64"/>
    <w:rsid w:val="00AA1E90"/>
    <w:rsid w:val="00AA7A7E"/>
    <w:rsid w:val="00AC2674"/>
    <w:rsid w:val="00AE0A31"/>
    <w:rsid w:val="00B34374"/>
    <w:rsid w:val="00B4549B"/>
    <w:rsid w:val="00B76ABF"/>
    <w:rsid w:val="00B9234F"/>
    <w:rsid w:val="00BA5761"/>
    <w:rsid w:val="00BC609C"/>
    <w:rsid w:val="00BD21CF"/>
    <w:rsid w:val="00BD3798"/>
    <w:rsid w:val="00BE7367"/>
    <w:rsid w:val="00C12571"/>
    <w:rsid w:val="00C2663A"/>
    <w:rsid w:val="00C40D05"/>
    <w:rsid w:val="00C46F16"/>
    <w:rsid w:val="00C51FF1"/>
    <w:rsid w:val="00C70047"/>
    <w:rsid w:val="00C84555"/>
    <w:rsid w:val="00C87FBF"/>
    <w:rsid w:val="00CB3131"/>
    <w:rsid w:val="00CE797E"/>
    <w:rsid w:val="00D345D1"/>
    <w:rsid w:val="00D37B9F"/>
    <w:rsid w:val="00D42BFF"/>
    <w:rsid w:val="00D51C0A"/>
    <w:rsid w:val="00D804F2"/>
    <w:rsid w:val="00D81145"/>
    <w:rsid w:val="00D92D75"/>
    <w:rsid w:val="00DA6B84"/>
    <w:rsid w:val="00DC7C40"/>
    <w:rsid w:val="00DF350A"/>
    <w:rsid w:val="00E04D81"/>
    <w:rsid w:val="00E17C07"/>
    <w:rsid w:val="00E5380E"/>
    <w:rsid w:val="00E65033"/>
    <w:rsid w:val="00E70521"/>
    <w:rsid w:val="00E7198E"/>
    <w:rsid w:val="00E84C8B"/>
    <w:rsid w:val="00E90B2C"/>
    <w:rsid w:val="00EA7E2C"/>
    <w:rsid w:val="00EF2A2D"/>
    <w:rsid w:val="00F07DE8"/>
    <w:rsid w:val="00F15C3A"/>
    <w:rsid w:val="00F2000A"/>
    <w:rsid w:val="00F201C6"/>
    <w:rsid w:val="00F77E0E"/>
    <w:rsid w:val="00FB7DA3"/>
    <w:rsid w:val="00FC5851"/>
    <w:rsid w:val="00FD1EEA"/>
    <w:rsid w:val="00FE43E9"/>
    <w:rsid w:val="00FE5CFE"/>
    <w:rsid w:val="00FF65E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uiPriority="1" w:qFormat="1"/>
    <w:lsdException w:name="heading 3" w:uiPriority="2"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note text" w:uiPriority="99" w:qFormat="1"/>
    <w:lsdException w:name="annotation text" w:uiPriority="99"/>
    <w:lsdException w:name="header" w:uiPriority="99"/>
    <w:lsdException w:name="footer" w:uiPriority="99"/>
    <w:lsdException w:name="footnote reference" w:uiPriority="99" w:qFormat="1"/>
    <w:lsdException w:name="annotation reference" w:uiPriority="99"/>
    <w:lsdException w:name="page number" w:uiPriority="99"/>
    <w:lsdException w:name="List" w:uiPriority="99"/>
    <w:lsdException w:name="Title" w:uiPriority="6" w:qFormat="1"/>
    <w:lsdException w:name="Subtitle" w:qFormat="1"/>
    <w:lsdException w:name="Hyperlink" w:uiPriority="99"/>
    <w:lsdException w:name="FollowedHyperlink" w:uiPriority="99"/>
    <w:lsdException w:name="Strong" w:uiPriority="22" w:qFormat="1"/>
    <w:lsdException w:name="Emphasis" w:uiPriority="7" w:qFormat="1"/>
    <w:lsdException w:name="Document Map" w:uiPriority="99"/>
    <w:lsdException w:name="Normal (Web)" w:uiPriority="99"/>
    <w:lsdException w:name="annotation subject" w:uiPriority="99"/>
    <w:lsdException w:name="Balloon Text" w:uiPriority="99"/>
    <w:lsdException w:name="Placeholder Text" w:uiPriority="99"/>
    <w:lsdException w:name="No Spacing" w:uiPriority="1" w:qFormat="1"/>
    <w:lsdException w:name="List Paragraph" w:uiPriority="34" w:qFormat="1"/>
    <w:lsdException w:name="Quote" w:uiPriority="29" w:qFormat="1"/>
    <w:lsdException w:name="Intense Emphasis" w:uiPriority="6" w:qFormat="1"/>
  </w:latentStyles>
  <w:style w:type="paragraph" w:default="1" w:styleId="Normal">
    <w:name w:val="Normal"/>
    <w:qFormat/>
    <w:rsid w:val="00785047"/>
  </w:style>
  <w:style w:type="paragraph" w:styleId="Heading1">
    <w:name w:val="heading 1"/>
    <w:aliases w:val="Pocket,HAT,Block Name,Heading 1 Char2 Char,Heading 1 Char1 Char Char,Heading 1 Char Char Char Char,Heading 1 Char Char1 Char,Heading 1 Char2,Heading 1 Char Char Char,Heading 1 Char Char1,Titles,Brief Title,Page Heading"/>
    <w:basedOn w:val="Normal"/>
    <w:next w:val="Normal"/>
    <w:link w:val="Heading1Char"/>
    <w:qFormat/>
    <w:rsid w:val="006A4B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BlockText,BLOCK,Heading 2 Char Char1 Char,Heading 2 Char2,Heading 2 Char1 Char,Heading 2 Char Char Char,Heading 2 Char Char1,Heading 2 Char Char Char Char Char Char Char,Heading 2 Char Char Char Char Char Char,cite_tag,Super Script"/>
    <w:basedOn w:val="Normal"/>
    <w:next w:val="Normal"/>
    <w:link w:val="Heading2Char"/>
    <w:uiPriority w:val="1"/>
    <w:unhideWhenUsed/>
    <w:qFormat/>
    <w:rsid w:val="00A7393D"/>
    <w:pPr>
      <w:keepNext/>
      <w:keepLines/>
      <w:pageBreakBefore/>
      <w:spacing w:before="480"/>
      <w:jc w:val="center"/>
      <w:outlineLvl w:val="1"/>
    </w:pPr>
    <w:rPr>
      <w:rFonts w:ascii="Georgia" w:eastAsiaTheme="majorEastAsia" w:hAnsi="Georgia" w:cstheme="majorBidi"/>
      <w:b/>
      <w:sz w:val="44"/>
      <w:szCs w:val="26"/>
      <w:u w:val="double"/>
    </w:rPr>
  </w:style>
  <w:style w:type="paragraph" w:styleId="Heading3">
    <w:name w:val="heading 3"/>
    <w:aliases w:val="Cite,Block,Tags v 2,3: Cite,Char1, Char Char Char Char Char Char Char Char, Char Char Char Char Char Char Char,Char Char Char Char Char Char Char Char,Char Char Char Char Char Char Char,Underlines,Heading 3 Char3,Heading 3 Char1 Char,Char"/>
    <w:basedOn w:val="Normal"/>
    <w:next w:val="Normal"/>
    <w:link w:val="Heading3Char"/>
    <w:uiPriority w:val="2"/>
    <w:qFormat/>
    <w:rsid w:val="00780C30"/>
    <w:pPr>
      <w:keepNext/>
      <w:spacing w:before="240" w:after="60"/>
      <w:outlineLvl w:val="2"/>
    </w:pPr>
    <w:rPr>
      <w:rFonts w:ascii="Cambria" w:eastAsia="Times New Roman" w:hAnsi="Cambria" w:cs="Times New Roman"/>
      <w:b/>
      <w:bCs/>
      <w:sz w:val="26"/>
      <w:szCs w:val="26"/>
    </w:rPr>
  </w:style>
  <w:style w:type="paragraph" w:styleId="Heading4">
    <w:name w:val="heading 4"/>
    <w:aliases w:val="Big card,body,small text,Normal Tag,heading 2,Ch,Heading 2 Char2 Char,Heading 2 Char1 Char Char,No Spacing4,No Spacing21,CD - Cite,no read,No Spacing211,No Spacing12,No Spacing2111,No Spacing11111,ta,No Spacing111111,small space, Ch,t,T,Ta,Ch1"/>
    <w:basedOn w:val="Normal"/>
    <w:next w:val="Normal"/>
    <w:link w:val="Heading4Char"/>
    <w:uiPriority w:val="9"/>
    <w:qFormat/>
    <w:rsid w:val="00A7393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2"/>
    <w:next w:val="Normal"/>
    <w:link w:val="Heading5Char"/>
    <w:qFormat/>
    <w:rsid w:val="00A7393D"/>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A7393D"/>
    <w:pPr>
      <w:keepLines/>
      <w:pageBreakBefore/>
      <w:suppressAutoHyphens/>
      <w:spacing w:before="20" w:after="120"/>
      <w:jc w:val="center"/>
      <w:outlineLvl w:val="5"/>
    </w:pPr>
    <w:rPr>
      <w:rFonts w:ascii="Georgia" w:hAnsi="Georgia" w:cs="Arial"/>
      <w:kern w:val="32"/>
      <w:sz w:val="32"/>
      <w:szCs w:val="24"/>
      <w:u w:val="single"/>
    </w:rPr>
  </w:style>
  <w:style w:type="paragraph" w:styleId="Heading7">
    <w:name w:val="heading 7"/>
    <w:basedOn w:val="Heading1"/>
    <w:next w:val="Normal"/>
    <w:link w:val="Heading7Char"/>
    <w:qFormat/>
    <w:rsid w:val="00A7393D"/>
    <w:pPr>
      <w:pageBreakBefore/>
      <w:pBdr>
        <w:top w:val="single" w:sz="4" w:space="1" w:color="auto"/>
        <w:left w:val="single" w:sz="4" w:space="4" w:color="auto"/>
        <w:bottom w:val="single" w:sz="4" w:space="1" w:color="auto"/>
        <w:right w:val="single" w:sz="4" w:space="4" w:color="auto"/>
      </w:pBdr>
      <w:suppressAutoHyphens/>
      <w:spacing w:before="20" w:after="120"/>
      <w:jc w:val="center"/>
      <w:outlineLvl w:val="6"/>
    </w:pPr>
    <w:rPr>
      <w:rFonts w:ascii="Georgia" w:eastAsia="Times New Roman" w:hAnsi="Georgia" w:cs="Arial"/>
      <w:bCs w:val="0"/>
      <w:color w:val="auto"/>
      <w:kern w:val="32"/>
      <w:sz w:val="24"/>
      <w:szCs w:val="24"/>
    </w:rPr>
  </w:style>
  <w:style w:type="paragraph" w:styleId="Heading8">
    <w:name w:val="heading 8"/>
    <w:basedOn w:val="Heading2"/>
    <w:next w:val="Normal"/>
    <w:link w:val="Heading8Char"/>
    <w:qFormat/>
    <w:rsid w:val="00A7393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7393D"/>
    <w:pPr>
      <w:keepLines/>
      <w:pageBreakBefore/>
      <w:suppressAutoHyphens/>
      <w:spacing w:before="20" w:after="120"/>
      <w:jc w:val="center"/>
      <w:outlineLvl w:val="8"/>
    </w:pPr>
    <w:rPr>
      <w:rFonts w:ascii="Georgia" w:hAnsi="Georgia" w:cs="Arial"/>
      <w:bCs w:val="0"/>
      <w:kern w:val="32"/>
      <w:sz w:val="32"/>
      <w:szCs w:val="24"/>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41B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5DA"/>
    <w:rPr>
      <w:rFonts w:ascii="Lucida Grande" w:hAnsi="Lucida Grande" w:cs="Lucida Grande"/>
      <w:sz w:val="18"/>
      <w:szCs w:val="18"/>
    </w:rPr>
  </w:style>
  <w:style w:type="character" w:customStyle="1" w:styleId="BalloonTextChar0">
    <w:name w:val="Balloon Text Char"/>
    <w:basedOn w:val="DefaultParagraphFont"/>
    <w:link w:val="BalloonText"/>
    <w:uiPriority w:val="99"/>
    <w:semiHidden/>
    <w:rsid w:val="001F5F84"/>
    <w:rPr>
      <w:rFonts w:ascii="Lucida Grande" w:hAnsi="Lucida Grande"/>
      <w:sz w:val="18"/>
      <w:szCs w:val="18"/>
    </w:rPr>
  </w:style>
  <w:style w:type="paragraph" w:styleId="NormalWeb">
    <w:name w:val="Normal (Web)"/>
    <w:basedOn w:val="Normal"/>
    <w:link w:val="NormalWebChar"/>
    <w:uiPriority w:val="99"/>
    <w:rsid w:val="00C12571"/>
    <w:pPr>
      <w:spacing w:beforeLines="1" w:afterLines="1"/>
    </w:pPr>
    <w:rPr>
      <w:rFonts w:ascii="Times" w:hAnsi="Times" w:cs="Times New Roman"/>
      <w:sz w:val="20"/>
      <w:szCs w:val="20"/>
    </w:rPr>
  </w:style>
  <w:style w:type="character" w:customStyle="1" w:styleId="apple-converted-space">
    <w:name w:val="apple-converted-space"/>
    <w:basedOn w:val="DefaultParagraphFont"/>
    <w:rsid w:val="00602C99"/>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
    <w:basedOn w:val="DefaultParagraphFont"/>
    <w:link w:val="textbold"/>
    <w:uiPriority w:val="7"/>
    <w:qFormat/>
    <w:rsid w:val="00602C99"/>
    <w:rPr>
      <w:i/>
    </w:rPr>
  </w:style>
  <w:style w:type="paragraph" w:styleId="FootnoteText">
    <w:name w:val="footnote text"/>
    <w:basedOn w:val="Normal"/>
    <w:link w:val="FootnoteTextChar"/>
    <w:uiPriority w:val="99"/>
    <w:unhideWhenUsed/>
    <w:qFormat/>
    <w:rsid w:val="004B1356"/>
  </w:style>
  <w:style w:type="character" w:customStyle="1" w:styleId="FootnoteTextChar">
    <w:name w:val="Footnote Text Char"/>
    <w:basedOn w:val="DefaultParagraphFont"/>
    <w:link w:val="FootnoteText"/>
    <w:uiPriority w:val="99"/>
    <w:rsid w:val="004B1356"/>
  </w:style>
  <w:style w:type="character" w:styleId="FootnoteReference">
    <w:name w:val="footnote reference"/>
    <w:aliases w:val="FN Ref,footnote reference"/>
    <w:basedOn w:val="DefaultParagraphFont"/>
    <w:uiPriority w:val="99"/>
    <w:unhideWhenUsed/>
    <w:qFormat/>
    <w:rsid w:val="004B1356"/>
    <w:rPr>
      <w:vertAlign w:val="superscript"/>
    </w:rPr>
  </w:style>
  <w:style w:type="character" w:styleId="Hyperlink">
    <w:name w:val="Hyperlink"/>
    <w:aliases w:val="heading 1 (block title),Read,Important,Card Text,Internet Link,Analytic Text"/>
    <w:basedOn w:val="DefaultParagraphFont"/>
    <w:uiPriority w:val="99"/>
    <w:rsid w:val="00C87FBF"/>
    <w:rPr>
      <w:color w:val="0000FF"/>
      <w:u w:val="single"/>
    </w:rPr>
  </w:style>
  <w:style w:type="paragraph" w:customStyle="1" w:styleId="Tags">
    <w:name w:val="Tags"/>
    <w:next w:val="Normal"/>
    <w:rsid w:val="006A4B0B"/>
    <w:pPr>
      <w:widowControl w:val="0"/>
      <w:outlineLvl w:val="1"/>
    </w:pPr>
    <w:rPr>
      <w:rFonts w:ascii="Times New Roman" w:eastAsia="Calibri" w:hAnsi="Times New Roman" w:cs="Times New Roman"/>
      <w:b/>
      <w:szCs w:val="20"/>
    </w:rPr>
  </w:style>
  <w:style w:type="paragraph" w:customStyle="1" w:styleId="Cards">
    <w:name w:val="Cards"/>
    <w:next w:val="Normal"/>
    <w:link w:val="CardsChar"/>
    <w:qFormat/>
    <w:rsid w:val="006A4B0B"/>
    <w:pPr>
      <w:jc w:val="both"/>
    </w:pPr>
    <w:rPr>
      <w:rFonts w:ascii="Times New Roman" w:eastAsia="Calibri" w:hAnsi="Times New Roman" w:cs="Times New Roman"/>
      <w:sz w:val="20"/>
      <w:szCs w:val="20"/>
    </w:rPr>
  </w:style>
  <w:style w:type="character" w:customStyle="1" w:styleId="DebateUnderline">
    <w:name w:val="Debate Underline"/>
    <w:qFormat/>
    <w:rsid w:val="006A4B0B"/>
    <w:rPr>
      <w:rFonts w:ascii="Times New Roman" w:hAnsi="Times New Roman"/>
      <w:sz w:val="24"/>
      <w:u w:val="thick"/>
    </w:rPr>
  </w:style>
  <w:style w:type="paragraph" w:customStyle="1" w:styleId="Nothing">
    <w:name w:val="Nothing"/>
    <w:link w:val="NothingChar"/>
    <w:qFormat/>
    <w:rsid w:val="006A4B0B"/>
    <w:pPr>
      <w:jc w:val="both"/>
    </w:pPr>
    <w:rPr>
      <w:rFonts w:ascii="Times New Roman" w:eastAsia="Calibri" w:hAnsi="Times New Roman" w:cs="Times New Roman"/>
      <w:sz w:val="20"/>
      <w:szCs w:val="20"/>
    </w:rPr>
  </w:style>
  <w:style w:type="paragraph" w:customStyle="1" w:styleId="BlockTitle">
    <w:name w:val="Block Title"/>
    <w:basedOn w:val="Heading1"/>
    <w:next w:val="Normal"/>
    <w:link w:val="BlockTitleChar"/>
    <w:autoRedefine/>
    <w:rsid w:val="006A4B0B"/>
    <w:pPr>
      <w:keepLines w:val="0"/>
      <w:pBdr>
        <w:top w:val="single" w:sz="4" w:space="1" w:color="auto" w:shadow="1"/>
        <w:left w:val="single" w:sz="4" w:space="4" w:color="auto" w:shadow="1"/>
        <w:bottom w:val="single" w:sz="4" w:space="1" w:color="auto" w:shadow="1"/>
        <w:right w:val="single" w:sz="4" w:space="4" w:color="auto" w:shadow="1"/>
      </w:pBdr>
      <w:shd w:val="clear" w:color="auto" w:fill="EEECE1"/>
      <w:spacing w:before="0" w:after="240"/>
      <w:jc w:val="center"/>
    </w:pPr>
    <w:rPr>
      <w:rFonts w:ascii="Times New Roman" w:eastAsia="Times New Roman" w:hAnsi="Times New Roman" w:cs="Times New Roman"/>
      <w:color w:val="auto"/>
      <w:kern w:val="32"/>
      <w:sz w:val="28"/>
      <w:szCs w:val="28"/>
    </w:rPr>
  </w:style>
  <w:style w:type="character" w:customStyle="1" w:styleId="BlockTitleChar">
    <w:name w:val="Block Title Char"/>
    <w:aliases w:val="Heading 1 Char1 Char,ALEX Char,Heading Char Char"/>
    <w:link w:val="BlockTitle"/>
    <w:locked/>
    <w:rsid w:val="006A4B0B"/>
    <w:rPr>
      <w:rFonts w:ascii="Times New Roman" w:eastAsia="Times New Roman" w:hAnsi="Times New Roman" w:cs="Times New Roman"/>
      <w:b/>
      <w:bCs/>
      <w:kern w:val="32"/>
      <w:sz w:val="28"/>
      <w:szCs w:val="28"/>
      <w:shd w:val="clear" w:color="auto" w:fill="EEECE1"/>
    </w:rPr>
  </w:style>
  <w:style w:type="character" w:customStyle="1" w:styleId="Heading1Char">
    <w:name w:val="Heading 1 Char"/>
    <w:aliases w:val="Pocket Char,HAT Char,Block Name Char,Heading 1 Char2 Char Char,Heading 1 Char1 Char Char Char,Heading 1 Char Char Char Char Char,Heading 1 Char Char1 Char Char,Heading 1 Char2 Char1,Heading 1 Char Char Char Char1,Titles Char"/>
    <w:basedOn w:val="DefaultParagraphFont"/>
    <w:link w:val="Heading1"/>
    <w:rsid w:val="006A4B0B"/>
    <w:rPr>
      <w:rFonts w:asciiTheme="majorHAnsi" w:eastAsiaTheme="majorEastAsia" w:hAnsiTheme="majorHAnsi" w:cstheme="majorBidi"/>
      <w:b/>
      <w:bCs/>
      <w:color w:val="345A8A" w:themeColor="accent1" w:themeShade="B5"/>
      <w:sz w:val="32"/>
      <w:szCs w:val="32"/>
    </w:rPr>
  </w:style>
  <w:style w:type="paragraph" w:customStyle="1" w:styleId="Tag">
    <w:name w:val="Tag"/>
    <w:basedOn w:val="Normal"/>
    <w:qFormat/>
    <w:rsid w:val="00131BE7"/>
    <w:rPr>
      <w:rFonts w:ascii="Arial Narrow" w:eastAsia="Calibri" w:hAnsi="Arial Narrow" w:cs="Times New Roman"/>
      <w:b/>
      <w:szCs w:val="22"/>
    </w:rPr>
  </w:style>
  <w:style w:type="character" w:customStyle="1" w:styleId="CiteChar">
    <w:name w:val="Cite Char"/>
    <w:basedOn w:val="DefaultParagraphFont"/>
    <w:rsid w:val="00131BE7"/>
    <w:rPr>
      <w:rFonts w:ascii="Arial Narrow" w:hAnsi="Arial Narrow" w:cs="Times New Roman"/>
      <w:b/>
      <w:sz w:val="24"/>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Title Char"/>
    <w:basedOn w:val="DefaultParagraphFont"/>
    <w:qFormat/>
    <w:rsid w:val="00131BE7"/>
    <w:rPr>
      <w:rFonts w:ascii="Arial Narrow" w:hAnsi="Arial Narrow" w:cs="Times New Roman"/>
      <w:sz w:val="20"/>
      <w:u w:val="thick"/>
    </w:rPr>
  </w:style>
  <w:style w:type="paragraph" w:styleId="Footer">
    <w:name w:val="footer"/>
    <w:basedOn w:val="Normal"/>
    <w:link w:val="FooterChar"/>
    <w:uiPriority w:val="99"/>
    <w:rsid w:val="0094781C"/>
    <w:pPr>
      <w:tabs>
        <w:tab w:val="center" w:pos="4320"/>
        <w:tab w:val="right" w:pos="8640"/>
      </w:tabs>
    </w:pPr>
  </w:style>
  <w:style w:type="character" w:customStyle="1" w:styleId="FooterChar">
    <w:name w:val="Footer Char"/>
    <w:basedOn w:val="DefaultParagraphFont"/>
    <w:link w:val="Footer"/>
    <w:uiPriority w:val="99"/>
    <w:rsid w:val="0094781C"/>
  </w:style>
  <w:style w:type="character" w:styleId="PageNumber">
    <w:name w:val="page number"/>
    <w:basedOn w:val="DefaultParagraphFont"/>
    <w:uiPriority w:val="99"/>
    <w:rsid w:val="0094781C"/>
  </w:style>
  <w:style w:type="paragraph" w:customStyle="1" w:styleId="normal0">
    <w:name w:val="normal"/>
    <w:rsid w:val="00C2663A"/>
    <w:pPr>
      <w:spacing w:line="276" w:lineRule="auto"/>
    </w:pPr>
    <w:rPr>
      <w:rFonts w:ascii="Arial" w:eastAsia="Arial" w:hAnsi="Arial" w:cs="Arial"/>
      <w:color w:val="000000"/>
      <w:sz w:val="22"/>
      <w:szCs w:val="20"/>
    </w:rPr>
  </w:style>
  <w:style w:type="character" w:customStyle="1" w:styleId="Heading3Char">
    <w:name w:val="Heading 3 Char"/>
    <w:aliases w:val="Cite Char1,Block Char,Tags v 2 Char,3: Cite Char,Char1 Char, Char Char Char Char Char Char Char Char Char, Char Char Char Char Char Char Char Char1,Char Char Char Char Char Char Char Char Char,Char Char Char Char Char Char Char Char1"/>
    <w:basedOn w:val="DefaultParagraphFont"/>
    <w:link w:val="Heading3"/>
    <w:uiPriority w:val="2"/>
    <w:rsid w:val="00780C30"/>
    <w:rPr>
      <w:rFonts w:ascii="Cambria" w:eastAsia="Times New Roman" w:hAnsi="Cambria" w:cs="Times New Roman"/>
      <w:b/>
      <w:bCs/>
      <w:sz w:val="26"/>
      <w:szCs w:val="26"/>
    </w:rPr>
  </w:style>
  <w:style w:type="paragraph" w:customStyle="1" w:styleId="BlockHeadings">
    <w:name w:val="Block Headings"/>
    <w:next w:val="Nothing"/>
    <w:uiPriority w:val="99"/>
    <w:rsid w:val="00780C30"/>
    <w:pPr>
      <w:jc w:val="center"/>
      <w:outlineLvl w:val="0"/>
    </w:pPr>
    <w:rPr>
      <w:rFonts w:ascii="Times New Roman" w:eastAsia="Calibri" w:hAnsi="Times New Roman" w:cs="Times New Roman"/>
      <w:b/>
      <w:sz w:val="28"/>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 Char Char Char,cites Char Char"/>
    <w:qFormat/>
    <w:rsid w:val="00780C30"/>
    <w:rPr>
      <w:rFonts w:ascii="Times New Roman" w:hAnsi="Times New Roman"/>
      <w:b/>
      <w:sz w:val="24"/>
    </w:rPr>
  </w:style>
  <w:style w:type="character" w:customStyle="1" w:styleId="apple-style-span">
    <w:name w:val="apple-style-span"/>
    <w:rsid w:val="00780C30"/>
    <w:rPr>
      <w:rFonts w:cs="Times New Roman"/>
    </w:rPr>
  </w:style>
  <w:style w:type="paragraph" w:customStyle="1" w:styleId="NormalText">
    <w:name w:val="Normal Text"/>
    <w:basedOn w:val="Normal"/>
    <w:autoRedefine/>
    <w:rsid w:val="00780C30"/>
    <w:pPr>
      <w:jc w:val="both"/>
    </w:pPr>
    <w:rPr>
      <w:rFonts w:ascii="Times New Roman" w:eastAsia="Times New Roman" w:hAnsi="Times New Roman" w:cs="Times New Roman"/>
      <w:sz w:val="20"/>
      <w:szCs w:val="20"/>
    </w:rPr>
  </w:style>
  <w:style w:type="character" w:customStyle="1" w:styleId="StyleUnderline">
    <w:name w:val="Style Underline"/>
    <w:aliases w:val="Underline,Style Bold Underline,apple-style-span + 6 pt,Bold,Kern at 16 pt,Intense Emphasis1,Intense Emphasis2,HHeading 3 + 12 pt,Minimized Char,c,Style,ci,Intense Emphasis3,B,8.,Intense Emphasis11,Intense Emphasis21,Bo,9.5 pt,8 pt,9.5 p"/>
    <w:uiPriority w:val="6"/>
    <w:qFormat/>
    <w:rsid w:val="00780C30"/>
    <w:rPr>
      <w:rFonts w:ascii="Times New Roman" w:hAnsi="Times New Roman" w:cs="Times New Roman"/>
      <w:sz w:val="20"/>
      <w:u w:val="single"/>
    </w:rPr>
  </w:style>
  <w:style w:type="character" w:customStyle="1" w:styleId="Style8pt">
    <w:name w:val="Style 8 pt"/>
    <w:rsid w:val="00780C30"/>
    <w:rPr>
      <w:rFonts w:ascii="Times New Roman" w:hAnsi="Times New Roman" w:cs="Times New Roman"/>
      <w:sz w:val="16"/>
    </w:rPr>
  </w:style>
  <w:style w:type="character" w:customStyle="1" w:styleId="NormalWebChar">
    <w:name w:val="Normal (Web) Char"/>
    <w:link w:val="NormalWeb"/>
    <w:rsid w:val="00780C30"/>
    <w:rPr>
      <w:rFonts w:ascii="Times" w:hAnsi="Times" w:cs="Times New Roman"/>
      <w:sz w:val="20"/>
      <w:szCs w:val="20"/>
    </w:rPr>
  </w:style>
  <w:style w:type="character" w:styleId="CommentReference">
    <w:name w:val="annotation reference"/>
    <w:basedOn w:val="DefaultParagraphFont"/>
    <w:uiPriority w:val="99"/>
    <w:rsid w:val="00741B14"/>
    <w:rPr>
      <w:sz w:val="18"/>
      <w:szCs w:val="18"/>
    </w:rPr>
  </w:style>
  <w:style w:type="paragraph" w:styleId="CommentText">
    <w:name w:val="annotation text"/>
    <w:basedOn w:val="Normal"/>
    <w:link w:val="CommentTextChar"/>
    <w:uiPriority w:val="99"/>
    <w:rsid w:val="00741B14"/>
  </w:style>
  <w:style w:type="character" w:customStyle="1" w:styleId="CommentTextChar">
    <w:name w:val="Comment Text Char"/>
    <w:basedOn w:val="DefaultParagraphFont"/>
    <w:link w:val="CommentText"/>
    <w:uiPriority w:val="99"/>
    <w:rsid w:val="00741B14"/>
  </w:style>
  <w:style w:type="paragraph" w:styleId="CommentSubject">
    <w:name w:val="annotation subject"/>
    <w:basedOn w:val="CommentText"/>
    <w:next w:val="CommentText"/>
    <w:link w:val="CommentSubjectChar"/>
    <w:uiPriority w:val="99"/>
    <w:rsid w:val="00741B14"/>
    <w:rPr>
      <w:b/>
      <w:bCs/>
      <w:sz w:val="20"/>
      <w:szCs w:val="20"/>
    </w:rPr>
  </w:style>
  <w:style w:type="character" w:customStyle="1" w:styleId="CommentSubjectChar">
    <w:name w:val="Comment Subject Char"/>
    <w:basedOn w:val="CommentTextChar"/>
    <w:link w:val="CommentSubject"/>
    <w:uiPriority w:val="99"/>
    <w:rsid w:val="00741B14"/>
    <w:rPr>
      <w:b/>
      <w:bCs/>
      <w:sz w:val="20"/>
      <w:szCs w:val="20"/>
    </w:rPr>
  </w:style>
  <w:style w:type="character" w:customStyle="1" w:styleId="BalloonTextChar1">
    <w:name w:val="Balloon Text Char1"/>
    <w:basedOn w:val="DefaultParagraphFont"/>
    <w:link w:val="BalloonText"/>
    <w:uiPriority w:val="99"/>
    <w:rsid w:val="00741B14"/>
    <w:rPr>
      <w:rFonts w:ascii="Lucida Grande" w:hAnsi="Lucida Grande" w:cs="Lucida Grande"/>
      <w:sz w:val="18"/>
      <w:szCs w:val="18"/>
    </w:rPr>
  </w:style>
  <w:style w:type="paragraph" w:styleId="ListParagraph">
    <w:name w:val="List Paragraph"/>
    <w:aliases w:val="6 font"/>
    <w:basedOn w:val="Normal"/>
    <w:uiPriority w:val="34"/>
    <w:qFormat/>
    <w:rsid w:val="00D42BFF"/>
    <w:pPr>
      <w:ind w:left="720"/>
      <w:contextualSpacing/>
    </w:pPr>
  </w:style>
  <w:style w:type="paragraph" w:styleId="DocumentMap">
    <w:name w:val="Document Map"/>
    <w:basedOn w:val="Normal"/>
    <w:link w:val="DocumentMapChar"/>
    <w:uiPriority w:val="99"/>
    <w:rsid w:val="00BE7367"/>
    <w:rPr>
      <w:rFonts w:ascii="Lucida Grande" w:hAnsi="Lucida Grande" w:cs="Lucida Grande"/>
    </w:rPr>
  </w:style>
  <w:style w:type="character" w:customStyle="1" w:styleId="DocumentMapChar">
    <w:name w:val="Document Map Char"/>
    <w:basedOn w:val="DefaultParagraphFont"/>
    <w:link w:val="DocumentMap"/>
    <w:uiPriority w:val="99"/>
    <w:rsid w:val="00BE7367"/>
    <w:rPr>
      <w:rFonts w:ascii="Lucida Grande" w:hAnsi="Lucida Grande" w:cs="Lucida Grande"/>
    </w:rPr>
  </w:style>
  <w:style w:type="character" w:customStyle="1" w:styleId="Heading4Char">
    <w:name w:val="Heading 4 Char"/>
    <w:aliases w:val="Big card Char,body Char,small text Char,Normal Tag Char,heading 2 Char,Ch Char,Heading 2 Char2 Char Char,Heading 2 Char1 Char Char Char,No Spacing4 Char,No Spacing21 Char,CD - Cite Char,no read Char,No Spacing211 Char,No Spacing12 Char"/>
    <w:basedOn w:val="DefaultParagraphFont"/>
    <w:link w:val="Heading4"/>
    <w:uiPriority w:val="9"/>
    <w:rsid w:val="00A7393D"/>
    <w:rPr>
      <w:rFonts w:asciiTheme="majorHAnsi" w:eastAsiaTheme="majorEastAsia" w:hAnsiTheme="majorHAnsi" w:cstheme="majorBidi"/>
      <w:b/>
      <w:bCs/>
      <w:i/>
      <w:iCs/>
      <w:color w:val="4F81BD" w:themeColor="accent1"/>
    </w:rPr>
  </w:style>
  <w:style w:type="character" w:customStyle="1" w:styleId="Heading2Char">
    <w:name w:val="Heading 2 Char"/>
    <w:aliases w:val="Hat Char,BlockText Char,BLOCK Char,Heading 2 Char Char1 Char Char,Heading 2 Char2 Char1,Heading 2 Char1 Char Char1,Heading 2 Char Char Char Char,Heading 2 Char Char1 Char1,Heading 2 Char Char Char Char Char Char Char Char,cite_tag Char"/>
    <w:basedOn w:val="DefaultParagraphFont"/>
    <w:link w:val="Heading2"/>
    <w:uiPriority w:val="1"/>
    <w:rsid w:val="00A7393D"/>
    <w:rPr>
      <w:rFonts w:ascii="Georgia" w:eastAsiaTheme="majorEastAsia" w:hAnsi="Georgia" w:cstheme="majorBidi"/>
      <w:b/>
      <w:sz w:val="44"/>
      <w:szCs w:val="26"/>
      <w:u w:val="double"/>
    </w:rPr>
  </w:style>
  <w:style w:type="character" w:customStyle="1" w:styleId="Heading5Char">
    <w:name w:val="Heading 5 Char"/>
    <w:basedOn w:val="DefaultParagraphFont"/>
    <w:link w:val="Heading5"/>
    <w:rsid w:val="00A7393D"/>
    <w:rPr>
      <w:rFonts w:ascii="Georgia" w:eastAsia="Times New Roman" w:hAnsi="Georgia" w:cs="Arial"/>
      <w:b/>
      <w:bCs/>
      <w:kern w:val="32"/>
      <w:sz w:val="44"/>
      <w:szCs w:val="26"/>
      <w:u w:val="double"/>
    </w:rPr>
  </w:style>
  <w:style w:type="character" w:customStyle="1" w:styleId="Heading6Char">
    <w:name w:val="Heading 6 Char"/>
    <w:basedOn w:val="DefaultParagraphFont"/>
    <w:link w:val="Heading6"/>
    <w:rsid w:val="00A7393D"/>
    <w:rPr>
      <w:rFonts w:ascii="Georgia" w:eastAsia="Times New Roman" w:hAnsi="Georgia" w:cs="Arial"/>
      <w:b/>
      <w:bCs/>
      <w:kern w:val="32"/>
      <w:sz w:val="32"/>
      <w:u w:val="single"/>
    </w:rPr>
  </w:style>
  <w:style w:type="character" w:customStyle="1" w:styleId="Heading7Char">
    <w:name w:val="Heading 7 Char"/>
    <w:basedOn w:val="DefaultParagraphFont"/>
    <w:link w:val="Heading7"/>
    <w:rsid w:val="00A7393D"/>
    <w:rPr>
      <w:rFonts w:ascii="Georgia" w:eastAsia="Times New Roman" w:hAnsi="Georgia" w:cs="Arial"/>
      <w:b/>
      <w:kern w:val="32"/>
    </w:rPr>
  </w:style>
  <w:style w:type="character" w:customStyle="1" w:styleId="Heading8Char">
    <w:name w:val="Heading 8 Char"/>
    <w:basedOn w:val="DefaultParagraphFont"/>
    <w:link w:val="Heading8"/>
    <w:rsid w:val="00A7393D"/>
    <w:rPr>
      <w:rFonts w:ascii="Georgia" w:eastAsia="Times New Roman" w:hAnsi="Georgia" w:cs="Arial"/>
      <w:b/>
      <w:kern w:val="32"/>
      <w:u w:val="double"/>
    </w:rPr>
  </w:style>
  <w:style w:type="character" w:customStyle="1" w:styleId="Heading9Char">
    <w:name w:val="Heading 9 Char"/>
    <w:basedOn w:val="DefaultParagraphFont"/>
    <w:link w:val="Heading9"/>
    <w:rsid w:val="00A7393D"/>
    <w:rPr>
      <w:rFonts w:ascii="Georgia" w:eastAsia="Times New Roman" w:hAnsi="Georgia" w:cs="Arial"/>
      <w:b/>
      <w:kern w:val="32"/>
      <w:sz w:val="32"/>
      <w:u w:val="single"/>
    </w:rPr>
  </w:style>
  <w:style w:type="character" w:customStyle="1" w:styleId="Style13ptBold">
    <w:name w:val="Style 13 pt Bold"/>
    <w:aliases w:val="Style Style Bold + 12 pt,Style Style Bold,Style Style Bold + 12pt,Style Style + 12 pt,Style Style Bo... +,Old Cite,Style Style Bold + 10 pt,tagld + 12 pt,Style Style Bold + 13 pt,Style Style Bold + 11 pt,tag + 12 pt,Not..."/>
    <w:basedOn w:val="DefaultParagraphFont"/>
    <w:uiPriority w:val="5"/>
    <w:qFormat/>
    <w:rsid w:val="00A7393D"/>
    <w:rPr>
      <w:b/>
      <w:bCs/>
      <w:sz w:val="24"/>
      <w:u w:val="none"/>
    </w:rPr>
  </w:style>
  <w:style w:type="character" w:styleId="FollowedHyperlink">
    <w:name w:val="FollowedHyperlink"/>
    <w:basedOn w:val="DefaultParagraphFont"/>
    <w:uiPriority w:val="99"/>
    <w:unhideWhenUsed/>
    <w:rsid w:val="00A7393D"/>
    <w:rPr>
      <w:color w:val="auto"/>
      <w:u w:val="none"/>
    </w:rPr>
  </w:style>
  <w:style w:type="paragraph" w:customStyle="1" w:styleId="textbold">
    <w:name w:val="text bold"/>
    <w:basedOn w:val="Normal"/>
    <w:link w:val="Emphasis"/>
    <w:uiPriority w:val="7"/>
    <w:qFormat/>
    <w:rsid w:val="00A7393D"/>
    <w:pPr>
      <w:ind w:left="720"/>
      <w:jc w:val="both"/>
    </w:pPr>
    <w:rPr>
      <w:i/>
    </w:rPr>
  </w:style>
  <w:style w:type="paragraph" w:customStyle="1" w:styleId="card">
    <w:name w:val="card"/>
    <w:basedOn w:val="Normal"/>
    <w:link w:val="cardChar"/>
    <w:qFormat/>
    <w:rsid w:val="00A7393D"/>
    <w:pPr>
      <w:ind w:left="288" w:right="288"/>
    </w:pPr>
    <w:rPr>
      <w:rFonts w:ascii="Times New Roman" w:eastAsia="Times New Roman" w:hAnsi="Times New Roman" w:cs="Times New Roman"/>
      <w:kern w:val="32"/>
      <w:sz w:val="22"/>
      <w:szCs w:val="20"/>
    </w:rPr>
  </w:style>
  <w:style w:type="character" w:customStyle="1" w:styleId="underline">
    <w:name w:val="underline"/>
    <w:qFormat/>
    <w:rsid w:val="00A7393D"/>
    <w:rPr>
      <w:u w:val="single"/>
    </w:rPr>
  </w:style>
  <w:style w:type="paragraph" w:customStyle="1" w:styleId="tag0">
    <w:name w:val="tag"/>
    <w:aliases w:val="No Spacing1,No Spacing11,No Spacing111,No Spacing112,No Spacing1121,No Spacing2,Debate Text,Read stuff,No Spacing3,No Spacing1111,Tag and Cite,tags,No Spacing5,nonunderlined"/>
    <w:basedOn w:val="Normal"/>
    <w:qFormat/>
    <w:rsid w:val="00A7393D"/>
    <w:rPr>
      <w:rFonts w:ascii="Times New Roman" w:eastAsia="Times New Roman" w:hAnsi="Times New Roman" w:cs="Times New Roman"/>
      <w:b/>
      <w:kern w:val="32"/>
      <w:szCs w:val="20"/>
    </w:rPr>
  </w:style>
  <w:style w:type="character" w:customStyle="1" w:styleId="cardChar">
    <w:name w:val="card Char"/>
    <w:link w:val="card"/>
    <w:rsid w:val="00A7393D"/>
    <w:rPr>
      <w:rFonts w:ascii="Times New Roman" w:eastAsia="Times New Roman" w:hAnsi="Times New Roman" w:cs="Times New Roman"/>
      <w:kern w:val="32"/>
      <w:sz w:val="22"/>
      <w:szCs w:val="20"/>
    </w:rPr>
  </w:style>
  <w:style w:type="paragraph" w:customStyle="1" w:styleId="StyleStyle411pt">
    <w:name w:val="Style Style4 + 11 pt"/>
    <w:basedOn w:val="Normal"/>
    <w:link w:val="StyleStyle411ptChar"/>
    <w:rsid w:val="00A7393D"/>
    <w:rPr>
      <w:rFonts w:ascii="Georgia" w:eastAsia="Times New Roman" w:hAnsi="Georgia"/>
      <w:sz w:val="22"/>
      <w:u w:val="single"/>
    </w:rPr>
  </w:style>
  <w:style w:type="character" w:customStyle="1" w:styleId="StyleStyle411ptChar">
    <w:name w:val="Style Style4 + 11 pt Char"/>
    <w:basedOn w:val="DefaultParagraphFont"/>
    <w:link w:val="StyleStyle411pt"/>
    <w:rsid w:val="00A7393D"/>
    <w:rPr>
      <w:rFonts w:ascii="Georgia" w:eastAsia="Times New Roman" w:hAnsi="Georgia"/>
      <w:sz w:val="22"/>
      <w:u w:val="single"/>
    </w:rPr>
  </w:style>
  <w:style w:type="character" w:customStyle="1" w:styleId="Style11pt">
    <w:name w:val="Style 11 pt"/>
    <w:rsid w:val="00A7393D"/>
    <w:rPr>
      <w:sz w:val="20"/>
    </w:rPr>
  </w:style>
  <w:style w:type="character" w:customStyle="1" w:styleId="Style11ptUnderline">
    <w:name w:val="Style 11 pt Underline"/>
    <w:basedOn w:val="DefaultParagraphFont"/>
    <w:rsid w:val="00A7393D"/>
    <w:rPr>
      <w:rFonts w:ascii="Times New Roman" w:hAnsi="Times New Roman"/>
      <w:sz w:val="20"/>
      <w:u w:val="single"/>
    </w:rPr>
  </w:style>
  <w:style w:type="paragraph" w:customStyle="1" w:styleId="StyleStyle411ptBoldBorderSinglesolidlineAuto0">
    <w:name w:val="Style Style4 + 11 pt Bold Border: : (Single solid line Auto  0...."/>
    <w:basedOn w:val="Normal"/>
    <w:link w:val="StyleStyle411ptBoldBorderSinglesolidlineAuto0Char"/>
    <w:rsid w:val="00A7393D"/>
    <w:rPr>
      <w:rFonts w:ascii="Georgia" w:eastAsia="Times New Roman" w:hAnsi="Georgia"/>
      <w:b/>
      <w:bCs/>
      <w:sz w:val="22"/>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7393D"/>
    <w:rPr>
      <w:rFonts w:ascii="Georgia" w:eastAsia="Times New Roman" w:hAnsi="Georgia"/>
      <w:b/>
      <w:bCs/>
      <w:sz w:val="22"/>
      <w:u w:val="single"/>
      <w:bdr w:val="single" w:sz="4" w:space="0" w:color="auto"/>
    </w:rPr>
  </w:style>
  <w:style w:type="paragraph" w:customStyle="1" w:styleId="StyleStyle411ptBold">
    <w:name w:val="Style Style4 + 11 pt Bold"/>
    <w:basedOn w:val="Normal"/>
    <w:link w:val="StyleStyle411ptBoldChar"/>
    <w:rsid w:val="00A7393D"/>
    <w:rPr>
      <w:rFonts w:ascii="Georgia" w:eastAsia="Times New Roman" w:hAnsi="Georgia"/>
      <w:b/>
      <w:bCs/>
      <w:sz w:val="22"/>
      <w:u w:val="single"/>
    </w:rPr>
  </w:style>
  <w:style w:type="character" w:customStyle="1" w:styleId="StyleStyle411ptBoldChar">
    <w:name w:val="Style Style4 + 11 pt Bold Char"/>
    <w:basedOn w:val="DefaultParagraphFont"/>
    <w:link w:val="StyleStyle411ptBold"/>
    <w:rsid w:val="00A7393D"/>
    <w:rPr>
      <w:rFonts w:ascii="Georgia" w:eastAsia="Times New Roman" w:hAnsi="Georgia"/>
      <w:b/>
      <w:bCs/>
      <w:sz w:val="22"/>
      <w:u w:val="single"/>
    </w:rPr>
  </w:style>
  <w:style w:type="paragraph" w:customStyle="1" w:styleId="cardtext">
    <w:name w:val="card text"/>
    <w:basedOn w:val="Normal"/>
    <w:link w:val="cardtextChar"/>
    <w:qFormat/>
    <w:rsid w:val="00A7393D"/>
    <w:pPr>
      <w:ind w:left="288" w:right="288"/>
    </w:pPr>
    <w:rPr>
      <w:rFonts w:ascii="Times New Roman" w:eastAsia="Times New Roman" w:hAnsi="Times New Roman" w:cs="Times New Roman"/>
      <w:sz w:val="22"/>
      <w:szCs w:val="20"/>
    </w:rPr>
  </w:style>
  <w:style w:type="character" w:customStyle="1" w:styleId="cardtextChar">
    <w:name w:val="card text Char"/>
    <w:basedOn w:val="DefaultParagraphFont"/>
    <w:link w:val="cardtext"/>
    <w:rsid w:val="00A7393D"/>
    <w:rPr>
      <w:rFonts w:ascii="Times New Roman" w:eastAsia="Times New Roman" w:hAnsi="Times New Roman" w:cs="Times New Roman"/>
      <w:sz w:val="22"/>
      <w:szCs w:val="20"/>
    </w:rPr>
  </w:style>
  <w:style w:type="character" w:customStyle="1" w:styleId="Box">
    <w:name w:val="Box!"/>
    <w:basedOn w:val="DefaultParagraphFont"/>
    <w:rsid w:val="00A7393D"/>
    <w:rPr>
      <w:rFonts w:ascii="Garamond" w:hAnsi="Garamond"/>
      <w:sz w:val="24"/>
      <w:u w:val="single"/>
      <w:bdr w:val="single" w:sz="4" w:space="0" w:color="auto"/>
    </w:rPr>
  </w:style>
  <w:style w:type="character" w:customStyle="1" w:styleId="smallChar">
    <w:name w:val="small Char"/>
    <w:basedOn w:val="DefaultParagraphFont"/>
    <w:rsid w:val="00A7393D"/>
    <w:rPr>
      <w:rFonts w:ascii="Times New Roman" w:eastAsia="Times New Roman" w:hAnsi="Times New Roman"/>
      <w:sz w:val="16"/>
      <w:szCs w:val="24"/>
    </w:rPr>
  </w:style>
  <w:style w:type="paragraph" w:customStyle="1" w:styleId="citenon-bold">
    <w:name w:val="cite non-bold"/>
    <w:basedOn w:val="Normal"/>
    <w:rsid w:val="00A7393D"/>
    <w:rPr>
      <w:rFonts w:ascii="Garamond" w:eastAsia="Times New Roman" w:hAnsi="Garamond" w:cs="Times New Roman"/>
      <w:sz w:val="22"/>
      <w:szCs w:val="20"/>
    </w:rPr>
  </w:style>
  <w:style w:type="character" w:customStyle="1" w:styleId="HeaderChar">
    <w:name w:val="Header Char"/>
    <w:basedOn w:val="DefaultParagraphFont"/>
    <w:link w:val="Header"/>
    <w:uiPriority w:val="99"/>
    <w:rsid w:val="00A7393D"/>
    <w:rPr>
      <w:rFonts w:ascii="Georgia" w:hAnsi="Georgia"/>
    </w:rPr>
  </w:style>
  <w:style w:type="paragraph" w:styleId="Header">
    <w:name w:val="header"/>
    <w:basedOn w:val="Normal"/>
    <w:link w:val="HeaderChar"/>
    <w:uiPriority w:val="99"/>
    <w:rsid w:val="00A7393D"/>
    <w:pPr>
      <w:tabs>
        <w:tab w:val="center" w:pos="4680"/>
        <w:tab w:val="right" w:pos="9360"/>
      </w:tabs>
    </w:pPr>
    <w:rPr>
      <w:rFonts w:ascii="Georgia" w:hAnsi="Georgia"/>
    </w:rPr>
  </w:style>
  <w:style w:type="character" w:customStyle="1" w:styleId="HeaderChar1">
    <w:name w:val="Header Char1"/>
    <w:basedOn w:val="DefaultParagraphFont"/>
    <w:link w:val="Header"/>
    <w:uiPriority w:val="99"/>
    <w:rsid w:val="00A7393D"/>
  </w:style>
  <w:style w:type="character" w:customStyle="1" w:styleId="FooterChar1">
    <w:name w:val="Footer Char1"/>
    <w:basedOn w:val="DefaultParagraphFont"/>
    <w:uiPriority w:val="99"/>
    <w:semiHidden/>
    <w:rsid w:val="00A7393D"/>
    <w:rPr>
      <w:rFonts w:ascii="Georgia" w:hAnsi="Georgia"/>
      <w:sz w:val="20"/>
    </w:rPr>
  </w:style>
  <w:style w:type="paragraph" w:styleId="Title">
    <w:name w:val="Title"/>
    <w:aliases w:val="Cites and Cards,UNDERLINE,Bold Underlined,title"/>
    <w:basedOn w:val="Normal"/>
    <w:next w:val="Normal"/>
    <w:link w:val="TitleChar1"/>
    <w:uiPriority w:val="6"/>
    <w:qFormat/>
    <w:rsid w:val="00A7393D"/>
    <w:pPr>
      <w:ind w:left="720"/>
      <w:outlineLvl w:val="0"/>
    </w:pPr>
    <w:rPr>
      <w:bCs/>
      <w:sz w:val="22"/>
      <w:szCs w:val="22"/>
      <w:u w:val="single"/>
    </w:rPr>
  </w:style>
  <w:style w:type="character" w:customStyle="1" w:styleId="TitleChar1">
    <w:name w:val="Title Char1"/>
    <w:aliases w:val="Cites and Cards Char,UNDERLINE Char,Bold Underlined Char,title Char1"/>
    <w:basedOn w:val="DefaultParagraphFont"/>
    <w:link w:val="Title"/>
    <w:uiPriority w:val="6"/>
    <w:rsid w:val="00A7393D"/>
    <w:rPr>
      <w:bCs/>
      <w:sz w:val="22"/>
      <w:szCs w:val="22"/>
      <w:u w:val="single"/>
    </w:rPr>
  </w:style>
  <w:style w:type="character" w:customStyle="1" w:styleId="Emphasis2">
    <w:name w:val="Emphasis2"/>
    <w:rsid w:val="00A7393D"/>
    <w:rPr>
      <w:rFonts w:ascii="Franklin Gothic Heavy" w:hAnsi="Franklin Gothic Heavy"/>
      <w:iCs/>
      <w:u w:val="single"/>
    </w:rPr>
  </w:style>
  <w:style w:type="paragraph" w:customStyle="1" w:styleId="Citation">
    <w:name w:val="Citation"/>
    <w:basedOn w:val="Normal"/>
    <w:qFormat/>
    <w:rsid w:val="00A7393D"/>
    <w:pPr>
      <w:jc w:val="both"/>
    </w:pPr>
    <w:rPr>
      <w:rFonts w:ascii="Georgia" w:eastAsia="Calibri" w:hAnsi="Georgia"/>
      <w:b/>
      <w:szCs w:val="20"/>
    </w:rPr>
  </w:style>
  <w:style w:type="character" w:customStyle="1" w:styleId="StyleUnderlineCharTimesBold">
    <w:name w:val="Style Underline Char + Times Bold"/>
    <w:basedOn w:val="DefaultParagraphFont"/>
    <w:rsid w:val="00A7393D"/>
    <w:rPr>
      <w:rFonts w:ascii="Times" w:hAnsi="Times"/>
      <w:b/>
      <w:bCs w:val="0"/>
      <w:sz w:val="20"/>
      <w:szCs w:val="36"/>
      <w:u w:val="single"/>
      <w:lang w:val="en-US" w:eastAsia="en-US" w:bidi="ar-SA"/>
    </w:rPr>
  </w:style>
  <w:style w:type="character" w:styleId="Strong">
    <w:name w:val="Strong"/>
    <w:aliases w:val="8 pt font,Small 1,Cut"/>
    <w:basedOn w:val="DefaultParagraphFont"/>
    <w:uiPriority w:val="22"/>
    <w:qFormat/>
    <w:rsid w:val="00A7393D"/>
    <w:rPr>
      <w:b/>
      <w:bCs/>
    </w:rPr>
  </w:style>
  <w:style w:type="character" w:customStyle="1" w:styleId="BoldUnderline">
    <w:name w:val="BoldUnderline"/>
    <w:basedOn w:val="DefaultParagraphFont"/>
    <w:uiPriority w:val="1"/>
    <w:qFormat/>
    <w:rsid w:val="00A7393D"/>
    <w:rPr>
      <w:rFonts w:ascii="Arial" w:hAnsi="Arial"/>
      <w:b/>
      <w:sz w:val="20"/>
      <w:u w:val="single"/>
    </w:rPr>
  </w:style>
  <w:style w:type="paragraph" w:customStyle="1" w:styleId="TAG1">
    <w:name w:val="TAG"/>
    <w:basedOn w:val="Normal"/>
    <w:link w:val="TAGChar"/>
    <w:qFormat/>
    <w:rsid w:val="00A7393D"/>
    <w:pPr>
      <w:keepNext/>
      <w:keepLines/>
    </w:pPr>
    <w:rPr>
      <w:rFonts w:ascii="Georgia" w:hAnsi="Georgia"/>
      <w:b/>
      <w:szCs w:val="22"/>
      <w:u w:val="single"/>
    </w:rPr>
  </w:style>
  <w:style w:type="character" w:customStyle="1" w:styleId="TAGChar">
    <w:name w:val="TAG Char"/>
    <w:aliases w:val="Heading 4 Char1,Tag Char1,Big card Char1,body Char1,small text Char1,Normal Tag Char1,heading 2 Char1,Ch Char1,no read Char1,No Spacing211 Char1,No Spacing12 Char1,No Spacing2111 Char1,No Spacing4 Char1,No Spacing11111 Char1,No Spacing5 Char1"/>
    <w:link w:val="TAG1"/>
    <w:rsid w:val="00A7393D"/>
    <w:rPr>
      <w:rFonts w:ascii="Georgia" w:hAnsi="Georgia"/>
      <w:b/>
      <w:szCs w:val="22"/>
      <w:u w:val="single"/>
    </w:rPr>
  </w:style>
  <w:style w:type="paragraph" w:customStyle="1" w:styleId="TagText">
    <w:name w:val="TagText"/>
    <w:basedOn w:val="Normal"/>
    <w:qFormat/>
    <w:rsid w:val="00A7393D"/>
    <w:rPr>
      <w:rFonts w:ascii="Georgia" w:eastAsiaTheme="minorEastAsia" w:hAnsi="Georgia"/>
      <w:b/>
    </w:rPr>
  </w:style>
  <w:style w:type="character" w:customStyle="1" w:styleId="UnderlineBold">
    <w:name w:val="Underline + Bold"/>
    <w:uiPriority w:val="1"/>
    <w:qFormat/>
    <w:rsid w:val="00A7393D"/>
    <w:rPr>
      <w:b/>
      <w:sz w:val="20"/>
      <w:u w:val="single"/>
    </w:rPr>
  </w:style>
  <w:style w:type="paragraph" w:customStyle="1" w:styleId="Tagtemplate">
    <w:name w:val="Tagtemplate"/>
    <w:basedOn w:val="Normal"/>
    <w:link w:val="TagtemplateChar"/>
    <w:autoRedefine/>
    <w:qFormat/>
    <w:rsid w:val="00A7393D"/>
    <w:pPr>
      <w:keepNext/>
      <w:keepLines/>
    </w:pPr>
    <w:rPr>
      <w:rFonts w:ascii="Georgia" w:eastAsia="Calibri" w:hAnsi="Georgia"/>
      <w:b/>
      <w:szCs w:val="22"/>
    </w:rPr>
  </w:style>
  <w:style w:type="character" w:customStyle="1" w:styleId="TagtemplateChar">
    <w:name w:val="Tagtemplate Char"/>
    <w:basedOn w:val="DefaultParagraphFont"/>
    <w:link w:val="Tagtemplate"/>
    <w:rsid w:val="00A7393D"/>
    <w:rPr>
      <w:rFonts w:ascii="Georgia" w:eastAsia="Calibri" w:hAnsi="Georgia"/>
      <w:b/>
      <w:szCs w:val="22"/>
    </w:rPr>
  </w:style>
  <w:style w:type="paragraph" w:customStyle="1" w:styleId="Analytic">
    <w:name w:val="Analytic"/>
    <w:basedOn w:val="Normal"/>
    <w:link w:val="AnalyticChar"/>
    <w:qFormat/>
    <w:rsid w:val="00A7393D"/>
    <w:rPr>
      <w:rFonts w:ascii="Georgia" w:eastAsia="Calibri" w:hAnsi="Georgia"/>
      <w:b/>
    </w:rPr>
  </w:style>
  <w:style w:type="character" w:customStyle="1" w:styleId="AnalyticChar">
    <w:name w:val="Analytic Char"/>
    <w:basedOn w:val="DefaultParagraphFont"/>
    <w:link w:val="Analytic"/>
    <w:rsid w:val="00A7393D"/>
    <w:rPr>
      <w:rFonts w:ascii="Georgia" w:eastAsia="Calibri" w:hAnsi="Georgia"/>
      <w:b/>
    </w:rPr>
  </w:style>
  <w:style w:type="paragraph" w:customStyle="1" w:styleId="Style4">
    <w:name w:val="Style4"/>
    <w:basedOn w:val="Normal"/>
    <w:link w:val="Style4Char"/>
    <w:rsid w:val="00A7393D"/>
    <w:rPr>
      <w:rFonts w:ascii="Arial Narrow" w:eastAsia="Times New Roman" w:hAnsi="Arial Narrow"/>
      <w:sz w:val="22"/>
      <w:u w:val="single"/>
    </w:rPr>
  </w:style>
  <w:style w:type="character" w:customStyle="1" w:styleId="Style4Char">
    <w:name w:val="Style4 Char"/>
    <w:link w:val="Style4"/>
    <w:rsid w:val="00A7393D"/>
    <w:rPr>
      <w:rFonts w:ascii="Arial Narrow" w:eastAsia="Times New Roman" w:hAnsi="Arial Narrow"/>
      <w:sz w:val="22"/>
      <w:u w:val="single"/>
    </w:rPr>
  </w:style>
  <w:style w:type="character" w:customStyle="1" w:styleId="A1">
    <w:name w:val="A1"/>
    <w:uiPriority w:val="99"/>
    <w:rsid w:val="00A7393D"/>
    <w:rPr>
      <w:rFonts w:cs="Sabon"/>
      <w:color w:val="000000"/>
      <w:sz w:val="19"/>
      <w:szCs w:val="19"/>
    </w:rPr>
  </w:style>
  <w:style w:type="paragraph" w:customStyle="1" w:styleId="CardText0">
    <w:name w:val="CardText"/>
    <w:basedOn w:val="Normal"/>
    <w:link w:val="CardTextChar0"/>
    <w:qFormat/>
    <w:rsid w:val="00A7393D"/>
    <w:pPr>
      <w:ind w:left="288"/>
    </w:pPr>
    <w:rPr>
      <w:rFonts w:ascii="Georgia" w:hAnsi="Georgia"/>
      <w:sz w:val="22"/>
      <w:szCs w:val="22"/>
    </w:rPr>
  </w:style>
  <w:style w:type="character" w:customStyle="1" w:styleId="CardTextChar0">
    <w:name w:val="CardText Char"/>
    <w:basedOn w:val="DefaultParagraphFont"/>
    <w:link w:val="CardText0"/>
    <w:rsid w:val="00A7393D"/>
    <w:rPr>
      <w:rFonts w:ascii="Georgia" w:hAnsi="Georgia"/>
      <w:sz w:val="22"/>
      <w:szCs w:val="22"/>
    </w:rPr>
  </w:style>
  <w:style w:type="character" w:customStyle="1" w:styleId="CardsChar">
    <w:name w:val="Cards Char"/>
    <w:basedOn w:val="DefaultParagraphFont"/>
    <w:link w:val="Cards"/>
    <w:rsid w:val="00A7393D"/>
    <w:rPr>
      <w:rFonts w:ascii="Times New Roman" w:eastAsia="Calibri" w:hAnsi="Times New Roman" w:cs="Times New Roman"/>
      <w:sz w:val="20"/>
      <w:szCs w:val="20"/>
    </w:rPr>
  </w:style>
  <w:style w:type="character" w:customStyle="1" w:styleId="Author-Date">
    <w:name w:val="Author-Date"/>
    <w:qFormat/>
    <w:rsid w:val="00A7393D"/>
    <w:rPr>
      <w:b/>
      <w:sz w:val="24"/>
    </w:rPr>
  </w:style>
  <w:style w:type="character" w:customStyle="1" w:styleId="dropcap">
    <w:name w:val="dropcap"/>
    <w:rsid w:val="00A7393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A7393D"/>
    <w:rPr>
      <w:bCs/>
      <w:sz w:val="22"/>
      <w:szCs w:val="22"/>
      <w:u w:val="single"/>
    </w:rPr>
  </w:style>
  <w:style w:type="paragraph" w:customStyle="1" w:styleId="Tag2">
    <w:name w:val="Tag2"/>
    <w:basedOn w:val="Normal"/>
    <w:qFormat/>
    <w:rsid w:val="00A7393D"/>
    <w:rPr>
      <w:rFonts w:ascii="Georgia" w:eastAsia="Calibri" w:hAnsi="Georgia"/>
      <w:b/>
      <w:szCs w:val="22"/>
    </w:rPr>
  </w:style>
  <w:style w:type="paragraph" w:customStyle="1" w:styleId="cardCharCharCharCharCharCharCharCharCharCharCharChar">
    <w:name w:val="card Char Char Char Char Char Char Char Char Char Char Char Char"/>
    <w:basedOn w:val="Normal"/>
    <w:rsid w:val="00A7393D"/>
    <w:pPr>
      <w:ind w:left="288" w:right="288"/>
    </w:pPr>
    <w:rPr>
      <w:rFonts w:ascii="Georgia" w:eastAsia="Times New Roman" w:hAnsi="Georgia"/>
      <w:sz w:val="22"/>
    </w:rPr>
  </w:style>
  <w:style w:type="paragraph" w:customStyle="1" w:styleId="CardT1">
    <w:name w:val="CardT1"/>
    <w:basedOn w:val="Normal"/>
    <w:link w:val="CardT1Char"/>
    <w:qFormat/>
    <w:rsid w:val="00A7393D"/>
    <w:pPr>
      <w:jc w:val="both"/>
    </w:pPr>
    <w:rPr>
      <w:rFonts w:ascii="Arial" w:eastAsia="Calibri" w:hAnsi="Arial" w:cs="Arial"/>
      <w:kern w:val="2"/>
      <w:sz w:val="14"/>
      <w:szCs w:val="14"/>
      <w:lang w:eastAsia="zh-TW"/>
    </w:rPr>
  </w:style>
  <w:style w:type="character" w:customStyle="1" w:styleId="CardT1Char">
    <w:name w:val="CardT1 Char"/>
    <w:link w:val="CardT1"/>
    <w:rsid w:val="00A7393D"/>
    <w:rPr>
      <w:rFonts w:ascii="Arial" w:eastAsia="Calibri" w:hAnsi="Arial" w:cs="Arial"/>
      <w:kern w:val="2"/>
      <w:sz w:val="14"/>
      <w:szCs w:val="14"/>
      <w:lang w:eastAsia="zh-TW"/>
    </w:rPr>
  </w:style>
  <w:style w:type="character" w:customStyle="1" w:styleId="CardCite1">
    <w:name w:val="CardCite1"/>
    <w:qFormat/>
    <w:rsid w:val="00A7393D"/>
    <w:rPr>
      <w:rFonts w:ascii="Times New Roman" w:hAnsi="Times New Roman"/>
      <w:b/>
      <w:sz w:val="22"/>
      <w:szCs w:val="22"/>
      <w:u w:val="single"/>
      <w:lang w:val="en-US" w:eastAsia="en-US" w:bidi="ar-SA"/>
    </w:rPr>
  </w:style>
  <w:style w:type="paragraph" w:styleId="NoSpacing">
    <w:name w:val="No Spacing"/>
    <w:aliases w:val="No Spacing51,Tag Title,Dont use,No Spacing41,No Spacing31,No Spacing6"/>
    <w:uiPriority w:val="1"/>
    <w:qFormat/>
    <w:rsid w:val="00A7393D"/>
    <w:rPr>
      <w:rFonts w:eastAsiaTheme="minorEastAsia"/>
    </w:rPr>
  </w:style>
  <w:style w:type="paragraph" w:customStyle="1" w:styleId="Default">
    <w:name w:val="Default"/>
    <w:basedOn w:val="Normal"/>
    <w:rsid w:val="00A7393D"/>
    <w:pPr>
      <w:autoSpaceDE w:val="0"/>
      <w:autoSpaceDN w:val="0"/>
      <w:adjustRightInd w:val="0"/>
      <w:spacing w:after="200" w:line="276" w:lineRule="auto"/>
    </w:pPr>
    <w:rPr>
      <w:rFonts w:ascii="Georgia" w:eastAsia="Calibri" w:hAnsi="Georgia" w:cs="AKDPE C+ Utopia"/>
      <w:sz w:val="22"/>
    </w:rPr>
  </w:style>
  <w:style w:type="paragraph" w:styleId="List">
    <w:name w:val="List"/>
    <w:basedOn w:val="Normal"/>
    <w:uiPriority w:val="99"/>
    <w:unhideWhenUsed/>
    <w:rsid w:val="00A7393D"/>
    <w:pPr>
      <w:contextualSpacing/>
    </w:pPr>
    <w:rPr>
      <w:rFonts w:ascii="Georgia" w:eastAsia="Calibri" w:hAnsi="Georgia" w:cs="Times New Roman"/>
      <w:sz w:val="22"/>
      <w:szCs w:val="22"/>
    </w:rPr>
  </w:style>
  <w:style w:type="paragraph" w:customStyle="1" w:styleId="PageHeaderLine1">
    <w:name w:val="PageHeaderLine1"/>
    <w:basedOn w:val="Normal"/>
    <w:rsid w:val="00A7393D"/>
    <w:pPr>
      <w:tabs>
        <w:tab w:val="right" w:pos="10800"/>
      </w:tabs>
    </w:pPr>
    <w:rPr>
      <w:rFonts w:ascii="Georgia" w:eastAsia="Calibri" w:hAnsi="Georgia" w:cs="Times New Roman"/>
      <w:b/>
      <w:sz w:val="22"/>
      <w:szCs w:val="22"/>
    </w:rPr>
  </w:style>
  <w:style w:type="paragraph" w:customStyle="1" w:styleId="PageHeaderLine2">
    <w:name w:val="PageHeaderLine2"/>
    <w:basedOn w:val="Normal"/>
    <w:next w:val="Normal"/>
    <w:rsid w:val="00A7393D"/>
    <w:pPr>
      <w:tabs>
        <w:tab w:val="right" w:pos="10800"/>
      </w:tabs>
      <w:spacing w:line="480" w:lineRule="auto"/>
    </w:pPr>
    <w:rPr>
      <w:rFonts w:ascii="Georgia" w:eastAsia="Calibri" w:hAnsi="Georgia" w:cs="Times New Roman"/>
      <w:b/>
      <w:sz w:val="22"/>
      <w:szCs w:val="22"/>
    </w:rPr>
  </w:style>
  <w:style w:type="character" w:styleId="IntenseEmphasis">
    <w:name w:val="Intense Emphasis"/>
    <w:aliases w:val="Cards + Font: 12 pt Char,title Char"/>
    <w:uiPriority w:val="6"/>
    <w:qFormat/>
    <w:rsid w:val="00A7393D"/>
    <w:rPr>
      <w:b/>
      <w:bCs/>
      <w:sz w:val="22"/>
      <w:u w:val="single"/>
    </w:rPr>
  </w:style>
  <w:style w:type="character" w:customStyle="1" w:styleId="CardsFont12pt0">
    <w:name w:val="Cards + Font 12pt"/>
    <w:uiPriority w:val="1"/>
    <w:rsid w:val="00A7393D"/>
    <w:rPr>
      <w:rFonts w:ascii="Georgia" w:eastAsia="Calibri" w:hAnsi="Georgia"/>
      <w:sz w:val="24"/>
      <w:szCs w:val="24"/>
      <w:u w:val="single"/>
      <w:lang w:bidi="ar-SA"/>
    </w:rPr>
  </w:style>
  <w:style w:type="character" w:customStyle="1" w:styleId="StyleBold">
    <w:name w:val="Style Bold"/>
    <w:uiPriority w:val="9"/>
    <w:semiHidden/>
    <w:rsid w:val="00A7393D"/>
    <w:rPr>
      <w:b/>
      <w:bCs/>
    </w:rPr>
  </w:style>
  <w:style w:type="character" w:customStyle="1" w:styleId="Heading1Char1">
    <w:name w:val="Heading 1 Char1"/>
    <w:aliases w:val="Pocket Char1,HatText Char1"/>
    <w:basedOn w:val="DefaultParagraphFont"/>
    <w:rsid w:val="00A7393D"/>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A7393D"/>
    <w:rPr>
      <w:rFonts w:ascii="Arial" w:hAnsi="Arial" w:cs="Arial"/>
      <w:b/>
      <w:iCs/>
      <w:color w:val="000000"/>
      <w:sz w:val="22"/>
      <w:szCs w:val="22"/>
      <w:u w:val="single"/>
    </w:rPr>
  </w:style>
  <w:style w:type="character" w:customStyle="1" w:styleId="QuoteChar">
    <w:name w:val="Quote Char"/>
    <w:basedOn w:val="DefaultParagraphFont"/>
    <w:link w:val="Quote"/>
    <w:uiPriority w:val="29"/>
    <w:rsid w:val="00A7393D"/>
    <w:rPr>
      <w:rFonts w:ascii="Arial" w:hAnsi="Arial" w:cs="Arial"/>
      <w:b/>
      <w:iCs/>
      <w:color w:val="000000"/>
      <w:sz w:val="22"/>
      <w:szCs w:val="22"/>
      <w:u w:val="single"/>
    </w:rPr>
  </w:style>
  <w:style w:type="paragraph" w:customStyle="1" w:styleId="Style31">
    <w:name w:val="Style31"/>
    <w:basedOn w:val="Normal"/>
    <w:uiPriority w:val="99"/>
    <w:rsid w:val="00A7393D"/>
    <w:pPr>
      <w:spacing w:line="197" w:lineRule="exact"/>
      <w:jc w:val="both"/>
    </w:pPr>
    <w:rPr>
      <w:rFonts w:ascii="Arial" w:hAnsi="Arial" w:cs="Arial"/>
      <w:sz w:val="22"/>
      <w:szCs w:val="22"/>
    </w:rPr>
  </w:style>
  <w:style w:type="paragraph" w:customStyle="1" w:styleId="Style42">
    <w:name w:val="Style42"/>
    <w:basedOn w:val="Normal"/>
    <w:uiPriority w:val="99"/>
    <w:rsid w:val="00A7393D"/>
    <w:pPr>
      <w:spacing w:line="202" w:lineRule="exact"/>
      <w:jc w:val="both"/>
    </w:pPr>
    <w:rPr>
      <w:rFonts w:ascii="Arial" w:hAnsi="Arial" w:cs="Arial"/>
      <w:sz w:val="22"/>
      <w:szCs w:val="22"/>
    </w:rPr>
  </w:style>
  <w:style w:type="paragraph" w:customStyle="1" w:styleId="Style51">
    <w:name w:val="Style51"/>
    <w:basedOn w:val="Normal"/>
    <w:uiPriority w:val="99"/>
    <w:rsid w:val="00A7393D"/>
    <w:pPr>
      <w:spacing w:line="200" w:lineRule="exact"/>
      <w:jc w:val="both"/>
    </w:pPr>
    <w:rPr>
      <w:rFonts w:ascii="Arial" w:hAnsi="Arial" w:cs="Arial"/>
      <w:sz w:val="22"/>
      <w:szCs w:val="22"/>
    </w:rPr>
  </w:style>
  <w:style w:type="paragraph" w:customStyle="1" w:styleId="CiteReal">
    <w:name w:val="Cite Real"/>
    <w:basedOn w:val="Normal"/>
    <w:next w:val="Normal"/>
    <w:qFormat/>
    <w:rsid w:val="00A7393D"/>
    <w:rPr>
      <w:rFonts w:ascii="Arial" w:hAnsi="Arial" w:cs="Arial"/>
      <w:b/>
      <w:szCs w:val="22"/>
      <w:u w:val="single"/>
    </w:rPr>
  </w:style>
  <w:style w:type="paragraph" w:customStyle="1" w:styleId="Analytics">
    <w:name w:val="Analytics"/>
    <w:basedOn w:val="Normal"/>
    <w:qFormat/>
    <w:rsid w:val="00A7393D"/>
    <w:rPr>
      <w:rFonts w:ascii="Arial" w:hAnsi="Arial" w:cs="Arial"/>
      <w:b/>
      <w:szCs w:val="22"/>
    </w:rPr>
  </w:style>
  <w:style w:type="character" w:customStyle="1" w:styleId="UnderlineBold0">
    <w:name w:val="Underline Bold"/>
    <w:uiPriority w:val="6"/>
    <w:qFormat/>
    <w:rsid w:val="00A7393D"/>
    <w:rPr>
      <w:b/>
      <w:bCs w:val="0"/>
      <w:sz w:val="20"/>
      <w:u w:val="single"/>
    </w:rPr>
  </w:style>
  <w:style w:type="character" w:customStyle="1" w:styleId="FontStyle72">
    <w:name w:val="Font Style72"/>
    <w:rsid w:val="00A7393D"/>
    <w:rPr>
      <w:rFonts w:ascii="Times New Roman" w:hAnsi="Times New Roman" w:cs="Times New Roman" w:hint="default"/>
      <w:sz w:val="16"/>
      <w:szCs w:val="16"/>
    </w:rPr>
  </w:style>
  <w:style w:type="character" w:customStyle="1" w:styleId="FontStyle73">
    <w:name w:val="Font Style73"/>
    <w:uiPriority w:val="99"/>
    <w:rsid w:val="00A7393D"/>
    <w:rPr>
      <w:rFonts w:ascii="Times New Roman" w:hAnsi="Times New Roman" w:cs="Times New Roman" w:hint="default"/>
      <w:i/>
      <w:iCs/>
      <w:sz w:val="16"/>
      <w:szCs w:val="16"/>
    </w:rPr>
  </w:style>
  <w:style w:type="character" w:customStyle="1" w:styleId="UnderlinestyleChar2">
    <w:name w:val="Underline style Char2"/>
    <w:rsid w:val="00A7393D"/>
    <w:rPr>
      <w:sz w:val="22"/>
      <w:szCs w:val="24"/>
      <w:u w:val="single"/>
      <w:lang w:val="en-US" w:eastAsia="en-US" w:bidi="ar-SA"/>
    </w:rPr>
  </w:style>
  <w:style w:type="character" w:customStyle="1" w:styleId="UnderlineCard">
    <w:name w:val="Underline Card"/>
    <w:uiPriority w:val="6"/>
    <w:qFormat/>
    <w:rsid w:val="00A7393D"/>
    <w:rPr>
      <w:rFonts w:ascii="Arial" w:hAnsi="Arial" w:cs="Arial" w:hint="default"/>
      <w:b w:val="0"/>
      <w:bCs/>
      <w:sz w:val="20"/>
      <w:u w:val="single"/>
    </w:rPr>
  </w:style>
  <w:style w:type="character" w:customStyle="1" w:styleId="CiteReal0">
    <w:name w:val="CiteReal"/>
    <w:uiPriority w:val="1"/>
    <w:qFormat/>
    <w:rsid w:val="00A7393D"/>
    <w:rPr>
      <w:rFonts w:ascii="Arial" w:hAnsi="Arial" w:cs="Arial" w:hint="default"/>
      <w:b/>
      <w:bCs w:val="0"/>
      <w:sz w:val="24"/>
      <w:u w:val="single"/>
    </w:rPr>
  </w:style>
  <w:style w:type="character" w:customStyle="1" w:styleId="StyleUnderline1">
    <w:name w:val="Style Underline1"/>
    <w:rsid w:val="00A7393D"/>
    <w:rPr>
      <w:u w:val="single"/>
    </w:rPr>
  </w:style>
  <w:style w:type="numbering" w:customStyle="1" w:styleId="NoList1">
    <w:name w:val="No List1"/>
    <w:next w:val="NoList"/>
    <w:semiHidden/>
    <w:unhideWhenUsed/>
    <w:rsid w:val="00A7393D"/>
  </w:style>
  <w:style w:type="paragraph" w:customStyle="1" w:styleId="Card0">
    <w:name w:val="Card"/>
    <w:basedOn w:val="Normal"/>
    <w:link w:val="CardChar0"/>
    <w:uiPriority w:val="4"/>
    <w:qFormat/>
    <w:rsid w:val="00A7393D"/>
    <w:pPr>
      <w:ind w:left="288" w:right="288"/>
    </w:pPr>
    <w:rPr>
      <w:rFonts w:ascii="Times New Roman" w:eastAsia="Times New Roman" w:hAnsi="Times New Roman" w:cs="Times New Roman"/>
      <w:snapToGrid w:val="0"/>
      <w:color w:val="000000"/>
      <w:sz w:val="22"/>
      <w:szCs w:val="20"/>
    </w:rPr>
  </w:style>
  <w:style w:type="paragraph" w:styleId="BodyText2">
    <w:name w:val="Body Text 2"/>
    <w:basedOn w:val="Normal"/>
    <w:link w:val="BodyText2Char"/>
    <w:rsid w:val="00A7393D"/>
    <w:pPr>
      <w:spacing w:after="120"/>
    </w:pPr>
    <w:rPr>
      <w:rFonts w:ascii="Palatino" w:eastAsia="SimSun" w:hAnsi="Palatino" w:cs="Times New Roman"/>
      <w:sz w:val="22"/>
      <w:lang w:eastAsia="zh-CN"/>
    </w:rPr>
  </w:style>
  <w:style w:type="character" w:customStyle="1" w:styleId="BodyText2Char">
    <w:name w:val="Body Text 2 Char"/>
    <w:basedOn w:val="DefaultParagraphFont"/>
    <w:link w:val="BodyText2"/>
    <w:rsid w:val="00A7393D"/>
    <w:rPr>
      <w:rFonts w:ascii="Palatino" w:eastAsia="SimSun" w:hAnsi="Palatino" w:cs="Times New Roman"/>
      <w:sz w:val="22"/>
      <w:lang w:eastAsia="zh-CN"/>
    </w:rPr>
  </w:style>
  <w:style w:type="paragraph" w:customStyle="1" w:styleId="Cites">
    <w:name w:val="Cites"/>
    <w:basedOn w:val="Normal"/>
    <w:next w:val="cards0"/>
    <w:link w:val="CitesChar"/>
    <w:qFormat/>
    <w:rsid w:val="00A7393D"/>
    <w:rPr>
      <w:rFonts w:ascii="Times New Roman" w:eastAsia="Calibri" w:hAnsi="Times New Roman" w:cs="Times New Roman"/>
      <w:b/>
      <w:szCs w:val="22"/>
      <w:u w:val="single"/>
    </w:rPr>
  </w:style>
  <w:style w:type="paragraph" w:customStyle="1" w:styleId="cards0">
    <w:name w:val="cards"/>
    <w:basedOn w:val="Cites"/>
    <w:qFormat/>
    <w:rsid w:val="00A7393D"/>
    <w:rPr>
      <w:b w:val="0"/>
      <w:sz w:val="20"/>
      <w:u w:val="none"/>
    </w:rPr>
  </w:style>
  <w:style w:type="character" w:customStyle="1" w:styleId="term">
    <w:name w:val="term"/>
    <w:basedOn w:val="DefaultParagraphFont"/>
    <w:rsid w:val="00A7393D"/>
  </w:style>
  <w:style w:type="character" w:customStyle="1" w:styleId="il">
    <w:name w:val="il"/>
    <w:basedOn w:val="DefaultParagraphFont"/>
    <w:rsid w:val="00A7393D"/>
  </w:style>
  <w:style w:type="character" w:customStyle="1" w:styleId="BoldUnderlineChar">
    <w:name w:val="Bold Underline Char"/>
    <w:locked/>
    <w:rsid w:val="00A7393D"/>
    <w:rPr>
      <w:rFonts w:ascii="Times New Roman" w:eastAsia="Times New Roman" w:hAnsi="Times New Roman" w:cs="Times New Roman"/>
      <w:b/>
      <w:bCs/>
      <w:sz w:val="20"/>
      <w:szCs w:val="24"/>
      <w:u w:val="single"/>
    </w:rPr>
  </w:style>
  <w:style w:type="paragraph" w:customStyle="1" w:styleId="TagCite">
    <w:name w:val="Tag/Cite"/>
    <w:basedOn w:val="Normal"/>
    <w:link w:val="TagCiteChar"/>
    <w:rsid w:val="00A7393D"/>
    <w:pPr>
      <w:spacing w:after="160" w:line="259" w:lineRule="auto"/>
    </w:pPr>
    <w:rPr>
      <w:rFonts w:ascii="Times New Roman" w:eastAsia="Times New Roman" w:hAnsi="Times New Roman" w:cs="Times New Roman"/>
      <w:b/>
      <w:sz w:val="22"/>
    </w:rPr>
  </w:style>
  <w:style w:type="character" w:customStyle="1" w:styleId="TagCiteChar">
    <w:name w:val="Tag/Cite Char"/>
    <w:basedOn w:val="DefaultParagraphFont"/>
    <w:link w:val="TagCite"/>
    <w:rsid w:val="00A7393D"/>
    <w:rPr>
      <w:rFonts w:ascii="Times New Roman" w:eastAsia="Times New Roman" w:hAnsi="Times New Roman" w:cs="Times New Roman"/>
      <w:b/>
      <w:sz w:val="22"/>
    </w:rPr>
  </w:style>
  <w:style w:type="character" w:customStyle="1" w:styleId="pmterms1">
    <w:name w:val="pmterms1"/>
    <w:basedOn w:val="DefaultParagraphFont"/>
    <w:rsid w:val="00A7393D"/>
  </w:style>
  <w:style w:type="character" w:customStyle="1" w:styleId="TitleChar2">
    <w:name w:val="Title Char2"/>
    <w:basedOn w:val="DefaultParagraphFont"/>
    <w:uiPriority w:val="10"/>
    <w:semiHidden/>
    <w:rsid w:val="00A7393D"/>
    <w:rPr>
      <w:rFonts w:asciiTheme="majorHAnsi" w:eastAsiaTheme="majorEastAsia" w:hAnsiTheme="majorHAnsi" w:cstheme="majorBidi"/>
      <w:color w:val="17365D" w:themeColor="text2" w:themeShade="BF"/>
      <w:spacing w:val="5"/>
      <w:kern w:val="28"/>
      <w:sz w:val="52"/>
      <w:szCs w:val="52"/>
    </w:rPr>
  </w:style>
  <w:style w:type="character" w:customStyle="1" w:styleId="FontStyle49">
    <w:name w:val="Font Style49"/>
    <w:uiPriority w:val="99"/>
    <w:rsid w:val="00A7393D"/>
    <w:rPr>
      <w:rFonts w:ascii="Times New Roman" w:hAnsi="Times New Roman" w:cs="Times New Roman"/>
      <w:sz w:val="20"/>
      <w:szCs w:val="20"/>
    </w:rPr>
  </w:style>
  <w:style w:type="character" w:customStyle="1" w:styleId="FontStyle50">
    <w:name w:val="Font Style50"/>
    <w:uiPriority w:val="99"/>
    <w:rsid w:val="00A7393D"/>
    <w:rPr>
      <w:rFonts w:ascii="Times New Roman" w:hAnsi="Times New Roman" w:cs="Times New Roman"/>
      <w:b/>
      <w:bCs/>
      <w:sz w:val="20"/>
      <w:szCs w:val="20"/>
    </w:rPr>
  </w:style>
  <w:style w:type="character" w:customStyle="1" w:styleId="BlockChar1">
    <w:name w:val="Block Char1"/>
    <w:basedOn w:val="DefaultParagraphFont"/>
    <w:uiPriority w:val="2"/>
    <w:semiHidden/>
    <w:rsid w:val="00A7393D"/>
    <w:rPr>
      <w:rFonts w:asciiTheme="majorHAnsi" w:eastAsiaTheme="majorEastAsia" w:hAnsiTheme="majorHAnsi" w:cstheme="majorBidi"/>
      <w:color w:val="243F60" w:themeColor="accent1" w:themeShade="7F"/>
      <w:sz w:val="24"/>
      <w:szCs w:val="24"/>
    </w:rPr>
  </w:style>
  <w:style w:type="paragraph" w:customStyle="1" w:styleId="StyleCardworksLinespacingsingle">
    <w:name w:val="Style Card works + Line spacing:  single"/>
    <w:basedOn w:val="Normal"/>
    <w:link w:val="StyleCardworksLinespacingsingleChar"/>
    <w:rsid w:val="00A7393D"/>
    <w:pPr>
      <w:suppressAutoHyphens/>
      <w:spacing w:after="160" w:line="259" w:lineRule="auto"/>
    </w:pPr>
    <w:rPr>
      <w:rFonts w:ascii="Times New Roman" w:eastAsia="Times New Roman" w:hAnsi="Times New Roman" w:cs="Times New Roman"/>
      <w:spacing w:val="-3"/>
      <w:sz w:val="22"/>
      <w:szCs w:val="20"/>
    </w:rPr>
  </w:style>
  <w:style w:type="character" w:customStyle="1" w:styleId="StyleCardworksLinespacingsingleChar">
    <w:name w:val="Style Card works + Line spacing:  single Char"/>
    <w:basedOn w:val="DefaultParagraphFont"/>
    <w:link w:val="StyleCardworksLinespacingsingle"/>
    <w:rsid w:val="00A7393D"/>
    <w:rPr>
      <w:rFonts w:ascii="Times New Roman" w:eastAsia="Times New Roman" w:hAnsi="Times New Roman" w:cs="Times New Roman"/>
      <w:spacing w:val="-3"/>
      <w:sz w:val="22"/>
      <w:szCs w:val="20"/>
    </w:rPr>
  </w:style>
  <w:style w:type="character" w:customStyle="1" w:styleId="kn">
    <w:name w:val="kn"/>
    <w:basedOn w:val="DefaultParagraphFont"/>
    <w:rsid w:val="00A7393D"/>
  </w:style>
  <w:style w:type="paragraph" w:customStyle="1" w:styleId="CardIndented">
    <w:name w:val="Card (Indented)"/>
    <w:basedOn w:val="Normal"/>
    <w:link w:val="CardIndentedChar"/>
    <w:qFormat/>
    <w:rsid w:val="00A7393D"/>
    <w:pPr>
      <w:spacing w:after="160" w:line="259" w:lineRule="auto"/>
      <w:ind w:left="288"/>
    </w:pPr>
    <w:rPr>
      <w:rFonts w:ascii="Georgia" w:hAnsi="Georgia"/>
      <w:sz w:val="22"/>
      <w:szCs w:val="22"/>
    </w:rPr>
  </w:style>
  <w:style w:type="character" w:customStyle="1" w:styleId="CardIndentedChar">
    <w:name w:val="Card (Indented) Char"/>
    <w:basedOn w:val="DefaultParagraphFont"/>
    <w:link w:val="CardIndented"/>
    <w:rsid w:val="00A7393D"/>
    <w:rPr>
      <w:rFonts w:ascii="Georgia" w:hAnsi="Georgia"/>
      <w:sz w:val="22"/>
      <w:szCs w:val="22"/>
    </w:rPr>
  </w:style>
  <w:style w:type="character" w:customStyle="1" w:styleId="ReallyfuckingsmallChar">
    <w:name w:val="Really fucking small Char"/>
    <w:link w:val="Reallyfuckingsmall"/>
    <w:locked/>
    <w:rsid w:val="00A7393D"/>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A7393D"/>
    <w:pPr>
      <w:adjustRightInd w:val="0"/>
      <w:spacing w:after="160" w:line="259" w:lineRule="auto"/>
    </w:pPr>
    <w:rPr>
      <w:rFonts w:ascii="Times New Roman" w:eastAsia="MS Mincho" w:hAnsi="Times New Roman" w:cs="Times New Roman"/>
      <w:sz w:val="10"/>
    </w:rPr>
  </w:style>
  <w:style w:type="character" w:customStyle="1" w:styleId="CardsChar1">
    <w:name w:val="Cards Char1"/>
    <w:rsid w:val="00A7393D"/>
    <w:rPr>
      <w:rFonts w:ascii="Times New Roman" w:hAnsi="Times New Roman"/>
      <w:sz w:val="20"/>
      <w:szCs w:val="20"/>
    </w:rPr>
  </w:style>
  <w:style w:type="character" w:customStyle="1" w:styleId="StyleStyleUnderlineUnderlineStyleBoldUnderlineIntenseEmphas">
    <w:name w:val="Style Style UnderlineUnderlineStyle Bold UnderlineIntense Emphas..."/>
    <w:basedOn w:val="DefaultParagraphFont"/>
    <w:rsid w:val="00A7393D"/>
    <w:rPr>
      <w:b/>
      <w:bCs/>
      <w:sz w:val="26"/>
      <w:u w:val="single"/>
    </w:rPr>
  </w:style>
  <w:style w:type="paragraph" w:customStyle="1" w:styleId="Underline2">
    <w:name w:val="Underline2"/>
    <w:basedOn w:val="Normal"/>
    <w:link w:val="Underline2Char"/>
    <w:uiPriority w:val="4"/>
    <w:qFormat/>
    <w:rsid w:val="00A7393D"/>
    <w:rPr>
      <w:rFonts w:ascii="Arial" w:eastAsia="Calibri" w:hAnsi="Arial" w:cs="Arial"/>
      <w:sz w:val="22"/>
      <w:szCs w:val="22"/>
      <w:u w:val="single"/>
    </w:rPr>
  </w:style>
  <w:style w:type="character" w:customStyle="1" w:styleId="Underline2Char">
    <w:name w:val="Underline2 Char"/>
    <w:link w:val="Underline2"/>
    <w:uiPriority w:val="4"/>
    <w:rsid w:val="00A7393D"/>
    <w:rPr>
      <w:rFonts w:ascii="Arial" w:eastAsia="Calibri" w:hAnsi="Arial" w:cs="Arial"/>
      <w:sz w:val="22"/>
      <w:szCs w:val="22"/>
      <w:u w:val="single"/>
    </w:rPr>
  </w:style>
  <w:style w:type="character" w:customStyle="1" w:styleId="-SmallText-">
    <w:name w:val="-Small Text-"/>
    <w:rsid w:val="00A7393D"/>
    <w:rPr>
      <w:rFonts w:ascii="Garamond" w:hAnsi="Garamond" w:cs="Times New Roman"/>
      <w:sz w:val="16"/>
    </w:rPr>
  </w:style>
  <w:style w:type="paragraph" w:styleId="TOC6">
    <w:name w:val="toc 6"/>
    <w:basedOn w:val="Normal"/>
    <w:next w:val="Normal"/>
    <w:autoRedefine/>
    <w:rsid w:val="00A7393D"/>
    <w:pPr>
      <w:ind w:left="1000"/>
    </w:pPr>
    <w:rPr>
      <w:rFonts w:ascii="Times New Roman" w:eastAsia="Times New Roman" w:hAnsi="Times New Roman" w:cs="Times New Roman"/>
      <w:sz w:val="22"/>
      <w:szCs w:val="20"/>
    </w:rPr>
  </w:style>
  <w:style w:type="character" w:customStyle="1" w:styleId="verdana">
    <w:name w:val="verdana"/>
    <w:basedOn w:val="DefaultParagraphFont"/>
    <w:rsid w:val="00A7393D"/>
  </w:style>
  <w:style w:type="paragraph" w:customStyle="1" w:styleId="Cite2">
    <w:name w:val="Cite 2"/>
    <w:basedOn w:val="Normal"/>
    <w:qFormat/>
    <w:rsid w:val="00A7393D"/>
    <w:rPr>
      <w:rFonts w:ascii="Arial" w:eastAsia="MS Mincho" w:hAnsi="Arial"/>
      <w:b/>
      <w:u w:val="single"/>
    </w:rPr>
  </w:style>
  <w:style w:type="character" w:customStyle="1" w:styleId="A5">
    <w:name w:val="A5"/>
    <w:uiPriority w:val="99"/>
    <w:rsid w:val="00A7393D"/>
    <w:rPr>
      <w:rFonts w:ascii="Times New Roman" w:hAnsi="Times New Roman" w:cs="Times New Roman"/>
      <w:color w:val="000000"/>
      <w:sz w:val="13"/>
      <w:szCs w:val="13"/>
    </w:rPr>
  </w:style>
  <w:style w:type="paragraph" w:styleId="BodyText">
    <w:name w:val="Body Text"/>
    <w:basedOn w:val="Normal"/>
    <w:link w:val="BodyTextChar"/>
    <w:rsid w:val="00A7393D"/>
    <w:rPr>
      <w:rFonts w:ascii="Georgia" w:eastAsia="Times New Roman" w:hAnsi="Georgia"/>
      <w:sz w:val="16"/>
      <w:szCs w:val="20"/>
    </w:rPr>
  </w:style>
  <w:style w:type="character" w:customStyle="1" w:styleId="BodyTextChar">
    <w:name w:val="Body Text Char"/>
    <w:basedOn w:val="DefaultParagraphFont"/>
    <w:link w:val="BodyText"/>
    <w:rsid w:val="00A7393D"/>
    <w:rPr>
      <w:rFonts w:ascii="Georgia" w:eastAsia="Times New Roman" w:hAnsi="Georgia"/>
      <w:sz w:val="16"/>
      <w:szCs w:val="20"/>
    </w:rPr>
  </w:style>
  <w:style w:type="character" w:customStyle="1" w:styleId="blue">
    <w:name w:val="blue"/>
    <w:basedOn w:val="DefaultParagraphFont"/>
    <w:rsid w:val="00A7393D"/>
  </w:style>
  <w:style w:type="character" w:customStyle="1" w:styleId="BoldUnderlineChar0">
    <w:name w:val="BoldUnderline Char"/>
    <w:basedOn w:val="DefaultParagraphFont"/>
    <w:rsid w:val="00A7393D"/>
    <w:rPr>
      <w:rFonts w:ascii="Times New Roman" w:eastAsia="Times New Roman" w:hAnsi="Times New Roman" w:cs="Times New Roman"/>
      <w:b/>
      <w:sz w:val="20"/>
      <w:szCs w:val="24"/>
      <w:u w:val="single"/>
    </w:rPr>
  </w:style>
  <w:style w:type="character" w:customStyle="1" w:styleId="articoloinside">
    <w:name w:val="articolo_inside"/>
    <w:rsid w:val="00A7393D"/>
  </w:style>
  <w:style w:type="character" w:customStyle="1" w:styleId="NothingChar">
    <w:name w:val="Nothing Char"/>
    <w:link w:val="Nothing"/>
    <w:locked/>
    <w:rsid w:val="00A7393D"/>
    <w:rPr>
      <w:rFonts w:ascii="Times New Roman" w:eastAsia="Calibri" w:hAnsi="Times New Roman" w:cs="Times New Roman"/>
      <w:sz w:val="20"/>
      <w:szCs w:val="20"/>
    </w:rPr>
  </w:style>
  <w:style w:type="character" w:customStyle="1" w:styleId="CitesChar">
    <w:name w:val="Cites Char"/>
    <w:link w:val="Cites"/>
    <w:rsid w:val="00A7393D"/>
    <w:rPr>
      <w:rFonts w:ascii="Times New Roman" w:eastAsia="Calibri" w:hAnsi="Times New Roman" w:cs="Times New Roman"/>
      <w:b/>
      <w:szCs w:val="22"/>
      <w:u w:val="single"/>
    </w:rPr>
  </w:style>
  <w:style w:type="character" w:customStyle="1" w:styleId="TagsChar2">
    <w:name w:val="Tags Char2"/>
    <w:rsid w:val="00A7393D"/>
    <w:rPr>
      <w:rFonts w:ascii="Times New Roman" w:eastAsia="Times New Roman" w:hAnsi="Times New Roman" w:cs="Times New Roman"/>
      <w:b/>
      <w:sz w:val="24"/>
      <w:szCs w:val="24"/>
    </w:rPr>
  </w:style>
  <w:style w:type="character" w:customStyle="1" w:styleId="st">
    <w:name w:val="st"/>
    <w:basedOn w:val="DefaultParagraphFont"/>
    <w:rsid w:val="00A7393D"/>
  </w:style>
  <w:style w:type="character" w:customStyle="1" w:styleId="tagchar0">
    <w:name w:val="tagchar"/>
    <w:basedOn w:val="DefaultParagraphFont"/>
    <w:rsid w:val="00A7393D"/>
  </w:style>
  <w:style w:type="paragraph" w:styleId="HTMLPreformatted">
    <w:name w:val="HTML Preformatted"/>
    <w:basedOn w:val="Normal"/>
    <w:link w:val="HTMLPreformattedChar"/>
    <w:unhideWhenUsed/>
    <w:rsid w:val="00A7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rPr>
  </w:style>
  <w:style w:type="character" w:customStyle="1" w:styleId="HTMLPreformattedChar">
    <w:name w:val="HTML Preformatted Char"/>
    <w:basedOn w:val="DefaultParagraphFont"/>
    <w:link w:val="HTMLPreformatted"/>
    <w:rsid w:val="00A7393D"/>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rsid w:val="00A7393D"/>
    <w:rPr>
      <w:rFonts w:ascii="Georgia" w:eastAsia="Calibri" w:hAnsi="Georgia"/>
      <w:sz w:val="22"/>
      <w:u w:val="single"/>
    </w:rPr>
  </w:style>
  <w:style w:type="character" w:customStyle="1" w:styleId="StyleUnderlineChar11pt3Char">
    <w:name w:val="Style Underline Char + 11 pt3 Char"/>
    <w:link w:val="StyleUnderlineChar11pt3"/>
    <w:rsid w:val="00A7393D"/>
    <w:rPr>
      <w:rFonts w:ascii="Georgia" w:eastAsia="Calibri" w:hAnsi="Georgia"/>
      <w:sz w:val="22"/>
      <w:u w:val="single"/>
    </w:rPr>
  </w:style>
  <w:style w:type="paragraph" w:customStyle="1" w:styleId="StyleUnderlineChar11ptBold3">
    <w:name w:val="Style Underline Char + 11 pt Bold3"/>
    <w:basedOn w:val="Normal"/>
    <w:link w:val="StyleUnderlineChar11ptBold3Char"/>
    <w:rsid w:val="00A7393D"/>
    <w:rPr>
      <w:rFonts w:ascii="Georgia" w:eastAsia="Calibri" w:hAnsi="Georgia"/>
      <w:b/>
      <w:bCs/>
      <w:sz w:val="22"/>
      <w:u w:val="single"/>
    </w:rPr>
  </w:style>
  <w:style w:type="character" w:customStyle="1" w:styleId="StyleUnderlineChar11ptBold3Char">
    <w:name w:val="Style Underline Char + 11 pt Bold3 Char"/>
    <w:link w:val="StyleUnderlineChar11ptBold3"/>
    <w:rsid w:val="00A7393D"/>
    <w:rPr>
      <w:rFonts w:ascii="Georgia" w:eastAsia="Calibri" w:hAnsi="Georgia"/>
      <w:b/>
      <w:bCs/>
      <w:sz w:val="22"/>
      <w:u w:val="single"/>
    </w:rPr>
  </w:style>
  <w:style w:type="paragraph" w:customStyle="1" w:styleId="pagetools">
    <w:name w:val="pagetools"/>
    <w:basedOn w:val="Normal"/>
    <w:rsid w:val="00A7393D"/>
    <w:pPr>
      <w:spacing w:before="100" w:beforeAutospacing="1" w:after="100" w:afterAutospacing="1"/>
    </w:pPr>
    <w:rPr>
      <w:rFonts w:ascii="Times New Roman" w:eastAsia="Times New Roman" w:hAnsi="Times New Roman"/>
    </w:rPr>
  </w:style>
  <w:style w:type="paragraph" w:customStyle="1" w:styleId="Shrink">
    <w:name w:val="Shrink"/>
    <w:link w:val="ShrinkChar"/>
    <w:rsid w:val="00A7393D"/>
    <w:pPr>
      <w:ind w:left="288" w:right="288"/>
    </w:pPr>
    <w:rPr>
      <w:rFonts w:ascii="Times New Roman" w:eastAsia="SimSun" w:hAnsi="Times New Roman" w:cs="Times New Roman"/>
      <w:sz w:val="16"/>
      <w:szCs w:val="20"/>
    </w:rPr>
  </w:style>
  <w:style w:type="character" w:customStyle="1" w:styleId="ShrinkChar">
    <w:name w:val="Shrink Char"/>
    <w:link w:val="Shrink"/>
    <w:rsid w:val="00A7393D"/>
    <w:rPr>
      <w:rFonts w:ascii="Times New Roman" w:eastAsia="SimSun" w:hAnsi="Times New Roman" w:cs="Times New Roman"/>
      <w:sz w:val="16"/>
      <w:szCs w:val="20"/>
    </w:rPr>
  </w:style>
  <w:style w:type="character" w:customStyle="1" w:styleId="itxtrst">
    <w:name w:val="itxtrst"/>
    <w:basedOn w:val="DefaultParagraphFont"/>
    <w:rsid w:val="00A7393D"/>
  </w:style>
  <w:style w:type="character" w:customStyle="1" w:styleId="desc">
    <w:name w:val="desc"/>
    <w:basedOn w:val="DefaultParagraphFont"/>
    <w:rsid w:val="00A7393D"/>
  </w:style>
  <w:style w:type="paragraph" w:customStyle="1" w:styleId="FullCite">
    <w:name w:val="Full Cite"/>
    <w:basedOn w:val="Normal"/>
    <w:next w:val="Normal"/>
    <w:link w:val="FullCiteChar"/>
    <w:rsid w:val="00A7393D"/>
    <w:rPr>
      <w:rFonts w:ascii="Garamond" w:eastAsia="Times New Roman" w:hAnsi="Garamond"/>
      <w:sz w:val="18"/>
      <w:szCs w:val="20"/>
    </w:rPr>
  </w:style>
  <w:style w:type="character" w:customStyle="1" w:styleId="FullCiteChar">
    <w:name w:val="Full Cite Char"/>
    <w:basedOn w:val="DefaultParagraphFont"/>
    <w:link w:val="FullCite"/>
    <w:rsid w:val="00A7393D"/>
    <w:rPr>
      <w:rFonts w:ascii="Garamond" w:eastAsia="Times New Roman" w:hAnsi="Garamond"/>
      <w:sz w:val="18"/>
      <w:szCs w:val="20"/>
    </w:rPr>
  </w:style>
  <w:style w:type="character" w:customStyle="1" w:styleId="job">
    <w:name w:val="job"/>
    <w:basedOn w:val="DefaultParagraphFont"/>
    <w:rsid w:val="00A7393D"/>
  </w:style>
  <w:style w:type="character" w:customStyle="1" w:styleId="company">
    <w:name w:val="company"/>
    <w:basedOn w:val="DefaultParagraphFont"/>
    <w:rsid w:val="00A7393D"/>
  </w:style>
  <w:style w:type="character" w:customStyle="1" w:styleId="underline20">
    <w:name w:val="underline2"/>
    <w:rsid w:val="00A7393D"/>
    <w:rPr>
      <w:u w:val="single"/>
      <w:bdr w:val="none" w:sz="0" w:space="0" w:color="auto"/>
      <w:shd w:val="clear" w:color="auto" w:fill="B3B3B3"/>
    </w:rPr>
  </w:style>
  <w:style w:type="paragraph" w:styleId="TOC1">
    <w:name w:val="toc 1"/>
    <w:basedOn w:val="Normal"/>
    <w:next w:val="Normal"/>
    <w:autoRedefine/>
    <w:uiPriority w:val="39"/>
    <w:rsid w:val="00A7393D"/>
    <w:rPr>
      <w:rFonts w:ascii="Georgia" w:hAnsi="Georgia"/>
      <w:kern w:val="32"/>
      <w:sz w:val="22"/>
      <w:szCs w:val="22"/>
    </w:rPr>
  </w:style>
  <w:style w:type="paragraph" w:customStyle="1" w:styleId="HeadingsBase">
    <w:name w:val="Headings Base"/>
    <w:basedOn w:val="Normal"/>
    <w:link w:val="HeadingsBaseChar"/>
    <w:rsid w:val="00A7393D"/>
    <w:pPr>
      <w:keepNext/>
      <w:keepLines/>
      <w:suppressAutoHyphens/>
      <w:spacing w:before="20" w:after="120"/>
      <w:jc w:val="center"/>
    </w:pPr>
    <w:rPr>
      <w:rFonts w:ascii="Georgia" w:hAnsi="Georgia"/>
      <w:b/>
      <w:kern w:val="32"/>
      <w:sz w:val="32"/>
      <w:szCs w:val="22"/>
    </w:rPr>
  </w:style>
  <w:style w:type="character" w:customStyle="1" w:styleId="underline3">
    <w:name w:val="underline3"/>
    <w:basedOn w:val="underline20"/>
    <w:rsid w:val="00A7393D"/>
    <w:rPr>
      <w:shd w:val="clear" w:color="auto" w:fill="FFFF00"/>
    </w:rPr>
  </w:style>
  <w:style w:type="paragraph" w:customStyle="1" w:styleId="HeadingFake">
    <w:name w:val="Heading Fake"/>
    <w:basedOn w:val="Heading3"/>
    <w:rsid w:val="00A7393D"/>
    <w:pPr>
      <w:keepLines/>
      <w:pageBreakBefore/>
      <w:suppressAutoHyphens/>
      <w:spacing w:before="20" w:after="120"/>
      <w:jc w:val="center"/>
      <w:outlineLvl w:val="9"/>
    </w:pPr>
    <w:rPr>
      <w:rFonts w:ascii="Georgia" w:hAnsi="Georgia" w:cs="Arial"/>
      <w:bCs w:val="0"/>
      <w:kern w:val="32"/>
      <w:sz w:val="32"/>
      <w:u w:val="single"/>
    </w:rPr>
  </w:style>
  <w:style w:type="paragraph" w:customStyle="1" w:styleId="SchoolPaper">
    <w:name w:val="School Paper"/>
    <w:basedOn w:val="Normal"/>
    <w:rsid w:val="00A7393D"/>
    <w:pPr>
      <w:spacing w:line="480" w:lineRule="auto"/>
      <w:ind w:firstLine="720"/>
    </w:pPr>
    <w:rPr>
      <w:rFonts w:ascii="Georgia" w:hAnsi="Georgia"/>
      <w:kern w:val="32"/>
      <w:sz w:val="22"/>
      <w:szCs w:val="22"/>
    </w:rPr>
  </w:style>
  <w:style w:type="paragraph" w:customStyle="1" w:styleId="SchoolBlockQuote">
    <w:name w:val="School Block Quote"/>
    <w:basedOn w:val="SchoolPaper"/>
    <w:rsid w:val="00A7393D"/>
  </w:style>
  <w:style w:type="paragraph" w:customStyle="1" w:styleId="SchoolWorksCited">
    <w:name w:val="School Works Cited"/>
    <w:basedOn w:val="SchoolPaper"/>
    <w:rsid w:val="00A7393D"/>
  </w:style>
  <w:style w:type="paragraph" w:styleId="TOC2">
    <w:name w:val="toc 2"/>
    <w:basedOn w:val="Normal"/>
    <w:next w:val="Normal"/>
    <w:uiPriority w:val="39"/>
    <w:rsid w:val="00A7393D"/>
    <w:pPr>
      <w:ind w:left="200"/>
    </w:pPr>
    <w:rPr>
      <w:rFonts w:ascii="Georgia" w:hAnsi="Georgia"/>
      <w:b/>
      <w:kern w:val="32"/>
      <w:sz w:val="22"/>
      <w:szCs w:val="22"/>
    </w:rPr>
  </w:style>
  <w:style w:type="paragraph" w:styleId="TOC3">
    <w:name w:val="toc 3"/>
    <w:basedOn w:val="Normal"/>
    <w:next w:val="Normal"/>
    <w:rsid w:val="00A7393D"/>
    <w:pPr>
      <w:ind w:left="400"/>
    </w:pPr>
    <w:rPr>
      <w:rFonts w:ascii="Georgia" w:hAnsi="Georgia"/>
      <w:kern w:val="32"/>
      <w:sz w:val="22"/>
      <w:szCs w:val="22"/>
    </w:rPr>
  </w:style>
  <w:style w:type="paragraph" w:customStyle="1" w:styleId="BlockQuote">
    <w:name w:val="Block Quote"/>
    <w:basedOn w:val="Normal"/>
    <w:rsid w:val="00A7393D"/>
    <w:pPr>
      <w:ind w:left="720" w:right="720"/>
    </w:pPr>
    <w:rPr>
      <w:rFonts w:ascii="Georgia" w:hAnsi="Georgia"/>
      <w:kern w:val="32"/>
      <w:szCs w:val="22"/>
    </w:rPr>
  </w:style>
  <w:style w:type="character" w:customStyle="1" w:styleId="menu">
    <w:name w:val="menu"/>
    <w:basedOn w:val="DefaultParagraphFont"/>
    <w:rsid w:val="00A7393D"/>
  </w:style>
  <w:style w:type="paragraph" w:customStyle="1" w:styleId="PaperBody">
    <w:name w:val="Paper Body"/>
    <w:basedOn w:val="Normal"/>
    <w:rsid w:val="00A7393D"/>
    <w:pPr>
      <w:spacing w:line="480" w:lineRule="auto"/>
      <w:ind w:firstLine="720"/>
    </w:pPr>
    <w:rPr>
      <w:rFonts w:ascii="Georgia" w:hAnsi="Georgia"/>
      <w:kern w:val="32"/>
      <w:sz w:val="22"/>
    </w:rPr>
  </w:style>
  <w:style w:type="paragraph" w:customStyle="1" w:styleId="PaperCitation">
    <w:name w:val="Paper Citation"/>
    <w:basedOn w:val="Normal"/>
    <w:rsid w:val="00A7393D"/>
    <w:pPr>
      <w:spacing w:line="480" w:lineRule="auto"/>
      <w:ind w:left="720" w:hanging="720"/>
    </w:pPr>
    <w:rPr>
      <w:rFonts w:ascii="Georgia" w:hAnsi="Georgia"/>
      <w:kern w:val="32"/>
      <w:sz w:val="22"/>
      <w:szCs w:val="22"/>
    </w:rPr>
  </w:style>
  <w:style w:type="table" w:styleId="TableGrid">
    <w:name w:val="Table Grid"/>
    <w:basedOn w:val="TableNormal"/>
    <w:rsid w:val="00A7393D"/>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A7393D"/>
    <w:pPr>
      <w:pageBreakBefore/>
      <w:pBdr>
        <w:top w:val="single" w:sz="24" w:space="1" w:color="auto"/>
        <w:left w:val="single" w:sz="24" w:space="4" w:color="auto"/>
        <w:bottom w:val="single" w:sz="24" w:space="1" w:color="auto"/>
        <w:right w:val="single" w:sz="24" w:space="4" w:color="auto"/>
      </w:pBdr>
      <w:suppressAutoHyphens/>
      <w:spacing w:before="6600" w:after="240"/>
      <w:jc w:val="center"/>
    </w:pPr>
    <w:rPr>
      <w:rFonts w:ascii="Georgia" w:eastAsia="Times New Roman" w:hAnsi="Georgia" w:cs="Arial"/>
      <w:bCs w:val="0"/>
      <w:color w:val="auto"/>
      <w:kern w:val="32"/>
      <w:sz w:val="52"/>
    </w:rPr>
  </w:style>
  <w:style w:type="character" w:customStyle="1" w:styleId="HeadingsBaseChar">
    <w:name w:val="Headings Base Char"/>
    <w:basedOn w:val="DefaultParagraphFont"/>
    <w:link w:val="HeadingsBase"/>
    <w:rsid w:val="00A7393D"/>
    <w:rPr>
      <w:rFonts w:ascii="Georgia" w:hAnsi="Georgia"/>
      <w:b/>
      <w:kern w:val="32"/>
      <w:sz w:val="32"/>
      <w:szCs w:val="22"/>
    </w:rPr>
  </w:style>
  <w:style w:type="character" w:customStyle="1" w:styleId="hatChar">
    <w:name w:val="hat Char"/>
    <w:basedOn w:val="DefaultParagraphFont"/>
    <w:link w:val="hat"/>
    <w:rsid w:val="00A7393D"/>
    <w:rPr>
      <w:rFonts w:ascii="Georgia" w:eastAsia="Times New Roman" w:hAnsi="Georgia" w:cs="Arial"/>
      <w:b/>
      <w:kern w:val="32"/>
      <w:sz w:val="52"/>
      <w:szCs w:val="32"/>
    </w:rPr>
  </w:style>
  <w:style w:type="character" w:customStyle="1" w:styleId="BoldUnderlining">
    <w:name w:val="Bold Underlining"/>
    <w:basedOn w:val="DefaultParagraphFont"/>
    <w:rsid w:val="00A7393D"/>
    <w:rPr>
      <w:b/>
      <w:u w:val="single"/>
    </w:rPr>
  </w:style>
  <w:style w:type="paragraph" w:customStyle="1" w:styleId="Heading">
    <w:name w:val="Heading"/>
    <w:basedOn w:val="Normal"/>
    <w:rsid w:val="00A7393D"/>
    <w:pPr>
      <w:pageBreakBefore/>
      <w:jc w:val="center"/>
    </w:pPr>
    <w:rPr>
      <w:rFonts w:ascii="Georgia" w:hAnsi="Georgia"/>
      <w:b/>
      <w:sz w:val="40"/>
      <w:u w:val="single"/>
    </w:rPr>
  </w:style>
  <w:style w:type="paragraph" w:customStyle="1" w:styleId="TagCite0">
    <w:name w:val="TagCite"/>
    <w:basedOn w:val="Heading"/>
    <w:rsid w:val="00A7393D"/>
    <w:pPr>
      <w:pageBreakBefore w:val="0"/>
      <w:jc w:val="left"/>
    </w:pPr>
    <w:rPr>
      <w:rFonts w:ascii="Garamond" w:hAnsi="Garamond"/>
      <w:sz w:val="24"/>
      <w:u w:val="none"/>
    </w:rPr>
  </w:style>
  <w:style w:type="paragraph" w:customStyle="1" w:styleId="Text">
    <w:name w:val="Text"/>
    <w:basedOn w:val="TagCite0"/>
    <w:rsid w:val="00A7393D"/>
    <w:rPr>
      <w:b w:val="0"/>
    </w:rPr>
  </w:style>
  <w:style w:type="paragraph" w:styleId="TOC4">
    <w:name w:val="toc 4"/>
    <w:basedOn w:val="Normal"/>
    <w:next w:val="Normal"/>
    <w:autoRedefine/>
    <w:rsid w:val="00A7393D"/>
    <w:pPr>
      <w:ind w:left="720"/>
    </w:pPr>
    <w:rPr>
      <w:rFonts w:ascii="Georgia" w:hAnsi="Georgia"/>
    </w:rPr>
  </w:style>
  <w:style w:type="paragraph" w:styleId="TOC5">
    <w:name w:val="toc 5"/>
    <w:basedOn w:val="Normal"/>
    <w:next w:val="Normal"/>
    <w:autoRedefine/>
    <w:rsid w:val="00A7393D"/>
    <w:pPr>
      <w:ind w:left="960"/>
    </w:pPr>
    <w:rPr>
      <w:rFonts w:ascii="Georgia" w:hAnsi="Georgia"/>
    </w:rPr>
  </w:style>
  <w:style w:type="paragraph" w:styleId="TOC7">
    <w:name w:val="toc 7"/>
    <w:basedOn w:val="Normal"/>
    <w:next w:val="Normal"/>
    <w:autoRedefine/>
    <w:rsid w:val="00A7393D"/>
    <w:pPr>
      <w:ind w:left="1440"/>
    </w:pPr>
    <w:rPr>
      <w:rFonts w:ascii="Georgia" w:hAnsi="Georgia"/>
    </w:rPr>
  </w:style>
  <w:style w:type="paragraph" w:styleId="TOC8">
    <w:name w:val="toc 8"/>
    <w:basedOn w:val="Normal"/>
    <w:next w:val="Normal"/>
    <w:autoRedefine/>
    <w:rsid w:val="00A7393D"/>
    <w:pPr>
      <w:ind w:left="1680"/>
    </w:pPr>
    <w:rPr>
      <w:rFonts w:ascii="Georgia" w:hAnsi="Georgia"/>
    </w:rPr>
  </w:style>
  <w:style w:type="paragraph" w:styleId="TOC9">
    <w:name w:val="toc 9"/>
    <w:basedOn w:val="Normal"/>
    <w:next w:val="Normal"/>
    <w:autoRedefine/>
    <w:rsid w:val="00A7393D"/>
    <w:pPr>
      <w:ind w:left="1920"/>
    </w:pPr>
    <w:rPr>
      <w:rFonts w:ascii="Georgia" w:hAnsi="Georgia"/>
    </w:rPr>
  </w:style>
  <w:style w:type="character" w:customStyle="1" w:styleId="publisher">
    <w:name w:val="publisher"/>
    <w:basedOn w:val="DefaultParagraphFont"/>
    <w:rsid w:val="00A7393D"/>
  </w:style>
  <w:style w:type="character" w:customStyle="1" w:styleId="pubyear">
    <w:name w:val="pubyear"/>
    <w:basedOn w:val="DefaultParagraphFont"/>
    <w:rsid w:val="00A7393D"/>
  </w:style>
  <w:style w:type="character" w:customStyle="1" w:styleId="pubcity">
    <w:name w:val="pubcity"/>
    <w:basedOn w:val="DefaultParagraphFont"/>
    <w:rsid w:val="00A7393D"/>
  </w:style>
  <w:style w:type="character" w:customStyle="1" w:styleId="UnderlineCharChar">
    <w:name w:val="Underline Char Char"/>
    <w:basedOn w:val="DefaultParagraphFont"/>
    <w:rsid w:val="00A7393D"/>
    <w:rPr>
      <w:rFonts w:ascii="Arial Narrow" w:hAnsi="Arial Narrow"/>
      <w:szCs w:val="24"/>
      <w:u w:val="single"/>
      <w:lang w:val="en-US" w:eastAsia="en-US" w:bidi="ar-SA"/>
    </w:rPr>
  </w:style>
  <w:style w:type="paragraph" w:customStyle="1" w:styleId="CardStyle">
    <w:name w:val="Card Style"/>
    <w:basedOn w:val="Normal"/>
    <w:rsid w:val="00A7393D"/>
    <w:rPr>
      <w:rFonts w:ascii="Georgia" w:hAnsi="Georgia"/>
      <w:sz w:val="22"/>
    </w:rPr>
  </w:style>
  <w:style w:type="character" w:customStyle="1" w:styleId="bodycontentlink">
    <w:name w:val="bodycontentlink"/>
    <w:basedOn w:val="DefaultParagraphFont"/>
    <w:rsid w:val="00A7393D"/>
  </w:style>
  <w:style w:type="paragraph" w:customStyle="1" w:styleId="Author">
    <w:name w:val="Author"/>
    <w:basedOn w:val="Normal"/>
    <w:rsid w:val="00A7393D"/>
    <w:pPr>
      <w:widowControl w:val="0"/>
      <w:suppressAutoHyphens/>
    </w:pPr>
    <w:rPr>
      <w:rFonts w:ascii="Georgia" w:hAnsi="Georgia"/>
      <w:b/>
      <w:sz w:val="22"/>
      <w:szCs w:val="22"/>
    </w:rPr>
  </w:style>
  <w:style w:type="paragraph" w:customStyle="1" w:styleId="loose">
    <w:name w:val="loose"/>
    <w:basedOn w:val="Normal"/>
    <w:rsid w:val="00A7393D"/>
    <w:pPr>
      <w:spacing w:before="100" w:beforeAutospacing="1" w:after="100" w:afterAutospacing="1"/>
    </w:pPr>
    <w:rPr>
      <w:rFonts w:ascii="Georgia" w:hAnsi="Georgia"/>
    </w:rPr>
  </w:style>
  <w:style w:type="character" w:customStyle="1" w:styleId="hit">
    <w:name w:val="hit"/>
    <w:basedOn w:val="DefaultParagraphFont"/>
    <w:rsid w:val="00A7393D"/>
  </w:style>
  <w:style w:type="character" w:customStyle="1" w:styleId="ssl0">
    <w:name w:val="ss_l0"/>
    <w:basedOn w:val="DefaultParagraphFont"/>
    <w:rsid w:val="00A7393D"/>
  </w:style>
  <w:style w:type="paragraph" w:customStyle="1" w:styleId="B-TagCite">
    <w:name w:val="B-TagCite"/>
    <w:rsid w:val="00A7393D"/>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A7393D"/>
    <w:pPr>
      <w:tabs>
        <w:tab w:val="num" w:pos="720"/>
      </w:tabs>
      <w:ind w:left="720" w:hanging="360"/>
    </w:pPr>
    <w:rPr>
      <w:rFonts w:ascii="Garamond" w:hAnsi="Garamond"/>
      <w:szCs w:val="22"/>
    </w:rPr>
  </w:style>
  <w:style w:type="paragraph" w:customStyle="1" w:styleId="SmallText">
    <w:name w:val="Small Text"/>
    <w:basedOn w:val="Heading2"/>
    <w:rsid w:val="00A7393D"/>
    <w:pPr>
      <w:keepLines w:val="0"/>
      <w:spacing w:before="0"/>
      <w:jc w:val="left"/>
    </w:pPr>
    <w:rPr>
      <w:rFonts w:ascii="Book Antiqua" w:eastAsia="Times New Roman" w:hAnsi="Book Antiqua" w:cs="Times New Roman"/>
      <w:b w:val="0"/>
      <w:bCs/>
      <w:sz w:val="16"/>
      <w:szCs w:val="20"/>
      <w:u w:val="none"/>
    </w:rPr>
  </w:style>
  <w:style w:type="character" w:customStyle="1" w:styleId="SmallChar0">
    <w:name w:val="Small Char"/>
    <w:basedOn w:val="DefaultParagraphFont"/>
    <w:rsid w:val="00A7393D"/>
    <w:rPr>
      <w:rFonts w:ascii="Book Antiqua" w:hAnsi="Book Antiqua"/>
      <w:sz w:val="16"/>
      <w:szCs w:val="24"/>
      <w:lang w:val="en-US" w:eastAsia="en-US" w:bidi="ar-SA"/>
    </w:rPr>
  </w:style>
  <w:style w:type="paragraph" w:customStyle="1" w:styleId="BlockTitle2">
    <w:name w:val="Block Title2"/>
    <w:basedOn w:val="Normal"/>
    <w:rsid w:val="00A7393D"/>
    <w:pPr>
      <w:spacing w:after="240"/>
      <w:jc w:val="center"/>
    </w:pPr>
    <w:rPr>
      <w:rFonts w:ascii="Arial" w:hAnsi="Arial"/>
      <w:b/>
      <w:sz w:val="28"/>
    </w:rPr>
  </w:style>
  <w:style w:type="paragraph" w:customStyle="1" w:styleId="TxBrp1">
    <w:name w:val="TxBr_p1"/>
    <w:basedOn w:val="Normal"/>
    <w:rsid w:val="00A7393D"/>
    <w:pPr>
      <w:tabs>
        <w:tab w:val="left" w:pos="204"/>
      </w:tabs>
      <w:autoSpaceDE w:val="0"/>
      <w:autoSpaceDN w:val="0"/>
      <w:adjustRightInd w:val="0"/>
      <w:spacing w:line="272" w:lineRule="atLeast"/>
      <w:jc w:val="both"/>
    </w:pPr>
    <w:rPr>
      <w:rFonts w:ascii="Georgia" w:hAnsi="Georgia"/>
    </w:rPr>
  </w:style>
  <w:style w:type="paragraph" w:customStyle="1" w:styleId="fullstory">
    <w:name w:val="fullstory"/>
    <w:basedOn w:val="Normal"/>
    <w:rsid w:val="00A7393D"/>
    <w:pPr>
      <w:spacing w:before="100" w:beforeAutospacing="1" w:after="100" w:afterAutospacing="1"/>
    </w:pPr>
    <w:rPr>
      <w:rFonts w:ascii="Georgia" w:hAnsi="Georgia"/>
    </w:rPr>
  </w:style>
  <w:style w:type="paragraph" w:customStyle="1" w:styleId="times">
    <w:name w:val="times"/>
    <w:basedOn w:val="Normal"/>
    <w:rsid w:val="00A7393D"/>
    <w:pPr>
      <w:spacing w:before="100" w:beforeAutospacing="1" w:after="100" w:afterAutospacing="1"/>
    </w:pPr>
    <w:rPr>
      <w:rFonts w:ascii="Georgia" w:hAnsi="Georgia"/>
    </w:rPr>
  </w:style>
  <w:style w:type="character" w:customStyle="1" w:styleId="ecdate">
    <w:name w:val="ec_date"/>
    <w:basedOn w:val="DefaultParagraphFont"/>
    <w:rsid w:val="00A7393D"/>
    <w:rPr>
      <w:rFonts w:ascii="Verdana" w:hAnsi="Verdana" w:hint="default"/>
      <w:sz w:val="20"/>
      <w:szCs w:val="20"/>
      <w:shd w:val="clear" w:color="auto" w:fill="FFFFFF"/>
    </w:rPr>
  </w:style>
  <w:style w:type="paragraph" w:customStyle="1" w:styleId="ecmsonormal">
    <w:name w:val="ec_msonormal"/>
    <w:basedOn w:val="Normal"/>
    <w:rsid w:val="00A7393D"/>
    <w:pPr>
      <w:shd w:val="clear" w:color="auto" w:fill="FFFFFF"/>
      <w:spacing w:before="100" w:beforeAutospacing="1" w:after="100" w:afterAutospacing="1"/>
      <w:textAlignment w:val="top"/>
    </w:pPr>
    <w:rPr>
      <w:rFonts w:ascii="Verdana" w:hAnsi="Verdana"/>
      <w:sz w:val="22"/>
      <w:szCs w:val="22"/>
    </w:rPr>
  </w:style>
  <w:style w:type="character" w:customStyle="1" w:styleId="articletext">
    <w:name w:val="article_text"/>
    <w:basedOn w:val="DefaultParagraphFont"/>
    <w:rsid w:val="00A7393D"/>
  </w:style>
  <w:style w:type="character" w:customStyle="1" w:styleId="klink">
    <w:name w:val="klink"/>
    <w:basedOn w:val="DefaultParagraphFont"/>
    <w:rsid w:val="00A7393D"/>
  </w:style>
  <w:style w:type="character" w:customStyle="1" w:styleId="hittermhilite">
    <w:name w:val="hittermhilite"/>
    <w:basedOn w:val="DefaultParagraphFont"/>
    <w:rsid w:val="00A7393D"/>
  </w:style>
  <w:style w:type="character" w:customStyle="1" w:styleId="term1">
    <w:name w:val="term1"/>
    <w:basedOn w:val="DefaultParagraphFont"/>
    <w:rsid w:val="00A7393D"/>
    <w:rPr>
      <w:b/>
      <w:bCs/>
    </w:rPr>
  </w:style>
  <w:style w:type="paragraph" w:customStyle="1" w:styleId="2ndOrderPara">
    <w:name w:val="2nd Order Para"/>
    <w:basedOn w:val="Normal"/>
    <w:next w:val="Normal"/>
    <w:rsid w:val="00A7393D"/>
    <w:pPr>
      <w:autoSpaceDE w:val="0"/>
      <w:autoSpaceDN w:val="0"/>
      <w:adjustRightInd w:val="0"/>
      <w:spacing w:before="120"/>
    </w:pPr>
    <w:rPr>
      <w:rFonts w:ascii="Georgia" w:hAnsi="Georgia"/>
    </w:rPr>
  </w:style>
  <w:style w:type="paragraph" w:customStyle="1" w:styleId="3rdOrderPara">
    <w:name w:val="3rd Order Para"/>
    <w:basedOn w:val="Normal"/>
    <w:next w:val="Normal"/>
    <w:rsid w:val="00A7393D"/>
    <w:pPr>
      <w:autoSpaceDE w:val="0"/>
      <w:autoSpaceDN w:val="0"/>
      <w:adjustRightInd w:val="0"/>
      <w:spacing w:before="120"/>
    </w:pPr>
    <w:rPr>
      <w:rFonts w:ascii="Georgia" w:hAnsi="Georgia"/>
    </w:rPr>
  </w:style>
  <w:style w:type="paragraph" w:customStyle="1" w:styleId="Normal-SIGN2">
    <w:name w:val="Normal-SIGN2"/>
    <w:basedOn w:val="Default"/>
    <w:next w:val="Default"/>
    <w:rsid w:val="00A7393D"/>
    <w:pPr>
      <w:spacing w:after="0" w:line="240" w:lineRule="auto"/>
    </w:pPr>
    <w:rPr>
      <w:rFonts w:eastAsia="SimSun" w:cs="Times New Roman"/>
      <w:sz w:val="24"/>
    </w:rPr>
  </w:style>
  <w:style w:type="paragraph" w:customStyle="1" w:styleId="Style2">
    <w:name w:val="Style2"/>
    <w:basedOn w:val="Normal"/>
    <w:rsid w:val="00A7393D"/>
    <w:rPr>
      <w:rFonts w:ascii="Georgia" w:hAnsi="Georgia"/>
      <w:sz w:val="22"/>
    </w:rPr>
  </w:style>
  <w:style w:type="character" w:customStyle="1" w:styleId="BoldChar">
    <w:name w:val="Bold Char"/>
    <w:basedOn w:val="DefaultParagraphFont"/>
    <w:rsid w:val="00A7393D"/>
    <w:rPr>
      <w:b/>
      <w:lang w:val="en-US" w:eastAsia="en-US" w:bidi="ar-SA"/>
    </w:rPr>
  </w:style>
  <w:style w:type="character" w:customStyle="1" w:styleId="articleheadline">
    <w:name w:val="articleheadline"/>
    <w:basedOn w:val="DefaultParagraphFont"/>
    <w:rsid w:val="00A7393D"/>
  </w:style>
  <w:style w:type="paragraph" w:customStyle="1" w:styleId="u-intro">
    <w:name w:val="u-intro"/>
    <w:basedOn w:val="Normal"/>
    <w:rsid w:val="00A7393D"/>
    <w:pPr>
      <w:spacing w:before="100" w:beforeAutospacing="1" w:after="100" w:afterAutospacing="1"/>
    </w:pPr>
    <w:rPr>
      <w:rFonts w:ascii="Georgia" w:hAnsi="Georgia"/>
    </w:rPr>
  </w:style>
  <w:style w:type="character" w:customStyle="1" w:styleId="u-byline">
    <w:name w:val="u-byline"/>
    <w:basedOn w:val="DefaultParagraphFont"/>
    <w:rsid w:val="00A7393D"/>
  </w:style>
  <w:style w:type="character" w:customStyle="1" w:styleId="Normal1">
    <w:name w:val="Normal1"/>
    <w:basedOn w:val="DefaultParagraphFont"/>
    <w:rsid w:val="00A7393D"/>
  </w:style>
  <w:style w:type="character" w:customStyle="1" w:styleId="standardcontent">
    <w:name w:val="standardcontent"/>
    <w:basedOn w:val="DefaultParagraphFont"/>
    <w:rsid w:val="00A7393D"/>
  </w:style>
  <w:style w:type="character" w:customStyle="1" w:styleId="Title1">
    <w:name w:val="Title1"/>
    <w:basedOn w:val="DefaultParagraphFont"/>
    <w:rsid w:val="00A7393D"/>
  </w:style>
  <w:style w:type="paragraph" w:customStyle="1" w:styleId="CardsFont6pt">
    <w:name w:val="Cards + Font: 6 pt"/>
    <w:basedOn w:val="Normal"/>
    <w:autoRedefine/>
    <w:rsid w:val="00A7393D"/>
    <w:pPr>
      <w:autoSpaceDE w:val="0"/>
      <w:autoSpaceDN w:val="0"/>
      <w:adjustRightInd w:val="0"/>
      <w:ind w:left="432" w:right="432"/>
      <w:jc w:val="both"/>
    </w:pPr>
    <w:rPr>
      <w:rFonts w:ascii="Georgia" w:hAnsi="Georgia"/>
      <w:sz w:val="12"/>
    </w:rPr>
  </w:style>
  <w:style w:type="character" w:customStyle="1" w:styleId="CardsFont6ptChar">
    <w:name w:val="Cards + Font: 6 pt Char"/>
    <w:basedOn w:val="DefaultParagraphFont"/>
    <w:rsid w:val="00A7393D"/>
    <w:rPr>
      <w:sz w:val="12"/>
      <w:szCs w:val="24"/>
      <w:lang w:val="en-US" w:eastAsia="en-US" w:bidi="ar-SA"/>
    </w:rPr>
  </w:style>
  <w:style w:type="paragraph" w:customStyle="1" w:styleId="Underlining">
    <w:name w:val="Underlining"/>
    <w:basedOn w:val="Normal"/>
    <w:next w:val="Normal"/>
    <w:rsid w:val="00A7393D"/>
    <w:rPr>
      <w:rFonts w:ascii="Georgia" w:hAnsi="Georgia"/>
      <w:sz w:val="22"/>
      <w:u w:val="single"/>
    </w:rPr>
  </w:style>
  <w:style w:type="character" w:customStyle="1" w:styleId="UnderliningChar">
    <w:name w:val="Underlining Char"/>
    <w:basedOn w:val="DefaultParagraphFont"/>
    <w:rsid w:val="00A7393D"/>
    <w:rPr>
      <w:szCs w:val="24"/>
      <w:u w:val="single"/>
      <w:lang w:val="en-US" w:eastAsia="en-US" w:bidi="ar-SA"/>
    </w:rPr>
  </w:style>
  <w:style w:type="character" w:customStyle="1" w:styleId="7TimesNewRoman">
    <w:name w:val="7 Times New Roman"/>
    <w:rsid w:val="00A7393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A7393D"/>
  </w:style>
  <w:style w:type="character" w:customStyle="1" w:styleId="articlebya">
    <w:name w:val="articleby_a"/>
    <w:basedOn w:val="DefaultParagraphFont"/>
    <w:rsid w:val="00A7393D"/>
  </w:style>
  <w:style w:type="character" w:customStyle="1" w:styleId="popupwinby">
    <w:name w:val="popupwinby"/>
    <w:basedOn w:val="DefaultParagraphFont"/>
    <w:rsid w:val="00A7393D"/>
  </w:style>
  <w:style w:type="character" w:customStyle="1" w:styleId="articletitle">
    <w:name w:val="articletitle"/>
    <w:basedOn w:val="DefaultParagraphFont"/>
    <w:rsid w:val="00A7393D"/>
  </w:style>
  <w:style w:type="character" w:customStyle="1" w:styleId="storyheader">
    <w:name w:val="storyheader"/>
    <w:basedOn w:val="DefaultParagraphFont"/>
    <w:rsid w:val="00A7393D"/>
  </w:style>
  <w:style w:type="paragraph" w:customStyle="1" w:styleId="Style3">
    <w:name w:val="Style3"/>
    <w:basedOn w:val="Normal"/>
    <w:rsid w:val="00A7393D"/>
    <w:rPr>
      <w:rFonts w:ascii="Arial Narrow" w:hAnsi="Arial Narrow"/>
      <w:b/>
      <w:sz w:val="22"/>
    </w:rPr>
  </w:style>
  <w:style w:type="character" w:customStyle="1" w:styleId="Style3Char">
    <w:name w:val="Style3 Char"/>
    <w:basedOn w:val="DefaultParagraphFont"/>
    <w:rsid w:val="00A7393D"/>
    <w:rPr>
      <w:rFonts w:ascii="Arial Narrow" w:hAnsi="Arial Narrow"/>
      <w:b/>
      <w:sz w:val="22"/>
      <w:szCs w:val="24"/>
      <w:lang w:val="en-US" w:eastAsia="en-US" w:bidi="ar-SA"/>
    </w:rPr>
  </w:style>
  <w:style w:type="character" w:customStyle="1" w:styleId="texto1">
    <w:name w:val="texto1"/>
    <w:basedOn w:val="DefaultParagraphFont"/>
    <w:rsid w:val="00A7393D"/>
  </w:style>
  <w:style w:type="character" w:customStyle="1" w:styleId="marron">
    <w:name w:val="marron"/>
    <w:basedOn w:val="DefaultParagraphFont"/>
    <w:rsid w:val="00A7393D"/>
  </w:style>
  <w:style w:type="character" w:customStyle="1" w:styleId="UnderlineChar4Char">
    <w:name w:val="Underline Char4 Char"/>
    <w:basedOn w:val="DefaultParagraphFont"/>
    <w:rsid w:val="00A7393D"/>
    <w:rPr>
      <w:noProof w:val="0"/>
      <w:szCs w:val="24"/>
      <w:u w:val="single"/>
      <w:lang w:val="en-US" w:eastAsia="en-US" w:bidi="ar-SA"/>
    </w:rPr>
  </w:style>
  <w:style w:type="character" w:customStyle="1" w:styleId="BoldandUnderlineChar3Char2">
    <w:name w:val="Bold and Underline Char3 Char2"/>
    <w:basedOn w:val="DefaultParagraphFont"/>
    <w:rsid w:val="00A7393D"/>
    <w:rPr>
      <w:b/>
      <w:noProof w:val="0"/>
      <w:szCs w:val="24"/>
      <w:u w:val="single"/>
      <w:lang w:val="en-US" w:eastAsia="en-US" w:bidi="ar-SA"/>
    </w:rPr>
  </w:style>
  <w:style w:type="character" w:customStyle="1" w:styleId="LanguageChar">
    <w:name w:val="Language Char"/>
    <w:basedOn w:val="DefaultParagraphFont"/>
    <w:rsid w:val="00A7393D"/>
    <w:rPr>
      <w:strike/>
      <w:noProof w:val="0"/>
      <w:sz w:val="16"/>
      <w:szCs w:val="16"/>
      <w:lang w:val="en-US" w:eastAsia="en-US" w:bidi="ar-SA"/>
    </w:rPr>
  </w:style>
  <w:style w:type="character" w:customStyle="1" w:styleId="Style10ptUnderline">
    <w:name w:val="Style 10 pt Underline"/>
    <w:basedOn w:val="DefaultParagraphFont"/>
    <w:rsid w:val="00A7393D"/>
    <w:rPr>
      <w:sz w:val="20"/>
      <w:u w:val="single"/>
    </w:rPr>
  </w:style>
  <w:style w:type="character" w:customStyle="1" w:styleId="BoldUnderliningChar">
    <w:name w:val="Bold Underlining Char"/>
    <w:basedOn w:val="UnderliningChar"/>
    <w:rsid w:val="00A7393D"/>
    <w:rPr>
      <w:b/>
      <w:lang w:val="en-GB"/>
    </w:rPr>
  </w:style>
  <w:style w:type="paragraph" w:customStyle="1" w:styleId="MicroText">
    <w:name w:val="MicroText"/>
    <w:basedOn w:val="Normal"/>
    <w:next w:val="Normal"/>
    <w:rsid w:val="00A7393D"/>
    <w:pPr>
      <w:widowControl w:val="0"/>
      <w:tabs>
        <w:tab w:val="left" w:pos="8820"/>
      </w:tabs>
      <w:autoSpaceDE w:val="0"/>
      <w:autoSpaceDN w:val="0"/>
      <w:spacing w:before="100" w:after="100"/>
    </w:pPr>
    <w:rPr>
      <w:rFonts w:ascii="Georgia" w:hAnsi="Georgia"/>
      <w:sz w:val="12"/>
      <w:szCs w:val="22"/>
      <w:lang w:val="en-GB"/>
    </w:rPr>
  </w:style>
  <w:style w:type="character" w:customStyle="1" w:styleId="MicroTextChar">
    <w:name w:val="MicroText Char"/>
    <w:basedOn w:val="DefaultParagraphFont"/>
    <w:rsid w:val="00A7393D"/>
    <w:rPr>
      <w:sz w:val="12"/>
      <w:lang w:val="en-GB" w:eastAsia="en-US" w:bidi="ar-SA"/>
    </w:rPr>
  </w:style>
  <w:style w:type="character" w:customStyle="1" w:styleId="BoldText12pt">
    <w:name w:val="Bold Text 12 pt"/>
    <w:autoRedefine/>
    <w:rsid w:val="00A7393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A7393D"/>
    <w:rPr>
      <w:color w:val="000000"/>
      <w:u w:val="single"/>
      <w:lang w:val="en-US" w:eastAsia="en-US" w:bidi="ar-SA"/>
    </w:rPr>
  </w:style>
  <w:style w:type="paragraph" w:customStyle="1" w:styleId="StyleNormalWeb10pt">
    <w:name w:val="Style Normal (Web) + 10 pt"/>
    <w:basedOn w:val="NormalWeb"/>
    <w:next w:val="Normal"/>
    <w:rsid w:val="00A7393D"/>
    <w:pPr>
      <w:spacing w:beforeLines="0" w:beforeAutospacing="1" w:afterLines="0" w:afterAutospacing="1"/>
    </w:pPr>
    <w:rPr>
      <w:rFonts w:ascii="Georgia" w:hAnsi="Georgia" w:cstheme="minorBidi"/>
      <w:sz w:val="22"/>
      <w:szCs w:val="24"/>
    </w:rPr>
  </w:style>
  <w:style w:type="character" w:customStyle="1" w:styleId="StyleNormalWeb10ptChar">
    <w:name w:val="Style Normal (Web) + 10 pt Char"/>
    <w:basedOn w:val="DefaultParagraphFont"/>
    <w:rsid w:val="00A7393D"/>
    <w:rPr>
      <w:szCs w:val="24"/>
      <w:lang w:val="en-US" w:eastAsia="en-US" w:bidi="ar-SA"/>
    </w:rPr>
  </w:style>
  <w:style w:type="character" w:styleId="EndnoteReference">
    <w:name w:val="endnote reference"/>
    <w:rsid w:val="00A7393D"/>
    <w:rPr>
      <w:rFonts w:cs="Bookman Old Style"/>
      <w:color w:val="000000"/>
    </w:rPr>
  </w:style>
  <w:style w:type="paragraph" w:customStyle="1" w:styleId="TagCiteShells">
    <w:name w:val="Tag/Cite/Shells"/>
    <w:basedOn w:val="Normal"/>
    <w:rsid w:val="00A7393D"/>
    <w:rPr>
      <w:rFonts w:ascii="Georgia" w:hAnsi="Georgia"/>
      <w:b/>
      <w:sz w:val="22"/>
      <w:szCs w:val="22"/>
    </w:rPr>
  </w:style>
  <w:style w:type="paragraph" w:customStyle="1" w:styleId="DefinitionTerm">
    <w:name w:val="Definition Term"/>
    <w:basedOn w:val="Normal"/>
    <w:next w:val="Normal"/>
    <w:rsid w:val="00A7393D"/>
    <w:rPr>
      <w:rFonts w:ascii="Georgia" w:hAnsi="Georgia"/>
      <w:snapToGrid w:val="0"/>
      <w:szCs w:val="22"/>
    </w:rPr>
  </w:style>
  <w:style w:type="character" w:customStyle="1" w:styleId="CardTextChar1">
    <w:name w:val="Card Text Char"/>
    <w:basedOn w:val="DefaultParagraphFont"/>
    <w:rsid w:val="00A7393D"/>
    <w:rPr>
      <w:szCs w:val="24"/>
      <w:lang w:val="en-US" w:eastAsia="en-US" w:bidi="ar-SA"/>
    </w:rPr>
  </w:style>
  <w:style w:type="paragraph" w:customStyle="1" w:styleId="Paste">
    <w:name w:val="Paste"/>
    <w:basedOn w:val="Normal"/>
    <w:rsid w:val="00A7393D"/>
    <w:rPr>
      <w:rFonts w:ascii="Arial Narrow" w:hAnsi="Arial Narrow"/>
      <w:sz w:val="16"/>
      <w:szCs w:val="22"/>
    </w:rPr>
  </w:style>
  <w:style w:type="paragraph" w:customStyle="1" w:styleId="DebateCiteCharChar">
    <w:name w:val="Debate Cite Char Char"/>
    <w:basedOn w:val="Normal"/>
    <w:autoRedefine/>
    <w:rsid w:val="00A7393D"/>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rsid w:val="00A7393D"/>
    <w:rPr>
      <w:rFonts w:ascii="Georgia" w:hAnsi="Georgia"/>
      <w:color w:val="000000"/>
      <w:sz w:val="22"/>
      <w:szCs w:val="22"/>
    </w:rPr>
  </w:style>
  <w:style w:type="character" w:customStyle="1" w:styleId="Style3CharChar">
    <w:name w:val="Style3 Char Char"/>
    <w:basedOn w:val="DefaultParagraphFont"/>
    <w:rsid w:val="00A7393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A7393D"/>
    <w:pPr>
      <w:pageBreakBefore/>
      <w:pBdr>
        <w:top w:val="single" w:sz="24" w:space="1" w:color="auto"/>
        <w:left w:val="single" w:sz="24" w:space="4" w:color="auto"/>
        <w:bottom w:val="single" w:sz="24" w:space="1" w:color="auto"/>
        <w:right w:val="single" w:sz="24" w:space="4" w:color="auto"/>
      </w:pBdr>
      <w:spacing w:before="240" w:after="60"/>
      <w:jc w:val="center"/>
    </w:pPr>
    <w:rPr>
      <w:rFonts w:ascii="Georgia" w:eastAsia="SimSun" w:hAnsi="Georgia" w:cs="Times New Roman"/>
      <w:bCs w:val="0"/>
      <w:caps/>
      <w:color w:val="auto"/>
      <w:sz w:val="20"/>
      <w:lang w:eastAsia="zh-CN"/>
    </w:rPr>
  </w:style>
  <w:style w:type="character" w:customStyle="1" w:styleId="NormalChar">
    <w:name w:val="Normal Char"/>
    <w:basedOn w:val="DefaultParagraphFont"/>
    <w:rsid w:val="00A7393D"/>
    <w:rPr>
      <w:lang w:eastAsia="en-US"/>
    </w:rPr>
  </w:style>
  <w:style w:type="character" w:customStyle="1" w:styleId="BoldUnderlineChar1">
    <w:name w:val="Bold + Underline Char"/>
    <w:basedOn w:val="DefaultParagraphFont"/>
    <w:rsid w:val="00A7393D"/>
    <w:rPr>
      <w:rFonts w:ascii="Georgia" w:eastAsiaTheme="majorEastAsia" w:hAnsi="Georgia" w:cs="Arial"/>
      <w:b w:val="0"/>
      <w:bCs/>
      <w:sz w:val="28"/>
      <w:szCs w:val="36"/>
      <w:u w:val="single"/>
      <w:lang w:val="en-US" w:eastAsia="en-US" w:bidi="ar-SA"/>
    </w:rPr>
  </w:style>
  <w:style w:type="paragraph" w:styleId="EndnoteText">
    <w:name w:val="endnote text"/>
    <w:basedOn w:val="Normal"/>
    <w:link w:val="EndnoteTextChar"/>
    <w:rsid w:val="00A7393D"/>
    <w:pPr>
      <w:spacing w:after="200" w:line="276" w:lineRule="auto"/>
    </w:pPr>
    <w:rPr>
      <w:rFonts w:ascii="Georgia" w:hAnsi="Georgia" w:cs="Courier New"/>
      <w:sz w:val="22"/>
      <w:szCs w:val="22"/>
      <w:lang w:bidi="en-US"/>
    </w:rPr>
  </w:style>
  <w:style w:type="character" w:customStyle="1" w:styleId="EndnoteTextChar">
    <w:name w:val="Endnote Text Char"/>
    <w:basedOn w:val="DefaultParagraphFont"/>
    <w:link w:val="EndnoteText"/>
    <w:rsid w:val="00A7393D"/>
    <w:rPr>
      <w:rFonts w:ascii="Georgia" w:hAnsi="Georgia" w:cs="Courier New"/>
      <w:sz w:val="22"/>
      <w:szCs w:val="22"/>
      <w:lang w:bidi="en-US"/>
    </w:rPr>
  </w:style>
  <w:style w:type="paragraph" w:styleId="Subtitle">
    <w:name w:val="Subtitle"/>
    <w:basedOn w:val="Normal"/>
    <w:next w:val="Normal"/>
    <w:link w:val="SubtitleChar"/>
    <w:qFormat/>
    <w:rsid w:val="00A7393D"/>
    <w:pPr>
      <w:numPr>
        <w:ilvl w:val="1"/>
      </w:numPr>
      <w:spacing w:after="200" w:line="276" w:lineRule="auto"/>
    </w:pPr>
    <w:rPr>
      <w:rFonts w:ascii="Cambria" w:hAnsi="Cambria"/>
      <w:i/>
      <w:iCs/>
      <w:color w:val="4F81BD"/>
      <w:spacing w:val="15"/>
      <w:lang w:bidi="en-US"/>
    </w:rPr>
  </w:style>
  <w:style w:type="character" w:customStyle="1" w:styleId="SubtitleChar">
    <w:name w:val="Subtitle Char"/>
    <w:basedOn w:val="DefaultParagraphFont"/>
    <w:link w:val="Subtitle"/>
    <w:rsid w:val="00A7393D"/>
    <w:rPr>
      <w:rFonts w:ascii="Cambria" w:hAnsi="Cambria"/>
      <w:i/>
      <w:iCs/>
      <w:color w:val="4F81BD"/>
      <w:spacing w:val="15"/>
      <w:lang w:bidi="en-US"/>
    </w:rPr>
  </w:style>
  <w:style w:type="paragraph" w:customStyle="1" w:styleId="CardsFont12ptCharCharCharCharCharCharCharCharChar">
    <w:name w:val="Cards + Font: 12 pt Char Char Char Char Char Char Char Char Char"/>
    <w:basedOn w:val="Normal"/>
    <w:rsid w:val="00A7393D"/>
    <w:pPr>
      <w:autoSpaceDE w:val="0"/>
      <w:autoSpaceDN w:val="0"/>
      <w:adjustRightInd w:val="0"/>
      <w:ind w:left="432" w:right="432"/>
      <w:jc w:val="both"/>
    </w:pPr>
    <w:rPr>
      <w:rFonts w:ascii="Georgia" w:hAnsi="Georgia"/>
      <w:u w:val="thick"/>
    </w:rPr>
  </w:style>
  <w:style w:type="character" w:customStyle="1" w:styleId="UnderlinedCardChar">
    <w:name w:val="Underlined Card Char"/>
    <w:basedOn w:val="DefaultParagraphFont"/>
    <w:rsid w:val="00A7393D"/>
    <w:rPr>
      <w:rFonts w:ascii="Palatino Linotype" w:hAnsi="Palatino Linotype"/>
      <w:u w:val="single"/>
      <w:lang w:val="en-US" w:eastAsia="en-US" w:bidi="ar-SA"/>
    </w:rPr>
  </w:style>
  <w:style w:type="character" w:customStyle="1" w:styleId="cardtextemphasisChar">
    <w:name w:val="card text emphasis Char"/>
    <w:basedOn w:val="UnderlinedCardTextChar"/>
    <w:rsid w:val="00A7393D"/>
    <w:rPr>
      <w:b/>
    </w:rPr>
  </w:style>
  <w:style w:type="character" w:customStyle="1" w:styleId="UnderlinedCardTextChar">
    <w:name w:val="Underlined Card Text Char"/>
    <w:basedOn w:val="DefaultParagraphFont"/>
    <w:rsid w:val="00A7393D"/>
    <w:rPr>
      <w:rFonts w:ascii="Arial Narrow" w:eastAsia="Calibri" w:hAnsi="Arial Narrow"/>
      <w:sz w:val="18"/>
      <w:szCs w:val="22"/>
      <w:u w:val="single"/>
    </w:rPr>
  </w:style>
  <w:style w:type="character" w:customStyle="1" w:styleId="HeaderCharCharChar">
    <w:name w:val="Header Char Char Char"/>
    <w:basedOn w:val="DefaultParagraphFont"/>
    <w:rsid w:val="00A7393D"/>
    <w:rPr>
      <w:u w:val="single"/>
      <w:lang w:val="en-US" w:eastAsia="en-US" w:bidi="ar-SA"/>
    </w:rPr>
  </w:style>
  <w:style w:type="character" w:customStyle="1" w:styleId="citationiacgale">
    <w:name w:val="citation iac gale"/>
    <w:basedOn w:val="DefaultParagraphFont"/>
    <w:rsid w:val="00A7393D"/>
  </w:style>
  <w:style w:type="character" w:customStyle="1" w:styleId="CharacterStyle7">
    <w:name w:val="Character Style 7"/>
    <w:rsid w:val="00A7393D"/>
    <w:rPr>
      <w:rFonts w:ascii="Arial Narrow" w:hAnsi="Arial Narrow" w:cs="Arial Narrow"/>
      <w:sz w:val="20"/>
      <w:szCs w:val="20"/>
      <w:u w:val="single"/>
    </w:rPr>
  </w:style>
  <w:style w:type="character" w:customStyle="1" w:styleId="StyleStyle4Char">
    <w:name w:val="Style Style4 + Char"/>
    <w:basedOn w:val="DefaultParagraphFont"/>
    <w:rsid w:val="00A7393D"/>
    <w:rPr>
      <w:rFonts w:ascii="Arial" w:hAnsi="Arial"/>
      <w:b/>
      <w:noProof w:val="0"/>
      <w:sz w:val="22"/>
      <w:szCs w:val="24"/>
      <w:u w:val="single"/>
      <w:lang w:val="en-US" w:eastAsia="en-US" w:bidi="ar-SA"/>
    </w:rPr>
  </w:style>
  <w:style w:type="paragraph" w:customStyle="1" w:styleId="Brief-SecondarySource">
    <w:name w:val="Brief - Secondary Source"/>
    <w:basedOn w:val="Normal"/>
    <w:rsid w:val="00A7393D"/>
    <w:rPr>
      <w:rFonts w:ascii="Georgia" w:hAnsi="Georgia"/>
      <w:sz w:val="14"/>
      <w:szCs w:val="22"/>
    </w:rPr>
  </w:style>
  <w:style w:type="character" w:customStyle="1" w:styleId="StyleStyle4BlackChar">
    <w:name w:val="Style Style4 + Black Char"/>
    <w:basedOn w:val="DefaultParagraphFont"/>
    <w:rsid w:val="00A7393D"/>
    <w:rPr>
      <w:rFonts w:ascii="Arial" w:hAnsi="Arial"/>
      <w:b/>
      <w:noProof w:val="0"/>
      <w:color w:val="000000"/>
      <w:sz w:val="22"/>
      <w:szCs w:val="24"/>
      <w:u w:val="single"/>
      <w:lang w:val="en-US" w:eastAsia="en-US" w:bidi="ar-SA"/>
    </w:rPr>
  </w:style>
  <w:style w:type="character" w:customStyle="1" w:styleId="title10">
    <w:name w:val="title1"/>
    <w:basedOn w:val="DefaultParagraphFont"/>
    <w:rsid w:val="00A7393D"/>
    <w:rPr>
      <w:rFonts w:ascii="Verdana" w:hAnsi="Verdana" w:hint="default"/>
      <w:b/>
      <w:bCs/>
      <w:color w:val="000000"/>
      <w:sz w:val="28"/>
      <w:szCs w:val="28"/>
    </w:rPr>
  </w:style>
  <w:style w:type="character" w:customStyle="1" w:styleId="author0">
    <w:name w:val="author"/>
    <w:basedOn w:val="DefaultParagraphFont"/>
    <w:rsid w:val="00A7393D"/>
  </w:style>
  <w:style w:type="paragraph" w:customStyle="1" w:styleId="UnderlinedEvidence">
    <w:name w:val="Underlined Evidence"/>
    <w:basedOn w:val="Normal"/>
    <w:autoRedefine/>
    <w:rsid w:val="00A7393D"/>
    <w:rPr>
      <w:rFonts w:ascii="Verdana" w:hAnsi="Verdana"/>
      <w:sz w:val="21"/>
      <w:szCs w:val="21"/>
      <w:u w:val="thick"/>
    </w:rPr>
  </w:style>
  <w:style w:type="character" w:customStyle="1" w:styleId="UnderlinedEvidenceCharChar">
    <w:name w:val="Underlined Evidence Char Char"/>
    <w:basedOn w:val="DefaultParagraphFont"/>
    <w:rsid w:val="00A7393D"/>
    <w:rPr>
      <w:rFonts w:ascii="Verdana" w:hAnsi="Verdana"/>
      <w:sz w:val="21"/>
      <w:szCs w:val="21"/>
      <w:u w:val="thick"/>
      <w:lang w:val="en-US" w:eastAsia="en-US" w:bidi="ar-SA"/>
    </w:rPr>
  </w:style>
  <w:style w:type="character" w:styleId="PlaceholderText">
    <w:name w:val="Placeholder Text"/>
    <w:basedOn w:val="DefaultParagraphFont"/>
    <w:uiPriority w:val="99"/>
    <w:rsid w:val="00A7393D"/>
    <w:rPr>
      <w:color w:val="808080"/>
    </w:rPr>
  </w:style>
  <w:style w:type="character" w:customStyle="1" w:styleId="CardChar0">
    <w:name w:val="Card Char"/>
    <w:aliases w:val="No Spacing Char,Small Text Char,Tags Char,No Spacing1 Char,Debate Text Char,No Spacing11 Char,No Spacing2 Char,Read stuff Char,No Spacing111 Char,tags Char,No Spacing3 Char,No Spacing1111 Char,Tag and Cite Char,No Spacing51 Char,Tag Title Char"/>
    <w:basedOn w:val="DefaultParagraphFont"/>
    <w:link w:val="Card0"/>
    <w:rsid w:val="00A7393D"/>
    <w:rPr>
      <w:rFonts w:ascii="Times New Roman" w:eastAsia="Times New Roman" w:hAnsi="Times New Roman" w:cs="Times New Roman"/>
      <w:snapToGrid w:val="0"/>
      <w:color w:val="000000"/>
      <w:sz w:val="22"/>
      <w:szCs w:val="20"/>
    </w:rPr>
  </w:style>
  <w:style w:type="character" w:customStyle="1" w:styleId="BoldUnderlineCharChar">
    <w:name w:val="BoldUnderline Char Char"/>
    <w:basedOn w:val="DefaultParagraphFont"/>
    <w:locked/>
    <w:rsid w:val="00A7393D"/>
    <w:rPr>
      <w:rFonts w:ascii="Calibri" w:eastAsia="Times New Roman" w:hAnsi="Calibri" w:cs="Times New Roman"/>
      <w:b/>
      <w:sz w:val="20"/>
      <w:szCs w:val="24"/>
      <w:u w:val="single"/>
    </w:rPr>
  </w:style>
  <w:style w:type="paragraph" w:customStyle="1" w:styleId="evidencetext">
    <w:name w:val="evidence text"/>
    <w:basedOn w:val="Normal"/>
    <w:link w:val="evidencetextChar1"/>
    <w:qFormat/>
    <w:rsid w:val="00A7393D"/>
    <w:pPr>
      <w:ind w:left="432" w:right="432"/>
    </w:pPr>
    <w:rPr>
      <w:rFonts w:ascii="Georgia" w:hAnsi="Georgia"/>
      <w:color w:val="000000"/>
      <w:sz w:val="22"/>
      <w:szCs w:val="22"/>
    </w:rPr>
  </w:style>
  <w:style w:type="character" w:customStyle="1" w:styleId="evidencetextChar1">
    <w:name w:val="evidence text Char1"/>
    <w:link w:val="evidencetext"/>
    <w:rsid w:val="00A7393D"/>
    <w:rPr>
      <w:rFonts w:ascii="Georgia" w:hAnsi="Georgia"/>
      <w:color w:val="000000"/>
      <w:sz w:val="22"/>
      <w:szCs w:val="22"/>
    </w:rPr>
  </w:style>
  <w:style w:type="character" w:customStyle="1" w:styleId="highlight2">
    <w:name w:val="highlight2"/>
    <w:basedOn w:val="DefaultParagraphFont"/>
    <w:rsid w:val="00A7393D"/>
    <w:rPr>
      <w:rFonts w:ascii="Arial" w:hAnsi="Arial"/>
      <w:b/>
      <w:sz w:val="19"/>
      <w:u w:val="thick"/>
      <w:bdr w:val="none" w:sz="0" w:space="0" w:color="auto"/>
      <w:shd w:val="clear" w:color="auto" w:fill="auto"/>
    </w:rPr>
  </w:style>
  <w:style w:type="character" w:customStyle="1" w:styleId="reduce2">
    <w:name w:val="reduce2"/>
    <w:basedOn w:val="DefaultParagraphFont"/>
    <w:rsid w:val="00A7393D"/>
    <w:rPr>
      <w:rFonts w:ascii="Arial" w:hAnsi="Arial" w:cs="Arial"/>
      <w:color w:val="000000"/>
      <w:sz w:val="12"/>
      <w:szCs w:val="22"/>
    </w:rPr>
  </w:style>
  <w:style w:type="character" w:customStyle="1" w:styleId="StyleStyleBoldUnderlineIntenseEmphasisUnderlineapple-style-s">
    <w:name w:val="Style Style Bold UnderlineIntense EmphasisUnderlineapple-style-s..."/>
    <w:basedOn w:val="DefaultParagraphFont"/>
    <w:rsid w:val="00A7393D"/>
    <w:rPr>
      <w:b w:val="0"/>
      <w:bCs w:val="0"/>
      <w:sz w:val="22"/>
      <w:u w:val="single"/>
      <w:bdr w:val="none" w:sz="0" w:space="0" w:color="auto"/>
    </w:rPr>
  </w:style>
  <w:style w:type="paragraph" w:customStyle="1" w:styleId="Cardd">
    <w:name w:val="Cardd"/>
    <w:basedOn w:val="Normal"/>
    <w:uiPriority w:val="4"/>
    <w:qFormat/>
    <w:rsid w:val="00A7393D"/>
    <w:pPr>
      <w:ind w:left="288" w:right="288"/>
    </w:pPr>
    <w:rPr>
      <w:rFonts w:ascii="Georgia" w:hAnsi="Georgia"/>
      <w:sz w:val="22"/>
      <w:szCs w:val="22"/>
    </w:rPr>
  </w:style>
  <w:style w:type="paragraph" w:customStyle="1" w:styleId="boldcite">
    <w:name w:val="bold cite"/>
    <w:basedOn w:val="Normal"/>
    <w:link w:val="boldciteChar4"/>
    <w:qFormat/>
    <w:rsid w:val="00A7393D"/>
    <w:rPr>
      <w:rFonts w:ascii="Georgia" w:eastAsia="Times New Roman" w:hAnsi="Georgia" w:cs="Times New Roman"/>
      <w:b/>
      <w:color w:val="000000"/>
      <w:sz w:val="22"/>
      <w:u w:val="thick" w:color="000000"/>
    </w:rPr>
  </w:style>
  <w:style w:type="character" w:customStyle="1" w:styleId="boldciteChar4">
    <w:name w:val="bold cite Char4"/>
    <w:link w:val="boldcite"/>
    <w:locked/>
    <w:rsid w:val="00A7393D"/>
    <w:rPr>
      <w:rFonts w:ascii="Georgia" w:eastAsia="Times New Roman" w:hAnsi="Georgia" w:cs="Times New Roman"/>
      <w:b/>
      <w:color w:val="000000"/>
      <w:sz w:val="22"/>
      <w:u w:val="thick" w:color="000000"/>
    </w:rPr>
  </w:style>
  <w:style w:type="character" w:customStyle="1" w:styleId="cardChar2">
    <w:name w:val="card Char2"/>
    <w:basedOn w:val="DefaultParagraphFont"/>
    <w:uiPriority w:val="6"/>
    <w:rsid w:val="00A7393D"/>
    <w:rPr>
      <w:rFonts w:ascii="Times New Roman" w:hAnsi="Times New Roman" w:cs="Calibri"/>
      <w:szCs w:val="20"/>
    </w:rPr>
  </w:style>
  <w:style w:type="character" w:customStyle="1" w:styleId="box0">
    <w:name w:val="box"/>
    <w:basedOn w:val="DefaultParagraphFont"/>
    <w:rsid w:val="00A7393D"/>
    <w:rPr>
      <w:rFonts w:ascii="Arial" w:hAnsi="Arial" w:cs="Arial"/>
      <w:b/>
      <w:color w:val="000000"/>
      <w:sz w:val="19"/>
      <w:szCs w:val="22"/>
      <w:u w:val="thick"/>
      <w:bdr w:val="single" w:sz="12" w:space="0" w:color="auto"/>
    </w:rPr>
  </w:style>
  <w:style w:type="paragraph" w:customStyle="1" w:styleId="Ununderlinedtext">
    <w:name w:val="Un underlined text"/>
    <w:basedOn w:val="Normal"/>
    <w:rsid w:val="00C70047"/>
    <w:rPr>
      <w:rFonts w:ascii="Times" w:eastAsia="Times New Roman" w:hAnsi="Times" w:cs="Times New Roman"/>
      <w:sz w:val="15"/>
    </w:rPr>
  </w:style>
  <w:style w:type="character" w:customStyle="1" w:styleId="DebateUnderlined">
    <w:name w:val="Debate Underlined"/>
    <w:rsid w:val="00C70047"/>
    <w:rPr>
      <w:rFonts w:ascii="Tahoma" w:hAnsi="Tahoma"/>
      <w:b/>
      <w:sz w:val="22"/>
      <w:u w:val="single"/>
    </w:rPr>
  </w:style>
  <w:style w:type="character" w:customStyle="1" w:styleId="wikiexternallink">
    <w:name w:val="wikiexternallink"/>
    <w:basedOn w:val="DefaultParagraphFont"/>
    <w:rsid w:val="00C70047"/>
  </w:style>
  <w:style w:type="character" w:customStyle="1" w:styleId="wikigeneratedlinkcontent">
    <w:name w:val="wikigeneratedlinkcontent"/>
    <w:basedOn w:val="DefaultParagraphFont"/>
    <w:rsid w:val="00C70047"/>
  </w:style>
  <w:style w:type="character" w:customStyle="1" w:styleId="cornerimagecentre">
    <w:name w:val="cornerimagecentre"/>
    <w:basedOn w:val="DefaultParagraphFont"/>
    <w:rsid w:val="00C70047"/>
  </w:style>
  <w:style w:type="character" w:customStyle="1" w:styleId="relcontdate">
    <w:name w:val="relcontdate"/>
    <w:basedOn w:val="DefaultParagraphFont"/>
    <w:rsid w:val="00C70047"/>
  </w:style>
  <w:style w:type="paragraph" w:customStyle="1" w:styleId="StylecardThickunderline">
    <w:name w:val="Style card + Thick underline"/>
    <w:basedOn w:val="card"/>
    <w:link w:val="StylecardThickunderlineChar"/>
    <w:rsid w:val="00C70047"/>
    <w:rPr>
      <w:kern w:val="0"/>
      <w:sz w:val="20"/>
      <w:u w:val="thick"/>
    </w:rPr>
  </w:style>
  <w:style w:type="character" w:customStyle="1" w:styleId="StylecardThickunderlineChar">
    <w:name w:val="Style card + Thick underline Char"/>
    <w:basedOn w:val="cardChar"/>
    <w:link w:val="StylecardThickunderline"/>
    <w:rsid w:val="00C70047"/>
    <w:rPr>
      <w:sz w:val="20"/>
      <w:u w:val="thick"/>
    </w:rPr>
  </w:style>
  <w:style w:type="character" w:customStyle="1" w:styleId="tagChar1">
    <w:name w:val="tag Char"/>
    <w:aliases w:val="TAG Char Char,TAG Char1,Heading 2 Char Char Char Char Char,Heading 2 Char Char Char Char1,Heading 2 Char1,Heading 2 Char1 Char Char Char1,Heading 2 Char Char Char Char Char1"/>
    <w:basedOn w:val="DefaultParagraphFont"/>
    <w:rsid w:val="00C70047"/>
    <w:rPr>
      <w:b/>
      <w:sz w:val="24"/>
      <w:lang w:val="en-US" w:eastAsia="en-US" w:bidi="ar-SA"/>
    </w:rPr>
  </w:style>
  <w:style w:type="character" w:customStyle="1" w:styleId="LDUnderline">
    <w:name w:val="LD Underline"/>
    <w:basedOn w:val="DefaultParagraphFont"/>
    <w:uiPriority w:val="1"/>
    <w:qFormat/>
    <w:rsid w:val="00F15C3A"/>
    <w:rPr>
      <w:rFonts w:ascii="Times New Roman" w:hAnsi="Times New Roman" w:cs="Times New Roman"/>
      <w:b/>
      <w:color w:val="auto"/>
      <w:sz w:val="24"/>
      <w:u w:val="single"/>
    </w:rPr>
  </w:style>
  <w:style w:type="character" w:customStyle="1" w:styleId="LDCut">
    <w:name w:val="LD Cut"/>
    <w:basedOn w:val="DefaultParagraphFont"/>
    <w:uiPriority w:val="1"/>
    <w:qFormat/>
    <w:rsid w:val="00F15C3A"/>
    <w:rPr>
      <w:rFonts w:ascii="Times New Roman" w:hAnsi="Times New Roman"/>
      <w:b w:val="0"/>
      <w:color w:val="auto"/>
      <w:sz w:val="12"/>
    </w:rPr>
  </w:style>
  <w:style w:type="character" w:customStyle="1" w:styleId="spelle">
    <w:name w:val="spelle"/>
    <w:basedOn w:val="DefaultParagraphFont"/>
    <w:rsid w:val="00D51C0A"/>
  </w:style>
  <w:style w:type="character" w:customStyle="1" w:styleId="heading4char0">
    <w:name w:val="heading4char"/>
    <w:basedOn w:val="DefaultParagraphFont"/>
    <w:rsid w:val="00D51C0A"/>
  </w:style>
  <w:style w:type="character" w:customStyle="1" w:styleId="stylestylebold12pt">
    <w:name w:val="stylestylebold12pt"/>
    <w:basedOn w:val="DefaultParagraphFont"/>
    <w:rsid w:val="00D51C0A"/>
  </w:style>
  <w:style w:type="character" w:customStyle="1" w:styleId="grame">
    <w:name w:val="grame"/>
    <w:basedOn w:val="DefaultParagraphFont"/>
    <w:rsid w:val="00D51C0A"/>
  </w:style>
  <w:style w:type="character" w:customStyle="1" w:styleId="styleboldunderline">
    <w:name w:val="styleboldunderline"/>
    <w:basedOn w:val="DefaultParagraphFont"/>
    <w:rsid w:val="00D51C0A"/>
  </w:style>
  <w:style w:type="paragraph" w:customStyle="1" w:styleId="BodyA">
    <w:name w:val="Body A"/>
    <w:rsid w:val="00FB7DA3"/>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s>
</file>

<file path=word/webSettings.xml><?xml version="1.0" encoding="utf-8"?>
<w:webSettings xmlns:r="http://schemas.openxmlformats.org/officeDocument/2006/relationships" xmlns:w="http://schemas.openxmlformats.org/wordprocessingml/2006/main">
  <w:divs>
    <w:div w:id="33242138">
      <w:bodyDiv w:val="1"/>
      <w:marLeft w:val="0"/>
      <w:marRight w:val="0"/>
      <w:marTop w:val="0"/>
      <w:marBottom w:val="0"/>
      <w:divBdr>
        <w:top w:val="none" w:sz="0" w:space="0" w:color="auto"/>
        <w:left w:val="none" w:sz="0" w:space="0" w:color="auto"/>
        <w:bottom w:val="none" w:sz="0" w:space="0" w:color="auto"/>
        <w:right w:val="none" w:sz="0" w:space="0" w:color="auto"/>
      </w:divBdr>
    </w:div>
    <w:div w:id="35007507">
      <w:bodyDiv w:val="1"/>
      <w:marLeft w:val="0"/>
      <w:marRight w:val="0"/>
      <w:marTop w:val="0"/>
      <w:marBottom w:val="0"/>
      <w:divBdr>
        <w:top w:val="none" w:sz="0" w:space="0" w:color="auto"/>
        <w:left w:val="none" w:sz="0" w:space="0" w:color="auto"/>
        <w:bottom w:val="none" w:sz="0" w:space="0" w:color="auto"/>
        <w:right w:val="none" w:sz="0" w:space="0" w:color="auto"/>
      </w:divBdr>
      <w:divsChild>
        <w:div w:id="1692149299">
          <w:marLeft w:val="0"/>
          <w:marRight w:val="0"/>
          <w:marTop w:val="0"/>
          <w:marBottom w:val="0"/>
          <w:divBdr>
            <w:top w:val="single" w:sz="8" w:space="0" w:color="E2E2E2"/>
            <w:left w:val="single" w:sz="8" w:space="0" w:color="E2E2E2"/>
            <w:bottom w:val="single" w:sz="8" w:space="0" w:color="E2E2E2"/>
            <w:right w:val="single" w:sz="8" w:space="0" w:color="E2E2E2"/>
          </w:divBdr>
          <w:divsChild>
            <w:div w:id="1040589575">
              <w:marLeft w:val="0"/>
              <w:marRight w:val="0"/>
              <w:marTop w:val="0"/>
              <w:marBottom w:val="0"/>
              <w:divBdr>
                <w:top w:val="none" w:sz="0" w:space="0" w:color="auto"/>
                <w:left w:val="none" w:sz="0" w:space="0" w:color="auto"/>
                <w:bottom w:val="none" w:sz="0" w:space="0" w:color="auto"/>
                <w:right w:val="none" w:sz="0" w:space="0" w:color="auto"/>
              </w:divBdr>
              <w:divsChild>
                <w:div w:id="544298240">
                  <w:marLeft w:val="0"/>
                  <w:marRight w:val="0"/>
                  <w:marTop w:val="0"/>
                  <w:marBottom w:val="0"/>
                  <w:divBdr>
                    <w:top w:val="none" w:sz="0" w:space="0" w:color="auto"/>
                    <w:left w:val="none" w:sz="0" w:space="0" w:color="auto"/>
                    <w:bottom w:val="none" w:sz="0" w:space="0" w:color="auto"/>
                    <w:right w:val="none" w:sz="0" w:space="0" w:color="auto"/>
                  </w:divBdr>
                </w:div>
                <w:div w:id="1904178806">
                  <w:marLeft w:val="0"/>
                  <w:marRight w:val="0"/>
                  <w:marTop w:val="0"/>
                  <w:marBottom w:val="0"/>
                  <w:divBdr>
                    <w:top w:val="none" w:sz="0" w:space="0" w:color="auto"/>
                    <w:left w:val="none" w:sz="0" w:space="0" w:color="auto"/>
                    <w:bottom w:val="none" w:sz="0" w:space="0" w:color="auto"/>
                    <w:right w:val="none" w:sz="0" w:space="0" w:color="auto"/>
                  </w:divBdr>
                </w:div>
                <w:div w:id="1210606439">
                  <w:marLeft w:val="0"/>
                  <w:marRight w:val="0"/>
                  <w:marTop w:val="0"/>
                  <w:marBottom w:val="0"/>
                  <w:divBdr>
                    <w:top w:val="none" w:sz="0" w:space="0" w:color="auto"/>
                    <w:left w:val="none" w:sz="0" w:space="0" w:color="auto"/>
                    <w:bottom w:val="none" w:sz="0" w:space="0" w:color="auto"/>
                    <w:right w:val="none" w:sz="0" w:space="0" w:color="auto"/>
                  </w:divBdr>
                </w:div>
                <w:div w:id="2141334614">
                  <w:marLeft w:val="0"/>
                  <w:marRight w:val="0"/>
                  <w:marTop w:val="0"/>
                  <w:marBottom w:val="0"/>
                  <w:divBdr>
                    <w:top w:val="none" w:sz="0" w:space="0" w:color="auto"/>
                    <w:left w:val="none" w:sz="0" w:space="0" w:color="auto"/>
                    <w:bottom w:val="none" w:sz="0" w:space="0" w:color="auto"/>
                    <w:right w:val="none" w:sz="0" w:space="0" w:color="auto"/>
                  </w:divBdr>
                </w:div>
                <w:div w:id="1846743023">
                  <w:marLeft w:val="0"/>
                  <w:marRight w:val="0"/>
                  <w:marTop w:val="0"/>
                  <w:marBottom w:val="0"/>
                  <w:divBdr>
                    <w:top w:val="none" w:sz="0" w:space="0" w:color="auto"/>
                    <w:left w:val="none" w:sz="0" w:space="0" w:color="auto"/>
                    <w:bottom w:val="none" w:sz="0" w:space="0" w:color="auto"/>
                    <w:right w:val="none" w:sz="0" w:space="0" w:color="auto"/>
                  </w:divBdr>
                </w:div>
                <w:div w:id="1635064532">
                  <w:marLeft w:val="0"/>
                  <w:marRight w:val="0"/>
                  <w:marTop w:val="0"/>
                  <w:marBottom w:val="0"/>
                  <w:divBdr>
                    <w:top w:val="none" w:sz="0" w:space="0" w:color="auto"/>
                    <w:left w:val="none" w:sz="0" w:space="0" w:color="auto"/>
                    <w:bottom w:val="none" w:sz="0" w:space="0" w:color="auto"/>
                    <w:right w:val="none" w:sz="0" w:space="0" w:color="auto"/>
                  </w:divBdr>
                </w:div>
                <w:div w:id="1446391829">
                  <w:marLeft w:val="0"/>
                  <w:marRight w:val="0"/>
                  <w:marTop w:val="0"/>
                  <w:marBottom w:val="0"/>
                  <w:divBdr>
                    <w:top w:val="none" w:sz="0" w:space="0" w:color="auto"/>
                    <w:left w:val="none" w:sz="0" w:space="0" w:color="auto"/>
                    <w:bottom w:val="none" w:sz="0" w:space="0" w:color="auto"/>
                    <w:right w:val="none" w:sz="0" w:space="0" w:color="auto"/>
                  </w:divBdr>
                </w:div>
                <w:div w:id="963924047">
                  <w:marLeft w:val="0"/>
                  <w:marRight w:val="0"/>
                  <w:marTop w:val="0"/>
                  <w:marBottom w:val="0"/>
                  <w:divBdr>
                    <w:top w:val="none" w:sz="0" w:space="0" w:color="auto"/>
                    <w:left w:val="none" w:sz="0" w:space="0" w:color="auto"/>
                    <w:bottom w:val="none" w:sz="0" w:space="0" w:color="auto"/>
                    <w:right w:val="none" w:sz="0" w:space="0" w:color="auto"/>
                  </w:divBdr>
                </w:div>
                <w:div w:id="140276599">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1801536598">
                  <w:marLeft w:val="0"/>
                  <w:marRight w:val="0"/>
                  <w:marTop w:val="0"/>
                  <w:marBottom w:val="0"/>
                  <w:divBdr>
                    <w:top w:val="none" w:sz="0" w:space="0" w:color="auto"/>
                    <w:left w:val="none" w:sz="0" w:space="0" w:color="auto"/>
                    <w:bottom w:val="none" w:sz="0" w:space="0" w:color="auto"/>
                    <w:right w:val="none" w:sz="0" w:space="0" w:color="auto"/>
                  </w:divBdr>
                </w:div>
                <w:div w:id="654534308">
                  <w:marLeft w:val="0"/>
                  <w:marRight w:val="0"/>
                  <w:marTop w:val="0"/>
                  <w:marBottom w:val="0"/>
                  <w:divBdr>
                    <w:top w:val="none" w:sz="0" w:space="0" w:color="auto"/>
                    <w:left w:val="none" w:sz="0" w:space="0" w:color="auto"/>
                    <w:bottom w:val="none" w:sz="0" w:space="0" w:color="auto"/>
                    <w:right w:val="none" w:sz="0" w:space="0" w:color="auto"/>
                  </w:divBdr>
                </w:div>
                <w:div w:id="1493522636">
                  <w:marLeft w:val="0"/>
                  <w:marRight w:val="0"/>
                  <w:marTop w:val="0"/>
                  <w:marBottom w:val="0"/>
                  <w:divBdr>
                    <w:top w:val="none" w:sz="0" w:space="0" w:color="auto"/>
                    <w:left w:val="none" w:sz="0" w:space="0" w:color="auto"/>
                    <w:bottom w:val="none" w:sz="0" w:space="0" w:color="auto"/>
                    <w:right w:val="none" w:sz="0" w:space="0" w:color="auto"/>
                  </w:divBdr>
                </w:div>
                <w:div w:id="937099578">
                  <w:marLeft w:val="0"/>
                  <w:marRight w:val="0"/>
                  <w:marTop w:val="0"/>
                  <w:marBottom w:val="0"/>
                  <w:divBdr>
                    <w:top w:val="none" w:sz="0" w:space="0" w:color="auto"/>
                    <w:left w:val="none" w:sz="0" w:space="0" w:color="auto"/>
                    <w:bottom w:val="none" w:sz="0" w:space="0" w:color="auto"/>
                    <w:right w:val="none" w:sz="0" w:space="0" w:color="auto"/>
                  </w:divBdr>
                </w:div>
                <w:div w:id="591277281">
                  <w:marLeft w:val="0"/>
                  <w:marRight w:val="0"/>
                  <w:marTop w:val="0"/>
                  <w:marBottom w:val="0"/>
                  <w:divBdr>
                    <w:top w:val="none" w:sz="0" w:space="0" w:color="auto"/>
                    <w:left w:val="none" w:sz="0" w:space="0" w:color="auto"/>
                    <w:bottom w:val="none" w:sz="0" w:space="0" w:color="auto"/>
                    <w:right w:val="none" w:sz="0" w:space="0" w:color="auto"/>
                  </w:divBdr>
                </w:div>
                <w:div w:id="1484157829">
                  <w:marLeft w:val="0"/>
                  <w:marRight w:val="0"/>
                  <w:marTop w:val="0"/>
                  <w:marBottom w:val="0"/>
                  <w:divBdr>
                    <w:top w:val="none" w:sz="0" w:space="0" w:color="auto"/>
                    <w:left w:val="none" w:sz="0" w:space="0" w:color="auto"/>
                    <w:bottom w:val="none" w:sz="0" w:space="0" w:color="auto"/>
                    <w:right w:val="none" w:sz="0" w:space="0" w:color="auto"/>
                  </w:divBdr>
                </w:div>
                <w:div w:id="1753308994">
                  <w:marLeft w:val="0"/>
                  <w:marRight w:val="0"/>
                  <w:marTop w:val="0"/>
                  <w:marBottom w:val="0"/>
                  <w:divBdr>
                    <w:top w:val="none" w:sz="0" w:space="0" w:color="auto"/>
                    <w:left w:val="none" w:sz="0" w:space="0" w:color="auto"/>
                    <w:bottom w:val="none" w:sz="0" w:space="0" w:color="auto"/>
                    <w:right w:val="none" w:sz="0" w:space="0" w:color="auto"/>
                  </w:divBdr>
                </w:div>
                <w:div w:id="383605708">
                  <w:marLeft w:val="0"/>
                  <w:marRight w:val="0"/>
                  <w:marTop w:val="0"/>
                  <w:marBottom w:val="0"/>
                  <w:divBdr>
                    <w:top w:val="none" w:sz="0" w:space="0" w:color="auto"/>
                    <w:left w:val="none" w:sz="0" w:space="0" w:color="auto"/>
                    <w:bottom w:val="none" w:sz="0" w:space="0" w:color="auto"/>
                    <w:right w:val="none" w:sz="0" w:space="0" w:color="auto"/>
                  </w:divBdr>
                </w:div>
                <w:div w:id="1420102570">
                  <w:marLeft w:val="0"/>
                  <w:marRight w:val="0"/>
                  <w:marTop w:val="0"/>
                  <w:marBottom w:val="0"/>
                  <w:divBdr>
                    <w:top w:val="none" w:sz="0" w:space="0" w:color="auto"/>
                    <w:left w:val="none" w:sz="0" w:space="0" w:color="auto"/>
                    <w:bottom w:val="none" w:sz="0" w:space="0" w:color="auto"/>
                    <w:right w:val="none" w:sz="0" w:space="0" w:color="auto"/>
                  </w:divBdr>
                </w:div>
                <w:div w:id="119614972">
                  <w:marLeft w:val="0"/>
                  <w:marRight w:val="0"/>
                  <w:marTop w:val="0"/>
                  <w:marBottom w:val="0"/>
                  <w:divBdr>
                    <w:top w:val="none" w:sz="0" w:space="0" w:color="auto"/>
                    <w:left w:val="none" w:sz="0" w:space="0" w:color="auto"/>
                    <w:bottom w:val="none" w:sz="0" w:space="0" w:color="auto"/>
                    <w:right w:val="none" w:sz="0" w:space="0" w:color="auto"/>
                  </w:divBdr>
                </w:div>
                <w:div w:id="824203906">
                  <w:marLeft w:val="0"/>
                  <w:marRight w:val="0"/>
                  <w:marTop w:val="0"/>
                  <w:marBottom w:val="0"/>
                  <w:divBdr>
                    <w:top w:val="none" w:sz="0" w:space="0" w:color="auto"/>
                    <w:left w:val="none" w:sz="0" w:space="0" w:color="auto"/>
                    <w:bottom w:val="none" w:sz="0" w:space="0" w:color="auto"/>
                    <w:right w:val="none" w:sz="0" w:space="0" w:color="auto"/>
                  </w:divBdr>
                </w:div>
                <w:div w:id="1350915995">
                  <w:marLeft w:val="0"/>
                  <w:marRight w:val="0"/>
                  <w:marTop w:val="0"/>
                  <w:marBottom w:val="0"/>
                  <w:divBdr>
                    <w:top w:val="none" w:sz="0" w:space="0" w:color="auto"/>
                    <w:left w:val="none" w:sz="0" w:space="0" w:color="auto"/>
                    <w:bottom w:val="none" w:sz="0" w:space="0" w:color="auto"/>
                    <w:right w:val="none" w:sz="0" w:space="0" w:color="auto"/>
                  </w:divBdr>
                </w:div>
                <w:div w:id="1941374292">
                  <w:marLeft w:val="0"/>
                  <w:marRight w:val="0"/>
                  <w:marTop w:val="0"/>
                  <w:marBottom w:val="0"/>
                  <w:divBdr>
                    <w:top w:val="none" w:sz="0" w:space="0" w:color="auto"/>
                    <w:left w:val="none" w:sz="0" w:space="0" w:color="auto"/>
                    <w:bottom w:val="none" w:sz="0" w:space="0" w:color="auto"/>
                    <w:right w:val="none" w:sz="0" w:space="0" w:color="auto"/>
                  </w:divBdr>
                </w:div>
                <w:div w:id="1799567889">
                  <w:marLeft w:val="0"/>
                  <w:marRight w:val="0"/>
                  <w:marTop w:val="0"/>
                  <w:marBottom w:val="0"/>
                  <w:divBdr>
                    <w:top w:val="none" w:sz="0" w:space="0" w:color="auto"/>
                    <w:left w:val="none" w:sz="0" w:space="0" w:color="auto"/>
                    <w:bottom w:val="none" w:sz="0" w:space="0" w:color="auto"/>
                    <w:right w:val="none" w:sz="0" w:space="0" w:color="auto"/>
                  </w:divBdr>
                </w:div>
                <w:div w:id="951088132">
                  <w:marLeft w:val="0"/>
                  <w:marRight w:val="0"/>
                  <w:marTop w:val="0"/>
                  <w:marBottom w:val="0"/>
                  <w:divBdr>
                    <w:top w:val="none" w:sz="0" w:space="0" w:color="auto"/>
                    <w:left w:val="none" w:sz="0" w:space="0" w:color="auto"/>
                    <w:bottom w:val="none" w:sz="0" w:space="0" w:color="auto"/>
                    <w:right w:val="none" w:sz="0" w:space="0" w:color="auto"/>
                  </w:divBdr>
                </w:div>
                <w:div w:id="1687055498">
                  <w:marLeft w:val="0"/>
                  <w:marRight w:val="0"/>
                  <w:marTop w:val="0"/>
                  <w:marBottom w:val="0"/>
                  <w:divBdr>
                    <w:top w:val="none" w:sz="0" w:space="0" w:color="auto"/>
                    <w:left w:val="none" w:sz="0" w:space="0" w:color="auto"/>
                    <w:bottom w:val="none" w:sz="0" w:space="0" w:color="auto"/>
                    <w:right w:val="none" w:sz="0" w:space="0" w:color="auto"/>
                  </w:divBdr>
                </w:div>
                <w:div w:id="243029705">
                  <w:marLeft w:val="0"/>
                  <w:marRight w:val="0"/>
                  <w:marTop w:val="0"/>
                  <w:marBottom w:val="0"/>
                  <w:divBdr>
                    <w:top w:val="none" w:sz="0" w:space="0" w:color="auto"/>
                    <w:left w:val="none" w:sz="0" w:space="0" w:color="auto"/>
                    <w:bottom w:val="none" w:sz="0" w:space="0" w:color="auto"/>
                    <w:right w:val="none" w:sz="0" w:space="0" w:color="auto"/>
                  </w:divBdr>
                </w:div>
                <w:div w:id="2105883609">
                  <w:marLeft w:val="0"/>
                  <w:marRight w:val="0"/>
                  <w:marTop w:val="0"/>
                  <w:marBottom w:val="0"/>
                  <w:divBdr>
                    <w:top w:val="none" w:sz="0" w:space="0" w:color="auto"/>
                    <w:left w:val="none" w:sz="0" w:space="0" w:color="auto"/>
                    <w:bottom w:val="none" w:sz="0" w:space="0" w:color="auto"/>
                    <w:right w:val="none" w:sz="0" w:space="0" w:color="auto"/>
                  </w:divBdr>
                </w:div>
                <w:div w:id="358120035">
                  <w:marLeft w:val="0"/>
                  <w:marRight w:val="0"/>
                  <w:marTop w:val="0"/>
                  <w:marBottom w:val="0"/>
                  <w:divBdr>
                    <w:top w:val="none" w:sz="0" w:space="0" w:color="auto"/>
                    <w:left w:val="none" w:sz="0" w:space="0" w:color="auto"/>
                    <w:bottom w:val="none" w:sz="0" w:space="0" w:color="auto"/>
                    <w:right w:val="none" w:sz="0" w:space="0" w:color="auto"/>
                  </w:divBdr>
                </w:div>
                <w:div w:id="1394700179">
                  <w:marLeft w:val="0"/>
                  <w:marRight w:val="0"/>
                  <w:marTop w:val="0"/>
                  <w:marBottom w:val="0"/>
                  <w:divBdr>
                    <w:top w:val="none" w:sz="0" w:space="0" w:color="auto"/>
                    <w:left w:val="none" w:sz="0" w:space="0" w:color="auto"/>
                    <w:bottom w:val="none" w:sz="0" w:space="0" w:color="auto"/>
                    <w:right w:val="none" w:sz="0" w:space="0" w:color="auto"/>
                  </w:divBdr>
                </w:div>
                <w:div w:id="2101682871">
                  <w:marLeft w:val="0"/>
                  <w:marRight w:val="0"/>
                  <w:marTop w:val="0"/>
                  <w:marBottom w:val="0"/>
                  <w:divBdr>
                    <w:top w:val="none" w:sz="0" w:space="0" w:color="auto"/>
                    <w:left w:val="none" w:sz="0" w:space="0" w:color="auto"/>
                    <w:bottom w:val="none" w:sz="0" w:space="0" w:color="auto"/>
                    <w:right w:val="none" w:sz="0" w:space="0" w:color="auto"/>
                  </w:divBdr>
                </w:div>
                <w:div w:id="1507939688">
                  <w:marLeft w:val="0"/>
                  <w:marRight w:val="0"/>
                  <w:marTop w:val="0"/>
                  <w:marBottom w:val="0"/>
                  <w:divBdr>
                    <w:top w:val="none" w:sz="0" w:space="0" w:color="auto"/>
                    <w:left w:val="none" w:sz="0" w:space="0" w:color="auto"/>
                    <w:bottom w:val="none" w:sz="0" w:space="0" w:color="auto"/>
                    <w:right w:val="none" w:sz="0" w:space="0" w:color="auto"/>
                  </w:divBdr>
                </w:div>
                <w:div w:id="482745373">
                  <w:marLeft w:val="0"/>
                  <w:marRight w:val="0"/>
                  <w:marTop w:val="0"/>
                  <w:marBottom w:val="0"/>
                  <w:divBdr>
                    <w:top w:val="none" w:sz="0" w:space="0" w:color="auto"/>
                    <w:left w:val="none" w:sz="0" w:space="0" w:color="auto"/>
                    <w:bottom w:val="none" w:sz="0" w:space="0" w:color="auto"/>
                    <w:right w:val="none" w:sz="0" w:space="0" w:color="auto"/>
                  </w:divBdr>
                </w:div>
                <w:div w:id="207765115">
                  <w:marLeft w:val="0"/>
                  <w:marRight w:val="0"/>
                  <w:marTop w:val="0"/>
                  <w:marBottom w:val="0"/>
                  <w:divBdr>
                    <w:top w:val="none" w:sz="0" w:space="0" w:color="auto"/>
                    <w:left w:val="none" w:sz="0" w:space="0" w:color="auto"/>
                    <w:bottom w:val="none" w:sz="0" w:space="0" w:color="auto"/>
                    <w:right w:val="none" w:sz="0" w:space="0" w:color="auto"/>
                  </w:divBdr>
                </w:div>
                <w:div w:id="2111390032">
                  <w:marLeft w:val="0"/>
                  <w:marRight w:val="0"/>
                  <w:marTop w:val="0"/>
                  <w:marBottom w:val="0"/>
                  <w:divBdr>
                    <w:top w:val="none" w:sz="0" w:space="0" w:color="auto"/>
                    <w:left w:val="none" w:sz="0" w:space="0" w:color="auto"/>
                    <w:bottom w:val="none" w:sz="0" w:space="0" w:color="auto"/>
                    <w:right w:val="none" w:sz="0" w:space="0" w:color="auto"/>
                  </w:divBdr>
                </w:div>
                <w:div w:id="991833831">
                  <w:marLeft w:val="0"/>
                  <w:marRight w:val="0"/>
                  <w:marTop w:val="0"/>
                  <w:marBottom w:val="0"/>
                  <w:divBdr>
                    <w:top w:val="none" w:sz="0" w:space="0" w:color="auto"/>
                    <w:left w:val="none" w:sz="0" w:space="0" w:color="auto"/>
                    <w:bottom w:val="none" w:sz="0" w:space="0" w:color="auto"/>
                    <w:right w:val="none" w:sz="0" w:space="0" w:color="auto"/>
                  </w:divBdr>
                </w:div>
                <w:div w:id="1572495392">
                  <w:marLeft w:val="0"/>
                  <w:marRight w:val="0"/>
                  <w:marTop w:val="0"/>
                  <w:marBottom w:val="0"/>
                  <w:divBdr>
                    <w:top w:val="none" w:sz="0" w:space="0" w:color="auto"/>
                    <w:left w:val="none" w:sz="0" w:space="0" w:color="auto"/>
                    <w:bottom w:val="none" w:sz="0" w:space="0" w:color="auto"/>
                    <w:right w:val="none" w:sz="0" w:space="0" w:color="auto"/>
                  </w:divBdr>
                </w:div>
                <w:div w:id="1265378207">
                  <w:marLeft w:val="0"/>
                  <w:marRight w:val="0"/>
                  <w:marTop w:val="0"/>
                  <w:marBottom w:val="0"/>
                  <w:divBdr>
                    <w:top w:val="none" w:sz="0" w:space="0" w:color="auto"/>
                    <w:left w:val="none" w:sz="0" w:space="0" w:color="auto"/>
                    <w:bottom w:val="none" w:sz="0" w:space="0" w:color="auto"/>
                    <w:right w:val="none" w:sz="0" w:space="0" w:color="auto"/>
                  </w:divBdr>
                </w:div>
                <w:div w:id="212041601">
                  <w:marLeft w:val="0"/>
                  <w:marRight w:val="0"/>
                  <w:marTop w:val="0"/>
                  <w:marBottom w:val="0"/>
                  <w:divBdr>
                    <w:top w:val="none" w:sz="0" w:space="0" w:color="auto"/>
                    <w:left w:val="none" w:sz="0" w:space="0" w:color="auto"/>
                    <w:bottom w:val="none" w:sz="0" w:space="0" w:color="auto"/>
                    <w:right w:val="none" w:sz="0" w:space="0" w:color="auto"/>
                  </w:divBdr>
                </w:div>
                <w:div w:id="431358546">
                  <w:marLeft w:val="0"/>
                  <w:marRight w:val="0"/>
                  <w:marTop w:val="0"/>
                  <w:marBottom w:val="0"/>
                  <w:divBdr>
                    <w:top w:val="none" w:sz="0" w:space="0" w:color="auto"/>
                    <w:left w:val="none" w:sz="0" w:space="0" w:color="auto"/>
                    <w:bottom w:val="none" w:sz="0" w:space="0" w:color="auto"/>
                    <w:right w:val="none" w:sz="0" w:space="0" w:color="auto"/>
                  </w:divBdr>
                </w:div>
                <w:div w:id="89200322">
                  <w:marLeft w:val="0"/>
                  <w:marRight w:val="0"/>
                  <w:marTop w:val="0"/>
                  <w:marBottom w:val="0"/>
                  <w:divBdr>
                    <w:top w:val="none" w:sz="0" w:space="0" w:color="auto"/>
                    <w:left w:val="none" w:sz="0" w:space="0" w:color="auto"/>
                    <w:bottom w:val="none" w:sz="0" w:space="0" w:color="auto"/>
                    <w:right w:val="none" w:sz="0" w:space="0" w:color="auto"/>
                  </w:divBdr>
                </w:div>
                <w:div w:id="449476324">
                  <w:marLeft w:val="0"/>
                  <w:marRight w:val="0"/>
                  <w:marTop w:val="0"/>
                  <w:marBottom w:val="0"/>
                  <w:divBdr>
                    <w:top w:val="none" w:sz="0" w:space="0" w:color="auto"/>
                    <w:left w:val="none" w:sz="0" w:space="0" w:color="auto"/>
                    <w:bottom w:val="none" w:sz="0" w:space="0" w:color="auto"/>
                    <w:right w:val="none" w:sz="0" w:space="0" w:color="auto"/>
                  </w:divBdr>
                </w:div>
                <w:div w:id="925766016">
                  <w:marLeft w:val="0"/>
                  <w:marRight w:val="0"/>
                  <w:marTop w:val="0"/>
                  <w:marBottom w:val="0"/>
                  <w:divBdr>
                    <w:top w:val="none" w:sz="0" w:space="0" w:color="auto"/>
                    <w:left w:val="none" w:sz="0" w:space="0" w:color="auto"/>
                    <w:bottom w:val="none" w:sz="0" w:space="0" w:color="auto"/>
                    <w:right w:val="none" w:sz="0" w:space="0" w:color="auto"/>
                  </w:divBdr>
                </w:div>
                <w:div w:id="1592928185">
                  <w:marLeft w:val="0"/>
                  <w:marRight w:val="0"/>
                  <w:marTop w:val="0"/>
                  <w:marBottom w:val="0"/>
                  <w:divBdr>
                    <w:top w:val="none" w:sz="0" w:space="0" w:color="auto"/>
                    <w:left w:val="none" w:sz="0" w:space="0" w:color="auto"/>
                    <w:bottom w:val="none" w:sz="0" w:space="0" w:color="auto"/>
                    <w:right w:val="none" w:sz="0" w:space="0" w:color="auto"/>
                  </w:divBdr>
                </w:div>
                <w:div w:id="60758371">
                  <w:marLeft w:val="0"/>
                  <w:marRight w:val="0"/>
                  <w:marTop w:val="0"/>
                  <w:marBottom w:val="0"/>
                  <w:divBdr>
                    <w:top w:val="none" w:sz="0" w:space="0" w:color="auto"/>
                    <w:left w:val="none" w:sz="0" w:space="0" w:color="auto"/>
                    <w:bottom w:val="none" w:sz="0" w:space="0" w:color="auto"/>
                    <w:right w:val="none" w:sz="0" w:space="0" w:color="auto"/>
                  </w:divBdr>
                </w:div>
                <w:div w:id="1875385455">
                  <w:marLeft w:val="0"/>
                  <w:marRight w:val="0"/>
                  <w:marTop w:val="0"/>
                  <w:marBottom w:val="0"/>
                  <w:divBdr>
                    <w:top w:val="none" w:sz="0" w:space="0" w:color="auto"/>
                    <w:left w:val="none" w:sz="0" w:space="0" w:color="auto"/>
                    <w:bottom w:val="none" w:sz="0" w:space="0" w:color="auto"/>
                    <w:right w:val="none" w:sz="0" w:space="0" w:color="auto"/>
                  </w:divBdr>
                </w:div>
                <w:div w:id="1726677590">
                  <w:marLeft w:val="0"/>
                  <w:marRight w:val="0"/>
                  <w:marTop w:val="0"/>
                  <w:marBottom w:val="0"/>
                  <w:divBdr>
                    <w:top w:val="none" w:sz="0" w:space="0" w:color="auto"/>
                    <w:left w:val="none" w:sz="0" w:space="0" w:color="auto"/>
                    <w:bottom w:val="none" w:sz="0" w:space="0" w:color="auto"/>
                    <w:right w:val="none" w:sz="0" w:space="0" w:color="auto"/>
                  </w:divBdr>
                </w:div>
                <w:div w:id="775903461">
                  <w:marLeft w:val="0"/>
                  <w:marRight w:val="0"/>
                  <w:marTop w:val="0"/>
                  <w:marBottom w:val="0"/>
                  <w:divBdr>
                    <w:top w:val="none" w:sz="0" w:space="0" w:color="auto"/>
                    <w:left w:val="none" w:sz="0" w:space="0" w:color="auto"/>
                    <w:bottom w:val="none" w:sz="0" w:space="0" w:color="auto"/>
                    <w:right w:val="none" w:sz="0" w:space="0" w:color="auto"/>
                  </w:divBdr>
                </w:div>
                <w:div w:id="2061395670">
                  <w:marLeft w:val="0"/>
                  <w:marRight w:val="0"/>
                  <w:marTop w:val="0"/>
                  <w:marBottom w:val="0"/>
                  <w:divBdr>
                    <w:top w:val="none" w:sz="0" w:space="0" w:color="auto"/>
                    <w:left w:val="none" w:sz="0" w:space="0" w:color="auto"/>
                    <w:bottom w:val="none" w:sz="0" w:space="0" w:color="auto"/>
                    <w:right w:val="none" w:sz="0" w:space="0" w:color="auto"/>
                  </w:divBdr>
                </w:div>
                <w:div w:id="1232354129">
                  <w:marLeft w:val="0"/>
                  <w:marRight w:val="0"/>
                  <w:marTop w:val="0"/>
                  <w:marBottom w:val="0"/>
                  <w:divBdr>
                    <w:top w:val="none" w:sz="0" w:space="0" w:color="auto"/>
                    <w:left w:val="none" w:sz="0" w:space="0" w:color="auto"/>
                    <w:bottom w:val="none" w:sz="0" w:space="0" w:color="auto"/>
                    <w:right w:val="none" w:sz="0" w:space="0" w:color="auto"/>
                  </w:divBdr>
                </w:div>
                <w:div w:id="848102686">
                  <w:marLeft w:val="0"/>
                  <w:marRight w:val="0"/>
                  <w:marTop w:val="0"/>
                  <w:marBottom w:val="0"/>
                  <w:divBdr>
                    <w:top w:val="none" w:sz="0" w:space="0" w:color="auto"/>
                    <w:left w:val="none" w:sz="0" w:space="0" w:color="auto"/>
                    <w:bottom w:val="none" w:sz="0" w:space="0" w:color="auto"/>
                    <w:right w:val="none" w:sz="0" w:space="0" w:color="auto"/>
                  </w:divBdr>
                </w:div>
                <w:div w:id="1573731817">
                  <w:marLeft w:val="0"/>
                  <w:marRight w:val="0"/>
                  <w:marTop w:val="0"/>
                  <w:marBottom w:val="0"/>
                  <w:divBdr>
                    <w:top w:val="none" w:sz="0" w:space="0" w:color="auto"/>
                    <w:left w:val="none" w:sz="0" w:space="0" w:color="auto"/>
                    <w:bottom w:val="none" w:sz="0" w:space="0" w:color="auto"/>
                    <w:right w:val="none" w:sz="0" w:space="0" w:color="auto"/>
                  </w:divBdr>
                </w:div>
                <w:div w:id="822627546">
                  <w:marLeft w:val="0"/>
                  <w:marRight w:val="0"/>
                  <w:marTop w:val="0"/>
                  <w:marBottom w:val="0"/>
                  <w:divBdr>
                    <w:top w:val="none" w:sz="0" w:space="0" w:color="auto"/>
                    <w:left w:val="none" w:sz="0" w:space="0" w:color="auto"/>
                    <w:bottom w:val="none" w:sz="0" w:space="0" w:color="auto"/>
                    <w:right w:val="none" w:sz="0" w:space="0" w:color="auto"/>
                  </w:divBdr>
                </w:div>
                <w:div w:id="1791632443">
                  <w:marLeft w:val="0"/>
                  <w:marRight w:val="0"/>
                  <w:marTop w:val="0"/>
                  <w:marBottom w:val="0"/>
                  <w:divBdr>
                    <w:top w:val="none" w:sz="0" w:space="0" w:color="auto"/>
                    <w:left w:val="none" w:sz="0" w:space="0" w:color="auto"/>
                    <w:bottom w:val="none" w:sz="0" w:space="0" w:color="auto"/>
                    <w:right w:val="none" w:sz="0" w:space="0" w:color="auto"/>
                  </w:divBdr>
                </w:div>
                <w:div w:id="2031494631">
                  <w:marLeft w:val="0"/>
                  <w:marRight w:val="0"/>
                  <w:marTop w:val="0"/>
                  <w:marBottom w:val="0"/>
                  <w:divBdr>
                    <w:top w:val="none" w:sz="0" w:space="0" w:color="auto"/>
                    <w:left w:val="none" w:sz="0" w:space="0" w:color="auto"/>
                    <w:bottom w:val="none" w:sz="0" w:space="0" w:color="auto"/>
                    <w:right w:val="none" w:sz="0" w:space="0" w:color="auto"/>
                  </w:divBdr>
                </w:div>
                <w:div w:id="674380805">
                  <w:marLeft w:val="0"/>
                  <w:marRight w:val="0"/>
                  <w:marTop w:val="0"/>
                  <w:marBottom w:val="0"/>
                  <w:divBdr>
                    <w:top w:val="none" w:sz="0" w:space="0" w:color="auto"/>
                    <w:left w:val="none" w:sz="0" w:space="0" w:color="auto"/>
                    <w:bottom w:val="none" w:sz="0" w:space="0" w:color="auto"/>
                    <w:right w:val="none" w:sz="0" w:space="0" w:color="auto"/>
                  </w:divBdr>
                </w:div>
                <w:div w:id="657727982">
                  <w:marLeft w:val="0"/>
                  <w:marRight w:val="0"/>
                  <w:marTop w:val="0"/>
                  <w:marBottom w:val="0"/>
                  <w:divBdr>
                    <w:top w:val="none" w:sz="0" w:space="0" w:color="auto"/>
                    <w:left w:val="none" w:sz="0" w:space="0" w:color="auto"/>
                    <w:bottom w:val="none" w:sz="0" w:space="0" w:color="auto"/>
                    <w:right w:val="none" w:sz="0" w:space="0" w:color="auto"/>
                  </w:divBdr>
                </w:div>
                <w:div w:id="1220675951">
                  <w:marLeft w:val="0"/>
                  <w:marRight w:val="0"/>
                  <w:marTop w:val="0"/>
                  <w:marBottom w:val="0"/>
                  <w:divBdr>
                    <w:top w:val="none" w:sz="0" w:space="0" w:color="auto"/>
                    <w:left w:val="none" w:sz="0" w:space="0" w:color="auto"/>
                    <w:bottom w:val="none" w:sz="0" w:space="0" w:color="auto"/>
                    <w:right w:val="none" w:sz="0" w:space="0" w:color="auto"/>
                  </w:divBdr>
                </w:div>
                <w:div w:id="2130010016">
                  <w:marLeft w:val="0"/>
                  <w:marRight w:val="0"/>
                  <w:marTop w:val="0"/>
                  <w:marBottom w:val="0"/>
                  <w:divBdr>
                    <w:top w:val="none" w:sz="0" w:space="0" w:color="auto"/>
                    <w:left w:val="none" w:sz="0" w:space="0" w:color="auto"/>
                    <w:bottom w:val="none" w:sz="0" w:space="0" w:color="auto"/>
                    <w:right w:val="none" w:sz="0" w:space="0" w:color="auto"/>
                  </w:divBdr>
                </w:div>
                <w:div w:id="333999219">
                  <w:marLeft w:val="0"/>
                  <w:marRight w:val="0"/>
                  <w:marTop w:val="0"/>
                  <w:marBottom w:val="0"/>
                  <w:divBdr>
                    <w:top w:val="none" w:sz="0" w:space="0" w:color="auto"/>
                    <w:left w:val="none" w:sz="0" w:space="0" w:color="auto"/>
                    <w:bottom w:val="none" w:sz="0" w:space="0" w:color="auto"/>
                    <w:right w:val="none" w:sz="0" w:space="0" w:color="auto"/>
                  </w:divBdr>
                </w:div>
                <w:div w:id="580221381">
                  <w:marLeft w:val="0"/>
                  <w:marRight w:val="0"/>
                  <w:marTop w:val="0"/>
                  <w:marBottom w:val="0"/>
                  <w:divBdr>
                    <w:top w:val="none" w:sz="0" w:space="0" w:color="auto"/>
                    <w:left w:val="none" w:sz="0" w:space="0" w:color="auto"/>
                    <w:bottom w:val="none" w:sz="0" w:space="0" w:color="auto"/>
                    <w:right w:val="none" w:sz="0" w:space="0" w:color="auto"/>
                  </w:divBdr>
                </w:div>
                <w:div w:id="515774625">
                  <w:marLeft w:val="0"/>
                  <w:marRight w:val="0"/>
                  <w:marTop w:val="0"/>
                  <w:marBottom w:val="0"/>
                  <w:divBdr>
                    <w:top w:val="none" w:sz="0" w:space="0" w:color="auto"/>
                    <w:left w:val="none" w:sz="0" w:space="0" w:color="auto"/>
                    <w:bottom w:val="none" w:sz="0" w:space="0" w:color="auto"/>
                    <w:right w:val="none" w:sz="0" w:space="0" w:color="auto"/>
                  </w:divBdr>
                </w:div>
                <w:div w:id="2059431519">
                  <w:marLeft w:val="0"/>
                  <w:marRight w:val="0"/>
                  <w:marTop w:val="0"/>
                  <w:marBottom w:val="0"/>
                  <w:divBdr>
                    <w:top w:val="none" w:sz="0" w:space="0" w:color="auto"/>
                    <w:left w:val="none" w:sz="0" w:space="0" w:color="auto"/>
                    <w:bottom w:val="none" w:sz="0" w:space="0" w:color="auto"/>
                    <w:right w:val="none" w:sz="0" w:space="0" w:color="auto"/>
                  </w:divBdr>
                </w:div>
                <w:div w:id="1539586803">
                  <w:marLeft w:val="0"/>
                  <w:marRight w:val="0"/>
                  <w:marTop w:val="0"/>
                  <w:marBottom w:val="0"/>
                  <w:divBdr>
                    <w:top w:val="none" w:sz="0" w:space="0" w:color="auto"/>
                    <w:left w:val="none" w:sz="0" w:space="0" w:color="auto"/>
                    <w:bottom w:val="none" w:sz="0" w:space="0" w:color="auto"/>
                    <w:right w:val="none" w:sz="0" w:space="0" w:color="auto"/>
                  </w:divBdr>
                </w:div>
                <w:div w:id="332414282">
                  <w:marLeft w:val="0"/>
                  <w:marRight w:val="0"/>
                  <w:marTop w:val="0"/>
                  <w:marBottom w:val="0"/>
                  <w:divBdr>
                    <w:top w:val="none" w:sz="0" w:space="0" w:color="auto"/>
                    <w:left w:val="none" w:sz="0" w:space="0" w:color="auto"/>
                    <w:bottom w:val="none" w:sz="0" w:space="0" w:color="auto"/>
                    <w:right w:val="none" w:sz="0" w:space="0" w:color="auto"/>
                  </w:divBdr>
                </w:div>
                <w:div w:id="1318610988">
                  <w:marLeft w:val="0"/>
                  <w:marRight w:val="0"/>
                  <w:marTop w:val="0"/>
                  <w:marBottom w:val="0"/>
                  <w:divBdr>
                    <w:top w:val="none" w:sz="0" w:space="0" w:color="auto"/>
                    <w:left w:val="none" w:sz="0" w:space="0" w:color="auto"/>
                    <w:bottom w:val="none" w:sz="0" w:space="0" w:color="auto"/>
                    <w:right w:val="none" w:sz="0" w:space="0" w:color="auto"/>
                  </w:divBdr>
                </w:div>
                <w:div w:id="2065398634">
                  <w:marLeft w:val="0"/>
                  <w:marRight w:val="0"/>
                  <w:marTop w:val="0"/>
                  <w:marBottom w:val="0"/>
                  <w:divBdr>
                    <w:top w:val="none" w:sz="0" w:space="0" w:color="auto"/>
                    <w:left w:val="none" w:sz="0" w:space="0" w:color="auto"/>
                    <w:bottom w:val="none" w:sz="0" w:space="0" w:color="auto"/>
                    <w:right w:val="none" w:sz="0" w:space="0" w:color="auto"/>
                  </w:divBdr>
                </w:div>
                <w:div w:id="1217543272">
                  <w:marLeft w:val="0"/>
                  <w:marRight w:val="0"/>
                  <w:marTop w:val="0"/>
                  <w:marBottom w:val="0"/>
                  <w:divBdr>
                    <w:top w:val="none" w:sz="0" w:space="0" w:color="auto"/>
                    <w:left w:val="none" w:sz="0" w:space="0" w:color="auto"/>
                    <w:bottom w:val="none" w:sz="0" w:space="0" w:color="auto"/>
                    <w:right w:val="none" w:sz="0" w:space="0" w:color="auto"/>
                  </w:divBdr>
                </w:div>
                <w:div w:id="2034261770">
                  <w:marLeft w:val="0"/>
                  <w:marRight w:val="0"/>
                  <w:marTop w:val="0"/>
                  <w:marBottom w:val="0"/>
                  <w:divBdr>
                    <w:top w:val="none" w:sz="0" w:space="0" w:color="auto"/>
                    <w:left w:val="none" w:sz="0" w:space="0" w:color="auto"/>
                    <w:bottom w:val="none" w:sz="0" w:space="0" w:color="auto"/>
                    <w:right w:val="none" w:sz="0" w:space="0" w:color="auto"/>
                  </w:divBdr>
                </w:div>
                <w:div w:id="799038245">
                  <w:marLeft w:val="0"/>
                  <w:marRight w:val="0"/>
                  <w:marTop w:val="0"/>
                  <w:marBottom w:val="0"/>
                  <w:divBdr>
                    <w:top w:val="none" w:sz="0" w:space="0" w:color="auto"/>
                    <w:left w:val="none" w:sz="0" w:space="0" w:color="auto"/>
                    <w:bottom w:val="none" w:sz="0" w:space="0" w:color="auto"/>
                    <w:right w:val="none" w:sz="0" w:space="0" w:color="auto"/>
                  </w:divBdr>
                </w:div>
                <w:div w:id="944575249">
                  <w:marLeft w:val="0"/>
                  <w:marRight w:val="0"/>
                  <w:marTop w:val="0"/>
                  <w:marBottom w:val="0"/>
                  <w:divBdr>
                    <w:top w:val="none" w:sz="0" w:space="0" w:color="auto"/>
                    <w:left w:val="none" w:sz="0" w:space="0" w:color="auto"/>
                    <w:bottom w:val="none" w:sz="0" w:space="0" w:color="auto"/>
                    <w:right w:val="none" w:sz="0" w:space="0" w:color="auto"/>
                  </w:divBdr>
                </w:div>
                <w:div w:id="931675">
                  <w:marLeft w:val="0"/>
                  <w:marRight w:val="0"/>
                  <w:marTop w:val="0"/>
                  <w:marBottom w:val="0"/>
                  <w:divBdr>
                    <w:top w:val="none" w:sz="0" w:space="0" w:color="auto"/>
                    <w:left w:val="none" w:sz="0" w:space="0" w:color="auto"/>
                    <w:bottom w:val="none" w:sz="0" w:space="0" w:color="auto"/>
                    <w:right w:val="none" w:sz="0" w:space="0" w:color="auto"/>
                  </w:divBdr>
                </w:div>
                <w:div w:id="1041200488">
                  <w:marLeft w:val="0"/>
                  <w:marRight w:val="0"/>
                  <w:marTop w:val="0"/>
                  <w:marBottom w:val="0"/>
                  <w:divBdr>
                    <w:top w:val="none" w:sz="0" w:space="0" w:color="auto"/>
                    <w:left w:val="none" w:sz="0" w:space="0" w:color="auto"/>
                    <w:bottom w:val="none" w:sz="0" w:space="0" w:color="auto"/>
                    <w:right w:val="none" w:sz="0" w:space="0" w:color="auto"/>
                  </w:divBdr>
                </w:div>
                <w:div w:id="1086684896">
                  <w:marLeft w:val="0"/>
                  <w:marRight w:val="0"/>
                  <w:marTop w:val="0"/>
                  <w:marBottom w:val="0"/>
                  <w:divBdr>
                    <w:top w:val="none" w:sz="0" w:space="0" w:color="auto"/>
                    <w:left w:val="none" w:sz="0" w:space="0" w:color="auto"/>
                    <w:bottom w:val="none" w:sz="0" w:space="0" w:color="auto"/>
                    <w:right w:val="none" w:sz="0" w:space="0" w:color="auto"/>
                  </w:divBdr>
                </w:div>
                <w:div w:id="123499454">
                  <w:marLeft w:val="0"/>
                  <w:marRight w:val="0"/>
                  <w:marTop w:val="0"/>
                  <w:marBottom w:val="0"/>
                  <w:divBdr>
                    <w:top w:val="none" w:sz="0" w:space="0" w:color="auto"/>
                    <w:left w:val="none" w:sz="0" w:space="0" w:color="auto"/>
                    <w:bottom w:val="none" w:sz="0" w:space="0" w:color="auto"/>
                    <w:right w:val="none" w:sz="0" w:space="0" w:color="auto"/>
                  </w:divBdr>
                </w:div>
                <w:div w:id="1809466794">
                  <w:marLeft w:val="0"/>
                  <w:marRight w:val="0"/>
                  <w:marTop w:val="0"/>
                  <w:marBottom w:val="0"/>
                  <w:divBdr>
                    <w:top w:val="none" w:sz="0" w:space="0" w:color="auto"/>
                    <w:left w:val="none" w:sz="0" w:space="0" w:color="auto"/>
                    <w:bottom w:val="none" w:sz="0" w:space="0" w:color="auto"/>
                    <w:right w:val="none" w:sz="0" w:space="0" w:color="auto"/>
                  </w:divBdr>
                </w:div>
                <w:div w:id="718044345">
                  <w:marLeft w:val="0"/>
                  <w:marRight w:val="0"/>
                  <w:marTop w:val="0"/>
                  <w:marBottom w:val="0"/>
                  <w:divBdr>
                    <w:top w:val="none" w:sz="0" w:space="0" w:color="auto"/>
                    <w:left w:val="none" w:sz="0" w:space="0" w:color="auto"/>
                    <w:bottom w:val="none" w:sz="0" w:space="0" w:color="auto"/>
                    <w:right w:val="none" w:sz="0" w:space="0" w:color="auto"/>
                  </w:divBdr>
                </w:div>
                <w:div w:id="1876577843">
                  <w:marLeft w:val="0"/>
                  <w:marRight w:val="0"/>
                  <w:marTop w:val="0"/>
                  <w:marBottom w:val="0"/>
                  <w:divBdr>
                    <w:top w:val="none" w:sz="0" w:space="0" w:color="auto"/>
                    <w:left w:val="none" w:sz="0" w:space="0" w:color="auto"/>
                    <w:bottom w:val="none" w:sz="0" w:space="0" w:color="auto"/>
                    <w:right w:val="none" w:sz="0" w:space="0" w:color="auto"/>
                  </w:divBdr>
                </w:div>
                <w:div w:id="559832517">
                  <w:marLeft w:val="0"/>
                  <w:marRight w:val="0"/>
                  <w:marTop w:val="0"/>
                  <w:marBottom w:val="0"/>
                  <w:divBdr>
                    <w:top w:val="none" w:sz="0" w:space="0" w:color="auto"/>
                    <w:left w:val="none" w:sz="0" w:space="0" w:color="auto"/>
                    <w:bottom w:val="none" w:sz="0" w:space="0" w:color="auto"/>
                    <w:right w:val="none" w:sz="0" w:space="0" w:color="auto"/>
                  </w:divBdr>
                </w:div>
                <w:div w:id="54857565">
                  <w:marLeft w:val="0"/>
                  <w:marRight w:val="0"/>
                  <w:marTop w:val="0"/>
                  <w:marBottom w:val="0"/>
                  <w:divBdr>
                    <w:top w:val="none" w:sz="0" w:space="0" w:color="auto"/>
                    <w:left w:val="none" w:sz="0" w:space="0" w:color="auto"/>
                    <w:bottom w:val="none" w:sz="0" w:space="0" w:color="auto"/>
                    <w:right w:val="none" w:sz="0" w:space="0" w:color="auto"/>
                  </w:divBdr>
                </w:div>
                <w:div w:id="1931280818">
                  <w:marLeft w:val="0"/>
                  <w:marRight w:val="0"/>
                  <w:marTop w:val="0"/>
                  <w:marBottom w:val="0"/>
                  <w:divBdr>
                    <w:top w:val="none" w:sz="0" w:space="0" w:color="auto"/>
                    <w:left w:val="none" w:sz="0" w:space="0" w:color="auto"/>
                    <w:bottom w:val="none" w:sz="0" w:space="0" w:color="auto"/>
                    <w:right w:val="none" w:sz="0" w:space="0" w:color="auto"/>
                  </w:divBdr>
                </w:div>
                <w:div w:id="43675124">
                  <w:marLeft w:val="0"/>
                  <w:marRight w:val="0"/>
                  <w:marTop w:val="0"/>
                  <w:marBottom w:val="0"/>
                  <w:divBdr>
                    <w:top w:val="none" w:sz="0" w:space="0" w:color="auto"/>
                    <w:left w:val="none" w:sz="0" w:space="0" w:color="auto"/>
                    <w:bottom w:val="none" w:sz="0" w:space="0" w:color="auto"/>
                    <w:right w:val="none" w:sz="0" w:space="0" w:color="auto"/>
                  </w:divBdr>
                </w:div>
                <w:div w:id="1156848204">
                  <w:marLeft w:val="0"/>
                  <w:marRight w:val="0"/>
                  <w:marTop w:val="0"/>
                  <w:marBottom w:val="0"/>
                  <w:divBdr>
                    <w:top w:val="none" w:sz="0" w:space="0" w:color="auto"/>
                    <w:left w:val="none" w:sz="0" w:space="0" w:color="auto"/>
                    <w:bottom w:val="none" w:sz="0" w:space="0" w:color="auto"/>
                    <w:right w:val="none" w:sz="0" w:space="0" w:color="auto"/>
                  </w:divBdr>
                </w:div>
                <w:div w:id="1909605604">
                  <w:marLeft w:val="0"/>
                  <w:marRight w:val="0"/>
                  <w:marTop w:val="0"/>
                  <w:marBottom w:val="0"/>
                  <w:divBdr>
                    <w:top w:val="none" w:sz="0" w:space="0" w:color="auto"/>
                    <w:left w:val="none" w:sz="0" w:space="0" w:color="auto"/>
                    <w:bottom w:val="none" w:sz="0" w:space="0" w:color="auto"/>
                    <w:right w:val="none" w:sz="0" w:space="0" w:color="auto"/>
                  </w:divBdr>
                </w:div>
                <w:div w:id="201526532">
                  <w:marLeft w:val="0"/>
                  <w:marRight w:val="0"/>
                  <w:marTop w:val="0"/>
                  <w:marBottom w:val="0"/>
                  <w:divBdr>
                    <w:top w:val="none" w:sz="0" w:space="0" w:color="auto"/>
                    <w:left w:val="none" w:sz="0" w:space="0" w:color="auto"/>
                    <w:bottom w:val="none" w:sz="0" w:space="0" w:color="auto"/>
                    <w:right w:val="none" w:sz="0" w:space="0" w:color="auto"/>
                  </w:divBdr>
                </w:div>
                <w:div w:id="1659259515">
                  <w:marLeft w:val="0"/>
                  <w:marRight w:val="0"/>
                  <w:marTop w:val="0"/>
                  <w:marBottom w:val="0"/>
                  <w:divBdr>
                    <w:top w:val="none" w:sz="0" w:space="0" w:color="auto"/>
                    <w:left w:val="none" w:sz="0" w:space="0" w:color="auto"/>
                    <w:bottom w:val="none" w:sz="0" w:space="0" w:color="auto"/>
                    <w:right w:val="none" w:sz="0" w:space="0" w:color="auto"/>
                  </w:divBdr>
                </w:div>
                <w:div w:id="1708337089">
                  <w:marLeft w:val="0"/>
                  <w:marRight w:val="0"/>
                  <w:marTop w:val="0"/>
                  <w:marBottom w:val="0"/>
                  <w:divBdr>
                    <w:top w:val="none" w:sz="0" w:space="0" w:color="auto"/>
                    <w:left w:val="none" w:sz="0" w:space="0" w:color="auto"/>
                    <w:bottom w:val="none" w:sz="0" w:space="0" w:color="auto"/>
                    <w:right w:val="none" w:sz="0" w:space="0" w:color="auto"/>
                  </w:divBdr>
                </w:div>
                <w:div w:id="550116059">
                  <w:marLeft w:val="0"/>
                  <w:marRight w:val="0"/>
                  <w:marTop w:val="0"/>
                  <w:marBottom w:val="0"/>
                  <w:divBdr>
                    <w:top w:val="none" w:sz="0" w:space="0" w:color="auto"/>
                    <w:left w:val="none" w:sz="0" w:space="0" w:color="auto"/>
                    <w:bottom w:val="none" w:sz="0" w:space="0" w:color="auto"/>
                    <w:right w:val="none" w:sz="0" w:space="0" w:color="auto"/>
                  </w:divBdr>
                </w:div>
                <w:div w:id="1362824653">
                  <w:marLeft w:val="0"/>
                  <w:marRight w:val="0"/>
                  <w:marTop w:val="0"/>
                  <w:marBottom w:val="0"/>
                  <w:divBdr>
                    <w:top w:val="none" w:sz="0" w:space="0" w:color="auto"/>
                    <w:left w:val="none" w:sz="0" w:space="0" w:color="auto"/>
                    <w:bottom w:val="none" w:sz="0" w:space="0" w:color="auto"/>
                    <w:right w:val="none" w:sz="0" w:space="0" w:color="auto"/>
                  </w:divBdr>
                </w:div>
                <w:div w:id="89812942">
                  <w:marLeft w:val="0"/>
                  <w:marRight w:val="0"/>
                  <w:marTop w:val="0"/>
                  <w:marBottom w:val="0"/>
                  <w:divBdr>
                    <w:top w:val="none" w:sz="0" w:space="0" w:color="auto"/>
                    <w:left w:val="none" w:sz="0" w:space="0" w:color="auto"/>
                    <w:bottom w:val="none" w:sz="0" w:space="0" w:color="auto"/>
                    <w:right w:val="none" w:sz="0" w:space="0" w:color="auto"/>
                  </w:divBdr>
                </w:div>
                <w:div w:id="1754936585">
                  <w:marLeft w:val="0"/>
                  <w:marRight w:val="0"/>
                  <w:marTop w:val="0"/>
                  <w:marBottom w:val="0"/>
                  <w:divBdr>
                    <w:top w:val="none" w:sz="0" w:space="0" w:color="auto"/>
                    <w:left w:val="none" w:sz="0" w:space="0" w:color="auto"/>
                    <w:bottom w:val="none" w:sz="0" w:space="0" w:color="auto"/>
                    <w:right w:val="none" w:sz="0" w:space="0" w:color="auto"/>
                  </w:divBdr>
                </w:div>
                <w:div w:id="981541725">
                  <w:marLeft w:val="0"/>
                  <w:marRight w:val="0"/>
                  <w:marTop w:val="0"/>
                  <w:marBottom w:val="0"/>
                  <w:divBdr>
                    <w:top w:val="none" w:sz="0" w:space="0" w:color="auto"/>
                    <w:left w:val="none" w:sz="0" w:space="0" w:color="auto"/>
                    <w:bottom w:val="none" w:sz="0" w:space="0" w:color="auto"/>
                    <w:right w:val="none" w:sz="0" w:space="0" w:color="auto"/>
                  </w:divBdr>
                </w:div>
                <w:div w:id="1160583913">
                  <w:marLeft w:val="0"/>
                  <w:marRight w:val="0"/>
                  <w:marTop w:val="0"/>
                  <w:marBottom w:val="0"/>
                  <w:divBdr>
                    <w:top w:val="none" w:sz="0" w:space="0" w:color="auto"/>
                    <w:left w:val="none" w:sz="0" w:space="0" w:color="auto"/>
                    <w:bottom w:val="none" w:sz="0" w:space="0" w:color="auto"/>
                    <w:right w:val="none" w:sz="0" w:space="0" w:color="auto"/>
                  </w:divBdr>
                </w:div>
                <w:div w:id="1898273455">
                  <w:marLeft w:val="0"/>
                  <w:marRight w:val="0"/>
                  <w:marTop w:val="0"/>
                  <w:marBottom w:val="0"/>
                  <w:divBdr>
                    <w:top w:val="none" w:sz="0" w:space="0" w:color="auto"/>
                    <w:left w:val="none" w:sz="0" w:space="0" w:color="auto"/>
                    <w:bottom w:val="none" w:sz="0" w:space="0" w:color="auto"/>
                    <w:right w:val="none" w:sz="0" w:space="0" w:color="auto"/>
                  </w:divBdr>
                </w:div>
                <w:div w:id="251933685">
                  <w:marLeft w:val="0"/>
                  <w:marRight w:val="0"/>
                  <w:marTop w:val="0"/>
                  <w:marBottom w:val="0"/>
                  <w:divBdr>
                    <w:top w:val="none" w:sz="0" w:space="0" w:color="auto"/>
                    <w:left w:val="none" w:sz="0" w:space="0" w:color="auto"/>
                    <w:bottom w:val="none" w:sz="0" w:space="0" w:color="auto"/>
                    <w:right w:val="none" w:sz="0" w:space="0" w:color="auto"/>
                  </w:divBdr>
                </w:div>
                <w:div w:id="1567836354">
                  <w:marLeft w:val="0"/>
                  <w:marRight w:val="0"/>
                  <w:marTop w:val="0"/>
                  <w:marBottom w:val="0"/>
                  <w:divBdr>
                    <w:top w:val="none" w:sz="0" w:space="0" w:color="auto"/>
                    <w:left w:val="none" w:sz="0" w:space="0" w:color="auto"/>
                    <w:bottom w:val="none" w:sz="0" w:space="0" w:color="auto"/>
                    <w:right w:val="none" w:sz="0" w:space="0" w:color="auto"/>
                  </w:divBdr>
                </w:div>
                <w:div w:id="1612931414">
                  <w:marLeft w:val="0"/>
                  <w:marRight w:val="0"/>
                  <w:marTop w:val="0"/>
                  <w:marBottom w:val="0"/>
                  <w:divBdr>
                    <w:top w:val="none" w:sz="0" w:space="0" w:color="auto"/>
                    <w:left w:val="none" w:sz="0" w:space="0" w:color="auto"/>
                    <w:bottom w:val="none" w:sz="0" w:space="0" w:color="auto"/>
                    <w:right w:val="none" w:sz="0" w:space="0" w:color="auto"/>
                  </w:divBdr>
                </w:div>
                <w:div w:id="1013607001">
                  <w:marLeft w:val="0"/>
                  <w:marRight w:val="0"/>
                  <w:marTop w:val="0"/>
                  <w:marBottom w:val="0"/>
                  <w:divBdr>
                    <w:top w:val="none" w:sz="0" w:space="0" w:color="auto"/>
                    <w:left w:val="none" w:sz="0" w:space="0" w:color="auto"/>
                    <w:bottom w:val="none" w:sz="0" w:space="0" w:color="auto"/>
                    <w:right w:val="none" w:sz="0" w:space="0" w:color="auto"/>
                  </w:divBdr>
                </w:div>
                <w:div w:id="127473270">
                  <w:marLeft w:val="0"/>
                  <w:marRight w:val="0"/>
                  <w:marTop w:val="0"/>
                  <w:marBottom w:val="0"/>
                  <w:divBdr>
                    <w:top w:val="none" w:sz="0" w:space="0" w:color="auto"/>
                    <w:left w:val="none" w:sz="0" w:space="0" w:color="auto"/>
                    <w:bottom w:val="none" w:sz="0" w:space="0" w:color="auto"/>
                    <w:right w:val="none" w:sz="0" w:space="0" w:color="auto"/>
                  </w:divBdr>
                </w:div>
                <w:div w:id="1180703090">
                  <w:marLeft w:val="0"/>
                  <w:marRight w:val="0"/>
                  <w:marTop w:val="0"/>
                  <w:marBottom w:val="0"/>
                  <w:divBdr>
                    <w:top w:val="none" w:sz="0" w:space="0" w:color="auto"/>
                    <w:left w:val="none" w:sz="0" w:space="0" w:color="auto"/>
                    <w:bottom w:val="none" w:sz="0" w:space="0" w:color="auto"/>
                    <w:right w:val="none" w:sz="0" w:space="0" w:color="auto"/>
                  </w:divBdr>
                </w:div>
                <w:div w:id="897058065">
                  <w:marLeft w:val="0"/>
                  <w:marRight w:val="0"/>
                  <w:marTop w:val="0"/>
                  <w:marBottom w:val="0"/>
                  <w:divBdr>
                    <w:top w:val="none" w:sz="0" w:space="0" w:color="auto"/>
                    <w:left w:val="none" w:sz="0" w:space="0" w:color="auto"/>
                    <w:bottom w:val="none" w:sz="0" w:space="0" w:color="auto"/>
                    <w:right w:val="none" w:sz="0" w:space="0" w:color="auto"/>
                  </w:divBdr>
                </w:div>
                <w:div w:id="1708215225">
                  <w:marLeft w:val="0"/>
                  <w:marRight w:val="0"/>
                  <w:marTop w:val="0"/>
                  <w:marBottom w:val="0"/>
                  <w:divBdr>
                    <w:top w:val="none" w:sz="0" w:space="0" w:color="auto"/>
                    <w:left w:val="none" w:sz="0" w:space="0" w:color="auto"/>
                    <w:bottom w:val="none" w:sz="0" w:space="0" w:color="auto"/>
                    <w:right w:val="none" w:sz="0" w:space="0" w:color="auto"/>
                  </w:divBdr>
                </w:div>
                <w:div w:id="271984842">
                  <w:marLeft w:val="0"/>
                  <w:marRight w:val="0"/>
                  <w:marTop w:val="0"/>
                  <w:marBottom w:val="0"/>
                  <w:divBdr>
                    <w:top w:val="none" w:sz="0" w:space="0" w:color="auto"/>
                    <w:left w:val="none" w:sz="0" w:space="0" w:color="auto"/>
                    <w:bottom w:val="none" w:sz="0" w:space="0" w:color="auto"/>
                    <w:right w:val="none" w:sz="0" w:space="0" w:color="auto"/>
                  </w:divBdr>
                </w:div>
                <w:div w:id="1542325976">
                  <w:marLeft w:val="0"/>
                  <w:marRight w:val="0"/>
                  <w:marTop w:val="0"/>
                  <w:marBottom w:val="0"/>
                  <w:divBdr>
                    <w:top w:val="none" w:sz="0" w:space="0" w:color="auto"/>
                    <w:left w:val="none" w:sz="0" w:space="0" w:color="auto"/>
                    <w:bottom w:val="none" w:sz="0" w:space="0" w:color="auto"/>
                    <w:right w:val="none" w:sz="0" w:space="0" w:color="auto"/>
                  </w:divBdr>
                </w:div>
                <w:div w:id="347296774">
                  <w:marLeft w:val="0"/>
                  <w:marRight w:val="0"/>
                  <w:marTop w:val="0"/>
                  <w:marBottom w:val="0"/>
                  <w:divBdr>
                    <w:top w:val="none" w:sz="0" w:space="0" w:color="auto"/>
                    <w:left w:val="none" w:sz="0" w:space="0" w:color="auto"/>
                    <w:bottom w:val="none" w:sz="0" w:space="0" w:color="auto"/>
                    <w:right w:val="none" w:sz="0" w:space="0" w:color="auto"/>
                  </w:divBdr>
                </w:div>
                <w:div w:id="43409688">
                  <w:marLeft w:val="0"/>
                  <w:marRight w:val="0"/>
                  <w:marTop w:val="0"/>
                  <w:marBottom w:val="0"/>
                  <w:divBdr>
                    <w:top w:val="none" w:sz="0" w:space="0" w:color="auto"/>
                    <w:left w:val="none" w:sz="0" w:space="0" w:color="auto"/>
                    <w:bottom w:val="none" w:sz="0" w:space="0" w:color="auto"/>
                    <w:right w:val="none" w:sz="0" w:space="0" w:color="auto"/>
                  </w:divBdr>
                </w:div>
                <w:div w:id="1938319497">
                  <w:marLeft w:val="0"/>
                  <w:marRight w:val="0"/>
                  <w:marTop w:val="0"/>
                  <w:marBottom w:val="0"/>
                  <w:divBdr>
                    <w:top w:val="none" w:sz="0" w:space="0" w:color="auto"/>
                    <w:left w:val="none" w:sz="0" w:space="0" w:color="auto"/>
                    <w:bottom w:val="none" w:sz="0" w:space="0" w:color="auto"/>
                    <w:right w:val="none" w:sz="0" w:space="0" w:color="auto"/>
                  </w:divBdr>
                </w:div>
                <w:div w:id="1956717465">
                  <w:marLeft w:val="0"/>
                  <w:marRight w:val="0"/>
                  <w:marTop w:val="0"/>
                  <w:marBottom w:val="0"/>
                  <w:divBdr>
                    <w:top w:val="none" w:sz="0" w:space="0" w:color="auto"/>
                    <w:left w:val="none" w:sz="0" w:space="0" w:color="auto"/>
                    <w:bottom w:val="none" w:sz="0" w:space="0" w:color="auto"/>
                    <w:right w:val="none" w:sz="0" w:space="0" w:color="auto"/>
                  </w:divBdr>
                </w:div>
                <w:div w:id="955985357">
                  <w:marLeft w:val="0"/>
                  <w:marRight w:val="0"/>
                  <w:marTop w:val="0"/>
                  <w:marBottom w:val="0"/>
                  <w:divBdr>
                    <w:top w:val="none" w:sz="0" w:space="0" w:color="auto"/>
                    <w:left w:val="none" w:sz="0" w:space="0" w:color="auto"/>
                    <w:bottom w:val="none" w:sz="0" w:space="0" w:color="auto"/>
                    <w:right w:val="none" w:sz="0" w:space="0" w:color="auto"/>
                  </w:divBdr>
                </w:div>
                <w:div w:id="523444340">
                  <w:marLeft w:val="0"/>
                  <w:marRight w:val="0"/>
                  <w:marTop w:val="0"/>
                  <w:marBottom w:val="0"/>
                  <w:divBdr>
                    <w:top w:val="none" w:sz="0" w:space="0" w:color="auto"/>
                    <w:left w:val="none" w:sz="0" w:space="0" w:color="auto"/>
                    <w:bottom w:val="none" w:sz="0" w:space="0" w:color="auto"/>
                    <w:right w:val="none" w:sz="0" w:space="0" w:color="auto"/>
                  </w:divBdr>
                </w:div>
                <w:div w:id="96412576">
                  <w:marLeft w:val="0"/>
                  <w:marRight w:val="0"/>
                  <w:marTop w:val="0"/>
                  <w:marBottom w:val="0"/>
                  <w:divBdr>
                    <w:top w:val="none" w:sz="0" w:space="0" w:color="auto"/>
                    <w:left w:val="none" w:sz="0" w:space="0" w:color="auto"/>
                    <w:bottom w:val="none" w:sz="0" w:space="0" w:color="auto"/>
                    <w:right w:val="none" w:sz="0" w:space="0" w:color="auto"/>
                  </w:divBdr>
                </w:div>
                <w:div w:id="923076802">
                  <w:marLeft w:val="0"/>
                  <w:marRight w:val="0"/>
                  <w:marTop w:val="0"/>
                  <w:marBottom w:val="0"/>
                  <w:divBdr>
                    <w:top w:val="none" w:sz="0" w:space="0" w:color="auto"/>
                    <w:left w:val="none" w:sz="0" w:space="0" w:color="auto"/>
                    <w:bottom w:val="none" w:sz="0" w:space="0" w:color="auto"/>
                    <w:right w:val="none" w:sz="0" w:space="0" w:color="auto"/>
                  </w:divBdr>
                </w:div>
                <w:div w:id="80496257">
                  <w:marLeft w:val="0"/>
                  <w:marRight w:val="0"/>
                  <w:marTop w:val="0"/>
                  <w:marBottom w:val="0"/>
                  <w:divBdr>
                    <w:top w:val="none" w:sz="0" w:space="0" w:color="auto"/>
                    <w:left w:val="none" w:sz="0" w:space="0" w:color="auto"/>
                    <w:bottom w:val="none" w:sz="0" w:space="0" w:color="auto"/>
                    <w:right w:val="none" w:sz="0" w:space="0" w:color="auto"/>
                  </w:divBdr>
                </w:div>
                <w:div w:id="1814131349">
                  <w:marLeft w:val="0"/>
                  <w:marRight w:val="0"/>
                  <w:marTop w:val="0"/>
                  <w:marBottom w:val="0"/>
                  <w:divBdr>
                    <w:top w:val="none" w:sz="0" w:space="0" w:color="auto"/>
                    <w:left w:val="none" w:sz="0" w:space="0" w:color="auto"/>
                    <w:bottom w:val="none" w:sz="0" w:space="0" w:color="auto"/>
                    <w:right w:val="none" w:sz="0" w:space="0" w:color="auto"/>
                  </w:divBdr>
                </w:div>
                <w:div w:id="1880237021">
                  <w:marLeft w:val="0"/>
                  <w:marRight w:val="0"/>
                  <w:marTop w:val="0"/>
                  <w:marBottom w:val="0"/>
                  <w:divBdr>
                    <w:top w:val="none" w:sz="0" w:space="0" w:color="auto"/>
                    <w:left w:val="none" w:sz="0" w:space="0" w:color="auto"/>
                    <w:bottom w:val="none" w:sz="0" w:space="0" w:color="auto"/>
                    <w:right w:val="none" w:sz="0" w:space="0" w:color="auto"/>
                  </w:divBdr>
                </w:div>
                <w:div w:id="1922369432">
                  <w:marLeft w:val="0"/>
                  <w:marRight w:val="0"/>
                  <w:marTop w:val="0"/>
                  <w:marBottom w:val="0"/>
                  <w:divBdr>
                    <w:top w:val="none" w:sz="0" w:space="0" w:color="auto"/>
                    <w:left w:val="none" w:sz="0" w:space="0" w:color="auto"/>
                    <w:bottom w:val="none" w:sz="0" w:space="0" w:color="auto"/>
                    <w:right w:val="none" w:sz="0" w:space="0" w:color="auto"/>
                  </w:divBdr>
                </w:div>
                <w:div w:id="1561209560">
                  <w:marLeft w:val="0"/>
                  <w:marRight w:val="0"/>
                  <w:marTop w:val="0"/>
                  <w:marBottom w:val="0"/>
                  <w:divBdr>
                    <w:top w:val="none" w:sz="0" w:space="0" w:color="auto"/>
                    <w:left w:val="none" w:sz="0" w:space="0" w:color="auto"/>
                    <w:bottom w:val="none" w:sz="0" w:space="0" w:color="auto"/>
                    <w:right w:val="none" w:sz="0" w:space="0" w:color="auto"/>
                  </w:divBdr>
                </w:div>
                <w:div w:id="1103456065">
                  <w:marLeft w:val="0"/>
                  <w:marRight w:val="0"/>
                  <w:marTop w:val="0"/>
                  <w:marBottom w:val="0"/>
                  <w:divBdr>
                    <w:top w:val="none" w:sz="0" w:space="0" w:color="auto"/>
                    <w:left w:val="none" w:sz="0" w:space="0" w:color="auto"/>
                    <w:bottom w:val="none" w:sz="0" w:space="0" w:color="auto"/>
                    <w:right w:val="none" w:sz="0" w:space="0" w:color="auto"/>
                  </w:divBdr>
                </w:div>
                <w:div w:id="1068959874">
                  <w:marLeft w:val="0"/>
                  <w:marRight w:val="0"/>
                  <w:marTop w:val="0"/>
                  <w:marBottom w:val="0"/>
                  <w:divBdr>
                    <w:top w:val="none" w:sz="0" w:space="0" w:color="auto"/>
                    <w:left w:val="none" w:sz="0" w:space="0" w:color="auto"/>
                    <w:bottom w:val="none" w:sz="0" w:space="0" w:color="auto"/>
                    <w:right w:val="none" w:sz="0" w:space="0" w:color="auto"/>
                  </w:divBdr>
                </w:div>
                <w:div w:id="1954677440">
                  <w:marLeft w:val="0"/>
                  <w:marRight w:val="0"/>
                  <w:marTop w:val="0"/>
                  <w:marBottom w:val="0"/>
                  <w:divBdr>
                    <w:top w:val="none" w:sz="0" w:space="0" w:color="auto"/>
                    <w:left w:val="none" w:sz="0" w:space="0" w:color="auto"/>
                    <w:bottom w:val="none" w:sz="0" w:space="0" w:color="auto"/>
                    <w:right w:val="none" w:sz="0" w:space="0" w:color="auto"/>
                  </w:divBdr>
                </w:div>
                <w:div w:id="9838628">
                  <w:marLeft w:val="0"/>
                  <w:marRight w:val="0"/>
                  <w:marTop w:val="0"/>
                  <w:marBottom w:val="0"/>
                  <w:divBdr>
                    <w:top w:val="none" w:sz="0" w:space="0" w:color="auto"/>
                    <w:left w:val="none" w:sz="0" w:space="0" w:color="auto"/>
                    <w:bottom w:val="none" w:sz="0" w:space="0" w:color="auto"/>
                    <w:right w:val="none" w:sz="0" w:space="0" w:color="auto"/>
                  </w:divBdr>
                </w:div>
                <w:div w:id="82536951">
                  <w:marLeft w:val="0"/>
                  <w:marRight w:val="0"/>
                  <w:marTop w:val="0"/>
                  <w:marBottom w:val="0"/>
                  <w:divBdr>
                    <w:top w:val="none" w:sz="0" w:space="0" w:color="auto"/>
                    <w:left w:val="none" w:sz="0" w:space="0" w:color="auto"/>
                    <w:bottom w:val="none" w:sz="0" w:space="0" w:color="auto"/>
                    <w:right w:val="none" w:sz="0" w:space="0" w:color="auto"/>
                  </w:divBdr>
                </w:div>
                <w:div w:id="1425105132">
                  <w:marLeft w:val="0"/>
                  <w:marRight w:val="0"/>
                  <w:marTop w:val="0"/>
                  <w:marBottom w:val="0"/>
                  <w:divBdr>
                    <w:top w:val="none" w:sz="0" w:space="0" w:color="auto"/>
                    <w:left w:val="none" w:sz="0" w:space="0" w:color="auto"/>
                    <w:bottom w:val="none" w:sz="0" w:space="0" w:color="auto"/>
                    <w:right w:val="none" w:sz="0" w:space="0" w:color="auto"/>
                  </w:divBdr>
                </w:div>
                <w:div w:id="1807427956">
                  <w:marLeft w:val="0"/>
                  <w:marRight w:val="0"/>
                  <w:marTop w:val="0"/>
                  <w:marBottom w:val="0"/>
                  <w:divBdr>
                    <w:top w:val="none" w:sz="0" w:space="0" w:color="auto"/>
                    <w:left w:val="none" w:sz="0" w:space="0" w:color="auto"/>
                    <w:bottom w:val="none" w:sz="0" w:space="0" w:color="auto"/>
                    <w:right w:val="none" w:sz="0" w:space="0" w:color="auto"/>
                  </w:divBdr>
                </w:div>
                <w:div w:id="1274048716">
                  <w:marLeft w:val="0"/>
                  <w:marRight w:val="0"/>
                  <w:marTop w:val="0"/>
                  <w:marBottom w:val="0"/>
                  <w:divBdr>
                    <w:top w:val="none" w:sz="0" w:space="0" w:color="auto"/>
                    <w:left w:val="none" w:sz="0" w:space="0" w:color="auto"/>
                    <w:bottom w:val="none" w:sz="0" w:space="0" w:color="auto"/>
                    <w:right w:val="none" w:sz="0" w:space="0" w:color="auto"/>
                  </w:divBdr>
                </w:div>
                <w:div w:id="2005889877">
                  <w:marLeft w:val="0"/>
                  <w:marRight w:val="0"/>
                  <w:marTop w:val="0"/>
                  <w:marBottom w:val="0"/>
                  <w:divBdr>
                    <w:top w:val="none" w:sz="0" w:space="0" w:color="auto"/>
                    <w:left w:val="none" w:sz="0" w:space="0" w:color="auto"/>
                    <w:bottom w:val="none" w:sz="0" w:space="0" w:color="auto"/>
                    <w:right w:val="none" w:sz="0" w:space="0" w:color="auto"/>
                  </w:divBdr>
                </w:div>
                <w:div w:id="813179153">
                  <w:marLeft w:val="0"/>
                  <w:marRight w:val="0"/>
                  <w:marTop w:val="0"/>
                  <w:marBottom w:val="0"/>
                  <w:divBdr>
                    <w:top w:val="none" w:sz="0" w:space="0" w:color="auto"/>
                    <w:left w:val="none" w:sz="0" w:space="0" w:color="auto"/>
                    <w:bottom w:val="none" w:sz="0" w:space="0" w:color="auto"/>
                    <w:right w:val="none" w:sz="0" w:space="0" w:color="auto"/>
                  </w:divBdr>
                </w:div>
                <w:div w:id="579099642">
                  <w:marLeft w:val="0"/>
                  <w:marRight w:val="0"/>
                  <w:marTop w:val="0"/>
                  <w:marBottom w:val="0"/>
                  <w:divBdr>
                    <w:top w:val="none" w:sz="0" w:space="0" w:color="auto"/>
                    <w:left w:val="none" w:sz="0" w:space="0" w:color="auto"/>
                    <w:bottom w:val="none" w:sz="0" w:space="0" w:color="auto"/>
                    <w:right w:val="none" w:sz="0" w:space="0" w:color="auto"/>
                  </w:divBdr>
                </w:div>
                <w:div w:id="924918447">
                  <w:marLeft w:val="0"/>
                  <w:marRight w:val="0"/>
                  <w:marTop w:val="0"/>
                  <w:marBottom w:val="0"/>
                  <w:divBdr>
                    <w:top w:val="none" w:sz="0" w:space="0" w:color="auto"/>
                    <w:left w:val="none" w:sz="0" w:space="0" w:color="auto"/>
                    <w:bottom w:val="none" w:sz="0" w:space="0" w:color="auto"/>
                    <w:right w:val="none" w:sz="0" w:space="0" w:color="auto"/>
                  </w:divBdr>
                </w:div>
                <w:div w:id="664942983">
                  <w:marLeft w:val="0"/>
                  <w:marRight w:val="0"/>
                  <w:marTop w:val="0"/>
                  <w:marBottom w:val="0"/>
                  <w:divBdr>
                    <w:top w:val="none" w:sz="0" w:space="0" w:color="auto"/>
                    <w:left w:val="none" w:sz="0" w:space="0" w:color="auto"/>
                    <w:bottom w:val="none" w:sz="0" w:space="0" w:color="auto"/>
                    <w:right w:val="none" w:sz="0" w:space="0" w:color="auto"/>
                  </w:divBdr>
                </w:div>
                <w:div w:id="193662486">
                  <w:marLeft w:val="0"/>
                  <w:marRight w:val="0"/>
                  <w:marTop w:val="0"/>
                  <w:marBottom w:val="0"/>
                  <w:divBdr>
                    <w:top w:val="none" w:sz="0" w:space="0" w:color="auto"/>
                    <w:left w:val="none" w:sz="0" w:space="0" w:color="auto"/>
                    <w:bottom w:val="none" w:sz="0" w:space="0" w:color="auto"/>
                    <w:right w:val="none" w:sz="0" w:space="0" w:color="auto"/>
                  </w:divBdr>
                </w:div>
                <w:div w:id="1666350036">
                  <w:marLeft w:val="0"/>
                  <w:marRight w:val="0"/>
                  <w:marTop w:val="0"/>
                  <w:marBottom w:val="0"/>
                  <w:divBdr>
                    <w:top w:val="none" w:sz="0" w:space="0" w:color="auto"/>
                    <w:left w:val="none" w:sz="0" w:space="0" w:color="auto"/>
                    <w:bottom w:val="none" w:sz="0" w:space="0" w:color="auto"/>
                    <w:right w:val="none" w:sz="0" w:space="0" w:color="auto"/>
                  </w:divBdr>
                </w:div>
                <w:div w:id="399403457">
                  <w:marLeft w:val="0"/>
                  <w:marRight w:val="0"/>
                  <w:marTop w:val="0"/>
                  <w:marBottom w:val="0"/>
                  <w:divBdr>
                    <w:top w:val="none" w:sz="0" w:space="0" w:color="auto"/>
                    <w:left w:val="none" w:sz="0" w:space="0" w:color="auto"/>
                    <w:bottom w:val="none" w:sz="0" w:space="0" w:color="auto"/>
                    <w:right w:val="none" w:sz="0" w:space="0" w:color="auto"/>
                  </w:divBdr>
                </w:div>
                <w:div w:id="1222327572">
                  <w:marLeft w:val="0"/>
                  <w:marRight w:val="0"/>
                  <w:marTop w:val="0"/>
                  <w:marBottom w:val="0"/>
                  <w:divBdr>
                    <w:top w:val="none" w:sz="0" w:space="0" w:color="auto"/>
                    <w:left w:val="none" w:sz="0" w:space="0" w:color="auto"/>
                    <w:bottom w:val="none" w:sz="0" w:space="0" w:color="auto"/>
                    <w:right w:val="none" w:sz="0" w:space="0" w:color="auto"/>
                  </w:divBdr>
                </w:div>
                <w:div w:id="1117485290">
                  <w:marLeft w:val="0"/>
                  <w:marRight w:val="0"/>
                  <w:marTop w:val="0"/>
                  <w:marBottom w:val="0"/>
                  <w:divBdr>
                    <w:top w:val="none" w:sz="0" w:space="0" w:color="auto"/>
                    <w:left w:val="none" w:sz="0" w:space="0" w:color="auto"/>
                    <w:bottom w:val="none" w:sz="0" w:space="0" w:color="auto"/>
                    <w:right w:val="none" w:sz="0" w:space="0" w:color="auto"/>
                  </w:divBdr>
                </w:div>
                <w:div w:id="1302274830">
                  <w:marLeft w:val="0"/>
                  <w:marRight w:val="0"/>
                  <w:marTop w:val="0"/>
                  <w:marBottom w:val="0"/>
                  <w:divBdr>
                    <w:top w:val="none" w:sz="0" w:space="0" w:color="auto"/>
                    <w:left w:val="none" w:sz="0" w:space="0" w:color="auto"/>
                    <w:bottom w:val="none" w:sz="0" w:space="0" w:color="auto"/>
                    <w:right w:val="none" w:sz="0" w:space="0" w:color="auto"/>
                  </w:divBdr>
                </w:div>
                <w:div w:id="1692222710">
                  <w:marLeft w:val="0"/>
                  <w:marRight w:val="0"/>
                  <w:marTop w:val="0"/>
                  <w:marBottom w:val="0"/>
                  <w:divBdr>
                    <w:top w:val="none" w:sz="0" w:space="0" w:color="auto"/>
                    <w:left w:val="none" w:sz="0" w:space="0" w:color="auto"/>
                    <w:bottom w:val="none" w:sz="0" w:space="0" w:color="auto"/>
                    <w:right w:val="none" w:sz="0" w:space="0" w:color="auto"/>
                  </w:divBdr>
                </w:div>
                <w:div w:id="541673416">
                  <w:marLeft w:val="0"/>
                  <w:marRight w:val="0"/>
                  <w:marTop w:val="0"/>
                  <w:marBottom w:val="0"/>
                  <w:divBdr>
                    <w:top w:val="none" w:sz="0" w:space="0" w:color="auto"/>
                    <w:left w:val="none" w:sz="0" w:space="0" w:color="auto"/>
                    <w:bottom w:val="none" w:sz="0" w:space="0" w:color="auto"/>
                    <w:right w:val="none" w:sz="0" w:space="0" w:color="auto"/>
                  </w:divBdr>
                </w:div>
                <w:div w:id="1370111412">
                  <w:marLeft w:val="0"/>
                  <w:marRight w:val="0"/>
                  <w:marTop w:val="0"/>
                  <w:marBottom w:val="0"/>
                  <w:divBdr>
                    <w:top w:val="none" w:sz="0" w:space="0" w:color="auto"/>
                    <w:left w:val="none" w:sz="0" w:space="0" w:color="auto"/>
                    <w:bottom w:val="none" w:sz="0" w:space="0" w:color="auto"/>
                    <w:right w:val="none" w:sz="0" w:space="0" w:color="auto"/>
                  </w:divBdr>
                </w:div>
                <w:div w:id="1121877368">
                  <w:marLeft w:val="0"/>
                  <w:marRight w:val="0"/>
                  <w:marTop w:val="0"/>
                  <w:marBottom w:val="0"/>
                  <w:divBdr>
                    <w:top w:val="none" w:sz="0" w:space="0" w:color="auto"/>
                    <w:left w:val="none" w:sz="0" w:space="0" w:color="auto"/>
                    <w:bottom w:val="none" w:sz="0" w:space="0" w:color="auto"/>
                    <w:right w:val="none" w:sz="0" w:space="0" w:color="auto"/>
                  </w:divBdr>
                </w:div>
                <w:div w:id="297152305">
                  <w:marLeft w:val="0"/>
                  <w:marRight w:val="0"/>
                  <w:marTop w:val="0"/>
                  <w:marBottom w:val="0"/>
                  <w:divBdr>
                    <w:top w:val="none" w:sz="0" w:space="0" w:color="auto"/>
                    <w:left w:val="none" w:sz="0" w:space="0" w:color="auto"/>
                    <w:bottom w:val="none" w:sz="0" w:space="0" w:color="auto"/>
                    <w:right w:val="none" w:sz="0" w:space="0" w:color="auto"/>
                  </w:divBdr>
                </w:div>
                <w:div w:id="113867647">
                  <w:marLeft w:val="0"/>
                  <w:marRight w:val="0"/>
                  <w:marTop w:val="0"/>
                  <w:marBottom w:val="0"/>
                  <w:divBdr>
                    <w:top w:val="none" w:sz="0" w:space="0" w:color="auto"/>
                    <w:left w:val="none" w:sz="0" w:space="0" w:color="auto"/>
                    <w:bottom w:val="none" w:sz="0" w:space="0" w:color="auto"/>
                    <w:right w:val="none" w:sz="0" w:space="0" w:color="auto"/>
                  </w:divBdr>
                </w:div>
                <w:div w:id="1604722741">
                  <w:marLeft w:val="0"/>
                  <w:marRight w:val="0"/>
                  <w:marTop w:val="0"/>
                  <w:marBottom w:val="0"/>
                  <w:divBdr>
                    <w:top w:val="none" w:sz="0" w:space="0" w:color="auto"/>
                    <w:left w:val="none" w:sz="0" w:space="0" w:color="auto"/>
                    <w:bottom w:val="none" w:sz="0" w:space="0" w:color="auto"/>
                    <w:right w:val="none" w:sz="0" w:space="0" w:color="auto"/>
                  </w:divBdr>
                </w:div>
                <w:div w:id="862325375">
                  <w:marLeft w:val="0"/>
                  <w:marRight w:val="0"/>
                  <w:marTop w:val="0"/>
                  <w:marBottom w:val="0"/>
                  <w:divBdr>
                    <w:top w:val="none" w:sz="0" w:space="0" w:color="auto"/>
                    <w:left w:val="none" w:sz="0" w:space="0" w:color="auto"/>
                    <w:bottom w:val="none" w:sz="0" w:space="0" w:color="auto"/>
                    <w:right w:val="none" w:sz="0" w:space="0" w:color="auto"/>
                  </w:divBdr>
                </w:div>
                <w:div w:id="786243586">
                  <w:marLeft w:val="0"/>
                  <w:marRight w:val="0"/>
                  <w:marTop w:val="0"/>
                  <w:marBottom w:val="0"/>
                  <w:divBdr>
                    <w:top w:val="none" w:sz="0" w:space="0" w:color="auto"/>
                    <w:left w:val="none" w:sz="0" w:space="0" w:color="auto"/>
                    <w:bottom w:val="none" w:sz="0" w:space="0" w:color="auto"/>
                    <w:right w:val="none" w:sz="0" w:space="0" w:color="auto"/>
                  </w:divBdr>
                </w:div>
                <w:div w:id="41250518">
                  <w:marLeft w:val="0"/>
                  <w:marRight w:val="0"/>
                  <w:marTop w:val="0"/>
                  <w:marBottom w:val="0"/>
                  <w:divBdr>
                    <w:top w:val="none" w:sz="0" w:space="0" w:color="auto"/>
                    <w:left w:val="none" w:sz="0" w:space="0" w:color="auto"/>
                    <w:bottom w:val="none" w:sz="0" w:space="0" w:color="auto"/>
                    <w:right w:val="none" w:sz="0" w:space="0" w:color="auto"/>
                  </w:divBdr>
                </w:div>
                <w:div w:id="1076629334">
                  <w:marLeft w:val="0"/>
                  <w:marRight w:val="0"/>
                  <w:marTop w:val="0"/>
                  <w:marBottom w:val="0"/>
                  <w:divBdr>
                    <w:top w:val="none" w:sz="0" w:space="0" w:color="auto"/>
                    <w:left w:val="none" w:sz="0" w:space="0" w:color="auto"/>
                    <w:bottom w:val="none" w:sz="0" w:space="0" w:color="auto"/>
                    <w:right w:val="none" w:sz="0" w:space="0" w:color="auto"/>
                  </w:divBdr>
                </w:div>
                <w:div w:id="1961179904">
                  <w:marLeft w:val="0"/>
                  <w:marRight w:val="0"/>
                  <w:marTop w:val="0"/>
                  <w:marBottom w:val="0"/>
                  <w:divBdr>
                    <w:top w:val="none" w:sz="0" w:space="0" w:color="auto"/>
                    <w:left w:val="none" w:sz="0" w:space="0" w:color="auto"/>
                    <w:bottom w:val="none" w:sz="0" w:space="0" w:color="auto"/>
                    <w:right w:val="none" w:sz="0" w:space="0" w:color="auto"/>
                  </w:divBdr>
                </w:div>
                <w:div w:id="455947711">
                  <w:marLeft w:val="0"/>
                  <w:marRight w:val="0"/>
                  <w:marTop w:val="0"/>
                  <w:marBottom w:val="0"/>
                  <w:divBdr>
                    <w:top w:val="none" w:sz="0" w:space="0" w:color="auto"/>
                    <w:left w:val="none" w:sz="0" w:space="0" w:color="auto"/>
                    <w:bottom w:val="none" w:sz="0" w:space="0" w:color="auto"/>
                    <w:right w:val="none" w:sz="0" w:space="0" w:color="auto"/>
                  </w:divBdr>
                </w:div>
                <w:div w:id="2070181596">
                  <w:marLeft w:val="0"/>
                  <w:marRight w:val="0"/>
                  <w:marTop w:val="0"/>
                  <w:marBottom w:val="0"/>
                  <w:divBdr>
                    <w:top w:val="none" w:sz="0" w:space="0" w:color="auto"/>
                    <w:left w:val="none" w:sz="0" w:space="0" w:color="auto"/>
                    <w:bottom w:val="none" w:sz="0" w:space="0" w:color="auto"/>
                    <w:right w:val="none" w:sz="0" w:space="0" w:color="auto"/>
                  </w:divBdr>
                </w:div>
                <w:div w:id="162086643">
                  <w:marLeft w:val="0"/>
                  <w:marRight w:val="0"/>
                  <w:marTop w:val="0"/>
                  <w:marBottom w:val="0"/>
                  <w:divBdr>
                    <w:top w:val="none" w:sz="0" w:space="0" w:color="auto"/>
                    <w:left w:val="none" w:sz="0" w:space="0" w:color="auto"/>
                    <w:bottom w:val="none" w:sz="0" w:space="0" w:color="auto"/>
                    <w:right w:val="none" w:sz="0" w:space="0" w:color="auto"/>
                  </w:divBdr>
                </w:div>
                <w:div w:id="64688814">
                  <w:marLeft w:val="0"/>
                  <w:marRight w:val="0"/>
                  <w:marTop w:val="0"/>
                  <w:marBottom w:val="0"/>
                  <w:divBdr>
                    <w:top w:val="none" w:sz="0" w:space="0" w:color="auto"/>
                    <w:left w:val="none" w:sz="0" w:space="0" w:color="auto"/>
                    <w:bottom w:val="none" w:sz="0" w:space="0" w:color="auto"/>
                    <w:right w:val="none" w:sz="0" w:space="0" w:color="auto"/>
                  </w:divBdr>
                </w:div>
                <w:div w:id="872351071">
                  <w:marLeft w:val="0"/>
                  <w:marRight w:val="0"/>
                  <w:marTop w:val="0"/>
                  <w:marBottom w:val="0"/>
                  <w:divBdr>
                    <w:top w:val="none" w:sz="0" w:space="0" w:color="auto"/>
                    <w:left w:val="none" w:sz="0" w:space="0" w:color="auto"/>
                    <w:bottom w:val="none" w:sz="0" w:space="0" w:color="auto"/>
                    <w:right w:val="none" w:sz="0" w:space="0" w:color="auto"/>
                  </w:divBdr>
                </w:div>
                <w:div w:id="207181285">
                  <w:marLeft w:val="0"/>
                  <w:marRight w:val="0"/>
                  <w:marTop w:val="0"/>
                  <w:marBottom w:val="0"/>
                  <w:divBdr>
                    <w:top w:val="none" w:sz="0" w:space="0" w:color="auto"/>
                    <w:left w:val="none" w:sz="0" w:space="0" w:color="auto"/>
                    <w:bottom w:val="none" w:sz="0" w:space="0" w:color="auto"/>
                    <w:right w:val="none" w:sz="0" w:space="0" w:color="auto"/>
                  </w:divBdr>
                </w:div>
                <w:div w:id="1115098357">
                  <w:marLeft w:val="0"/>
                  <w:marRight w:val="0"/>
                  <w:marTop w:val="0"/>
                  <w:marBottom w:val="0"/>
                  <w:divBdr>
                    <w:top w:val="none" w:sz="0" w:space="0" w:color="auto"/>
                    <w:left w:val="none" w:sz="0" w:space="0" w:color="auto"/>
                    <w:bottom w:val="none" w:sz="0" w:space="0" w:color="auto"/>
                    <w:right w:val="none" w:sz="0" w:space="0" w:color="auto"/>
                  </w:divBdr>
                </w:div>
                <w:div w:id="418018186">
                  <w:marLeft w:val="0"/>
                  <w:marRight w:val="0"/>
                  <w:marTop w:val="0"/>
                  <w:marBottom w:val="0"/>
                  <w:divBdr>
                    <w:top w:val="none" w:sz="0" w:space="0" w:color="auto"/>
                    <w:left w:val="none" w:sz="0" w:space="0" w:color="auto"/>
                    <w:bottom w:val="none" w:sz="0" w:space="0" w:color="auto"/>
                    <w:right w:val="none" w:sz="0" w:space="0" w:color="auto"/>
                  </w:divBdr>
                </w:div>
                <w:div w:id="353921232">
                  <w:marLeft w:val="0"/>
                  <w:marRight w:val="0"/>
                  <w:marTop w:val="0"/>
                  <w:marBottom w:val="0"/>
                  <w:divBdr>
                    <w:top w:val="none" w:sz="0" w:space="0" w:color="auto"/>
                    <w:left w:val="none" w:sz="0" w:space="0" w:color="auto"/>
                    <w:bottom w:val="none" w:sz="0" w:space="0" w:color="auto"/>
                    <w:right w:val="none" w:sz="0" w:space="0" w:color="auto"/>
                  </w:divBdr>
                </w:div>
                <w:div w:id="251624292">
                  <w:marLeft w:val="0"/>
                  <w:marRight w:val="0"/>
                  <w:marTop w:val="0"/>
                  <w:marBottom w:val="0"/>
                  <w:divBdr>
                    <w:top w:val="none" w:sz="0" w:space="0" w:color="auto"/>
                    <w:left w:val="none" w:sz="0" w:space="0" w:color="auto"/>
                    <w:bottom w:val="none" w:sz="0" w:space="0" w:color="auto"/>
                    <w:right w:val="none" w:sz="0" w:space="0" w:color="auto"/>
                  </w:divBdr>
                </w:div>
                <w:div w:id="1311906063">
                  <w:marLeft w:val="0"/>
                  <w:marRight w:val="0"/>
                  <w:marTop w:val="0"/>
                  <w:marBottom w:val="0"/>
                  <w:divBdr>
                    <w:top w:val="none" w:sz="0" w:space="0" w:color="auto"/>
                    <w:left w:val="none" w:sz="0" w:space="0" w:color="auto"/>
                    <w:bottom w:val="none" w:sz="0" w:space="0" w:color="auto"/>
                    <w:right w:val="none" w:sz="0" w:space="0" w:color="auto"/>
                  </w:divBdr>
                </w:div>
                <w:div w:id="1477185924">
                  <w:marLeft w:val="0"/>
                  <w:marRight w:val="0"/>
                  <w:marTop w:val="0"/>
                  <w:marBottom w:val="0"/>
                  <w:divBdr>
                    <w:top w:val="none" w:sz="0" w:space="0" w:color="auto"/>
                    <w:left w:val="none" w:sz="0" w:space="0" w:color="auto"/>
                    <w:bottom w:val="none" w:sz="0" w:space="0" w:color="auto"/>
                    <w:right w:val="none" w:sz="0" w:space="0" w:color="auto"/>
                  </w:divBdr>
                </w:div>
                <w:div w:id="2003701863">
                  <w:marLeft w:val="0"/>
                  <w:marRight w:val="0"/>
                  <w:marTop w:val="0"/>
                  <w:marBottom w:val="0"/>
                  <w:divBdr>
                    <w:top w:val="none" w:sz="0" w:space="0" w:color="auto"/>
                    <w:left w:val="none" w:sz="0" w:space="0" w:color="auto"/>
                    <w:bottom w:val="none" w:sz="0" w:space="0" w:color="auto"/>
                    <w:right w:val="none" w:sz="0" w:space="0" w:color="auto"/>
                  </w:divBdr>
                </w:div>
                <w:div w:id="1464616475">
                  <w:marLeft w:val="0"/>
                  <w:marRight w:val="0"/>
                  <w:marTop w:val="0"/>
                  <w:marBottom w:val="0"/>
                  <w:divBdr>
                    <w:top w:val="none" w:sz="0" w:space="0" w:color="auto"/>
                    <w:left w:val="none" w:sz="0" w:space="0" w:color="auto"/>
                    <w:bottom w:val="none" w:sz="0" w:space="0" w:color="auto"/>
                    <w:right w:val="none" w:sz="0" w:space="0" w:color="auto"/>
                  </w:divBdr>
                </w:div>
                <w:div w:id="106320713">
                  <w:marLeft w:val="0"/>
                  <w:marRight w:val="0"/>
                  <w:marTop w:val="0"/>
                  <w:marBottom w:val="0"/>
                  <w:divBdr>
                    <w:top w:val="none" w:sz="0" w:space="0" w:color="auto"/>
                    <w:left w:val="none" w:sz="0" w:space="0" w:color="auto"/>
                    <w:bottom w:val="none" w:sz="0" w:space="0" w:color="auto"/>
                    <w:right w:val="none" w:sz="0" w:space="0" w:color="auto"/>
                  </w:divBdr>
                </w:div>
                <w:div w:id="1079521465">
                  <w:marLeft w:val="0"/>
                  <w:marRight w:val="0"/>
                  <w:marTop w:val="0"/>
                  <w:marBottom w:val="0"/>
                  <w:divBdr>
                    <w:top w:val="none" w:sz="0" w:space="0" w:color="auto"/>
                    <w:left w:val="none" w:sz="0" w:space="0" w:color="auto"/>
                    <w:bottom w:val="none" w:sz="0" w:space="0" w:color="auto"/>
                    <w:right w:val="none" w:sz="0" w:space="0" w:color="auto"/>
                  </w:divBdr>
                </w:div>
                <w:div w:id="1181892199">
                  <w:marLeft w:val="0"/>
                  <w:marRight w:val="0"/>
                  <w:marTop w:val="0"/>
                  <w:marBottom w:val="0"/>
                  <w:divBdr>
                    <w:top w:val="none" w:sz="0" w:space="0" w:color="auto"/>
                    <w:left w:val="none" w:sz="0" w:space="0" w:color="auto"/>
                    <w:bottom w:val="none" w:sz="0" w:space="0" w:color="auto"/>
                    <w:right w:val="none" w:sz="0" w:space="0" w:color="auto"/>
                  </w:divBdr>
                </w:div>
                <w:div w:id="513495787">
                  <w:marLeft w:val="0"/>
                  <w:marRight w:val="0"/>
                  <w:marTop w:val="0"/>
                  <w:marBottom w:val="0"/>
                  <w:divBdr>
                    <w:top w:val="none" w:sz="0" w:space="0" w:color="auto"/>
                    <w:left w:val="none" w:sz="0" w:space="0" w:color="auto"/>
                    <w:bottom w:val="none" w:sz="0" w:space="0" w:color="auto"/>
                    <w:right w:val="none" w:sz="0" w:space="0" w:color="auto"/>
                  </w:divBdr>
                </w:div>
                <w:div w:id="268244838">
                  <w:marLeft w:val="0"/>
                  <w:marRight w:val="0"/>
                  <w:marTop w:val="0"/>
                  <w:marBottom w:val="0"/>
                  <w:divBdr>
                    <w:top w:val="none" w:sz="0" w:space="0" w:color="auto"/>
                    <w:left w:val="none" w:sz="0" w:space="0" w:color="auto"/>
                    <w:bottom w:val="none" w:sz="0" w:space="0" w:color="auto"/>
                    <w:right w:val="none" w:sz="0" w:space="0" w:color="auto"/>
                  </w:divBdr>
                </w:div>
                <w:div w:id="602808075">
                  <w:marLeft w:val="0"/>
                  <w:marRight w:val="0"/>
                  <w:marTop w:val="0"/>
                  <w:marBottom w:val="0"/>
                  <w:divBdr>
                    <w:top w:val="none" w:sz="0" w:space="0" w:color="auto"/>
                    <w:left w:val="none" w:sz="0" w:space="0" w:color="auto"/>
                    <w:bottom w:val="none" w:sz="0" w:space="0" w:color="auto"/>
                    <w:right w:val="none" w:sz="0" w:space="0" w:color="auto"/>
                  </w:divBdr>
                </w:div>
                <w:div w:id="2092196946">
                  <w:marLeft w:val="0"/>
                  <w:marRight w:val="0"/>
                  <w:marTop w:val="0"/>
                  <w:marBottom w:val="0"/>
                  <w:divBdr>
                    <w:top w:val="none" w:sz="0" w:space="0" w:color="auto"/>
                    <w:left w:val="none" w:sz="0" w:space="0" w:color="auto"/>
                    <w:bottom w:val="none" w:sz="0" w:space="0" w:color="auto"/>
                    <w:right w:val="none" w:sz="0" w:space="0" w:color="auto"/>
                  </w:divBdr>
                </w:div>
                <w:div w:id="1069499895">
                  <w:marLeft w:val="0"/>
                  <w:marRight w:val="0"/>
                  <w:marTop w:val="0"/>
                  <w:marBottom w:val="0"/>
                  <w:divBdr>
                    <w:top w:val="none" w:sz="0" w:space="0" w:color="auto"/>
                    <w:left w:val="none" w:sz="0" w:space="0" w:color="auto"/>
                    <w:bottom w:val="none" w:sz="0" w:space="0" w:color="auto"/>
                    <w:right w:val="none" w:sz="0" w:space="0" w:color="auto"/>
                  </w:divBdr>
                </w:div>
                <w:div w:id="627709191">
                  <w:marLeft w:val="0"/>
                  <w:marRight w:val="0"/>
                  <w:marTop w:val="0"/>
                  <w:marBottom w:val="0"/>
                  <w:divBdr>
                    <w:top w:val="none" w:sz="0" w:space="0" w:color="auto"/>
                    <w:left w:val="none" w:sz="0" w:space="0" w:color="auto"/>
                    <w:bottom w:val="none" w:sz="0" w:space="0" w:color="auto"/>
                    <w:right w:val="none" w:sz="0" w:space="0" w:color="auto"/>
                  </w:divBdr>
                </w:div>
                <w:div w:id="1168788697">
                  <w:marLeft w:val="0"/>
                  <w:marRight w:val="0"/>
                  <w:marTop w:val="0"/>
                  <w:marBottom w:val="0"/>
                  <w:divBdr>
                    <w:top w:val="none" w:sz="0" w:space="0" w:color="auto"/>
                    <w:left w:val="none" w:sz="0" w:space="0" w:color="auto"/>
                    <w:bottom w:val="none" w:sz="0" w:space="0" w:color="auto"/>
                    <w:right w:val="none" w:sz="0" w:space="0" w:color="auto"/>
                  </w:divBdr>
                </w:div>
                <w:div w:id="1231769727">
                  <w:marLeft w:val="0"/>
                  <w:marRight w:val="0"/>
                  <w:marTop w:val="0"/>
                  <w:marBottom w:val="0"/>
                  <w:divBdr>
                    <w:top w:val="none" w:sz="0" w:space="0" w:color="auto"/>
                    <w:left w:val="none" w:sz="0" w:space="0" w:color="auto"/>
                    <w:bottom w:val="none" w:sz="0" w:space="0" w:color="auto"/>
                    <w:right w:val="none" w:sz="0" w:space="0" w:color="auto"/>
                  </w:divBdr>
                </w:div>
                <w:div w:id="864292118">
                  <w:marLeft w:val="0"/>
                  <w:marRight w:val="0"/>
                  <w:marTop w:val="0"/>
                  <w:marBottom w:val="0"/>
                  <w:divBdr>
                    <w:top w:val="none" w:sz="0" w:space="0" w:color="auto"/>
                    <w:left w:val="none" w:sz="0" w:space="0" w:color="auto"/>
                    <w:bottom w:val="none" w:sz="0" w:space="0" w:color="auto"/>
                    <w:right w:val="none" w:sz="0" w:space="0" w:color="auto"/>
                  </w:divBdr>
                </w:div>
                <w:div w:id="248582237">
                  <w:marLeft w:val="0"/>
                  <w:marRight w:val="0"/>
                  <w:marTop w:val="0"/>
                  <w:marBottom w:val="0"/>
                  <w:divBdr>
                    <w:top w:val="none" w:sz="0" w:space="0" w:color="auto"/>
                    <w:left w:val="none" w:sz="0" w:space="0" w:color="auto"/>
                    <w:bottom w:val="none" w:sz="0" w:space="0" w:color="auto"/>
                    <w:right w:val="none" w:sz="0" w:space="0" w:color="auto"/>
                  </w:divBdr>
                </w:div>
                <w:div w:id="1459497361">
                  <w:marLeft w:val="0"/>
                  <w:marRight w:val="0"/>
                  <w:marTop w:val="0"/>
                  <w:marBottom w:val="0"/>
                  <w:divBdr>
                    <w:top w:val="none" w:sz="0" w:space="0" w:color="auto"/>
                    <w:left w:val="none" w:sz="0" w:space="0" w:color="auto"/>
                    <w:bottom w:val="none" w:sz="0" w:space="0" w:color="auto"/>
                    <w:right w:val="none" w:sz="0" w:space="0" w:color="auto"/>
                  </w:divBdr>
                </w:div>
                <w:div w:id="1050811244">
                  <w:marLeft w:val="0"/>
                  <w:marRight w:val="0"/>
                  <w:marTop w:val="0"/>
                  <w:marBottom w:val="0"/>
                  <w:divBdr>
                    <w:top w:val="none" w:sz="0" w:space="0" w:color="auto"/>
                    <w:left w:val="none" w:sz="0" w:space="0" w:color="auto"/>
                    <w:bottom w:val="none" w:sz="0" w:space="0" w:color="auto"/>
                    <w:right w:val="none" w:sz="0" w:space="0" w:color="auto"/>
                  </w:divBdr>
                </w:div>
                <w:div w:id="456144962">
                  <w:marLeft w:val="0"/>
                  <w:marRight w:val="0"/>
                  <w:marTop w:val="0"/>
                  <w:marBottom w:val="0"/>
                  <w:divBdr>
                    <w:top w:val="none" w:sz="0" w:space="0" w:color="auto"/>
                    <w:left w:val="none" w:sz="0" w:space="0" w:color="auto"/>
                    <w:bottom w:val="none" w:sz="0" w:space="0" w:color="auto"/>
                    <w:right w:val="none" w:sz="0" w:space="0" w:color="auto"/>
                  </w:divBdr>
                </w:div>
                <w:div w:id="1626544275">
                  <w:marLeft w:val="0"/>
                  <w:marRight w:val="0"/>
                  <w:marTop w:val="0"/>
                  <w:marBottom w:val="0"/>
                  <w:divBdr>
                    <w:top w:val="none" w:sz="0" w:space="0" w:color="auto"/>
                    <w:left w:val="none" w:sz="0" w:space="0" w:color="auto"/>
                    <w:bottom w:val="none" w:sz="0" w:space="0" w:color="auto"/>
                    <w:right w:val="none" w:sz="0" w:space="0" w:color="auto"/>
                  </w:divBdr>
                </w:div>
                <w:div w:id="1214538882">
                  <w:marLeft w:val="0"/>
                  <w:marRight w:val="0"/>
                  <w:marTop w:val="0"/>
                  <w:marBottom w:val="0"/>
                  <w:divBdr>
                    <w:top w:val="none" w:sz="0" w:space="0" w:color="auto"/>
                    <w:left w:val="none" w:sz="0" w:space="0" w:color="auto"/>
                    <w:bottom w:val="none" w:sz="0" w:space="0" w:color="auto"/>
                    <w:right w:val="none" w:sz="0" w:space="0" w:color="auto"/>
                  </w:divBdr>
                </w:div>
                <w:div w:id="1747418692">
                  <w:marLeft w:val="0"/>
                  <w:marRight w:val="0"/>
                  <w:marTop w:val="0"/>
                  <w:marBottom w:val="0"/>
                  <w:divBdr>
                    <w:top w:val="none" w:sz="0" w:space="0" w:color="auto"/>
                    <w:left w:val="none" w:sz="0" w:space="0" w:color="auto"/>
                    <w:bottom w:val="none" w:sz="0" w:space="0" w:color="auto"/>
                    <w:right w:val="none" w:sz="0" w:space="0" w:color="auto"/>
                  </w:divBdr>
                </w:div>
                <w:div w:id="483083845">
                  <w:marLeft w:val="0"/>
                  <w:marRight w:val="0"/>
                  <w:marTop w:val="0"/>
                  <w:marBottom w:val="0"/>
                  <w:divBdr>
                    <w:top w:val="none" w:sz="0" w:space="0" w:color="auto"/>
                    <w:left w:val="none" w:sz="0" w:space="0" w:color="auto"/>
                    <w:bottom w:val="none" w:sz="0" w:space="0" w:color="auto"/>
                    <w:right w:val="none" w:sz="0" w:space="0" w:color="auto"/>
                  </w:divBdr>
                </w:div>
                <w:div w:id="1338580337">
                  <w:marLeft w:val="0"/>
                  <w:marRight w:val="0"/>
                  <w:marTop w:val="0"/>
                  <w:marBottom w:val="0"/>
                  <w:divBdr>
                    <w:top w:val="none" w:sz="0" w:space="0" w:color="auto"/>
                    <w:left w:val="none" w:sz="0" w:space="0" w:color="auto"/>
                    <w:bottom w:val="none" w:sz="0" w:space="0" w:color="auto"/>
                    <w:right w:val="none" w:sz="0" w:space="0" w:color="auto"/>
                  </w:divBdr>
                </w:div>
                <w:div w:id="2112699036">
                  <w:marLeft w:val="0"/>
                  <w:marRight w:val="0"/>
                  <w:marTop w:val="0"/>
                  <w:marBottom w:val="0"/>
                  <w:divBdr>
                    <w:top w:val="none" w:sz="0" w:space="0" w:color="auto"/>
                    <w:left w:val="none" w:sz="0" w:space="0" w:color="auto"/>
                    <w:bottom w:val="none" w:sz="0" w:space="0" w:color="auto"/>
                    <w:right w:val="none" w:sz="0" w:space="0" w:color="auto"/>
                  </w:divBdr>
                </w:div>
                <w:div w:id="447823461">
                  <w:marLeft w:val="0"/>
                  <w:marRight w:val="0"/>
                  <w:marTop w:val="0"/>
                  <w:marBottom w:val="0"/>
                  <w:divBdr>
                    <w:top w:val="none" w:sz="0" w:space="0" w:color="auto"/>
                    <w:left w:val="none" w:sz="0" w:space="0" w:color="auto"/>
                    <w:bottom w:val="none" w:sz="0" w:space="0" w:color="auto"/>
                    <w:right w:val="none" w:sz="0" w:space="0" w:color="auto"/>
                  </w:divBdr>
                </w:div>
                <w:div w:id="1375808554">
                  <w:marLeft w:val="0"/>
                  <w:marRight w:val="0"/>
                  <w:marTop w:val="0"/>
                  <w:marBottom w:val="0"/>
                  <w:divBdr>
                    <w:top w:val="none" w:sz="0" w:space="0" w:color="auto"/>
                    <w:left w:val="none" w:sz="0" w:space="0" w:color="auto"/>
                    <w:bottom w:val="none" w:sz="0" w:space="0" w:color="auto"/>
                    <w:right w:val="none" w:sz="0" w:space="0" w:color="auto"/>
                  </w:divBdr>
                </w:div>
                <w:div w:id="1829789016">
                  <w:marLeft w:val="0"/>
                  <w:marRight w:val="0"/>
                  <w:marTop w:val="0"/>
                  <w:marBottom w:val="0"/>
                  <w:divBdr>
                    <w:top w:val="none" w:sz="0" w:space="0" w:color="auto"/>
                    <w:left w:val="none" w:sz="0" w:space="0" w:color="auto"/>
                    <w:bottom w:val="none" w:sz="0" w:space="0" w:color="auto"/>
                    <w:right w:val="none" w:sz="0" w:space="0" w:color="auto"/>
                  </w:divBdr>
                </w:div>
                <w:div w:id="600837943">
                  <w:marLeft w:val="0"/>
                  <w:marRight w:val="0"/>
                  <w:marTop w:val="0"/>
                  <w:marBottom w:val="0"/>
                  <w:divBdr>
                    <w:top w:val="none" w:sz="0" w:space="0" w:color="auto"/>
                    <w:left w:val="none" w:sz="0" w:space="0" w:color="auto"/>
                    <w:bottom w:val="none" w:sz="0" w:space="0" w:color="auto"/>
                    <w:right w:val="none" w:sz="0" w:space="0" w:color="auto"/>
                  </w:divBdr>
                </w:div>
                <w:div w:id="1032262759">
                  <w:marLeft w:val="0"/>
                  <w:marRight w:val="0"/>
                  <w:marTop w:val="0"/>
                  <w:marBottom w:val="0"/>
                  <w:divBdr>
                    <w:top w:val="none" w:sz="0" w:space="0" w:color="auto"/>
                    <w:left w:val="none" w:sz="0" w:space="0" w:color="auto"/>
                    <w:bottom w:val="none" w:sz="0" w:space="0" w:color="auto"/>
                    <w:right w:val="none" w:sz="0" w:space="0" w:color="auto"/>
                  </w:divBdr>
                </w:div>
                <w:div w:id="1332440959">
                  <w:marLeft w:val="0"/>
                  <w:marRight w:val="0"/>
                  <w:marTop w:val="0"/>
                  <w:marBottom w:val="0"/>
                  <w:divBdr>
                    <w:top w:val="none" w:sz="0" w:space="0" w:color="auto"/>
                    <w:left w:val="none" w:sz="0" w:space="0" w:color="auto"/>
                    <w:bottom w:val="none" w:sz="0" w:space="0" w:color="auto"/>
                    <w:right w:val="none" w:sz="0" w:space="0" w:color="auto"/>
                  </w:divBdr>
                </w:div>
                <w:div w:id="215315696">
                  <w:marLeft w:val="0"/>
                  <w:marRight w:val="0"/>
                  <w:marTop w:val="0"/>
                  <w:marBottom w:val="0"/>
                  <w:divBdr>
                    <w:top w:val="none" w:sz="0" w:space="0" w:color="auto"/>
                    <w:left w:val="none" w:sz="0" w:space="0" w:color="auto"/>
                    <w:bottom w:val="none" w:sz="0" w:space="0" w:color="auto"/>
                    <w:right w:val="none" w:sz="0" w:space="0" w:color="auto"/>
                  </w:divBdr>
                </w:div>
                <w:div w:id="1190292836">
                  <w:marLeft w:val="0"/>
                  <w:marRight w:val="0"/>
                  <w:marTop w:val="0"/>
                  <w:marBottom w:val="0"/>
                  <w:divBdr>
                    <w:top w:val="none" w:sz="0" w:space="0" w:color="auto"/>
                    <w:left w:val="none" w:sz="0" w:space="0" w:color="auto"/>
                    <w:bottom w:val="none" w:sz="0" w:space="0" w:color="auto"/>
                    <w:right w:val="none" w:sz="0" w:space="0" w:color="auto"/>
                  </w:divBdr>
                </w:div>
                <w:div w:id="1099328897">
                  <w:marLeft w:val="0"/>
                  <w:marRight w:val="0"/>
                  <w:marTop w:val="0"/>
                  <w:marBottom w:val="0"/>
                  <w:divBdr>
                    <w:top w:val="none" w:sz="0" w:space="0" w:color="auto"/>
                    <w:left w:val="none" w:sz="0" w:space="0" w:color="auto"/>
                    <w:bottom w:val="none" w:sz="0" w:space="0" w:color="auto"/>
                    <w:right w:val="none" w:sz="0" w:space="0" w:color="auto"/>
                  </w:divBdr>
                </w:div>
                <w:div w:id="66196016">
                  <w:marLeft w:val="0"/>
                  <w:marRight w:val="0"/>
                  <w:marTop w:val="0"/>
                  <w:marBottom w:val="0"/>
                  <w:divBdr>
                    <w:top w:val="none" w:sz="0" w:space="0" w:color="auto"/>
                    <w:left w:val="none" w:sz="0" w:space="0" w:color="auto"/>
                    <w:bottom w:val="none" w:sz="0" w:space="0" w:color="auto"/>
                    <w:right w:val="none" w:sz="0" w:space="0" w:color="auto"/>
                  </w:divBdr>
                </w:div>
                <w:div w:id="1087264642">
                  <w:marLeft w:val="0"/>
                  <w:marRight w:val="0"/>
                  <w:marTop w:val="0"/>
                  <w:marBottom w:val="0"/>
                  <w:divBdr>
                    <w:top w:val="none" w:sz="0" w:space="0" w:color="auto"/>
                    <w:left w:val="none" w:sz="0" w:space="0" w:color="auto"/>
                    <w:bottom w:val="none" w:sz="0" w:space="0" w:color="auto"/>
                    <w:right w:val="none" w:sz="0" w:space="0" w:color="auto"/>
                  </w:divBdr>
                </w:div>
                <w:div w:id="1087459605">
                  <w:marLeft w:val="0"/>
                  <w:marRight w:val="0"/>
                  <w:marTop w:val="0"/>
                  <w:marBottom w:val="0"/>
                  <w:divBdr>
                    <w:top w:val="none" w:sz="0" w:space="0" w:color="auto"/>
                    <w:left w:val="none" w:sz="0" w:space="0" w:color="auto"/>
                    <w:bottom w:val="none" w:sz="0" w:space="0" w:color="auto"/>
                    <w:right w:val="none" w:sz="0" w:space="0" w:color="auto"/>
                  </w:divBdr>
                </w:div>
                <w:div w:id="672488314">
                  <w:marLeft w:val="0"/>
                  <w:marRight w:val="0"/>
                  <w:marTop w:val="0"/>
                  <w:marBottom w:val="0"/>
                  <w:divBdr>
                    <w:top w:val="none" w:sz="0" w:space="0" w:color="auto"/>
                    <w:left w:val="none" w:sz="0" w:space="0" w:color="auto"/>
                    <w:bottom w:val="none" w:sz="0" w:space="0" w:color="auto"/>
                    <w:right w:val="none" w:sz="0" w:space="0" w:color="auto"/>
                  </w:divBdr>
                </w:div>
                <w:div w:id="1753698453">
                  <w:marLeft w:val="0"/>
                  <w:marRight w:val="0"/>
                  <w:marTop w:val="0"/>
                  <w:marBottom w:val="0"/>
                  <w:divBdr>
                    <w:top w:val="none" w:sz="0" w:space="0" w:color="auto"/>
                    <w:left w:val="none" w:sz="0" w:space="0" w:color="auto"/>
                    <w:bottom w:val="none" w:sz="0" w:space="0" w:color="auto"/>
                    <w:right w:val="none" w:sz="0" w:space="0" w:color="auto"/>
                  </w:divBdr>
                </w:div>
                <w:div w:id="130751193">
                  <w:marLeft w:val="0"/>
                  <w:marRight w:val="0"/>
                  <w:marTop w:val="0"/>
                  <w:marBottom w:val="0"/>
                  <w:divBdr>
                    <w:top w:val="none" w:sz="0" w:space="0" w:color="auto"/>
                    <w:left w:val="none" w:sz="0" w:space="0" w:color="auto"/>
                    <w:bottom w:val="none" w:sz="0" w:space="0" w:color="auto"/>
                    <w:right w:val="none" w:sz="0" w:space="0" w:color="auto"/>
                  </w:divBdr>
                </w:div>
                <w:div w:id="2132746178">
                  <w:marLeft w:val="0"/>
                  <w:marRight w:val="0"/>
                  <w:marTop w:val="0"/>
                  <w:marBottom w:val="0"/>
                  <w:divBdr>
                    <w:top w:val="none" w:sz="0" w:space="0" w:color="auto"/>
                    <w:left w:val="none" w:sz="0" w:space="0" w:color="auto"/>
                    <w:bottom w:val="none" w:sz="0" w:space="0" w:color="auto"/>
                    <w:right w:val="none" w:sz="0" w:space="0" w:color="auto"/>
                  </w:divBdr>
                </w:div>
                <w:div w:id="1710179507">
                  <w:marLeft w:val="0"/>
                  <w:marRight w:val="0"/>
                  <w:marTop w:val="0"/>
                  <w:marBottom w:val="0"/>
                  <w:divBdr>
                    <w:top w:val="none" w:sz="0" w:space="0" w:color="auto"/>
                    <w:left w:val="none" w:sz="0" w:space="0" w:color="auto"/>
                    <w:bottom w:val="none" w:sz="0" w:space="0" w:color="auto"/>
                    <w:right w:val="none" w:sz="0" w:space="0" w:color="auto"/>
                  </w:divBdr>
                </w:div>
                <w:div w:id="713580159">
                  <w:marLeft w:val="0"/>
                  <w:marRight w:val="0"/>
                  <w:marTop w:val="0"/>
                  <w:marBottom w:val="0"/>
                  <w:divBdr>
                    <w:top w:val="none" w:sz="0" w:space="0" w:color="auto"/>
                    <w:left w:val="none" w:sz="0" w:space="0" w:color="auto"/>
                    <w:bottom w:val="none" w:sz="0" w:space="0" w:color="auto"/>
                    <w:right w:val="none" w:sz="0" w:space="0" w:color="auto"/>
                  </w:divBdr>
                </w:div>
                <w:div w:id="1464348615">
                  <w:marLeft w:val="0"/>
                  <w:marRight w:val="0"/>
                  <w:marTop w:val="0"/>
                  <w:marBottom w:val="0"/>
                  <w:divBdr>
                    <w:top w:val="none" w:sz="0" w:space="0" w:color="auto"/>
                    <w:left w:val="none" w:sz="0" w:space="0" w:color="auto"/>
                    <w:bottom w:val="none" w:sz="0" w:space="0" w:color="auto"/>
                    <w:right w:val="none" w:sz="0" w:space="0" w:color="auto"/>
                  </w:divBdr>
                </w:div>
                <w:div w:id="58216749">
                  <w:marLeft w:val="0"/>
                  <w:marRight w:val="0"/>
                  <w:marTop w:val="0"/>
                  <w:marBottom w:val="0"/>
                  <w:divBdr>
                    <w:top w:val="none" w:sz="0" w:space="0" w:color="auto"/>
                    <w:left w:val="none" w:sz="0" w:space="0" w:color="auto"/>
                    <w:bottom w:val="none" w:sz="0" w:space="0" w:color="auto"/>
                    <w:right w:val="none" w:sz="0" w:space="0" w:color="auto"/>
                  </w:divBdr>
                </w:div>
                <w:div w:id="1160467195">
                  <w:marLeft w:val="0"/>
                  <w:marRight w:val="0"/>
                  <w:marTop w:val="0"/>
                  <w:marBottom w:val="0"/>
                  <w:divBdr>
                    <w:top w:val="none" w:sz="0" w:space="0" w:color="auto"/>
                    <w:left w:val="none" w:sz="0" w:space="0" w:color="auto"/>
                    <w:bottom w:val="none" w:sz="0" w:space="0" w:color="auto"/>
                    <w:right w:val="none" w:sz="0" w:space="0" w:color="auto"/>
                  </w:divBdr>
                </w:div>
                <w:div w:id="296836376">
                  <w:marLeft w:val="0"/>
                  <w:marRight w:val="0"/>
                  <w:marTop w:val="0"/>
                  <w:marBottom w:val="0"/>
                  <w:divBdr>
                    <w:top w:val="none" w:sz="0" w:space="0" w:color="auto"/>
                    <w:left w:val="none" w:sz="0" w:space="0" w:color="auto"/>
                    <w:bottom w:val="none" w:sz="0" w:space="0" w:color="auto"/>
                    <w:right w:val="none" w:sz="0" w:space="0" w:color="auto"/>
                  </w:divBdr>
                </w:div>
                <w:div w:id="226458620">
                  <w:marLeft w:val="0"/>
                  <w:marRight w:val="0"/>
                  <w:marTop w:val="0"/>
                  <w:marBottom w:val="0"/>
                  <w:divBdr>
                    <w:top w:val="none" w:sz="0" w:space="0" w:color="auto"/>
                    <w:left w:val="none" w:sz="0" w:space="0" w:color="auto"/>
                    <w:bottom w:val="none" w:sz="0" w:space="0" w:color="auto"/>
                    <w:right w:val="none" w:sz="0" w:space="0" w:color="auto"/>
                  </w:divBdr>
                </w:div>
                <w:div w:id="530803427">
                  <w:marLeft w:val="0"/>
                  <w:marRight w:val="0"/>
                  <w:marTop w:val="0"/>
                  <w:marBottom w:val="0"/>
                  <w:divBdr>
                    <w:top w:val="none" w:sz="0" w:space="0" w:color="auto"/>
                    <w:left w:val="none" w:sz="0" w:space="0" w:color="auto"/>
                    <w:bottom w:val="none" w:sz="0" w:space="0" w:color="auto"/>
                    <w:right w:val="none" w:sz="0" w:space="0" w:color="auto"/>
                  </w:divBdr>
                </w:div>
                <w:div w:id="751581541">
                  <w:marLeft w:val="0"/>
                  <w:marRight w:val="0"/>
                  <w:marTop w:val="0"/>
                  <w:marBottom w:val="0"/>
                  <w:divBdr>
                    <w:top w:val="none" w:sz="0" w:space="0" w:color="auto"/>
                    <w:left w:val="none" w:sz="0" w:space="0" w:color="auto"/>
                    <w:bottom w:val="none" w:sz="0" w:space="0" w:color="auto"/>
                    <w:right w:val="none" w:sz="0" w:space="0" w:color="auto"/>
                  </w:divBdr>
                </w:div>
                <w:div w:id="1978411287">
                  <w:marLeft w:val="0"/>
                  <w:marRight w:val="0"/>
                  <w:marTop w:val="0"/>
                  <w:marBottom w:val="0"/>
                  <w:divBdr>
                    <w:top w:val="none" w:sz="0" w:space="0" w:color="auto"/>
                    <w:left w:val="none" w:sz="0" w:space="0" w:color="auto"/>
                    <w:bottom w:val="none" w:sz="0" w:space="0" w:color="auto"/>
                    <w:right w:val="none" w:sz="0" w:space="0" w:color="auto"/>
                  </w:divBdr>
                </w:div>
                <w:div w:id="2015526234">
                  <w:marLeft w:val="0"/>
                  <w:marRight w:val="0"/>
                  <w:marTop w:val="0"/>
                  <w:marBottom w:val="0"/>
                  <w:divBdr>
                    <w:top w:val="none" w:sz="0" w:space="0" w:color="auto"/>
                    <w:left w:val="none" w:sz="0" w:space="0" w:color="auto"/>
                    <w:bottom w:val="none" w:sz="0" w:space="0" w:color="auto"/>
                    <w:right w:val="none" w:sz="0" w:space="0" w:color="auto"/>
                  </w:divBdr>
                </w:div>
                <w:div w:id="209731264">
                  <w:marLeft w:val="0"/>
                  <w:marRight w:val="0"/>
                  <w:marTop w:val="0"/>
                  <w:marBottom w:val="0"/>
                  <w:divBdr>
                    <w:top w:val="none" w:sz="0" w:space="0" w:color="auto"/>
                    <w:left w:val="none" w:sz="0" w:space="0" w:color="auto"/>
                    <w:bottom w:val="none" w:sz="0" w:space="0" w:color="auto"/>
                    <w:right w:val="none" w:sz="0" w:space="0" w:color="auto"/>
                  </w:divBdr>
                </w:div>
                <w:div w:id="1698585376">
                  <w:marLeft w:val="0"/>
                  <w:marRight w:val="0"/>
                  <w:marTop w:val="0"/>
                  <w:marBottom w:val="0"/>
                  <w:divBdr>
                    <w:top w:val="none" w:sz="0" w:space="0" w:color="auto"/>
                    <w:left w:val="none" w:sz="0" w:space="0" w:color="auto"/>
                    <w:bottom w:val="none" w:sz="0" w:space="0" w:color="auto"/>
                    <w:right w:val="none" w:sz="0" w:space="0" w:color="auto"/>
                  </w:divBdr>
                </w:div>
                <w:div w:id="36441104">
                  <w:marLeft w:val="0"/>
                  <w:marRight w:val="0"/>
                  <w:marTop w:val="0"/>
                  <w:marBottom w:val="0"/>
                  <w:divBdr>
                    <w:top w:val="none" w:sz="0" w:space="0" w:color="auto"/>
                    <w:left w:val="none" w:sz="0" w:space="0" w:color="auto"/>
                    <w:bottom w:val="none" w:sz="0" w:space="0" w:color="auto"/>
                    <w:right w:val="none" w:sz="0" w:space="0" w:color="auto"/>
                  </w:divBdr>
                </w:div>
                <w:div w:id="1321730878">
                  <w:marLeft w:val="0"/>
                  <w:marRight w:val="0"/>
                  <w:marTop w:val="0"/>
                  <w:marBottom w:val="0"/>
                  <w:divBdr>
                    <w:top w:val="none" w:sz="0" w:space="0" w:color="auto"/>
                    <w:left w:val="none" w:sz="0" w:space="0" w:color="auto"/>
                    <w:bottom w:val="none" w:sz="0" w:space="0" w:color="auto"/>
                    <w:right w:val="none" w:sz="0" w:space="0" w:color="auto"/>
                  </w:divBdr>
                </w:div>
                <w:div w:id="1698694085">
                  <w:marLeft w:val="0"/>
                  <w:marRight w:val="0"/>
                  <w:marTop w:val="0"/>
                  <w:marBottom w:val="0"/>
                  <w:divBdr>
                    <w:top w:val="none" w:sz="0" w:space="0" w:color="auto"/>
                    <w:left w:val="none" w:sz="0" w:space="0" w:color="auto"/>
                    <w:bottom w:val="none" w:sz="0" w:space="0" w:color="auto"/>
                    <w:right w:val="none" w:sz="0" w:space="0" w:color="auto"/>
                  </w:divBdr>
                </w:div>
                <w:div w:id="334724595">
                  <w:marLeft w:val="0"/>
                  <w:marRight w:val="0"/>
                  <w:marTop w:val="0"/>
                  <w:marBottom w:val="0"/>
                  <w:divBdr>
                    <w:top w:val="none" w:sz="0" w:space="0" w:color="auto"/>
                    <w:left w:val="none" w:sz="0" w:space="0" w:color="auto"/>
                    <w:bottom w:val="none" w:sz="0" w:space="0" w:color="auto"/>
                    <w:right w:val="none" w:sz="0" w:space="0" w:color="auto"/>
                  </w:divBdr>
                </w:div>
                <w:div w:id="2017151945">
                  <w:marLeft w:val="0"/>
                  <w:marRight w:val="0"/>
                  <w:marTop w:val="0"/>
                  <w:marBottom w:val="0"/>
                  <w:divBdr>
                    <w:top w:val="none" w:sz="0" w:space="0" w:color="auto"/>
                    <w:left w:val="none" w:sz="0" w:space="0" w:color="auto"/>
                    <w:bottom w:val="none" w:sz="0" w:space="0" w:color="auto"/>
                    <w:right w:val="none" w:sz="0" w:space="0" w:color="auto"/>
                  </w:divBdr>
                </w:div>
                <w:div w:id="142698847">
                  <w:marLeft w:val="0"/>
                  <w:marRight w:val="0"/>
                  <w:marTop w:val="0"/>
                  <w:marBottom w:val="0"/>
                  <w:divBdr>
                    <w:top w:val="none" w:sz="0" w:space="0" w:color="auto"/>
                    <w:left w:val="none" w:sz="0" w:space="0" w:color="auto"/>
                    <w:bottom w:val="none" w:sz="0" w:space="0" w:color="auto"/>
                    <w:right w:val="none" w:sz="0" w:space="0" w:color="auto"/>
                  </w:divBdr>
                </w:div>
                <w:div w:id="2038235464">
                  <w:marLeft w:val="0"/>
                  <w:marRight w:val="0"/>
                  <w:marTop w:val="0"/>
                  <w:marBottom w:val="0"/>
                  <w:divBdr>
                    <w:top w:val="none" w:sz="0" w:space="0" w:color="auto"/>
                    <w:left w:val="none" w:sz="0" w:space="0" w:color="auto"/>
                    <w:bottom w:val="none" w:sz="0" w:space="0" w:color="auto"/>
                    <w:right w:val="none" w:sz="0" w:space="0" w:color="auto"/>
                  </w:divBdr>
                </w:div>
                <w:div w:id="981887686">
                  <w:marLeft w:val="0"/>
                  <w:marRight w:val="0"/>
                  <w:marTop w:val="0"/>
                  <w:marBottom w:val="0"/>
                  <w:divBdr>
                    <w:top w:val="none" w:sz="0" w:space="0" w:color="auto"/>
                    <w:left w:val="none" w:sz="0" w:space="0" w:color="auto"/>
                    <w:bottom w:val="none" w:sz="0" w:space="0" w:color="auto"/>
                    <w:right w:val="none" w:sz="0" w:space="0" w:color="auto"/>
                  </w:divBdr>
                </w:div>
                <w:div w:id="1738622963">
                  <w:marLeft w:val="0"/>
                  <w:marRight w:val="0"/>
                  <w:marTop w:val="0"/>
                  <w:marBottom w:val="0"/>
                  <w:divBdr>
                    <w:top w:val="none" w:sz="0" w:space="0" w:color="auto"/>
                    <w:left w:val="none" w:sz="0" w:space="0" w:color="auto"/>
                    <w:bottom w:val="none" w:sz="0" w:space="0" w:color="auto"/>
                    <w:right w:val="none" w:sz="0" w:space="0" w:color="auto"/>
                  </w:divBdr>
                </w:div>
                <w:div w:id="1074820818">
                  <w:marLeft w:val="0"/>
                  <w:marRight w:val="0"/>
                  <w:marTop w:val="0"/>
                  <w:marBottom w:val="0"/>
                  <w:divBdr>
                    <w:top w:val="none" w:sz="0" w:space="0" w:color="auto"/>
                    <w:left w:val="none" w:sz="0" w:space="0" w:color="auto"/>
                    <w:bottom w:val="none" w:sz="0" w:space="0" w:color="auto"/>
                    <w:right w:val="none" w:sz="0" w:space="0" w:color="auto"/>
                  </w:divBdr>
                </w:div>
                <w:div w:id="2129808971">
                  <w:marLeft w:val="0"/>
                  <w:marRight w:val="0"/>
                  <w:marTop w:val="0"/>
                  <w:marBottom w:val="0"/>
                  <w:divBdr>
                    <w:top w:val="none" w:sz="0" w:space="0" w:color="auto"/>
                    <w:left w:val="none" w:sz="0" w:space="0" w:color="auto"/>
                    <w:bottom w:val="none" w:sz="0" w:space="0" w:color="auto"/>
                    <w:right w:val="none" w:sz="0" w:space="0" w:color="auto"/>
                  </w:divBdr>
                </w:div>
                <w:div w:id="768233641">
                  <w:marLeft w:val="0"/>
                  <w:marRight w:val="0"/>
                  <w:marTop w:val="0"/>
                  <w:marBottom w:val="0"/>
                  <w:divBdr>
                    <w:top w:val="none" w:sz="0" w:space="0" w:color="auto"/>
                    <w:left w:val="none" w:sz="0" w:space="0" w:color="auto"/>
                    <w:bottom w:val="none" w:sz="0" w:space="0" w:color="auto"/>
                    <w:right w:val="none" w:sz="0" w:space="0" w:color="auto"/>
                  </w:divBdr>
                </w:div>
                <w:div w:id="261761430">
                  <w:marLeft w:val="0"/>
                  <w:marRight w:val="0"/>
                  <w:marTop w:val="0"/>
                  <w:marBottom w:val="0"/>
                  <w:divBdr>
                    <w:top w:val="none" w:sz="0" w:space="0" w:color="auto"/>
                    <w:left w:val="none" w:sz="0" w:space="0" w:color="auto"/>
                    <w:bottom w:val="none" w:sz="0" w:space="0" w:color="auto"/>
                    <w:right w:val="none" w:sz="0" w:space="0" w:color="auto"/>
                  </w:divBdr>
                </w:div>
                <w:div w:id="2023697368">
                  <w:marLeft w:val="0"/>
                  <w:marRight w:val="0"/>
                  <w:marTop w:val="0"/>
                  <w:marBottom w:val="0"/>
                  <w:divBdr>
                    <w:top w:val="none" w:sz="0" w:space="0" w:color="auto"/>
                    <w:left w:val="none" w:sz="0" w:space="0" w:color="auto"/>
                    <w:bottom w:val="none" w:sz="0" w:space="0" w:color="auto"/>
                    <w:right w:val="none" w:sz="0" w:space="0" w:color="auto"/>
                  </w:divBdr>
                </w:div>
                <w:div w:id="499197422">
                  <w:marLeft w:val="0"/>
                  <w:marRight w:val="0"/>
                  <w:marTop w:val="0"/>
                  <w:marBottom w:val="0"/>
                  <w:divBdr>
                    <w:top w:val="none" w:sz="0" w:space="0" w:color="auto"/>
                    <w:left w:val="none" w:sz="0" w:space="0" w:color="auto"/>
                    <w:bottom w:val="none" w:sz="0" w:space="0" w:color="auto"/>
                    <w:right w:val="none" w:sz="0" w:space="0" w:color="auto"/>
                  </w:divBdr>
                </w:div>
                <w:div w:id="464007665">
                  <w:marLeft w:val="0"/>
                  <w:marRight w:val="0"/>
                  <w:marTop w:val="0"/>
                  <w:marBottom w:val="0"/>
                  <w:divBdr>
                    <w:top w:val="none" w:sz="0" w:space="0" w:color="auto"/>
                    <w:left w:val="none" w:sz="0" w:space="0" w:color="auto"/>
                    <w:bottom w:val="none" w:sz="0" w:space="0" w:color="auto"/>
                    <w:right w:val="none" w:sz="0" w:space="0" w:color="auto"/>
                  </w:divBdr>
                </w:div>
                <w:div w:id="11733865">
                  <w:marLeft w:val="0"/>
                  <w:marRight w:val="0"/>
                  <w:marTop w:val="0"/>
                  <w:marBottom w:val="0"/>
                  <w:divBdr>
                    <w:top w:val="none" w:sz="0" w:space="0" w:color="auto"/>
                    <w:left w:val="none" w:sz="0" w:space="0" w:color="auto"/>
                    <w:bottom w:val="none" w:sz="0" w:space="0" w:color="auto"/>
                    <w:right w:val="none" w:sz="0" w:space="0" w:color="auto"/>
                  </w:divBdr>
                </w:div>
                <w:div w:id="1071151381">
                  <w:marLeft w:val="0"/>
                  <w:marRight w:val="0"/>
                  <w:marTop w:val="0"/>
                  <w:marBottom w:val="0"/>
                  <w:divBdr>
                    <w:top w:val="none" w:sz="0" w:space="0" w:color="auto"/>
                    <w:left w:val="none" w:sz="0" w:space="0" w:color="auto"/>
                    <w:bottom w:val="none" w:sz="0" w:space="0" w:color="auto"/>
                    <w:right w:val="none" w:sz="0" w:space="0" w:color="auto"/>
                  </w:divBdr>
                </w:div>
                <w:div w:id="1072972510">
                  <w:marLeft w:val="0"/>
                  <w:marRight w:val="0"/>
                  <w:marTop w:val="0"/>
                  <w:marBottom w:val="0"/>
                  <w:divBdr>
                    <w:top w:val="none" w:sz="0" w:space="0" w:color="auto"/>
                    <w:left w:val="none" w:sz="0" w:space="0" w:color="auto"/>
                    <w:bottom w:val="none" w:sz="0" w:space="0" w:color="auto"/>
                    <w:right w:val="none" w:sz="0" w:space="0" w:color="auto"/>
                  </w:divBdr>
                </w:div>
                <w:div w:id="1519855015">
                  <w:marLeft w:val="0"/>
                  <w:marRight w:val="0"/>
                  <w:marTop w:val="0"/>
                  <w:marBottom w:val="0"/>
                  <w:divBdr>
                    <w:top w:val="none" w:sz="0" w:space="0" w:color="auto"/>
                    <w:left w:val="none" w:sz="0" w:space="0" w:color="auto"/>
                    <w:bottom w:val="none" w:sz="0" w:space="0" w:color="auto"/>
                    <w:right w:val="none" w:sz="0" w:space="0" w:color="auto"/>
                  </w:divBdr>
                </w:div>
                <w:div w:id="444614745">
                  <w:marLeft w:val="0"/>
                  <w:marRight w:val="0"/>
                  <w:marTop w:val="0"/>
                  <w:marBottom w:val="0"/>
                  <w:divBdr>
                    <w:top w:val="none" w:sz="0" w:space="0" w:color="auto"/>
                    <w:left w:val="none" w:sz="0" w:space="0" w:color="auto"/>
                    <w:bottom w:val="none" w:sz="0" w:space="0" w:color="auto"/>
                    <w:right w:val="none" w:sz="0" w:space="0" w:color="auto"/>
                  </w:divBdr>
                </w:div>
                <w:div w:id="573509067">
                  <w:marLeft w:val="0"/>
                  <w:marRight w:val="0"/>
                  <w:marTop w:val="0"/>
                  <w:marBottom w:val="0"/>
                  <w:divBdr>
                    <w:top w:val="none" w:sz="0" w:space="0" w:color="auto"/>
                    <w:left w:val="none" w:sz="0" w:space="0" w:color="auto"/>
                    <w:bottom w:val="none" w:sz="0" w:space="0" w:color="auto"/>
                    <w:right w:val="none" w:sz="0" w:space="0" w:color="auto"/>
                  </w:divBdr>
                </w:div>
                <w:div w:id="719936665">
                  <w:marLeft w:val="0"/>
                  <w:marRight w:val="0"/>
                  <w:marTop w:val="0"/>
                  <w:marBottom w:val="0"/>
                  <w:divBdr>
                    <w:top w:val="none" w:sz="0" w:space="0" w:color="auto"/>
                    <w:left w:val="none" w:sz="0" w:space="0" w:color="auto"/>
                    <w:bottom w:val="none" w:sz="0" w:space="0" w:color="auto"/>
                    <w:right w:val="none" w:sz="0" w:space="0" w:color="auto"/>
                  </w:divBdr>
                </w:div>
                <w:div w:id="95289597">
                  <w:marLeft w:val="0"/>
                  <w:marRight w:val="0"/>
                  <w:marTop w:val="0"/>
                  <w:marBottom w:val="0"/>
                  <w:divBdr>
                    <w:top w:val="none" w:sz="0" w:space="0" w:color="auto"/>
                    <w:left w:val="none" w:sz="0" w:space="0" w:color="auto"/>
                    <w:bottom w:val="none" w:sz="0" w:space="0" w:color="auto"/>
                    <w:right w:val="none" w:sz="0" w:space="0" w:color="auto"/>
                  </w:divBdr>
                </w:div>
                <w:div w:id="29575309">
                  <w:marLeft w:val="0"/>
                  <w:marRight w:val="0"/>
                  <w:marTop w:val="0"/>
                  <w:marBottom w:val="0"/>
                  <w:divBdr>
                    <w:top w:val="none" w:sz="0" w:space="0" w:color="auto"/>
                    <w:left w:val="none" w:sz="0" w:space="0" w:color="auto"/>
                    <w:bottom w:val="none" w:sz="0" w:space="0" w:color="auto"/>
                    <w:right w:val="none" w:sz="0" w:space="0" w:color="auto"/>
                  </w:divBdr>
                </w:div>
                <w:div w:id="2012685148">
                  <w:marLeft w:val="0"/>
                  <w:marRight w:val="0"/>
                  <w:marTop w:val="0"/>
                  <w:marBottom w:val="0"/>
                  <w:divBdr>
                    <w:top w:val="none" w:sz="0" w:space="0" w:color="auto"/>
                    <w:left w:val="none" w:sz="0" w:space="0" w:color="auto"/>
                    <w:bottom w:val="none" w:sz="0" w:space="0" w:color="auto"/>
                    <w:right w:val="none" w:sz="0" w:space="0" w:color="auto"/>
                  </w:divBdr>
                </w:div>
                <w:div w:id="401610113">
                  <w:marLeft w:val="0"/>
                  <w:marRight w:val="0"/>
                  <w:marTop w:val="0"/>
                  <w:marBottom w:val="0"/>
                  <w:divBdr>
                    <w:top w:val="none" w:sz="0" w:space="0" w:color="auto"/>
                    <w:left w:val="none" w:sz="0" w:space="0" w:color="auto"/>
                    <w:bottom w:val="none" w:sz="0" w:space="0" w:color="auto"/>
                    <w:right w:val="none" w:sz="0" w:space="0" w:color="auto"/>
                  </w:divBdr>
                </w:div>
                <w:div w:id="172426832">
                  <w:marLeft w:val="0"/>
                  <w:marRight w:val="0"/>
                  <w:marTop w:val="0"/>
                  <w:marBottom w:val="0"/>
                  <w:divBdr>
                    <w:top w:val="none" w:sz="0" w:space="0" w:color="auto"/>
                    <w:left w:val="none" w:sz="0" w:space="0" w:color="auto"/>
                    <w:bottom w:val="none" w:sz="0" w:space="0" w:color="auto"/>
                    <w:right w:val="none" w:sz="0" w:space="0" w:color="auto"/>
                  </w:divBdr>
                </w:div>
                <w:div w:id="624892042">
                  <w:marLeft w:val="0"/>
                  <w:marRight w:val="0"/>
                  <w:marTop w:val="0"/>
                  <w:marBottom w:val="0"/>
                  <w:divBdr>
                    <w:top w:val="none" w:sz="0" w:space="0" w:color="auto"/>
                    <w:left w:val="none" w:sz="0" w:space="0" w:color="auto"/>
                    <w:bottom w:val="none" w:sz="0" w:space="0" w:color="auto"/>
                    <w:right w:val="none" w:sz="0" w:space="0" w:color="auto"/>
                  </w:divBdr>
                </w:div>
                <w:div w:id="1778401151">
                  <w:marLeft w:val="0"/>
                  <w:marRight w:val="0"/>
                  <w:marTop w:val="0"/>
                  <w:marBottom w:val="0"/>
                  <w:divBdr>
                    <w:top w:val="none" w:sz="0" w:space="0" w:color="auto"/>
                    <w:left w:val="none" w:sz="0" w:space="0" w:color="auto"/>
                    <w:bottom w:val="none" w:sz="0" w:space="0" w:color="auto"/>
                    <w:right w:val="none" w:sz="0" w:space="0" w:color="auto"/>
                  </w:divBdr>
                </w:div>
                <w:div w:id="165171602">
                  <w:marLeft w:val="0"/>
                  <w:marRight w:val="0"/>
                  <w:marTop w:val="0"/>
                  <w:marBottom w:val="0"/>
                  <w:divBdr>
                    <w:top w:val="none" w:sz="0" w:space="0" w:color="auto"/>
                    <w:left w:val="none" w:sz="0" w:space="0" w:color="auto"/>
                    <w:bottom w:val="none" w:sz="0" w:space="0" w:color="auto"/>
                    <w:right w:val="none" w:sz="0" w:space="0" w:color="auto"/>
                  </w:divBdr>
                </w:div>
                <w:div w:id="1907297942">
                  <w:marLeft w:val="0"/>
                  <w:marRight w:val="0"/>
                  <w:marTop w:val="0"/>
                  <w:marBottom w:val="0"/>
                  <w:divBdr>
                    <w:top w:val="none" w:sz="0" w:space="0" w:color="auto"/>
                    <w:left w:val="none" w:sz="0" w:space="0" w:color="auto"/>
                    <w:bottom w:val="none" w:sz="0" w:space="0" w:color="auto"/>
                    <w:right w:val="none" w:sz="0" w:space="0" w:color="auto"/>
                  </w:divBdr>
                </w:div>
                <w:div w:id="183785268">
                  <w:marLeft w:val="0"/>
                  <w:marRight w:val="0"/>
                  <w:marTop w:val="0"/>
                  <w:marBottom w:val="0"/>
                  <w:divBdr>
                    <w:top w:val="none" w:sz="0" w:space="0" w:color="auto"/>
                    <w:left w:val="none" w:sz="0" w:space="0" w:color="auto"/>
                    <w:bottom w:val="none" w:sz="0" w:space="0" w:color="auto"/>
                    <w:right w:val="none" w:sz="0" w:space="0" w:color="auto"/>
                  </w:divBdr>
                </w:div>
                <w:div w:id="442964715">
                  <w:marLeft w:val="0"/>
                  <w:marRight w:val="0"/>
                  <w:marTop w:val="0"/>
                  <w:marBottom w:val="0"/>
                  <w:divBdr>
                    <w:top w:val="none" w:sz="0" w:space="0" w:color="auto"/>
                    <w:left w:val="none" w:sz="0" w:space="0" w:color="auto"/>
                    <w:bottom w:val="none" w:sz="0" w:space="0" w:color="auto"/>
                    <w:right w:val="none" w:sz="0" w:space="0" w:color="auto"/>
                  </w:divBdr>
                </w:div>
                <w:div w:id="797458714">
                  <w:marLeft w:val="0"/>
                  <w:marRight w:val="0"/>
                  <w:marTop w:val="0"/>
                  <w:marBottom w:val="0"/>
                  <w:divBdr>
                    <w:top w:val="none" w:sz="0" w:space="0" w:color="auto"/>
                    <w:left w:val="none" w:sz="0" w:space="0" w:color="auto"/>
                    <w:bottom w:val="none" w:sz="0" w:space="0" w:color="auto"/>
                    <w:right w:val="none" w:sz="0" w:space="0" w:color="auto"/>
                  </w:divBdr>
                </w:div>
                <w:div w:id="496307621">
                  <w:marLeft w:val="0"/>
                  <w:marRight w:val="0"/>
                  <w:marTop w:val="0"/>
                  <w:marBottom w:val="0"/>
                  <w:divBdr>
                    <w:top w:val="none" w:sz="0" w:space="0" w:color="auto"/>
                    <w:left w:val="none" w:sz="0" w:space="0" w:color="auto"/>
                    <w:bottom w:val="none" w:sz="0" w:space="0" w:color="auto"/>
                    <w:right w:val="none" w:sz="0" w:space="0" w:color="auto"/>
                  </w:divBdr>
                </w:div>
                <w:div w:id="2012295768">
                  <w:marLeft w:val="0"/>
                  <w:marRight w:val="0"/>
                  <w:marTop w:val="0"/>
                  <w:marBottom w:val="0"/>
                  <w:divBdr>
                    <w:top w:val="none" w:sz="0" w:space="0" w:color="auto"/>
                    <w:left w:val="none" w:sz="0" w:space="0" w:color="auto"/>
                    <w:bottom w:val="none" w:sz="0" w:space="0" w:color="auto"/>
                    <w:right w:val="none" w:sz="0" w:space="0" w:color="auto"/>
                  </w:divBdr>
                </w:div>
                <w:div w:id="1663048527">
                  <w:marLeft w:val="0"/>
                  <w:marRight w:val="0"/>
                  <w:marTop w:val="0"/>
                  <w:marBottom w:val="0"/>
                  <w:divBdr>
                    <w:top w:val="none" w:sz="0" w:space="0" w:color="auto"/>
                    <w:left w:val="none" w:sz="0" w:space="0" w:color="auto"/>
                    <w:bottom w:val="none" w:sz="0" w:space="0" w:color="auto"/>
                    <w:right w:val="none" w:sz="0" w:space="0" w:color="auto"/>
                  </w:divBdr>
                </w:div>
                <w:div w:id="844636272">
                  <w:marLeft w:val="0"/>
                  <w:marRight w:val="0"/>
                  <w:marTop w:val="0"/>
                  <w:marBottom w:val="0"/>
                  <w:divBdr>
                    <w:top w:val="none" w:sz="0" w:space="0" w:color="auto"/>
                    <w:left w:val="none" w:sz="0" w:space="0" w:color="auto"/>
                    <w:bottom w:val="none" w:sz="0" w:space="0" w:color="auto"/>
                    <w:right w:val="none" w:sz="0" w:space="0" w:color="auto"/>
                  </w:divBdr>
                </w:div>
                <w:div w:id="2133016616">
                  <w:marLeft w:val="0"/>
                  <w:marRight w:val="0"/>
                  <w:marTop w:val="0"/>
                  <w:marBottom w:val="0"/>
                  <w:divBdr>
                    <w:top w:val="none" w:sz="0" w:space="0" w:color="auto"/>
                    <w:left w:val="none" w:sz="0" w:space="0" w:color="auto"/>
                    <w:bottom w:val="none" w:sz="0" w:space="0" w:color="auto"/>
                    <w:right w:val="none" w:sz="0" w:space="0" w:color="auto"/>
                  </w:divBdr>
                </w:div>
                <w:div w:id="1698119060">
                  <w:marLeft w:val="0"/>
                  <w:marRight w:val="0"/>
                  <w:marTop w:val="0"/>
                  <w:marBottom w:val="0"/>
                  <w:divBdr>
                    <w:top w:val="none" w:sz="0" w:space="0" w:color="auto"/>
                    <w:left w:val="none" w:sz="0" w:space="0" w:color="auto"/>
                    <w:bottom w:val="none" w:sz="0" w:space="0" w:color="auto"/>
                    <w:right w:val="none" w:sz="0" w:space="0" w:color="auto"/>
                  </w:divBdr>
                </w:div>
                <w:div w:id="2089422729">
                  <w:marLeft w:val="0"/>
                  <w:marRight w:val="0"/>
                  <w:marTop w:val="0"/>
                  <w:marBottom w:val="0"/>
                  <w:divBdr>
                    <w:top w:val="none" w:sz="0" w:space="0" w:color="auto"/>
                    <w:left w:val="none" w:sz="0" w:space="0" w:color="auto"/>
                    <w:bottom w:val="none" w:sz="0" w:space="0" w:color="auto"/>
                    <w:right w:val="none" w:sz="0" w:space="0" w:color="auto"/>
                  </w:divBdr>
                </w:div>
                <w:div w:id="289165425">
                  <w:marLeft w:val="0"/>
                  <w:marRight w:val="0"/>
                  <w:marTop w:val="0"/>
                  <w:marBottom w:val="0"/>
                  <w:divBdr>
                    <w:top w:val="none" w:sz="0" w:space="0" w:color="auto"/>
                    <w:left w:val="none" w:sz="0" w:space="0" w:color="auto"/>
                    <w:bottom w:val="none" w:sz="0" w:space="0" w:color="auto"/>
                    <w:right w:val="none" w:sz="0" w:space="0" w:color="auto"/>
                  </w:divBdr>
                </w:div>
                <w:div w:id="408774144">
                  <w:marLeft w:val="0"/>
                  <w:marRight w:val="0"/>
                  <w:marTop w:val="0"/>
                  <w:marBottom w:val="0"/>
                  <w:divBdr>
                    <w:top w:val="none" w:sz="0" w:space="0" w:color="auto"/>
                    <w:left w:val="none" w:sz="0" w:space="0" w:color="auto"/>
                    <w:bottom w:val="none" w:sz="0" w:space="0" w:color="auto"/>
                    <w:right w:val="none" w:sz="0" w:space="0" w:color="auto"/>
                  </w:divBdr>
                </w:div>
                <w:div w:id="913121515">
                  <w:marLeft w:val="0"/>
                  <w:marRight w:val="0"/>
                  <w:marTop w:val="0"/>
                  <w:marBottom w:val="0"/>
                  <w:divBdr>
                    <w:top w:val="none" w:sz="0" w:space="0" w:color="auto"/>
                    <w:left w:val="none" w:sz="0" w:space="0" w:color="auto"/>
                    <w:bottom w:val="none" w:sz="0" w:space="0" w:color="auto"/>
                    <w:right w:val="none" w:sz="0" w:space="0" w:color="auto"/>
                  </w:divBdr>
                </w:div>
                <w:div w:id="1908614516">
                  <w:marLeft w:val="0"/>
                  <w:marRight w:val="0"/>
                  <w:marTop w:val="0"/>
                  <w:marBottom w:val="0"/>
                  <w:divBdr>
                    <w:top w:val="none" w:sz="0" w:space="0" w:color="auto"/>
                    <w:left w:val="none" w:sz="0" w:space="0" w:color="auto"/>
                    <w:bottom w:val="none" w:sz="0" w:space="0" w:color="auto"/>
                    <w:right w:val="none" w:sz="0" w:space="0" w:color="auto"/>
                  </w:divBdr>
                </w:div>
                <w:div w:id="1830247133">
                  <w:marLeft w:val="0"/>
                  <w:marRight w:val="0"/>
                  <w:marTop w:val="0"/>
                  <w:marBottom w:val="0"/>
                  <w:divBdr>
                    <w:top w:val="none" w:sz="0" w:space="0" w:color="auto"/>
                    <w:left w:val="none" w:sz="0" w:space="0" w:color="auto"/>
                    <w:bottom w:val="none" w:sz="0" w:space="0" w:color="auto"/>
                    <w:right w:val="none" w:sz="0" w:space="0" w:color="auto"/>
                  </w:divBdr>
                </w:div>
                <w:div w:id="2111852408">
                  <w:marLeft w:val="0"/>
                  <w:marRight w:val="0"/>
                  <w:marTop w:val="0"/>
                  <w:marBottom w:val="0"/>
                  <w:divBdr>
                    <w:top w:val="none" w:sz="0" w:space="0" w:color="auto"/>
                    <w:left w:val="none" w:sz="0" w:space="0" w:color="auto"/>
                    <w:bottom w:val="none" w:sz="0" w:space="0" w:color="auto"/>
                    <w:right w:val="none" w:sz="0" w:space="0" w:color="auto"/>
                  </w:divBdr>
                </w:div>
                <w:div w:id="1510751569">
                  <w:marLeft w:val="0"/>
                  <w:marRight w:val="0"/>
                  <w:marTop w:val="0"/>
                  <w:marBottom w:val="0"/>
                  <w:divBdr>
                    <w:top w:val="none" w:sz="0" w:space="0" w:color="auto"/>
                    <w:left w:val="none" w:sz="0" w:space="0" w:color="auto"/>
                    <w:bottom w:val="none" w:sz="0" w:space="0" w:color="auto"/>
                    <w:right w:val="none" w:sz="0" w:space="0" w:color="auto"/>
                  </w:divBdr>
                </w:div>
                <w:div w:id="1763720731">
                  <w:marLeft w:val="0"/>
                  <w:marRight w:val="0"/>
                  <w:marTop w:val="0"/>
                  <w:marBottom w:val="0"/>
                  <w:divBdr>
                    <w:top w:val="none" w:sz="0" w:space="0" w:color="auto"/>
                    <w:left w:val="none" w:sz="0" w:space="0" w:color="auto"/>
                    <w:bottom w:val="none" w:sz="0" w:space="0" w:color="auto"/>
                    <w:right w:val="none" w:sz="0" w:space="0" w:color="auto"/>
                  </w:divBdr>
                </w:div>
                <w:div w:id="896740116">
                  <w:marLeft w:val="0"/>
                  <w:marRight w:val="0"/>
                  <w:marTop w:val="0"/>
                  <w:marBottom w:val="0"/>
                  <w:divBdr>
                    <w:top w:val="none" w:sz="0" w:space="0" w:color="auto"/>
                    <w:left w:val="none" w:sz="0" w:space="0" w:color="auto"/>
                    <w:bottom w:val="none" w:sz="0" w:space="0" w:color="auto"/>
                    <w:right w:val="none" w:sz="0" w:space="0" w:color="auto"/>
                  </w:divBdr>
                </w:div>
                <w:div w:id="1143738138">
                  <w:marLeft w:val="0"/>
                  <w:marRight w:val="0"/>
                  <w:marTop w:val="0"/>
                  <w:marBottom w:val="0"/>
                  <w:divBdr>
                    <w:top w:val="none" w:sz="0" w:space="0" w:color="auto"/>
                    <w:left w:val="none" w:sz="0" w:space="0" w:color="auto"/>
                    <w:bottom w:val="none" w:sz="0" w:space="0" w:color="auto"/>
                    <w:right w:val="none" w:sz="0" w:space="0" w:color="auto"/>
                  </w:divBdr>
                </w:div>
                <w:div w:id="1950043388">
                  <w:marLeft w:val="0"/>
                  <w:marRight w:val="0"/>
                  <w:marTop w:val="0"/>
                  <w:marBottom w:val="0"/>
                  <w:divBdr>
                    <w:top w:val="none" w:sz="0" w:space="0" w:color="auto"/>
                    <w:left w:val="none" w:sz="0" w:space="0" w:color="auto"/>
                    <w:bottom w:val="none" w:sz="0" w:space="0" w:color="auto"/>
                    <w:right w:val="none" w:sz="0" w:space="0" w:color="auto"/>
                  </w:divBdr>
                </w:div>
                <w:div w:id="21172197">
                  <w:marLeft w:val="0"/>
                  <w:marRight w:val="0"/>
                  <w:marTop w:val="0"/>
                  <w:marBottom w:val="0"/>
                  <w:divBdr>
                    <w:top w:val="none" w:sz="0" w:space="0" w:color="auto"/>
                    <w:left w:val="none" w:sz="0" w:space="0" w:color="auto"/>
                    <w:bottom w:val="none" w:sz="0" w:space="0" w:color="auto"/>
                    <w:right w:val="none" w:sz="0" w:space="0" w:color="auto"/>
                  </w:divBdr>
                </w:div>
                <w:div w:id="1248617042">
                  <w:marLeft w:val="0"/>
                  <w:marRight w:val="0"/>
                  <w:marTop w:val="0"/>
                  <w:marBottom w:val="0"/>
                  <w:divBdr>
                    <w:top w:val="none" w:sz="0" w:space="0" w:color="auto"/>
                    <w:left w:val="none" w:sz="0" w:space="0" w:color="auto"/>
                    <w:bottom w:val="none" w:sz="0" w:space="0" w:color="auto"/>
                    <w:right w:val="none" w:sz="0" w:space="0" w:color="auto"/>
                  </w:divBdr>
                </w:div>
                <w:div w:id="322705995">
                  <w:marLeft w:val="0"/>
                  <w:marRight w:val="0"/>
                  <w:marTop w:val="0"/>
                  <w:marBottom w:val="0"/>
                  <w:divBdr>
                    <w:top w:val="none" w:sz="0" w:space="0" w:color="auto"/>
                    <w:left w:val="none" w:sz="0" w:space="0" w:color="auto"/>
                    <w:bottom w:val="none" w:sz="0" w:space="0" w:color="auto"/>
                    <w:right w:val="none" w:sz="0" w:space="0" w:color="auto"/>
                  </w:divBdr>
                </w:div>
                <w:div w:id="1327896840">
                  <w:marLeft w:val="0"/>
                  <w:marRight w:val="0"/>
                  <w:marTop w:val="0"/>
                  <w:marBottom w:val="0"/>
                  <w:divBdr>
                    <w:top w:val="none" w:sz="0" w:space="0" w:color="auto"/>
                    <w:left w:val="none" w:sz="0" w:space="0" w:color="auto"/>
                    <w:bottom w:val="none" w:sz="0" w:space="0" w:color="auto"/>
                    <w:right w:val="none" w:sz="0" w:space="0" w:color="auto"/>
                  </w:divBdr>
                </w:div>
                <w:div w:id="1447192812">
                  <w:marLeft w:val="0"/>
                  <w:marRight w:val="0"/>
                  <w:marTop w:val="0"/>
                  <w:marBottom w:val="0"/>
                  <w:divBdr>
                    <w:top w:val="none" w:sz="0" w:space="0" w:color="auto"/>
                    <w:left w:val="none" w:sz="0" w:space="0" w:color="auto"/>
                    <w:bottom w:val="none" w:sz="0" w:space="0" w:color="auto"/>
                    <w:right w:val="none" w:sz="0" w:space="0" w:color="auto"/>
                  </w:divBdr>
                </w:div>
                <w:div w:id="1391734941">
                  <w:marLeft w:val="0"/>
                  <w:marRight w:val="0"/>
                  <w:marTop w:val="0"/>
                  <w:marBottom w:val="0"/>
                  <w:divBdr>
                    <w:top w:val="none" w:sz="0" w:space="0" w:color="auto"/>
                    <w:left w:val="none" w:sz="0" w:space="0" w:color="auto"/>
                    <w:bottom w:val="none" w:sz="0" w:space="0" w:color="auto"/>
                    <w:right w:val="none" w:sz="0" w:space="0" w:color="auto"/>
                  </w:divBdr>
                </w:div>
                <w:div w:id="131410632">
                  <w:marLeft w:val="0"/>
                  <w:marRight w:val="0"/>
                  <w:marTop w:val="0"/>
                  <w:marBottom w:val="0"/>
                  <w:divBdr>
                    <w:top w:val="none" w:sz="0" w:space="0" w:color="auto"/>
                    <w:left w:val="none" w:sz="0" w:space="0" w:color="auto"/>
                    <w:bottom w:val="none" w:sz="0" w:space="0" w:color="auto"/>
                    <w:right w:val="none" w:sz="0" w:space="0" w:color="auto"/>
                  </w:divBdr>
                </w:div>
                <w:div w:id="1009915679">
                  <w:marLeft w:val="0"/>
                  <w:marRight w:val="0"/>
                  <w:marTop w:val="0"/>
                  <w:marBottom w:val="0"/>
                  <w:divBdr>
                    <w:top w:val="none" w:sz="0" w:space="0" w:color="auto"/>
                    <w:left w:val="none" w:sz="0" w:space="0" w:color="auto"/>
                    <w:bottom w:val="none" w:sz="0" w:space="0" w:color="auto"/>
                    <w:right w:val="none" w:sz="0" w:space="0" w:color="auto"/>
                  </w:divBdr>
                </w:div>
                <w:div w:id="276720353">
                  <w:marLeft w:val="0"/>
                  <w:marRight w:val="0"/>
                  <w:marTop w:val="0"/>
                  <w:marBottom w:val="0"/>
                  <w:divBdr>
                    <w:top w:val="none" w:sz="0" w:space="0" w:color="auto"/>
                    <w:left w:val="none" w:sz="0" w:space="0" w:color="auto"/>
                    <w:bottom w:val="none" w:sz="0" w:space="0" w:color="auto"/>
                    <w:right w:val="none" w:sz="0" w:space="0" w:color="auto"/>
                  </w:divBdr>
                </w:div>
                <w:div w:id="1353453037">
                  <w:marLeft w:val="0"/>
                  <w:marRight w:val="0"/>
                  <w:marTop w:val="0"/>
                  <w:marBottom w:val="0"/>
                  <w:divBdr>
                    <w:top w:val="none" w:sz="0" w:space="0" w:color="auto"/>
                    <w:left w:val="none" w:sz="0" w:space="0" w:color="auto"/>
                    <w:bottom w:val="none" w:sz="0" w:space="0" w:color="auto"/>
                    <w:right w:val="none" w:sz="0" w:space="0" w:color="auto"/>
                  </w:divBdr>
                </w:div>
                <w:div w:id="1420709492">
                  <w:marLeft w:val="0"/>
                  <w:marRight w:val="0"/>
                  <w:marTop w:val="0"/>
                  <w:marBottom w:val="0"/>
                  <w:divBdr>
                    <w:top w:val="none" w:sz="0" w:space="0" w:color="auto"/>
                    <w:left w:val="none" w:sz="0" w:space="0" w:color="auto"/>
                    <w:bottom w:val="none" w:sz="0" w:space="0" w:color="auto"/>
                    <w:right w:val="none" w:sz="0" w:space="0" w:color="auto"/>
                  </w:divBdr>
                </w:div>
                <w:div w:id="1494371432">
                  <w:marLeft w:val="0"/>
                  <w:marRight w:val="0"/>
                  <w:marTop w:val="0"/>
                  <w:marBottom w:val="0"/>
                  <w:divBdr>
                    <w:top w:val="none" w:sz="0" w:space="0" w:color="auto"/>
                    <w:left w:val="none" w:sz="0" w:space="0" w:color="auto"/>
                    <w:bottom w:val="none" w:sz="0" w:space="0" w:color="auto"/>
                    <w:right w:val="none" w:sz="0" w:space="0" w:color="auto"/>
                  </w:divBdr>
                </w:div>
                <w:div w:id="1278442655">
                  <w:marLeft w:val="0"/>
                  <w:marRight w:val="0"/>
                  <w:marTop w:val="0"/>
                  <w:marBottom w:val="0"/>
                  <w:divBdr>
                    <w:top w:val="none" w:sz="0" w:space="0" w:color="auto"/>
                    <w:left w:val="none" w:sz="0" w:space="0" w:color="auto"/>
                    <w:bottom w:val="none" w:sz="0" w:space="0" w:color="auto"/>
                    <w:right w:val="none" w:sz="0" w:space="0" w:color="auto"/>
                  </w:divBdr>
                </w:div>
                <w:div w:id="146211933">
                  <w:marLeft w:val="0"/>
                  <w:marRight w:val="0"/>
                  <w:marTop w:val="0"/>
                  <w:marBottom w:val="0"/>
                  <w:divBdr>
                    <w:top w:val="none" w:sz="0" w:space="0" w:color="auto"/>
                    <w:left w:val="none" w:sz="0" w:space="0" w:color="auto"/>
                    <w:bottom w:val="none" w:sz="0" w:space="0" w:color="auto"/>
                    <w:right w:val="none" w:sz="0" w:space="0" w:color="auto"/>
                  </w:divBdr>
                </w:div>
                <w:div w:id="1634486429">
                  <w:marLeft w:val="0"/>
                  <w:marRight w:val="0"/>
                  <w:marTop w:val="0"/>
                  <w:marBottom w:val="0"/>
                  <w:divBdr>
                    <w:top w:val="none" w:sz="0" w:space="0" w:color="auto"/>
                    <w:left w:val="none" w:sz="0" w:space="0" w:color="auto"/>
                    <w:bottom w:val="none" w:sz="0" w:space="0" w:color="auto"/>
                    <w:right w:val="none" w:sz="0" w:space="0" w:color="auto"/>
                  </w:divBdr>
                </w:div>
                <w:div w:id="1592621584">
                  <w:marLeft w:val="0"/>
                  <w:marRight w:val="0"/>
                  <w:marTop w:val="0"/>
                  <w:marBottom w:val="0"/>
                  <w:divBdr>
                    <w:top w:val="none" w:sz="0" w:space="0" w:color="auto"/>
                    <w:left w:val="none" w:sz="0" w:space="0" w:color="auto"/>
                    <w:bottom w:val="none" w:sz="0" w:space="0" w:color="auto"/>
                    <w:right w:val="none" w:sz="0" w:space="0" w:color="auto"/>
                  </w:divBdr>
                </w:div>
                <w:div w:id="1983582535">
                  <w:marLeft w:val="0"/>
                  <w:marRight w:val="0"/>
                  <w:marTop w:val="0"/>
                  <w:marBottom w:val="0"/>
                  <w:divBdr>
                    <w:top w:val="none" w:sz="0" w:space="0" w:color="auto"/>
                    <w:left w:val="none" w:sz="0" w:space="0" w:color="auto"/>
                    <w:bottom w:val="none" w:sz="0" w:space="0" w:color="auto"/>
                    <w:right w:val="none" w:sz="0" w:space="0" w:color="auto"/>
                  </w:divBdr>
                </w:div>
                <w:div w:id="1269854870">
                  <w:marLeft w:val="0"/>
                  <w:marRight w:val="0"/>
                  <w:marTop w:val="0"/>
                  <w:marBottom w:val="0"/>
                  <w:divBdr>
                    <w:top w:val="none" w:sz="0" w:space="0" w:color="auto"/>
                    <w:left w:val="none" w:sz="0" w:space="0" w:color="auto"/>
                    <w:bottom w:val="none" w:sz="0" w:space="0" w:color="auto"/>
                    <w:right w:val="none" w:sz="0" w:space="0" w:color="auto"/>
                  </w:divBdr>
                </w:div>
                <w:div w:id="288319035">
                  <w:marLeft w:val="0"/>
                  <w:marRight w:val="0"/>
                  <w:marTop w:val="0"/>
                  <w:marBottom w:val="0"/>
                  <w:divBdr>
                    <w:top w:val="none" w:sz="0" w:space="0" w:color="auto"/>
                    <w:left w:val="none" w:sz="0" w:space="0" w:color="auto"/>
                    <w:bottom w:val="none" w:sz="0" w:space="0" w:color="auto"/>
                    <w:right w:val="none" w:sz="0" w:space="0" w:color="auto"/>
                  </w:divBdr>
                </w:div>
                <w:div w:id="2096853349">
                  <w:marLeft w:val="0"/>
                  <w:marRight w:val="0"/>
                  <w:marTop w:val="0"/>
                  <w:marBottom w:val="0"/>
                  <w:divBdr>
                    <w:top w:val="none" w:sz="0" w:space="0" w:color="auto"/>
                    <w:left w:val="none" w:sz="0" w:space="0" w:color="auto"/>
                    <w:bottom w:val="none" w:sz="0" w:space="0" w:color="auto"/>
                    <w:right w:val="none" w:sz="0" w:space="0" w:color="auto"/>
                  </w:divBdr>
                </w:div>
                <w:div w:id="1687558217">
                  <w:marLeft w:val="0"/>
                  <w:marRight w:val="0"/>
                  <w:marTop w:val="0"/>
                  <w:marBottom w:val="0"/>
                  <w:divBdr>
                    <w:top w:val="none" w:sz="0" w:space="0" w:color="auto"/>
                    <w:left w:val="none" w:sz="0" w:space="0" w:color="auto"/>
                    <w:bottom w:val="none" w:sz="0" w:space="0" w:color="auto"/>
                    <w:right w:val="none" w:sz="0" w:space="0" w:color="auto"/>
                  </w:divBdr>
                </w:div>
                <w:div w:id="1021124211">
                  <w:marLeft w:val="0"/>
                  <w:marRight w:val="0"/>
                  <w:marTop w:val="0"/>
                  <w:marBottom w:val="0"/>
                  <w:divBdr>
                    <w:top w:val="none" w:sz="0" w:space="0" w:color="auto"/>
                    <w:left w:val="none" w:sz="0" w:space="0" w:color="auto"/>
                    <w:bottom w:val="none" w:sz="0" w:space="0" w:color="auto"/>
                    <w:right w:val="none" w:sz="0" w:space="0" w:color="auto"/>
                  </w:divBdr>
                </w:div>
                <w:div w:id="790125601">
                  <w:marLeft w:val="0"/>
                  <w:marRight w:val="0"/>
                  <w:marTop w:val="0"/>
                  <w:marBottom w:val="0"/>
                  <w:divBdr>
                    <w:top w:val="none" w:sz="0" w:space="0" w:color="auto"/>
                    <w:left w:val="none" w:sz="0" w:space="0" w:color="auto"/>
                    <w:bottom w:val="none" w:sz="0" w:space="0" w:color="auto"/>
                    <w:right w:val="none" w:sz="0" w:space="0" w:color="auto"/>
                  </w:divBdr>
                </w:div>
                <w:div w:id="286351188">
                  <w:marLeft w:val="0"/>
                  <w:marRight w:val="0"/>
                  <w:marTop w:val="0"/>
                  <w:marBottom w:val="0"/>
                  <w:divBdr>
                    <w:top w:val="none" w:sz="0" w:space="0" w:color="auto"/>
                    <w:left w:val="none" w:sz="0" w:space="0" w:color="auto"/>
                    <w:bottom w:val="none" w:sz="0" w:space="0" w:color="auto"/>
                    <w:right w:val="none" w:sz="0" w:space="0" w:color="auto"/>
                  </w:divBdr>
                </w:div>
                <w:div w:id="1294486341">
                  <w:marLeft w:val="0"/>
                  <w:marRight w:val="0"/>
                  <w:marTop w:val="0"/>
                  <w:marBottom w:val="0"/>
                  <w:divBdr>
                    <w:top w:val="none" w:sz="0" w:space="0" w:color="auto"/>
                    <w:left w:val="none" w:sz="0" w:space="0" w:color="auto"/>
                    <w:bottom w:val="none" w:sz="0" w:space="0" w:color="auto"/>
                    <w:right w:val="none" w:sz="0" w:space="0" w:color="auto"/>
                  </w:divBdr>
                </w:div>
                <w:div w:id="693314257">
                  <w:marLeft w:val="0"/>
                  <w:marRight w:val="0"/>
                  <w:marTop w:val="0"/>
                  <w:marBottom w:val="0"/>
                  <w:divBdr>
                    <w:top w:val="none" w:sz="0" w:space="0" w:color="auto"/>
                    <w:left w:val="none" w:sz="0" w:space="0" w:color="auto"/>
                    <w:bottom w:val="none" w:sz="0" w:space="0" w:color="auto"/>
                    <w:right w:val="none" w:sz="0" w:space="0" w:color="auto"/>
                  </w:divBdr>
                </w:div>
                <w:div w:id="754088483">
                  <w:marLeft w:val="0"/>
                  <w:marRight w:val="0"/>
                  <w:marTop w:val="0"/>
                  <w:marBottom w:val="0"/>
                  <w:divBdr>
                    <w:top w:val="none" w:sz="0" w:space="0" w:color="auto"/>
                    <w:left w:val="none" w:sz="0" w:space="0" w:color="auto"/>
                    <w:bottom w:val="none" w:sz="0" w:space="0" w:color="auto"/>
                    <w:right w:val="none" w:sz="0" w:space="0" w:color="auto"/>
                  </w:divBdr>
                </w:div>
                <w:div w:id="1132089733">
                  <w:marLeft w:val="0"/>
                  <w:marRight w:val="0"/>
                  <w:marTop w:val="0"/>
                  <w:marBottom w:val="0"/>
                  <w:divBdr>
                    <w:top w:val="none" w:sz="0" w:space="0" w:color="auto"/>
                    <w:left w:val="none" w:sz="0" w:space="0" w:color="auto"/>
                    <w:bottom w:val="none" w:sz="0" w:space="0" w:color="auto"/>
                    <w:right w:val="none" w:sz="0" w:space="0" w:color="auto"/>
                  </w:divBdr>
                </w:div>
                <w:div w:id="1924951029">
                  <w:marLeft w:val="0"/>
                  <w:marRight w:val="0"/>
                  <w:marTop w:val="0"/>
                  <w:marBottom w:val="0"/>
                  <w:divBdr>
                    <w:top w:val="none" w:sz="0" w:space="0" w:color="auto"/>
                    <w:left w:val="none" w:sz="0" w:space="0" w:color="auto"/>
                    <w:bottom w:val="none" w:sz="0" w:space="0" w:color="auto"/>
                    <w:right w:val="none" w:sz="0" w:space="0" w:color="auto"/>
                  </w:divBdr>
                </w:div>
                <w:div w:id="1322735303">
                  <w:marLeft w:val="0"/>
                  <w:marRight w:val="0"/>
                  <w:marTop w:val="0"/>
                  <w:marBottom w:val="0"/>
                  <w:divBdr>
                    <w:top w:val="none" w:sz="0" w:space="0" w:color="auto"/>
                    <w:left w:val="none" w:sz="0" w:space="0" w:color="auto"/>
                    <w:bottom w:val="none" w:sz="0" w:space="0" w:color="auto"/>
                    <w:right w:val="none" w:sz="0" w:space="0" w:color="auto"/>
                  </w:divBdr>
                </w:div>
                <w:div w:id="789133591">
                  <w:marLeft w:val="0"/>
                  <w:marRight w:val="0"/>
                  <w:marTop w:val="0"/>
                  <w:marBottom w:val="0"/>
                  <w:divBdr>
                    <w:top w:val="none" w:sz="0" w:space="0" w:color="auto"/>
                    <w:left w:val="none" w:sz="0" w:space="0" w:color="auto"/>
                    <w:bottom w:val="none" w:sz="0" w:space="0" w:color="auto"/>
                    <w:right w:val="none" w:sz="0" w:space="0" w:color="auto"/>
                  </w:divBdr>
                </w:div>
                <w:div w:id="910191923">
                  <w:marLeft w:val="0"/>
                  <w:marRight w:val="0"/>
                  <w:marTop w:val="0"/>
                  <w:marBottom w:val="0"/>
                  <w:divBdr>
                    <w:top w:val="none" w:sz="0" w:space="0" w:color="auto"/>
                    <w:left w:val="none" w:sz="0" w:space="0" w:color="auto"/>
                    <w:bottom w:val="none" w:sz="0" w:space="0" w:color="auto"/>
                    <w:right w:val="none" w:sz="0" w:space="0" w:color="auto"/>
                  </w:divBdr>
                </w:div>
                <w:div w:id="1959068955">
                  <w:marLeft w:val="0"/>
                  <w:marRight w:val="0"/>
                  <w:marTop w:val="0"/>
                  <w:marBottom w:val="0"/>
                  <w:divBdr>
                    <w:top w:val="none" w:sz="0" w:space="0" w:color="auto"/>
                    <w:left w:val="none" w:sz="0" w:space="0" w:color="auto"/>
                    <w:bottom w:val="none" w:sz="0" w:space="0" w:color="auto"/>
                    <w:right w:val="none" w:sz="0" w:space="0" w:color="auto"/>
                  </w:divBdr>
                </w:div>
                <w:div w:id="1417744531">
                  <w:marLeft w:val="0"/>
                  <w:marRight w:val="0"/>
                  <w:marTop w:val="0"/>
                  <w:marBottom w:val="0"/>
                  <w:divBdr>
                    <w:top w:val="none" w:sz="0" w:space="0" w:color="auto"/>
                    <w:left w:val="none" w:sz="0" w:space="0" w:color="auto"/>
                    <w:bottom w:val="none" w:sz="0" w:space="0" w:color="auto"/>
                    <w:right w:val="none" w:sz="0" w:space="0" w:color="auto"/>
                  </w:divBdr>
                </w:div>
                <w:div w:id="1795980742">
                  <w:marLeft w:val="0"/>
                  <w:marRight w:val="0"/>
                  <w:marTop w:val="0"/>
                  <w:marBottom w:val="0"/>
                  <w:divBdr>
                    <w:top w:val="none" w:sz="0" w:space="0" w:color="auto"/>
                    <w:left w:val="none" w:sz="0" w:space="0" w:color="auto"/>
                    <w:bottom w:val="none" w:sz="0" w:space="0" w:color="auto"/>
                    <w:right w:val="none" w:sz="0" w:space="0" w:color="auto"/>
                  </w:divBdr>
                </w:div>
                <w:div w:id="1357778444">
                  <w:marLeft w:val="0"/>
                  <w:marRight w:val="0"/>
                  <w:marTop w:val="0"/>
                  <w:marBottom w:val="0"/>
                  <w:divBdr>
                    <w:top w:val="none" w:sz="0" w:space="0" w:color="auto"/>
                    <w:left w:val="none" w:sz="0" w:space="0" w:color="auto"/>
                    <w:bottom w:val="none" w:sz="0" w:space="0" w:color="auto"/>
                    <w:right w:val="none" w:sz="0" w:space="0" w:color="auto"/>
                  </w:divBdr>
                </w:div>
                <w:div w:id="1652977611">
                  <w:marLeft w:val="0"/>
                  <w:marRight w:val="0"/>
                  <w:marTop w:val="0"/>
                  <w:marBottom w:val="0"/>
                  <w:divBdr>
                    <w:top w:val="none" w:sz="0" w:space="0" w:color="auto"/>
                    <w:left w:val="none" w:sz="0" w:space="0" w:color="auto"/>
                    <w:bottom w:val="none" w:sz="0" w:space="0" w:color="auto"/>
                    <w:right w:val="none" w:sz="0" w:space="0" w:color="auto"/>
                  </w:divBdr>
                </w:div>
                <w:div w:id="1539397240">
                  <w:marLeft w:val="0"/>
                  <w:marRight w:val="0"/>
                  <w:marTop w:val="0"/>
                  <w:marBottom w:val="0"/>
                  <w:divBdr>
                    <w:top w:val="none" w:sz="0" w:space="0" w:color="auto"/>
                    <w:left w:val="none" w:sz="0" w:space="0" w:color="auto"/>
                    <w:bottom w:val="none" w:sz="0" w:space="0" w:color="auto"/>
                    <w:right w:val="none" w:sz="0" w:space="0" w:color="auto"/>
                  </w:divBdr>
                </w:div>
                <w:div w:id="1337078855">
                  <w:marLeft w:val="0"/>
                  <w:marRight w:val="0"/>
                  <w:marTop w:val="0"/>
                  <w:marBottom w:val="0"/>
                  <w:divBdr>
                    <w:top w:val="none" w:sz="0" w:space="0" w:color="auto"/>
                    <w:left w:val="none" w:sz="0" w:space="0" w:color="auto"/>
                    <w:bottom w:val="none" w:sz="0" w:space="0" w:color="auto"/>
                    <w:right w:val="none" w:sz="0" w:space="0" w:color="auto"/>
                  </w:divBdr>
                </w:div>
                <w:div w:id="252595447">
                  <w:marLeft w:val="0"/>
                  <w:marRight w:val="0"/>
                  <w:marTop w:val="0"/>
                  <w:marBottom w:val="0"/>
                  <w:divBdr>
                    <w:top w:val="none" w:sz="0" w:space="0" w:color="auto"/>
                    <w:left w:val="none" w:sz="0" w:space="0" w:color="auto"/>
                    <w:bottom w:val="none" w:sz="0" w:space="0" w:color="auto"/>
                    <w:right w:val="none" w:sz="0" w:space="0" w:color="auto"/>
                  </w:divBdr>
                </w:div>
                <w:div w:id="1100836781">
                  <w:marLeft w:val="0"/>
                  <w:marRight w:val="0"/>
                  <w:marTop w:val="0"/>
                  <w:marBottom w:val="0"/>
                  <w:divBdr>
                    <w:top w:val="none" w:sz="0" w:space="0" w:color="auto"/>
                    <w:left w:val="none" w:sz="0" w:space="0" w:color="auto"/>
                    <w:bottom w:val="none" w:sz="0" w:space="0" w:color="auto"/>
                    <w:right w:val="none" w:sz="0" w:space="0" w:color="auto"/>
                  </w:divBdr>
                </w:div>
                <w:div w:id="2030720687">
                  <w:marLeft w:val="0"/>
                  <w:marRight w:val="0"/>
                  <w:marTop w:val="0"/>
                  <w:marBottom w:val="0"/>
                  <w:divBdr>
                    <w:top w:val="none" w:sz="0" w:space="0" w:color="auto"/>
                    <w:left w:val="none" w:sz="0" w:space="0" w:color="auto"/>
                    <w:bottom w:val="none" w:sz="0" w:space="0" w:color="auto"/>
                    <w:right w:val="none" w:sz="0" w:space="0" w:color="auto"/>
                  </w:divBdr>
                </w:div>
                <w:div w:id="642973938">
                  <w:marLeft w:val="0"/>
                  <w:marRight w:val="0"/>
                  <w:marTop w:val="0"/>
                  <w:marBottom w:val="0"/>
                  <w:divBdr>
                    <w:top w:val="none" w:sz="0" w:space="0" w:color="auto"/>
                    <w:left w:val="none" w:sz="0" w:space="0" w:color="auto"/>
                    <w:bottom w:val="none" w:sz="0" w:space="0" w:color="auto"/>
                    <w:right w:val="none" w:sz="0" w:space="0" w:color="auto"/>
                  </w:divBdr>
                </w:div>
                <w:div w:id="1033652641">
                  <w:marLeft w:val="0"/>
                  <w:marRight w:val="0"/>
                  <w:marTop w:val="0"/>
                  <w:marBottom w:val="0"/>
                  <w:divBdr>
                    <w:top w:val="none" w:sz="0" w:space="0" w:color="auto"/>
                    <w:left w:val="none" w:sz="0" w:space="0" w:color="auto"/>
                    <w:bottom w:val="none" w:sz="0" w:space="0" w:color="auto"/>
                    <w:right w:val="none" w:sz="0" w:space="0" w:color="auto"/>
                  </w:divBdr>
                </w:div>
                <w:div w:id="1389306894">
                  <w:marLeft w:val="0"/>
                  <w:marRight w:val="0"/>
                  <w:marTop w:val="0"/>
                  <w:marBottom w:val="0"/>
                  <w:divBdr>
                    <w:top w:val="none" w:sz="0" w:space="0" w:color="auto"/>
                    <w:left w:val="none" w:sz="0" w:space="0" w:color="auto"/>
                    <w:bottom w:val="none" w:sz="0" w:space="0" w:color="auto"/>
                    <w:right w:val="none" w:sz="0" w:space="0" w:color="auto"/>
                  </w:divBdr>
                </w:div>
                <w:div w:id="828643444">
                  <w:marLeft w:val="0"/>
                  <w:marRight w:val="0"/>
                  <w:marTop w:val="0"/>
                  <w:marBottom w:val="0"/>
                  <w:divBdr>
                    <w:top w:val="none" w:sz="0" w:space="0" w:color="auto"/>
                    <w:left w:val="none" w:sz="0" w:space="0" w:color="auto"/>
                    <w:bottom w:val="none" w:sz="0" w:space="0" w:color="auto"/>
                    <w:right w:val="none" w:sz="0" w:space="0" w:color="auto"/>
                  </w:divBdr>
                </w:div>
                <w:div w:id="484208010">
                  <w:marLeft w:val="0"/>
                  <w:marRight w:val="0"/>
                  <w:marTop w:val="0"/>
                  <w:marBottom w:val="0"/>
                  <w:divBdr>
                    <w:top w:val="none" w:sz="0" w:space="0" w:color="auto"/>
                    <w:left w:val="none" w:sz="0" w:space="0" w:color="auto"/>
                    <w:bottom w:val="none" w:sz="0" w:space="0" w:color="auto"/>
                    <w:right w:val="none" w:sz="0" w:space="0" w:color="auto"/>
                  </w:divBdr>
                </w:div>
                <w:div w:id="1722900986">
                  <w:marLeft w:val="0"/>
                  <w:marRight w:val="0"/>
                  <w:marTop w:val="0"/>
                  <w:marBottom w:val="0"/>
                  <w:divBdr>
                    <w:top w:val="none" w:sz="0" w:space="0" w:color="auto"/>
                    <w:left w:val="none" w:sz="0" w:space="0" w:color="auto"/>
                    <w:bottom w:val="none" w:sz="0" w:space="0" w:color="auto"/>
                    <w:right w:val="none" w:sz="0" w:space="0" w:color="auto"/>
                  </w:divBdr>
                </w:div>
                <w:div w:id="17493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62">
          <w:marLeft w:val="0"/>
          <w:marRight w:val="0"/>
          <w:marTop w:val="0"/>
          <w:marBottom w:val="0"/>
          <w:divBdr>
            <w:top w:val="single" w:sz="8" w:space="0" w:color="E2E2E2"/>
            <w:left w:val="single" w:sz="8" w:space="0" w:color="E2E2E2"/>
            <w:bottom w:val="single" w:sz="8" w:space="0" w:color="E2E2E2"/>
            <w:right w:val="single" w:sz="8" w:space="0" w:color="E2E2E2"/>
          </w:divBdr>
          <w:divsChild>
            <w:div w:id="400181238">
              <w:marLeft w:val="0"/>
              <w:marRight w:val="0"/>
              <w:marTop w:val="0"/>
              <w:marBottom w:val="0"/>
              <w:divBdr>
                <w:top w:val="none" w:sz="0" w:space="0" w:color="auto"/>
                <w:left w:val="none" w:sz="0" w:space="0" w:color="auto"/>
                <w:bottom w:val="none" w:sz="0" w:space="0" w:color="auto"/>
                <w:right w:val="none" w:sz="0" w:space="0" w:color="auto"/>
              </w:divBdr>
              <w:divsChild>
                <w:div w:id="1987077616">
                  <w:marLeft w:val="0"/>
                  <w:marRight w:val="0"/>
                  <w:marTop w:val="0"/>
                  <w:marBottom w:val="0"/>
                  <w:divBdr>
                    <w:top w:val="none" w:sz="0" w:space="0" w:color="auto"/>
                    <w:left w:val="none" w:sz="0" w:space="0" w:color="auto"/>
                    <w:bottom w:val="none" w:sz="0" w:space="0" w:color="auto"/>
                    <w:right w:val="none" w:sz="0" w:space="0" w:color="auto"/>
                  </w:divBdr>
                </w:div>
                <w:div w:id="1549806210">
                  <w:marLeft w:val="0"/>
                  <w:marRight w:val="0"/>
                  <w:marTop w:val="0"/>
                  <w:marBottom w:val="0"/>
                  <w:divBdr>
                    <w:top w:val="none" w:sz="0" w:space="0" w:color="auto"/>
                    <w:left w:val="none" w:sz="0" w:space="0" w:color="auto"/>
                    <w:bottom w:val="none" w:sz="0" w:space="0" w:color="auto"/>
                    <w:right w:val="none" w:sz="0" w:space="0" w:color="auto"/>
                  </w:divBdr>
                </w:div>
                <w:div w:id="1112552076">
                  <w:marLeft w:val="0"/>
                  <w:marRight w:val="0"/>
                  <w:marTop w:val="0"/>
                  <w:marBottom w:val="0"/>
                  <w:divBdr>
                    <w:top w:val="none" w:sz="0" w:space="0" w:color="auto"/>
                    <w:left w:val="none" w:sz="0" w:space="0" w:color="auto"/>
                    <w:bottom w:val="none" w:sz="0" w:space="0" w:color="auto"/>
                    <w:right w:val="none" w:sz="0" w:space="0" w:color="auto"/>
                  </w:divBdr>
                </w:div>
                <w:div w:id="863252157">
                  <w:marLeft w:val="0"/>
                  <w:marRight w:val="0"/>
                  <w:marTop w:val="0"/>
                  <w:marBottom w:val="0"/>
                  <w:divBdr>
                    <w:top w:val="none" w:sz="0" w:space="0" w:color="auto"/>
                    <w:left w:val="none" w:sz="0" w:space="0" w:color="auto"/>
                    <w:bottom w:val="none" w:sz="0" w:space="0" w:color="auto"/>
                    <w:right w:val="none" w:sz="0" w:space="0" w:color="auto"/>
                  </w:divBdr>
                </w:div>
                <w:div w:id="533274260">
                  <w:marLeft w:val="0"/>
                  <w:marRight w:val="0"/>
                  <w:marTop w:val="0"/>
                  <w:marBottom w:val="0"/>
                  <w:divBdr>
                    <w:top w:val="none" w:sz="0" w:space="0" w:color="auto"/>
                    <w:left w:val="none" w:sz="0" w:space="0" w:color="auto"/>
                    <w:bottom w:val="none" w:sz="0" w:space="0" w:color="auto"/>
                    <w:right w:val="none" w:sz="0" w:space="0" w:color="auto"/>
                  </w:divBdr>
                </w:div>
                <w:div w:id="451242396">
                  <w:marLeft w:val="0"/>
                  <w:marRight w:val="0"/>
                  <w:marTop w:val="0"/>
                  <w:marBottom w:val="0"/>
                  <w:divBdr>
                    <w:top w:val="none" w:sz="0" w:space="0" w:color="auto"/>
                    <w:left w:val="none" w:sz="0" w:space="0" w:color="auto"/>
                    <w:bottom w:val="none" w:sz="0" w:space="0" w:color="auto"/>
                    <w:right w:val="none" w:sz="0" w:space="0" w:color="auto"/>
                  </w:divBdr>
                </w:div>
                <w:div w:id="663242131">
                  <w:marLeft w:val="0"/>
                  <w:marRight w:val="0"/>
                  <w:marTop w:val="0"/>
                  <w:marBottom w:val="0"/>
                  <w:divBdr>
                    <w:top w:val="none" w:sz="0" w:space="0" w:color="auto"/>
                    <w:left w:val="none" w:sz="0" w:space="0" w:color="auto"/>
                    <w:bottom w:val="none" w:sz="0" w:space="0" w:color="auto"/>
                    <w:right w:val="none" w:sz="0" w:space="0" w:color="auto"/>
                  </w:divBdr>
                </w:div>
                <w:div w:id="926306303">
                  <w:marLeft w:val="0"/>
                  <w:marRight w:val="0"/>
                  <w:marTop w:val="0"/>
                  <w:marBottom w:val="0"/>
                  <w:divBdr>
                    <w:top w:val="none" w:sz="0" w:space="0" w:color="auto"/>
                    <w:left w:val="none" w:sz="0" w:space="0" w:color="auto"/>
                    <w:bottom w:val="none" w:sz="0" w:space="0" w:color="auto"/>
                    <w:right w:val="none" w:sz="0" w:space="0" w:color="auto"/>
                  </w:divBdr>
                </w:div>
                <w:div w:id="2007828234">
                  <w:marLeft w:val="0"/>
                  <w:marRight w:val="0"/>
                  <w:marTop w:val="0"/>
                  <w:marBottom w:val="0"/>
                  <w:divBdr>
                    <w:top w:val="none" w:sz="0" w:space="0" w:color="auto"/>
                    <w:left w:val="none" w:sz="0" w:space="0" w:color="auto"/>
                    <w:bottom w:val="none" w:sz="0" w:space="0" w:color="auto"/>
                    <w:right w:val="none" w:sz="0" w:space="0" w:color="auto"/>
                  </w:divBdr>
                </w:div>
                <w:div w:id="366832412">
                  <w:marLeft w:val="0"/>
                  <w:marRight w:val="0"/>
                  <w:marTop w:val="0"/>
                  <w:marBottom w:val="0"/>
                  <w:divBdr>
                    <w:top w:val="none" w:sz="0" w:space="0" w:color="auto"/>
                    <w:left w:val="none" w:sz="0" w:space="0" w:color="auto"/>
                    <w:bottom w:val="none" w:sz="0" w:space="0" w:color="auto"/>
                    <w:right w:val="none" w:sz="0" w:space="0" w:color="auto"/>
                  </w:divBdr>
                </w:div>
                <w:div w:id="1153257513">
                  <w:marLeft w:val="0"/>
                  <w:marRight w:val="0"/>
                  <w:marTop w:val="0"/>
                  <w:marBottom w:val="0"/>
                  <w:divBdr>
                    <w:top w:val="none" w:sz="0" w:space="0" w:color="auto"/>
                    <w:left w:val="none" w:sz="0" w:space="0" w:color="auto"/>
                    <w:bottom w:val="none" w:sz="0" w:space="0" w:color="auto"/>
                    <w:right w:val="none" w:sz="0" w:space="0" w:color="auto"/>
                  </w:divBdr>
                </w:div>
                <w:div w:id="1615861612">
                  <w:marLeft w:val="0"/>
                  <w:marRight w:val="0"/>
                  <w:marTop w:val="0"/>
                  <w:marBottom w:val="0"/>
                  <w:divBdr>
                    <w:top w:val="none" w:sz="0" w:space="0" w:color="auto"/>
                    <w:left w:val="none" w:sz="0" w:space="0" w:color="auto"/>
                    <w:bottom w:val="none" w:sz="0" w:space="0" w:color="auto"/>
                    <w:right w:val="none" w:sz="0" w:space="0" w:color="auto"/>
                  </w:divBdr>
                </w:div>
                <w:div w:id="406001703">
                  <w:marLeft w:val="0"/>
                  <w:marRight w:val="0"/>
                  <w:marTop w:val="0"/>
                  <w:marBottom w:val="0"/>
                  <w:divBdr>
                    <w:top w:val="none" w:sz="0" w:space="0" w:color="auto"/>
                    <w:left w:val="none" w:sz="0" w:space="0" w:color="auto"/>
                    <w:bottom w:val="none" w:sz="0" w:space="0" w:color="auto"/>
                    <w:right w:val="none" w:sz="0" w:space="0" w:color="auto"/>
                  </w:divBdr>
                </w:div>
                <w:div w:id="311063971">
                  <w:marLeft w:val="0"/>
                  <w:marRight w:val="0"/>
                  <w:marTop w:val="0"/>
                  <w:marBottom w:val="0"/>
                  <w:divBdr>
                    <w:top w:val="none" w:sz="0" w:space="0" w:color="auto"/>
                    <w:left w:val="none" w:sz="0" w:space="0" w:color="auto"/>
                    <w:bottom w:val="none" w:sz="0" w:space="0" w:color="auto"/>
                    <w:right w:val="none" w:sz="0" w:space="0" w:color="auto"/>
                  </w:divBdr>
                </w:div>
                <w:div w:id="654919035">
                  <w:marLeft w:val="0"/>
                  <w:marRight w:val="0"/>
                  <w:marTop w:val="0"/>
                  <w:marBottom w:val="0"/>
                  <w:divBdr>
                    <w:top w:val="none" w:sz="0" w:space="0" w:color="auto"/>
                    <w:left w:val="none" w:sz="0" w:space="0" w:color="auto"/>
                    <w:bottom w:val="none" w:sz="0" w:space="0" w:color="auto"/>
                    <w:right w:val="none" w:sz="0" w:space="0" w:color="auto"/>
                  </w:divBdr>
                </w:div>
                <w:div w:id="262762333">
                  <w:marLeft w:val="0"/>
                  <w:marRight w:val="0"/>
                  <w:marTop w:val="0"/>
                  <w:marBottom w:val="0"/>
                  <w:divBdr>
                    <w:top w:val="none" w:sz="0" w:space="0" w:color="auto"/>
                    <w:left w:val="none" w:sz="0" w:space="0" w:color="auto"/>
                    <w:bottom w:val="none" w:sz="0" w:space="0" w:color="auto"/>
                    <w:right w:val="none" w:sz="0" w:space="0" w:color="auto"/>
                  </w:divBdr>
                </w:div>
                <w:div w:id="1772704047">
                  <w:marLeft w:val="0"/>
                  <w:marRight w:val="0"/>
                  <w:marTop w:val="0"/>
                  <w:marBottom w:val="0"/>
                  <w:divBdr>
                    <w:top w:val="none" w:sz="0" w:space="0" w:color="auto"/>
                    <w:left w:val="none" w:sz="0" w:space="0" w:color="auto"/>
                    <w:bottom w:val="none" w:sz="0" w:space="0" w:color="auto"/>
                    <w:right w:val="none" w:sz="0" w:space="0" w:color="auto"/>
                  </w:divBdr>
                </w:div>
                <w:div w:id="399601687">
                  <w:marLeft w:val="0"/>
                  <w:marRight w:val="0"/>
                  <w:marTop w:val="0"/>
                  <w:marBottom w:val="0"/>
                  <w:divBdr>
                    <w:top w:val="none" w:sz="0" w:space="0" w:color="auto"/>
                    <w:left w:val="none" w:sz="0" w:space="0" w:color="auto"/>
                    <w:bottom w:val="none" w:sz="0" w:space="0" w:color="auto"/>
                    <w:right w:val="none" w:sz="0" w:space="0" w:color="auto"/>
                  </w:divBdr>
                </w:div>
                <w:div w:id="1360161243">
                  <w:marLeft w:val="0"/>
                  <w:marRight w:val="0"/>
                  <w:marTop w:val="0"/>
                  <w:marBottom w:val="0"/>
                  <w:divBdr>
                    <w:top w:val="none" w:sz="0" w:space="0" w:color="auto"/>
                    <w:left w:val="none" w:sz="0" w:space="0" w:color="auto"/>
                    <w:bottom w:val="none" w:sz="0" w:space="0" w:color="auto"/>
                    <w:right w:val="none" w:sz="0" w:space="0" w:color="auto"/>
                  </w:divBdr>
                </w:div>
                <w:div w:id="424762374">
                  <w:marLeft w:val="0"/>
                  <w:marRight w:val="0"/>
                  <w:marTop w:val="0"/>
                  <w:marBottom w:val="0"/>
                  <w:divBdr>
                    <w:top w:val="none" w:sz="0" w:space="0" w:color="auto"/>
                    <w:left w:val="none" w:sz="0" w:space="0" w:color="auto"/>
                    <w:bottom w:val="none" w:sz="0" w:space="0" w:color="auto"/>
                    <w:right w:val="none" w:sz="0" w:space="0" w:color="auto"/>
                  </w:divBdr>
                </w:div>
                <w:div w:id="1809741358">
                  <w:marLeft w:val="0"/>
                  <w:marRight w:val="0"/>
                  <w:marTop w:val="0"/>
                  <w:marBottom w:val="0"/>
                  <w:divBdr>
                    <w:top w:val="none" w:sz="0" w:space="0" w:color="auto"/>
                    <w:left w:val="none" w:sz="0" w:space="0" w:color="auto"/>
                    <w:bottom w:val="none" w:sz="0" w:space="0" w:color="auto"/>
                    <w:right w:val="none" w:sz="0" w:space="0" w:color="auto"/>
                  </w:divBdr>
                </w:div>
                <w:div w:id="1807315827">
                  <w:marLeft w:val="0"/>
                  <w:marRight w:val="0"/>
                  <w:marTop w:val="0"/>
                  <w:marBottom w:val="0"/>
                  <w:divBdr>
                    <w:top w:val="none" w:sz="0" w:space="0" w:color="auto"/>
                    <w:left w:val="none" w:sz="0" w:space="0" w:color="auto"/>
                    <w:bottom w:val="none" w:sz="0" w:space="0" w:color="auto"/>
                    <w:right w:val="none" w:sz="0" w:space="0" w:color="auto"/>
                  </w:divBdr>
                </w:div>
                <w:div w:id="833716011">
                  <w:marLeft w:val="0"/>
                  <w:marRight w:val="0"/>
                  <w:marTop w:val="0"/>
                  <w:marBottom w:val="0"/>
                  <w:divBdr>
                    <w:top w:val="none" w:sz="0" w:space="0" w:color="auto"/>
                    <w:left w:val="none" w:sz="0" w:space="0" w:color="auto"/>
                    <w:bottom w:val="none" w:sz="0" w:space="0" w:color="auto"/>
                    <w:right w:val="none" w:sz="0" w:space="0" w:color="auto"/>
                  </w:divBdr>
                </w:div>
                <w:div w:id="1231189960">
                  <w:marLeft w:val="0"/>
                  <w:marRight w:val="0"/>
                  <w:marTop w:val="0"/>
                  <w:marBottom w:val="0"/>
                  <w:divBdr>
                    <w:top w:val="none" w:sz="0" w:space="0" w:color="auto"/>
                    <w:left w:val="none" w:sz="0" w:space="0" w:color="auto"/>
                    <w:bottom w:val="none" w:sz="0" w:space="0" w:color="auto"/>
                    <w:right w:val="none" w:sz="0" w:space="0" w:color="auto"/>
                  </w:divBdr>
                </w:div>
                <w:div w:id="1920093809">
                  <w:marLeft w:val="0"/>
                  <w:marRight w:val="0"/>
                  <w:marTop w:val="0"/>
                  <w:marBottom w:val="0"/>
                  <w:divBdr>
                    <w:top w:val="none" w:sz="0" w:space="0" w:color="auto"/>
                    <w:left w:val="none" w:sz="0" w:space="0" w:color="auto"/>
                    <w:bottom w:val="none" w:sz="0" w:space="0" w:color="auto"/>
                    <w:right w:val="none" w:sz="0" w:space="0" w:color="auto"/>
                  </w:divBdr>
                </w:div>
                <w:div w:id="1785266609">
                  <w:marLeft w:val="0"/>
                  <w:marRight w:val="0"/>
                  <w:marTop w:val="0"/>
                  <w:marBottom w:val="0"/>
                  <w:divBdr>
                    <w:top w:val="none" w:sz="0" w:space="0" w:color="auto"/>
                    <w:left w:val="none" w:sz="0" w:space="0" w:color="auto"/>
                    <w:bottom w:val="none" w:sz="0" w:space="0" w:color="auto"/>
                    <w:right w:val="none" w:sz="0" w:space="0" w:color="auto"/>
                  </w:divBdr>
                </w:div>
                <w:div w:id="1726757998">
                  <w:marLeft w:val="0"/>
                  <w:marRight w:val="0"/>
                  <w:marTop w:val="0"/>
                  <w:marBottom w:val="0"/>
                  <w:divBdr>
                    <w:top w:val="none" w:sz="0" w:space="0" w:color="auto"/>
                    <w:left w:val="none" w:sz="0" w:space="0" w:color="auto"/>
                    <w:bottom w:val="none" w:sz="0" w:space="0" w:color="auto"/>
                    <w:right w:val="none" w:sz="0" w:space="0" w:color="auto"/>
                  </w:divBdr>
                </w:div>
                <w:div w:id="1641306120">
                  <w:marLeft w:val="0"/>
                  <w:marRight w:val="0"/>
                  <w:marTop w:val="0"/>
                  <w:marBottom w:val="0"/>
                  <w:divBdr>
                    <w:top w:val="none" w:sz="0" w:space="0" w:color="auto"/>
                    <w:left w:val="none" w:sz="0" w:space="0" w:color="auto"/>
                    <w:bottom w:val="none" w:sz="0" w:space="0" w:color="auto"/>
                    <w:right w:val="none" w:sz="0" w:space="0" w:color="auto"/>
                  </w:divBdr>
                </w:div>
                <w:div w:id="1535001896">
                  <w:marLeft w:val="0"/>
                  <w:marRight w:val="0"/>
                  <w:marTop w:val="0"/>
                  <w:marBottom w:val="0"/>
                  <w:divBdr>
                    <w:top w:val="none" w:sz="0" w:space="0" w:color="auto"/>
                    <w:left w:val="none" w:sz="0" w:space="0" w:color="auto"/>
                    <w:bottom w:val="none" w:sz="0" w:space="0" w:color="auto"/>
                    <w:right w:val="none" w:sz="0" w:space="0" w:color="auto"/>
                  </w:divBdr>
                </w:div>
                <w:div w:id="711999502">
                  <w:marLeft w:val="0"/>
                  <w:marRight w:val="0"/>
                  <w:marTop w:val="0"/>
                  <w:marBottom w:val="0"/>
                  <w:divBdr>
                    <w:top w:val="none" w:sz="0" w:space="0" w:color="auto"/>
                    <w:left w:val="none" w:sz="0" w:space="0" w:color="auto"/>
                    <w:bottom w:val="none" w:sz="0" w:space="0" w:color="auto"/>
                    <w:right w:val="none" w:sz="0" w:space="0" w:color="auto"/>
                  </w:divBdr>
                </w:div>
                <w:div w:id="68499736">
                  <w:marLeft w:val="0"/>
                  <w:marRight w:val="0"/>
                  <w:marTop w:val="0"/>
                  <w:marBottom w:val="0"/>
                  <w:divBdr>
                    <w:top w:val="none" w:sz="0" w:space="0" w:color="auto"/>
                    <w:left w:val="none" w:sz="0" w:space="0" w:color="auto"/>
                    <w:bottom w:val="none" w:sz="0" w:space="0" w:color="auto"/>
                    <w:right w:val="none" w:sz="0" w:space="0" w:color="auto"/>
                  </w:divBdr>
                </w:div>
                <w:div w:id="1613785802">
                  <w:marLeft w:val="0"/>
                  <w:marRight w:val="0"/>
                  <w:marTop w:val="0"/>
                  <w:marBottom w:val="0"/>
                  <w:divBdr>
                    <w:top w:val="none" w:sz="0" w:space="0" w:color="auto"/>
                    <w:left w:val="none" w:sz="0" w:space="0" w:color="auto"/>
                    <w:bottom w:val="none" w:sz="0" w:space="0" w:color="auto"/>
                    <w:right w:val="none" w:sz="0" w:space="0" w:color="auto"/>
                  </w:divBdr>
                </w:div>
                <w:div w:id="1938755826">
                  <w:marLeft w:val="0"/>
                  <w:marRight w:val="0"/>
                  <w:marTop w:val="0"/>
                  <w:marBottom w:val="0"/>
                  <w:divBdr>
                    <w:top w:val="none" w:sz="0" w:space="0" w:color="auto"/>
                    <w:left w:val="none" w:sz="0" w:space="0" w:color="auto"/>
                    <w:bottom w:val="none" w:sz="0" w:space="0" w:color="auto"/>
                    <w:right w:val="none" w:sz="0" w:space="0" w:color="auto"/>
                  </w:divBdr>
                </w:div>
                <w:div w:id="339047309">
                  <w:marLeft w:val="0"/>
                  <w:marRight w:val="0"/>
                  <w:marTop w:val="0"/>
                  <w:marBottom w:val="0"/>
                  <w:divBdr>
                    <w:top w:val="none" w:sz="0" w:space="0" w:color="auto"/>
                    <w:left w:val="none" w:sz="0" w:space="0" w:color="auto"/>
                    <w:bottom w:val="none" w:sz="0" w:space="0" w:color="auto"/>
                    <w:right w:val="none" w:sz="0" w:space="0" w:color="auto"/>
                  </w:divBdr>
                </w:div>
                <w:div w:id="116068471">
                  <w:marLeft w:val="0"/>
                  <w:marRight w:val="0"/>
                  <w:marTop w:val="0"/>
                  <w:marBottom w:val="0"/>
                  <w:divBdr>
                    <w:top w:val="none" w:sz="0" w:space="0" w:color="auto"/>
                    <w:left w:val="none" w:sz="0" w:space="0" w:color="auto"/>
                    <w:bottom w:val="none" w:sz="0" w:space="0" w:color="auto"/>
                    <w:right w:val="none" w:sz="0" w:space="0" w:color="auto"/>
                  </w:divBdr>
                </w:div>
                <w:div w:id="620109027">
                  <w:marLeft w:val="0"/>
                  <w:marRight w:val="0"/>
                  <w:marTop w:val="0"/>
                  <w:marBottom w:val="0"/>
                  <w:divBdr>
                    <w:top w:val="none" w:sz="0" w:space="0" w:color="auto"/>
                    <w:left w:val="none" w:sz="0" w:space="0" w:color="auto"/>
                    <w:bottom w:val="none" w:sz="0" w:space="0" w:color="auto"/>
                    <w:right w:val="none" w:sz="0" w:space="0" w:color="auto"/>
                  </w:divBdr>
                </w:div>
                <w:div w:id="853883315">
                  <w:marLeft w:val="0"/>
                  <w:marRight w:val="0"/>
                  <w:marTop w:val="0"/>
                  <w:marBottom w:val="0"/>
                  <w:divBdr>
                    <w:top w:val="none" w:sz="0" w:space="0" w:color="auto"/>
                    <w:left w:val="none" w:sz="0" w:space="0" w:color="auto"/>
                    <w:bottom w:val="none" w:sz="0" w:space="0" w:color="auto"/>
                    <w:right w:val="none" w:sz="0" w:space="0" w:color="auto"/>
                  </w:divBdr>
                </w:div>
                <w:div w:id="325397699">
                  <w:marLeft w:val="0"/>
                  <w:marRight w:val="0"/>
                  <w:marTop w:val="0"/>
                  <w:marBottom w:val="0"/>
                  <w:divBdr>
                    <w:top w:val="none" w:sz="0" w:space="0" w:color="auto"/>
                    <w:left w:val="none" w:sz="0" w:space="0" w:color="auto"/>
                    <w:bottom w:val="none" w:sz="0" w:space="0" w:color="auto"/>
                    <w:right w:val="none" w:sz="0" w:space="0" w:color="auto"/>
                  </w:divBdr>
                </w:div>
                <w:div w:id="1017459858">
                  <w:marLeft w:val="0"/>
                  <w:marRight w:val="0"/>
                  <w:marTop w:val="0"/>
                  <w:marBottom w:val="0"/>
                  <w:divBdr>
                    <w:top w:val="none" w:sz="0" w:space="0" w:color="auto"/>
                    <w:left w:val="none" w:sz="0" w:space="0" w:color="auto"/>
                    <w:bottom w:val="none" w:sz="0" w:space="0" w:color="auto"/>
                    <w:right w:val="none" w:sz="0" w:space="0" w:color="auto"/>
                  </w:divBdr>
                </w:div>
                <w:div w:id="1506481078">
                  <w:marLeft w:val="0"/>
                  <w:marRight w:val="0"/>
                  <w:marTop w:val="0"/>
                  <w:marBottom w:val="0"/>
                  <w:divBdr>
                    <w:top w:val="none" w:sz="0" w:space="0" w:color="auto"/>
                    <w:left w:val="none" w:sz="0" w:space="0" w:color="auto"/>
                    <w:bottom w:val="none" w:sz="0" w:space="0" w:color="auto"/>
                    <w:right w:val="none" w:sz="0" w:space="0" w:color="auto"/>
                  </w:divBdr>
                </w:div>
                <w:div w:id="745302853">
                  <w:marLeft w:val="0"/>
                  <w:marRight w:val="0"/>
                  <w:marTop w:val="0"/>
                  <w:marBottom w:val="0"/>
                  <w:divBdr>
                    <w:top w:val="none" w:sz="0" w:space="0" w:color="auto"/>
                    <w:left w:val="none" w:sz="0" w:space="0" w:color="auto"/>
                    <w:bottom w:val="none" w:sz="0" w:space="0" w:color="auto"/>
                    <w:right w:val="none" w:sz="0" w:space="0" w:color="auto"/>
                  </w:divBdr>
                </w:div>
                <w:div w:id="1565946133">
                  <w:marLeft w:val="0"/>
                  <w:marRight w:val="0"/>
                  <w:marTop w:val="0"/>
                  <w:marBottom w:val="0"/>
                  <w:divBdr>
                    <w:top w:val="none" w:sz="0" w:space="0" w:color="auto"/>
                    <w:left w:val="none" w:sz="0" w:space="0" w:color="auto"/>
                    <w:bottom w:val="none" w:sz="0" w:space="0" w:color="auto"/>
                    <w:right w:val="none" w:sz="0" w:space="0" w:color="auto"/>
                  </w:divBdr>
                </w:div>
                <w:div w:id="1428307409">
                  <w:marLeft w:val="0"/>
                  <w:marRight w:val="0"/>
                  <w:marTop w:val="0"/>
                  <w:marBottom w:val="0"/>
                  <w:divBdr>
                    <w:top w:val="none" w:sz="0" w:space="0" w:color="auto"/>
                    <w:left w:val="none" w:sz="0" w:space="0" w:color="auto"/>
                    <w:bottom w:val="none" w:sz="0" w:space="0" w:color="auto"/>
                    <w:right w:val="none" w:sz="0" w:space="0" w:color="auto"/>
                  </w:divBdr>
                </w:div>
                <w:div w:id="160312867">
                  <w:marLeft w:val="0"/>
                  <w:marRight w:val="0"/>
                  <w:marTop w:val="0"/>
                  <w:marBottom w:val="0"/>
                  <w:divBdr>
                    <w:top w:val="none" w:sz="0" w:space="0" w:color="auto"/>
                    <w:left w:val="none" w:sz="0" w:space="0" w:color="auto"/>
                    <w:bottom w:val="none" w:sz="0" w:space="0" w:color="auto"/>
                    <w:right w:val="none" w:sz="0" w:space="0" w:color="auto"/>
                  </w:divBdr>
                </w:div>
                <w:div w:id="13852480">
                  <w:marLeft w:val="0"/>
                  <w:marRight w:val="0"/>
                  <w:marTop w:val="0"/>
                  <w:marBottom w:val="0"/>
                  <w:divBdr>
                    <w:top w:val="none" w:sz="0" w:space="0" w:color="auto"/>
                    <w:left w:val="none" w:sz="0" w:space="0" w:color="auto"/>
                    <w:bottom w:val="none" w:sz="0" w:space="0" w:color="auto"/>
                    <w:right w:val="none" w:sz="0" w:space="0" w:color="auto"/>
                  </w:divBdr>
                </w:div>
                <w:div w:id="1042637832">
                  <w:marLeft w:val="0"/>
                  <w:marRight w:val="0"/>
                  <w:marTop w:val="0"/>
                  <w:marBottom w:val="0"/>
                  <w:divBdr>
                    <w:top w:val="none" w:sz="0" w:space="0" w:color="auto"/>
                    <w:left w:val="none" w:sz="0" w:space="0" w:color="auto"/>
                    <w:bottom w:val="none" w:sz="0" w:space="0" w:color="auto"/>
                    <w:right w:val="none" w:sz="0" w:space="0" w:color="auto"/>
                  </w:divBdr>
                </w:div>
                <w:div w:id="975381333">
                  <w:marLeft w:val="0"/>
                  <w:marRight w:val="0"/>
                  <w:marTop w:val="0"/>
                  <w:marBottom w:val="0"/>
                  <w:divBdr>
                    <w:top w:val="none" w:sz="0" w:space="0" w:color="auto"/>
                    <w:left w:val="none" w:sz="0" w:space="0" w:color="auto"/>
                    <w:bottom w:val="none" w:sz="0" w:space="0" w:color="auto"/>
                    <w:right w:val="none" w:sz="0" w:space="0" w:color="auto"/>
                  </w:divBdr>
                </w:div>
                <w:div w:id="2045205017">
                  <w:marLeft w:val="0"/>
                  <w:marRight w:val="0"/>
                  <w:marTop w:val="0"/>
                  <w:marBottom w:val="0"/>
                  <w:divBdr>
                    <w:top w:val="none" w:sz="0" w:space="0" w:color="auto"/>
                    <w:left w:val="none" w:sz="0" w:space="0" w:color="auto"/>
                    <w:bottom w:val="none" w:sz="0" w:space="0" w:color="auto"/>
                    <w:right w:val="none" w:sz="0" w:space="0" w:color="auto"/>
                  </w:divBdr>
                </w:div>
                <w:div w:id="628435171">
                  <w:marLeft w:val="0"/>
                  <w:marRight w:val="0"/>
                  <w:marTop w:val="0"/>
                  <w:marBottom w:val="0"/>
                  <w:divBdr>
                    <w:top w:val="none" w:sz="0" w:space="0" w:color="auto"/>
                    <w:left w:val="none" w:sz="0" w:space="0" w:color="auto"/>
                    <w:bottom w:val="none" w:sz="0" w:space="0" w:color="auto"/>
                    <w:right w:val="none" w:sz="0" w:space="0" w:color="auto"/>
                  </w:divBdr>
                </w:div>
                <w:div w:id="386535301">
                  <w:marLeft w:val="0"/>
                  <w:marRight w:val="0"/>
                  <w:marTop w:val="0"/>
                  <w:marBottom w:val="0"/>
                  <w:divBdr>
                    <w:top w:val="none" w:sz="0" w:space="0" w:color="auto"/>
                    <w:left w:val="none" w:sz="0" w:space="0" w:color="auto"/>
                    <w:bottom w:val="none" w:sz="0" w:space="0" w:color="auto"/>
                    <w:right w:val="none" w:sz="0" w:space="0" w:color="auto"/>
                  </w:divBdr>
                </w:div>
                <w:div w:id="2053461621">
                  <w:marLeft w:val="0"/>
                  <w:marRight w:val="0"/>
                  <w:marTop w:val="0"/>
                  <w:marBottom w:val="0"/>
                  <w:divBdr>
                    <w:top w:val="none" w:sz="0" w:space="0" w:color="auto"/>
                    <w:left w:val="none" w:sz="0" w:space="0" w:color="auto"/>
                    <w:bottom w:val="none" w:sz="0" w:space="0" w:color="auto"/>
                    <w:right w:val="none" w:sz="0" w:space="0" w:color="auto"/>
                  </w:divBdr>
                </w:div>
                <w:div w:id="1674605821">
                  <w:marLeft w:val="0"/>
                  <w:marRight w:val="0"/>
                  <w:marTop w:val="0"/>
                  <w:marBottom w:val="0"/>
                  <w:divBdr>
                    <w:top w:val="none" w:sz="0" w:space="0" w:color="auto"/>
                    <w:left w:val="none" w:sz="0" w:space="0" w:color="auto"/>
                    <w:bottom w:val="none" w:sz="0" w:space="0" w:color="auto"/>
                    <w:right w:val="none" w:sz="0" w:space="0" w:color="auto"/>
                  </w:divBdr>
                </w:div>
                <w:div w:id="684750415">
                  <w:marLeft w:val="0"/>
                  <w:marRight w:val="0"/>
                  <w:marTop w:val="0"/>
                  <w:marBottom w:val="0"/>
                  <w:divBdr>
                    <w:top w:val="none" w:sz="0" w:space="0" w:color="auto"/>
                    <w:left w:val="none" w:sz="0" w:space="0" w:color="auto"/>
                    <w:bottom w:val="none" w:sz="0" w:space="0" w:color="auto"/>
                    <w:right w:val="none" w:sz="0" w:space="0" w:color="auto"/>
                  </w:divBdr>
                </w:div>
                <w:div w:id="1765883134">
                  <w:marLeft w:val="0"/>
                  <w:marRight w:val="0"/>
                  <w:marTop w:val="0"/>
                  <w:marBottom w:val="0"/>
                  <w:divBdr>
                    <w:top w:val="none" w:sz="0" w:space="0" w:color="auto"/>
                    <w:left w:val="none" w:sz="0" w:space="0" w:color="auto"/>
                    <w:bottom w:val="none" w:sz="0" w:space="0" w:color="auto"/>
                    <w:right w:val="none" w:sz="0" w:space="0" w:color="auto"/>
                  </w:divBdr>
                </w:div>
                <w:div w:id="2076077164">
                  <w:marLeft w:val="0"/>
                  <w:marRight w:val="0"/>
                  <w:marTop w:val="0"/>
                  <w:marBottom w:val="0"/>
                  <w:divBdr>
                    <w:top w:val="none" w:sz="0" w:space="0" w:color="auto"/>
                    <w:left w:val="none" w:sz="0" w:space="0" w:color="auto"/>
                    <w:bottom w:val="none" w:sz="0" w:space="0" w:color="auto"/>
                    <w:right w:val="none" w:sz="0" w:space="0" w:color="auto"/>
                  </w:divBdr>
                </w:div>
                <w:div w:id="605386176">
                  <w:marLeft w:val="0"/>
                  <w:marRight w:val="0"/>
                  <w:marTop w:val="0"/>
                  <w:marBottom w:val="0"/>
                  <w:divBdr>
                    <w:top w:val="none" w:sz="0" w:space="0" w:color="auto"/>
                    <w:left w:val="none" w:sz="0" w:space="0" w:color="auto"/>
                    <w:bottom w:val="none" w:sz="0" w:space="0" w:color="auto"/>
                    <w:right w:val="none" w:sz="0" w:space="0" w:color="auto"/>
                  </w:divBdr>
                </w:div>
                <w:div w:id="1629823355">
                  <w:marLeft w:val="0"/>
                  <w:marRight w:val="0"/>
                  <w:marTop w:val="0"/>
                  <w:marBottom w:val="0"/>
                  <w:divBdr>
                    <w:top w:val="none" w:sz="0" w:space="0" w:color="auto"/>
                    <w:left w:val="none" w:sz="0" w:space="0" w:color="auto"/>
                    <w:bottom w:val="none" w:sz="0" w:space="0" w:color="auto"/>
                    <w:right w:val="none" w:sz="0" w:space="0" w:color="auto"/>
                  </w:divBdr>
                </w:div>
                <w:div w:id="2045593773">
                  <w:marLeft w:val="0"/>
                  <w:marRight w:val="0"/>
                  <w:marTop w:val="0"/>
                  <w:marBottom w:val="0"/>
                  <w:divBdr>
                    <w:top w:val="none" w:sz="0" w:space="0" w:color="auto"/>
                    <w:left w:val="none" w:sz="0" w:space="0" w:color="auto"/>
                    <w:bottom w:val="none" w:sz="0" w:space="0" w:color="auto"/>
                    <w:right w:val="none" w:sz="0" w:space="0" w:color="auto"/>
                  </w:divBdr>
                </w:div>
                <w:div w:id="1069501216">
                  <w:marLeft w:val="0"/>
                  <w:marRight w:val="0"/>
                  <w:marTop w:val="0"/>
                  <w:marBottom w:val="0"/>
                  <w:divBdr>
                    <w:top w:val="none" w:sz="0" w:space="0" w:color="auto"/>
                    <w:left w:val="none" w:sz="0" w:space="0" w:color="auto"/>
                    <w:bottom w:val="none" w:sz="0" w:space="0" w:color="auto"/>
                    <w:right w:val="none" w:sz="0" w:space="0" w:color="auto"/>
                  </w:divBdr>
                </w:div>
                <w:div w:id="918052429">
                  <w:marLeft w:val="0"/>
                  <w:marRight w:val="0"/>
                  <w:marTop w:val="0"/>
                  <w:marBottom w:val="0"/>
                  <w:divBdr>
                    <w:top w:val="none" w:sz="0" w:space="0" w:color="auto"/>
                    <w:left w:val="none" w:sz="0" w:space="0" w:color="auto"/>
                    <w:bottom w:val="none" w:sz="0" w:space="0" w:color="auto"/>
                    <w:right w:val="none" w:sz="0" w:space="0" w:color="auto"/>
                  </w:divBdr>
                </w:div>
                <w:div w:id="1430615331">
                  <w:marLeft w:val="0"/>
                  <w:marRight w:val="0"/>
                  <w:marTop w:val="0"/>
                  <w:marBottom w:val="0"/>
                  <w:divBdr>
                    <w:top w:val="none" w:sz="0" w:space="0" w:color="auto"/>
                    <w:left w:val="none" w:sz="0" w:space="0" w:color="auto"/>
                    <w:bottom w:val="none" w:sz="0" w:space="0" w:color="auto"/>
                    <w:right w:val="none" w:sz="0" w:space="0" w:color="auto"/>
                  </w:divBdr>
                </w:div>
                <w:div w:id="1874461048">
                  <w:marLeft w:val="0"/>
                  <w:marRight w:val="0"/>
                  <w:marTop w:val="0"/>
                  <w:marBottom w:val="0"/>
                  <w:divBdr>
                    <w:top w:val="none" w:sz="0" w:space="0" w:color="auto"/>
                    <w:left w:val="none" w:sz="0" w:space="0" w:color="auto"/>
                    <w:bottom w:val="none" w:sz="0" w:space="0" w:color="auto"/>
                    <w:right w:val="none" w:sz="0" w:space="0" w:color="auto"/>
                  </w:divBdr>
                </w:div>
                <w:div w:id="1354304634">
                  <w:marLeft w:val="0"/>
                  <w:marRight w:val="0"/>
                  <w:marTop w:val="0"/>
                  <w:marBottom w:val="0"/>
                  <w:divBdr>
                    <w:top w:val="none" w:sz="0" w:space="0" w:color="auto"/>
                    <w:left w:val="none" w:sz="0" w:space="0" w:color="auto"/>
                    <w:bottom w:val="none" w:sz="0" w:space="0" w:color="auto"/>
                    <w:right w:val="none" w:sz="0" w:space="0" w:color="auto"/>
                  </w:divBdr>
                </w:div>
                <w:div w:id="871108876">
                  <w:marLeft w:val="0"/>
                  <w:marRight w:val="0"/>
                  <w:marTop w:val="0"/>
                  <w:marBottom w:val="0"/>
                  <w:divBdr>
                    <w:top w:val="none" w:sz="0" w:space="0" w:color="auto"/>
                    <w:left w:val="none" w:sz="0" w:space="0" w:color="auto"/>
                    <w:bottom w:val="none" w:sz="0" w:space="0" w:color="auto"/>
                    <w:right w:val="none" w:sz="0" w:space="0" w:color="auto"/>
                  </w:divBdr>
                </w:div>
                <w:div w:id="248126102">
                  <w:marLeft w:val="0"/>
                  <w:marRight w:val="0"/>
                  <w:marTop w:val="0"/>
                  <w:marBottom w:val="0"/>
                  <w:divBdr>
                    <w:top w:val="none" w:sz="0" w:space="0" w:color="auto"/>
                    <w:left w:val="none" w:sz="0" w:space="0" w:color="auto"/>
                    <w:bottom w:val="none" w:sz="0" w:space="0" w:color="auto"/>
                    <w:right w:val="none" w:sz="0" w:space="0" w:color="auto"/>
                  </w:divBdr>
                </w:div>
                <w:div w:id="1996372498">
                  <w:marLeft w:val="0"/>
                  <w:marRight w:val="0"/>
                  <w:marTop w:val="0"/>
                  <w:marBottom w:val="0"/>
                  <w:divBdr>
                    <w:top w:val="none" w:sz="0" w:space="0" w:color="auto"/>
                    <w:left w:val="none" w:sz="0" w:space="0" w:color="auto"/>
                    <w:bottom w:val="none" w:sz="0" w:space="0" w:color="auto"/>
                    <w:right w:val="none" w:sz="0" w:space="0" w:color="auto"/>
                  </w:divBdr>
                </w:div>
                <w:div w:id="1659578021">
                  <w:marLeft w:val="0"/>
                  <w:marRight w:val="0"/>
                  <w:marTop w:val="0"/>
                  <w:marBottom w:val="0"/>
                  <w:divBdr>
                    <w:top w:val="none" w:sz="0" w:space="0" w:color="auto"/>
                    <w:left w:val="none" w:sz="0" w:space="0" w:color="auto"/>
                    <w:bottom w:val="none" w:sz="0" w:space="0" w:color="auto"/>
                    <w:right w:val="none" w:sz="0" w:space="0" w:color="auto"/>
                  </w:divBdr>
                </w:div>
                <w:div w:id="391007948">
                  <w:marLeft w:val="0"/>
                  <w:marRight w:val="0"/>
                  <w:marTop w:val="0"/>
                  <w:marBottom w:val="0"/>
                  <w:divBdr>
                    <w:top w:val="none" w:sz="0" w:space="0" w:color="auto"/>
                    <w:left w:val="none" w:sz="0" w:space="0" w:color="auto"/>
                    <w:bottom w:val="none" w:sz="0" w:space="0" w:color="auto"/>
                    <w:right w:val="none" w:sz="0" w:space="0" w:color="auto"/>
                  </w:divBdr>
                </w:div>
                <w:div w:id="35475124">
                  <w:marLeft w:val="0"/>
                  <w:marRight w:val="0"/>
                  <w:marTop w:val="0"/>
                  <w:marBottom w:val="0"/>
                  <w:divBdr>
                    <w:top w:val="none" w:sz="0" w:space="0" w:color="auto"/>
                    <w:left w:val="none" w:sz="0" w:space="0" w:color="auto"/>
                    <w:bottom w:val="none" w:sz="0" w:space="0" w:color="auto"/>
                    <w:right w:val="none" w:sz="0" w:space="0" w:color="auto"/>
                  </w:divBdr>
                </w:div>
                <w:div w:id="2068644769">
                  <w:marLeft w:val="0"/>
                  <w:marRight w:val="0"/>
                  <w:marTop w:val="0"/>
                  <w:marBottom w:val="0"/>
                  <w:divBdr>
                    <w:top w:val="none" w:sz="0" w:space="0" w:color="auto"/>
                    <w:left w:val="none" w:sz="0" w:space="0" w:color="auto"/>
                    <w:bottom w:val="none" w:sz="0" w:space="0" w:color="auto"/>
                    <w:right w:val="none" w:sz="0" w:space="0" w:color="auto"/>
                  </w:divBdr>
                </w:div>
                <w:div w:id="1169252805">
                  <w:marLeft w:val="0"/>
                  <w:marRight w:val="0"/>
                  <w:marTop w:val="0"/>
                  <w:marBottom w:val="0"/>
                  <w:divBdr>
                    <w:top w:val="none" w:sz="0" w:space="0" w:color="auto"/>
                    <w:left w:val="none" w:sz="0" w:space="0" w:color="auto"/>
                    <w:bottom w:val="none" w:sz="0" w:space="0" w:color="auto"/>
                    <w:right w:val="none" w:sz="0" w:space="0" w:color="auto"/>
                  </w:divBdr>
                </w:div>
                <w:div w:id="1910386345">
                  <w:marLeft w:val="0"/>
                  <w:marRight w:val="0"/>
                  <w:marTop w:val="0"/>
                  <w:marBottom w:val="0"/>
                  <w:divBdr>
                    <w:top w:val="none" w:sz="0" w:space="0" w:color="auto"/>
                    <w:left w:val="none" w:sz="0" w:space="0" w:color="auto"/>
                    <w:bottom w:val="none" w:sz="0" w:space="0" w:color="auto"/>
                    <w:right w:val="none" w:sz="0" w:space="0" w:color="auto"/>
                  </w:divBdr>
                </w:div>
                <w:div w:id="666444567">
                  <w:marLeft w:val="0"/>
                  <w:marRight w:val="0"/>
                  <w:marTop w:val="0"/>
                  <w:marBottom w:val="0"/>
                  <w:divBdr>
                    <w:top w:val="none" w:sz="0" w:space="0" w:color="auto"/>
                    <w:left w:val="none" w:sz="0" w:space="0" w:color="auto"/>
                    <w:bottom w:val="none" w:sz="0" w:space="0" w:color="auto"/>
                    <w:right w:val="none" w:sz="0" w:space="0" w:color="auto"/>
                  </w:divBdr>
                </w:div>
                <w:div w:id="755521103">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691645644">
                  <w:marLeft w:val="0"/>
                  <w:marRight w:val="0"/>
                  <w:marTop w:val="0"/>
                  <w:marBottom w:val="0"/>
                  <w:divBdr>
                    <w:top w:val="none" w:sz="0" w:space="0" w:color="auto"/>
                    <w:left w:val="none" w:sz="0" w:space="0" w:color="auto"/>
                    <w:bottom w:val="none" w:sz="0" w:space="0" w:color="auto"/>
                    <w:right w:val="none" w:sz="0" w:space="0" w:color="auto"/>
                  </w:divBdr>
                </w:div>
                <w:div w:id="514196774">
                  <w:marLeft w:val="0"/>
                  <w:marRight w:val="0"/>
                  <w:marTop w:val="0"/>
                  <w:marBottom w:val="0"/>
                  <w:divBdr>
                    <w:top w:val="none" w:sz="0" w:space="0" w:color="auto"/>
                    <w:left w:val="none" w:sz="0" w:space="0" w:color="auto"/>
                    <w:bottom w:val="none" w:sz="0" w:space="0" w:color="auto"/>
                    <w:right w:val="none" w:sz="0" w:space="0" w:color="auto"/>
                  </w:divBdr>
                </w:div>
                <w:div w:id="186985374">
                  <w:marLeft w:val="0"/>
                  <w:marRight w:val="0"/>
                  <w:marTop w:val="0"/>
                  <w:marBottom w:val="0"/>
                  <w:divBdr>
                    <w:top w:val="none" w:sz="0" w:space="0" w:color="auto"/>
                    <w:left w:val="none" w:sz="0" w:space="0" w:color="auto"/>
                    <w:bottom w:val="none" w:sz="0" w:space="0" w:color="auto"/>
                    <w:right w:val="none" w:sz="0" w:space="0" w:color="auto"/>
                  </w:divBdr>
                </w:div>
                <w:div w:id="1400859828">
                  <w:marLeft w:val="0"/>
                  <w:marRight w:val="0"/>
                  <w:marTop w:val="0"/>
                  <w:marBottom w:val="0"/>
                  <w:divBdr>
                    <w:top w:val="none" w:sz="0" w:space="0" w:color="auto"/>
                    <w:left w:val="none" w:sz="0" w:space="0" w:color="auto"/>
                    <w:bottom w:val="none" w:sz="0" w:space="0" w:color="auto"/>
                    <w:right w:val="none" w:sz="0" w:space="0" w:color="auto"/>
                  </w:divBdr>
                </w:div>
                <w:div w:id="1876582012">
                  <w:marLeft w:val="0"/>
                  <w:marRight w:val="0"/>
                  <w:marTop w:val="0"/>
                  <w:marBottom w:val="0"/>
                  <w:divBdr>
                    <w:top w:val="none" w:sz="0" w:space="0" w:color="auto"/>
                    <w:left w:val="none" w:sz="0" w:space="0" w:color="auto"/>
                    <w:bottom w:val="none" w:sz="0" w:space="0" w:color="auto"/>
                    <w:right w:val="none" w:sz="0" w:space="0" w:color="auto"/>
                  </w:divBdr>
                </w:div>
                <w:div w:id="1376857042">
                  <w:marLeft w:val="0"/>
                  <w:marRight w:val="0"/>
                  <w:marTop w:val="0"/>
                  <w:marBottom w:val="0"/>
                  <w:divBdr>
                    <w:top w:val="none" w:sz="0" w:space="0" w:color="auto"/>
                    <w:left w:val="none" w:sz="0" w:space="0" w:color="auto"/>
                    <w:bottom w:val="none" w:sz="0" w:space="0" w:color="auto"/>
                    <w:right w:val="none" w:sz="0" w:space="0" w:color="auto"/>
                  </w:divBdr>
                </w:div>
                <w:div w:id="653988475">
                  <w:marLeft w:val="0"/>
                  <w:marRight w:val="0"/>
                  <w:marTop w:val="0"/>
                  <w:marBottom w:val="0"/>
                  <w:divBdr>
                    <w:top w:val="none" w:sz="0" w:space="0" w:color="auto"/>
                    <w:left w:val="none" w:sz="0" w:space="0" w:color="auto"/>
                    <w:bottom w:val="none" w:sz="0" w:space="0" w:color="auto"/>
                    <w:right w:val="none" w:sz="0" w:space="0" w:color="auto"/>
                  </w:divBdr>
                </w:div>
                <w:div w:id="13384289">
                  <w:marLeft w:val="0"/>
                  <w:marRight w:val="0"/>
                  <w:marTop w:val="0"/>
                  <w:marBottom w:val="0"/>
                  <w:divBdr>
                    <w:top w:val="none" w:sz="0" w:space="0" w:color="auto"/>
                    <w:left w:val="none" w:sz="0" w:space="0" w:color="auto"/>
                    <w:bottom w:val="none" w:sz="0" w:space="0" w:color="auto"/>
                    <w:right w:val="none" w:sz="0" w:space="0" w:color="auto"/>
                  </w:divBdr>
                </w:div>
                <w:div w:id="681323865">
                  <w:marLeft w:val="0"/>
                  <w:marRight w:val="0"/>
                  <w:marTop w:val="0"/>
                  <w:marBottom w:val="0"/>
                  <w:divBdr>
                    <w:top w:val="none" w:sz="0" w:space="0" w:color="auto"/>
                    <w:left w:val="none" w:sz="0" w:space="0" w:color="auto"/>
                    <w:bottom w:val="none" w:sz="0" w:space="0" w:color="auto"/>
                    <w:right w:val="none" w:sz="0" w:space="0" w:color="auto"/>
                  </w:divBdr>
                </w:div>
                <w:div w:id="1228952179">
                  <w:marLeft w:val="0"/>
                  <w:marRight w:val="0"/>
                  <w:marTop w:val="0"/>
                  <w:marBottom w:val="0"/>
                  <w:divBdr>
                    <w:top w:val="none" w:sz="0" w:space="0" w:color="auto"/>
                    <w:left w:val="none" w:sz="0" w:space="0" w:color="auto"/>
                    <w:bottom w:val="none" w:sz="0" w:space="0" w:color="auto"/>
                    <w:right w:val="none" w:sz="0" w:space="0" w:color="auto"/>
                  </w:divBdr>
                </w:div>
                <w:div w:id="425342862">
                  <w:marLeft w:val="0"/>
                  <w:marRight w:val="0"/>
                  <w:marTop w:val="0"/>
                  <w:marBottom w:val="0"/>
                  <w:divBdr>
                    <w:top w:val="none" w:sz="0" w:space="0" w:color="auto"/>
                    <w:left w:val="none" w:sz="0" w:space="0" w:color="auto"/>
                    <w:bottom w:val="none" w:sz="0" w:space="0" w:color="auto"/>
                    <w:right w:val="none" w:sz="0" w:space="0" w:color="auto"/>
                  </w:divBdr>
                </w:div>
                <w:div w:id="1768229193">
                  <w:marLeft w:val="0"/>
                  <w:marRight w:val="0"/>
                  <w:marTop w:val="0"/>
                  <w:marBottom w:val="0"/>
                  <w:divBdr>
                    <w:top w:val="none" w:sz="0" w:space="0" w:color="auto"/>
                    <w:left w:val="none" w:sz="0" w:space="0" w:color="auto"/>
                    <w:bottom w:val="none" w:sz="0" w:space="0" w:color="auto"/>
                    <w:right w:val="none" w:sz="0" w:space="0" w:color="auto"/>
                  </w:divBdr>
                </w:div>
                <w:div w:id="1356804365">
                  <w:marLeft w:val="0"/>
                  <w:marRight w:val="0"/>
                  <w:marTop w:val="0"/>
                  <w:marBottom w:val="0"/>
                  <w:divBdr>
                    <w:top w:val="none" w:sz="0" w:space="0" w:color="auto"/>
                    <w:left w:val="none" w:sz="0" w:space="0" w:color="auto"/>
                    <w:bottom w:val="none" w:sz="0" w:space="0" w:color="auto"/>
                    <w:right w:val="none" w:sz="0" w:space="0" w:color="auto"/>
                  </w:divBdr>
                </w:div>
                <w:div w:id="1279675396">
                  <w:marLeft w:val="0"/>
                  <w:marRight w:val="0"/>
                  <w:marTop w:val="0"/>
                  <w:marBottom w:val="0"/>
                  <w:divBdr>
                    <w:top w:val="none" w:sz="0" w:space="0" w:color="auto"/>
                    <w:left w:val="none" w:sz="0" w:space="0" w:color="auto"/>
                    <w:bottom w:val="none" w:sz="0" w:space="0" w:color="auto"/>
                    <w:right w:val="none" w:sz="0" w:space="0" w:color="auto"/>
                  </w:divBdr>
                </w:div>
                <w:div w:id="1558854614">
                  <w:marLeft w:val="0"/>
                  <w:marRight w:val="0"/>
                  <w:marTop w:val="0"/>
                  <w:marBottom w:val="0"/>
                  <w:divBdr>
                    <w:top w:val="none" w:sz="0" w:space="0" w:color="auto"/>
                    <w:left w:val="none" w:sz="0" w:space="0" w:color="auto"/>
                    <w:bottom w:val="none" w:sz="0" w:space="0" w:color="auto"/>
                    <w:right w:val="none" w:sz="0" w:space="0" w:color="auto"/>
                  </w:divBdr>
                </w:div>
                <w:div w:id="557088481">
                  <w:marLeft w:val="0"/>
                  <w:marRight w:val="0"/>
                  <w:marTop w:val="0"/>
                  <w:marBottom w:val="0"/>
                  <w:divBdr>
                    <w:top w:val="none" w:sz="0" w:space="0" w:color="auto"/>
                    <w:left w:val="none" w:sz="0" w:space="0" w:color="auto"/>
                    <w:bottom w:val="none" w:sz="0" w:space="0" w:color="auto"/>
                    <w:right w:val="none" w:sz="0" w:space="0" w:color="auto"/>
                  </w:divBdr>
                </w:div>
                <w:div w:id="562252047">
                  <w:marLeft w:val="0"/>
                  <w:marRight w:val="0"/>
                  <w:marTop w:val="0"/>
                  <w:marBottom w:val="0"/>
                  <w:divBdr>
                    <w:top w:val="none" w:sz="0" w:space="0" w:color="auto"/>
                    <w:left w:val="none" w:sz="0" w:space="0" w:color="auto"/>
                    <w:bottom w:val="none" w:sz="0" w:space="0" w:color="auto"/>
                    <w:right w:val="none" w:sz="0" w:space="0" w:color="auto"/>
                  </w:divBdr>
                </w:div>
                <w:div w:id="1536041727">
                  <w:marLeft w:val="0"/>
                  <w:marRight w:val="0"/>
                  <w:marTop w:val="0"/>
                  <w:marBottom w:val="0"/>
                  <w:divBdr>
                    <w:top w:val="none" w:sz="0" w:space="0" w:color="auto"/>
                    <w:left w:val="none" w:sz="0" w:space="0" w:color="auto"/>
                    <w:bottom w:val="none" w:sz="0" w:space="0" w:color="auto"/>
                    <w:right w:val="none" w:sz="0" w:space="0" w:color="auto"/>
                  </w:divBdr>
                </w:div>
                <w:div w:id="908197901">
                  <w:marLeft w:val="0"/>
                  <w:marRight w:val="0"/>
                  <w:marTop w:val="0"/>
                  <w:marBottom w:val="0"/>
                  <w:divBdr>
                    <w:top w:val="none" w:sz="0" w:space="0" w:color="auto"/>
                    <w:left w:val="none" w:sz="0" w:space="0" w:color="auto"/>
                    <w:bottom w:val="none" w:sz="0" w:space="0" w:color="auto"/>
                    <w:right w:val="none" w:sz="0" w:space="0" w:color="auto"/>
                  </w:divBdr>
                </w:div>
                <w:div w:id="2106723244">
                  <w:marLeft w:val="0"/>
                  <w:marRight w:val="0"/>
                  <w:marTop w:val="0"/>
                  <w:marBottom w:val="0"/>
                  <w:divBdr>
                    <w:top w:val="none" w:sz="0" w:space="0" w:color="auto"/>
                    <w:left w:val="none" w:sz="0" w:space="0" w:color="auto"/>
                    <w:bottom w:val="none" w:sz="0" w:space="0" w:color="auto"/>
                    <w:right w:val="none" w:sz="0" w:space="0" w:color="auto"/>
                  </w:divBdr>
                </w:div>
                <w:div w:id="1253126924">
                  <w:marLeft w:val="0"/>
                  <w:marRight w:val="0"/>
                  <w:marTop w:val="0"/>
                  <w:marBottom w:val="0"/>
                  <w:divBdr>
                    <w:top w:val="none" w:sz="0" w:space="0" w:color="auto"/>
                    <w:left w:val="none" w:sz="0" w:space="0" w:color="auto"/>
                    <w:bottom w:val="none" w:sz="0" w:space="0" w:color="auto"/>
                    <w:right w:val="none" w:sz="0" w:space="0" w:color="auto"/>
                  </w:divBdr>
                </w:div>
                <w:div w:id="2002153543">
                  <w:marLeft w:val="0"/>
                  <w:marRight w:val="0"/>
                  <w:marTop w:val="0"/>
                  <w:marBottom w:val="0"/>
                  <w:divBdr>
                    <w:top w:val="none" w:sz="0" w:space="0" w:color="auto"/>
                    <w:left w:val="none" w:sz="0" w:space="0" w:color="auto"/>
                    <w:bottom w:val="none" w:sz="0" w:space="0" w:color="auto"/>
                    <w:right w:val="none" w:sz="0" w:space="0" w:color="auto"/>
                  </w:divBdr>
                </w:div>
                <w:div w:id="1853058862">
                  <w:marLeft w:val="0"/>
                  <w:marRight w:val="0"/>
                  <w:marTop w:val="0"/>
                  <w:marBottom w:val="0"/>
                  <w:divBdr>
                    <w:top w:val="none" w:sz="0" w:space="0" w:color="auto"/>
                    <w:left w:val="none" w:sz="0" w:space="0" w:color="auto"/>
                    <w:bottom w:val="none" w:sz="0" w:space="0" w:color="auto"/>
                    <w:right w:val="none" w:sz="0" w:space="0" w:color="auto"/>
                  </w:divBdr>
                </w:div>
                <w:div w:id="1319729651">
                  <w:marLeft w:val="0"/>
                  <w:marRight w:val="0"/>
                  <w:marTop w:val="0"/>
                  <w:marBottom w:val="0"/>
                  <w:divBdr>
                    <w:top w:val="none" w:sz="0" w:space="0" w:color="auto"/>
                    <w:left w:val="none" w:sz="0" w:space="0" w:color="auto"/>
                    <w:bottom w:val="none" w:sz="0" w:space="0" w:color="auto"/>
                    <w:right w:val="none" w:sz="0" w:space="0" w:color="auto"/>
                  </w:divBdr>
                </w:div>
                <w:div w:id="2052922434">
                  <w:marLeft w:val="0"/>
                  <w:marRight w:val="0"/>
                  <w:marTop w:val="0"/>
                  <w:marBottom w:val="0"/>
                  <w:divBdr>
                    <w:top w:val="none" w:sz="0" w:space="0" w:color="auto"/>
                    <w:left w:val="none" w:sz="0" w:space="0" w:color="auto"/>
                    <w:bottom w:val="none" w:sz="0" w:space="0" w:color="auto"/>
                    <w:right w:val="none" w:sz="0" w:space="0" w:color="auto"/>
                  </w:divBdr>
                </w:div>
                <w:div w:id="626013108">
                  <w:marLeft w:val="0"/>
                  <w:marRight w:val="0"/>
                  <w:marTop w:val="0"/>
                  <w:marBottom w:val="0"/>
                  <w:divBdr>
                    <w:top w:val="none" w:sz="0" w:space="0" w:color="auto"/>
                    <w:left w:val="none" w:sz="0" w:space="0" w:color="auto"/>
                    <w:bottom w:val="none" w:sz="0" w:space="0" w:color="auto"/>
                    <w:right w:val="none" w:sz="0" w:space="0" w:color="auto"/>
                  </w:divBdr>
                </w:div>
                <w:div w:id="349575031">
                  <w:marLeft w:val="0"/>
                  <w:marRight w:val="0"/>
                  <w:marTop w:val="0"/>
                  <w:marBottom w:val="0"/>
                  <w:divBdr>
                    <w:top w:val="none" w:sz="0" w:space="0" w:color="auto"/>
                    <w:left w:val="none" w:sz="0" w:space="0" w:color="auto"/>
                    <w:bottom w:val="none" w:sz="0" w:space="0" w:color="auto"/>
                    <w:right w:val="none" w:sz="0" w:space="0" w:color="auto"/>
                  </w:divBdr>
                </w:div>
                <w:div w:id="800344321">
                  <w:marLeft w:val="0"/>
                  <w:marRight w:val="0"/>
                  <w:marTop w:val="0"/>
                  <w:marBottom w:val="0"/>
                  <w:divBdr>
                    <w:top w:val="none" w:sz="0" w:space="0" w:color="auto"/>
                    <w:left w:val="none" w:sz="0" w:space="0" w:color="auto"/>
                    <w:bottom w:val="none" w:sz="0" w:space="0" w:color="auto"/>
                    <w:right w:val="none" w:sz="0" w:space="0" w:color="auto"/>
                  </w:divBdr>
                </w:div>
                <w:div w:id="1264874397">
                  <w:marLeft w:val="0"/>
                  <w:marRight w:val="0"/>
                  <w:marTop w:val="0"/>
                  <w:marBottom w:val="0"/>
                  <w:divBdr>
                    <w:top w:val="none" w:sz="0" w:space="0" w:color="auto"/>
                    <w:left w:val="none" w:sz="0" w:space="0" w:color="auto"/>
                    <w:bottom w:val="none" w:sz="0" w:space="0" w:color="auto"/>
                    <w:right w:val="none" w:sz="0" w:space="0" w:color="auto"/>
                  </w:divBdr>
                </w:div>
                <w:div w:id="20740060">
                  <w:marLeft w:val="0"/>
                  <w:marRight w:val="0"/>
                  <w:marTop w:val="0"/>
                  <w:marBottom w:val="0"/>
                  <w:divBdr>
                    <w:top w:val="none" w:sz="0" w:space="0" w:color="auto"/>
                    <w:left w:val="none" w:sz="0" w:space="0" w:color="auto"/>
                    <w:bottom w:val="none" w:sz="0" w:space="0" w:color="auto"/>
                    <w:right w:val="none" w:sz="0" w:space="0" w:color="auto"/>
                  </w:divBdr>
                </w:div>
                <w:div w:id="1578131572">
                  <w:marLeft w:val="0"/>
                  <w:marRight w:val="0"/>
                  <w:marTop w:val="0"/>
                  <w:marBottom w:val="0"/>
                  <w:divBdr>
                    <w:top w:val="none" w:sz="0" w:space="0" w:color="auto"/>
                    <w:left w:val="none" w:sz="0" w:space="0" w:color="auto"/>
                    <w:bottom w:val="none" w:sz="0" w:space="0" w:color="auto"/>
                    <w:right w:val="none" w:sz="0" w:space="0" w:color="auto"/>
                  </w:divBdr>
                </w:div>
                <w:div w:id="1445811196">
                  <w:marLeft w:val="0"/>
                  <w:marRight w:val="0"/>
                  <w:marTop w:val="0"/>
                  <w:marBottom w:val="0"/>
                  <w:divBdr>
                    <w:top w:val="none" w:sz="0" w:space="0" w:color="auto"/>
                    <w:left w:val="none" w:sz="0" w:space="0" w:color="auto"/>
                    <w:bottom w:val="none" w:sz="0" w:space="0" w:color="auto"/>
                    <w:right w:val="none" w:sz="0" w:space="0" w:color="auto"/>
                  </w:divBdr>
                </w:div>
                <w:div w:id="351106505">
                  <w:marLeft w:val="0"/>
                  <w:marRight w:val="0"/>
                  <w:marTop w:val="0"/>
                  <w:marBottom w:val="0"/>
                  <w:divBdr>
                    <w:top w:val="none" w:sz="0" w:space="0" w:color="auto"/>
                    <w:left w:val="none" w:sz="0" w:space="0" w:color="auto"/>
                    <w:bottom w:val="none" w:sz="0" w:space="0" w:color="auto"/>
                    <w:right w:val="none" w:sz="0" w:space="0" w:color="auto"/>
                  </w:divBdr>
                </w:div>
                <w:div w:id="1212227379">
                  <w:marLeft w:val="0"/>
                  <w:marRight w:val="0"/>
                  <w:marTop w:val="0"/>
                  <w:marBottom w:val="0"/>
                  <w:divBdr>
                    <w:top w:val="none" w:sz="0" w:space="0" w:color="auto"/>
                    <w:left w:val="none" w:sz="0" w:space="0" w:color="auto"/>
                    <w:bottom w:val="none" w:sz="0" w:space="0" w:color="auto"/>
                    <w:right w:val="none" w:sz="0" w:space="0" w:color="auto"/>
                  </w:divBdr>
                </w:div>
                <w:div w:id="127206659">
                  <w:marLeft w:val="0"/>
                  <w:marRight w:val="0"/>
                  <w:marTop w:val="0"/>
                  <w:marBottom w:val="0"/>
                  <w:divBdr>
                    <w:top w:val="none" w:sz="0" w:space="0" w:color="auto"/>
                    <w:left w:val="none" w:sz="0" w:space="0" w:color="auto"/>
                    <w:bottom w:val="none" w:sz="0" w:space="0" w:color="auto"/>
                    <w:right w:val="none" w:sz="0" w:space="0" w:color="auto"/>
                  </w:divBdr>
                </w:div>
                <w:div w:id="1435595885">
                  <w:marLeft w:val="0"/>
                  <w:marRight w:val="0"/>
                  <w:marTop w:val="0"/>
                  <w:marBottom w:val="0"/>
                  <w:divBdr>
                    <w:top w:val="none" w:sz="0" w:space="0" w:color="auto"/>
                    <w:left w:val="none" w:sz="0" w:space="0" w:color="auto"/>
                    <w:bottom w:val="none" w:sz="0" w:space="0" w:color="auto"/>
                    <w:right w:val="none" w:sz="0" w:space="0" w:color="auto"/>
                  </w:divBdr>
                </w:div>
                <w:div w:id="749545420">
                  <w:marLeft w:val="0"/>
                  <w:marRight w:val="0"/>
                  <w:marTop w:val="0"/>
                  <w:marBottom w:val="0"/>
                  <w:divBdr>
                    <w:top w:val="none" w:sz="0" w:space="0" w:color="auto"/>
                    <w:left w:val="none" w:sz="0" w:space="0" w:color="auto"/>
                    <w:bottom w:val="none" w:sz="0" w:space="0" w:color="auto"/>
                    <w:right w:val="none" w:sz="0" w:space="0" w:color="auto"/>
                  </w:divBdr>
                </w:div>
                <w:div w:id="1174078482">
                  <w:marLeft w:val="0"/>
                  <w:marRight w:val="0"/>
                  <w:marTop w:val="0"/>
                  <w:marBottom w:val="0"/>
                  <w:divBdr>
                    <w:top w:val="none" w:sz="0" w:space="0" w:color="auto"/>
                    <w:left w:val="none" w:sz="0" w:space="0" w:color="auto"/>
                    <w:bottom w:val="none" w:sz="0" w:space="0" w:color="auto"/>
                    <w:right w:val="none" w:sz="0" w:space="0" w:color="auto"/>
                  </w:divBdr>
                </w:div>
                <w:div w:id="696926591">
                  <w:marLeft w:val="0"/>
                  <w:marRight w:val="0"/>
                  <w:marTop w:val="0"/>
                  <w:marBottom w:val="0"/>
                  <w:divBdr>
                    <w:top w:val="none" w:sz="0" w:space="0" w:color="auto"/>
                    <w:left w:val="none" w:sz="0" w:space="0" w:color="auto"/>
                    <w:bottom w:val="none" w:sz="0" w:space="0" w:color="auto"/>
                    <w:right w:val="none" w:sz="0" w:space="0" w:color="auto"/>
                  </w:divBdr>
                </w:div>
                <w:div w:id="1123303245">
                  <w:marLeft w:val="0"/>
                  <w:marRight w:val="0"/>
                  <w:marTop w:val="0"/>
                  <w:marBottom w:val="0"/>
                  <w:divBdr>
                    <w:top w:val="none" w:sz="0" w:space="0" w:color="auto"/>
                    <w:left w:val="none" w:sz="0" w:space="0" w:color="auto"/>
                    <w:bottom w:val="none" w:sz="0" w:space="0" w:color="auto"/>
                    <w:right w:val="none" w:sz="0" w:space="0" w:color="auto"/>
                  </w:divBdr>
                </w:div>
                <w:div w:id="2012439854">
                  <w:marLeft w:val="0"/>
                  <w:marRight w:val="0"/>
                  <w:marTop w:val="0"/>
                  <w:marBottom w:val="0"/>
                  <w:divBdr>
                    <w:top w:val="none" w:sz="0" w:space="0" w:color="auto"/>
                    <w:left w:val="none" w:sz="0" w:space="0" w:color="auto"/>
                    <w:bottom w:val="none" w:sz="0" w:space="0" w:color="auto"/>
                    <w:right w:val="none" w:sz="0" w:space="0" w:color="auto"/>
                  </w:divBdr>
                </w:div>
                <w:div w:id="1011492452">
                  <w:marLeft w:val="0"/>
                  <w:marRight w:val="0"/>
                  <w:marTop w:val="0"/>
                  <w:marBottom w:val="0"/>
                  <w:divBdr>
                    <w:top w:val="none" w:sz="0" w:space="0" w:color="auto"/>
                    <w:left w:val="none" w:sz="0" w:space="0" w:color="auto"/>
                    <w:bottom w:val="none" w:sz="0" w:space="0" w:color="auto"/>
                    <w:right w:val="none" w:sz="0" w:space="0" w:color="auto"/>
                  </w:divBdr>
                </w:div>
                <w:div w:id="1623918053">
                  <w:marLeft w:val="0"/>
                  <w:marRight w:val="0"/>
                  <w:marTop w:val="0"/>
                  <w:marBottom w:val="0"/>
                  <w:divBdr>
                    <w:top w:val="none" w:sz="0" w:space="0" w:color="auto"/>
                    <w:left w:val="none" w:sz="0" w:space="0" w:color="auto"/>
                    <w:bottom w:val="none" w:sz="0" w:space="0" w:color="auto"/>
                    <w:right w:val="none" w:sz="0" w:space="0" w:color="auto"/>
                  </w:divBdr>
                </w:div>
                <w:div w:id="887304736">
                  <w:marLeft w:val="0"/>
                  <w:marRight w:val="0"/>
                  <w:marTop w:val="0"/>
                  <w:marBottom w:val="0"/>
                  <w:divBdr>
                    <w:top w:val="none" w:sz="0" w:space="0" w:color="auto"/>
                    <w:left w:val="none" w:sz="0" w:space="0" w:color="auto"/>
                    <w:bottom w:val="none" w:sz="0" w:space="0" w:color="auto"/>
                    <w:right w:val="none" w:sz="0" w:space="0" w:color="auto"/>
                  </w:divBdr>
                </w:div>
                <w:div w:id="2053846455">
                  <w:marLeft w:val="0"/>
                  <w:marRight w:val="0"/>
                  <w:marTop w:val="0"/>
                  <w:marBottom w:val="0"/>
                  <w:divBdr>
                    <w:top w:val="none" w:sz="0" w:space="0" w:color="auto"/>
                    <w:left w:val="none" w:sz="0" w:space="0" w:color="auto"/>
                    <w:bottom w:val="none" w:sz="0" w:space="0" w:color="auto"/>
                    <w:right w:val="none" w:sz="0" w:space="0" w:color="auto"/>
                  </w:divBdr>
                </w:div>
                <w:div w:id="1354576639">
                  <w:marLeft w:val="0"/>
                  <w:marRight w:val="0"/>
                  <w:marTop w:val="0"/>
                  <w:marBottom w:val="0"/>
                  <w:divBdr>
                    <w:top w:val="none" w:sz="0" w:space="0" w:color="auto"/>
                    <w:left w:val="none" w:sz="0" w:space="0" w:color="auto"/>
                    <w:bottom w:val="none" w:sz="0" w:space="0" w:color="auto"/>
                    <w:right w:val="none" w:sz="0" w:space="0" w:color="auto"/>
                  </w:divBdr>
                </w:div>
                <w:div w:id="1688559993">
                  <w:marLeft w:val="0"/>
                  <w:marRight w:val="0"/>
                  <w:marTop w:val="0"/>
                  <w:marBottom w:val="0"/>
                  <w:divBdr>
                    <w:top w:val="none" w:sz="0" w:space="0" w:color="auto"/>
                    <w:left w:val="none" w:sz="0" w:space="0" w:color="auto"/>
                    <w:bottom w:val="none" w:sz="0" w:space="0" w:color="auto"/>
                    <w:right w:val="none" w:sz="0" w:space="0" w:color="auto"/>
                  </w:divBdr>
                </w:div>
                <w:div w:id="2026397828">
                  <w:marLeft w:val="0"/>
                  <w:marRight w:val="0"/>
                  <w:marTop w:val="0"/>
                  <w:marBottom w:val="0"/>
                  <w:divBdr>
                    <w:top w:val="none" w:sz="0" w:space="0" w:color="auto"/>
                    <w:left w:val="none" w:sz="0" w:space="0" w:color="auto"/>
                    <w:bottom w:val="none" w:sz="0" w:space="0" w:color="auto"/>
                    <w:right w:val="none" w:sz="0" w:space="0" w:color="auto"/>
                  </w:divBdr>
                </w:div>
                <w:div w:id="1252470875">
                  <w:marLeft w:val="0"/>
                  <w:marRight w:val="0"/>
                  <w:marTop w:val="0"/>
                  <w:marBottom w:val="0"/>
                  <w:divBdr>
                    <w:top w:val="none" w:sz="0" w:space="0" w:color="auto"/>
                    <w:left w:val="none" w:sz="0" w:space="0" w:color="auto"/>
                    <w:bottom w:val="none" w:sz="0" w:space="0" w:color="auto"/>
                    <w:right w:val="none" w:sz="0" w:space="0" w:color="auto"/>
                  </w:divBdr>
                </w:div>
                <w:div w:id="519929082">
                  <w:marLeft w:val="0"/>
                  <w:marRight w:val="0"/>
                  <w:marTop w:val="0"/>
                  <w:marBottom w:val="0"/>
                  <w:divBdr>
                    <w:top w:val="none" w:sz="0" w:space="0" w:color="auto"/>
                    <w:left w:val="none" w:sz="0" w:space="0" w:color="auto"/>
                    <w:bottom w:val="none" w:sz="0" w:space="0" w:color="auto"/>
                    <w:right w:val="none" w:sz="0" w:space="0" w:color="auto"/>
                  </w:divBdr>
                </w:div>
                <w:div w:id="745803254">
                  <w:marLeft w:val="0"/>
                  <w:marRight w:val="0"/>
                  <w:marTop w:val="0"/>
                  <w:marBottom w:val="0"/>
                  <w:divBdr>
                    <w:top w:val="none" w:sz="0" w:space="0" w:color="auto"/>
                    <w:left w:val="none" w:sz="0" w:space="0" w:color="auto"/>
                    <w:bottom w:val="none" w:sz="0" w:space="0" w:color="auto"/>
                    <w:right w:val="none" w:sz="0" w:space="0" w:color="auto"/>
                  </w:divBdr>
                </w:div>
                <w:div w:id="531920345">
                  <w:marLeft w:val="0"/>
                  <w:marRight w:val="0"/>
                  <w:marTop w:val="0"/>
                  <w:marBottom w:val="0"/>
                  <w:divBdr>
                    <w:top w:val="none" w:sz="0" w:space="0" w:color="auto"/>
                    <w:left w:val="none" w:sz="0" w:space="0" w:color="auto"/>
                    <w:bottom w:val="none" w:sz="0" w:space="0" w:color="auto"/>
                    <w:right w:val="none" w:sz="0" w:space="0" w:color="auto"/>
                  </w:divBdr>
                </w:div>
                <w:div w:id="1039823056">
                  <w:marLeft w:val="0"/>
                  <w:marRight w:val="0"/>
                  <w:marTop w:val="0"/>
                  <w:marBottom w:val="0"/>
                  <w:divBdr>
                    <w:top w:val="none" w:sz="0" w:space="0" w:color="auto"/>
                    <w:left w:val="none" w:sz="0" w:space="0" w:color="auto"/>
                    <w:bottom w:val="none" w:sz="0" w:space="0" w:color="auto"/>
                    <w:right w:val="none" w:sz="0" w:space="0" w:color="auto"/>
                  </w:divBdr>
                </w:div>
                <w:div w:id="388116525">
                  <w:marLeft w:val="0"/>
                  <w:marRight w:val="0"/>
                  <w:marTop w:val="0"/>
                  <w:marBottom w:val="0"/>
                  <w:divBdr>
                    <w:top w:val="none" w:sz="0" w:space="0" w:color="auto"/>
                    <w:left w:val="none" w:sz="0" w:space="0" w:color="auto"/>
                    <w:bottom w:val="none" w:sz="0" w:space="0" w:color="auto"/>
                    <w:right w:val="none" w:sz="0" w:space="0" w:color="auto"/>
                  </w:divBdr>
                </w:div>
                <w:div w:id="1107778229">
                  <w:marLeft w:val="0"/>
                  <w:marRight w:val="0"/>
                  <w:marTop w:val="0"/>
                  <w:marBottom w:val="0"/>
                  <w:divBdr>
                    <w:top w:val="none" w:sz="0" w:space="0" w:color="auto"/>
                    <w:left w:val="none" w:sz="0" w:space="0" w:color="auto"/>
                    <w:bottom w:val="none" w:sz="0" w:space="0" w:color="auto"/>
                    <w:right w:val="none" w:sz="0" w:space="0" w:color="auto"/>
                  </w:divBdr>
                </w:div>
                <w:div w:id="1903523971">
                  <w:marLeft w:val="0"/>
                  <w:marRight w:val="0"/>
                  <w:marTop w:val="0"/>
                  <w:marBottom w:val="0"/>
                  <w:divBdr>
                    <w:top w:val="none" w:sz="0" w:space="0" w:color="auto"/>
                    <w:left w:val="none" w:sz="0" w:space="0" w:color="auto"/>
                    <w:bottom w:val="none" w:sz="0" w:space="0" w:color="auto"/>
                    <w:right w:val="none" w:sz="0" w:space="0" w:color="auto"/>
                  </w:divBdr>
                </w:div>
                <w:div w:id="1799715028">
                  <w:marLeft w:val="0"/>
                  <w:marRight w:val="0"/>
                  <w:marTop w:val="0"/>
                  <w:marBottom w:val="0"/>
                  <w:divBdr>
                    <w:top w:val="none" w:sz="0" w:space="0" w:color="auto"/>
                    <w:left w:val="none" w:sz="0" w:space="0" w:color="auto"/>
                    <w:bottom w:val="none" w:sz="0" w:space="0" w:color="auto"/>
                    <w:right w:val="none" w:sz="0" w:space="0" w:color="auto"/>
                  </w:divBdr>
                </w:div>
                <w:div w:id="275916970">
                  <w:marLeft w:val="0"/>
                  <w:marRight w:val="0"/>
                  <w:marTop w:val="0"/>
                  <w:marBottom w:val="0"/>
                  <w:divBdr>
                    <w:top w:val="none" w:sz="0" w:space="0" w:color="auto"/>
                    <w:left w:val="none" w:sz="0" w:space="0" w:color="auto"/>
                    <w:bottom w:val="none" w:sz="0" w:space="0" w:color="auto"/>
                    <w:right w:val="none" w:sz="0" w:space="0" w:color="auto"/>
                  </w:divBdr>
                </w:div>
                <w:div w:id="76484518">
                  <w:marLeft w:val="0"/>
                  <w:marRight w:val="0"/>
                  <w:marTop w:val="0"/>
                  <w:marBottom w:val="0"/>
                  <w:divBdr>
                    <w:top w:val="none" w:sz="0" w:space="0" w:color="auto"/>
                    <w:left w:val="none" w:sz="0" w:space="0" w:color="auto"/>
                    <w:bottom w:val="none" w:sz="0" w:space="0" w:color="auto"/>
                    <w:right w:val="none" w:sz="0" w:space="0" w:color="auto"/>
                  </w:divBdr>
                </w:div>
                <w:div w:id="1450977532">
                  <w:marLeft w:val="0"/>
                  <w:marRight w:val="0"/>
                  <w:marTop w:val="0"/>
                  <w:marBottom w:val="0"/>
                  <w:divBdr>
                    <w:top w:val="none" w:sz="0" w:space="0" w:color="auto"/>
                    <w:left w:val="none" w:sz="0" w:space="0" w:color="auto"/>
                    <w:bottom w:val="none" w:sz="0" w:space="0" w:color="auto"/>
                    <w:right w:val="none" w:sz="0" w:space="0" w:color="auto"/>
                  </w:divBdr>
                </w:div>
                <w:div w:id="1654287367">
                  <w:marLeft w:val="0"/>
                  <w:marRight w:val="0"/>
                  <w:marTop w:val="0"/>
                  <w:marBottom w:val="0"/>
                  <w:divBdr>
                    <w:top w:val="none" w:sz="0" w:space="0" w:color="auto"/>
                    <w:left w:val="none" w:sz="0" w:space="0" w:color="auto"/>
                    <w:bottom w:val="none" w:sz="0" w:space="0" w:color="auto"/>
                    <w:right w:val="none" w:sz="0" w:space="0" w:color="auto"/>
                  </w:divBdr>
                </w:div>
                <w:div w:id="1577517775">
                  <w:marLeft w:val="0"/>
                  <w:marRight w:val="0"/>
                  <w:marTop w:val="0"/>
                  <w:marBottom w:val="0"/>
                  <w:divBdr>
                    <w:top w:val="none" w:sz="0" w:space="0" w:color="auto"/>
                    <w:left w:val="none" w:sz="0" w:space="0" w:color="auto"/>
                    <w:bottom w:val="none" w:sz="0" w:space="0" w:color="auto"/>
                    <w:right w:val="none" w:sz="0" w:space="0" w:color="auto"/>
                  </w:divBdr>
                </w:div>
                <w:div w:id="1280527811">
                  <w:marLeft w:val="0"/>
                  <w:marRight w:val="0"/>
                  <w:marTop w:val="0"/>
                  <w:marBottom w:val="0"/>
                  <w:divBdr>
                    <w:top w:val="none" w:sz="0" w:space="0" w:color="auto"/>
                    <w:left w:val="none" w:sz="0" w:space="0" w:color="auto"/>
                    <w:bottom w:val="none" w:sz="0" w:space="0" w:color="auto"/>
                    <w:right w:val="none" w:sz="0" w:space="0" w:color="auto"/>
                  </w:divBdr>
                </w:div>
                <w:div w:id="1081753258">
                  <w:marLeft w:val="0"/>
                  <w:marRight w:val="0"/>
                  <w:marTop w:val="0"/>
                  <w:marBottom w:val="0"/>
                  <w:divBdr>
                    <w:top w:val="none" w:sz="0" w:space="0" w:color="auto"/>
                    <w:left w:val="none" w:sz="0" w:space="0" w:color="auto"/>
                    <w:bottom w:val="none" w:sz="0" w:space="0" w:color="auto"/>
                    <w:right w:val="none" w:sz="0" w:space="0" w:color="auto"/>
                  </w:divBdr>
                </w:div>
                <w:div w:id="191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4893">
      <w:bodyDiv w:val="1"/>
      <w:marLeft w:val="0"/>
      <w:marRight w:val="0"/>
      <w:marTop w:val="0"/>
      <w:marBottom w:val="0"/>
      <w:divBdr>
        <w:top w:val="none" w:sz="0" w:space="0" w:color="auto"/>
        <w:left w:val="none" w:sz="0" w:space="0" w:color="auto"/>
        <w:bottom w:val="none" w:sz="0" w:space="0" w:color="auto"/>
        <w:right w:val="none" w:sz="0" w:space="0" w:color="auto"/>
      </w:divBdr>
    </w:div>
    <w:div w:id="158810270">
      <w:bodyDiv w:val="1"/>
      <w:marLeft w:val="0"/>
      <w:marRight w:val="0"/>
      <w:marTop w:val="0"/>
      <w:marBottom w:val="0"/>
      <w:divBdr>
        <w:top w:val="none" w:sz="0" w:space="0" w:color="auto"/>
        <w:left w:val="none" w:sz="0" w:space="0" w:color="auto"/>
        <w:bottom w:val="none" w:sz="0" w:space="0" w:color="auto"/>
        <w:right w:val="none" w:sz="0" w:space="0" w:color="auto"/>
      </w:divBdr>
      <w:divsChild>
        <w:div w:id="1002708702">
          <w:marLeft w:val="0"/>
          <w:marRight w:val="0"/>
          <w:marTop w:val="0"/>
          <w:marBottom w:val="0"/>
          <w:divBdr>
            <w:top w:val="none" w:sz="0" w:space="0" w:color="auto"/>
            <w:left w:val="none" w:sz="0" w:space="0" w:color="auto"/>
            <w:bottom w:val="none" w:sz="0" w:space="0" w:color="auto"/>
            <w:right w:val="none" w:sz="0" w:space="0" w:color="auto"/>
          </w:divBdr>
          <w:divsChild>
            <w:div w:id="1582446674">
              <w:marLeft w:val="0"/>
              <w:marRight w:val="0"/>
              <w:marTop w:val="0"/>
              <w:marBottom w:val="0"/>
              <w:divBdr>
                <w:top w:val="none" w:sz="0" w:space="0" w:color="auto"/>
                <w:left w:val="none" w:sz="0" w:space="0" w:color="auto"/>
                <w:bottom w:val="none" w:sz="0" w:space="0" w:color="auto"/>
                <w:right w:val="none" w:sz="0" w:space="0" w:color="auto"/>
              </w:divBdr>
            </w:div>
          </w:divsChild>
        </w:div>
        <w:div w:id="1641300216">
          <w:marLeft w:val="0"/>
          <w:marRight w:val="0"/>
          <w:marTop w:val="0"/>
          <w:marBottom w:val="0"/>
          <w:divBdr>
            <w:top w:val="none" w:sz="0" w:space="0" w:color="auto"/>
            <w:left w:val="none" w:sz="0" w:space="0" w:color="auto"/>
            <w:bottom w:val="none" w:sz="0" w:space="0" w:color="auto"/>
            <w:right w:val="none" w:sz="0" w:space="0" w:color="auto"/>
          </w:divBdr>
          <w:divsChild>
            <w:div w:id="1152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8671">
      <w:bodyDiv w:val="1"/>
      <w:marLeft w:val="0"/>
      <w:marRight w:val="0"/>
      <w:marTop w:val="0"/>
      <w:marBottom w:val="0"/>
      <w:divBdr>
        <w:top w:val="none" w:sz="0" w:space="0" w:color="auto"/>
        <w:left w:val="none" w:sz="0" w:space="0" w:color="auto"/>
        <w:bottom w:val="none" w:sz="0" w:space="0" w:color="auto"/>
        <w:right w:val="none" w:sz="0" w:space="0" w:color="auto"/>
      </w:divBdr>
    </w:div>
    <w:div w:id="268701294">
      <w:bodyDiv w:val="1"/>
      <w:marLeft w:val="0"/>
      <w:marRight w:val="0"/>
      <w:marTop w:val="0"/>
      <w:marBottom w:val="0"/>
      <w:divBdr>
        <w:top w:val="none" w:sz="0" w:space="0" w:color="auto"/>
        <w:left w:val="none" w:sz="0" w:space="0" w:color="auto"/>
        <w:bottom w:val="none" w:sz="0" w:space="0" w:color="auto"/>
        <w:right w:val="none" w:sz="0" w:space="0" w:color="auto"/>
      </w:divBdr>
    </w:div>
    <w:div w:id="368841813">
      <w:bodyDiv w:val="1"/>
      <w:marLeft w:val="0"/>
      <w:marRight w:val="0"/>
      <w:marTop w:val="0"/>
      <w:marBottom w:val="0"/>
      <w:divBdr>
        <w:top w:val="none" w:sz="0" w:space="0" w:color="auto"/>
        <w:left w:val="none" w:sz="0" w:space="0" w:color="auto"/>
        <w:bottom w:val="none" w:sz="0" w:space="0" w:color="auto"/>
        <w:right w:val="none" w:sz="0" w:space="0" w:color="auto"/>
      </w:divBdr>
    </w:div>
    <w:div w:id="747731568">
      <w:bodyDiv w:val="1"/>
      <w:marLeft w:val="0"/>
      <w:marRight w:val="0"/>
      <w:marTop w:val="0"/>
      <w:marBottom w:val="0"/>
      <w:divBdr>
        <w:top w:val="none" w:sz="0" w:space="0" w:color="auto"/>
        <w:left w:val="none" w:sz="0" w:space="0" w:color="auto"/>
        <w:bottom w:val="none" w:sz="0" w:space="0" w:color="auto"/>
        <w:right w:val="none" w:sz="0" w:space="0" w:color="auto"/>
      </w:divBdr>
    </w:div>
    <w:div w:id="822236543">
      <w:bodyDiv w:val="1"/>
      <w:marLeft w:val="0"/>
      <w:marRight w:val="0"/>
      <w:marTop w:val="0"/>
      <w:marBottom w:val="0"/>
      <w:divBdr>
        <w:top w:val="none" w:sz="0" w:space="0" w:color="auto"/>
        <w:left w:val="none" w:sz="0" w:space="0" w:color="auto"/>
        <w:bottom w:val="none" w:sz="0" w:space="0" w:color="auto"/>
        <w:right w:val="none" w:sz="0" w:space="0" w:color="auto"/>
      </w:divBdr>
    </w:div>
    <w:div w:id="824007875">
      <w:bodyDiv w:val="1"/>
      <w:marLeft w:val="0"/>
      <w:marRight w:val="0"/>
      <w:marTop w:val="0"/>
      <w:marBottom w:val="0"/>
      <w:divBdr>
        <w:top w:val="none" w:sz="0" w:space="0" w:color="auto"/>
        <w:left w:val="none" w:sz="0" w:space="0" w:color="auto"/>
        <w:bottom w:val="none" w:sz="0" w:space="0" w:color="auto"/>
        <w:right w:val="none" w:sz="0" w:space="0" w:color="auto"/>
      </w:divBdr>
    </w:div>
    <w:div w:id="1033726282">
      <w:bodyDiv w:val="1"/>
      <w:marLeft w:val="0"/>
      <w:marRight w:val="0"/>
      <w:marTop w:val="0"/>
      <w:marBottom w:val="0"/>
      <w:divBdr>
        <w:top w:val="none" w:sz="0" w:space="0" w:color="auto"/>
        <w:left w:val="none" w:sz="0" w:space="0" w:color="auto"/>
        <w:bottom w:val="none" w:sz="0" w:space="0" w:color="auto"/>
        <w:right w:val="none" w:sz="0" w:space="0" w:color="auto"/>
      </w:divBdr>
    </w:div>
    <w:div w:id="1088307173">
      <w:bodyDiv w:val="1"/>
      <w:marLeft w:val="0"/>
      <w:marRight w:val="0"/>
      <w:marTop w:val="0"/>
      <w:marBottom w:val="0"/>
      <w:divBdr>
        <w:top w:val="none" w:sz="0" w:space="0" w:color="auto"/>
        <w:left w:val="none" w:sz="0" w:space="0" w:color="auto"/>
        <w:bottom w:val="none" w:sz="0" w:space="0" w:color="auto"/>
        <w:right w:val="none" w:sz="0" w:space="0" w:color="auto"/>
      </w:divBdr>
    </w:div>
    <w:div w:id="1119644820">
      <w:bodyDiv w:val="1"/>
      <w:marLeft w:val="0"/>
      <w:marRight w:val="0"/>
      <w:marTop w:val="0"/>
      <w:marBottom w:val="0"/>
      <w:divBdr>
        <w:top w:val="none" w:sz="0" w:space="0" w:color="auto"/>
        <w:left w:val="none" w:sz="0" w:space="0" w:color="auto"/>
        <w:bottom w:val="none" w:sz="0" w:space="0" w:color="auto"/>
        <w:right w:val="none" w:sz="0" w:space="0" w:color="auto"/>
      </w:divBdr>
    </w:div>
    <w:div w:id="1129592680">
      <w:bodyDiv w:val="1"/>
      <w:marLeft w:val="0"/>
      <w:marRight w:val="0"/>
      <w:marTop w:val="0"/>
      <w:marBottom w:val="0"/>
      <w:divBdr>
        <w:top w:val="none" w:sz="0" w:space="0" w:color="auto"/>
        <w:left w:val="none" w:sz="0" w:space="0" w:color="auto"/>
        <w:bottom w:val="none" w:sz="0" w:space="0" w:color="auto"/>
        <w:right w:val="none" w:sz="0" w:space="0" w:color="auto"/>
      </w:divBdr>
    </w:div>
    <w:div w:id="1198811501">
      <w:bodyDiv w:val="1"/>
      <w:marLeft w:val="0"/>
      <w:marRight w:val="0"/>
      <w:marTop w:val="0"/>
      <w:marBottom w:val="0"/>
      <w:divBdr>
        <w:top w:val="none" w:sz="0" w:space="0" w:color="auto"/>
        <w:left w:val="none" w:sz="0" w:space="0" w:color="auto"/>
        <w:bottom w:val="none" w:sz="0" w:space="0" w:color="auto"/>
        <w:right w:val="none" w:sz="0" w:space="0" w:color="auto"/>
      </w:divBdr>
    </w:div>
    <w:div w:id="1231038818">
      <w:bodyDiv w:val="1"/>
      <w:marLeft w:val="0"/>
      <w:marRight w:val="0"/>
      <w:marTop w:val="0"/>
      <w:marBottom w:val="0"/>
      <w:divBdr>
        <w:top w:val="none" w:sz="0" w:space="0" w:color="auto"/>
        <w:left w:val="none" w:sz="0" w:space="0" w:color="auto"/>
        <w:bottom w:val="none" w:sz="0" w:space="0" w:color="auto"/>
        <w:right w:val="none" w:sz="0" w:space="0" w:color="auto"/>
      </w:divBdr>
    </w:div>
    <w:div w:id="1391879913">
      <w:bodyDiv w:val="1"/>
      <w:marLeft w:val="0"/>
      <w:marRight w:val="0"/>
      <w:marTop w:val="0"/>
      <w:marBottom w:val="0"/>
      <w:divBdr>
        <w:top w:val="none" w:sz="0" w:space="0" w:color="auto"/>
        <w:left w:val="none" w:sz="0" w:space="0" w:color="auto"/>
        <w:bottom w:val="none" w:sz="0" w:space="0" w:color="auto"/>
        <w:right w:val="none" w:sz="0" w:space="0" w:color="auto"/>
      </w:divBdr>
    </w:div>
    <w:div w:id="1556434218">
      <w:bodyDiv w:val="1"/>
      <w:marLeft w:val="0"/>
      <w:marRight w:val="0"/>
      <w:marTop w:val="0"/>
      <w:marBottom w:val="0"/>
      <w:divBdr>
        <w:top w:val="none" w:sz="0" w:space="0" w:color="auto"/>
        <w:left w:val="none" w:sz="0" w:space="0" w:color="auto"/>
        <w:bottom w:val="none" w:sz="0" w:space="0" w:color="auto"/>
        <w:right w:val="none" w:sz="0" w:space="0" w:color="auto"/>
      </w:divBdr>
    </w:div>
    <w:div w:id="1607424937">
      <w:bodyDiv w:val="1"/>
      <w:marLeft w:val="0"/>
      <w:marRight w:val="0"/>
      <w:marTop w:val="0"/>
      <w:marBottom w:val="0"/>
      <w:divBdr>
        <w:top w:val="none" w:sz="0" w:space="0" w:color="auto"/>
        <w:left w:val="none" w:sz="0" w:space="0" w:color="auto"/>
        <w:bottom w:val="none" w:sz="0" w:space="0" w:color="auto"/>
        <w:right w:val="none" w:sz="0" w:space="0" w:color="auto"/>
      </w:divBdr>
    </w:div>
    <w:div w:id="1677339294">
      <w:bodyDiv w:val="1"/>
      <w:marLeft w:val="0"/>
      <w:marRight w:val="0"/>
      <w:marTop w:val="0"/>
      <w:marBottom w:val="0"/>
      <w:divBdr>
        <w:top w:val="none" w:sz="0" w:space="0" w:color="auto"/>
        <w:left w:val="none" w:sz="0" w:space="0" w:color="auto"/>
        <w:bottom w:val="none" w:sz="0" w:space="0" w:color="auto"/>
        <w:right w:val="none" w:sz="0" w:space="0" w:color="auto"/>
      </w:divBdr>
    </w:div>
    <w:div w:id="1682201987">
      <w:bodyDiv w:val="1"/>
      <w:marLeft w:val="0"/>
      <w:marRight w:val="0"/>
      <w:marTop w:val="0"/>
      <w:marBottom w:val="0"/>
      <w:divBdr>
        <w:top w:val="none" w:sz="0" w:space="0" w:color="auto"/>
        <w:left w:val="none" w:sz="0" w:space="0" w:color="auto"/>
        <w:bottom w:val="none" w:sz="0" w:space="0" w:color="auto"/>
        <w:right w:val="none" w:sz="0" w:space="0" w:color="auto"/>
      </w:divBdr>
    </w:div>
    <w:div w:id="1699551172">
      <w:bodyDiv w:val="1"/>
      <w:marLeft w:val="0"/>
      <w:marRight w:val="0"/>
      <w:marTop w:val="0"/>
      <w:marBottom w:val="0"/>
      <w:divBdr>
        <w:top w:val="none" w:sz="0" w:space="0" w:color="auto"/>
        <w:left w:val="none" w:sz="0" w:space="0" w:color="auto"/>
        <w:bottom w:val="none" w:sz="0" w:space="0" w:color="auto"/>
        <w:right w:val="none" w:sz="0" w:space="0" w:color="auto"/>
      </w:divBdr>
    </w:div>
    <w:div w:id="1723673303">
      <w:bodyDiv w:val="1"/>
      <w:marLeft w:val="0"/>
      <w:marRight w:val="0"/>
      <w:marTop w:val="0"/>
      <w:marBottom w:val="0"/>
      <w:divBdr>
        <w:top w:val="none" w:sz="0" w:space="0" w:color="auto"/>
        <w:left w:val="none" w:sz="0" w:space="0" w:color="auto"/>
        <w:bottom w:val="none" w:sz="0" w:space="0" w:color="auto"/>
        <w:right w:val="none" w:sz="0" w:space="0" w:color="auto"/>
      </w:divBdr>
    </w:div>
    <w:div w:id="1922711253">
      <w:bodyDiv w:val="1"/>
      <w:marLeft w:val="0"/>
      <w:marRight w:val="0"/>
      <w:marTop w:val="0"/>
      <w:marBottom w:val="0"/>
      <w:divBdr>
        <w:top w:val="none" w:sz="0" w:space="0" w:color="auto"/>
        <w:left w:val="none" w:sz="0" w:space="0" w:color="auto"/>
        <w:bottom w:val="none" w:sz="0" w:space="0" w:color="auto"/>
        <w:right w:val="none" w:sz="0" w:space="0" w:color="auto"/>
      </w:divBdr>
    </w:div>
    <w:div w:id="2027126739">
      <w:bodyDiv w:val="1"/>
      <w:marLeft w:val="0"/>
      <w:marRight w:val="0"/>
      <w:marTop w:val="0"/>
      <w:marBottom w:val="0"/>
      <w:divBdr>
        <w:top w:val="none" w:sz="0" w:space="0" w:color="auto"/>
        <w:left w:val="none" w:sz="0" w:space="0" w:color="auto"/>
        <w:bottom w:val="none" w:sz="0" w:space="0" w:color="auto"/>
        <w:right w:val="none" w:sz="0" w:space="0" w:color="auto"/>
      </w:divBdr>
    </w:div>
    <w:div w:id="2126149038">
      <w:bodyDiv w:val="1"/>
      <w:marLeft w:val="0"/>
      <w:marRight w:val="0"/>
      <w:marTop w:val="0"/>
      <w:marBottom w:val="0"/>
      <w:divBdr>
        <w:top w:val="none" w:sz="0" w:space="0" w:color="auto"/>
        <w:left w:val="none" w:sz="0" w:space="0" w:color="auto"/>
        <w:bottom w:val="none" w:sz="0" w:space="0" w:color="auto"/>
        <w:right w:val="none" w:sz="0" w:space="0" w:color="auto"/>
      </w:divBdr>
    </w:div>
    <w:div w:id="2135563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9</Pages>
  <Words>9790</Words>
  <Characters>55806</Characters>
  <Application>Microsoft Macintosh Word</Application>
  <DocSecurity>0</DocSecurity>
  <Lines>465</Lines>
  <Paragraphs>111</Paragraphs>
  <ScaleCrop>false</ScaleCrop>
  <Company>New Trier High School</Company>
  <LinksUpToDate>false</LinksUpToDate>
  <CharactersWithSpaces>68533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52</cp:revision>
  <dcterms:created xsi:type="dcterms:W3CDTF">2014-11-27T03:44:00Z</dcterms:created>
  <dcterms:modified xsi:type="dcterms:W3CDTF">2015-10-17T13:03:00Z</dcterms:modified>
</cp:coreProperties>
</file>